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6"/>
      </w:tblGrid>
      <w:tr w:rsidR="00235CD8">
        <w:trPr>
          <w:trHeight w:val="10500"/>
        </w:trPr>
        <w:tc>
          <w:tcPr>
            <w:tcW w:w="14616" w:type="dxa"/>
          </w:tcPr>
          <w:p w:rsidR="0019490C" w:rsidRPr="008A5D6E" w:rsidRDefault="0019490C" w:rsidP="00BB166C">
            <w:r w:rsidRPr="008A5D6E">
              <w:t>Table1:A1</w:t>
            </w:r>
          </w:p>
        </w:tc>
      </w:tr>
    </w:tbl>
    <w:p w:rsidR="0019490C" w:rsidRDefault="0019490C" w:rsidP="0019490C">
      <w:pPr>
        <w:pStyle w:val="NoSpacing"/>
        <w:sectPr w:rsidR="0019490C" w:rsidSect="00E005F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9490C" w:rsidRDefault="0019490C" w:rsidP="0019490C">
      <w:pPr>
        <w:pStyle w:val="NoSpacing"/>
        <w:sectPr w:rsidR="0019490C" w:rsidSect="00E005F3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-2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7244"/>
        <w:gridCol w:w="2212"/>
        <w:gridCol w:w="2376"/>
      </w:tblGrid>
      <w:tr w:rsidR="00D441A7">
        <w:trPr>
          <w:trHeight w:val="2025"/>
        </w:trPr>
        <w:tc>
          <w:tcPr>
            <w:tcW w:w="3553" w:type="dxa"/>
            <w:shd w:val="clear" w:color="auto" w:fill="auto"/>
            <w:vAlign w:val="center"/>
          </w:tcPr>
          <w:p w:rsidR="0019490C" w:rsidRPr="009548A6" w:rsidRDefault="00237E78" w:rsidP="00237E78">
            <w:r>
              <w:lastRenderedPageBreak/>
              <w:t>Table2:A1</w:t>
            </w:r>
          </w:p>
        </w:tc>
        <w:tc>
          <w:tcPr>
            <w:tcW w:w="5333" w:type="dxa"/>
            <w:shd w:val="clear" w:color="auto" w:fill="auto"/>
            <w:vAlign w:val="center"/>
          </w:tcPr>
          <w:p w:rsidR="0019490C" w:rsidRPr="009548A6" w:rsidRDefault="00237E78" w:rsidP="00237E78">
            <w:r>
              <w:t>Table2:B1</w:t>
            </w:r>
          </w:p>
        </w:tc>
        <w:tc>
          <w:tcPr>
            <w:tcW w:w="2748" w:type="dxa"/>
          </w:tcPr>
          <w:p w:rsidR="0019490C" w:rsidRPr="009548A6" w:rsidRDefault="00237E78" w:rsidP="00237E78">
            <w:r>
              <w:t>Table2:C1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19490C" w:rsidRPr="009548A6" w:rsidRDefault="00237E78" w:rsidP="00237E78">
            <w:r>
              <w:t>Table2:D1</w:t>
            </w:r>
          </w:p>
        </w:tc>
      </w:tr>
      <w:tr w:rsidR="0019490C" w:rsidRPr="005D618D" w:rsidTr="00BB166C">
        <w:trPr>
          <w:trHeight w:val="170"/>
        </w:trPr>
        <w:tc>
          <w:tcPr>
            <w:tcW w:w="3553" w:type="dxa"/>
            <w:shd w:val="clear" w:color="auto" w:fill="auto"/>
          </w:tcPr>
          <w:p w:rsidR="0019490C" w:rsidRPr="00C12C01" w:rsidRDefault="00E6181F" w:rsidP="00C12C01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Table2:A2</w:t>
            </w:r>
          </w:p>
        </w:tc>
        <w:tc>
          <w:tcPr>
            <w:tcW w:w="5333" w:type="dxa"/>
            <w:shd w:val="clear" w:color="auto" w:fill="auto"/>
          </w:tcPr>
          <w:p w:rsidR="00F16970" w:rsidRDefault="00CD4B3B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FF0000"/>
                <w:sz w:val="20"/>
                <w:szCs w:val="20"/>
              </w:rPr>
              <w:t>Table2:B2 start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color w:val="FF0000"/>
                <w:sz w:val="20"/>
                <w:szCs w:val="20"/>
              </w:rPr>
            </w:pP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As you develop fractions use other shapes (circles, squares) to show parts of a whole.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19490C" w:rsidRPr="00D71E95" w:rsidRDefault="00CD4B3B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b/>
                <w:sz w:val="20"/>
                <w:szCs w:val="20"/>
                <w:u w:val="single"/>
              </w:rPr>
            </w:pPr>
            <w:hyperlink r:id="rId8" w:history="1">
              <w:r w:rsidR="0019490C" w:rsidRPr="00D71E95">
                <w:rPr>
                  <w:rStyle w:val="Hyperlink"/>
                  <w:rFonts w:asciiTheme="minorHAnsi" w:hAnsiTheme="minorHAnsi" w:cs="Arial"/>
                  <w:b/>
                  <w:sz w:val="20"/>
                  <w:szCs w:val="20"/>
                </w:rPr>
                <w:t>Georgia Unit 5</w:t>
              </w:r>
            </w:hyperlink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Pattern Block Fractions  (page 65)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How Many Different Ways Can You Find?  (page 70)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Picture Pie (page 73)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I Have, Who Has? (page 83)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Creating A Geometry Book (page 91)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Choice Board (page 95)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19490C" w:rsidRPr="00D71E95" w:rsidRDefault="00CD4B3B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b/>
                <w:sz w:val="20"/>
                <w:szCs w:val="20"/>
                <w:u w:val="single"/>
              </w:rPr>
            </w:pPr>
            <w:hyperlink r:id="rId9" w:history="1">
              <w:r w:rsidR="0019490C" w:rsidRPr="00D71E95">
                <w:rPr>
                  <w:rStyle w:val="Hyperlink"/>
                  <w:rFonts w:asciiTheme="minorHAnsi" w:hAnsiTheme="minorHAnsi" w:cs="Arial"/>
                  <w:b/>
                  <w:sz w:val="20"/>
                  <w:szCs w:val="20"/>
                </w:rPr>
                <w:t>Georgia Unit 6</w:t>
              </w:r>
            </w:hyperlink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Exploring Fractions (page 10)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Pattern Block Fractions Revisited (page 27)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Make a Hexagon (page 31)</w:t>
            </w:r>
          </w:p>
          <w:p w:rsidR="0019490C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Using Fraction Strips to Explore the Number Line (page 23)</w:t>
            </w:r>
          </w:p>
          <w:p w:rsidR="0019490C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19490C" w:rsidRPr="005F36D2" w:rsidRDefault="00CD4B3B" w:rsidP="00BB166C">
            <w:pPr>
              <w:pStyle w:val="ListParagraph"/>
              <w:spacing w:after="0" w:line="240" w:lineRule="auto"/>
              <w:ind w:left="0"/>
              <w:rPr>
                <w:rFonts w:cs="Arial"/>
                <w:b/>
                <w:sz w:val="20"/>
                <w:szCs w:val="20"/>
              </w:rPr>
            </w:pPr>
            <w:hyperlink r:id="rId10" w:history="1">
              <w:r w:rsidR="0019490C" w:rsidRPr="005F36D2">
                <w:rPr>
                  <w:rStyle w:val="Hyperlink"/>
                  <w:rFonts w:cs="Arial"/>
                  <w:b/>
                  <w:sz w:val="20"/>
                  <w:szCs w:val="20"/>
                </w:rPr>
                <w:t>K-5 Math Teaching Resource Center</w:t>
              </w:r>
            </w:hyperlink>
          </w:p>
          <w:p w:rsidR="0019490C" w:rsidRPr="005F36D2" w:rsidRDefault="0019490C" w:rsidP="00BB166C">
            <w:pPr>
              <w:pStyle w:val="ListParagraph"/>
              <w:spacing w:after="0" w:line="240" w:lineRule="auto"/>
              <w:ind w:left="0"/>
              <w:rPr>
                <w:rFonts w:cs="Arial"/>
                <w:sz w:val="20"/>
                <w:szCs w:val="20"/>
              </w:rPr>
            </w:pPr>
            <w:r w:rsidRPr="005F36D2">
              <w:rPr>
                <w:rFonts w:cs="Arial"/>
                <w:sz w:val="20"/>
                <w:szCs w:val="20"/>
              </w:rPr>
              <w:t xml:space="preserve">**Scroll Down to standard codes </w:t>
            </w:r>
            <w:r>
              <w:rPr>
                <w:rFonts w:cs="Arial"/>
                <w:sz w:val="20"/>
                <w:szCs w:val="20"/>
              </w:rPr>
              <w:t>3.G.2, 3.NF.1,2a</w:t>
            </w:r>
            <w:r w:rsidRPr="005F36D2">
              <w:rPr>
                <w:rFonts w:cs="Arial"/>
                <w:sz w:val="20"/>
                <w:szCs w:val="20"/>
              </w:rPr>
              <w:t xml:space="preserve"> for GREAT activities that support this Unit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b/>
                <w:sz w:val="20"/>
                <w:szCs w:val="20"/>
              </w:rPr>
              <w:t>Fractions w/ area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11" w:history="1">
              <w:r w:rsidR="0019490C" w:rsidRPr="00D71E95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http://www.illustrativemathematics.org/illustrations/1502</w:t>
              </w:r>
            </w:hyperlink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12" w:history="1">
              <w:r w:rsidR="0019490C" w:rsidRPr="00D71E95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http://www.illustrativemathematics.org/illustrations/833</w:t>
              </w:r>
            </w:hyperlink>
            <w:r w:rsidR="0019490C" w:rsidRPr="00D71E95">
              <w:rPr>
                <w:rFonts w:asciiTheme="minorHAnsi" w:hAnsiTheme="minorHAnsi" w:cs="Tahoma"/>
                <w:sz w:val="20"/>
                <w:szCs w:val="20"/>
              </w:rPr>
              <w:t xml:space="preserve">  </w:t>
            </w:r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13" w:history="1">
              <w:r w:rsidR="0019490C" w:rsidRPr="00D71E95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http://www.illustrativemathematics.org/illustrations/171</w:t>
              </w:r>
            </w:hyperlink>
            <w:r w:rsidR="0019490C"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sz w:val="20"/>
                <w:szCs w:val="20"/>
              </w:rPr>
              <w:t>(number line)</w:t>
            </w:r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14" w:history="1">
              <w:r w:rsidR="0019490C" w:rsidRPr="00D71E95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http://www.illustrativemathematics.org/illustrations/169</w:t>
              </w:r>
            </w:hyperlink>
            <w:r w:rsidR="0019490C" w:rsidRPr="00D71E95">
              <w:rPr>
                <w:rFonts w:asciiTheme="minorHAnsi" w:hAnsiTheme="minorHAnsi" w:cs="Tahoma"/>
                <w:sz w:val="20"/>
                <w:szCs w:val="20"/>
              </w:rPr>
              <w:t>  (number line)</w:t>
            </w:r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15" w:history="1">
              <w:r w:rsidR="0019490C" w:rsidRPr="00D71E95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http://www.illustrativemathematics.org/illustrations/1129</w:t>
              </w:r>
            </w:hyperlink>
            <w:r w:rsidR="0019490C" w:rsidRPr="00D71E95">
              <w:rPr>
                <w:rFonts w:asciiTheme="minorHAnsi" w:hAnsiTheme="minorHAnsi" w:cs="Tahoma"/>
                <w:sz w:val="20"/>
                <w:szCs w:val="20"/>
              </w:rPr>
              <w:t>  (number line)</w:t>
            </w:r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  <w:r w:rsidR="009942FE">
              <w:rPr>
                <w:rFonts w:asciiTheme="minorHAnsi" w:hAnsiTheme="minorHAnsi" w:cs="Tahoma"/>
                <w:sz w:val="20"/>
                <w:szCs w:val="20"/>
              </w:rPr>
              <w:t>Table2:B2 end of page 2</w:t>
            </w:r>
          </w:p>
          <w:p w:rsidR="009942FE" w:rsidRDefault="009942FE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lastRenderedPageBreak/>
              <w:t>Table2:B2 start of page 3</w:t>
            </w:r>
            <w:r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16" w:history="1">
              <w:r w:rsidR="009942FE" w:rsidRPr="0031005C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http://www.illustrativemathematics.org/illustrations/1350</w:t>
              </w:r>
            </w:hyperlink>
            <w:r w:rsidR="0019490C" w:rsidRPr="00D71E95">
              <w:rPr>
                <w:rFonts w:asciiTheme="minorHAnsi" w:hAnsiTheme="minorHAnsi" w:cs="Tahoma"/>
                <w:sz w:val="20"/>
                <w:szCs w:val="20"/>
              </w:rPr>
              <w:t>  (number line)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17" w:history="1">
              <w:r w:rsidR="0019490C" w:rsidRPr="00D71E95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http://www.illustrativemathematics.org/illustrations/170</w:t>
              </w:r>
            </w:hyperlink>
            <w:r w:rsidR="0019490C" w:rsidRPr="00D71E95">
              <w:rPr>
                <w:rFonts w:asciiTheme="minorHAnsi" w:hAnsiTheme="minorHAnsi" w:cs="Tahoma"/>
                <w:sz w:val="20"/>
                <w:szCs w:val="20"/>
              </w:rPr>
              <w:t>  (number line)</w:t>
            </w:r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18" w:history="1">
              <w:r w:rsidR="0019490C" w:rsidRPr="00D71E95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http://www.illustrativemathematics.org/illustrations/1352</w:t>
              </w:r>
            </w:hyperlink>
            <w:r w:rsidR="0019490C" w:rsidRPr="00D71E95">
              <w:rPr>
                <w:rFonts w:asciiTheme="minorHAnsi" w:hAnsiTheme="minorHAnsi" w:cs="Tahoma"/>
                <w:sz w:val="20"/>
                <w:szCs w:val="20"/>
              </w:rPr>
              <w:t>  (number line)</w:t>
            </w:r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19" w:history="1">
              <w:r w:rsidR="0019490C" w:rsidRPr="00D71E95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http://www.illustrativemathematics.org/illustrations/168</w:t>
              </w:r>
            </w:hyperlink>
            <w:r w:rsidR="0019490C" w:rsidRPr="00D71E95">
              <w:rPr>
                <w:rFonts w:asciiTheme="minorHAnsi" w:hAnsiTheme="minorHAnsi" w:cs="Tahoma"/>
                <w:sz w:val="20"/>
                <w:szCs w:val="20"/>
              </w:rPr>
              <w:t>  (number line)</w:t>
            </w:r>
          </w:p>
          <w:p w:rsidR="0019490C" w:rsidRPr="00D71E95" w:rsidRDefault="0019490C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r w:rsidRPr="00D71E95">
              <w:rPr>
                <w:rFonts w:asciiTheme="minorHAnsi" w:hAnsiTheme="minorHAnsi" w:cs="Tahoma"/>
                <w:sz w:val="20"/>
                <w:szCs w:val="20"/>
              </w:rPr>
              <w:t> </w:t>
            </w:r>
          </w:p>
          <w:p w:rsidR="0019490C" w:rsidRPr="00D71E95" w:rsidRDefault="00CD4B3B" w:rsidP="00BB166C">
            <w:pPr>
              <w:spacing w:after="0"/>
              <w:rPr>
                <w:rFonts w:asciiTheme="minorHAnsi" w:hAnsiTheme="minorHAnsi" w:cs="Tahoma"/>
                <w:sz w:val="20"/>
                <w:szCs w:val="20"/>
              </w:rPr>
            </w:pPr>
            <w:hyperlink r:id="rId20" w:history="1">
              <w:r w:rsidR="0019490C" w:rsidRPr="00D71E95">
                <w:rPr>
                  <w:rStyle w:val="Hyperlink"/>
                  <w:rFonts w:asciiTheme="minorHAnsi" w:hAnsiTheme="minorHAnsi" w:cs="Tahoma"/>
                  <w:sz w:val="20"/>
                  <w:szCs w:val="20"/>
                </w:rPr>
                <w:t>http://www.illustrativemathematics.org/illustrations/172</w:t>
              </w:r>
            </w:hyperlink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3.G.2</w:t>
            </w:r>
          </w:p>
          <w:p w:rsidR="0019490C" w:rsidRPr="00D71E95" w:rsidRDefault="00CD4B3B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hyperlink r:id="rId21" w:history="1">
              <w:r w:rsidR="0019490C" w:rsidRPr="00D71E95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http://www.k-5mathteachingresources.com/3rd-grade-geometry.html</w:t>
              </w:r>
            </w:hyperlink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Geoboard fourths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Congruent eighths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sz w:val="20"/>
                <w:szCs w:val="20"/>
              </w:rPr>
              <w:t>Fractions with color tiles</w:t>
            </w: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19490C" w:rsidRPr="00D71E95" w:rsidRDefault="0019490C" w:rsidP="00BB166C">
            <w:pPr>
              <w:pStyle w:val="ListParagraph"/>
              <w:spacing w:after="0" w:line="240" w:lineRule="auto"/>
              <w:ind w:left="0"/>
              <w:rPr>
                <w:rFonts w:asciiTheme="minorHAnsi" w:hAnsiTheme="minorHAnsi" w:cs="Arial"/>
                <w:b/>
                <w:sz w:val="20"/>
                <w:szCs w:val="20"/>
                <w:u w:val="single"/>
              </w:rPr>
            </w:pPr>
            <w:r w:rsidRPr="00D71E95">
              <w:rPr>
                <w:rFonts w:asciiTheme="minorHAnsi" w:hAnsiTheme="minorHAnsi" w:cs="Arial"/>
                <w:b/>
                <w:sz w:val="20"/>
                <w:szCs w:val="20"/>
                <w:u w:val="single"/>
              </w:rPr>
              <w:t>OTHER RESOURCES</w:t>
            </w:r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b/>
                <w:sz w:val="20"/>
                <w:szCs w:val="20"/>
              </w:rPr>
              <w:t>Common Core Flip Book</w:t>
            </w:r>
          </w:p>
          <w:p w:rsidR="0019490C" w:rsidRPr="00D71E95" w:rsidRDefault="00CD4B3B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hyperlink r:id="rId22" w:history="1">
              <w:r w:rsidR="0019490C" w:rsidRPr="00D71E95">
                <w:rPr>
                  <w:rStyle w:val="Hyperlink"/>
                  <w:rFonts w:asciiTheme="minorHAnsi" w:hAnsiTheme="minorHAnsi" w:cs="Arial"/>
                  <w:b/>
                  <w:sz w:val="20"/>
                  <w:szCs w:val="20"/>
                </w:rPr>
                <w:t>http://www.azed.gov/azcommoncore/mathstandards/3-5math/</w:t>
              </w:r>
            </w:hyperlink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b/>
                <w:sz w:val="20"/>
                <w:szCs w:val="20"/>
              </w:rPr>
              <w:t>These are very large units and not recommended to print in entirety. Pick and choose tasks that align to what you are teaching.</w:t>
            </w:r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b/>
                <w:sz w:val="20"/>
                <w:szCs w:val="20"/>
              </w:rPr>
              <w:t>A unit with Common Core aligned tasks (this one is OA standards)</w:t>
            </w:r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D71E95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hyperlink r:id="rId23" w:history="1">
              <w:r w:rsidRPr="00D71E95">
                <w:rPr>
                  <w:rStyle w:val="Hyperlink"/>
                  <w:rFonts w:asciiTheme="minorHAnsi" w:hAnsiTheme="minorHAnsi" w:cs="Arial"/>
                  <w:b/>
                  <w:sz w:val="20"/>
                  <w:szCs w:val="20"/>
                </w:rPr>
                <w:t>http://schools.nyc.gov/NR/rdonlyres/0ACC1E30-0BB7-42AC-93D7-7CE7B83E0136/0/NYCDOEG3MathCookieDough_Final.pdf</w:t>
              </w:r>
            </w:hyperlink>
            <w:r w:rsidRPr="00D71E95">
              <w:rPr>
                <w:rFonts w:asciiTheme="minorHAnsi" w:hAnsiTheme="minorHAnsi" w:cs="Arial"/>
                <w:b/>
                <w:sz w:val="20"/>
                <w:szCs w:val="20"/>
              </w:rPr>
              <w:br/>
            </w:r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b/>
                <w:sz w:val="20"/>
                <w:szCs w:val="20"/>
              </w:rPr>
              <w:t>Math Common Core Resource</w:t>
            </w:r>
          </w:p>
          <w:p w:rsidR="0019490C" w:rsidRPr="00D71E95" w:rsidRDefault="00CD4B3B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hyperlink r:id="rId24" w:history="1">
              <w:r w:rsidR="0019490C" w:rsidRPr="00D71E95">
                <w:rPr>
                  <w:rStyle w:val="Hyperlink"/>
                  <w:rFonts w:asciiTheme="minorHAnsi" w:hAnsiTheme="minorHAnsi" w:cs="Arial"/>
                  <w:b/>
                  <w:sz w:val="20"/>
                  <w:szCs w:val="20"/>
                </w:rPr>
                <w:t>https://sites.google.com/a/bryantschools.org/math-common-core-resource-site/home-1/3rd-grade</w:t>
              </w:r>
            </w:hyperlink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b/>
                <w:sz w:val="20"/>
                <w:szCs w:val="20"/>
              </w:rPr>
              <w:t>Engage New York- Fractions</w:t>
            </w:r>
          </w:p>
          <w:p w:rsidR="0019490C" w:rsidRPr="00D71E95" w:rsidRDefault="00CD4B3B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hyperlink r:id="rId25" w:history="1">
              <w:r w:rsidR="0019490C" w:rsidRPr="00D71E95">
                <w:rPr>
                  <w:rStyle w:val="Hyperlink"/>
                  <w:rFonts w:asciiTheme="minorHAnsi" w:hAnsiTheme="minorHAnsi" w:cs="Arial"/>
                  <w:b/>
                  <w:sz w:val="20"/>
                  <w:szCs w:val="20"/>
                </w:rPr>
                <w:t>http://www.engageny.org/sites/default/files/resource/attachments/g3-m5-full-module.pdf</w:t>
              </w:r>
            </w:hyperlink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  <w:p w:rsidR="0019490C" w:rsidRPr="00D71E95" w:rsidRDefault="0019490C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D71E95">
              <w:rPr>
                <w:rFonts w:asciiTheme="minorHAnsi" w:hAnsiTheme="minorHAnsi" w:cs="Arial"/>
                <w:b/>
                <w:sz w:val="20"/>
                <w:szCs w:val="20"/>
              </w:rPr>
              <w:t>Engage New York- Multiplication</w:t>
            </w:r>
          </w:p>
          <w:p w:rsidR="0019490C" w:rsidRPr="00D71E95" w:rsidRDefault="00CD4B3B" w:rsidP="00BB166C">
            <w:pPr>
              <w:pStyle w:val="ListParagraph"/>
              <w:rPr>
                <w:rFonts w:asciiTheme="minorHAnsi" w:hAnsiTheme="minorHAnsi" w:cs="Arial"/>
                <w:b/>
                <w:sz w:val="20"/>
                <w:szCs w:val="20"/>
              </w:rPr>
            </w:pPr>
            <w:hyperlink r:id="rId26" w:history="1">
              <w:r w:rsidR="0019490C" w:rsidRPr="00D71E95">
                <w:rPr>
                  <w:rStyle w:val="Hyperlink"/>
                  <w:rFonts w:asciiTheme="minorHAnsi" w:hAnsiTheme="minorHAnsi" w:cs="Arial"/>
                  <w:b/>
                  <w:sz w:val="20"/>
                  <w:szCs w:val="20"/>
                </w:rPr>
                <w:t>http://www.engageny.org/sites/default/files/resource/attachments/math-g3-m1-full-module.pdf</w:t>
              </w:r>
            </w:hyperlink>
            <w:r>
              <w:rPr>
                <w:rStyle w:val="Hyperlink"/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>
              <w:rPr>
                <w:rStyle w:val="Hyperlink"/>
                <w:rFonts w:cs="Arial"/>
                <w:b/>
              </w:rPr>
              <w:t>Table2:B2 end</w:t>
            </w:r>
          </w:p>
        </w:tc>
        <w:tc>
          <w:tcPr>
            <w:tcW w:w="2748" w:type="dxa"/>
          </w:tcPr>
          <w:p w:rsidR="0019490C" w:rsidRPr="00D71E95" w:rsidRDefault="00DD5DB7" w:rsidP="00DD5DB7">
            <w:r>
              <w:lastRenderedPageBreak/>
              <w:t>Table2:C2</w:t>
            </w:r>
          </w:p>
        </w:tc>
        <w:tc>
          <w:tcPr>
            <w:tcW w:w="2982" w:type="dxa"/>
            <w:shd w:val="clear" w:color="auto" w:fill="auto"/>
          </w:tcPr>
          <w:p w:rsidR="0019490C" w:rsidRPr="00D71E95" w:rsidRDefault="009C1D84" w:rsidP="009C1D84">
            <w:r>
              <w:t>Table2:D2</w:t>
            </w:r>
          </w:p>
        </w:tc>
      </w:tr>
    </w:tbl>
    <w:p w:rsidR="0019490C" w:rsidRPr="00F42C3A" w:rsidRDefault="0019490C" w:rsidP="0019490C">
      <w:pPr>
        <w:pStyle w:val="NoSpacing"/>
      </w:pPr>
    </w:p>
    <w:sectPr w:rsidR="0019490C" w:rsidRPr="00F42C3A" w:rsidSect="00E005F3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418" w:rsidRDefault="00CB7418" w:rsidP="00E005F3">
      <w:pPr>
        <w:spacing w:after="0" w:line="240" w:lineRule="auto"/>
      </w:pPr>
      <w:r>
        <w:separator/>
      </w:r>
    </w:p>
  </w:endnote>
  <w:endnote w:type="continuationSeparator" w:id="0">
    <w:p w:rsidR="00CB7418" w:rsidRDefault="00CB7418" w:rsidP="00E0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418" w:rsidRDefault="00CB7418" w:rsidP="00E005F3">
      <w:pPr>
        <w:spacing w:after="0" w:line="240" w:lineRule="auto"/>
      </w:pPr>
      <w:r>
        <w:separator/>
      </w:r>
    </w:p>
  </w:footnote>
  <w:footnote w:type="continuationSeparator" w:id="0">
    <w:p w:rsidR="00CB7418" w:rsidRDefault="00CB7418" w:rsidP="00E00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A3E"/>
    <w:multiLevelType w:val="hybridMultilevel"/>
    <w:tmpl w:val="DC508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E35"/>
    <w:multiLevelType w:val="hybridMultilevel"/>
    <w:tmpl w:val="5F20C3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2AB"/>
    <w:multiLevelType w:val="hybridMultilevel"/>
    <w:tmpl w:val="875C5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238A1"/>
    <w:multiLevelType w:val="hybridMultilevel"/>
    <w:tmpl w:val="234CA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1C00"/>
    <w:multiLevelType w:val="hybridMultilevel"/>
    <w:tmpl w:val="5A5AAF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696F3D"/>
    <w:multiLevelType w:val="hybridMultilevel"/>
    <w:tmpl w:val="9FC24F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C662B"/>
    <w:multiLevelType w:val="hybridMultilevel"/>
    <w:tmpl w:val="1EA4D7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D6793F"/>
    <w:multiLevelType w:val="hybridMultilevel"/>
    <w:tmpl w:val="F63C11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F06"/>
    <w:multiLevelType w:val="hybridMultilevel"/>
    <w:tmpl w:val="01AA4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722A"/>
    <w:multiLevelType w:val="hybridMultilevel"/>
    <w:tmpl w:val="729C46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44441"/>
    <w:multiLevelType w:val="hybridMultilevel"/>
    <w:tmpl w:val="84FAFF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0F65C1"/>
    <w:multiLevelType w:val="hybridMultilevel"/>
    <w:tmpl w:val="EFE0E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783"/>
    <w:multiLevelType w:val="hybridMultilevel"/>
    <w:tmpl w:val="A80C7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75A39"/>
    <w:multiLevelType w:val="hybridMultilevel"/>
    <w:tmpl w:val="317251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FF331D"/>
    <w:multiLevelType w:val="hybridMultilevel"/>
    <w:tmpl w:val="9EF47D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2F6186"/>
    <w:multiLevelType w:val="hybridMultilevel"/>
    <w:tmpl w:val="2E42EAA6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A042C"/>
    <w:multiLevelType w:val="hybridMultilevel"/>
    <w:tmpl w:val="B8867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D0FC4"/>
    <w:multiLevelType w:val="hybridMultilevel"/>
    <w:tmpl w:val="D3341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E21D0"/>
    <w:multiLevelType w:val="hybridMultilevel"/>
    <w:tmpl w:val="D2FC99B8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40398"/>
    <w:multiLevelType w:val="hybridMultilevel"/>
    <w:tmpl w:val="FCF618A8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CE232E"/>
    <w:multiLevelType w:val="hybridMultilevel"/>
    <w:tmpl w:val="B322D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151214"/>
    <w:multiLevelType w:val="hybridMultilevel"/>
    <w:tmpl w:val="2F2AD6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963CEE"/>
    <w:multiLevelType w:val="hybridMultilevel"/>
    <w:tmpl w:val="40F2F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C7F1E"/>
    <w:multiLevelType w:val="hybridMultilevel"/>
    <w:tmpl w:val="7E5E81D2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C37ECE"/>
    <w:multiLevelType w:val="hybridMultilevel"/>
    <w:tmpl w:val="12F22D90"/>
    <w:lvl w:ilvl="0" w:tplc="04090003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5" w15:restartNumberingAfterBreak="0">
    <w:nsid w:val="4E1A702D"/>
    <w:multiLevelType w:val="hybridMultilevel"/>
    <w:tmpl w:val="A1B40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77FCE"/>
    <w:multiLevelType w:val="hybridMultilevel"/>
    <w:tmpl w:val="BB0E9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87D66"/>
    <w:multiLevelType w:val="hybridMultilevel"/>
    <w:tmpl w:val="A2AE9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037E7"/>
    <w:multiLevelType w:val="hybridMultilevel"/>
    <w:tmpl w:val="E42AA20E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E70D8"/>
    <w:multiLevelType w:val="hybridMultilevel"/>
    <w:tmpl w:val="E22C5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56B0B"/>
    <w:multiLevelType w:val="hybridMultilevel"/>
    <w:tmpl w:val="B0460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5571F8"/>
    <w:multiLevelType w:val="hybridMultilevel"/>
    <w:tmpl w:val="9AAC21B6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722A3"/>
    <w:multiLevelType w:val="hybridMultilevel"/>
    <w:tmpl w:val="0122BF44"/>
    <w:lvl w:ilvl="0" w:tplc="946204E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C1E37"/>
    <w:multiLevelType w:val="hybridMultilevel"/>
    <w:tmpl w:val="32F074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B734F"/>
    <w:multiLevelType w:val="hybridMultilevel"/>
    <w:tmpl w:val="17C651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4A1210"/>
    <w:multiLevelType w:val="hybridMultilevel"/>
    <w:tmpl w:val="27F07B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7940A2"/>
    <w:multiLevelType w:val="hybridMultilevel"/>
    <w:tmpl w:val="AD7AB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3378A"/>
    <w:multiLevelType w:val="hybridMultilevel"/>
    <w:tmpl w:val="9ABA3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B1EED"/>
    <w:multiLevelType w:val="hybridMultilevel"/>
    <w:tmpl w:val="2A7AD4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B5408C"/>
    <w:multiLevelType w:val="hybridMultilevel"/>
    <w:tmpl w:val="E402B12A"/>
    <w:lvl w:ilvl="0" w:tplc="946204E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E035EB"/>
    <w:multiLevelType w:val="hybridMultilevel"/>
    <w:tmpl w:val="6158F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A2DC1"/>
    <w:multiLevelType w:val="hybridMultilevel"/>
    <w:tmpl w:val="F2F2D8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D14790"/>
    <w:multiLevelType w:val="hybridMultilevel"/>
    <w:tmpl w:val="86D64A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94324B"/>
    <w:multiLevelType w:val="hybridMultilevel"/>
    <w:tmpl w:val="1F487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76689">
    <w:abstractNumId w:val="28"/>
  </w:num>
  <w:num w:numId="2" w16cid:durableId="570776212">
    <w:abstractNumId w:val="15"/>
  </w:num>
  <w:num w:numId="3" w16cid:durableId="3023327">
    <w:abstractNumId w:val="31"/>
  </w:num>
  <w:num w:numId="4" w16cid:durableId="1414232585">
    <w:abstractNumId w:val="4"/>
  </w:num>
  <w:num w:numId="5" w16cid:durableId="353190348">
    <w:abstractNumId w:val="21"/>
  </w:num>
  <w:num w:numId="6" w16cid:durableId="2146506134">
    <w:abstractNumId w:val="38"/>
  </w:num>
  <w:num w:numId="7" w16cid:durableId="1693919550">
    <w:abstractNumId w:val="13"/>
  </w:num>
  <w:num w:numId="8" w16cid:durableId="1308827250">
    <w:abstractNumId w:val="34"/>
  </w:num>
  <w:num w:numId="9" w16cid:durableId="542518954">
    <w:abstractNumId w:val="2"/>
  </w:num>
  <w:num w:numId="10" w16cid:durableId="252739258">
    <w:abstractNumId w:val="35"/>
  </w:num>
  <w:num w:numId="11" w16cid:durableId="1712218389">
    <w:abstractNumId w:val="6"/>
  </w:num>
  <w:num w:numId="12" w16cid:durableId="1150555007">
    <w:abstractNumId w:val="41"/>
  </w:num>
  <w:num w:numId="13" w16cid:durableId="2097246899">
    <w:abstractNumId w:val="42"/>
  </w:num>
  <w:num w:numId="14" w16cid:durableId="1167210596">
    <w:abstractNumId w:val="14"/>
  </w:num>
  <w:num w:numId="15" w16cid:durableId="1560704943">
    <w:abstractNumId w:val="10"/>
  </w:num>
  <w:num w:numId="16" w16cid:durableId="772670444">
    <w:abstractNumId w:val="9"/>
  </w:num>
  <w:num w:numId="17" w16cid:durableId="1006521763">
    <w:abstractNumId w:val="8"/>
  </w:num>
  <w:num w:numId="18" w16cid:durableId="2030838922">
    <w:abstractNumId w:val="12"/>
  </w:num>
  <w:num w:numId="19" w16cid:durableId="1103065517">
    <w:abstractNumId w:val="43"/>
  </w:num>
  <w:num w:numId="20" w16cid:durableId="519970216">
    <w:abstractNumId w:val="27"/>
  </w:num>
  <w:num w:numId="21" w16cid:durableId="1952978864">
    <w:abstractNumId w:val="37"/>
  </w:num>
  <w:num w:numId="22" w16cid:durableId="727456520">
    <w:abstractNumId w:val="22"/>
  </w:num>
  <w:num w:numId="23" w16cid:durableId="1189634793">
    <w:abstractNumId w:val="17"/>
  </w:num>
  <w:num w:numId="24" w16cid:durableId="1804545226">
    <w:abstractNumId w:val="7"/>
  </w:num>
  <w:num w:numId="25" w16cid:durableId="608318860">
    <w:abstractNumId w:val="3"/>
  </w:num>
  <w:num w:numId="26" w16cid:durableId="2004115526">
    <w:abstractNumId w:val="29"/>
  </w:num>
  <w:num w:numId="27" w16cid:durableId="49698342">
    <w:abstractNumId w:val="25"/>
  </w:num>
  <w:num w:numId="28" w16cid:durableId="1494028388">
    <w:abstractNumId w:val="33"/>
  </w:num>
  <w:num w:numId="29" w16cid:durableId="1909875164">
    <w:abstractNumId w:val="16"/>
  </w:num>
  <w:num w:numId="30" w16cid:durableId="1310131280">
    <w:abstractNumId w:val="18"/>
  </w:num>
  <w:num w:numId="31" w16cid:durableId="1862743911">
    <w:abstractNumId w:val="40"/>
  </w:num>
  <w:num w:numId="32" w16cid:durableId="789280545">
    <w:abstractNumId w:val="20"/>
  </w:num>
  <w:num w:numId="33" w16cid:durableId="400371890">
    <w:abstractNumId w:val="26"/>
  </w:num>
  <w:num w:numId="34" w16cid:durableId="923690119">
    <w:abstractNumId w:val="30"/>
  </w:num>
  <w:num w:numId="35" w16cid:durableId="995383054">
    <w:abstractNumId w:val="36"/>
  </w:num>
  <w:num w:numId="36" w16cid:durableId="1889225739">
    <w:abstractNumId w:val="39"/>
  </w:num>
  <w:num w:numId="37" w16cid:durableId="532427491">
    <w:abstractNumId w:val="32"/>
  </w:num>
  <w:num w:numId="38" w16cid:durableId="122889701">
    <w:abstractNumId w:val="0"/>
  </w:num>
  <w:num w:numId="39" w16cid:durableId="2142258933">
    <w:abstractNumId w:val="23"/>
  </w:num>
  <w:num w:numId="40" w16cid:durableId="1054040256">
    <w:abstractNumId w:val="19"/>
  </w:num>
  <w:num w:numId="41" w16cid:durableId="1482694972">
    <w:abstractNumId w:val="1"/>
  </w:num>
  <w:num w:numId="42" w16cid:durableId="685595096">
    <w:abstractNumId w:val="24"/>
  </w:num>
  <w:num w:numId="43" w16cid:durableId="834078368">
    <w:abstractNumId w:val="5"/>
  </w:num>
  <w:num w:numId="44" w16cid:durableId="2015494590">
    <w:abstractNumId w:val="1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596"/>
    <w:rsid w:val="00016DAB"/>
    <w:rsid w:val="0002358A"/>
    <w:rsid w:val="00033498"/>
    <w:rsid w:val="00035FA0"/>
    <w:rsid w:val="000568C9"/>
    <w:rsid w:val="00064C1F"/>
    <w:rsid w:val="000C05D2"/>
    <w:rsid w:val="000C2677"/>
    <w:rsid w:val="000F7447"/>
    <w:rsid w:val="001147A4"/>
    <w:rsid w:val="00121437"/>
    <w:rsid w:val="00122ED8"/>
    <w:rsid w:val="00125825"/>
    <w:rsid w:val="00144BBB"/>
    <w:rsid w:val="0019490C"/>
    <w:rsid w:val="001C1078"/>
    <w:rsid w:val="001D0740"/>
    <w:rsid w:val="001F1539"/>
    <w:rsid w:val="00221689"/>
    <w:rsid w:val="00235CD8"/>
    <w:rsid w:val="00237E78"/>
    <w:rsid w:val="00251141"/>
    <w:rsid w:val="002A6AB7"/>
    <w:rsid w:val="002E48D0"/>
    <w:rsid w:val="00324898"/>
    <w:rsid w:val="00361FD0"/>
    <w:rsid w:val="003735A0"/>
    <w:rsid w:val="003E283E"/>
    <w:rsid w:val="004123B0"/>
    <w:rsid w:val="00431E79"/>
    <w:rsid w:val="0043739D"/>
    <w:rsid w:val="00443EC5"/>
    <w:rsid w:val="004B0C58"/>
    <w:rsid w:val="004E5090"/>
    <w:rsid w:val="0057005E"/>
    <w:rsid w:val="0057667A"/>
    <w:rsid w:val="0058183C"/>
    <w:rsid w:val="00587C3C"/>
    <w:rsid w:val="005A6A83"/>
    <w:rsid w:val="005E01D1"/>
    <w:rsid w:val="00601596"/>
    <w:rsid w:val="00625186"/>
    <w:rsid w:val="00652A30"/>
    <w:rsid w:val="006C12F7"/>
    <w:rsid w:val="006F4081"/>
    <w:rsid w:val="006F6988"/>
    <w:rsid w:val="00735624"/>
    <w:rsid w:val="00737470"/>
    <w:rsid w:val="00757027"/>
    <w:rsid w:val="0077701C"/>
    <w:rsid w:val="007E7592"/>
    <w:rsid w:val="007F4FB2"/>
    <w:rsid w:val="00817EE5"/>
    <w:rsid w:val="00826EC4"/>
    <w:rsid w:val="00837118"/>
    <w:rsid w:val="00846ECD"/>
    <w:rsid w:val="00881E0F"/>
    <w:rsid w:val="008D0EEC"/>
    <w:rsid w:val="00905387"/>
    <w:rsid w:val="00910420"/>
    <w:rsid w:val="0092258D"/>
    <w:rsid w:val="00940098"/>
    <w:rsid w:val="00950702"/>
    <w:rsid w:val="00986BD5"/>
    <w:rsid w:val="00993ACA"/>
    <w:rsid w:val="009942FE"/>
    <w:rsid w:val="009B3576"/>
    <w:rsid w:val="009C1D84"/>
    <w:rsid w:val="009C4B1E"/>
    <w:rsid w:val="009D5FDA"/>
    <w:rsid w:val="009E492D"/>
    <w:rsid w:val="00A02040"/>
    <w:rsid w:val="00A231C0"/>
    <w:rsid w:val="00A37BC4"/>
    <w:rsid w:val="00A80978"/>
    <w:rsid w:val="00AA6BD5"/>
    <w:rsid w:val="00AC5ECD"/>
    <w:rsid w:val="00AF221D"/>
    <w:rsid w:val="00B2131E"/>
    <w:rsid w:val="00B32E0C"/>
    <w:rsid w:val="00BC1ABB"/>
    <w:rsid w:val="00BD7843"/>
    <w:rsid w:val="00C07EF7"/>
    <w:rsid w:val="00C12C01"/>
    <w:rsid w:val="00C34CDF"/>
    <w:rsid w:val="00C477F4"/>
    <w:rsid w:val="00C85D46"/>
    <w:rsid w:val="00C90698"/>
    <w:rsid w:val="00CA1E9A"/>
    <w:rsid w:val="00CB3F69"/>
    <w:rsid w:val="00CB7418"/>
    <w:rsid w:val="00CD4B3B"/>
    <w:rsid w:val="00CE3215"/>
    <w:rsid w:val="00CF392E"/>
    <w:rsid w:val="00D16B45"/>
    <w:rsid w:val="00D20275"/>
    <w:rsid w:val="00D24C65"/>
    <w:rsid w:val="00D3780C"/>
    <w:rsid w:val="00D4023E"/>
    <w:rsid w:val="00D441A7"/>
    <w:rsid w:val="00D50678"/>
    <w:rsid w:val="00DA3944"/>
    <w:rsid w:val="00DC0AB4"/>
    <w:rsid w:val="00DD5DB7"/>
    <w:rsid w:val="00DE249B"/>
    <w:rsid w:val="00DE614C"/>
    <w:rsid w:val="00E005F3"/>
    <w:rsid w:val="00E0603E"/>
    <w:rsid w:val="00E078C5"/>
    <w:rsid w:val="00E6181F"/>
    <w:rsid w:val="00E752D8"/>
    <w:rsid w:val="00E75B2A"/>
    <w:rsid w:val="00E84EDB"/>
    <w:rsid w:val="00F0454F"/>
    <w:rsid w:val="00F16970"/>
    <w:rsid w:val="00F41A94"/>
    <w:rsid w:val="00F51891"/>
    <w:rsid w:val="00F64E20"/>
    <w:rsid w:val="00F9382B"/>
    <w:rsid w:val="00FA5F51"/>
    <w:rsid w:val="00FC7B32"/>
    <w:rsid w:val="00FE264B"/>
    <w:rsid w:val="00FE751D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0284"/>
  <w15:docId w15:val="{2E6EDCFA-CB7D-48D8-895A-02CA4309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9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5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1596"/>
    <w:pPr>
      <w:ind w:left="720"/>
      <w:contextualSpacing/>
    </w:pPr>
  </w:style>
  <w:style w:type="table" w:styleId="TableGrid">
    <w:name w:val="Table Grid"/>
    <w:basedOn w:val="TableNormal"/>
    <w:uiPriority w:val="59"/>
    <w:rsid w:val="0060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5F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5F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94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9744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393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rgiastandards.org/Common-Core/Common%20Core%20Frameworks/CCGPS_Math_3_Unit5FrameworkSE.pdf" TargetMode="External"/><Relationship Id="rId13" Type="http://schemas.openxmlformats.org/officeDocument/2006/relationships/hyperlink" Target="http://www.illustrativemathematics.org/illustrations/171" TargetMode="External"/><Relationship Id="rId18" Type="http://schemas.openxmlformats.org/officeDocument/2006/relationships/hyperlink" Target="http://www.illustrativemathematics.org/illustrations/1352" TargetMode="External"/><Relationship Id="rId26" Type="http://schemas.openxmlformats.org/officeDocument/2006/relationships/hyperlink" Target="http://www.engageny.org/sites/default/files/resource/attachments/math-g3-m1-full-module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k-5mathteachingresources.com/3rd-grade-geometry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llustrativemathematics.org/illustrations/833" TargetMode="External"/><Relationship Id="rId17" Type="http://schemas.openxmlformats.org/officeDocument/2006/relationships/hyperlink" Target="http://www.illustrativemathematics.org/illustrations/170" TargetMode="External"/><Relationship Id="rId25" Type="http://schemas.openxmlformats.org/officeDocument/2006/relationships/hyperlink" Target="http://www.engageny.org/sites/default/files/resource/attachments/g3-m5-full-modul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llustrativemathematics.org/illustrations/1350" TargetMode="External"/><Relationship Id="rId20" Type="http://schemas.openxmlformats.org/officeDocument/2006/relationships/hyperlink" Target="http://www.illustrativemathematics.org/illustrations/17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llustrativemathematics.org/illustrations/1502" TargetMode="External"/><Relationship Id="rId24" Type="http://schemas.openxmlformats.org/officeDocument/2006/relationships/hyperlink" Target="https://sites.google.com/a/bryantschools.org/math-common-core-resource-site/home-1/3rd-gra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llustrativemathematics.org/illustrations/1129" TargetMode="External"/><Relationship Id="rId23" Type="http://schemas.openxmlformats.org/officeDocument/2006/relationships/hyperlink" Target="http://schools.nyc.gov/NR/rdonlyres/0ACC1E30-0BB7-42AC-93D7-7CE7B83E0136/0/NYCDOEG3MathCookieDough_Final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k-5mathteachingresources.com/3rd-grade-number-activities.html" TargetMode="External"/><Relationship Id="rId19" Type="http://schemas.openxmlformats.org/officeDocument/2006/relationships/hyperlink" Target="http://www.illustrativemathematics.org/illustrations/1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rgiastandards.org/Common-Core/Common%20Core%20Frameworks/CCGPS_Math_3_Unit6FrameworkSE.pdf" TargetMode="External"/><Relationship Id="rId14" Type="http://schemas.openxmlformats.org/officeDocument/2006/relationships/hyperlink" Target="http://www.illustrativemathematics.org/illustrations/169" TargetMode="External"/><Relationship Id="rId22" Type="http://schemas.openxmlformats.org/officeDocument/2006/relationships/hyperlink" Target="http://www.azed.gov/azcommoncore/mathstandards/3-5math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E6D5A-FD75-400F-ADDF-C3F98654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 Valley USD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Edelson</dc:creator>
  <cp:lastModifiedBy>Miklos Vajna</cp:lastModifiedBy>
  <cp:revision>76</cp:revision>
  <cp:lastPrinted>2013-03-14T19:26:00Z</cp:lastPrinted>
  <dcterms:created xsi:type="dcterms:W3CDTF">2013-05-01T17:30:00Z</dcterms:created>
  <dcterms:modified xsi:type="dcterms:W3CDTF">2023-05-23T09:34:00Z</dcterms:modified>
</cp:coreProperties>
</file>