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22" w:rsidRPr="007B7846" w:rsidRDefault="00816922" w:rsidP="007B7846">
      <w:pPr>
        <w:pStyle w:val="Title"/>
        <w:jc w:val="center"/>
        <w:rPr>
          <w:sz w:val="36"/>
          <w:szCs w:val="36"/>
        </w:rPr>
      </w:pPr>
      <w:r w:rsidRPr="007B7846">
        <w:rPr>
          <w:sz w:val="36"/>
          <w:szCs w:val="36"/>
        </w:rPr>
        <w:t>Human Population Growth</w:t>
      </w:r>
    </w:p>
    <w:p w:rsidR="00816922" w:rsidRPr="007B7846" w:rsidRDefault="00816922" w:rsidP="00816922">
      <w:pPr>
        <w:rPr>
          <w:b/>
          <w:sz w:val="20"/>
          <w:szCs w:val="20"/>
        </w:rPr>
      </w:pPr>
      <w:r w:rsidRPr="007B7846">
        <w:rPr>
          <w:b/>
          <w:sz w:val="20"/>
          <w:szCs w:val="20"/>
        </w:rPr>
        <w:t>*-include in lab write-up</w:t>
      </w:r>
    </w:p>
    <w:p w:rsidR="00816922" w:rsidRPr="007B7846" w:rsidRDefault="00816922" w:rsidP="00816922">
      <w:pPr>
        <w:rPr>
          <w:sz w:val="20"/>
          <w:szCs w:val="20"/>
          <w:u w:val="single"/>
        </w:rPr>
      </w:pPr>
      <w:r w:rsidRPr="007B7846">
        <w:rPr>
          <w:b/>
          <w:bCs/>
          <w:sz w:val="20"/>
          <w:szCs w:val="20"/>
          <w:u w:val="single"/>
        </w:rPr>
        <w:t>*Purpose:</w:t>
      </w:r>
      <w:r w:rsidRPr="007B7846">
        <w:rPr>
          <w:sz w:val="20"/>
          <w:szCs w:val="20"/>
        </w:rPr>
        <w:t xml:space="preserve">   What can be learned and predicted from the pattern of human population growth?</w:t>
      </w:r>
    </w:p>
    <w:p w:rsidR="00816922" w:rsidRPr="007B7846" w:rsidRDefault="00816922" w:rsidP="00816922">
      <w:pPr>
        <w:rPr>
          <w:sz w:val="20"/>
          <w:szCs w:val="20"/>
        </w:rPr>
      </w:pPr>
      <w:r w:rsidRPr="007B7846">
        <w:rPr>
          <w:b/>
          <w:sz w:val="20"/>
          <w:szCs w:val="20"/>
        </w:rPr>
        <w:t>*State standard</w:t>
      </w:r>
      <w:r w:rsidRPr="007B7846">
        <w:rPr>
          <w:sz w:val="20"/>
          <w:szCs w:val="20"/>
        </w:rPr>
        <w:t xml:space="preserve">:  </w:t>
      </w:r>
      <w:r w:rsidRPr="007B7846">
        <w:rPr>
          <w:b/>
          <w:sz w:val="20"/>
          <w:szCs w:val="20"/>
        </w:rPr>
        <w:t>6c</w:t>
      </w:r>
      <w:r w:rsidRPr="007B7846">
        <w:rPr>
          <w:sz w:val="20"/>
          <w:szCs w:val="20"/>
        </w:rPr>
        <w:t xml:space="preserve"> </w:t>
      </w:r>
    </w:p>
    <w:p w:rsidR="00816922" w:rsidRPr="007B7846" w:rsidRDefault="00816922" w:rsidP="00816922">
      <w:pPr>
        <w:rPr>
          <w:sz w:val="20"/>
          <w:szCs w:val="20"/>
        </w:rPr>
      </w:pPr>
      <w:r w:rsidRPr="007B7846">
        <w:rPr>
          <w:b/>
          <w:sz w:val="20"/>
          <w:szCs w:val="20"/>
        </w:rPr>
        <w:t>6.</w:t>
      </w:r>
      <w:r w:rsidRPr="007B7846">
        <w:rPr>
          <w:sz w:val="20"/>
          <w:szCs w:val="20"/>
        </w:rPr>
        <w:t xml:space="preserve"> Stability in an ecosystem is a balance between competing effects.  As a basis for understanding this concept:</w:t>
      </w:r>
    </w:p>
    <w:p w:rsidR="00816922" w:rsidRPr="007B7846" w:rsidRDefault="00816922" w:rsidP="007B7846">
      <w:pPr>
        <w:rPr>
          <w:sz w:val="20"/>
          <w:szCs w:val="20"/>
        </w:rPr>
      </w:pPr>
      <w:r w:rsidRPr="007B7846">
        <w:rPr>
          <w:b/>
          <w:sz w:val="20"/>
          <w:szCs w:val="20"/>
        </w:rPr>
        <w:t>6c.</w:t>
      </w:r>
      <w:r w:rsidRPr="007B7846">
        <w:rPr>
          <w:sz w:val="20"/>
          <w:szCs w:val="20"/>
        </w:rPr>
        <w:t xml:space="preserve"> Students know how fluctuations in population size in an ecosystem resulting from changes in climate, human activity, introduction of nonnative species, or changes in population size.</w:t>
      </w:r>
    </w:p>
    <w:p w:rsidR="00816922" w:rsidRPr="007B7846" w:rsidRDefault="00816922" w:rsidP="00816922">
      <w:pPr>
        <w:rPr>
          <w:iCs/>
          <w:sz w:val="20"/>
          <w:szCs w:val="20"/>
        </w:rPr>
      </w:pPr>
      <w:r w:rsidRPr="007B7846">
        <w:rPr>
          <w:b/>
          <w:bCs/>
          <w:iCs/>
          <w:sz w:val="20"/>
          <w:szCs w:val="20"/>
          <w:u w:val="single"/>
        </w:rPr>
        <w:t>Background:</w:t>
      </w:r>
      <w:r w:rsidRPr="007B7846">
        <w:rPr>
          <w:iCs/>
          <w:sz w:val="20"/>
          <w:szCs w:val="20"/>
        </w:rPr>
        <w:t xml:space="preserve">  The world’s population recently reached more than 6 billion. To get an idea of how big a number that actually is, think of it as money. If you had six billion dollars, how long would it take you to send it at the rate of $1,000 a day? It would take 6,000,000 days or 16,500 years! At its present rate of growth (1.7% a year), the population of the world is expected to double in 40 years! Where will 12 billion people live? How will we produce twice as much food as we do now? Where will </w:t>
      </w:r>
      <w:proofErr w:type="gramStart"/>
      <w:r w:rsidRPr="007B7846">
        <w:rPr>
          <w:iCs/>
          <w:sz w:val="20"/>
          <w:szCs w:val="20"/>
        </w:rPr>
        <w:t>twice as much electricity</w:t>
      </w:r>
      <w:proofErr w:type="gramEnd"/>
      <w:r w:rsidRPr="007B7846">
        <w:rPr>
          <w:iCs/>
          <w:sz w:val="20"/>
          <w:szCs w:val="20"/>
        </w:rPr>
        <w:t xml:space="preserve"> come from? Many people are now realizing that the capacity of the planet to support human life is not unlimited. The population pressures are made even worse by the fact that the people and resources of the planet are distributed unevenly. Asia, for example, has approximately 58% of the population, but only 20% of the landmass. North America has approximately 6% of the world’s population, but uses over 40% of the energy. These, and other inequities, add further stress to an increasingly crowed planet. </w:t>
      </w:r>
    </w:p>
    <w:p w:rsidR="00816922" w:rsidRPr="007B7846" w:rsidRDefault="00816922" w:rsidP="00816922">
      <w:pPr>
        <w:rPr>
          <w:sz w:val="20"/>
          <w:szCs w:val="20"/>
        </w:rPr>
      </w:pPr>
      <w:r w:rsidRPr="007B7846">
        <w:rPr>
          <w:iCs/>
          <w:sz w:val="20"/>
          <w:szCs w:val="20"/>
        </w:rPr>
        <w:tab/>
        <w:t xml:space="preserve">In the 1700’s, the British economist Thomas Malthus was one of the first people to warn about the dangers of overpopulation. He illustrated that populations increase in a </w:t>
      </w:r>
      <w:r w:rsidRPr="007B7846">
        <w:rPr>
          <w:b/>
          <w:bCs/>
          <w:iCs/>
          <w:sz w:val="20"/>
          <w:szCs w:val="20"/>
        </w:rPr>
        <w:t>geometric</w:t>
      </w:r>
      <w:r w:rsidRPr="007B7846">
        <w:rPr>
          <w:iCs/>
          <w:sz w:val="20"/>
          <w:szCs w:val="20"/>
        </w:rPr>
        <w:t xml:space="preserve"> </w:t>
      </w:r>
      <w:r w:rsidRPr="007B7846">
        <w:rPr>
          <w:b/>
          <w:bCs/>
          <w:iCs/>
          <w:sz w:val="20"/>
          <w:szCs w:val="20"/>
        </w:rPr>
        <w:t>progression</w:t>
      </w:r>
      <w:r w:rsidRPr="007B7846">
        <w:rPr>
          <w:iCs/>
          <w:sz w:val="20"/>
          <w:szCs w:val="20"/>
        </w:rPr>
        <w:t xml:space="preserve">, were 5 becomes 10, 10 becomes 20, and 20 becomes 40. This type of growth, he and others contended, would soon overcome the food supply, resulting in famines, wars and other disasters. In the 1960’s, Dr. Paul Ehrlich again took up the campaign to curb world population growth. Although not everyone is in agreement with the predictions of some population control advocates, the need to slow the rate of population growth is becoming more and more accepted. In China, for instance, the government rewards (or even requires) one-child families. </w:t>
      </w:r>
      <w:r w:rsidRPr="007B7846">
        <w:rPr>
          <w:b/>
          <w:bCs/>
          <w:iCs/>
          <w:sz w:val="20"/>
          <w:szCs w:val="20"/>
        </w:rPr>
        <w:t>Zero population growth</w:t>
      </w:r>
      <w:r w:rsidRPr="007B7846">
        <w:rPr>
          <w:iCs/>
          <w:sz w:val="20"/>
          <w:szCs w:val="20"/>
        </w:rPr>
        <w:t xml:space="preserve"> (ZPG) is a movement that strives to adjust the worldwide birthrate to equal the death rate, through education, so that no population growth continues. Most countries, however, are quite far from this goal at the present time.    </w:t>
      </w:r>
    </w:p>
    <w:p w:rsidR="00816922" w:rsidRPr="007B7846" w:rsidRDefault="00816922" w:rsidP="00816922">
      <w:pPr>
        <w:rPr>
          <w:b/>
          <w:i/>
          <w:sz w:val="20"/>
          <w:szCs w:val="20"/>
        </w:rPr>
      </w:pPr>
      <w:r w:rsidRPr="007B7846">
        <w:rPr>
          <w:b/>
          <w:sz w:val="20"/>
          <w:szCs w:val="20"/>
          <w:u w:val="single"/>
        </w:rPr>
        <w:t>*Background Questions</w:t>
      </w:r>
      <w:r w:rsidRPr="007B7846">
        <w:rPr>
          <w:b/>
          <w:sz w:val="20"/>
          <w:szCs w:val="20"/>
        </w:rPr>
        <w:t xml:space="preserve">: </w:t>
      </w:r>
      <w:r w:rsidRPr="007B7846">
        <w:rPr>
          <w:b/>
          <w:i/>
          <w:sz w:val="20"/>
          <w:szCs w:val="20"/>
        </w:rPr>
        <w:t xml:space="preserve">Don’t write the question out. </w:t>
      </w:r>
    </w:p>
    <w:p w:rsidR="00816922" w:rsidRPr="007B7846" w:rsidRDefault="00816922" w:rsidP="00816922">
      <w:pPr>
        <w:rPr>
          <w:sz w:val="20"/>
          <w:szCs w:val="20"/>
        </w:rPr>
      </w:pPr>
      <w:r w:rsidRPr="007B7846">
        <w:rPr>
          <w:sz w:val="20"/>
          <w:szCs w:val="20"/>
        </w:rPr>
        <w:t>1. What is the present growth rate for global human population?</w:t>
      </w:r>
    </w:p>
    <w:p w:rsidR="00816922" w:rsidRPr="007B7846" w:rsidRDefault="00816922" w:rsidP="00816922">
      <w:pPr>
        <w:rPr>
          <w:sz w:val="20"/>
          <w:szCs w:val="20"/>
        </w:rPr>
      </w:pPr>
      <w:r w:rsidRPr="007B7846">
        <w:rPr>
          <w:sz w:val="20"/>
          <w:szCs w:val="20"/>
        </w:rPr>
        <w:t>2. What are some population pressures the world is experiencing?</w:t>
      </w:r>
    </w:p>
    <w:p w:rsidR="00816922" w:rsidRPr="007B7846" w:rsidRDefault="007B7846" w:rsidP="00816922">
      <w:pPr>
        <w:rPr>
          <w:sz w:val="20"/>
          <w:szCs w:val="20"/>
        </w:rPr>
      </w:pPr>
      <w:r>
        <w:rPr>
          <w:sz w:val="20"/>
          <w:szCs w:val="20"/>
        </w:rPr>
        <w:t>3. Why are</w:t>
      </w:r>
      <w:r w:rsidR="00816922" w:rsidRPr="007B7846">
        <w:rPr>
          <w:sz w:val="20"/>
          <w:szCs w:val="20"/>
        </w:rPr>
        <w:t xml:space="preserve"> planetary resources so unevenly distributed?</w:t>
      </w:r>
    </w:p>
    <w:p w:rsidR="00816922" w:rsidRPr="007B7846" w:rsidRDefault="00816922" w:rsidP="00816922">
      <w:pPr>
        <w:rPr>
          <w:sz w:val="20"/>
          <w:szCs w:val="20"/>
        </w:rPr>
      </w:pPr>
      <w:r w:rsidRPr="007B7846">
        <w:rPr>
          <w:b/>
          <w:bCs/>
          <w:sz w:val="20"/>
          <w:szCs w:val="20"/>
        </w:rPr>
        <w:t>Materials:</w:t>
      </w:r>
      <w:r w:rsidRPr="007B7846">
        <w:rPr>
          <w:sz w:val="20"/>
          <w:szCs w:val="20"/>
        </w:rPr>
        <w:t xml:space="preserve">   colored pencils </w:t>
      </w:r>
      <w:r w:rsidRPr="007B7846">
        <w:rPr>
          <w:sz w:val="20"/>
          <w:szCs w:val="20"/>
        </w:rPr>
        <w:tab/>
      </w:r>
      <w:r w:rsidRPr="007B7846">
        <w:rPr>
          <w:sz w:val="20"/>
          <w:szCs w:val="20"/>
        </w:rPr>
        <w:tab/>
        <w:t>graph paper</w:t>
      </w:r>
      <w:r w:rsidRPr="007B7846">
        <w:rPr>
          <w:sz w:val="20"/>
          <w:szCs w:val="20"/>
        </w:rPr>
        <w:tab/>
      </w:r>
      <w:r w:rsidRPr="007B7846">
        <w:rPr>
          <w:sz w:val="20"/>
          <w:szCs w:val="20"/>
        </w:rPr>
        <w:tab/>
        <w:t>calculator</w:t>
      </w:r>
    </w:p>
    <w:p w:rsidR="00816922" w:rsidRPr="007B7846" w:rsidRDefault="00816922" w:rsidP="00816922">
      <w:pPr>
        <w:rPr>
          <w:b/>
          <w:bCs/>
          <w:sz w:val="20"/>
          <w:szCs w:val="20"/>
        </w:rPr>
      </w:pPr>
      <w:r w:rsidRPr="007B7846">
        <w:rPr>
          <w:b/>
          <w:bCs/>
          <w:sz w:val="20"/>
          <w:szCs w:val="20"/>
        </w:rPr>
        <w:t>*Section I: Exponential Growth</w:t>
      </w:r>
    </w:p>
    <w:p w:rsidR="00816922" w:rsidRPr="007B7846" w:rsidRDefault="00816922" w:rsidP="00816922">
      <w:pPr>
        <w:pStyle w:val="BodyText"/>
        <w:rPr>
          <w:sz w:val="20"/>
          <w:szCs w:val="20"/>
        </w:rPr>
      </w:pPr>
      <w:r w:rsidRPr="007B7846">
        <w:rPr>
          <w:sz w:val="20"/>
          <w:szCs w:val="20"/>
        </w:rPr>
        <w:t xml:space="preserve">Exponential growth can increase quite rapidly. This is the type of growth normally exhibited by natural populations. In nature, however, the growth is never unlimited. At some point, a natural population will run out of some of the material necessary for its survival. These limiting factors are usually food, living space or raw materials needed to support life. The data in Table 1 was collected during an actual investigation of the growth of bacteria in a test tube. </w:t>
      </w:r>
    </w:p>
    <w:p w:rsidR="00816922" w:rsidRPr="007B7846" w:rsidRDefault="00816922" w:rsidP="00816922">
      <w:pPr>
        <w:jc w:val="both"/>
        <w:rPr>
          <w:b/>
          <w:bCs/>
          <w:sz w:val="20"/>
          <w:szCs w:val="20"/>
        </w:rPr>
      </w:pPr>
      <w:r w:rsidRPr="007B7846">
        <w:rPr>
          <w:b/>
          <w:bCs/>
          <w:sz w:val="20"/>
          <w:szCs w:val="20"/>
        </w:rPr>
        <w:t xml:space="preserve">Procedure: </w:t>
      </w:r>
      <w:r w:rsidRPr="007B7846">
        <w:rPr>
          <w:sz w:val="20"/>
          <w:szCs w:val="20"/>
        </w:rPr>
        <w:t xml:space="preserve">Make a </w:t>
      </w:r>
      <w:r w:rsidRPr="007B7846">
        <w:rPr>
          <w:sz w:val="20"/>
          <w:szCs w:val="20"/>
          <w:u w:val="single"/>
        </w:rPr>
        <w:t>line graph</w:t>
      </w:r>
      <w:r w:rsidRPr="007B7846">
        <w:rPr>
          <w:sz w:val="20"/>
          <w:szCs w:val="20"/>
        </w:rPr>
        <w:t xml:space="preserve"> using the data from Table 1. Do not copy the table.</w:t>
      </w:r>
    </w:p>
    <w:p w:rsidR="00816922" w:rsidRPr="007B7846" w:rsidRDefault="00816922" w:rsidP="00816922">
      <w:pPr>
        <w:jc w:val="both"/>
        <w:rPr>
          <w:b/>
          <w:bCs/>
          <w:sz w:val="20"/>
          <w:szCs w:val="20"/>
        </w:rPr>
      </w:pPr>
    </w:p>
    <w:p w:rsidR="00816922" w:rsidRPr="007B7846" w:rsidRDefault="00816922" w:rsidP="00816922">
      <w:pPr>
        <w:jc w:val="both"/>
        <w:rPr>
          <w:sz w:val="20"/>
          <w:szCs w:val="20"/>
        </w:rPr>
      </w:pPr>
      <w:r w:rsidRPr="007B7846">
        <w:rPr>
          <w:b/>
          <w:bCs/>
          <w:sz w:val="20"/>
          <w:szCs w:val="20"/>
        </w:rPr>
        <w:t>Table 1:</w:t>
      </w:r>
      <w:r w:rsidRPr="007B7846">
        <w:rPr>
          <w:sz w:val="20"/>
          <w:szCs w:val="20"/>
        </w:rPr>
        <w:t xml:space="preserve"> Growth of a Bacterial Population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
        <w:gridCol w:w="2880"/>
      </w:tblGrid>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Time (hour)</w:t>
            </w:r>
          </w:p>
        </w:tc>
        <w:tc>
          <w:tcPr>
            <w:tcW w:w="2880" w:type="dxa"/>
          </w:tcPr>
          <w:p w:rsidR="00816922" w:rsidRPr="007B7846" w:rsidRDefault="00816922" w:rsidP="003F09E9">
            <w:pPr>
              <w:jc w:val="center"/>
              <w:rPr>
                <w:b/>
                <w:bCs/>
                <w:sz w:val="20"/>
                <w:szCs w:val="20"/>
              </w:rPr>
            </w:pPr>
            <w:r w:rsidRPr="007B7846">
              <w:rPr>
                <w:b/>
                <w:bCs/>
                <w:sz w:val="20"/>
                <w:szCs w:val="20"/>
              </w:rPr>
              <w:t>Number of Organisms</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0</w:t>
            </w:r>
          </w:p>
        </w:tc>
        <w:tc>
          <w:tcPr>
            <w:tcW w:w="2880" w:type="dxa"/>
          </w:tcPr>
          <w:p w:rsidR="00816922" w:rsidRPr="007B7846" w:rsidRDefault="00816922" w:rsidP="003F09E9">
            <w:pPr>
              <w:jc w:val="center"/>
              <w:rPr>
                <w:sz w:val="20"/>
                <w:szCs w:val="20"/>
              </w:rPr>
            </w:pPr>
            <w:r w:rsidRPr="007B7846">
              <w:rPr>
                <w:sz w:val="20"/>
                <w:szCs w:val="20"/>
              </w:rPr>
              <w:t>1,500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1</w:t>
            </w:r>
          </w:p>
        </w:tc>
        <w:tc>
          <w:tcPr>
            <w:tcW w:w="2880" w:type="dxa"/>
          </w:tcPr>
          <w:p w:rsidR="00816922" w:rsidRPr="007B7846" w:rsidRDefault="00816922" w:rsidP="003F09E9">
            <w:pPr>
              <w:jc w:val="center"/>
              <w:rPr>
                <w:sz w:val="20"/>
                <w:szCs w:val="20"/>
              </w:rPr>
            </w:pPr>
            <w:r w:rsidRPr="007B7846">
              <w:rPr>
                <w:sz w:val="20"/>
                <w:szCs w:val="20"/>
              </w:rPr>
              <w:t>2,000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2</w:t>
            </w:r>
          </w:p>
        </w:tc>
        <w:tc>
          <w:tcPr>
            <w:tcW w:w="2880" w:type="dxa"/>
          </w:tcPr>
          <w:p w:rsidR="00816922" w:rsidRPr="007B7846" w:rsidRDefault="00816922" w:rsidP="003F09E9">
            <w:pPr>
              <w:jc w:val="center"/>
              <w:rPr>
                <w:sz w:val="20"/>
                <w:szCs w:val="20"/>
              </w:rPr>
            </w:pPr>
            <w:r w:rsidRPr="007B7846">
              <w:rPr>
                <w:sz w:val="20"/>
                <w:szCs w:val="20"/>
              </w:rPr>
              <w:t>4,000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3</w:t>
            </w:r>
          </w:p>
        </w:tc>
        <w:tc>
          <w:tcPr>
            <w:tcW w:w="2880" w:type="dxa"/>
          </w:tcPr>
          <w:p w:rsidR="00816922" w:rsidRPr="007B7846" w:rsidRDefault="00816922" w:rsidP="003F09E9">
            <w:pPr>
              <w:jc w:val="center"/>
              <w:rPr>
                <w:sz w:val="20"/>
                <w:szCs w:val="20"/>
              </w:rPr>
            </w:pPr>
            <w:r w:rsidRPr="007B7846">
              <w:rPr>
                <w:sz w:val="20"/>
                <w:szCs w:val="20"/>
              </w:rPr>
              <w:t>7,000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4</w:t>
            </w:r>
          </w:p>
        </w:tc>
        <w:tc>
          <w:tcPr>
            <w:tcW w:w="2880" w:type="dxa"/>
          </w:tcPr>
          <w:p w:rsidR="00816922" w:rsidRPr="007B7846" w:rsidRDefault="00816922" w:rsidP="003F09E9">
            <w:pPr>
              <w:jc w:val="center"/>
              <w:rPr>
                <w:sz w:val="20"/>
                <w:szCs w:val="20"/>
              </w:rPr>
            </w:pPr>
            <w:r w:rsidRPr="007B7846">
              <w:rPr>
                <w:sz w:val="20"/>
                <w:szCs w:val="20"/>
              </w:rPr>
              <w:t>14,000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5</w:t>
            </w:r>
          </w:p>
        </w:tc>
        <w:tc>
          <w:tcPr>
            <w:tcW w:w="2880" w:type="dxa"/>
          </w:tcPr>
          <w:p w:rsidR="00816922" w:rsidRPr="007B7846" w:rsidRDefault="00816922" w:rsidP="003F09E9">
            <w:pPr>
              <w:jc w:val="center"/>
              <w:rPr>
                <w:sz w:val="20"/>
                <w:szCs w:val="20"/>
              </w:rPr>
            </w:pPr>
            <w:r w:rsidRPr="007B7846">
              <w:rPr>
                <w:sz w:val="20"/>
                <w:szCs w:val="20"/>
              </w:rPr>
              <w:t>30,000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6</w:t>
            </w:r>
          </w:p>
        </w:tc>
        <w:tc>
          <w:tcPr>
            <w:tcW w:w="2880" w:type="dxa"/>
          </w:tcPr>
          <w:p w:rsidR="00816922" w:rsidRPr="007B7846" w:rsidRDefault="00816922" w:rsidP="003F09E9">
            <w:pPr>
              <w:jc w:val="center"/>
              <w:rPr>
                <w:sz w:val="20"/>
                <w:szCs w:val="20"/>
              </w:rPr>
            </w:pPr>
            <w:r w:rsidRPr="007B7846">
              <w:rPr>
                <w:sz w:val="20"/>
                <w:szCs w:val="20"/>
              </w:rPr>
              <w:t>59,000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7</w:t>
            </w:r>
          </w:p>
        </w:tc>
        <w:tc>
          <w:tcPr>
            <w:tcW w:w="2880" w:type="dxa"/>
          </w:tcPr>
          <w:p w:rsidR="00816922" w:rsidRPr="007B7846" w:rsidRDefault="00816922" w:rsidP="003F09E9">
            <w:pPr>
              <w:jc w:val="center"/>
              <w:rPr>
                <w:sz w:val="20"/>
                <w:szCs w:val="20"/>
              </w:rPr>
            </w:pPr>
            <w:r w:rsidRPr="007B7846">
              <w:rPr>
                <w:sz w:val="20"/>
                <w:szCs w:val="20"/>
              </w:rPr>
              <w:t>71,000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8</w:t>
            </w:r>
          </w:p>
        </w:tc>
        <w:tc>
          <w:tcPr>
            <w:tcW w:w="2880" w:type="dxa"/>
          </w:tcPr>
          <w:p w:rsidR="00816922" w:rsidRPr="007B7846" w:rsidRDefault="00816922" w:rsidP="003F09E9">
            <w:pPr>
              <w:jc w:val="center"/>
              <w:rPr>
                <w:sz w:val="20"/>
                <w:szCs w:val="20"/>
              </w:rPr>
            </w:pPr>
            <w:r w:rsidRPr="007B7846">
              <w:rPr>
                <w:sz w:val="20"/>
                <w:szCs w:val="20"/>
              </w:rPr>
              <w:t>76,000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9</w:t>
            </w:r>
          </w:p>
        </w:tc>
        <w:tc>
          <w:tcPr>
            <w:tcW w:w="2880" w:type="dxa"/>
          </w:tcPr>
          <w:p w:rsidR="00816922" w:rsidRPr="007B7846" w:rsidRDefault="00816922" w:rsidP="003F09E9">
            <w:pPr>
              <w:jc w:val="center"/>
              <w:rPr>
                <w:sz w:val="20"/>
                <w:szCs w:val="20"/>
              </w:rPr>
            </w:pPr>
            <w:r w:rsidRPr="007B7846">
              <w:rPr>
                <w:sz w:val="20"/>
                <w:szCs w:val="20"/>
              </w:rPr>
              <w:t>77,000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10</w:t>
            </w:r>
          </w:p>
        </w:tc>
        <w:tc>
          <w:tcPr>
            <w:tcW w:w="2880" w:type="dxa"/>
          </w:tcPr>
          <w:p w:rsidR="00816922" w:rsidRPr="007B7846" w:rsidRDefault="00816922" w:rsidP="003F09E9">
            <w:pPr>
              <w:jc w:val="center"/>
              <w:rPr>
                <w:sz w:val="20"/>
                <w:szCs w:val="20"/>
              </w:rPr>
            </w:pPr>
            <w:r w:rsidRPr="007B7846">
              <w:rPr>
                <w:sz w:val="20"/>
                <w:szCs w:val="20"/>
              </w:rPr>
              <w:t>74,000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11</w:t>
            </w:r>
          </w:p>
        </w:tc>
        <w:tc>
          <w:tcPr>
            <w:tcW w:w="2880" w:type="dxa"/>
          </w:tcPr>
          <w:p w:rsidR="00816922" w:rsidRPr="007B7846" w:rsidRDefault="00816922" w:rsidP="003F09E9">
            <w:pPr>
              <w:jc w:val="center"/>
              <w:rPr>
                <w:sz w:val="20"/>
                <w:szCs w:val="20"/>
              </w:rPr>
            </w:pPr>
            <w:r w:rsidRPr="007B7846">
              <w:rPr>
                <w:sz w:val="20"/>
                <w:szCs w:val="20"/>
              </w:rPr>
              <w:t>67,000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12</w:t>
            </w:r>
          </w:p>
        </w:tc>
        <w:tc>
          <w:tcPr>
            <w:tcW w:w="2880" w:type="dxa"/>
          </w:tcPr>
          <w:p w:rsidR="00816922" w:rsidRPr="007B7846" w:rsidRDefault="00816922" w:rsidP="003F09E9">
            <w:pPr>
              <w:jc w:val="center"/>
              <w:rPr>
                <w:sz w:val="20"/>
                <w:szCs w:val="20"/>
              </w:rPr>
            </w:pPr>
            <w:r w:rsidRPr="007B7846">
              <w:rPr>
                <w:sz w:val="20"/>
                <w:szCs w:val="20"/>
              </w:rPr>
              <w:t>58,000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13</w:t>
            </w:r>
          </w:p>
        </w:tc>
        <w:tc>
          <w:tcPr>
            <w:tcW w:w="2880" w:type="dxa"/>
          </w:tcPr>
          <w:p w:rsidR="00816922" w:rsidRPr="007B7846" w:rsidRDefault="00816922" w:rsidP="003F09E9">
            <w:pPr>
              <w:jc w:val="center"/>
              <w:rPr>
                <w:sz w:val="20"/>
                <w:szCs w:val="20"/>
              </w:rPr>
            </w:pPr>
            <w:r w:rsidRPr="007B7846">
              <w:rPr>
                <w:sz w:val="20"/>
                <w:szCs w:val="20"/>
              </w:rPr>
              <w:t>45,000</w:t>
            </w:r>
          </w:p>
        </w:tc>
      </w:tr>
      <w:tr w:rsidR="00816922" w:rsidRPr="007B7846" w:rsidTr="007B7846">
        <w:tc>
          <w:tcPr>
            <w:tcW w:w="1079" w:type="dxa"/>
          </w:tcPr>
          <w:p w:rsidR="00816922" w:rsidRPr="007B7846" w:rsidRDefault="00816922" w:rsidP="003F09E9">
            <w:pPr>
              <w:jc w:val="center"/>
              <w:rPr>
                <w:b/>
                <w:bCs/>
                <w:sz w:val="20"/>
                <w:szCs w:val="20"/>
              </w:rPr>
            </w:pPr>
            <w:r w:rsidRPr="007B7846">
              <w:rPr>
                <w:b/>
                <w:bCs/>
                <w:sz w:val="20"/>
                <w:szCs w:val="20"/>
              </w:rPr>
              <w:t>14</w:t>
            </w:r>
          </w:p>
        </w:tc>
        <w:tc>
          <w:tcPr>
            <w:tcW w:w="2880" w:type="dxa"/>
          </w:tcPr>
          <w:p w:rsidR="00816922" w:rsidRPr="007B7846" w:rsidRDefault="00816922" w:rsidP="003F09E9">
            <w:pPr>
              <w:jc w:val="center"/>
              <w:rPr>
                <w:sz w:val="20"/>
                <w:szCs w:val="20"/>
              </w:rPr>
            </w:pPr>
            <w:r w:rsidRPr="007B7846">
              <w:rPr>
                <w:sz w:val="20"/>
                <w:szCs w:val="20"/>
              </w:rPr>
              <w:t>35,000</w:t>
            </w:r>
          </w:p>
        </w:tc>
      </w:tr>
    </w:tbl>
    <w:p w:rsidR="00816922" w:rsidRPr="007B7846" w:rsidRDefault="00816922" w:rsidP="00816922">
      <w:pPr>
        <w:rPr>
          <w:sz w:val="20"/>
          <w:szCs w:val="20"/>
        </w:rPr>
      </w:pPr>
      <w:r w:rsidRPr="007B7846">
        <w:rPr>
          <w:b/>
          <w:bCs/>
          <w:sz w:val="20"/>
          <w:szCs w:val="20"/>
        </w:rPr>
        <w:t>*Graph 1:</w:t>
      </w:r>
      <w:r w:rsidRPr="007B7846">
        <w:rPr>
          <w:sz w:val="20"/>
          <w:szCs w:val="20"/>
        </w:rPr>
        <w:t xml:space="preserve"> Bacterial Populations</w:t>
      </w:r>
    </w:p>
    <w:p w:rsidR="00816922" w:rsidRPr="007B7846" w:rsidRDefault="00816922" w:rsidP="00816922">
      <w:pPr>
        <w:rPr>
          <w:sz w:val="20"/>
          <w:szCs w:val="20"/>
        </w:rPr>
      </w:pPr>
      <w:r w:rsidRPr="007B7846">
        <w:rPr>
          <w:sz w:val="20"/>
          <w:szCs w:val="20"/>
        </w:rPr>
        <w:t xml:space="preserve">Put time on the X-axis (count by .5 hours) and population on the Y-axis (count by 2,000). </w:t>
      </w:r>
    </w:p>
    <w:p w:rsidR="00816922" w:rsidRPr="007B7846" w:rsidRDefault="00816922" w:rsidP="00816922">
      <w:pPr>
        <w:pStyle w:val="Heading2"/>
        <w:rPr>
          <w:b w:val="0"/>
          <w:bCs/>
          <w:i/>
          <w:u w:val="none"/>
        </w:rPr>
      </w:pPr>
      <w:r w:rsidRPr="007B7846">
        <w:rPr>
          <w:b w:val="0"/>
          <w:u w:val="none"/>
        </w:rPr>
        <w:t>*</w:t>
      </w:r>
      <w:r w:rsidRPr="007B7846">
        <w:rPr>
          <w:u w:val="none"/>
        </w:rPr>
        <w:t>Conclusions</w:t>
      </w:r>
      <w:r w:rsidR="007B7846">
        <w:rPr>
          <w:u w:val="none"/>
        </w:rPr>
        <w:t xml:space="preserve"> for Section I</w:t>
      </w:r>
      <w:r w:rsidRPr="007B7846">
        <w:rPr>
          <w:u w:val="none"/>
        </w:rPr>
        <w:t>:</w:t>
      </w:r>
      <w:r w:rsidRPr="007B7846">
        <w:rPr>
          <w:b w:val="0"/>
          <w:bCs/>
          <w:u w:val="none"/>
        </w:rPr>
        <w:t xml:space="preserve">  </w:t>
      </w:r>
      <w:r w:rsidRPr="007B7846">
        <w:rPr>
          <w:b w:val="0"/>
          <w:bCs/>
          <w:i/>
          <w:u w:val="none"/>
        </w:rPr>
        <w:t>Don’t write out the question.</w:t>
      </w:r>
    </w:p>
    <w:p w:rsidR="00816922" w:rsidRPr="007B7846" w:rsidRDefault="00816922" w:rsidP="00816922">
      <w:pPr>
        <w:ind w:left="360" w:hanging="360"/>
        <w:rPr>
          <w:sz w:val="20"/>
          <w:szCs w:val="20"/>
        </w:rPr>
      </w:pPr>
      <w:r w:rsidRPr="007B7846">
        <w:rPr>
          <w:sz w:val="20"/>
          <w:szCs w:val="20"/>
        </w:rPr>
        <w:t>1. During which hours was the bacteria population growing at a faster rate than it was dying off?</w:t>
      </w:r>
    </w:p>
    <w:p w:rsidR="00816922" w:rsidRPr="007B7846" w:rsidRDefault="00816922" w:rsidP="00816922">
      <w:pPr>
        <w:ind w:left="360" w:hanging="360"/>
        <w:rPr>
          <w:sz w:val="20"/>
          <w:szCs w:val="20"/>
        </w:rPr>
      </w:pPr>
      <w:r w:rsidRPr="007B7846">
        <w:rPr>
          <w:sz w:val="20"/>
          <w:szCs w:val="20"/>
        </w:rPr>
        <w:lastRenderedPageBreak/>
        <w:t>2. During which hours were the bacteria maintaining a relatively stable population? (The birth rate approximately equaled the death rate)</w:t>
      </w:r>
    </w:p>
    <w:p w:rsidR="00816922" w:rsidRPr="007B7846" w:rsidRDefault="00816922" w:rsidP="00816922">
      <w:pPr>
        <w:ind w:left="360" w:hanging="360"/>
        <w:rPr>
          <w:sz w:val="20"/>
          <w:szCs w:val="20"/>
        </w:rPr>
      </w:pPr>
      <w:r w:rsidRPr="007B7846">
        <w:rPr>
          <w:sz w:val="20"/>
          <w:szCs w:val="20"/>
        </w:rPr>
        <w:t xml:space="preserve">3. During which time was the population in a death phase? (More individuals were dying than were being born) </w:t>
      </w:r>
    </w:p>
    <w:p w:rsidR="00816922" w:rsidRPr="007B7846" w:rsidRDefault="00816922" w:rsidP="00816922">
      <w:pPr>
        <w:rPr>
          <w:b/>
          <w:bCs/>
          <w:sz w:val="20"/>
          <w:szCs w:val="20"/>
        </w:rPr>
      </w:pPr>
      <w:r w:rsidRPr="007B7846">
        <w:rPr>
          <w:sz w:val="20"/>
          <w:szCs w:val="20"/>
        </w:rPr>
        <w:t>*</w:t>
      </w:r>
      <w:r w:rsidRPr="007B7846">
        <w:rPr>
          <w:b/>
          <w:bCs/>
          <w:sz w:val="20"/>
          <w:szCs w:val="20"/>
        </w:rPr>
        <w:t xml:space="preserve">Section </w:t>
      </w:r>
      <w:r w:rsidR="007B7846">
        <w:rPr>
          <w:b/>
          <w:bCs/>
          <w:sz w:val="20"/>
          <w:szCs w:val="20"/>
        </w:rPr>
        <w:t>I</w:t>
      </w:r>
      <w:r w:rsidRPr="007B7846">
        <w:rPr>
          <w:b/>
          <w:bCs/>
          <w:sz w:val="20"/>
          <w:szCs w:val="20"/>
        </w:rPr>
        <w:t>I: Exponential Growth</w:t>
      </w:r>
    </w:p>
    <w:p w:rsidR="007B7846" w:rsidRDefault="00816922" w:rsidP="007B7846">
      <w:pPr>
        <w:pStyle w:val="BodyText"/>
        <w:rPr>
          <w:sz w:val="20"/>
          <w:szCs w:val="20"/>
        </w:rPr>
      </w:pPr>
      <w:r w:rsidRPr="007B7846">
        <w:rPr>
          <w:sz w:val="20"/>
          <w:szCs w:val="20"/>
        </w:rPr>
        <w:t xml:space="preserve">The human population can also be studied using population data and growth curves. Since humans reproduce quite differently than bacteria, our data will not accumulate as quickly as that in section B. You will see, however, similarities in the growth patterns of both populations. </w:t>
      </w:r>
    </w:p>
    <w:p w:rsidR="007B7846" w:rsidRDefault="00816922" w:rsidP="007B7846">
      <w:pPr>
        <w:pStyle w:val="BodyText"/>
        <w:spacing w:after="0"/>
        <w:rPr>
          <w:sz w:val="20"/>
          <w:szCs w:val="20"/>
        </w:rPr>
      </w:pPr>
      <w:r w:rsidRPr="007B7846">
        <w:rPr>
          <w:b/>
          <w:bCs/>
          <w:sz w:val="20"/>
          <w:szCs w:val="20"/>
        </w:rPr>
        <w:t xml:space="preserve">Procedure: </w:t>
      </w:r>
      <w:r w:rsidRPr="007B7846">
        <w:rPr>
          <w:sz w:val="20"/>
          <w:szCs w:val="20"/>
        </w:rPr>
        <w:t xml:space="preserve">Make a </w:t>
      </w:r>
      <w:r w:rsidRPr="007B7846">
        <w:rPr>
          <w:sz w:val="20"/>
          <w:szCs w:val="20"/>
          <w:u w:val="single"/>
        </w:rPr>
        <w:t>line graph</w:t>
      </w:r>
      <w:r w:rsidRPr="007B7846">
        <w:rPr>
          <w:sz w:val="20"/>
          <w:szCs w:val="20"/>
        </w:rPr>
        <w:t xml:space="preserve"> using the data from Table 2. Do not copy the table.</w:t>
      </w:r>
    </w:p>
    <w:p w:rsidR="00816922" w:rsidRPr="007B7846" w:rsidRDefault="00816922" w:rsidP="007B7846">
      <w:pPr>
        <w:pStyle w:val="BodyText"/>
        <w:spacing w:after="0"/>
        <w:rPr>
          <w:sz w:val="20"/>
          <w:szCs w:val="20"/>
        </w:rPr>
      </w:pPr>
      <w:r w:rsidRPr="007B7846">
        <w:rPr>
          <w:b/>
          <w:bCs/>
          <w:sz w:val="20"/>
          <w:szCs w:val="20"/>
        </w:rPr>
        <w:t>Table 2:</w:t>
      </w:r>
      <w:r w:rsidRPr="007B7846">
        <w:rPr>
          <w:sz w:val="20"/>
          <w:szCs w:val="20"/>
        </w:rPr>
        <w:t xml:space="preserve"> Growth in World Populations {1600-2026 (predicted)}</w:t>
      </w:r>
    </w:p>
    <w:p w:rsidR="00816922" w:rsidRPr="007B7846" w:rsidRDefault="00816922" w:rsidP="00816922">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520"/>
      </w:tblGrid>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Year</w:t>
            </w:r>
          </w:p>
        </w:tc>
        <w:tc>
          <w:tcPr>
            <w:tcW w:w="2520" w:type="dxa"/>
          </w:tcPr>
          <w:p w:rsidR="00816922" w:rsidRPr="007B7846" w:rsidRDefault="00816922" w:rsidP="003F09E9">
            <w:pPr>
              <w:jc w:val="center"/>
              <w:rPr>
                <w:b/>
                <w:bCs/>
                <w:sz w:val="20"/>
                <w:szCs w:val="20"/>
              </w:rPr>
            </w:pPr>
            <w:r w:rsidRPr="007B7846">
              <w:rPr>
                <w:b/>
                <w:bCs/>
                <w:sz w:val="20"/>
                <w:szCs w:val="20"/>
              </w:rPr>
              <w:t>Estimated Population (in billions)</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1600</w:t>
            </w:r>
          </w:p>
        </w:tc>
        <w:tc>
          <w:tcPr>
            <w:tcW w:w="2520" w:type="dxa"/>
          </w:tcPr>
          <w:p w:rsidR="00816922" w:rsidRPr="007B7846" w:rsidRDefault="00816922" w:rsidP="003F09E9">
            <w:pPr>
              <w:jc w:val="center"/>
              <w:rPr>
                <w:sz w:val="20"/>
                <w:szCs w:val="20"/>
              </w:rPr>
            </w:pPr>
            <w:r w:rsidRPr="007B7846">
              <w:rPr>
                <w:sz w:val="20"/>
                <w:szCs w:val="20"/>
              </w:rPr>
              <w:t>.5</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1700</w:t>
            </w:r>
          </w:p>
        </w:tc>
        <w:tc>
          <w:tcPr>
            <w:tcW w:w="2520" w:type="dxa"/>
          </w:tcPr>
          <w:p w:rsidR="00816922" w:rsidRPr="007B7846" w:rsidRDefault="00816922" w:rsidP="003F09E9">
            <w:pPr>
              <w:jc w:val="center"/>
              <w:rPr>
                <w:sz w:val="20"/>
                <w:szCs w:val="20"/>
              </w:rPr>
            </w:pPr>
            <w:r w:rsidRPr="007B7846">
              <w:rPr>
                <w:sz w:val="20"/>
                <w:szCs w:val="20"/>
              </w:rPr>
              <w:t>.6</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1800</w:t>
            </w:r>
          </w:p>
        </w:tc>
        <w:tc>
          <w:tcPr>
            <w:tcW w:w="2520" w:type="dxa"/>
          </w:tcPr>
          <w:p w:rsidR="00816922" w:rsidRPr="007B7846" w:rsidRDefault="00816922" w:rsidP="003F09E9">
            <w:pPr>
              <w:jc w:val="center"/>
              <w:rPr>
                <w:sz w:val="20"/>
                <w:szCs w:val="20"/>
              </w:rPr>
            </w:pPr>
            <w:r w:rsidRPr="007B7846">
              <w:rPr>
                <w:sz w:val="20"/>
                <w:szCs w:val="20"/>
              </w:rPr>
              <w:t>.8</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1830</w:t>
            </w:r>
          </w:p>
        </w:tc>
        <w:tc>
          <w:tcPr>
            <w:tcW w:w="2520" w:type="dxa"/>
          </w:tcPr>
          <w:p w:rsidR="00816922" w:rsidRPr="007B7846" w:rsidRDefault="00816922" w:rsidP="003F09E9">
            <w:pPr>
              <w:jc w:val="center"/>
              <w:rPr>
                <w:sz w:val="20"/>
                <w:szCs w:val="20"/>
              </w:rPr>
            </w:pPr>
            <w:r w:rsidRPr="007B7846">
              <w:rPr>
                <w:sz w:val="20"/>
                <w:szCs w:val="20"/>
              </w:rPr>
              <w:t>1.0</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1900</w:t>
            </w:r>
          </w:p>
        </w:tc>
        <w:tc>
          <w:tcPr>
            <w:tcW w:w="2520" w:type="dxa"/>
          </w:tcPr>
          <w:p w:rsidR="00816922" w:rsidRPr="007B7846" w:rsidRDefault="00816922" w:rsidP="003F09E9">
            <w:pPr>
              <w:jc w:val="center"/>
              <w:rPr>
                <w:sz w:val="20"/>
                <w:szCs w:val="20"/>
              </w:rPr>
            </w:pPr>
            <w:r w:rsidRPr="007B7846">
              <w:rPr>
                <w:sz w:val="20"/>
                <w:szCs w:val="20"/>
              </w:rPr>
              <w:t>1.6</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1930</w:t>
            </w:r>
          </w:p>
        </w:tc>
        <w:tc>
          <w:tcPr>
            <w:tcW w:w="2520" w:type="dxa"/>
          </w:tcPr>
          <w:p w:rsidR="00816922" w:rsidRPr="007B7846" w:rsidRDefault="00816922" w:rsidP="003F09E9">
            <w:pPr>
              <w:jc w:val="center"/>
              <w:rPr>
                <w:sz w:val="20"/>
                <w:szCs w:val="20"/>
              </w:rPr>
            </w:pPr>
            <w:r w:rsidRPr="007B7846">
              <w:rPr>
                <w:sz w:val="20"/>
                <w:szCs w:val="20"/>
              </w:rPr>
              <w:t>2.0</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1960</w:t>
            </w:r>
          </w:p>
        </w:tc>
        <w:tc>
          <w:tcPr>
            <w:tcW w:w="2520" w:type="dxa"/>
          </w:tcPr>
          <w:p w:rsidR="00816922" w:rsidRPr="007B7846" w:rsidRDefault="00816922" w:rsidP="003F09E9">
            <w:pPr>
              <w:jc w:val="center"/>
              <w:rPr>
                <w:sz w:val="20"/>
                <w:szCs w:val="20"/>
              </w:rPr>
            </w:pPr>
            <w:r w:rsidRPr="007B7846">
              <w:rPr>
                <w:sz w:val="20"/>
                <w:szCs w:val="20"/>
              </w:rPr>
              <w:t>3.0</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1975</w:t>
            </w:r>
          </w:p>
        </w:tc>
        <w:tc>
          <w:tcPr>
            <w:tcW w:w="2520" w:type="dxa"/>
          </w:tcPr>
          <w:p w:rsidR="00816922" w:rsidRPr="007B7846" w:rsidRDefault="00816922" w:rsidP="003F09E9">
            <w:pPr>
              <w:jc w:val="center"/>
              <w:rPr>
                <w:sz w:val="20"/>
                <w:szCs w:val="20"/>
              </w:rPr>
            </w:pPr>
            <w:r w:rsidRPr="007B7846">
              <w:rPr>
                <w:sz w:val="20"/>
                <w:szCs w:val="20"/>
              </w:rPr>
              <w:t>4.0</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1978</w:t>
            </w:r>
          </w:p>
        </w:tc>
        <w:tc>
          <w:tcPr>
            <w:tcW w:w="2520" w:type="dxa"/>
          </w:tcPr>
          <w:p w:rsidR="00816922" w:rsidRPr="007B7846" w:rsidRDefault="00816922" w:rsidP="003F09E9">
            <w:pPr>
              <w:jc w:val="center"/>
              <w:rPr>
                <w:sz w:val="20"/>
                <w:szCs w:val="20"/>
              </w:rPr>
            </w:pPr>
            <w:r w:rsidRPr="007B7846">
              <w:rPr>
                <w:sz w:val="20"/>
                <w:szCs w:val="20"/>
              </w:rPr>
              <w:t>4.2</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1981</w:t>
            </w:r>
          </w:p>
        </w:tc>
        <w:tc>
          <w:tcPr>
            <w:tcW w:w="2520" w:type="dxa"/>
          </w:tcPr>
          <w:p w:rsidR="00816922" w:rsidRPr="007B7846" w:rsidRDefault="00816922" w:rsidP="003F09E9">
            <w:pPr>
              <w:jc w:val="center"/>
              <w:rPr>
                <w:sz w:val="20"/>
                <w:szCs w:val="20"/>
              </w:rPr>
            </w:pPr>
            <w:r w:rsidRPr="007B7846">
              <w:rPr>
                <w:sz w:val="20"/>
                <w:szCs w:val="20"/>
              </w:rPr>
              <w:t>4.5</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1986</w:t>
            </w:r>
          </w:p>
        </w:tc>
        <w:tc>
          <w:tcPr>
            <w:tcW w:w="2520" w:type="dxa"/>
          </w:tcPr>
          <w:p w:rsidR="00816922" w:rsidRPr="007B7846" w:rsidRDefault="00816922" w:rsidP="003F09E9">
            <w:pPr>
              <w:jc w:val="center"/>
              <w:rPr>
                <w:sz w:val="20"/>
                <w:szCs w:val="20"/>
              </w:rPr>
            </w:pPr>
            <w:r w:rsidRPr="007B7846">
              <w:rPr>
                <w:sz w:val="20"/>
                <w:szCs w:val="20"/>
              </w:rPr>
              <w:t>4.9</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1992</w:t>
            </w:r>
          </w:p>
        </w:tc>
        <w:tc>
          <w:tcPr>
            <w:tcW w:w="2520" w:type="dxa"/>
          </w:tcPr>
          <w:p w:rsidR="00816922" w:rsidRPr="007B7846" w:rsidRDefault="00816922" w:rsidP="003F09E9">
            <w:pPr>
              <w:jc w:val="center"/>
              <w:rPr>
                <w:sz w:val="20"/>
                <w:szCs w:val="20"/>
              </w:rPr>
            </w:pPr>
            <w:r w:rsidRPr="007B7846">
              <w:rPr>
                <w:sz w:val="20"/>
                <w:szCs w:val="20"/>
              </w:rPr>
              <w:t>5.5</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2000</w:t>
            </w:r>
          </w:p>
        </w:tc>
        <w:tc>
          <w:tcPr>
            <w:tcW w:w="2520" w:type="dxa"/>
          </w:tcPr>
          <w:p w:rsidR="00816922" w:rsidRPr="007B7846" w:rsidRDefault="00816922" w:rsidP="003F09E9">
            <w:pPr>
              <w:jc w:val="center"/>
              <w:rPr>
                <w:sz w:val="20"/>
                <w:szCs w:val="20"/>
              </w:rPr>
            </w:pPr>
            <w:r w:rsidRPr="007B7846">
              <w:rPr>
                <w:sz w:val="20"/>
                <w:szCs w:val="20"/>
              </w:rPr>
              <w:t>6.2</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2020</w:t>
            </w:r>
          </w:p>
        </w:tc>
        <w:tc>
          <w:tcPr>
            <w:tcW w:w="2520" w:type="dxa"/>
          </w:tcPr>
          <w:p w:rsidR="00816922" w:rsidRPr="007B7846" w:rsidRDefault="00816922" w:rsidP="003F09E9">
            <w:pPr>
              <w:jc w:val="center"/>
              <w:rPr>
                <w:sz w:val="20"/>
                <w:szCs w:val="20"/>
              </w:rPr>
            </w:pPr>
            <w:r w:rsidRPr="007B7846">
              <w:rPr>
                <w:sz w:val="20"/>
                <w:szCs w:val="20"/>
              </w:rPr>
              <w:t>8.6*</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2026</w:t>
            </w:r>
          </w:p>
        </w:tc>
        <w:tc>
          <w:tcPr>
            <w:tcW w:w="2520" w:type="dxa"/>
          </w:tcPr>
          <w:p w:rsidR="00816922" w:rsidRPr="007B7846" w:rsidRDefault="00816922" w:rsidP="003F09E9">
            <w:pPr>
              <w:jc w:val="center"/>
              <w:rPr>
                <w:sz w:val="20"/>
                <w:szCs w:val="20"/>
              </w:rPr>
            </w:pPr>
            <w:r w:rsidRPr="007B7846">
              <w:rPr>
                <w:sz w:val="20"/>
                <w:szCs w:val="20"/>
              </w:rPr>
              <w:t>10.0*</w:t>
            </w:r>
          </w:p>
        </w:tc>
      </w:tr>
      <w:tr w:rsidR="00816922" w:rsidRPr="007B7846" w:rsidTr="003F09E9">
        <w:tc>
          <w:tcPr>
            <w:tcW w:w="1728" w:type="dxa"/>
          </w:tcPr>
          <w:p w:rsidR="00816922" w:rsidRPr="007B7846" w:rsidRDefault="00816922" w:rsidP="003F09E9">
            <w:pPr>
              <w:jc w:val="center"/>
              <w:rPr>
                <w:b/>
                <w:bCs/>
                <w:sz w:val="20"/>
                <w:szCs w:val="20"/>
              </w:rPr>
            </w:pPr>
            <w:r w:rsidRPr="007B7846">
              <w:rPr>
                <w:b/>
                <w:bCs/>
                <w:sz w:val="20"/>
                <w:szCs w:val="20"/>
              </w:rPr>
              <w:t>2040</w:t>
            </w:r>
          </w:p>
        </w:tc>
        <w:tc>
          <w:tcPr>
            <w:tcW w:w="2520" w:type="dxa"/>
          </w:tcPr>
          <w:p w:rsidR="00816922" w:rsidRPr="007B7846" w:rsidRDefault="00816922" w:rsidP="003F09E9">
            <w:pPr>
              <w:jc w:val="center"/>
              <w:rPr>
                <w:sz w:val="20"/>
                <w:szCs w:val="20"/>
              </w:rPr>
            </w:pPr>
            <w:r w:rsidRPr="007B7846">
              <w:rPr>
                <w:sz w:val="20"/>
                <w:szCs w:val="20"/>
              </w:rPr>
              <w:t>12.4*</w:t>
            </w:r>
          </w:p>
        </w:tc>
      </w:tr>
    </w:tbl>
    <w:p w:rsidR="00816922" w:rsidRPr="007B7846" w:rsidRDefault="00816922" w:rsidP="00816922">
      <w:pPr>
        <w:tabs>
          <w:tab w:val="left" w:pos="8430"/>
        </w:tabs>
        <w:rPr>
          <w:sz w:val="20"/>
          <w:szCs w:val="20"/>
        </w:rPr>
      </w:pPr>
      <w:r w:rsidRPr="007B7846">
        <w:rPr>
          <w:sz w:val="20"/>
          <w:szCs w:val="20"/>
        </w:rPr>
        <w:t>* Projections</w:t>
      </w:r>
    </w:p>
    <w:p w:rsidR="00816922" w:rsidRPr="007B7846" w:rsidRDefault="00476512" w:rsidP="00816922">
      <w:pPr>
        <w:rPr>
          <w:sz w:val="20"/>
          <w:szCs w:val="20"/>
        </w:rPr>
      </w:pPr>
      <w:r w:rsidRPr="007B7846">
        <w:rPr>
          <w:b/>
          <w:sz w:val="20"/>
          <w:szCs w:val="20"/>
        </w:rPr>
        <w:t xml:space="preserve">*Graph: </w:t>
      </w:r>
      <w:r w:rsidR="00816922" w:rsidRPr="007B7846">
        <w:rPr>
          <w:sz w:val="20"/>
          <w:szCs w:val="20"/>
        </w:rPr>
        <w:t xml:space="preserve">Plot years (in 20-year intervals) on the X-axis, and world population (in .5 billion of people) on the Y-axis. </w:t>
      </w:r>
    </w:p>
    <w:p w:rsidR="00816922" w:rsidRPr="007B7846" w:rsidRDefault="00816922" w:rsidP="00816922">
      <w:pPr>
        <w:pStyle w:val="Heading2"/>
        <w:rPr>
          <w:b w:val="0"/>
          <w:bCs/>
          <w:i/>
          <w:u w:val="none"/>
        </w:rPr>
      </w:pPr>
      <w:r w:rsidRPr="007B7846">
        <w:t>*</w:t>
      </w:r>
      <w:r w:rsidRPr="007B7846">
        <w:rPr>
          <w:u w:val="none"/>
        </w:rPr>
        <w:t>Conclusions</w:t>
      </w:r>
      <w:r w:rsidR="007B7846">
        <w:rPr>
          <w:u w:val="none"/>
        </w:rPr>
        <w:t xml:space="preserve"> for Section II</w:t>
      </w:r>
      <w:r w:rsidRPr="007B7846">
        <w:rPr>
          <w:u w:val="none"/>
        </w:rPr>
        <w:t>:</w:t>
      </w:r>
      <w:r w:rsidRPr="007B7846">
        <w:rPr>
          <w:b w:val="0"/>
          <w:bCs/>
          <w:u w:val="none"/>
        </w:rPr>
        <w:t xml:space="preserve">  </w:t>
      </w:r>
      <w:r w:rsidRPr="007B7846">
        <w:rPr>
          <w:b w:val="0"/>
          <w:bCs/>
          <w:i/>
          <w:u w:val="none"/>
        </w:rPr>
        <w:t>Do not write out the question.</w:t>
      </w:r>
    </w:p>
    <w:p w:rsidR="00816922" w:rsidRPr="007B7846" w:rsidRDefault="00816922" w:rsidP="00816922">
      <w:pPr>
        <w:rPr>
          <w:sz w:val="20"/>
          <w:szCs w:val="20"/>
        </w:rPr>
      </w:pPr>
      <w:r w:rsidRPr="007B7846">
        <w:rPr>
          <w:sz w:val="20"/>
          <w:szCs w:val="20"/>
        </w:rPr>
        <w:t>1. In what ways is this graph similar to that of the bacterial population?</w:t>
      </w:r>
    </w:p>
    <w:p w:rsidR="00816922" w:rsidRPr="007B7846" w:rsidRDefault="00816922" w:rsidP="00816922">
      <w:pPr>
        <w:rPr>
          <w:sz w:val="20"/>
          <w:szCs w:val="20"/>
        </w:rPr>
      </w:pPr>
      <w:r w:rsidRPr="007B7846">
        <w:rPr>
          <w:sz w:val="20"/>
          <w:szCs w:val="20"/>
        </w:rPr>
        <w:t>2. In what ways is it different from that of the bacterial population?</w:t>
      </w:r>
    </w:p>
    <w:p w:rsidR="00816922" w:rsidRPr="007B7846" w:rsidRDefault="00816922" w:rsidP="00816922">
      <w:pPr>
        <w:ind w:left="360" w:hanging="360"/>
        <w:rPr>
          <w:sz w:val="20"/>
          <w:szCs w:val="20"/>
        </w:rPr>
      </w:pPr>
      <w:r w:rsidRPr="007B7846">
        <w:rPr>
          <w:sz w:val="20"/>
          <w:szCs w:val="20"/>
        </w:rPr>
        <w:t xml:space="preserve">3. How long did it take the world’s population to double from .5 billion to 1 billion? </w:t>
      </w:r>
      <w:proofErr w:type="gramStart"/>
      <w:r w:rsidRPr="007B7846">
        <w:rPr>
          <w:sz w:val="20"/>
          <w:szCs w:val="20"/>
        </w:rPr>
        <w:t>From 1 to 2 billion?</w:t>
      </w:r>
      <w:proofErr w:type="gramEnd"/>
      <w:r w:rsidRPr="007B7846">
        <w:rPr>
          <w:sz w:val="20"/>
          <w:szCs w:val="20"/>
        </w:rPr>
        <w:t xml:space="preserve"> </w:t>
      </w:r>
      <w:proofErr w:type="gramStart"/>
      <w:r w:rsidRPr="007B7846">
        <w:rPr>
          <w:sz w:val="20"/>
          <w:szCs w:val="20"/>
        </w:rPr>
        <w:t>From 2 to 4 billon?</w:t>
      </w:r>
      <w:proofErr w:type="gramEnd"/>
    </w:p>
    <w:p w:rsidR="00816922" w:rsidRPr="007B7846" w:rsidRDefault="00816922" w:rsidP="00816922">
      <w:pPr>
        <w:rPr>
          <w:sz w:val="20"/>
          <w:szCs w:val="20"/>
        </w:rPr>
      </w:pPr>
      <w:r w:rsidRPr="007B7846">
        <w:rPr>
          <w:sz w:val="20"/>
          <w:szCs w:val="20"/>
        </w:rPr>
        <w:t>4. What is the current predicted doubling time for our population?</w:t>
      </w:r>
    </w:p>
    <w:p w:rsidR="00816922" w:rsidRPr="007B7846" w:rsidRDefault="00476512" w:rsidP="00816922">
      <w:pPr>
        <w:pStyle w:val="Heading1"/>
        <w:rPr>
          <w:sz w:val="20"/>
        </w:rPr>
      </w:pPr>
      <w:r w:rsidRPr="007B7846">
        <w:rPr>
          <w:sz w:val="20"/>
        </w:rPr>
        <w:t>*</w:t>
      </w:r>
      <w:r w:rsidR="00816922" w:rsidRPr="007B7846">
        <w:rPr>
          <w:sz w:val="20"/>
        </w:rPr>
        <w:t>Section II</w:t>
      </w:r>
      <w:r w:rsidR="007B7846">
        <w:rPr>
          <w:sz w:val="20"/>
        </w:rPr>
        <w:t>I</w:t>
      </w:r>
      <w:r w:rsidR="00816922" w:rsidRPr="007B7846">
        <w:rPr>
          <w:sz w:val="20"/>
        </w:rPr>
        <w:t>: World Population Data</w:t>
      </w:r>
    </w:p>
    <w:p w:rsidR="00816922" w:rsidRPr="007B7846" w:rsidRDefault="00816922" w:rsidP="00816922">
      <w:pPr>
        <w:rPr>
          <w:iCs/>
          <w:sz w:val="20"/>
          <w:szCs w:val="20"/>
        </w:rPr>
      </w:pPr>
      <w:r w:rsidRPr="007B7846">
        <w:rPr>
          <w:iCs/>
          <w:sz w:val="20"/>
          <w:szCs w:val="20"/>
        </w:rPr>
        <w:t xml:space="preserve">The human population problem is not one of mere numbers. The way in which the population is distributed around the world is also of great concern. Some regions are growing much faster than others are. Some regions have more land or resources than others do </w:t>
      </w:r>
      <w:proofErr w:type="spellStart"/>
      <w:r w:rsidRPr="007B7846">
        <w:rPr>
          <w:iCs/>
          <w:sz w:val="20"/>
          <w:szCs w:val="20"/>
        </w:rPr>
        <w:t>do</w:t>
      </w:r>
      <w:proofErr w:type="spellEnd"/>
      <w:r w:rsidRPr="007B7846">
        <w:rPr>
          <w:iCs/>
          <w:sz w:val="20"/>
          <w:szCs w:val="20"/>
        </w:rPr>
        <w:t xml:space="preserve">. These and other unbalances lead to the establishment of “have” and “have not” societies, often causing social unrest and political conflicts. Table 3 shows some population, and related data, for six regions of the world. </w:t>
      </w:r>
    </w:p>
    <w:p w:rsidR="00816922" w:rsidRPr="007B7846" w:rsidRDefault="00816922" w:rsidP="00816922">
      <w:pPr>
        <w:jc w:val="both"/>
        <w:rPr>
          <w:b/>
          <w:bCs/>
          <w:sz w:val="20"/>
          <w:szCs w:val="20"/>
        </w:rPr>
      </w:pPr>
      <w:r w:rsidRPr="007B7846">
        <w:rPr>
          <w:b/>
          <w:bCs/>
          <w:sz w:val="20"/>
          <w:szCs w:val="20"/>
        </w:rPr>
        <w:t xml:space="preserve">Procedure: </w:t>
      </w:r>
      <w:r w:rsidRPr="007B7846">
        <w:rPr>
          <w:sz w:val="20"/>
          <w:szCs w:val="20"/>
        </w:rPr>
        <w:t>Use Table 3 to answer the following questions. Do not copy the table.</w:t>
      </w:r>
    </w:p>
    <w:tbl>
      <w:tblPr>
        <w:tblpPr w:leftFromText="180" w:rightFromText="180"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36"/>
        <w:gridCol w:w="1836"/>
        <w:gridCol w:w="1836"/>
        <w:gridCol w:w="1836"/>
        <w:gridCol w:w="1836"/>
        <w:gridCol w:w="1836"/>
      </w:tblGrid>
      <w:tr w:rsidR="007B7846" w:rsidRPr="007B7846" w:rsidTr="007B7846">
        <w:tc>
          <w:tcPr>
            <w:tcW w:w="1836" w:type="dxa"/>
          </w:tcPr>
          <w:p w:rsidR="007B7846" w:rsidRPr="007B7846" w:rsidRDefault="007B7846" w:rsidP="007B7846">
            <w:pPr>
              <w:pStyle w:val="Heading5"/>
              <w:tabs>
                <w:tab w:val="left" w:pos="8430"/>
              </w:tabs>
              <w:rPr>
                <w:sz w:val="20"/>
                <w:szCs w:val="20"/>
              </w:rPr>
            </w:pPr>
            <w:r w:rsidRPr="007B7846">
              <w:rPr>
                <w:sz w:val="20"/>
                <w:szCs w:val="20"/>
              </w:rPr>
              <w:t>Region</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1984 Population (millions)</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 xml:space="preserve">2000 Population (millions) </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Growth Rate (%)</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Doubling Time (years)</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Arable Acres* Per Person</w:t>
            </w:r>
          </w:p>
        </w:tc>
      </w:tr>
      <w:tr w:rsidR="007B7846" w:rsidRPr="007B7846" w:rsidTr="007B7846">
        <w:tc>
          <w:tcPr>
            <w:tcW w:w="1836" w:type="dxa"/>
          </w:tcPr>
          <w:p w:rsidR="007B7846" w:rsidRPr="007B7846" w:rsidRDefault="007B7846" w:rsidP="007B7846">
            <w:pPr>
              <w:tabs>
                <w:tab w:val="left" w:pos="8430"/>
              </w:tabs>
              <w:jc w:val="center"/>
              <w:rPr>
                <w:b/>
                <w:bCs/>
                <w:sz w:val="20"/>
                <w:szCs w:val="20"/>
              </w:rPr>
            </w:pPr>
            <w:r w:rsidRPr="007B7846">
              <w:rPr>
                <w:b/>
                <w:bCs/>
                <w:sz w:val="20"/>
                <w:szCs w:val="20"/>
              </w:rPr>
              <w:t>North America</w:t>
            </w:r>
          </w:p>
          <w:p w:rsidR="007B7846" w:rsidRPr="007B7846" w:rsidRDefault="007B7846" w:rsidP="007B7846">
            <w:pPr>
              <w:tabs>
                <w:tab w:val="left" w:pos="8430"/>
              </w:tabs>
              <w:jc w:val="center"/>
              <w:rPr>
                <w:b/>
                <w:bCs/>
                <w:sz w:val="20"/>
                <w:szCs w:val="20"/>
              </w:rPr>
            </w:pP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262</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297</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0.7</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99</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2.20</w:t>
            </w:r>
          </w:p>
        </w:tc>
      </w:tr>
      <w:tr w:rsidR="007B7846" w:rsidRPr="007B7846" w:rsidTr="007B7846">
        <w:tc>
          <w:tcPr>
            <w:tcW w:w="1836" w:type="dxa"/>
          </w:tcPr>
          <w:p w:rsidR="007B7846" w:rsidRPr="007B7846" w:rsidRDefault="007B7846" w:rsidP="007B7846">
            <w:pPr>
              <w:tabs>
                <w:tab w:val="left" w:pos="8430"/>
              </w:tabs>
              <w:jc w:val="center"/>
              <w:rPr>
                <w:b/>
                <w:bCs/>
                <w:sz w:val="20"/>
                <w:szCs w:val="20"/>
              </w:rPr>
            </w:pPr>
            <w:r w:rsidRPr="007B7846">
              <w:rPr>
                <w:b/>
                <w:bCs/>
                <w:sz w:val="20"/>
                <w:szCs w:val="20"/>
              </w:rPr>
              <w:t>Former</w:t>
            </w:r>
          </w:p>
          <w:p w:rsidR="007B7846" w:rsidRPr="007B7846" w:rsidRDefault="007B7846" w:rsidP="007B7846">
            <w:pPr>
              <w:tabs>
                <w:tab w:val="left" w:pos="8430"/>
              </w:tabs>
              <w:jc w:val="center"/>
              <w:rPr>
                <w:b/>
                <w:bCs/>
                <w:sz w:val="20"/>
                <w:szCs w:val="20"/>
              </w:rPr>
            </w:pPr>
            <w:r w:rsidRPr="007B7846">
              <w:rPr>
                <w:b/>
                <w:bCs/>
                <w:sz w:val="20"/>
                <w:szCs w:val="20"/>
              </w:rPr>
              <w:t>Soviet Union</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274</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316</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1.1</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68</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2.10</w:t>
            </w:r>
          </w:p>
        </w:tc>
      </w:tr>
      <w:tr w:rsidR="007B7846" w:rsidRPr="007B7846" w:rsidTr="007B7846">
        <w:tc>
          <w:tcPr>
            <w:tcW w:w="1836" w:type="dxa"/>
          </w:tcPr>
          <w:p w:rsidR="007B7846" w:rsidRPr="007B7846" w:rsidRDefault="007B7846" w:rsidP="007B7846">
            <w:pPr>
              <w:tabs>
                <w:tab w:val="left" w:pos="8430"/>
              </w:tabs>
              <w:jc w:val="center"/>
              <w:rPr>
                <w:b/>
                <w:bCs/>
                <w:sz w:val="20"/>
                <w:szCs w:val="20"/>
              </w:rPr>
            </w:pPr>
            <w:r w:rsidRPr="007B7846">
              <w:rPr>
                <w:b/>
                <w:bCs/>
                <w:sz w:val="20"/>
                <w:szCs w:val="20"/>
              </w:rPr>
              <w:t>Latin America</w:t>
            </w:r>
          </w:p>
          <w:p w:rsidR="007B7846" w:rsidRPr="007B7846" w:rsidRDefault="007B7846" w:rsidP="007B7846">
            <w:pPr>
              <w:tabs>
                <w:tab w:val="left" w:pos="8430"/>
              </w:tabs>
              <w:jc w:val="center"/>
              <w:rPr>
                <w:b/>
                <w:bCs/>
                <w:sz w:val="20"/>
                <w:szCs w:val="20"/>
              </w:rPr>
            </w:pP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357</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562</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2.6</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30</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1.10</w:t>
            </w:r>
          </w:p>
        </w:tc>
      </w:tr>
      <w:tr w:rsidR="007B7846" w:rsidRPr="007B7846" w:rsidTr="007B7846">
        <w:tc>
          <w:tcPr>
            <w:tcW w:w="1836" w:type="dxa"/>
          </w:tcPr>
          <w:p w:rsidR="007B7846" w:rsidRPr="007B7846" w:rsidRDefault="007B7846" w:rsidP="007B7846">
            <w:pPr>
              <w:tabs>
                <w:tab w:val="left" w:pos="8430"/>
              </w:tabs>
              <w:jc w:val="center"/>
              <w:rPr>
                <w:b/>
                <w:bCs/>
                <w:sz w:val="20"/>
                <w:szCs w:val="20"/>
              </w:rPr>
            </w:pPr>
            <w:r w:rsidRPr="007B7846">
              <w:rPr>
                <w:b/>
                <w:bCs/>
                <w:sz w:val="20"/>
                <w:szCs w:val="20"/>
              </w:rPr>
              <w:t>Europe</w:t>
            </w:r>
          </w:p>
          <w:p w:rsidR="007B7846" w:rsidRPr="007B7846" w:rsidRDefault="007B7846" w:rsidP="007B7846">
            <w:pPr>
              <w:tabs>
                <w:tab w:val="left" w:pos="8430"/>
              </w:tabs>
              <w:jc w:val="center"/>
              <w:rPr>
                <w:b/>
                <w:bCs/>
                <w:sz w:val="20"/>
                <w:szCs w:val="20"/>
              </w:rPr>
            </w:pP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491</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510</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0.3</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208</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0.71</w:t>
            </w:r>
          </w:p>
        </w:tc>
      </w:tr>
      <w:tr w:rsidR="007B7846" w:rsidRPr="007B7846" w:rsidTr="007B7846">
        <w:tc>
          <w:tcPr>
            <w:tcW w:w="1836" w:type="dxa"/>
          </w:tcPr>
          <w:p w:rsidR="007B7846" w:rsidRPr="007B7846" w:rsidRDefault="007B7846" w:rsidP="007B7846">
            <w:pPr>
              <w:tabs>
                <w:tab w:val="left" w:pos="8430"/>
              </w:tabs>
              <w:jc w:val="center"/>
              <w:rPr>
                <w:b/>
                <w:bCs/>
                <w:sz w:val="20"/>
                <w:szCs w:val="20"/>
              </w:rPr>
            </w:pPr>
            <w:r w:rsidRPr="007B7846">
              <w:rPr>
                <w:b/>
                <w:bCs/>
                <w:sz w:val="20"/>
                <w:szCs w:val="20"/>
              </w:rPr>
              <w:t>Africa</w:t>
            </w:r>
          </w:p>
          <w:p w:rsidR="007B7846" w:rsidRPr="007B7846" w:rsidRDefault="007B7846" w:rsidP="007B7846">
            <w:pPr>
              <w:tabs>
                <w:tab w:val="left" w:pos="8430"/>
              </w:tabs>
              <w:jc w:val="center"/>
              <w:rPr>
                <w:b/>
                <w:bCs/>
                <w:sz w:val="20"/>
                <w:szCs w:val="20"/>
              </w:rPr>
            </w:pP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531</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855</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2.9</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24</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0.85</w:t>
            </w:r>
          </w:p>
        </w:tc>
      </w:tr>
      <w:tr w:rsidR="007B7846" w:rsidRPr="007B7846" w:rsidTr="007B7846">
        <w:tc>
          <w:tcPr>
            <w:tcW w:w="1836" w:type="dxa"/>
          </w:tcPr>
          <w:p w:rsidR="007B7846" w:rsidRPr="007B7846" w:rsidRDefault="007B7846" w:rsidP="007B7846">
            <w:pPr>
              <w:tabs>
                <w:tab w:val="left" w:pos="8430"/>
              </w:tabs>
              <w:jc w:val="center"/>
              <w:rPr>
                <w:b/>
                <w:bCs/>
                <w:sz w:val="20"/>
                <w:szCs w:val="20"/>
              </w:rPr>
            </w:pPr>
            <w:r w:rsidRPr="007B7846">
              <w:rPr>
                <w:b/>
                <w:bCs/>
                <w:sz w:val="20"/>
                <w:szCs w:val="20"/>
              </w:rPr>
              <w:t>Asia</w:t>
            </w:r>
          </w:p>
          <w:p w:rsidR="007B7846" w:rsidRPr="007B7846" w:rsidRDefault="007B7846" w:rsidP="007B7846">
            <w:pPr>
              <w:tabs>
                <w:tab w:val="left" w:pos="8430"/>
              </w:tabs>
              <w:jc w:val="center"/>
              <w:rPr>
                <w:b/>
                <w:bCs/>
                <w:sz w:val="20"/>
                <w:szCs w:val="20"/>
              </w:rPr>
            </w:pP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2,782</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3,680</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1.8</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38</w:t>
            </w:r>
          </w:p>
        </w:tc>
        <w:tc>
          <w:tcPr>
            <w:tcW w:w="1836" w:type="dxa"/>
          </w:tcPr>
          <w:p w:rsidR="007B7846" w:rsidRPr="007B7846" w:rsidRDefault="007B7846" w:rsidP="007B7846">
            <w:pPr>
              <w:tabs>
                <w:tab w:val="left" w:pos="8430"/>
              </w:tabs>
              <w:jc w:val="center"/>
              <w:rPr>
                <w:b/>
                <w:bCs/>
                <w:sz w:val="20"/>
                <w:szCs w:val="20"/>
              </w:rPr>
            </w:pPr>
            <w:r w:rsidRPr="007B7846">
              <w:rPr>
                <w:b/>
                <w:bCs/>
                <w:sz w:val="20"/>
                <w:szCs w:val="20"/>
              </w:rPr>
              <w:t>0.40</w:t>
            </w:r>
          </w:p>
        </w:tc>
      </w:tr>
    </w:tbl>
    <w:p w:rsidR="00816922" w:rsidRPr="007B7846" w:rsidRDefault="00816922" w:rsidP="00816922">
      <w:pPr>
        <w:tabs>
          <w:tab w:val="left" w:pos="8430"/>
        </w:tabs>
        <w:rPr>
          <w:sz w:val="20"/>
          <w:szCs w:val="20"/>
        </w:rPr>
      </w:pPr>
      <w:r w:rsidRPr="007B7846">
        <w:rPr>
          <w:b/>
          <w:bCs/>
          <w:sz w:val="20"/>
          <w:szCs w:val="20"/>
        </w:rPr>
        <w:t>Table 3:</w:t>
      </w:r>
      <w:r w:rsidRPr="007B7846">
        <w:rPr>
          <w:sz w:val="20"/>
          <w:szCs w:val="20"/>
        </w:rPr>
        <w:t xml:space="preserve"> Population Data </w:t>
      </w:r>
      <w:proofErr w:type="gramStart"/>
      <w:r w:rsidRPr="007B7846">
        <w:rPr>
          <w:sz w:val="20"/>
          <w:szCs w:val="20"/>
        </w:rPr>
        <w:t>For</w:t>
      </w:r>
      <w:proofErr w:type="gramEnd"/>
      <w:r w:rsidRPr="007B7846">
        <w:rPr>
          <w:sz w:val="20"/>
          <w:szCs w:val="20"/>
        </w:rPr>
        <w:t xml:space="preserve"> Various Regions Of The World</w:t>
      </w:r>
    </w:p>
    <w:p w:rsidR="00816922" w:rsidRPr="007B7846" w:rsidRDefault="00816922" w:rsidP="00816922">
      <w:pPr>
        <w:tabs>
          <w:tab w:val="left" w:pos="8430"/>
        </w:tabs>
        <w:rPr>
          <w:sz w:val="20"/>
          <w:szCs w:val="20"/>
        </w:rPr>
      </w:pPr>
      <w:r w:rsidRPr="007B7846">
        <w:rPr>
          <w:sz w:val="20"/>
          <w:szCs w:val="20"/>
        </w:rPr>
        <w:t>Arable Acres = amount of land available to grow food</w:t>
      </w:r>
    </w:p>
    <w:p w:rsidR="00816922" w:rsidRPr="007B7846" w:rsidRDefault="00816922" w:rsidP="00816922">
      <w:pPr>
        <w:pStyle w:val="Heading2"/>
        <w:rPr>
          <w:bCs/>
          <w:i/>
          <w:u w:val="none"/>
        </w:rPr>
      </w:pPr>
      <w:r w:rsidRPr="007B7846">
        <w:rPr>
          <w:u w:val="none"/>
        </w:rPr>
        <w:t>*Conclusions</w:t>
      </w:r>
      <w:r w:rsidR="007B7846">
        <w:rPr>
          <w:u w:val="none"/>
        </w:rPr>
        <w:t xml:space="preserve"> for Section III</w:t>
      </w:r>
      <w:r w:rsidRPr="007B7846">
        <w:rPr>
          <w:u w:val="none"/>
        </w:rPr>
        <w:t>:</w:t>
      </w:r>
      <w:r w:rsidR="007B7846">
        <w:rPr>
          <w:b w:val="0"/>
          <w:bCs/>
          <w:u w:val="none"/>
        </w:rPr>
        <w:t xml:space="preserve"> </w:t>
      </w:r>
      <w:r w:rsidR="007B7846" w:rsidRPr="007B7846">
        <w:rPr>
          <w:bCs/>
          <w:i/>
          <w:u w:val="none"/>
        </w:rPr>
        <w:t xml:space="preserve">Do not write out the question. </w:t>
      </w:r>
    </w:p>
    <w:p w:rsidR="007B7846" w:rsidRDefault="00816922" w:rsidP="007B7846">
      <w:pPr>
        <w:pStyle w:val="BodyText2"/>
        <w:spacing w:line="240" w:lineRule="auto"/>
        <w:rPr>
          <w:sz w:val="20"/>
          <w:szCs w:val="20"/>
        </w:rPr>
      </w:pPr>
      <w:r w:rsidRPr="007B7846">
        <w:rPr>
          <w:sz w:val="20"/>
          <w:szCs w:val="20"/>
        </w:rPr>
        <w:t xml:space="preserve">Identify the regions with the largest and smallest 1984 populations. Now look at the amount of arable land (land that can be used to grow food) per person in each of the regions.   </w:t>
      </w:r>
    </w:p>
    <w:p w:rsidR="00816922" w:rsidRPr="007B7846" w:rsidRDefault="00816922" w:rsidP="007B7846">
      <w:pPr>
        <w:pStyle w:val="BodyText2"/>
        <w:spacing w:after="0" w:line="240" w:lineRule="auto"/>
        <w:rPr>
          <w:sz w:val="20"/>
          <w:szCs w:val="20"/>
        </w:rPr>
      </w:pPr>
      <w:r w:rsidRPr="007B7846">
        <w:rPr>
          <w:sz w:val="20"/>
          <w:szCs w:val="20"/>
        </w:rPr>
        <w:lastRenderedPageBreak/>
        <w:t>1. How do the largest and smallest 1984 populations compare in terms of arable land?</w:t>
      </w:r>
    </w:p>
    <w:p w:rsidR="00816922" w:rsidRPr="007B7846" w:rsidRDefault="00816922" w:rsidP="00816922">
      <w:pPr>
        <w:rPr>
          <w:sz w:val="20"/>
          <w:szCs w:val="20"/>
        </w:rPr>
      </w:pPr>
      <w:r w:rsidRPr="007B7846">
        <w:rPr>
          <w:sz w:val="20"/>
          <w:szCs w:val="20"/>
        </w:rPr>
        <w:t>2. What does this tell you about the ability to feed the populations of each of these regions?</w:t>
      </w:r>
    </w:p>
    <w:p w:rsidR="00816922" w:rsidRPr="007B7846" w:rsidRDefault="00816922" w:rsidP="00816922">
      <w:pPr>
        <w:rPr>
          <w:sz w:val="20"/>
          <w:szCs w:val="20"/>
        </w:rPr>
      </w:pPr>
      <w:r w:rsidRPr="007B7846">
        <w:rPr>
          <w:sz w:val="20"/>
          <w:szCs w:val="20"/>
        </w:rPr>
        <w:t>3. What are the three fastest growing regions in the world?</w:t>
      </w:r>
    </w:p>
    <w:p w:rsidR="00816922" w:rsidRPr="007B7846" w:rsidRDefault="00816922" w:rsidP="00816922">
      <w:pPr>
        <w:rPr>
          <w:sz w:val="20"/>
          <w:szCs w:val="20"/>
        </w:rPr>
      </w:pPr>
      <w:r w:rsidRPr="007B7846">
        <w:rPr>
          <w:sz w:val="20"/>
          <w:szCs w:val="20"/>
        </w:rPr>
        <w:t>4. In how many years will each (of the three fasted regions) double their populations?</w:t>
      </w:r>
    </w:p>
    <w:p w:rsidR="00816922" w:rsidRPr="007B7846" w:rsidRDefault="00816922" w:rsidP="00816922">
      <w:pPr>
        <w:rPr>
          <w:sz w:val="20"/>
          <w:szCs w:val="20"/>
        </w:rPr>
      </w:pPr>
      <w:r w:rsidRPr="007B7846">
        <w:rPr>
          <w:sz w:val="20"/>
          <w:szCs w:val="20"/>
        </w:rPr>
        <w:t xml:space="preserve">Two important types of data are missing from the table above. These are </w:t>
      </w:r>
      <w:r w:rsidRPr="007B7846">
        <w:rPr>
          <w:sz w:val="20"/>
          <w:szCs w:val="20"/>
          <w:u w:val="single"/>
        </w:rPr>
        <w:t>energy consumption</w:t>
      </w:r>
      <w:r w:rsidRPr="007B7846">
        <w:rPr>
          <w:sz w:val="20"/>
          <w:szCs w:val="20"/>
        </w:rPr>
        <w:t xml:space="preserve"> (how much of the worlds energy is used by a region) and </w:t>
      </w:r>
      <w:r w:rsidRPr="007B7846">
        <w:rPr>
          <w:sz w:val="20"/>
          <w:szCs w:val="20"/>
          <w:u w:val="single"/>
        </w:rPr>
        <w:t>gross national product</w:t>
      </w:r>
      <w:r w:rsidRPr="007B7846">
        <w:rPr>
          <w:sz w:val="20"/>
          <w:szCs w:val="20"/>
        </w:rPr>
        <w:t xml:space="preserve"> (GNP). GNP is the amount of money, per person, produced in each region.</w:t>
      </w:r>
    </w:p>
    <w:p w:rsidR="00816922" w:rsidRPr="007B7846" w:rsidRDefault="00816922" w:rsidP="00816922">
      <w:pPr>
        <w:rPr>
          <w:sz w:val="20"/>
          <w:szCs w:val="20"/>
        </w:rPr>
      </w:pPr>
      <w:r w:rsidRPr="007B7846">
        <w:rPr>
          <w:sz w:val="20"/>
          <w:szCs w:val="20"/>
        </w:rPr>
        <w:t>7. Which region do you think leads in each of these categories? Why?</w:t>
      </w:r>
    </w:p>
    <w:p w:rsidR="00816922" w:rsidRPr="007B7846" w:rsidRDefault="00816922" w:rsidP="00816922">
      <w:pPr>
        <w:rPr>
          <w:sz w:val="20"/>
          <w:szCs w:val="20"/>
        </w:rPr>
      </w:pPr>
      <w:r w:rsidRPr="007B7846">
        <w:rPr>
          <w:sz w:val="20"/>
          <w:szCs w:val="20"/>
        </w:rPr>
        <w:t>8. Which regions are probably at the lowest end of the scale in each of these categories? Why?</w:t>
      </w:r>
    </w:p>
    <w:p w:rsidR="00816922" w:rsidRPr="007B7846" w:rsidRDefault="007B7846" w:rsidP="00816922">
      <w:pPr>
        <w:pStyle w:val="Heading1"/>
        <w:rPr>
          <w:sz w:val="20"/>
        </w:rPr>
      </w:pPr>
      <w:r>
        <w:rPr>
          <w:sz w:val="20"/>
        </w:rPr>
        <w:t>*Section IV</w:t>
      </w:r>
      <w:r w:rsidR="00816922" w:rsidRPr="007B7846">
        <w:rPr>
          <w:sz w:val="20"/>
        </w:rPr>
        <w:t>: World Population Data</w:t>
      </w:r>
    </w:p>
    <w:p w:rsidR="00C77F0B" w:rsidRDefault="00816922" w:rsidP="00C77F0B">
      <w:pPr>
        <w:pStyle w:val="BodyText3"/>
        <w:rPr>
          <w:sz w:val="20"/>
          <w:szCs w:val="20"/>
        </w:rPr>
      </w:pPr>
      <w:r w:rsidRPr="007B7846">
        <w:rPr>
          <w:sz w:val="20"/>
          <w:szCs w:val="20"/>
        </w:rPr>
        <w:t xml:space="preserve">One of the best ways to slow population growth is to limit the size of families. Some countries are currently making major efforts to promote birth control and limit the number of children born. These efforts, however, are meeting with limited success in most areas. Table 4 shows the relationship between population growth and the average number of children per family.  </w:t>
      </w:r>
    </w:p>
    <w:p w:rsidR="00816922" w:rsidRPr="007B7846" w:rsidRDefault="00816922" w:rsidP="00C77F0B">
      <w:pPr>
        <w:pStyle w:val="BodyText3"/>
        <w:spacing w:after="0"/>
        <w:rPr>
          <w:sz w:val="20"/>
          <w:szCs w:val="20"/>
        </w:rPr>
      </w:pPr>
      <w:r w:rsidRPr="007B7846">
        <w:rPr>
          <w:b/>
          <w:bCs/>
          <w:sz w:val="20"/>
          <w:szCs w:val="20"/>
        </w:rPr>
        <w:t>Procedure:</w:t>
      </w:r>
      <w:r w:rsidRPr="007B7846">
        <w:rPr>
          <w:sz w:val="20"/>
          <w:szCs w:val="20"/>
        </w:rPr>
        <w:t xml:space="preserve"> </w:t>
      </w:r>
    </w:p>
    <w:p w:rsidR="00816922" w:rsidRPr="007B7846" w:rsidRDefault="00816922" w:rsidP="00816922">
      <w:pPr>
        <w:rPr>
          <w:b/>
          <w:bCs/>
          <w:sz w:val="20"/>
          <w:szCs w:val="20"/>
        </w:rPr>
      </w:pPr>
      <w:r w:rsidRPr="007B7846">
        <w:rPr>
          <w:sz w:val="20"/>
          <w:szCs w:val="20"/>
        </w:rPr>
        <w:t xml:space="preserve">1. Use Table 4 to answer the questions. Make a </w:t>
      </w:r>
      <w:r w:rsidRPr="007B7846">
        <w:rPr>
          <w:sz w:val="20"/>
          <w:szCs w:val="20"/>
          <w:u w:val="single"/>
        </w:rPr>
        <w:t>line graph</w:t>
      </w:r>
      <w:r w:rsidRPr="007B7846">
        <w:rPr>
          <w:sz w:val="20"/>
          <w:szCs w:val="20"/>
        </w:rPr>
        <w:t xml:space="preserve"> using the data from Table 5. Do not copy the tables.</w:t>
      </w:r>
    </w:p>
    <w:p w:rsidR="00816922" w:rsidRPr="007B7846" w:rsidRDefault="00816922" w:rsidP="00816922">
      <w:pPr>
        <w:tabs>
          <w:tab w:val="left" w:pos="8430"/>
        </w:tabs>
        <w:rPr>
          <w:sz w:val="20"/>
          <w:szCs w:val="20"/>
        </w:rPr>
      </w:pPr>
      <w:r w:rsidRPr="007B7846">
        <w:rPr>
          <w:b/>
          <w:bCs/>
          <w:sz w:val="20"/>
          <w:szCs w:val="20"/>
        </w:rPr>
        <w:t>Table 4:</w:t>
      </w:r>
      <w:r w:rsidRPr="007B7846">
        <w:rPr>
          <w:sz w:val="20"/>
          <w:szCs w:val="20"/>
        </w:rPr>
        <w:t xml:space="preserve"> Relationship </w:t>
      </w:r>
      <w:proofErr w:type="gramStart"/>
      <w:r w:rsidRPr="007B7846">
        <w:rPr>
          <w:sz w:val="20"/>
          <w:szCs w:val="20"/>
        </w:rPr>
        <w:t>Between</w:t>
      </w:r>
      <w:proofErr w:type="gramEnd"/>
      <w:r w:rsidRPr="007B7846">
        <w:rPr>
          <w:sz w:val="20"/>
          <w:szCs w:val="20"/>
        </w:rPr>
        <w:t xml:space="preserve"> Population Growth and Average Family Size Patterns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2"/>
        <w:gridCol w:w="3672"/>
        <w:gridCol w:w="3672"/>
      </w:tblGrid>
      <w:tr w:rsidR="00816922" w:rsidRPr="007B7846" w:rsidTr="00C77F0B">
        <w:trPr>
          <w:trHeight w:val="203"/>
        </w:trPr>
        <w:tc>
          <w:tcPr>
            <w:tcW w:w="3672" w:type="dxa"/>
          </w:tcPr>
          <w:p w:rsidR="00816922" w:rsidRPr="007B7846" w:rsidRDefault="00816922" w:rsidP="003F09E9">
            <w:pPr>
              <w:pStyle w:val="Heading5"/>
              <w:tabs>
                <w:tab w:val="left" w:pos="8430"/>
              </w:tabs>
              <w:rPr>
                <w:sz w:val="20"/>
                <w:szCs w:val="20"/>
              </w:rPr>
            </w:pPr>
            <w:r w:rsidRPr="007B7846">
              <w:rPr>
                <w:sz w:val="20"/>
                <w:szCs w:val="20"/>
              </w:rPr>
              <w:t>ONE-CHILD FAMILY</w:t>
            </w:r>
          </w:p>
        </w:tc>
        <w:tc>
          <w:tcPr>
            <w:tcW w:w="3672" w:type="dxa"/>
          </w:tcPr>
          <w:p w:rsidR="00816922" w:rsidRPr="007B7846" w:rsidRDefault="00816922" w:rsidP="003F09E9">
            <w:pPr>
              <w:tabs>
                <w:tab w:val="left" w:pos="8430"/>
              </w:tabs>
              <w:jc w:val="center"/>
              <w:rPr>
                <w:b/>
                <w:bCs/>
                <w:sz w:val="20"/>
                <w:szCs w:val="20"/>
              </w:rPr>
            </w:pPr>
            <w:r w:rsidRPr="007B7846">
              <w:rPr>
                <w:b/>
                <w:bCs/>
                <w:sz w:val="20"/>
                <w:szCs w:val="20"/>
              </w:rPr>
              <w:t>TWO-CHILD FAMILY</w:t>
            </w:r>
          </w:p>
        </w:tc>
        <w:tc>
          <w:tcPr>
            <w:tcW w:w="3672" w:type="dxa"/>
          </w:tcPr>
          <w:p w:rsidR="00816922" w:rsidRPr="007B7846" w:rsidRDefault="00816922" w:rsidP="003F09E9">
            <w:pPr>
              <w:tabs>
                <w:tab w:val="left" w:pos="8430"/>
              </w:tabs>
              <w:jc w:val="center"/>
              <w:rPr>
                <w:b/>
                <w:bCs/>
                <w:sz w:val="20"/>
                <w:szCs w:val="20"/>
              </w:rPr>
            </w:pPr>
            <w:r w:rsidRPr="007B7846">
              <w:rPr>
                <w:b/>
                <w:bCs/>
                <w:sz w:val="20"/>
                <w:szCs w:val="20"/>
              </w:rPr>
              <w:t>THREE-CHILD FAMILY</w:t>
            </w:r>
          </w:p>
        </w:tc>
      </w:tr>
      <w:tr w:rsidR="00816922" w:rsidRPr="007B7846" w:rsidTr="00C77F0B">
        <w:trPr>
          <w:trHeight w:val="1868"/>
        </w:trPr>
        <w:tc>
          <w:tcPr>
            <w:tcW w:w="3672" w:type="dxa"/>
          </w:tcPr>
          <w:p w:rsidR="00816922" w:rsidRPr="007B7846" w:rsidRDefault="00816922" w:rsidP="003F09E9">
            <w:pPr>
              <w:tabs>
                <w:tab w:val="left" w:pos="8430"/>
              </w:tabs>
              <w:jc w:val="center"/>
              <w:rPr>
                <w:b/>
                <w:bCs/>
                <w:sz w:val="20"/>
                <w:szCs w:val="20"/>
              </w:rPr>
            </w:pPr>
            <w:r w:rsidRPr="007B7846">
              <w:rPr>
                <w:b/>
                <w:bCs/>
                <w:sz w:val="20"/>
                <w:szCs w:val="20"/>
              </w:rPr>
              <w:t>1 person = 1 generation</w:t>
            </w:r>
          </w:p>
          <w:p w:rsidR="00816922" w:rsidRPr="007B7846" w:rsidRDefault="00816922" w:rsidP="003F09E9">
            <w:pPr>
              <w:tabs>
                <w:tab w:val="left" w:pos="8430"/>
              </w:tabs>
              <w:jc w:val="center"/>
              <w:rPr>
                <w:b/>
                <w:bCs/>
                <w:sz w:val="20"/>
                <w:szCs w:val="20"/>
              </w:rPr>
            </w:pPr>
          </w:p>
          <w:p w:rsidR="00816922" w:rsidRPr="007B7846" w:rsidRDefault="00816922" w:rsidP="003F09E9">
            <w:pPr>
              <w:tabs>
                <w:tab w:val="left" w:pos="8430"/>
              </w:tabs>
              <w:jc w:val="center"/>
              <w:rPr>
                <w:b/>
                <w:bCs/>
                <w:sz w:val="20"/>
                <w:szCs w:val="20"/>
              </w:rPr>
            </w:pPr>
            <w:r w:rsidRPr="007B7846">
              <w:rPr>
                <w:b/>
                <w:bCs/>
                <w:sz w:val="20"/>
                <w:szCs w:val="20"/>
              </w:rPr>
              <w:t>1 person = 2 generations</w:t>
            </w:r>
          </w:p>
          <w:p w:rsidR="00816922" w:rsidRPr="007B7846" w:rsidRDefault="00816922" w:rsidP="003F09E9">
            <w:pPr>
              <w:tabs>
                <w:tab w:val="left" w:pos="8430"/>
              </w:tabs>
              <w:jc w:val="center"/>
              <w:rPr>
                <w:b/>
                <w:bCs/>
                <w:sz w:val="20"/>
                <w:szCs w:val="20"/>
              </w:rPr>
            </w:pPr>
          </w:p>
          <w:p w:rsidR="00816922" w:rsidRPr="007B7846" w:rsidRDefault="00816922" w:rsidP="003F09E9">
            <w:pPr>
              <w:tabs>
                <w:tab w:val="left" w:pos="8430"/>
              </w:tabs>
              <w:jc w:val="center"/>
              <w:rPr>
                <w:b/>
                <w:bCs/>
                <w:sz w:val="20"/>
                <w:szCs w:val="20"/>
              </w:rPr>
            </w:pPr>
            <w:r w:rsidRPr="007B7846">
              <w:rPr>
                <w:b/>
                <w:bCs/>
                <w:sz w:val="20"/>
                <w:szCs w:val="20"/>
              </w:rPr>
              <w:t>1 person = 3 generations</w:t>
            </w:r>
          </w:p>
          <w:p w:rsidR="00816922" w:rsidRPr="007B7846" w:rsidRDefault="00816922" w:rsidP="003F09E9">
            <w:pPr>
              <w:tabs>
                <w:tab w:val="left" w:pos="8430"/>
              </w:tabs>
              <w:jc w:val="center"/>
              <w:rPr>
                <w:b/>
                <w:bCs/>
                <w:sz w:val="20"/>
                <w:szCs w:val="20"/>
              </w:rPr>
            </w:pPr>
          </w:p>
          <w:p w:rsidR="00816922" w:rsidRPr="007B7846" w:rsidRDefault="00816922" w:rsidP="003F09E9">
            <w:pPr>
              <w:tabs>
                <w:tab w:val="left" w:pos="8430"/>
              </w:tabs>
              <w:jc w:val="center"/>
              <w:rPr>
                <w:b/>
                <w:bCs/>
                <w:sz w:val="20"/>
                <w:szCs w:val="20"/>
              </w:rPr>
            </w:pPr>
            <w:r w:rsidRPr="007B7846">
              <w:rPr>
                <w:b/>
                <w:bCs/>
                <w:sz w:val="20"/>
                <w:szCs w:val="20"/>
              </w:rPr>
              <w:t>1 person = 4 generations</w:t>
            </w:r>
          </w:p>
          <w:p w:rsidR="00816922" w:rsidRPr="007B7846" w:rsidRDefault="00816922" w:rsidP="003F09E9">
            <w:pPr>
              <w:tabs>
                <w:tab w:val="left" w:pos="8430"/>
              </w:tabs>
              <w:jc w:val="center"/>
              <w:rPr>
                <w:b/>
                <w:bCs/>
                <w:sz w:val="20"/>
                <w:szCs w:val="20"/>
              </w:rPr>
            </w:pPr>
          </w:p>
          <w:p w:rsidR="00816922" w:rsidRPr="007B7846" w:rsidRDefault="00816922" w:rsidP="003F09E9">
            <w:pPr>
              <w:tabs>
                <w:tab w:val="left" w:pos="8430"/>
              </w:tabs>
              <w:jc w:val="center"/>
              <w:rPr>
                <w:b/>
                <w:bCs/>
                <w:i/>
                <w:iCs/>
                <w:sz w:val="20"/>
                <w:szCs w:val="20"/>
              </w:rPr>
            </w:pPr>
            <w:r w:rsidRPr="007B7846">
              <w:rPr>
                <w:b/>
                <w:bCs/>
                <w:i/>
                <w:iCs/>
                <w:sz w:val="20"/>
                <w:szCs w:val="20"/>
              </w:rPr>
              <w:t>4 people total</w:t>
            </w:r>
          </w:p>
        </w:tc>
        <w:tc>
          <w:tcPr>
            <w:tcW w:w="3672" w:type="dxa"/>
          </w:tcPr>
          <w:p w:rsidR="00816922" w:rsidRPr="007B7846" w:rsidRDefault="00816922" w:rsidP="003F09E9">
            <w:pPr>
              <w:tabs>
                <w:tab w:val="left" w:pos="8430"/>
              </w:tabs>
              <w:jc w:val="center"/>
              <w:rPr>
                <w:b/>
                <w:bCs/>
                <w:sz w:val="20"/>
                <w:szCs w:val="20"/>
              </w:rPr>
            </w:pPr>
            <w:r w:rsidRPr="007B7846">
              <w:rPr>
                <w:b/>
                <w:bCs/>
                <w:sz w:val="20"/>
                <w:szCs w:val="20"/>
              </w:rPr>
              <w:t>1 person = 1 generation</w:t>
            </w:r>
          </w:p>
          <w:p w:rsidR="00816922" w:rsidRPr="007B7846" w:rsidRDefault="00816922" w:rsidP="003F09E9">
            <w:pPr>
              <w:tabs>
                <w:tab w:val="left" w:pos="8430"/>
              </w:tabs>
              <w:jc w:val="center"/>
              <w:rPr>
                <w:b/>
                <w:bCs/>
                <w:sz w:val="20"/>
                <w:szCs w:val="20"/>
              </w:rPr>
            </w:pPr>
          </w:p>
          <w:p w:rsidR="00816922" w:rsidRPr="007B7846" w:rsidRDefault="00816922" w:rsidP="003F09E9">
            <w:pPr>
              <w:tabs>
                <w:tab w:val="left" w:pos="8430"/>
              </w:tabs>
              <w:jc w:val="center"/>
              <w:rPr>
                <w:b/>
                <w:bCs/>
                <w:sz w:val="20"/>
                <w:szCs w:val="20"/>
              </w:rPr>
            </w:pPr>
            <w:r w:rsidRPr="007B7846">
              <w:rPr>
                <w:b/>
                <w:bCs/>
                <w:sz w:val="20"/>
                <w:szCs w:val="20"/>
              </w:rPr>
              <w:t>2 person = 2 generations</w:t>
            </w:r>
          </w:p>
          <w:p w:rsidR="00816922" w:rsidRPr="007B7846" w:rsidRDefault="00816922" w:rsidP="003F09E9">
            <w:pPr>
              <w:tabs>
                <w:tab w:val="left" w:pos="8430"/>
              </w:tabs>
              <w:jc w:val="center"/>
              <w:rPr>
                <w:b/>
                <w:bCs/>
                <w:sz w:val="20"/>
                <w:szCs w:val="20"/>
              </w:rPr>
            </w:pPr>
          </w:p>
          <w:p w:rsidR="00816922" w:rsidRPr="007B7846" w:rsidRDefault="00816922" w:rsidP="003F09E9">
            <w:pPr>
              <w:tabs>
                <w:tab w:val="left" w:pos="8430"/>
              </w:tabs>
              <w:jc w:val="center"/>
              <w:rPr>
                <w:b/>
                <w:bCs/>
                <w:sz w:val="20"/>
                <w:szCs w:val="20"/>
              </w:rPr>
            </w:pPr>
            <w:r w:rsidRPr="007B7846">
              <w:rPr>
                <w:b/>
                <w:bCs/>
                <w:sz w:val="20"/>
                <w:szCs w:val="20"/>
              </w:rPr>
              <w:t>4 person = 3 generations</w:t>
            </w:r>
          </w:p>
          <w:p w:rsidR="00816922" w:rsidRPr="007B7846" w:rsidRDefault="00816922" w:rsidP="003F09E9">
            <w:pPr>
              <w:tabs>
                <w:tab w:val="left" w:pos="8430"/>
              </w:tabs>
              <w:jc w:val="center"/>
              <w:rPr>
                <w:b/>
                <w:bCs/>
                <w:sz w:val="20"/>
                <w:szCs w:val="20"/>
              </w:rPr>
            </w:pPr>
          </w:p>
          <w:p w:rsidR="00816922" w:rsidRPr="007B7846" w:rsidRDefault="00816922" w:rsidP="003F09E9">
            <w:pPr>
              <w:tabs>
                <w:tab w:val="left" w:pos="8430"/>
              </w:tabs>
              <w:jc w:val="center"/>
              <w:rPr>
                <w:b/>
                <w:bCs/>
                <w:sz w:val="20"/>
                <w:szCs w:val="20"/>
              </w:rPr>
            </w:pPr>
            <w:r w:rsidRPr="007B7846">
              <w:rPr>
                <w:b/>
                <w:bCs/>
                <w:sz w:val="20"/>
                <w:szCs w:val="20"/>
              </w:rPr>
              <w:t>8 person = 4 generations</w:t>
            </w:r>
          </w:p>
          <w:p w:rsidR="00816922" w:rsidRPr="007B7846" w:rsidRDefault="00816922" w:rsidP="003F09E9">
            <w:pPr>
              <w:tabs>
                <w:tab w:val="left" w:pos="8430"/>
              </w:tabs>
              <w:jc w:val="center"/>
              <w:rPr>
                <w:b/>
                <w:bCs/>
                <w:sz w:val="20"/>
                <w:szCs w:val="20"/>
              </w:rPr>
            </w:pPr>
          </w:p>
          <w:p w:rsidR="00816922" w:rsidRPr="007B7846" w:rsidRDefault="00816922" w:rsidP="003F09E9">
            <w:pPr>
              <w:tabs>
                <w:tab w:val="left" w:pos="8430"/>
              </w:tabs>
              <w:jc w:val="center"/>
              <w:rPr>
                <w:b/>
                <w:bCs/>
                <w:sz w:val="20"/>
                <w:szCs w:val="20"/>
              </w:rPr>
            </w:pPr>
            <w:r w:rsidRPr="007B7846">
              <w:rPr>
                <w:b/>
                <w:bCs/>
                <w:i/>
                <w:iCs/>
                <w:sz w:val="20"/>
                <w:szCs w:val="20"/>
              </w:rPr>
              <w:t>15 people total</w:t>
            </w:r>
          </w:p>
        </w:tc>
        <w:tc>
          <w:tcPr>
            <w:tcW w:w="3672" w:type="dxa"/>
          </w:tcPr>
          <w:p w:rsidR="00816922" w:rsidRPr="007B7846" w:rsidRDefault="00816922" w:rsidP="003F09E9">
            <w:pPr>
              <w:tabs>
                <w:tab w:val="left" w:pos="8430"/>
              </w:tabs>
              <w:jc w:val="center"/>
              <w:rPr>
                <w:b/>
                <w:bCs/>
                <w:sz w:val="20"/>
                <w:szCs w:val="20"/>
              </w:rPr>
            </w:pPr>
            <w:r w:rsidRPr="007B7846">
              <w:rPr>
                <w:b/>
                <w:bCs/>
                <w:sz w:val="20"/>
                <w:szCs w:val="20"/>
              </w:rPr>
              <w:t>1 person = 1 generation</w:t>
            </w:r>
          </w:p>
          <w:p w:rsidR="00816922" w:rsidRPr="007B7846" w:rsidRDefault="00816922" w:rsidP="003F09E9">
            <w:pPr>
              <w:tabs>
                <w:tab w:val="left" w:pos="8430"/>
              </w:tabs>
              <w:jc w:val="center"/>
              <w:rPr>
                <w:b/>
                <w:bCs/>
                <w:sz w:val="20"/>
                <w:szCs w:val="20"/>
              </w:rPr>
            </w:pPr>
          </w:p>
          <w:p w:rsidR="00816922" w:rsidRPr="007B7846" w:rsidRDefault="00816922" w:rsidP="003F09E9">
            <w:pPr>
              <w:tabs>
                <w:tab w:val="left" w:pos="8430"/>
              </w:tabs>
              <w:jc w:val="center"/>
              <w:rPr>
                <w:b/>
                <w:bCs/>
                <w:sz w:val="20"/>
                <w:szCs w:val="20"/>
              </w:rPr>
            </w:pPr>
            <w:r w:rsidRPr="007B7846">
              <w:rPr>
                <w:b/>
                <w:bCs/>
                <w:sz w:val="20"/>
                <w:szCs w:val="20"/>
              </w:rPr>
              <w:t>3 person = 2 generations</w:t>
            </w:r>
          </w:p>
          <w:p w:rsidR="00816922" w:rsidRPr="007B7846" w:rsidRDefault="00816922" w:rsidP="003F09E9">
            <w:pPr>
              <w:tabs>
                <w:tab w:val="left" w:pos="8430"/>
              </w:tabs>
              <w:jc w:val="center"/>
              <w:rPr>
                <w:b/>
                <w:bCs/>
                <w:sz w:val="20"/>
                <w:szCs w:val="20"/>
              </w:rPr>
            </w:pPr>
          </w:p>
          <w:p w:rsidR="00816922" w:rsidRPr="007B7846" w:rsidRDefault="00816922" w:rsidP="003F09E9">
            <w:pPr>
              <w:tabs>
                <w:tab w:val="left" w:pos="8430"/>
              </w:tabs>
              <w:jc w:val="center"/>
              <w:rPr>
                <w:b/>
                <w:bCs/>
                <w:sz w:val="20"/>
                <w:szCs w:val="20"/>
              </w:rPr>
            </w:pPr>
            <w:r w:rsidRPr="007B7846">
              <w:rPr>
                <w:b/>
                <w:bCs/>
                <w:sz w:val="20"/>
                <w:szCs w:val="20"/>
              </w:rPr>
              <w:t>9 person = 3 generations</w:t>
            </w:r>
          </w:p>
          <w:p w:rsidR="00816922" w:rsidRPr="007B7846" w:rsidRDefault="00816922" w:rsidP="003F09E9">
            <w:pPr>
              <w:tabs>
                <w:tab w:val="left" w:pos="8430"/>
              </w:tabs>
              <w:jc w:val="center"/>
              <w:rPr>
                <w:b/>
                <w:bCs/>
                <w:sz w:val="20"/>
                <w:szCs w:val="20"/>
              </w:rPr>
            </w:pPr>
          </w:p>
          <w:p w:rsidR="00816922" w:rsidRPr="007B7846" w:rsidRDefault="00816922" w:rsidP="003F09E9">
            <w:pPr>
              <w:tabs>
                <w:tab w:val="left" w:pos="8430"/>
              </w:tabs>
              <w:jc w:val="center"/>
              <w:rPr>
                <w:b/>
                <w:bCs/>
                <w:sz w:val="20"/>
                <w:szCs w:val="20"/>
              </w:rPr>
            </w:pPr>
            <w:r w:rsidRPr="007B7846">
              <w:rPr>
                <w:b/>
                <w:bCs/>
                <w:sz w:val="20"/>
                <w:szCs w:val="20"/>
              </w:rPr>
              <w:t>27 person = 4 generations</w:t>
            </w:r>
          </w:p>
          <w:p w:rsidR="00816922" w:rsidRPr="007B7846" w:rsidRDefault="00816922" w:rsidP="003F09E9">
            <w:pPr>
              <w:tabs>
                <w:tab w:val="left" w:pos="8430"/>
              </w:tabs>
              <w:jc w:val="center"/>
              <w:rPr>
                <w:b/>
                <w:bCs/>
                <w:sz w:val="20"/>
                <w:szCs w:val="20"/>
              </w:rPr>
            </w:pPr>
          </w:p>
          <w:p w:rsidR="00816922" w:rsidRPr="007B7846" w:rsidRDefault="00816922" w:rsidP="003F09E9">
            <w:pPr>
              <w:tabs>
                <w:tab w:val="left" w:pos="8430"/>
              </w:tabs>
              <w:jc w:val="center"/>
              <w:rPr>
                <w:b/>
                <w:bCs/>
                <w:sz w:val="20"/>
                <w:szCs w:val="20"/>
              </w:rPr>
            </w:pPr>
            <w:r w:rsidRPr="007B7846">
              <w:rPr>
                <w:b/>
                <w:bCs/>
                <w:i/>
                <w:iCs/>
                <w:sz w:val="20"/>
                <w:szCs w:val="20"/>
              </w:rPr>
              <w:t>40 people total</w:t>
            </w:r>
          </w:p>
        </w:tc>
      </w:tr>
    </w:tbl>
    <w:p w:rsidR="00816922" w:rsidRPr="007B7846" w:rsidRDefault="00816922" w:rsidP="00816922">
      <w:pPr>
        <w:tabs>
          <w:tab w:val="left" w:pos="8430"/>
        </w:tabs>
        <w:rPr>
          <w:sz w:val="20"/>
          <w:szCs w:val="20"/>
          <w:u w:val="single"/>
        </w:rPr>
      </w:pPr>
      <w:r w:rsidRPr="007B7846">
        <w:rPr>
          <w:b/>
          <w:bCs/>
          <w:sz w:val="20"/>
          <w:szCs w:val="20"/>
        </w:rPr>
        <w:t>Table 5:</w:t>
      </w:r>
      <w:r w:rsidRPr="007B7846">
        <w:rPr>
          <w:sz w:val="20"/>
          <w:szCs w:val="20"/>
        </w:rPr>
        <w:t xml:space="preserve"> United States Population and Projections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5220"/>
      </w:tblGrid>
      <w:tr w:rsidR="00816922" w:rsidRPr="007B7846" w:rsidTr="003F09E9">
        <w:tc>
          <w:tcPr>
            <w:tcW w:w="1008" w:type="dxa"/>
          </w:tcPr>
          <w:p w:rsidR="00816922" w:rsidRPr="007B7846" w:rsidRDefault="00816922" w:rsidP="003F09E9">
            <w:pPr>
              <w:pStyle w:val="Heading5"/>
              <w:tabs>
                <w:tab w:val="left" w:pos="8430"/>
              </w:tabs>
              <w:rPr>
                <w:sz w:val="20"/>
                <w:szCs w:val="20"/>
              </w:rPr>
            </w:pPr>
            <w:r w:rsidRPr="007B7846">
              <w:rPr>
                <w:sz w:val="20"/>
                <w:szCs w:val="20"/>
              </w:rPr>
              <w:t>Year</w:t>
            </w:r>
          </w:p>
        </w:tc>
        <w:tc>
          <w:tcPr>
            <w:tcW w:w="5220" w:type="dxa"/>
          </w:tcPr>
          <w:p w:rsidR="00816922" w:rsidRPr="007B7846" w:rsidRDefault="00816922" w:rsidP="003F09E9">
            <w:pPr>
              <w:pStyle w:val="Heading5"/>
              <w:tabs>
                <w:tab w:val="left" w:pos="8430"/>
              </w:tabs>
              <w:rPr>
                <w:sz w:val="20"/>
                <w:szCs w:val="20"/>
              </w:rPr>
            </w:pPr>
            <w:r w:rsidRPr="007B7846">
              <w:rPr>
                <w:sz w:val="20"/>
                <w:szCs w:val="20"/>
              </w:rPr>
              <w:t>Population in Millions</w:t>
            </w:r>
          </w:p>
        </w:tc>
      </w:tr>
      <w:tr w:rsidR="00816922" w:rsidRPr="007B7846" w:rsidTr="003F09E9">
        <w:tc>
          <w:tcPr>
            <w:tcW w:w="1008" w:type="dxa"/>
          </w:tcPr>
          <w:p w:rsidR="00816922" w:rsidRPr="007B7846" w:rsidRDefault="00816922" w:rsidP="003F09E9">
            <w:pPr>
              <w:tabs>
                <w:tab w:val="left" w:pos="8430"/>
              </w:tabs>
              <w:jc w:val="center"/>
              <w:rPr>
                <w:b/>
                <w:bCs/>
                <w:sz w:val="20"/>
                <w:szCs w:val="20"/>
              </w:rPr>
            </w:pPr>
            <w:r w:rsidRPr="007B7846">
              <w:rPr>
                <w:b/>
                <w:bCs/>
                <w:sz w:val="20"/>
                <w:szCs w:val="20"/>
              </w:rPr>
              <w:t>1870</w:t>
            </w:r>
          </w:p>
        </w:tc>
        <w:tc>
          <w:tcPr>
            <w:tcW w:w="5220" w:type="dxa"/>
          </w:tcPr>
          <w:p w:rsidR="00816922" w:rsidRPr="007B7846" w:rsidRDefault="00816922" w:rsidP="003F09E9">
            <w:pPr>
              <w:tabs>
                <w:tab w:val="left" w:pos="8430"/>
              </w:tabs>
              <w:jc w:val="center"/>
              <w:rPr>
                <w:b/>
                <w:bCs/>
                <w:sz w:val="20"/>
                <w:szCs w:val="20"/>
              </w:rPr>
            </w:pPr>
            <w:r w:rsidRPr="007B7846">
              <w:rPr>
                <w:b/>
                <w:bCs/>
                <w:sz w:val="20"/>
                <w:szCs w:val="20"/>
              </w:rPr>
              <w:t>50</w:t>
            </w:r>
          </w:p>
        </w:tc>
      </w:tr>
      <w:tr w:rsidR="00816922" w:rsidRPr="007B7846" w:rsidTr="003F09E9">
        <w:tc>
          <w:tcPr>
            <w:tcW w:w="1008" w:type="dxa"/>
          </w:tcPr>
          <w:p w:rsidR="00816922" w:rsidRPr="007B7846" w:rsidRDefault="00816922" w:rsidP="003F09E9">
            <w:pPr>
              <w:tabs>
                <w:tab w:val="left" w:pos="8430"/>
              </w:tabs>
              <w:jc w:val="center"/>
              <w:rPr>
                <w:b/>
                <w:bCs/>
                <w:sz w:val="20"/>
                <w:szCs w:val="20"/>
              </w:rPr>
            </w:pPr>
            <w:r w:rsidRPr="007B7846">
              <w:rPr>
                <w:b/>
                <w:bCs/>
                <w:sz w:val="20"/>
                <w:szCs w:val="20"/>
              </w:rPr>
              <w:t>1890</w:t>
            </w:r>
          </w:p>
        </w:tc>
        <w:tc>
          <w:tcPr>
            <w:tcW w:w="5220" w:type="dxa"/>
          </w:tcPr>
          <w:p w:rsidR="00816922" w:rsidRPr="007B7846" w:rsidRDefault="00816922" w:rsidP="003F09E9">
            <w:pPr>
              <w:tabs>
                <w:tab w:val="left" w:pos="8430"/>
              </w:tabs>
              <w:jc w:val="center"/>
              <w:rPr>
                <w:b/>
                <w:bCs/>
                <w:sz w:val="20"/>
                <w:szCs w:val="20"/>
              </w:rPr>
            </w:pPr>
            <w:r w:rsidRPr="007B7846">
              <w:rPr>
                <w:b/>
                <w:bCs/>
                <w:sz w:val="20"/>
                <w:szCs w:val="20"/>
              </w:rPr>
              <w:t>75</w:t>
            </w:r>
          </w:p>
        </w:tc>
      </w:tr>
      <w:tr w:rsidR="00816922" w:rsidRPr="007B7846" w:rsidTr="003F09E9">
        <w:tc>
          <w:tcPr>
            <w:tcW w:w="1008" w:type="dxa"/>
          </w:tcPr>
          <w:p w:rsidR="00816922" w:rsidRPr="007B7846" w:rsidRDefault="00816922" w:rsidP="003F09E9">
            <w:pPr>
              <w:tabs>
                <w:tab w:val="left" w:pos="8430"/>
              </w:tabs>
              <w:jc w:val="center"/>
              <w:rPr>
                <w:b/>
                <w:bCs/>
                <w:sz w:val="20"/>
                <w:szCs w:val="20"/>
              </w:rPr>
            </w:pPr>
            <w:r w:rsidRPr="007B7846">
              <w:rPr>
                <w:b/>
                <w:bCs/>
                <w:sz w:val="20"/>
                <w:szCs w:val="20"/>
              </w:rPr>
              <w:t>1920</w:t>
            </w:r>
          </w:p>
        </w:tc>
        <w:tc>
          <w:tcPr>
            <w:tcW w:w="5220" w:type="dxa"/>
          </w:tcPr>
          <w:p w:rsidR="00816922" w:rsidRPr="007B7846" w:rsidRDefault="00816922" w:rsidP="003F09E9">
            <w:pPr>
              <w:tabs>
                <w:tab w:val="left" w:pos="8430"/>
              </w:tabs>
              <w:jc w:val="center"/>
              <w:rPr>
                <w:b/>
                <w:bCs/>
                <w:sz w:val="20"/>
                <w:szCs w:val="20"/>
              </w:rPr>
            </w:pPr>
            <w:r w:rsidRPr="007B7846">
              <w:rPr>
                <w:b/>
                <w:bCs/>
                <w:sz w:val="20"/>
                <w:szCs w:val="20"/>
              </w:rPr>
              <w:t>100</w:t>
            </w:r>
          </w:p>
        </w:tc>
      </w:tr>
      <w:tr w:rsidR="00816922" w:rsidRPr="007B7846" w:rsidTr="003F09E9">
        <w:tc>
          <w:tcPr>
            <w:tcW w:w="1008" w:type="dxa"/>
          </w:tcPr>
          <w:p w:rsidR="00816922" w:rsidRPr="007B7846" w:rsidRDefault="00816922" w:rsidP="003F09E9">
            <w:pPr>
              <w:tabs>
                <w:tab w:val="left" w:pos="8430"/>
              </w:tabs>
              <w:jc w:val="center"/>
              <w:rPr>
                <w:b/>
                <w:bCs/>
                <w:sz w:val="20"/>
                <w:szCs w:val="20"/>
              </w:rPr>
            </w:pPr>
            <w:r w:rsidRPr="007B7846">
              <w:rPr>
                <w:b/>
                <w:bCs/>
                <w:sz w:val="20"/>
                <w:szCs w:val="20"/>
              </w:rPr>
              <w:t>1950</w:t>
            </w:r>
          </w:p>
        </w:tc>
        <w:tc>
          <w:tcPr>
            <w:tcW w:w="5220" w:type="dxa"/>
          </w:tcPr>
          <w:p w:rsidR="00816922" w:rsidRPr="007B7846" w:rsidRDefault="00816922" w:rsidP="003F09E9">
            <w:pPr>
              <w:tabs>
                <w:tab w:val="left" w:pos="8430"/>
              </w:tabs>
              <w:jc w:val="center"/>
              <w:rPr>
                <w:b/>
                <w:bCs/>
                <w:sz w:val="20"/>
                <w:szCs w:val="20"/>
              </w:rPr>
            </w:pPr>
            <w:r w:rsidRPr="007B7846">
              <w:rPr>
                <w:b/>
                <w:bCs/>
                <w:sz w:val="20"/>
                <w:szCs w:val="20"/>
              </w:rPr>
              <w:t>175</w:t>
            </w:r>
          </w:p>
        </w:tc>
      </w:tr>
      <w:tr w:rsidR="00816922" w:rsidRPr="007B7846" w:rsidTr="003F09E9">
        <w:tc>
          <w:tcPr>
            <w:tcW w:w="1008" w:type="dxa"/>
          </w:tcPr>
          <w:p w:rsidR="00816922" w:rsidRPr="007B7846" w:rsidRDefault="00816922" w:rsidP="003F09E9">
            <w:pPr>
              <w:tabs>
                <w:tab w:val="left" w:pos="8430"/>
              </w:tabs>
              <w:jc w:val="center"/>
              <w:rPr>
                <w:b/>
                <w:bCs/>
                <w:sz w:val="20"/>
                <w:szCs w:val="20"/>
              </w:rPr>
            </w:pPr>
            <w:r w:rsidRPr="007B7846">
              <w:rPr>
                <w:b/>
                <w:bCs/>
                <w:sz w:val="20"/>
                <w:szCs w:val="20"/>
              </w:rPr>
              <w:t>1968</w:t>
            </w:r>
          </w:p>
        </w:tc>
        <w:tc>
          <w:tcPr>
            <w:tcW w:w="5220" w:type="dxa"/>
          </w:tcPr>
          <w:p w:rsidR="00816922" w:rsidRPr="007B7846" w:rsidRDefault="00816922" w:rsidP="003F09E9">
            <w:pPr>
              <w:tabs>
                <w:tab w:val="left" w:pos="8430"/>
              </w:tabs>
              <w:jc w:val="center"/>
              <w:rPr>
                <w:b/>
                <w:bCs/>
                <w:sz w:val="20"/>
                <w:szCs w:val="20"/>
              </w:rPr>
            </w:pPr>
            <w:r w:rsidRPr="007B7846">
              <w:rPr>
                <w:b/>
                <w:bCs/>
                <w:sz w:val="20"/>
                <w:szCs w:val="20"/>
              </w:rPr>
              <w:t>200</w:t>
            </w:r>
          </w:p>
        </w:tc>
      </w:tr>
      <w:tr w:rsidR="00816922" w:rsidRPr="007B7846" w:rsidTr="003F09E9">
        <w:tc>
          <w:tcPr>
            <w:tcW w:w="1008" w:type="dxa"/>
          </w:tcPr>
          <w:p w:rsidR="00816922" w:rsidRPr="007B7846" w:rsidRDefault="00816922" w:rsidP="003F09E9">
            <w:pPr>
              <w:tabs>
                <w:tab w:val="left" w:pos="8430"/>
              </w:tabs>
              <w:jc w:val="center"/>
              <w:rPr>
                <w:b/>
                <w:bCs/>
                <w:sz w:val="20"/>
                <w:szCs w:val="20"/>
              </w:rPr>
            </w:pPr>
          </w:p>
        </w:tc>
        <w:tc>
          <w:tcPr>
            <w:tcW w:w="5220" w:type="dxa"/>
          </w:tcPr>
          <w:p w:rsidR="00816922" w:rsidRPr="007B7846" w:rsidRDefault="00816922" w:rsidP="003F09E9">
            <w:pPr>
              <w:pStyle w:val="Heading5"/>
              <w:tabs>
                <w:tab w:val="left" w:pos="8430"/>
              </w:tabs>
              <w:rPr>
                <w:b/>
                <w:bCs w:val="0"/>
                <w:sz w:val="20"/>
                <w:szCs w:val="20"/>
              </w:rPr>
            </w:pPr>
            <w:r w:rsidRPr="007B7846">
              <w:rPr>
                <w:b/>
                <w:bCs w:val="0"/>
                <w:sz w:val="20"/>
                <w:szCs w:val="20"/>
              </w:rPr>
              <w:t>Estimated Projections</w:t>
            </w:r>
          </w:p>
        </w:tc>
      </w:tr>
      <w:tr w:rsidR="00816922" w:rsidRPr="007B7846" w:rsidTr="003F09E9">
        <w:tc>
          <w:tcPr>
            <w:tcW w:w="1008" w:type="dxa"/>
          </w:tcPr>
          <w:p w:rsidR="00816922" w:rsidRPr="007B7846" w:rsidRDefault="00816922" w:rsidP="003F09E9">
            <w:pPr>
              <w:tabs>
                <w:tab w:val="left" w:pos="8430"/>
              </w:tabs>
              <w:jc w:val="center"/>
              <w:rPr>
                <w:b/>
                <w:bCs/>
                <w:sz w:val="20"/>
                <w:szCs w:val="20"/>
              </w:rPr>
            </w:pPr>
          </w:p>
        </w:tc>
        <w:tc>
          <w:tcPr>
            <w:tcW w:w="5220" w:type="dxa"/>
          </w:tcPr>
          <w:p w:rsidR="00816922" w:rsidRPr="007B7846" w:rsidRDefault="002B4AF5" w:rsidP="003F09E9">
            <w:pPr>
              <w:tabs>
                <w:tab w:val="left" w:pos="8430"/>
              </w:tabs>
              <w:rPr>
                <w:sz w:val="20"/>
                <w:szCs w:val="20"/>
              </w:rPr>
            </w:pPr>
            <w:r w:rsidRPr="007B7846">
              <w:rPr>
                <w:noProof/>
                <w:sz w:val="20"/>
                <w:szCs w:val="20"/>
              </w:rPr>
              <w:pict>
                <v:polyline id="_x0000_s1026" style="position:absolute;z-index:251660288;mso-position-horizontal:absolute;mso-position-horizontal-relative:text;mso-position-vertical:absolute;mso-position-vertical-relative:text" points="111.85pt,2.85pt,111.6pt,86.1pt" coordsize="5,1665" filled="f">
                  <v:path arrowok="t"/>
                </v:polyline>
              </w:pict>
            </w:r>
            <w:r w:rsidR="00816922" w:rsidRPr="007B7846">
              <w:rPr>
                <w:sz w:val="20"/>
                <w:szCs w:val="20"/>
              </w:rPr>
              <w:t>Two Child Families         Three Child Families</w:t>
            </w:r>
          </w:p>
        </w:tc>
      </w:tr>
      <w:tr w:rsidR="00816922" w:rsidRPr="007B7846" w:rsidTr="003F09E9">
        <w:tc>
          <w:tcPr>
            <w:tcW w:w="1008" w:type="dxa"/>
          </w:tcPr>
          <w:p w:rsidR="00816922" w:rsidRPr="007B7846" w:rsidRDefault="00816922" w:rsidP="003F09E9">
            <w:pPr>
              <w:tabs>
                <w:tab w:val="left" w:pos="8430"/>
              </w:tabs>
              <w:jc w:val="center"/>
              <w:rPr>
                <w:b/>
                <w:bCs/>
                <w:sz w:val="20"/>
                <w:szCs w:val="20"/>
              </w:rPr>
            </w:pPr>
            <w:r w:rsidRPr="007B7846">
              <w:rPr>
                <w:b/>
                <w:bCs/>
                <w:sz w:val="20"/>
                <w:szCs w:val="20"/>
              </w:rPr>
              <w:t>1995</w:t>
            </w:r>
          </w:p>
        </w:tc>
        <w:tc>
          <w:tcPr>
            <w:tcW w:w="5220" w:type="dxa"/>
          </w:tcPr>
          <w:p w:rsidR="00816922" w:rsidRPr="007B7846" w:rsidRDefault="00816922" w:rsidP="003F09E9">
            <w:pPr>
              <w:tabs>
                <w:tab w:val="left" w:pos="8430"/>
              </w:tabs>
              <w:rPr>
                <w:b/>
                <w:bCs/>
                <w:sz w:val="20"/>
                <w:szCs w:val="20"/>
              </w:rPr>
            </w:pPr>
            <w:r w:rsidRPr="007B7846">
              <w:rPr>
                <w:b/>
                <w:bCs/>
                <w:sz w:val="20"/>
                <w:szCs w:val="20"/>
              </w:rPr>
              <w:t xml:space="preserve">               280                                       300</w:t>
            </w:r>
          </w:p>
        </w:tc>
      </w:tr>
      <w:tr w:rsidR="00816922" w:rsidRPr="007B7846" w:rsidTr="003F09E9">
        <w:tc>
          <w:tcPr>
            <w:tcW w:w="1008" w:type="dxa"/>
          </w:tcPr>
          <w:p w:rsidR="00816922" w:rsidRPr="007B7846" w:rsidRDefault="00816922" w:rsidP="003F09E9">
            <w:pPr>
              <w:tabs>
                <w:tab w:val="left" w:pos="8430"/>
              </w:tabs>
              <w:jc w:val="center"/>
              <w:rPr>
                <w:b/>
                <w:bCs/>
                <w:sz w:val="20"/>
                <w:szCs w:val="20"/>
              </w:rPr>
            </w:pPr>
            <w:r w:rsidRPr="007B7846">
              <w:rPr>
                <w:b/>
                <w:bCs/>
                <w:sz w:val="20"/>
                <w:szCs w:val="20"/>
              </w:rPr>
              <w:t>2013*</w:t>
            </w:r>
          </w:p>
        </w:tc>
        <w:tc>
          <w:tcPr>
            <w:tcW w:w="5220" w:type="dxa"/>
          </w:tcPr>
          <w:p w:rsidR="00816922" w:rsidRPr="007B7846" w:rsidRDefault="00816922" w:rsidP="003F09E9">
            <w:pPr>
              <w:tabs>
                <w:tab w:val="left" w:pos="8430"/>
              </w:tabs>
              <w:rPr>
                <w:b/>
                <w:bCs/>
                <w:sz w:val="20"/>
                <w:szCs w:val="20"/>
              </w:rPr>
            </w:pPr>
            <w:r w:rsidRPr="007B7846">
              <w:rPr>
                <w:b/>
                <w:bCs/>
                <w:sz w:val="20"/>
                <w:szCs w:val="20"/>
              </w:rPr>
              <w:t xml:space="preserve">               295                                       400</w:t>
            </w:r>
          </w:p>
        </w:tc>
      </w:tr>
      <w:tr w:rsidR="00816922" w:rsidRPr="007B7846" w:rsidTr="003F09E9">
        <w:tc>
          <w:tcPr>
            <w:tcW w:w="1008" w:type="dxa"/>
          </w:tcPr>
          <w:p w:rsidR="00816922" w:rsidRPr="007B7846" w:rsidRDefault="00816922" w:rsidP="003F09E9">
            <w:pPr>
              <w:tabs>
                <w:tab w:val="left" w:pos="8430"/>
              </w:tabs>
              <w:jc w:val="center"/>
              <w:rPr>
                <w:b/>
                <w:bCs/>
                <w:sz w:val="20"/>
                <w:szCs w:val="20"/>
              </w:rPr>
            </w:pPr>
            <w:r w:rsidRPr="007B7846">
              <w:rPr>
                <w:b/>
                <w:bCs/>
                <w:sz w:val="20"/>
                <w:szCs w:val="20"/>
              </w:rPr>
              <w:t>2030*</w:t>
            </w:r>
          </w:p>
        </w:tc>
        <w:tc>
          <w:tcPr>
            <w:tcW w:w="5220" w:type="dxa"/>
          </w:tcPr>
          <w:p w:rsidR="00816922" w:rsidRPr="007B7846" w:rsidRDefault="00816922" w:rsidP="003F09E9">
            <w:pPr>
              <w:tabs>
                <w:tab w:val="left" w:pos="8430"/>
              </w:tabs>
              <w:rPr>
                <w:b/>
                <w:bCs/>
                <w:sz w:val="20"/>
                <w:szCs w:val="20"/>
              </w:rPr>
            </w:pPr>
            <w:r w:rsidRPr="007B7846">
              <w:rPr>
                <w:b/>
                <w:bCs/>
                <w:sz w:val="20"/>
                <w:szCs w:val="20"/>
              </w:rPr>
              <w:t xml:space="preserve">               310                                       500</w:t>
            </w:r>
          </w:p>
        </w:tc>
      </w:tr>
      <w:tr w:rsidR="00816922" w:rsidRPr="007B7846" w:rsidTr="003F09E9">
        <w:tc>
          <w:tcPr>
            <w:tcW w:w="1008" w:type="dxa"/>
          </w:tcPr>
          <w:p w:rsidR="00816922" w:rsidRPr="007B7846" w:rsidRDefault="00816922" w:rsidP="003F09E9">
            <w:pPr>
              <w:tabs>
                <w:tab w:val="left" w:pos="8430"/>
              </w:tabs>
              <w:jc w:val="center"/>
              <w:rPr>
                <w:b/>
                <w:bCs/>
                <w:sz w:val="20"/>
                <w:szCs w:val="20"/>
              </w:rPr>
            </w:pPr>
            <w:r w:rsidRPr="007B7846">
              <w:rPr>
                <w:b/>
                <w:bCs/>
                <w:sz w:val="20"/>
                <w:szCs w:val="20"/>
              </w:rPr>
              <w:t>2050*</w:t>
            </w:r>
          </w:p>
        </w:tc>
        <w:tc>
          <w:tcPr>
            <w:tcW w:w="5220" w:type="dxa"/>
          </w:tcPr>
          <w:p w:rsidR="00816922" w:rsidRPr="007B7846" w:rsidRDefault="00816922" w:rsidP="003F09E9">
            <w:pPr>
              <w:tabs>
                <w:tab w:val="left" w:pos="8430"/>
              </w:tabs>
              <w:rPr>
                <w:b/>
                <w:bCs/>
                <w:sz w:val="20"/>
                <w:szCs w:val="20"/>
              </w:rPr>
            </w:pPr>
            <w:r w:rsidRPr="007B7846">
              <w:rPr>
                <w:b/>
                <w:bCs/>
                <w:sz w:val="20"/>
                <w:szCs w:val="20"/>
              </w:rPr>
              <w:t xml:space="preserve">               330                                       700</w:t>
            </w:r>
          </w:p>
        </w:tc>
      </w:tr>
      <w:tr w:rsidR="00816922" w:rsidRPr="007B7846" w:rsidTr="003F09E9">
        <w:tc>
          <w:tcPr>
            <w:tcW w:w="1008" w:type="dxa"/>
          </w:tcPr>
          <w:p w:rsidR="00816922" w:rsidRPr="007B7846" w:rsidRDefault="00816922" w:rsidP="003F09E9">
            <w:pPr>
              <w:tabs>
                <w:tab w:val="left" w:pos="8430"/>
              </w:tabs>
              <w:jc w:val="center"/>
              <w:rPr>
                <w:b/>
                <w:bCs/>
                <w:sz w:val="20"/>
                <w:szCs w:val="20"/>
              </w:rPr>
            </w:pPr>
            <w:r w:rsidRPr="007B7846">
              <w:rPr>
                <w:b/>
                <w:bCs/>
                <w:sz w:val="20"/>
                <w:szCs w:val="20"/>
              </w:rPr>
              <w:t>2070*</w:t>
            </w:r>
          </w:p>
        </w:tc>
        <w:tc>
          <w:tcPr>
            <w:tcW w:w="5220" w:type="dxa"/>
          </w:tcPr>
          <w:p w:rsidR="00816922" w:rsidRPr="007B7846" w:rsidRDefault="00816922" w:rsidP="003F09E9">
            <w:pPr>
              <w:tabs>
                <w:tab w:val="left" w:pos="8430"/>
              </w:tabs>
              <w:rPr>
                <w:b/>
                <w:bCs/>
                <w:sz w:val="20"/>
                <w:szCs w:val="20"/>
              </w:rPr>
            </w:pPr>
            <w:r w:rsidRPr="007B7846">
              <w:rPr>
                <w:b/>
                <w:bCs/>
                <w:sz w:val="20"/>
                <w:szCs w:val="20"/>
              </w:rPr>
              <w:t xml:space="preserve">               360                                      1000</w:t>
            </w:r>
          </w:p>
        </w:tc>
      </w:tr>
    </w:tbl>
    <w:p w:rsidR="00816922" w:rsidRPr="007B7846" w:rsidRDefault="00816922" w:rsidP="00816922">
      <w:pPr>
        <w:pStyle w:val="Heading2"/>
        <w:rPr>
          <w:b w:val="0"/>
          <w:u w:val="none"/>
        </w:rPr>
      </w:pPr>
      <w:r w:rsidRPr="007B7846">
        <w:rPr>
          <w:b w:val="0"/>
          <w:u w:val="none"/>
        </w:rPr>
        <w:br w:type="textWrapping" w:clear="all"/>
        <w:t>*Projections</w:t>
      </w:r>
    </w:p>
    <w:p w:rsidR="00816922" w:rsidRPr="007B7846" w:rsidRDefault="00816922" w:rsidP="00816922">
      <w:pPr>
        <w:tabs>
          <w:tab w:val="left" w:pos="8430"/>
        </w:tabs>
        <w:rPr>
          <w:sz w:val="20"/>
          <w:szCs w:val="20"/>
          <w:u w:val="single"/>
        </w:rPr>
      </w:pPr>
      <w:r w:rsidRPr="007B7846">
        <w:rPr>
          <w:b/>
          <w:bCs/>
          <w:sz w:val="20"/>
          <w:szCs w:val="20"/>
        </w:rPr>
        <w:t xml:space="preserve">*Graph:  </w:t>
      </w:r>
      <w:r w:rsidRPr="007B7846">
        <w:rPr>
          <w:sz w:val="20"/>
          <w:szCs w:val="20"/>
        </w:rPr>
        <w:t>United States Population and Projections</w:t>
      </w:r>
    </w:p>
    <w:p w:rsidR="00816922" w:rsidRPr="007B7846" w:rsidRDefault="00816922" w:rsidP="00816922">
      <w:pPr>
        <w:rPr>
          <w:sz w:val="20"/>
          <w:szCs w:val="20"/>
        </w:rPr>
      </w:pPr>
      <w:r w:rsidRPr="007B7846">
        <w:rPr>
          <w:sz w:val="20"/>
          <w:szCs w:val="20"/>
        </w:rPr>
        <w:t xml:space="preserve">Make a </w:t>
      </w:r>
      <w:r w:rsidRPr="007B7846">
        <w:rPr>
          <w:sz w:val="20"/>
          <w:szCs w:val="20"/>
          <w:u w:val="single"/>
        </w:rPr>
        <w:t>line graph</w:t>
      </w:r>
      <w:r w:rsidRPr="007B7846">
        <w:rPr>
          <w:sz w:val="20"/>
          <w:szCs w:val="20"/>
        </w:rPr>
        <w:t xml:space="preserve"> from the data in Table 5. Years on the X-axis (count by 10’s) &amp; population on the Y-axis (count by 25 million). Plot the curves for two-child families on the same axis as the curve for three-child families. </w:t>
      </w:r>
      <w:r w:rsidRPr="007B7846">
        <w:rPr>
          <w:sz w:val="20"/>
          <w:szCs w:val="20"/>
          <w:u w:val="single"/>
        </w:rPr>
        <w:t>Label each curve</w:t>
      </w:r>
      <w:r w:rsidRPr="007B7846">
        <w:rPr>
          <w:sz w:val="20"/>
          <w:szCs w:val="20"/>
        </w:rPr>
        <w:t>. Years 1870 through 1968 is the same line for both graphs. The line then splits apart, moving in two different directions. (</w:t>
      </w:r>
      <w:proofErr w:type="gramStart"/>
      <w:r w:rsidRPr="007B7846">
        <w:rPr>
          <w:sz w:val="20"/>
          <w:szCs w:val="20"/>
        </w:rPr>
        <w:t>see</w:t>
      </w:r>
      <w:proofErr w:type="gramEnd"/>
      <w:r w:rsidRPr="007B7846">
        <w:rPr>
          <w:sz w:val="20"/>
          <w:szCs w:val="20"/>
        </w:rPr>
        <w:t xml:space="preserve"> the example)</w:t>
      </w:r>
    </w:p>
    <w:p w:rsidR="00816922" w:rsidRPr="007B7846" w:rsidRDefault="00816922" w:rsidP="00816922">
      <w:pPr>
        <w:pStyle w:val="Heading2"/>
        <w:rPr>
          <w:b w:val="0"/>
          <w:bCs/>
          <w:u w:val="none"/>
        </w:rPr>
      </w:pPr>
      <w:r w:rsidRPr="007B7846">
        <w:rPr>
          <w:u w:val="none"/>
        </w:rPr>
        <w:t>*Conclusions</w:t>
      </w:r>
      <w:r w:rsidR="00C77F0B">
        <w:rPr>
          <w:u w:val="none"/>
        </w:rPr>
        <w:t xml:space="preserve"> for Section IV</w:t>
      </w:r>
      <w:r w:rsidRPr="007B7846">
        <w:rPr>
          <w:u w:val="none"/>
        </w:rPr>
        <w:t>:</w:t>
      </w:r>
      <w:r w:rsidRPr="007B7846">
        <w:rPr>
          <w:b w:val="0"/>
          <w:bCs/>
          <w:u w:val="none"/>
        </w:rPr>
        <w:t xml:space="preserve">  </w:t>
      </w:r>
    </w:p>
    <w:p w:rsidR="00816922" w:rsidRPr="007B7846" w:rsidRDefault="00816922" w:rsidP="00816922">
      <w:pPr>
        <w:rPr>
          <w:sz w:val="20"/>
          <w:szCs w:val="20"/>
        </w:rPr>
      </w:pPr>
      <w:r w:rsidRPr="007B7846">
        <w:rPr>
          <w:sz w:val="20"/>
          <w:szCs w:val="20"/>
        </w:rPr>
        <w:t xml:space="preserve">1. </w:t>
      </w:r>
      <w:proofErr w:type="gramStart"/>
      <w:r w:rsidRPr="007B7846">
        <w:rPr>
          <w:sz w:val="20"/>
          <w:szCs w:val="20"/>
        </w:rPr>
        <w:t>After</w:t>
      </w:r>
      <w:proofErr w:type="gramEnd"/>
      <w:r w:rsidRPr="007B7846">
        <w:rPr>
          <w:sz w:val="20"/>
          <w:szCs w:val="20"/>
        </w:rPr>
        <w:t xml:space="preserve"> </w:t>
      </w:r>
      <w:r w:rsidRPr="007B7846">
        <w:rPr>
          <w:b/>
          <w:sz w:val="20"/>
          <w:szCs w:val="20"/>
        </w:rPr>
        <w:t>4 generations</w:t>
      </w:r>
      <w:r w:rsidRPr="007B7846">
        <w:rPr>
          <w:sz w:val="20"/>
          <w:szCs w:val="20"/>
        </w:rPr>
        <w:t xml:space="preserve">, how many </w:t>
      </w:r>
      <w:r w:rsidRPr="007B7846">
        <w:rPr>
          <w:sz w:val="20"/>
          <w:szCs w:val="20"/>
          <w:u w:val="single"/>
        </w:rPr>
        <w:t>times</w:t>
      </w:r>
      <w:r w:rsidRPr="007B7846">
        <w:rPr>
          <w:sz w:val="20"/>
          <w:szCs w:val="20"/>
        </w:rPr>
        <w:t xml:space="preserve"> greater is the population from a three-child family than from a one-child family?</w:t>
      </w:r>
    </w:p>
    <w:p w:rsidR="00816922" w:rsidRPr="007B7846" w:rsidRDefault="00816922" w:rsidP="00816922">
      <w:pPr>
        <w:rPr>
          <w:sz w:val="20"/>
          <w:szCs w:val="20"/>
        </w:rPr>
      </w:pPr>
      <w:r w:rsidRPr="007B7846">
        <w:rPr>
          <w:sz w:val="20"/>
          <w:szCs w:val="20"/>
        </w:rPr>
        <w:t>2. How much more food and water, in percentages, will a three-child family require after 4 generations as compared with a one-child family?</w:t>
      </w:r>
    </w:p>
    <w:p w:rsidR="00816922" w:rsidRPr="007B7846" w:rsidRDefault="00816922" w:rsidP="00816922">
      <w:pPr>
        <w:rPr>
          <w:sz w:val="20"/>
          <w:szCs w:val="20"/>
        </w:rPr>
      </w:pPr>
      <w:r w:rsidRPr="007B7846">
        <w:rPr>
          <w:sz w:val="20"/>
          <w:szCs w:val="20"/>
        </w:rPr>
        <w:t xml:space="preserve">3. Calculate the number of people that will be produced after 4 generations of a </w:t>
      </w:r>
      <w:r w:rsidRPr="007B7846">
        <w:rPr>
          <w:sz w:val="20"/>
          <w:szCs w:val="20"/>
          <w:u w:val="single"/>
        </w:rPr>
        <w:t>four-child</w:t>
      </w:r>
      <w:r w:rsidRPr="007B7846">
        <w:rPr>
          <w:sz w:val="20"/>
          <w:szCs w:val="20"/>
        </w:rPr>
        <w:t xml:space="preserve"> family tradition. </w:t>
      </w:r>
    </w:p>
    <w:p w:rsidR="00816922" w:rsidRPr="007B7846" w:rsidRDefault="00816922" w:rsidP="00816922">
      <w:pPr>
        <w:pStyle w:val="BodyTextIndent"/>
        <w:rPr>
          <w:sz w:val="20"/>
          <w:szCs w:val="20"/>
        </w:rPr>
      </w:pPr>
    </w:p>
    <w:p w:rsidR="00816922" w:rsidRPr="00C77F0B" w:rsidRDefault="00C77F0B" w:rsidP="00C77F0B">
      <w:pPr>
        <w:pStyle w:val="BodyTextIndent"/>
        <w:ind w:left="0"/>
        <w:jc w:val="center"/>
        <w:rPr>
          <w:i/>
          <w:sz w:val="20"/>
          <w:szCs w:val="20"/>
        </w:rPr>
      </w:pPr>
      <w:r w:rsidRPr="00C77F0B">
        <w:rPr>
          <w:i/>
          <w:sz w:val="20"/>
          <w:szCs w:val="20"/>
        </w:rPr>
        <w:t>Human Population Growth Lab Overall Conclusion</w:t>
      </w:r>
    </w:p>
    <w:p w:rsidR="00C77F0B" w:rsidRPr="007B7846" w:rsidRDefault="00C77F0B" w:rsidP="00C77F0B">
      <w:pPr>
        <w:pStyle w:val="BodyTextIndent"/>
        <w:ind w:left="0"/>
        <w:rPr>
          <w:sz w:val="20"/>
          <w:szCs w:val="20"/>
        </w:rPr>
      </w:pPr>
      <w:r>
        <w:rPr>
          <w:sz w:val="20"/>
          <w:szCs w:val="20"/>
        </w:rPr>
        <w:t xml:space="preserve">What was the objective of this lab? Use at least 4 complete sentences in your response and use 5 key words. Highlight them! </w:t>
      </w:r>
    </w:p>
    <w:p w:rsidR="00E555CF" w:rsidRPr="007B7846" w:rsidRDefault="00C77F0B">
      <w:pPr>
        <w:rPr>
          <w:sz w:val="20"/>
          <w:szCs w:val="20"/>
        </w:rPr>
      </w:pPr>
    </w:p>
    <w:sectPr w:rsidR="00E555CF" w:rsidRPr="007B7846" w:rsidSect="0081692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816922"/>
    <w:rsid w:val="002B4AF5"/>
    <w:rsid w:val="00475C14"/>
    <w:rsid w:val="00476512"/>
    <w:rsid w:val="0075065F"/>
    <w:rsid w:val="007B7846"/>
    <w:rsid w:val="007D3A1E"/>
    <w:rsid w:val="00816922"/>
    <w:rsid w:val="00C77F0B"/>
    <w:rsid w:val="00CC3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9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16922"/>
    <w:pPr>
      <w:keepNext/>
      <w:outlineLvl w:val="0"/>
    </w:pPr>
    <w:rPr>
      <w:b/>
      <w:szCs w:val="20"/>
    </w:rPr>
  </w:style>
  <w:style w:type="paragraph" w:styleId="Heading2">
    <w:name w:val="heading 2"/>
    <w:basedOn w:val="Normal"/>
    <w:next w:val="Normal"/>
    <w:link w:val="Heading2Char"/>
    <w:qFormat/>
    <w:rsid w:val="00816922"/>
    <w:pPr>
      <w:keepNext/>
      <w:outlineLvl w:val="1"/>
    </w:pPr>
    <w:rPr>
      <w:b/>
      <w:sz w:val="20"/>
      <w:szCs w:val="20"/>
      <w:u w:val="single"/>
    </w:rPr>
  </w:style>
  <w:style w:type="paragraph" w:styleId="Heading4">
    <w:name w:val="heading 4"/>
    <w:basedOn w:val="Normal"/>
    <w:next w:val="Normal"/>
    <w:link w:val="Heading4Char"/>
    <w:qFormat/>
    <w:rsid w:val="00816922"/>
    <w:pPr>
      <w:keepNext/>
      <w:ind w:left="360"/>
      <w:outlineLvl w:val="3"/>
    </w:pPr>
    <w:rPr>
      <w:b/>
      <w:bCs/>
    </w:rPr>
  </w:style>
  <w:style w:type="paragraph" w:styleId="Heading5">
    <w:name w:val="heading 5"/>
    <w:basedOn w:val="Normal"/>
    <w:next w:val="Normal"/>
    <w:link w:val="Heading5Char"/>
    <w:qFormat/>
    <w:rsid w:val="00816922"/>
    <w:pPr>
      <w:keepNext/>
      <w:ind w:left="720" w:hanging="720"/>
      <w:outlineLvl w:val="4"/>
    </w:pPr>
    <w:rPr>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692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816922"/>
    <w:rPr>
      <w:rFonts w:ascii="Times New Roman" w:eastAsia="Times New Roman" w:hAnsi="Times New Roman" w:cs="Times New Roman"/>
      <w:b/>
      <w:sz w:val="20"/>
      <w:szCs w:val="20"/>
      <w:u w:val="single"/>
    </w:rPr>
  </w:style>
  <w:style w:type="character" w:customStyle="1" w:styleId="Heading4Char">
    <w:name w:val="Heading 4 Char"/>
    <w:basedOn w:val="DefaultParagraphFont"/>
    <w:link w:val="Heading4"/>
    <w:rsid w:val="0081692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816922"/>
    <w:rPr>
      <w:rFonts w:ascii="Times New Roman" w:eastAsia="Times New Roman" w:hAnsi="Times New Roman" w:cs="Times New Roman"/>
      <w:bCs/>
      <w:i/>
      <w:sz w:val="24"/>
      <w:szCs w:val="24"/>
    </w:rPr>
  </w:style>
  <w:style w:type="paragraph" w:styleId="BodyTextIndent">
    <w:name w:val="Body Text Indent"/>
    <w:basedOn w:val="Normal"/>
    <w:link w:val="BodyTextIndentChar"/>
    <w:semiHidden/>
    <w:rsid w:val="00816922"/>
    <w:pPr>
      <w:spacing w:line="360" w:lineRule="auto"/>
      <w:ind w:left="360"/>
    </w:pPr>
  </w:style>
  <w:style w:type="character" w:customStyle="1" w:styleId="BodyTextIndentChar">
    <w:name w:val="Body Text Indent Char"/>
    <w:basedOn w:val="DefaultParagraphFont"/>
    <w:link w:val="BodyTextIndent"/>
    <w:semiHidden/>
    <w:rsid w:val="00816922"/>
    <w:rPr>
      <w:rFonts w:ascii="Times New Roman" w:eastAsia="Times New Roman" w:hAnsi="Times New Roman" w:cs="Times New Roman"/>
      <w:sz w:val="24"/>
      <w:szCs w:val="24"/>
    </w:rPr>
  </w:style>
  <w:style w:type="paragraph" w:styleId="BodyText">
    <w:name w:val="Body Text"/>
    <w:basedOn w:val="Normal"/>
    <w:link w:val="BodyTextChar"/>
    <w:semiHidden/>
    <w:rsid w:val="00816922"/>
    <w:pPr>
      <w:spacing w:after="120"/>
    </w:pPr>
  </w:style>
  <w:style w:type="character" w:customStyle="1" w:styleId="BodyTextChar">
    <w:name w:val="Body Text Char"/>
    <w:basedOn w:val="DefaultParagraphFont"/>
    <w:link w:val="BodyText"/>
    <w:semiHidden/>
    <w:rsid w:val="00816922"/>
    <w:rPr>
      <w:rFonts w:ascii="Times New Roman" w:eastAsia="Times New Roman" w:hAnsi="Times New Roman" w:cs="Times New Roman"/>
      <w:sz w:val="24"/>
      <w:szCs w:val="24"/>
    </w:rPr>
  </w:style>
  <w:style w:type="paragraph" w:styleId="BodyText2">
    <w:name w:val="Body Text 2"/>
    <w:basedOn w:val="Normal"/>
    <w:link w:val="BodyText2Char"/>
    <w:semiHidden/>
    <w:rsid w:val="00816922"/>
    <w:pPr>
      <w:spacing w:after="120" w:line="480" w:lineRule="auto"/>
    </w:pPr>
  </w:style>
  <w:style w:type="character" w:customStyle="1" w:styleId="BodyText2Char">
    <w:name w:val="Body Text 2 Char"/>
    <w:basedOn w:val="DefaultParagraphFont"/>
    <w:link w:val="BodyText2"/>
    <w:semiHidden/>
    <w:rsid w:val="00816922"/>
    <w:rPr>
      <w:rFonts w:ascii="Times New Roman" w:eastAsia="Times New Roman" w:hAnsi="Times New Roman" w:cs="Times New Roman"/>
      <w:sz w:val="24"/>
      <w:szCs w:val="24"/>
    </w:rPr>
  </w:style>
  <w:style w:type="paragraph" w:styleId="BodyText3">
    <w:name w:val="Body Text 3"/>
    <w:basedOn w:val="Normal"/>
    <w:link w:val="BodyText3Char"/>
    <w:semiHidden/>
    <w:rsid w:val="00816922"/>
    <w:pPr>
      <w:spacing w:after="120"/>
    </w:pPr>
    <w:rPr>
      <w:sz w:val="16"/>
      <w:szCs w:val="16"/>
    </w:rPr>
  </w:style>
  <w:style w:type="character" w:customStyle="1" w:styleId="BodyText3Char">
    <w:name w:val="Body Text 3 Char"/>
    <w:basedOn w:val="DefaultParagraphFont"/>
    <w:link w:val="BodyText3"/>
    <w:semiHidden/>
    <w:rsid w:val="00816922"/>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8169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92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50C960-C3FB-4771-B340-761D67B1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CNUSD</Company>
  <LinksUpToDate>false</LinksUpToDate>
  <CharactersWithSpaces>9903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Tran</dc:creator>
  <cp:keywords/>
  <dc:description/>
  <cp:lastModifiedBy>stran</cp:lastModifiedBy>
  <cp:revision>2</cp:revision>
  <cp:lastPrinted>2011-08-31T21:55:00Z</cp:lastPrinted>
  <dcterms:created xsi:type="dcterms:W3CDTF">2013-08-27T14:20:00Z</dcterms:created>
  <dcterms:modified xsi:type="dcterms:W3CDTF">2013-08-27T14:20:00Z</dcterms:modified>
</cp:coreProperties>
</file>