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313" w:rsidRDefault="00460313" w:rsidP="00460313">
      <w:pPr>
        <w:pStyle w:val="RevisionJuristischerAbsatzFolgeabsatz"/>
        <w:ind w:left="850"/>
      </w:pPr>
    </w:p>
    <w:p w:rsidR="00460313" w:rsidRDefault="00460313" w:rsidP="00460313">
      <w:pPr>
        <w:pStyle w:val="NummerierungStufe2"/>
      </w:pPr>
      <w:r>
        <w:t>A</w:t>
      </w:r>
      <w:bookmarkStart w:id="0" w:name="eNV_B0649542D9064D09898490B6216B859A_1"/>
      <w:bookmarkEnd w:id="0"/>
      <w:r>
        <w:t>bsatz 3 wird wie folgt geändert:</w:t>
      </w:r>
    </w:p>
    <w:p w:rsidR="00460313" w:rsidRDefault="00460313" w:rsidP="00460313">
      <w:pPr>
        <w:pStyle w:val="NummerierungStufe3"/>
      </w:pPr>
      <w:r>
        <w:t>S</w:t>
      </w:r>
      <w:bookmarkStart w:id="1" w:name="eNV_1EEEFF24C85C49FBB5AE4A1DDA7A45EA_1"/>
      <w:bookmarkEnd w:id="1"/>
      <w:r>
        <w:t>atz 1 wird wie folgt geändert:</w:t>
      </w:r>
    </w:p>
    <w:p w:rsidR="00460313" w:rsidRDefault="00460313" w:rsidP="00460313">
      <w:pPr>
        <w:pStyle w:val="NummerierungStufe4"/>
      </w:pPr>
      <w:r>
        <w:t>I</w:t>
      </w:r>
      <w:bookmarkStart w:id="2" w:name="eNV_5D1DA2D6B85947A49C2704EB419B4AF6_1"/>
      <w:bookmarkEnd w:id="2"/>
      <w:r>
        <w:t xml:space="preserve">n Nummer 1 wird die Angabe </w:t>
      </w:r>
      <w:r w:rsidRPr="00A85095">
        <w:rPr>
          <w:rStyle w:val="RevisionText"/>
        </w:rPr>
        <w:t>„</w:t>
      </w:r>
      <w:r>
        <w:rPr>
          <w:rStyle w:val="RevisionText"/>
        </w:rPr>
        <w:t>und</w:t>
      </w:r>
      <w:r w:rsidRPr="00A85095">
        <w:rPr>
          <w:rStyle w:val="RevisionText"/>
        </w:rPr>
        <w:t>“</w:t>
      </w:r>
      <w:r>
        <w:t xml:space="preserve"> am Ende gestrichen.</w:t>
      </w:r>
    </w:p>
    <w:p w:rsidR="00460313" w:rsidRDefault="00460313" w:rsidP="00460313">
      <w:pPr>
        <w:pStyle w:val="NummerierungStufe4"/>
      </w:pPr>
      <w:r>
        <w:t>I</w:t>
      </w:r>
      <w:bookmarkStart w:id="3" w:name="eNV_3CED05F1CC794AEDAFAC3C96F2325161_1"/>
      <w:bookmarkEnd w:id="3"/>
      <w:r>
        <w:t xml:space="preserve">n Nummer 2 wird der Punkt am Ende durch die Angabe </w:t>
      </w:r>
      <w:r w:rsidRPr="00A85095">
        <w:rPr>
          <w:rStyle w:val="RevisionText"/>
        </w:rPr>
        <w:t>„</w:t>
      </w:r>
      <w:r>
        <w:rPr>
          <w:rStyle w:val="RevisionText"/>
        </w:rPr>
        <w:t>und</w:t>
      </w:r>
      <w:r w:rsidRPr="00A85095">
        <w:rPr>
          <w:rStyle w:val="RevisionText"/>
        </w:rPr>
        <w:t>“</w:t>
      </w:r>
      <w:r>
        <w:t xml:space="preserve"> ersetzt.</w:t>
      </w:r>
    </w:p>
    <w:p w:rsidR="00460313" w:rsidRDefault="00460313" w:rsidP="00460313">
      <w:pPr>
        <w:pStyle w:val="NummerierungStufe4"/>
      </w:pPr>
      <w:r>
        <w:t xml:space="preserve">Nach Nummer 2 wird der </w:t>
      </w:r>
      <w:bookmarkStart w:id="4" w:name="eNV_D73159EE4A9E4C8E94A1A23744FEB50D_1"/>
      <w:bookmarkEnd w:id="4"/>
      <w:r>
        <w:t>folgende Nummer 3 wird angefügt:</w:t>
      </w:r>
    </w:p>
    <w:p w:rsidR="00460313" w:rsidRDefault="00460313" w:rsidP="00460313">
      <w:pPr>
        <w:pStyle w:val="RevisionNummerierungStufe1"/>
        <w:numPr>
          <w:ilvl w:val="3"/>
          <w:numId w:val="11"/>
        </w:numPr>
        <w:tabs>
          <w:tab w:val="clear" w:pos="425"/>
          <w:tab w:val="num" w:pos="2484"/>
        </w:tabs>
        <w:ind w:left="2484"/>
      </w:pPr>
      <w:r w:rsidRPr="00A85095">
        <w:fldChar w:fldCharType="begin"/>
      </w:r>
      <w:r w:rsidRPr="00A85095">
        <w:instrText xml:space="preserve"> ADVANCE  \l 26  </w:instrText>
      </w:r>
      <w:r w:rsidRPr="00A85095">
        <w:fldChar w:fldCharType="end"/>
      </w:r>
      <w:r w:rsidRPr="00A85095">
        <w:t>„</w:t>
      </w:r>
      <w:r w:rsidRPr="00A85095">
        <w:tab/>
        <w:t xml:space="preserve">der Personen, die ihre Arbeitskraft entgegen </w:t>
      </w:r>
      <w:r w:rsidR="000213C9">
        <w:t>(..)</w:t>
      </w:r>
      <w:bookmarkStart w:id="5" w:name="_GoBack"/>
      <w:bookmarkEnd w:id="5"/>
    </w:p>
    <w:p w:rsidR="004365F4" w:rsidRPr="00805E16" w:rsidRDefault="004365F4" w:rsidP="00DD28F2"/>
    <w:sectPr w:rsidR="004365F4" w:rsidRPr="00805E16" w:rsidSect="005B5587">
      <w:pgSz w:w="11906" w:h="16838" w:code="9"/>
      <w:pgMar w:top="1418" w:right="1416" w:bottom="1135" w:left="1418" w:header="709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6CF" w:rsidRDefault="00B256CF" w:rsidP="00E41275">
      <w:r>
        <w:separator/>
      </w:r>
    </w:p>
  </w:endnote>
  <w:endnote w:type="continuationSeparator" w:id="0">
    <w:p w:rsidR="00B256CF" w:rsidRDefault="00B256CF" w:rsidP="00E41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6CF" w:rsidRDefault="00B256CF" w:rsidP="00E41275">
      <w:r>
        <w:separator/>
      </w:r>
    </w:p>
  </w:footnote>
  <w:footnote w:type="continuationSeparator" w:id="0">
    <w:p w:rsidR="00B256CF" w:rsidRDefault="00B256CF" w:rsidP="00E41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E4816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464A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6BE15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464C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9C81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0E24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F813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A6C5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6A58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EED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E85297"/>
    <w:multiLevelType w:val="multilevel"/>
    <w:tmpl w:val="E946E098"/>
    <w:name w:val="Artikel"/>
    <w:lvl w:ilvl="0">
      <w:start w:val="1"/>
      <w:numFmt w:val="decimal"/>
      <w:lvlRestart w:val="0"/>
      <w:pStyle w:val="ArtikelBezeichner"/>
      <w:suff w:val="nothing"/>
      <w:lvlText w:val="Artikel %1"/>
      <w:lvlJc w:val="left"/>
      <w:pPr>
        <w:ind w:left="720" w:hanging="720"/>
      </w:pPr>
    </w:lvl>
    <w:lvl w:ilvl="1">
      <w:start w:val="1"/>
      <w:numFmt w:val="decimal"/>
      <w:pStyle w:val="ParagraphBezeichner"/>
      <w:suff w:val="nothing"/>
      <w:lvlText w:val="§ 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JuristischerAbsatznummeriert"/>
      <w:lvlText w:val="(%3)"/>
      <w:lvlJc w:val="left"/>
      <w:pPr>
        <w:tabs>
          <w:tab w:val="num" w:pos="850"/>
        </w:tabs>
        <w:ind w:left="0" w:firstLine="425"/>
      </w:pPr>
    </w:lvl>
    <w:lvl w:ilvl="3">
      <w:start w:val="1"/>
      <w:numFmt w:val="decimal"/>
      <w:pStyle w:val="NummerierungStufe1"/>
      <w:lvlText w:val="%4."/>
      <w:lvlJc w:val="left"/>
      <w:pPr>
        <w:tabs>
          <w:tab w:val="num" w:pos="425"/>
        </w:tabs>
        <w:ind w:left="425" w:hanging="425"/>
      </w:pPr>
    </w:lvl>
    <w:lvl w:ilvl="4">
      <w:start w:val="1"/>
      <w:numFmt w:val="lowerLetter"/>
      <w:pStyle w:val="NummerierungStufe2"/>
      <w:lvlText w:val="%5)"/>
      <w:lvlJc w:val="left"/>
      <w:pPr>
        <w:tabs>
          <w:tab w:val="num" w:pos="850"/>
        </w:tabs>
        <w:ind w:left="850" w:hanging="425"/>
      </w:pPr>
    </w:lvl>
    <w:lvl w:ilvl="5">
      <w:start w:val="1"/>
      <w:numFmt w:val="lowerLetter"/>
      <w:pStyle w:val="NummerierungStufe3"/>
      <w:lvlText w:val="%6%6)"/>
      <w:lvlJc w:val="left"/>
      <w:pPr>
        <w:tabs>
          <w:tab w:val="num" w:pos="1276"/>
        </w:tabs>
        <w:ind w:left="1276" w:hanging="426"/>
      </w:pPr>
    </w:lvl>
    <w:lvl w:ilvl="6">
      <w:start w:val="1"/>
      <w:numFmt w:val="lowerLetter"/>
      <w:pStyle w:val="NummerierungStufe4"/>
      <w:lvlText w:val="%7%7%7)"/>
      <w:lvlJc w:val="left"/>
      <w:pPr>
        <w:tabs>
          <w:tab w:val="num" w:pos="1984"/>
        </w:tabs>
        <w:ind w:left="1984" w:hanging="708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0910653"/>
    <w:multiLevelType w:val="multilevel"/>
    <w:tmpl w:val="E52E9634"/>
    <w:name w:val="Revision Juristischer Absatz"/>
    <w:lvl w:ilvl="0">
      <w:start w:val="1"/>
      <w:numFmt w:val="decimal"/>
      <w:lvlRestart w:val="0"/>
      <w:suff w:val="nothing"/>
      <w:lvlText w:val="Artikel %1"/>
      <w:lvlJc w:val="left"/>
      <w:pPr>
        <w:ind w:left="720" w:hanging="720"/>
      </w:pPr>
    </w:lvl>
    <w:lvl w:ilvl="1">
      <w:start w:val="1"/>
      <w:numFmt w:val="decimal"/>
      <w:suff w:val="nothing"/>
      <w:lvlText w:val="§ %2"/>
      <w:lvlJc w:val="left"/>
      <w:pPr>
        <w:ind w:left="0" w:firstLine="0"/>
      </w:pPr>
    </w:lvl>
    <w:lvl w:ilvl="2">
      <w:start w:val="1"/>
      <w:numFmt w:val="decimal"/>
      <w:lvlText w:val="(%3)"/>
      <w:lvlJc w:val="left"/>
      <w:pPr>
        <w:tabs>
          <w:tab w:val="num" w:pos="850"/>
        </w:tabs>
        <w:ind w:left="0" w:firstLine="425"/>
      </w:pPr>
    </w:lvl>
    <w:lvl w:ilvl="3">
      <w:start w:val="1"/>
      <w:numFmt w:val="decimal"/>
      <w:lvlText w:val="%4."/>
      <w:lvlJc w:val="left"/>
      <w:pPr>
        <w:tabs>
          <w:tab w:val="num" w:pos="850"/>
        </w:tabs>
        <w:ind w:left="850" w:hanging="425"/>
      </w:pPr>
    </w:lvl>
    <w:lvl w:ilvl="4">
      <w:start w:val="1"/>
      <w:numFmt w:val="lowerLetter"/>
      <w:lvlText w:val="%5)"/>
      <w:lvlJc w:val="left"/>
      <w:pPr>
        <w:tabs>
          <w:tab w:val="num" w:pos="850"/>
        </w:tabs>
        <w:ind w:left="850" w:hanging="425"/>
      </w:pPr>
    </w:lvl>
    <w:lvl w:ilvl="5">
      <w:start w:val="1"/>
      <w:numFmt w:val="lowerLetter"/>
      <w:lvlText w:val="%6%6)"/>
      <w:lvlJc w:val="left"/>
      <w:pPr>
        <w:tabs>
          <w:tab w:val="num" w:pos="1276"/>
        </w:tabs>
        <w:ind w:left="1276" w:hanging="426"/>
      </w:pPr>
    </w:lvl>
    <w:lvl w:ilvl="6">
      <w:start w:val="1"/>
      <w:numFmt w:val="lowerLetter"/>
      <w:lvlText w:val="%7%7%7)"/>
      <w:lvlJc w:val="left"/>
      <w:pPr>
        <w:tabs>
          <w:tab w:val="num" w:pos="1984"/>
        </w:tabs>
        <w:ind w:left="1984" w:hanging="708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13"/>
    <w:rsid w:val="000213C9"/>
    <w:rsid w:val="000B05AD"/>
    <w:rsid w:val="00137913"/>
    <w:rsid w:val="0017430E"/>
    <w:rsid w:val="001D7AEB"/>
    <w:rsid w:val="001E1D7D"/>
    <w:rsid w:val="001E7CFC"/>
    <w:rsid w:val="00221DF9"/>
    <w:rsid w:val="00334EC8"/>
    <w:rsid w:val="00357EBF"/>
    <w:rsid w:val="003D115A"/>
    <w:rsid w:val="003E271A"/>
    <w:rsid w:val="00433E84"/>
    <w:rsid w:val="004365F4"/>
    <w:rsid w:val="00460313"/>
    <w:rsid w:val="00546C98"/>
    <w:rsid w:val="005B5587"/>
    <w:rsid w:val="00710AEE"/>
    <w:rsid w:val="007D6167"/>
    <w:rsid w:val="00805E16"/>
    <w:rsid w:val="00816253"/>
    <w:rsid w:val="008E6207"/>
    <w:rsid w:val="00994D0C"/>
    <w:rsid w:val="009E2CA0"/>
    <w:rsid w:val="00A32A4C"/>
    <w:rsid w:val="00A97B2C"/>
    <w:rsid w:val="00B256CF"/>
    <w:rsid w:val="00B959EE"/>
    <w:rsid w:val="00BA40DF"/>
    <w:rsid w:val="00BA7016"/>
    <w:rsid w:val="00BC4A49"/>
    <w:rsid w:val="00BF5F6E"/>
    <w:rsid w:val="00CA4ECC"/>
    <w:rsid w:val="00CD65EA"/>
    <w:rsid w:val="00CF38F8"/>
    <w:rsid w:val="00D12B0A"/>
    <w:rsid w:val="00D210A5"/>
    <w:rsid w:val="00DD28F2"/>
    <w:rsid w:val="00DE717E"/>
    <w:rsid w:val="00E41275"/>
    <w:rsid w:val="00E8514F"/>
    <w:rsid w:val="00F07ACA"/>
    <w:rsid w:val="00F169E2"/>
    <w:rsid w:val="00F53464"/>
    <w:rsid w:val="00FA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8A1E0D"/>
  <w15:chartTrackingRefBased/>
  <w15:docId w15:val="{47AB1BA3-6DA9-49C6-92A9-21725C90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60313"/>
    <w:pPr>
      <w:spacing w:line="256" w:lineRule="auto"/>
    </w:pPr>
    <w:rPr>
      <w:rFonts w:ascii="Calibri" w:eastAsia="Times New Roman" w:hAnsi="Calibri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4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4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61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A4E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A4E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51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51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51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51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4ECC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4ECC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A4ECC"/>
    <w:rPr>
      <w:rFonts w:asciiTheme="majorHAnsi" w:eastAsiaTheme="majorEastAsia" w:hAnsiTheme="majorHAnsi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A4ECC"/>
    <w:rPr>
      <w:rFonts w:asciiTheme="majorHAnsi" w:eastAsiaTheme="majorEastAsia" w:hAnsiTheme="majorHAnsi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514F"/>
    <w:rPr>
      <w:rFonts w:asciiTheme="majorHAnsi" w:eastAsiaTheme="majorEastAsia" w:hAnsiTheme="majorHAnsi" w:cstheme="majorBidi"/>
      <w:i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514F"/>
    <w:rPr>
      <w:rFonts w:asciiTheme="majorHAnsi" w:eastAsiaTheme="majorEastAsia" w:hAnsiTheme="majorHAnsi" w:cstheme="majorBidi"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514F"/>
    <w:rPr>
      <w:rFonts w:asciiTheme="majorHAnsi" w:eastAsiaTheme="majorEastAsia" w:hAnsiTheme="majorHAnsi" w:cstheme="majorBidi"/>
      <w:i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514F"/>
    <w:rPr>
      <w:rFonts w:asciiTheme="majorHAnsi" w:eastAsiaTheme="majorEastAsia" w:hAnsiTheme="majorHAnsi" w:cstheme="majorBidi"/>
      <w:iCs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A4ECC"/>
    <w:pPr>
      <w:spacing w:after="200" w:line="240" w:lineRule="auto"/>
    </w:pPr>
    <w:rPr>
      <w:i/>
      <w:iCs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A4ECC"/>
    <w:pPr>
      <w:outlineLvl w:val="9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6167"/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7D6167"/>
    <w:pPr>
      <w:spacing w:after="0"/>
    </w:p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7D616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7D616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D6167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D6167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D6167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D6167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D6167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D6167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D6167"/>
    <w:pPr>
      <w:spacing w:after="100"/>
      <w:ind w:left="1760"/>
    </w:pPr>
  </w:style>
  <w:style w:type="character" w:styleId="IntensiveHervorhebung">
    <w:name w:val="Intense Emphasis"/>
    <w:basedOn w:val="Absatz-Standardschriftart"/>
    <w:uiPriority w:val="21"/>
    <w:qFormat/>
    <w:rsid w:val="0017430E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430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430E"/>
    <w:rPr>
      <w:i/>
      <w:iCs/>
    </w:rPr>
  </w:style>
  <w:style w:type="character" w:styleId="IntensiverVerweis">
    <w:name w:val="Intense Reference"/>
    <w:basedOn w:val="Absatz-Standardschriftart"/>
    <w:uiPriority w:val="32"/>
    <w:qFormat/>
    <w:rsid w:val="0017430E"/>
    <w:rPr>
      <w:b/>
      <w:bCs/>
      <w:smallCaps/>
      <w:color w:val="auto"/>
      <w:spacing w:val="5"/>
    </w:rPr>
  </w:style>
  <w:style w:type="paragraph" w:styleId="Titel">
    <w:name w:val="Title"/>
    <w:basedOn w:val="Standard"/>
    <w:next w:val="Standard"/>
    <w:link w:val="TitelZchn"/>
    <w:uiPriority w:val="10"/>
    <w:qFormat/>
    <w:rsid w:val="00DE717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7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717E"/>
    <w:pPr>
      <w:numPr>
        <w:ilvl w:val="1"/>
      </w:numPr>
    </w:pPr>
    <w:rPr>
      <w:rFonts w:asciiTheme="majorHAnsi" w:eastAsiaTheme="minorEastAsia" w:hAnsiTheme="maj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717E"/>
    <w:rPr>
      <w:rFonts w:asciiTheme="majorHAnsi" w:eastAsiaTheme="minorEastAsia" w:hAnsiTheme="majorHAnsi"/>
      <w:color w:val="5A5A5A" w:themeColor="text1" w:themeTint="A5"/>
      <w:spacing w:val="15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DE717E"/>
  </w:style>
  <w:style w:type="character" w:customStyle="1" w:styleId="AnredeZchn">
    <w:name w:val="Anrede Zchn"/>
    <w:basedOn w:val="Absatz-Standardschriftart"/>
    <w:link w:val="Anrede"/>
    <w:uiPriority w:val="99"/>
    <w:semiHidden/>
    <w:rsid w:val="00DE717E"/>
  </w:style>
  <w:style w:type="paragraph" w:styleId="Endnotentext">
    <w:name w:val="endnote text"/>
    <w:basedOn w:val="Standard"/>
    <w:link w:val="EndnotentextZchn"/>
    <w:uiPriority w:val="99"/>
    <w:semiHidden/>
    <w:unhideWhenUsed/>
    <w:rsid w:val="00DE717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E717E"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E717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E717E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05E16"/>
    <w:pPr>
      <w:tabs>
        <w:tab w:val="center" w:pos="4536"/>
        <w:tab w:val="right" w:pos="9072"/>
      </w:tabs>
      <w:spacing w:after="0" w:line="240" w:lineRule="auto"/>
    </w:pPr>
    <w:rPr>
      <w:rFonts w:ascii="Arial Narrow" w:hAnsi="Arial Narrow" w:cs="Arial"/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805E16"/>
    <w:rPr>
      <w:rFonts w:ascii="Arial Narrow" w:hAnsi="Arial Narrow" w:cs="Arial"/>
      <w:sz w:val="16"/>
      <w:szCs w:val="16"/>
    </w:rPr>
  </w:style>
  <w:style w:type="paragraph" w:styleId="Gruformel">
    <w:name w:val="Closing"/>
    <w:basedOn w:val="Standard"/>
    <w:link w:val="GruformelZchn"/>
    <w:uiPriority w:val="99"/>
    <w:semiHidden/>
    <w:unhideWhenUsed/>
    <w:rsid w:val="008E6207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8E6207"/>
  </w:style>
  <w:style w:type="paragraph" w:styleId="Index1">
    <w:name w:val="index 1"/>
    <w:basedOn w:val="Standard"/>
    <w:next w:val="Standard"/>
    <w:autoRedefine/>
    <w:uiPriority w:val="99"/>
    <w:semiHidden/>
    <w:unhideWhenUsed/>
    <w:rsid w:val="00FA3542"/>
    <w:pPr>
      <w:spacing w:after="0"/>
      <w:ind w:left="221" w:hanging="221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FA3542"/>
    <w:pPr>
      <w:spacing w:after="0"/>
      <w:ind w:left="442" w:hanging="221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FA3542"/>
    <w:pPr>
      <w:spacing w:after="0"/>
      <w:ind w:left="663" w:hanging="221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FA3542"/>
    <w:pPr>
      <w:spacing w:after="0"/>
      <w:ind w:left="879" w:hanging="221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FA3542"/>
    <w:pPr>
      <w:spacing w:after="0"/>
      <w:ind w:left="1100" w:hanging="221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FA3542"/>
    <w:pPr>
      <w:spacing w:after="0"/>
      <w:ind w:left="1542" w:hanging="221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FA3542"/>
    <w:pPr>
      <w:spacing w:after="0"/>
      <w:ind w:left="1763" w:hanging="221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12B0A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12B0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12B0A"/>
    <w:rPr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12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2B0A"/>
  </w:style>
  <w:style w:type="paragraph" w:styleId="Literaturverzeichnis">
    <w:name w:val="Bibliography"/>
    <w:basedOn w:val="Standard"/>
    <w:next w:val="Standard"/>
    <w:uiPriority w:val="37"/>
    <w:semiHidden/>
    <w:unhideWhenUsed/>
    <w:rsid w:val="00D12B0A"/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12B0A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D12B0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D12B0A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D12B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4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4EC8"/>
    <w:rPr>
      <w:rFonts w:ascii="Segoe UI" w:hAnsi="Segoe UI" w:cs="Segoe U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F07ACA"/>
    <w:pPr>
      <w:spacing w:after="0"/>
      <w:ind w:left="132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F07ACA"/>
    <w:pPr>
      <w:spacing w:after="0"/>
      <w:ind w:left="1980" w:hanging="220"/>
    </w:pPr>
  </w:style>
  <w:style w:type="character" w:styleId="Hyperlink">
    <w:name w:val="Hyperlink"/>
    <w:basedOn w:val="Absatz-Standardschriftart"/>
    <w:uiPriority w:val="99"/>
    <w:unhideWhenUsed/>
    <w:rsid w:val="001E1D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1D7D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5B5587"/>
    <w:pPr>
      <w:tabs>
        <w:tab w:val="left" w:pos="1695"/>
      </w:tabs>
      <w:spacing w:after="0" w:line="240" w:lineRule="auto"/>
    </w:pPr>
    <w:rPr>
      <w:sz w:val="24"/>
    </w:rPr>
  </w:style>
  <w:style w:type="paragraph" w:customStyle="1" w:styleId="NummerierungStufe1">
    <w:name w:val="Nummerierung (Stufe 1)"/>
    <w:basedOn w:val="Standard"/>
    <w:rsid w:val="00460313"/>
    <w:pPr>
      <w:numPr>
        <w:ilvl w:val="3"/>
        <w:numId w:val="12"/>
      </w:numPr>
      <w:tabs>
        <w:tab w:val="left" w:pos="425"/>
      </w:tabs>
      <w:spacing w:before="120" w:after="120" w:line="240" w:lineRule="auto"/>
      <w:jc w:val="both"/>
      <w:outlineLvl w:val="5"/>
    </w:pPr>
    <w:rPr>
      <w:rFonts w:ascii="Arial" w:eastAsiaTheme="minorHAnsi" w:hAnsi="Arial" w:cs="Arial"/>
      <w:lang w:eastAsia="en-US"/>
    </w:rPr>
  </w:style>
  <w:style w:type="paragraph" w:customStyle="1" w:styleId="NummerierungStufe2">
    <w:name w:val="Nummerierung (Stufe 2)"/>
    <w:basedOn w:val="Standard"/>
    <w:rsid w:val="00460313"/>
    <w:pPr>
      <w:numPr>
        <w:ilvl w:val="4"/>
        <w:numId w:val="12"/>
      </w:numPr>
      <w:tabs>
        <w:tab w:val="left" w:pos="850"/>
      </w:tabs>
      <w:spacing w:before="120" w:after="120" w:line="240" w:lineRule="auto"/>
      <w:jc w:val="both"/>
    </w:pPr>
    <w:rPr>
      <w:rFonts w:ascii="Arial" w:eastAsiaTheme="minorHAnsi" w:hAnsi="Arial" w:cs="Arial"/>
      <w:lang w:eastAsia="en-US"/>
    </w:rPr>
  </w:style>
  <w:style w:type="paragraph" w:customStyle="1" w:styleId="NummerierungStufe3">
    <w:name w:val="Nummerierung (Stufe 3)"/>
    <w:basedOn w:val="Standard"/>
    <w:rsid w:val="00460313"/>
    <w:pPr>
      <w:numPr>
        <w:ilvl w:val="5"/>
        <w:numId w:val="12"/>
      </w:numPr>
      <w:tabs>
        <w:tab w:val="left" w:pos="1276"/>
      </w:tabs>
      <w:spacing w:before="120" w:after="120" w:line="240" w:lineRule="auto"/>
      <w:jc w:val="both"/>
    </w:pPr>
    <w:rPr>
      <w:rFonts w:ascii="Arial" w:eastAsiaTheme="minorHAnsi" w:hAnsi="Arial" w:cs="Arial"/>
      <w:lang w:eastAsia="en-US"/>
    </w:rPr>
  </w:style>
  <w:style w:type="paragraph" w:customStyle="1" w:styleId="NummerierungStufe4">
    <w:name w:val="Nummerierung (Stufe 4)"/>
    <w:basedOn w:val="Standard"/>
    <w:rsid w:val="00460313"/>
    <w:pPr>
      <w:numPr>
        <w:ilvl w:val="6"/>
        <w:numId w:val="12"/>
      </w:numPr>
      <w:tabs>
        <w:tab w:val="left" w:pos="1984"/>
      </w:tabs>
      <w:spacing w:before="120" w:after="120" w:line="240" w:lineRule="auto"/>
      <w:jc w:val="both"/>
    </w:pPr>
    <w:rPr>
      <w:rFonts w:ascii="Arial" w:eastAsiaTheme="minorHAnsi" w:hAnsi="Arial" w:cs="Arial"/>
      <w:lang w:eastAsia="en-US"/>
    </w:rPr>
  </w:style>
  <w:style w:type="paragraph" w:customStyle="1" w:styleId="ParagraphBezeichner">
    <w:name w:val="Paragraph Bezeichner"/>
    <w:basedOn w:val="Standard"/>
    <w:next w:val="Standard"/>
    <w:rsid w:val="00460313"/>
    <w:pPr>
      <w:keepNext/>
      <w:numPr>
        <w:ilvl w:val="1"/>
        <w:numId w:val="12"/>
      </w:numPr>
      <w:spacing w:before="480" w:after="120" w:line="240" w:lineRule="auto"/>
      <w:jc w:val="center"/>
      <w:outlineLvl w:val="3"/>
    </w:pPr>
    <w:rPr>
      <w:rFonts w:ascii="Arial" w:eastAsiaTheme="minorHAnsi" w:hAnsi="Arial" w:cs="Arial"/>
      <w:lang w:eastAsia="en-US"/>
    </w:rPr>
  </w:style>
  <w:style w:type="paragraph" w:customStyle="1" w:styleId="JuristischerAbsatznummeriert">
    <w:name w:val="Juristischer Absatz (nummeriert)"/>
    <w:basedOn w:val="Standard"/>
    <w:rsid w:val="00460313"/>
    <w:pPr>
      <w:numPr>
        <w:ilvl w:val="2"/>
        <w:numId w:val="12"/>
      </w:numPr>
      <w:spacing w:before="120" w:after="120" w:line="240" w:lineRule="auto"/>
      <w:jc w:val="both"/>
      <w:outlineLvl w:val="4"/>
    </w:pPr>
    <w:rPr>
      <w:rFonts w:ascii="Arial" w:eastAsiaTheme="minorHAnsi" w:hAnsi="Arial" w:cs="Arial"/>
      <w:lang w:eastAsia="en-US"/>
    </w:rPr>
  </w:style>
  <w:style w:type="paragraph" w:customStyle="1" w:styleId="RevisionJuristischerAbsatzFolgeabsatz">
    <w:name w:val="Revision Juristischer Absatz Folgeabsatz"/>
    <w:basedOn w:val="Standard"/>
    <w:rsid w:val="00460313"/>
    <w:pPr>
      <w:spacing w:before="120" w:after="120" w:line="240" w:lineRule="auto"/>
      <w:jc w:val="both"/>
    </w:pPr>
    <w:rPr>
      <w:rFonts w:ascii="Arial" w:eastAsiaTheme="minorHAnsi" w:hAnsi="Arial" w:cs="Arial"/>
      <w:color w:val="800000"/>
      <w:lang w:eastAsia="en-US"/>
    </w:rPr>
  </w:style>
  <w:style w:type="paragraph" w:customStyle="1" w:styleId="RevisionNummerierungStufe1">
    <w:name w:val="Revision Nummerierung (Stufe 1)"/>
    <w:basedOn w:val="Standard"/>
    <w:rsid w:val="00460313"/>
    <w:pPr>
      <w:tabs>
        <w:tab w:val="left" w:pos="425"/>
      </w:tabs>
      <w:spacing w:before="120" w:after="120" w:line="240" w:lineRule="auto"/>
      <w:jc w:val="both"/>
    </w:pPr>
    <w:rPr>
      <w:rFonts w:ascii="Arial" w:eastAsiaTheme="minorHAnsi" w:hAnsi="Arial" w:cs="Arial"/>
      <w:color w:val="800000"/>
      <w:lang w:eastAsia="en-US"/>
    </w:rPr>
  </w:style>
  <w:style w:type="character" w:customStyle="1" w:styleId="RevisionText">
    <w:name w:val="Revision Text"/>
    <w:basedOn w:val="Absatz-Standardschriftart"/>
    <w:rsid w:val="00460313"/>
    <w:rPr>
      <w:color w:val="800000"/>
      <w:shd w:val="clear" w:color="auto" w:fill="auto"/>
    </w:rPr>
  </w:style>
  <w:style w:type="paragraph" w:customStyle="1" w:styleId="ArtikelBezeichner">
    <w:name w:val="Artikel Bezeichner"/>
    <w:basedOn w:val="Standard"/>
    <w:next w:val="Standard"/>
    <w:rsid w:val="00460313"/>
    <w:pPr>
      <w:keepNext/>
      <w:numPr>
        <w:numId w:val="12"/>
      </w:numPr>
      <w:spacing w:before="480" w:after="240" w:line="240" w:lineRule="auto"/>
      <w:jc w:val="center"/>
      <w:outlineLvl w:val="1"/>
    </w:pPr>
    <w:rPr>
      <w:rFonts w:ascii="Arial" w:eastAsiaTheme="minorHAnsi" w:hAnsi="Arial" w:cs="Arial"/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zoll">
  <a:themeElements>
    <a:clrScheme name="Zol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Zol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72C29-7AE6-4D4D-BCA0-B9566306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ITZBund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Zamfir, Adriana-Luiza (GZD - DVII - DO Köln)</dc:creator>
  <cp:keywords/>
  <dc:description/>
  <cp:lastModifiedBy>Zamfir, Adriana-Luiza (GZD - DVII - DO Köln)</cp:lastModifiedBy>
  <cp:revision>2</cp:revision>
  <dcterms:created xsi:type="dcterms:W3CDTF">2025-06-12T12:04:00Z</dcterms:created>
  <dcterms:modified xsi:type="dcterms:W3CDTF">2025-06-12T12:07:00Z</dcterms:modified>
</cp:coreProperties>
</file>