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CC1" w:rsidRDefault="00B1173C">
      <w:r>
        <w:t>First Page First Line</w:t>
      </w:r>
    </w:p>
    <w:p w:rsidR="00B1173C" w:rsidRDefault="00B1173C">
      <w:r>
        <w:t>First Page Second Line</w:t>
      </w:r>
    </w:p>
    <w:p w:rsidR="00B1173C" w:rsidRDefault="00B1173C">
      <w:r>
        <w:br w:type="page"/>
      </w:r>
    </w:p>
    <w:p w:rsidR="00B1173C" w:rsidRDefault="00B1173C">
      <w:r>
        <w:lastRenderedPageBreak/>
        <w:t>Second Page First line after Page Break</w:t>
      </w:r>
      <w:bookmarkStart w:id="0" w:name="_GoBack"/>
      <w:bookmarkEnd w:id="0"/>
    </w:p>
    <w:sectPr w:rsidR="00B1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E3"/>
    <w:rsid w:val="000A0CC1"/>
    <w:rsid w:val="004707E3"/>
    <w:rsid w:val="00B1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</cp:revision>
  <dcterms:created xsi:type="dcterms:W3CDTF">2014-02-05T13:09:00Z</dcterms:created>
  <dcterms:modified xsi:type="dcterms:W3CDTF">2014-02-05T13:10:00Z</dcterms:modified>
</cp:coreProperties>
</file>