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6AD" w:rsidRPr="00DC4A89" w:rsidRDefault="00E756AD" w:rsidP="00E756AD">
      <w:bookmarkStart w:id="0" w:name="_Toc324257034"/>
      <w:bookmarkStart w:id="1" w:name="_Toc324920764"/>
      <w:bookmarkStart w:id="2" w:name="_Toc323631923"/>
      <w:r w:rsidRPr="00DC4A89">
        <w:t xml:space="preserve">work </w:t>
      </w:r>
      <w:r w:rsidR="00B37DDD" w:rsidRPr="00DC4A89">
        <w:fldChar w:fldCharType="begin">
          <w:fldData xml:space="preserve">PEVuZE5vdGU+PENpdGU+PEF1dGhvcj5QZXRlcnNvbjwvQXV0aG9yPjxZZWFyPjE5OTQ8L1llYXI+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</w:fldData>
        </w:fldChar>
      </w:r>
      <w:r w:rsidRPr="00DC4A89">
        <w:instrText xml:space="preserve"> ADDIN EN.CITE </w:instrText>
      </w:r>
      <w:r w:rsidR="00B37DDD" w:rsidRPr="00DC4A89">
        <w:fldChar w:fldCharType="begin">
          <w:fldData xml:space="preserve">PEVuZE5vdGU+PENpdGU+PEF1dGhvcj5QZXRlcnNvbjwvQXV0aG9yPjxZZWFyPjE5OTQ8L1llYXI+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</w:fldData>
        </w:fldChar>
      </w:r>
      <w:r w:rsidRPr="00DC4A89">
        <w:instrText xml:space="preserve"> ADDIN EN.CITE.DATA </w:instrText>
      </w:r>
      <w:r w:rsidR="00B37DDD" w:rsidRPr="00DC4A89">
        <w:fldChar w:fldCharType="end"/>
      </w:r>
      <w:r w:rsidR="00B37DDD" w:rsidRPr="00DC4A89">
        <w:fldChar w:fldCharType="separate"/>
      </w:r>
      <w:r w:rsidRPr="00DC4A89">
        <w:t>(</w:t>
      </w:r>
      <w:hyperlink w:anchor="_ENREF_28" w:tooltip="McColl, 2005 #120" w:history="1">
        <w:r w:rsidR="00F47A60" w:rsidRPr="00DC4A89">
          <w:t>McColl and Young 2005</w:t>
        </w:r>
      </w:hyperlink>
      <w:r w:rsidRPr="00DC4A89">
        <w:t>)</w:t>
      </w:r>
      <w:r w:rsidR="00B37DDD" w:rsidRPr="00DC4A89">
        <w:fldChar w:fldCharType="end"/>
      </w:r>
      <w:r w:rsidRPr="00DC4A89">
        <w:t xml:space="preserve">. This </w:t>
      </w:r>
      <w:bookmarkStart w:id="3" w:name="_GoBack"/>
      <w:bookmarkEnd w:id="3"/>
    </w:p>
    <w:p w:rsidR="00BD4243" w:rsidRPr="00DC4A89" w:rsidRDefault="003158ED" w:rsidP="009926ED">
      <w:pPr>
        <w:pStyle w:val="Heading1"/>
        <w:numPr>
          <w:ilvl w:val="0"/>
          <w:numId w:val="0"/>
        </w:numPr>
        <w:ind w:left="360" w:hanging="360"/>
      </w:pPr>
      <w:bookmarkStart w:id="4" w:name="_Toc325620809"/>
      <w:bookmarkEnd w:id="0"/>
      <w:bookmarkEnd w:id="1"/>
      <w:bookmarkEnd w:id="2"/>
      <w:r w:rsidRPr="00DC4A89">
        <w:lastRenderedPageBreak/>
        <w:t>References</w:t>
      </w:r>
      <w:bookmarkEnd w:id="4"/>
    </w:p>
    <w:p w:rsidR="00F47A60" w:rsidRPr="00DC4A89" w:rsidRDefault="00B37DDD" w:rsidP="00F47A60">
      <w:pPr>
        <w:spacing w:after="0"/>
        <w:ind w:left="720" w:hanging="720"/>
        <w:rPr>
          <w:rFonts w:eastAsia="Calibri"/>
          <w:noProof/>
          <w:lang w:eastAsia="en-AU"/>
        </w:rPr>
      </w:pPr>
      <w:r w:rsidRPr="00DC4A89">
        <w:rPr>
          <w:rFonts w:eastAsia="Calibri"/>
          <w:lang w:eastAsia="en-AU"/>
        </w:rPr>
        <w:fldChar w:fldCharType="begin"/>
      </w:r>
      <w:r w:rsidR="00BD4243" w:rsidRPr="00DC4A89">
        <w:rPr>
          <w:rFonts w:eastAsia="Calibri"/>
          <w:lang w:eastAsia="en-AU"/>
        </w:rPr>
        <w:instrText xml:space="preserve"> ADDIN EN.REFLIST </w:instrText>
      </w:r>
      <w:r w:rsidRPr="00DC4A89">
        <w:rPr>
          <w:rFonts w:eastAsia="Calibri"/>
          <w:lang w:eastAsia="en-AU"/>
        </w:rPr>
        <w:fldChar w:fldCharType="separate"/>
      </w:r>
      <w:bookmarkStart w:id="5" w:name="_ENREF_18"/>
      <w:r w:rsidR="00F47A60" w:rsidRPr="00DC4A89">
        <w:rPr>
          <w:rFonts w:eastAsia="Calibri"/>
          <w:noProof/>
          <w:lang w:eastAsia="en-AU"/>
        </w:rPr>
        <w:t xml:space="preserve">Dairy Australia, 2011. </w:t>
      </w:r>
      <w:r w:rsidR="00F47A60" w:rsidRPr="00DC4A89">
        <w:rPr>
          <w:rFonts w:eastAsia="Calibri"/>
          <w:i/>
          <w:noProof/>
          <w:lang w:eastAsia="en-AU"/>
        </w:rPr>
        <w:t>Dairy 2011: situation and outlook</w:t>
      </w:r>
      <w:r w:rsidR="00F47A60" w:rsidRPr="00DC4A89">
        <w:rPr>
          <w:rFonts w:eastAsia="Calibri"/>
          <w:noProof/>
          <w:lang w:eastAsia="en-AU"/>
        </w:rPr>
        <w:t xml:space="preserve">. </w:t>
      </w:r>
      <w:hyperlink r:id="rId9" w:history="1">
        <w:r w:rsidR="00F47A60" w:rsidRPr="00DC4A89">
          <w:rPr>
            <w:rStyle w:val="Hyperlink"/>
            <w:rFonts w:eastAsia="Calibri"/>
            <w:noProof/>
            <w:lang w:eastAsia="en-AU"/>
          </w:rPr>
          <w:t>http://www.dairyaustralia.com.au/~/media/Documents/Statistics-and-markets/Situation%20and%20outlook/S%20and%20O%20-%20May%202011/Dairy%20Situation%20and%20Outlook%20Full%20Report%20May%202011.ashx</w:t>
        </w:r>
      </w:hyperlink>
      <w:r w:rsidR="00F47A60" w:rsidRPr="00DC4A89">
        <w:rPr>
          <w:rFonts w:eastAsia="Calibri"/>
          <w:noProof/>
          <w:lang w:eastAsia="en-AU"/>
        </w:rPr>
        <w:t>.</w:t>
      </w:r>
      <w:bookmarkEnd w:id="5"/>
    </w:p>
    <w:p w:rsidR="00F47A60" w:rsidRPr="00DC4A89" w:rsidRDefault="00F47A60" w:rsidP="00F47A60">
      <w:pPr>
        <w:spacing w:after="0"/>
        <w:ind w:left="720" w:hanging="720"/>
        <w:rPr>
          <w:rFonts w:eastAsia="Calibri"/>
          <w:noProof/>
          <w:lang w:eastAsia="en-AU"/>
        </w:rPr>
      </w:pPr>
      <w:bookmarkStart w:id="6" w:name="_ENREF_28"/>
      <w:r w:rsidRPr="00DC4A89">
        <w:rPr>
          <w:rFonts w:eastAsia="Calibri"/>
          <w:noProof/>
          <w:lang w:eastAsia="en-AU"/>
        </w:rPr>
        <w:t xml:space="preserve">McColl, J. C. and M. Young, 2005. </w:t>
      </w:r>
      <w:r w:rsidRPr="00DC4A89">
        <w:rPr>
          <w:rFonts w:eastAsia="Calibri"/>
          <w:i/>
          <w:noProof/>
          <w:lang w:eastAsia="en-AU"/>
        </w:rPr>
        <w:t>Managing change: Australian structural adjustment lessons for water. Report No. 16/05, September</w:t>
      </w:r>
      <w:r w:rsidRPr="00DC4A89">
        <w:rPr>
          <w:rFonts w:eastAsia="Calibri"/>
          <w:noProof/>
          <w:lang w:eastAsia="en-AU"/>
        </w:rPr>
        <w:t xml:space="preserve">. CSIRO Land and Water. </w:t>
      </w:r>
      <w:hyperlink r:id="rId10" w:history="1">
        <w:r w:rsidRPr="00DC4A89">
          <w:rPr>
            <w:rStyle w:val="Hyperlink"/>
            <w:rFonts w:eastAsia="Calibri"/>
            <w:noProof/>
            <w:lang w:eastAsia="en-AU"/>
          </w:rPr>
          <w:t>http://www.clw.csiro.au/publications/technical2005/tr16-05.pdf</w:t>
        </w:r>
      </w:hyperlink>
      <w:r w:rsidRPr="00DC4A89">
        <w:rPr>
          <w:rFonts w:eastAsia="Calibri"/>
          <w:noProof/>
          <w:lang w:eastAsia="en-AU"/>
        </w:rPr>
        <w:t>.</w:t>
      </w:r>
      <w:bookmarkEnd w:id="6"/>
    </w:p>
    <w:p w:rsidR="00F47A60" w:rsidRPr="00DC4A89" w:rsidRDefault="00F47A60" w:rsidP="00EA48D1">
      <w:pPr>
        <w:spacing w:after="0"/>
        <w:rPr>
          <w:rFonts w:eastAsia="Calibri"/>
          <w:noProof/>
          <w:lang w:eastAsia="en-AU"/>
        </w:rPr>
      </w:pPr>
    </w:p>
    <w:p w:rsidR="00020259" w:rsidRPr="00DC4A89" w:rsidRDefault="00B37DDD" w:rsidP="00B7630E">
      <w:pPr>
        <w:rPr>
          <w:rFonts w:eastAsia="Calibri"/>
          <w:lang w:eastAsia="en-AU"/>
        </w:rPr>
      </w:pPr>
      <w:r w:rsidRPr="00DC4A89">
        <w:rPr>
          <w:rFonts w:eastAsia="Calibri"/>
          <w:lang w:eastAsia="en-AU"/>
        </w:rPr>
        <w:fldChar w:fldCharType="end"/>
      </w:r>
    </w:p>
    <w:sectPr w:rsidR="00020259" w:rsidRPr="00DC4A89" w:rsidSect="00763DD6">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9BA" w:rsidRDefault="00E569BA" w:rsidP="005C6516">
      <w:r>
        <w:separator/>
      </w:r>
    </w:p>
  </w:endnote>
  <w:endnote w:type="continuationSeparator" w:id="0">
    <w:p w:rsidR="00E569BA" w:rsidRDefault="00E569BA" w:rsidP="005C6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Grande">
    <w:altName w:val="Courier New"/>
    <w:charset w:val="00"/>
    <w:family w:val="auto"/>
    <w:pitch w:val="variable"/>
    <w:sig w:usb0="00000000" w:usb1="00000000" w:usb2="00000000" w:usb3="00000000" w:csb0="00000001" w:csb1="00000000"/>
  </w:font>
  <w:font w:name="ヒラギノ角ゴ Pro W3">
    <w:altName w:val="MS Mincho"/>
    <w:charset w:val="80"/>
    <w:family w:val="auto"/>
    <w:pitch w:val="variable"/>
    <w:sig w:usb0="00000000" w:usb1="00000708" w:usb2="10000000" w:usb3="00000000" w:csb0="0002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dobe Garamond Pro">
    <w:panose1 w:val="00000000000000000000"/>
    <w:charset w:val="00"/>
    <w:family w:val="roman"/>
    <w:notTrueType/>
    <w:pitch w:val="variable"/>
    <w:sig w:usb0="00000007" w:usb1="00000001"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MyriadPro-Light">
    <w:panose1 w:val="00000000000000000000"/>
    <w:charset w:val="00"/>
    <w:family w:val="swiss"/>
    <w:notTrueType/>
    <w:pitch w:val="default"/>
    <w:sig w:usb0="00000003" w:usb1="00000000" w:usb2="00000000" w:usb3="00000000" w:csb0="00000001" w:csb1="00000000"/>
  </w:font>
  <w:font w:name="MyriadPro-Regular">
    <w:altName w:val="Cambria"/>
    <w:panose1 w:val="00000000000000000000"/>
    <w:charset w:val="00"/>
    <w:family w:val="swiss"/>
    <w:notTrueType/>
    <w:pitch w:val="default"/>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DINOT">
    <w:panose1 w:val="00000000000000000000"/>
    <w:charset w:val="00"/>
    <w:family w:val="swiss"/>
    <w:notTrueType/>
    <w:pitch w:val="variable"/>
    <w:sig w:usb0="800000AF" w:usb1="4000207B" w:usb2="00000000" w:usb3="00000000" w:csb0="00000001" w:csb1="00000000"/>
  </w:font>
  <w:font w:name="HelveticaNeue LightCond">
    <w:altName w:val="HelveticaNeue LightCon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inion Pro">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BF6" w:rsidRDefault="00EA48D1">
    <w:pPr>
      <w:pStyle w:val="Footer"/>
      <w:jc w:val="center"/>
    </w:pPr>
    <w:r>
      <w:fldChar w:fldCharType="begin"/>
    </w:r>
    <w:r>
      <w:instrText xml:space="preserve"> PAGE   \* MERGEFORMAT </w:instrText>
    </w:r>
    <w:r>
      <w:fldChar w:fldCharType="separate"/>
    </w:r>
    <w:r w:rsidR="00F24C15">
      <w:rPr>
        <w:noProof/>
      </w:rPr>
      <w:t>1</w:t>
    </w:r>
    <w:r>
      <w:rPr>
        <w:noProof/>
      </w:rPr>
      <w:fldChar w:fldCharType="end"/>
    </w:r>
  </w:p>
  <w:p w:rsidR="009A3BF6" w:rsidRDefault="009A3BF6" w:rsidP="005C65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9BA" w:rsidRDefault="00E569BA" w:rsidP="005C6516">
      <w:r>
        <w:separator/>
      </w:r>
    </w:p>
  </w:footnote>
  <w:footnote w:type="continuationSeparator" w:id="0">
    <w:p w:rsidR="00E569BA" w:rsidRDefault="00E569BA" w:rsidP="005C65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BF6" w:rsidRDefault="009A3B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D"/>
    <w:multiLevelType w:val="multilevel"/>
    <w:tmpl w:val="894EE89F"/>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1">
    <w:nsid w:val="09E97353"/>
    <w:multiLevelType w:val="hybridMultilevel"/>
    <w:tmpl w:val="EE609E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BDC15CE"/>
    <w:multiLevelType w:val="hybridMultilevel"/>
    <w:tmpl w:val="6C0453C2"/>
    <w:lvl w:ilvl="0" w:tplc="064C0594">
      <w:start w:val="1"/>
      <w:numFmt w:val="bullet"/>
      <w:lvlText w:val=""/>
      <w:lvlJc w:val="left"/>
      <w:pPr>
        <w:ind w:left="720" w:hanging="360"/>
      </w:pPr>
      <w:rPr>
        <w:rFonts w:ascii="Symbol" w:hAnsi="Symbol" w:hint="default"/>
      </w:rPr>
    </w:lvl>
    <w:lvl w:ilvl="1" w:tplc="4538FEE8">
      <w:start w:val="1"/>
      <w:numFmt w:val="bullet"/>
      <w:lvlText w:val="o"/>
      <w:lvlJc w:val="left"/>
      <w:pPr>
        <w:ind w:left="1440" w:hanging="360"/>
      </w:pPr>
      <w:rPr>
        <w:rFonts w:ascii="Courier New" w:hAnsi="Courier New" w:cs="Arial Bold" w:hint="default"/>
      </w:rPr>
    </w:lvl>
    <w:lvl w:ilvl="2" w:tplc="D55A924C" w:tentative="1">
      <w:start w:val="1"/>
      <w:numFmt w:val="bullet"/>
      <w:lvlText w:val=""/>
      <w:lvlJc w:val="left"/>
      <w:pPr>
        <w:ind w:left="2160" w:hanging="360"/>
      </w:pPr>
      <w:rPr>
        <w:rFonts w:ascii="Wingdings" w:hAnsi="Wingdings" w:hint="default"/>
      </w:rPr>
    </w:lvl>
    <w:lvl w:ilvl="3" w:tplc="DC600CEA" w:tentative="1">
      <w:start w:val="1"/>
      <w:numFmt w:val="bullet"/>
      <w:lvlText w:val=""/>
      <w:lvlJc w:val="left"/>
      <w:pPr>
        <w:ind w:left="2880" w:hanging="360"/>
      </w:pPr>
      <w:rPr>
        <w:rFonts w:ascii="Symbol" w:hAnsi="Symbol" w:hint="default"/>
      </w:rPr>
    </w:lvl>
    <w:lvl w:ilvl="4" w:tplc="B90801DA" w:tentative="1">
      <w:start w:val="1"/>
      <w:numFmt w:val="bullet"/>
      <w:lvlText w:val="o"/>
      <w:lvlJc w:val="left"/>
      <w:pPr>
        <w:ind w:left="3600" w:hanging="360"/>
      </w:pPr>
      <w:rPr>
        <w:rFonts w:ascii="Courier New" w:hAnsi="Courier New" w:cs="Arial Bold" w:hint="default"/>
      </w:rPr>
    </w:lvl>
    <w:lvl w:ilvl="5" w:tplc="4F7A61D8" w:tentative="1">
      <w:start w:val="1"/>
      <w:numFmt w:val="bullet"/>
      <w:lvlText w:val=""/>
      <w:lvlJc w:val="left"/>
      <w:pPr>
        <w:ind w:left="4320" w:hanging="360"/>
      </w:pPr>
      <w:rPr>
        <w:rFonts w:ascii="Wingdings" w:hAnsi="Wingdings" w:hint="default"/>
      </w:rPr>
    </w:lvl>
    <w:lvl w:ilvl="6" w:tplc="0FB29C0E" w:tentative="1">
      <w:start w:val="1"/>
      <w:numFmt w:val="bullet"/>
      <w:lvlText w:val=""/>
      <w:lvlJc w:val="left"/>
      <w:pPr>
        <w:ind w:left="5040" w:hanging="360"/>
      </w:pPr>
      <w:rPr>
        <w:rFonts w:ascii="Symbol" w:hAnsi="Symbol" w:hint="default"/>
      </w:rPr>
    </w:lvl>
    <w:lvl w:ilvl="7" w:tplc="33245C9E" w:tentative="1">
      <w:start w:val="1"/>
      <w:numFmt w:val="bullet"/>
      <w:lvlText w:val="o"/>
      <w:lvlJc w:val="left"/>
      <w:pPr>
        <w:ind w:left="5760" w:hanging="360"/>
      </w:pPr>
      <w:rPr>
        <w:rFonts w:ascii="Courier New" w:hAnsi="Courier New" w:cs="Arial Bold" w:hint="default"/>
      </w:rPr>
    </w:lvl>
    <w:lvl w:ilvl="8" w:tplc="8B86FEE8" w:tentative="1">
      <w:start w:val="1"/>
      <w:numFmt w:val="bullet"/>
      <w:lvlText w:val=""/>
      <w:lvlJc w:val="left"/>
      <w:pPr>
        <w:ind w:left="6480" w:hanging="360"/>
      </w:pPr>
      <w:rPr>
        <w:rFonts w:ascii="Wingdings" w:hAnsi="Wingdings" w:hint="default"/>
      </w:rPr>
    </w:lvl>
  </w:abstractNum>
  <w:abstractNum w:abstractNumId="3">
    <w:nsid w:val="0C0309D7"/>
    <w:multiLevelType w:val="hybridMultilevel"/>
    <w:tmpl w:val="41641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24C9E"/>
    <w:multiLevelType w:val="hybridMultilevel"/>
    <w:tmpl w:val="D0609CF8"/>
    <w:name w:val="StandardBulletedList"/>
    <w:lvl w:ilvl="0" w:tplc="C4043EA4">
      <w:start w:val="1"/>
      <w:numFmt w:val="bullet"/>
      <w:lvlText w:val=""/>
      <w:lvlJc w:val="left"/>
      <w:pPr>
        <w:ind w:left="720" w:hanging="360"/>
      </w:pPr>
      <w:rPr>
        <w:rFonts w:ascii="Wingdings" w:hAnsi="Wingdings" w:hint="default"/>
        <w:color w:val="31849B"/>
      </w:rPr>
    </w:lvl>
    <w:lvl w:ilvl="1" w:tplc="AB4C3366" w:tentative="1">
      <w:start w:val="1"/>
      <w:numFmt w:val="bullet"/>
      <w:lvlText w:val="o"/>
      <w:lvlJc w:val="left"/>
      <w:pPr>
        <w:ind w:left="1440" w:hanging="360"/>
      </w:pPr>
      <w:rPr>
        <w:rFonts w:ascii="Courier New" w:hAnsi="Courier New" w:cs="Arial Bold" w:hint="default"/>
      </w:rPr>
    </w:lvl>
    <w:lvl w:ilvl="2" w:tplc="2B0CB4D4" w:tentative="1">
      <w:start w:val="1"/>
      <w:numFmt w:val="bullet"/>
      <w:lvlText w:val=""/>
      <w:lvlJc w:val="left"/>
      <w:pPr>
        <w:ind w:left="2160" w:hanging="360"/>
      </w:pPr>
      <w:rPr>
        <w:rFonts w:ascii="Wingdings" w:hAnsi="Wingdings" w:hint="default"/>
      </w:rPr>
    </w:lvl>
    <w:lvl w:ilvl="3" w:tplc="B782832C" w:tentative="1">
      <w:start w:val="1"/>
      <w:numFmt w:val="bullet"/>
      <w:lvlText w:val=""/>
      <w:lvlJc w:val="left"/>
      <w:pPr>
        <w:ind w:left="2880" w:hanging="360"/>
      </w:pPr>
      <w:rPr>
        <w:rFonts w:ascii="Symbol" w:hAnsi="Symbol" w:hint="default"/>
      </w:rPr>
    </w:lvl>
    <w:lvl w:ilvl="4" w:tplc="94E48E4A" w:tentative="1">
      <w:start w:val="1"/>
      <w:numFmt w:val="bullet"/>
      <w:lvlText w:val="o"/>
      <w:lvlJc w:val="left"/>
      <w:pPr>
        <w:ind w:left="3600" w:hanging="360"/>
      </w:pPr>
      <w:rPr>
        <w:rFonts w:ascii="Courier New" w:hAnsi="Courier New" w:cs="Arial Bold" w:hint="default"/>
      </w:rPr>
    </w:lvl>
    <w:lvl w:ilvl="5" w:tplc="563CBE68" w:tentative="1">
      <w:start w:val="1"/>
      <w:numFmt w:val="bullet"/>
      <w:lvlText w:val=""/>
      <w:lvlJc w:val="left"/>
      <w:pPr>
        <w:ind w:left="4320" w:hanging="360"/>
      </w:pPr>
      <w:rPr>
        <w:rFonts w:ascii="Wingdings" w:hAnsi="Wingdings" w:hint="default"/>
      </w:rPr>
    </w:lvl>
    <w:lvl w:ilvl="6" w:tplc="3C0AD27C" w:tentative="1">
      <w:start w:val="1"/>
      <w:numFmt w:val="bullet"/>
      <w:lvlText w:val=""/>
      <w:lvlJc w:val="left"/>
      <w:pPr>
        <w:ind w:left="5040" w:hanging="360"/>
      </w:pPr>
      <w:rPr>
        <w:rFonts w:ascii="Symbol" w:hAnsi="Symbol" w:hint="default"/>
      </w:rPr>
    </w:lvl>
    <w:lvl w:ilvl="7" w:tplc="694C11BC" w:tentative="1">
      <w:start w:val="1"/>
      <w:numFmt w:val="bullet"/>
      <w:lvlText w:val="o"/>
      <w:lvlJc w:val="left"/>
      <w:pPr>
        <w:ind w:left="5760" w:hanging="360"/>
      </w:pPr>
      <w:rPr>
        <w:rFonts w:ascii="Courier New" w:hAnsi="Courier New" w:cs="Arial Bold" w:hint="default"/>
      </w:rPr>
    </w:lvl>
    <w:lvl w:ilvl="8" w:tplc="D654CCF8" w:tentative="1">
      <w:start w:val="1"/>
      <w:numFmt w:val="bullet"/>
      <w:lvlText w:val=""/>
      <w:lvlJc w:val="left"/>
      <w:pPr>
        <w:ind w:left="6480" w:hanging="360"/>
      </w:pPr>
      <w:rPr>
        <w:rFonts w:ascii="Wingdings" w:hAnsi="Wingdings" w:hint="default"/>
      </w:rPr>
    </w:lvl>
  </w:abstractNum>
  <w:abstractNum w:abstractNumId="5">
    <w:nsid w:val="1A9E5AC9"/>
    <w:multiLevelType w:val="hybridMultilevel"/>
    <w:tmpl w:val="5948AEE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2C3401E6"/>
    <w:multiLevelType w:val="multilevel"/>
    <w:tmpl w:val="8BA48562"/>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2E2B6F45"/>
    <w:multiLevelType w:val="hybridMultilevel"/>
    <w:tmpl w:val="E75A078E"/>
    <w:lvl w:ilvl="0" w:tplc="400C8E80">
      <w:numFmt w:val="bullet"/>
      <w:lvlText w:val=""/>
      <w:lvlJc w:val="left"/>
      <w:pPr>
        <w:ind w:left="720" w:hanging="360"/>
      </w:pPr>
      <w:rPr>
        <w:rFonts w:ascii="Symbol" w:eastAsia="Calibri" w:hAnsi="Symbol" w:cs="Times New Roman" w:hint="default"/>
      </w:rPr>
    </w:lvl>
    <w:lvl w:ilvl="1" w:tplc="335C97AC">
      <w:start w:val="1"/>
      <w:numFmt w:val="bullet"/>
      <w:lvlText w:val="o"/>
      <w:lvlJc w:val="left"/>
      <w:pPr>
        <w:ind w:left="1440" w:hanging="360"/>
      </w:pPr>
      <w:rPr>
        <w:rFonts w:ascii="Courier New" w:hAnsi="Courier New" w:cs="Courier New" w:hint="default"/>
      </w:rPr>
    </w:lvl>
    <w:lvl w:ilvl="2" w:tplc="4A5AF27E" w:tentative="1">
      <w:start w:val="1"/>
      <w:numFmt w:val="bullet"/>
      <w:lvlText w:val=""/>
      <w:lvlJc w:val="left"/>
      <w:pPr>
        <w:ind w:left="2160" w:hanging="360"/>
      </w:pPr>
      <w:rPr>
        <w:rFonts w:ascii="Wingdings" w:hAnsi="Wingdings" w:hint="default"/>
      </w:rPr>
    </w:lvl>
    <w:lvl w:ilvl="3" w:tplc="4F468DA4" w:tentative="1">
      <w:start w:val="1"/>
      <w:numFmt w:val="bullet"/>
      <w:lvlText w:val=""/>
      <w:lvlJc w:val="left"/>
      <w:pPr>
        <w:ind w:left="2880" w:hanging="360"/>
      </w:pPr>
      <w:rPr>
        <w:rFonts w:ascii="Symbol" w:hAnsi="Symbol" w:hint="default"/>
      </w:rPr>
    </w:lvl>
    <w:lvl w:ilvl="4" w:tplc="6FD826D4" w:tentative="1">
      <w:start w:val="1"/>
      <w:numFmt w:val="bullet"/>
      <w:lvlText w:val="o"/>
      <w:lvlJc w:val="left"/>
      <w:pPr>
        <w:ind w:left="3600" w:hanging="360"/>
      </w:pPr>
      <w:rPr>
        <w:rFonts w:ascii="Courier New" w:hAnsi="Courier New" w:cs="Courier New" w:hint="default"/>
      </w:rPr>
    </w:lvl>
    <w:lvl w:ilvl="5" w:tplc="EE1C363C" w:tentative="1">
      <w:start w:val="1"/>
      <w:numFmt w:val="bullet"/>
      <w:lvlText w:val=""/>
      <w:lvlJc w:val="left"/>
      <w:pPr>
        <w:ind w:left="4320" w:hanging="360"/>
      </w:pPr>
      <w:rPr>
        <w:rFonts w:ascii="Wingdings" w:hAnsi="Wingdings" w:hint="default"/>
      </w:rPr>
    </w:lvl>
    <w:lvl w:ilvl="6" w:tplc="F236A37E" w:tentative="1">
      <w:start w:val="1"/>
      <w:numFmt w:val="bullet"/>
      <w:lvlText w:val=""/>
      <w:lvlJc w:val="left"/>
      <w:pPr>
        <w:ind w:left="5040" w:hanging="360"/>
      </w:pPr>
      <w:rPr>
        <w:rFonts w:ascii="Symbol" w:hAnsi="Symbol" w:hint="default"/>
      </w:rPr>
    </w:lvl>
    <w:lvl w:ilvl="7" w:tplc="BFC6BF42" w:tentative="1">
      <w:start w:val="1"/>
      <w:numFmt w:val="bullet"/>
      <w:lvlText w:val="o"/>
      <w:lvlJc w:val="left"/>
      <w:pPr>
        <w:ind w:left="5760" w:hanging="360"/>
      </w:pPr>
      <w:rPr>
        <w:rFonts w:ascii="Courier New" w:hAnsi="Courier New" w:cs="Courier New" w:hint="default"/>
      </w:rPr>
    </w:lvl>
    <w:lvl w:ilvl="8" w:tplc="CA2C6DFA" w:tentative="1">
      <w:start w:val="1"/>
      <w:numFmt w:val="bullet"/>
      <w:lvlText w:val=""/>
      <w:lvlJc w:val="left"/>
      <w:pPr>
        <w:ind w:left="6480" w:hanging="360"/>
      </w:pPr>
      <w:rPr>
        <w:rFonts w:ascii="Wingdings" w:hAnsi="Wingdings" w:hint="default"/>
      </w:rPr>
    </w:lvl>
  </w:abstractNum>
  <w:abstractNum w:abstractNumId="8">
    <w:nsid w:val="2FA80E26"/>
    <w:multiLevelType w:val="hybridMultilevel"/>
    <w:tmpl w:val="DE6A01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0031DB9"/>
    <w:multiLevelType w:val="hybridMultilevel"/>
    <w:tmpl w:val="52F4A9D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2F350F2"/>
    <w:multiLevelType w:val="hybridMultilevel"/>
    <w:tmpl w:val="2FF8A5EA"/>
    <w:lvl w:ilvl="0" w:tplc="FFFFFFFF">
      <w:start w:val="1"/>
      <w:numFmt w:val="lowerLetter"/>
      <w:pStyle w:val="ListParagraph"/>
      <w:lvlText w:val="(%1)"/>
      <w:lvlJc w:val="left"/>
      <w:pPr>
        <w:ind w:left="360" w:hanging="360"/>
      </w:pPr>
      <w:rPr>
        <w:rFonts w:hint="default"/>
      </w:rPr>
    </w:lvl>
    <w:lvl w:ilvl="1" w:tplc="0C090003" w:tentative="1">
      <w:start w:val="1"/>
      <w:numFmt w:val="lowerLetter"/>
      <w:lvlText w:val="%2."/>
      <w:lvlJc w:val="left"/>
      <w:pPr>
        <w:ind w:left="1080" w:hanging="360"/>
      </w:pPr>
    </w:lvl>
    <w:lvl w:ilvl="2" w:tplc="0C090005" w:tentative="1">
      <w:start w:val="1"/>
      <w:numFmt w:val="lowerRoman"/>
      <w:lvlText w:val="%3."/>
      <w:lvlJc w:val="right"/>
      <w:pPr>
        <w:ind w:left="1800" w:hanging="180"/>
      </w:pPr>
    </w:lvl>
    <w:lvl w:ilvl="3" w:tplc="0C090001" w:tentative="1">
      <w:start w:val="1"/>
      <w:numFmt w:val="decimal"/>
      <w:lvlText w:val="%4."/>
      <w:lvlJc w:val="left"/>
      <w:pPr>
        <w:ind w:left="2520" w:hanging="360"/>
      </w:pPr>
    </w:lvl>
    <w:lvl w:ilvl="4" w:tplc="0C090003" w:tentative="1">
      <w:start w:val="1"/>
      <w:numFmt w:val="lowerLetter"/>
      <w:lvlText w:val="%5."/>
      <w:lvlJc w:val="left"/>
      <w:pPr>
        <w:ind w:left="3240" w:hanging="360"/>
      </w:pPr>
    </w:lvl>
    <w:lvl w:ilvl="5" w:tplc="0C090005" w:tentative="1">
      <w:start w:val="1"/>
      <w:numFmt w:val="lowerRoman"/>
      <w:lvlText w:val="%6."/>
      <w:lvlJc w:val="right"/>
      <w:pPr>
        <w:ind w:left="3960" w:hanging="180"/>
      </w:pPr>
    </w:lvl>
    <w:lvl w:ilvl="6" w:tplc="0C090001" w:tentative="1">
      <w:start w:val="1"/>
      <w:numFmt w:val="decimal"/>
      <w:lvlText w:val="%7."/>
      <w:lvlJc w:val="left"/>
      <w:pPr>
        <w:ind w:left="4680" w:hanging="360"/>
      </w:pPr>
    </w:lvl>
    <w:lvl w:ilvl="7" w:tplc="0C090003" w:tentative="1">
      <w:start w:val="1"/>
      <w:numFmt w:val="lowerLetter"/>
      <w:lvlText w:val="%8."/>
      <w:lvlJc w:val="left"/>
      <w:pPr>
        <w:ind w:left="5400" w:hanging="360"/>
      </w:pPr>
    </w:lvl>
    <w:lvl w:ilvl="8" w:tplc="0C090005" w:tentative="1">
      <w:start w:val="1"/>
      <w:numFmt w:val="lowerRoman"/>
      <w:lvlText w:val="%9."/>
      <w:lvlJc w:val="right"/>
      <w:pPr>
        <w:ind w:left="6120" w:hanging="180"/>
      </w:pPr>
    </w:lvl>
  </w:abstractNum>
  <w:abstractNum w:abstractNumId="11">
    <w:nsid w:val="33F61DC9"/>
    <w:multiLevelType w:val="multilevel"/>
    <w:tmpl w:val="DF6CB39C"/>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nsid w:val="395117D8"/>
    <w:multiLevelType w:val="hybridMultilevel"/>
    <w:tmpl w:val="BC826960"/>
    <w:lvl w:ilvl="0" w:tplc="2D488D94">
      <w:start w:val="1"/>
      <w:numFmt w:val="bullet"/>
      <w:lvlText w:val=""/>
      <w:lvlJc w:val="left"/>
      <w:pPr>
        <w:ind w:left="1440" w:hanging="360"/>
      </w:pPr>
      <w:rPr>
        <w:rFonts w:ascii="Symbol" w:hAnsi="Symbol" w:hint="default"/>
      </w:rPr>
    </w:lvl>
    <w:lvl w:ilvl="1" w:tplc="CC067686">
      <w:start w:val="1"/>
      <w:numFmt w:val="bullet"/>
      <w:lvlText w:val="o"/>
      <w:lvlJc w:val="left"/>
      <w:pPr>
        <w:ind w:left="2160" w:hanging="360"/>
      </w:pPr>
      <w:rPr>
        <w:rFonts w:ascii="Courier New" w:hAnsi="Courier New" w:cs="Courier New" w:hint="default"/>
      </w:rPr>
    </w:lvl>
    <w:lvl w:ilvl="2" w:tplc="73F4D418" w:tentative="1">
      <w:start w:val="1"/>
      <w:numFmt w:val="bullet"/>
      <w:lvlText w:val=""/>
      <w:lvlJc w:val="left"/>
      <w:pPr>
        <w:ind w:left="2880" w:hanging="360"/>
      </w:pPr>
      <w:rPr>
        <w:rFonts w:ascii="Wingdings" w:hAnsi="Wingdings" w:hint="default"/>
      </w:rPr>
    </w:lvl>
    <w:lvl w:ilvl="3" w:tplc="2960BD7C" w:tentative="1">
      <w:start w:val="1"/>
      <w:numFmt w:val="bullet"/>
      <w:lvlText w:val=""/>
      <w:lvlJc w:val="left"/>
      <w:pPr>
        <w:ind w:left="3600" w:hanging="360"/>
      </w:pPr>
      <w:rPr>
        <w:rFonts w:ascii="Symbol" w:hAnsi="Symbol" w:hint="default"/>
      </w:rPr>
    </w:lvl>
    <w:lvl w:ilvl="4" w:tplc="D494CDB6" w:tentative="1">
      <w:start w:val="1"/>
      <w:numFmt w:val="bullet"/>
      <w:lvlText w:val="o"/>
      <w:lvlJc w:val="left"/>
      <w:pPr>
        <w:ind w:left="4320" w:hanging="360"/>
      </w:pPr>
      <w:rPr>
        <w:rFonts w:ascii="Courier New" w:hAnsi="Courier New" w:cs="Courier New" w:hint="default"/>
      </w:rPr>
    </w:lvl>
    <w:lvl w:ilvl="5" w:tplc="6742E2DC" w:tentative="1">
      <w:start w:val="1"/>
      <w:numFmt w:val="bullet"/>
      <w:lvlText w:val=""/>
      <w:lvlJc w:val="left"/>
      <w:pPr>
        <w:ind w:left="5040" w:hanging="360"/>
      </w:pPr>
      <w:rPr>
        <w:rFonts w:ascii="Wingdings" w:hAnsi="Wingdings" w:hint="default"/>
      </w:rPr>
    </w:lvl>
    <w:lvl w:ilvl="6" w:tplc="969EADFC" w:tentative="1">
      <w:start w:val="1"/>
      <w:numFmt w:val="bullet"/>
      <w:lvlText w:val=""/>
      <w:lvlJc w:val="left"/>
      <w:pPr>
        <w:ind w:left="5760" w:hanging="360"/>
      </w:pPr>
      <w:rPr>
        <w:rFonts w:ascii="Symbol" w:hAnsi="Symbol" w:hint="default"/>
      </w:rPr>
    </w:lvl>
    <w:lvl w:ilvl="7" w:tplc="1FBE35F8" w:tentative="1">
      <w:start w:val="1"/>
      <w:numFmt w:val="bullet"/>
      <w:lvlText w:val="o"/>
      <w:lvlJc w:val="left"/>
      <w:pPr>
        <w:ind w:left="6480" w:hanging="360"/>
      </w:pPr>
      <w:rPr>
        <w:rFonts w:ascii="Courier New" w:hAnsi="Courier New" w:cs="Courier New" w:hint="default"/>
      </w:rPr>
    </w:lvl>
    <w:lvl w:ilvl="8" w:tplc="F4CCDA96" w:tentative="1">
      <w:start w:val="1"/>
      <w:numFmt w:val="bullet"/>
      <w:lvlText w:val=""/>
      <w:lvlJc w:val="left"/>
      <w:pPr>
        <w:ind w:left="7200" w:hanging="360"/>
      </w:pPr>
      <w:rPr>
        <w:rFonts w:ascii="Wingdings" w:hAnsi="Wingdings" w:hint="default"/>
      </w:rPr>
    </w:lvl>
  </w:abstractNum>
  <w:abstractNum w:abstractNumId="13">
    <w:nsid w:val="3A6E52F1"/>
    <w:multiLevelType w:val="hybridMultilevel"/>
    <w:tmpl w:val="85B61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DF476EC"/>
    <w:multiLevelType w:val="hybridMultilevel"/>
    <w:tmpl w:val="26B8B2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DFC1F7A"/>
    <w:multiLevelType w:val="hybridMultilevel"/>
    <w:tmpl w:val="86DE8C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5D4172D"/>
    <w:multiLevelType w:val="hybridMultilevel"/>
    <w:tmpl w:val="7CC409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7BB0ED6"/>
    <w:multiLevelType w:val="hybridMultilevel"/>
    <w:tmpl w:val="AA144ABC"/>
    <w:lvl w:ilvl="0" w:tplc="F7F8863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1445BD6"/>
    <w:multiLevelType w:val="hybridMultilevel"/>
    <w:tmpl w:val="DE0C07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6922A88"/>
    <w:multiLevelType w:val="hybridMultilevel"/>
    <w:tmpl w:val="D60E60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8E14F48"/>
    <w:multiLevelType w:val="hybridMultilevel"/>
    <w:tmpl w:val="698A6B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nsid w:val="71581B4F"/>
    <w:multiLevelType w:val="hybridMultilevel"/>
    <w:tmpl w:val="324ACDCE"/>
    <w:lvl w:ilvl="0" w:tplc="7EF8662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716D45FD"/>
    <w:multiLevelType w:val="hybridMultilevel"/>
    <w:tmpl w:val="78A00608"/>
    <w:lvl w:ilvl="0" w:tplc="0C090001">
      <w:start w:val="1"/>
      <w:numFmt w:val="bullet"/>
      <w:lvlText w:val=""/>
      <w:lvlJc w:val="left"/>
      <w:pPr>
        <w:ind w:left="360" w:hanging="360"/>
      </w:pPr>
      <w:rPr>
        <w:rFonts w:ascii="Symbol" w:hAnsi="Symbol" w:hint="default"/>
      </w:rPr>
    </w:lvl>
    <w:lvl w:ilvl="1" w:tplc="0C090019">
      <w:start w:val="1"/>
      <w:numFmt w:val="bullet"/>
      <w:lvlText w:val="o"/>
      <w:lvlJc w:val="left"/>
      <w:pPr>
        <w:ind w:left="1080" w:hanging="360"/>
      </w:pPr>
      <w:rPr>
        <w:rFonts w:ascii="Courier New" w:hAnsi="Courier New" w:cs="Courier New" w:hint="default"/>
      </w:rPr>
    </w:lvl>
    <w:lvl w:ilvl="2" w:tplc="0C09001B">
      <w:start w:val="1"/>
      <w:numFmt w:val="bullet"/>
      <w:lvlText w:val=""/>
      <w:lvlJc w:val="left"/>
      <w:pPr>
        <w:ind w:left="1800" w:hanging="360"/>
      </w:pPr>
      <w:rPr>
        <w:rFonts w:ascii="Wingdings" w:hAnsi="Wingdings" w:hint="default"/>
      </w:rPr>
    </w:lvl>
    <w:lvl w:ilvl="3" w:tplc="0C09000F" w:tentative="1">
      <w:start w:val="1"/>
      <w:numFmt w:val="bullet"/>
      <w:lvlText w:val=""/>
      <w:lvlJc w:val="left"/>
      <w:pPr>
        <w:ind w:left="2520" w:hanging="360"/>
      </w:pPr>
      <w:rPr>
        <w:rFonts w:ascii="Symbol" w:hAnsi="Symbol" w:hint="default"/>
      </w:rPr>
    </w:lvl>
    <w:lvl w:ilvl="4" w:tplc="0C090019" w:tentative="1">
      <w:start w:val="1"/>
      <w:numFmt w:val="bullet"/>
      <w:lvlText w:val="o"/>
      <w:lvlJc w:val="left"/>
      <w:pPr>
        <w:ind w:left="3240" w:hanging="360"/>
      </w:pPr>
      <w:rPr>
        <w:rFonts w:ascii="Courier New" w:hAnsi="Courier New" w:cs="Courier New" w:hint="default"/>
      </w:rPr>
    </w:lvl>
    <w:lvl w:ilvl="5" w:tplc="0C09001B" w:tentative="1">
      <w:start w:val="1"/>
      <w:numFmt w:val="bullet"/>
      <w:lvlText w:val=""/>
      <w:lvlJc w:val="left"/>
      <w:pPr>
        <w:ind w:left="3960" w:hanging="360"/>
      </w:pPr>
      <w:rPr>
        <w:rFonts w:ascii="Wingdings" w:hAnsi="Wingdings" w:hint="default"/>
      </w:rPr>
    </w:lvl>
    <w:lvl w:ilvl="6" w:tplc="0C09000F" w:tentative="1">
      <w:start w:val="1"/>
      <w:numFmt w:val="bullet"/>
      <w:lvlText w:val=""/>
      <w:lvlJc w:val="left"/>
      <w:pPr>
        <w:ind w:left="4680" w:hanging="360"/>
      </w:pPr>
      <w:rPr>
        <w:rFonts w:ascii="Symbol" w:hAnsi="Symbol" w:hint="default"/>
      </w:rPr>
    </w:lvl>
    <w:lvl w:ilvl="7" w:tplc="0C090019" w:tentative="1">
      <w:start w:val="1"/>
      <w:numFmt w:val="bullet"/>
      <w:lvlText w:val="o"/>
      <w:lvlJc w:val="left"/>
      <w:pPr>
        <w:ind w:left="5400" w:hanging="360"/>
      </w:pPr>
      <w:rPr>
        <w:rFonts w:ascii="Courier New" w:hAnsi="Courier New" w:cs="Courier New" w:hint="default"/>
      </w:rPr>
    </w:lvl>
    <w:lvl w:ilvl="8" w:tplc="0C09001B" w:tentative="1">
      <w:start w:val="1"/>
      <w:numFmt w:val="bullet"/>
      <w:lvlText w:val=""/>
      <w:lvlJc w:val="left"/>
      <w:pPr>
        <w:ind w:left="6120" w:hanging="360"/>
      </w:pPr>
      <w:rPr>
        <w:rFonts w:ascii="Wingdings" w:hAnsi="Wingdings" w:hint="default"/>
      </w:rPr>
    </w:lvl>
  </w:abstractNum>
  <w:abstractNum w:abstractNumId="23">
    <w:nsid w:val="71F10434"/>
    <w:multiLevelType w:val="hybridMultilevel"/>
    <w:tmpl w:val="BFD00190"/>
    <w:lvl w:ilvl="0" w:tplc="2270A470">
      <w:start w:val="1"/>
      <w:numFmt w:val="bullet"/>
      <w:lvlText w:val=""/>
      <w:lvlJc w:val="left"/>
      <w:pPr>
        <w:ind w:left="720" w:hanging="360"/>
      </w:pPr>
      <w:rPr>
        <w:rFonts w:ascii="Symbol" w:hAnsi="Symbol" w:hint="default"/>
      </w:rPr>
    </w:lvl>
    <w:lvl w:ilvl="1" w:tplc="CE760472">
      <w:start w:val="1"/>
      <w:numFmt w:val="bullet"/>
      <w:lvlText w:val="o"/>
      <w:lvlJc w:val="left"/>
      <w:pPr>
        <w:ind w:left="1440" w:hanging="360"/>
      </w:pPr>
      <w:rPr>
        <w:rFonts w:ascii="Courier New" w:hAnsi="Courier New" w:cs="Courier New" w:hint="default"/>
      </w:rPr>
    </w:lvl>
    <w:lvl w:ilvl="2" w:tplc="07128824" w:tentative="1">
      <w:start w:val="1"/>
      <w:numFmt w:val="bullet"/>
      <w:lvlText w:val=""/>
      <w:lvlJc w:val="left"/>
      <w:pPr>
        <w:ind w:left="2160" w:hanging="360"/>
      </w:pPr>
      <w:rPr>
        <w:rFonts w:ascii="Wingdings" w:hAnsi="Wingdings" w:hint="default"/>
      </w:rPr>
    </w:lvl>
    <w:lvl w:ilvl="3" w:tplc="33F0E1DC" w:tentative="1">
      <w:start w:val="1"/>
      <w:numFmt w:val="bullet"/>
      <w:lvlText w:val=""/>
      <w:lvlJc w:val="left"/>
      <w:pPr>
        <w:ind w:left="2880" w:hanging="360"/>
      </w:pPr>
      <w:rPr>
        <w:rFonts w:ascii="Symbol" w:hAnsi="Symbol" w:hint="default"/>
      </w:rPr>
    </w:lvl>
    <w:lvl w:ilvl="4" w:tplc="61461E56" w:tentative="1">
      <w:start w:val="1"/>
      <w:numFmt w:val="bullet"/>
      <w:lvlText w:val="o"/>
      <w:lvlJc w:val="left"/>
      <w:pPr>
        <w:ind w:left="3600" w:hanging="360"/>
      </w:pPr>
      <w:rPr>
        <w:rFonts w:ascii="Courier New" w:hAnsi="Courier New" w:cs="Courier New" w:hint="default"/>
      </w:rPr>
    </w:lvl>
    <w:lvl w:ilvl="5" w:tplc="1F6245F8" w:tentative="1">
      <w:start w:val="1"/>
      <w:numFmt w:val="bullet"/>
      <w:lvlText w:val=""/>
      <w:lvlJc w:val="left"/>
      <w:pPr>
        <w:ind w:left="4320" w:hanging="360"/>
      </w:pPr>
      <w:rPr>
        <w:rFonts w:ascii="Wingdings" w:hAnsi="Wingdings" w:hint="default"/>
      </w:rPr>
    </w:lvl>
    <w:lvl w:ilvl="6" w:tplc="D2D2723A" w:tentative="1">
      <w:start w:val="1"/>
      <w:numFmt w:val="bullet"/>
      <w:lvlText w:val=""/>
      <w:lvlJc w:val="left"/>
      <w:pPr>
        <w:ind w:left="5040" w:hanging="360"/>
      </w:pPr>
      <w:rPr>
        <w:rFonts w:ascii="Symbol" w:hAnsi="Symbol" w:hint="default"/>
      </w:rPr>
    </w:lvl>
    <w:lvl w:ilvl="7" w:tplc="ADF6430A" w:tentative="1">
      <w:start w:val="1"/>
      <w:numFmt w:val="bullet"/>
      <w:lvlText w:val="o"/>
      <w:lvlJc w:val="left"/>
      <w:pPr>
        <w:ind w:left="5760" w:hanging="360"/>
      </w:pPr>
      <w:rPr>
        <w:rFonts w:ascii="Courier New" w:hAnsi="Courier New" w:cs="Courier New" w:hint="default"/>
      </w:rPr>
    </w:lvl>
    <w:lvl w:ilvl="8" w:tplc="647EC2E8" w:tentative="1">
      <w:start w:val="1"/>
      <w:numFmt w:val="bullet"/>
      <w:lvlText w:val=""/>
      <w:lvlJc w:val="left"/>
      <w:pPr>
        <w:ind w:left="6480" w:hanging="360"/>
      </w:pPr>
      <w:rPr>
        <w:rFonts w:ascii="Wingdings" w:hAnsi="Wingdings" w:hint="default"/>
      </w:rPr>
    </w:lvl>
  </w:abstractNum>
  <w:abstractNum w:abstractNumId="24">
    <w:nsid w:val="76BF3CCC"/>
    <w:multiLevelType w:val="hybridMultilevel"/>
    <w:tmpl w:val="1CE49CCE"/>
    <w:lvl w:ilvl="0" w:tplc="9D4260A4">
      <w:start w:val="1"/>
      <w:numFmt w:val="bullet"/>
      <w:lvlText w:val=""/>
      <w:lvlJc w:val="left"/>
      <w:pPr>
        <w:ind w:left="720" w:hanging="360"/>
      </w:pPr>
      <w:rPr>
        <w:rFonts w:ascii="Symbol" w:hAnsi="Symbol" w:hint="default"/>
      </w:rPr>
    </w:lvl>
    <w:lvl w:ilvl="1" w:tplc="0C090019" w:tentative="1">
      <w:start w:val="1"/>
      <w:numFmt w:val="bullet"/>
      <w:lvlText w:val="o"/>
      <w:lvlJc w:val="left"/>
      <w:pPr>
        <w:ind w:left="1440" w:hanging="360"/>
      </w:pPr>
      <w:rPr>
        <w:rFonts w:ascii="Courier New" w:hAnsi="Courier New" w:cs="Courier New" w:hint="default"/>
      </w:rPr>
    </w:lvl>
    <w:lvl w:ilvl="2" w:tplc="0C09001B"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cs="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cs="Courier New" w:hint="default"/>
      </w:rPr>
    </w:lvl>
    <w:lvl w:ilvl="8" w:tplc="0C09001B" w:tentative="1">
      <w:start w:val="1"/>
      <w:numFmt w:val="bullet"/>
      <w:lvlText w:val=""/>
      <w:lvlJc w:val="left"/>
      <w:pPr>
        <w:ind w:left="6480" w:hanging="360"/>
      </w:pPr>
      <w:rPr>
        <w:rFonts w:ascii="Wingdings" w:hAnsi="Wingdings" w:hint="default"/>
      </w:rPr>
    </w:lvl>
  </w:abstractNum>
  <w:abstractNum w:abstractNumId="25">
    <w:nsid w:val="77001B88"/>
    <w:multiLevelType w:val="hybridMultilevel"/>
    <w:tmpl w:val="0CD0DA24"/>
    <w:lvl w:ilvl="0" w:tplc="0C090001">
      <w:start w:val="1"/>
      <w:numFmt w:val="bullet"/>
      <w:pStyle w:val="Style2"/>
      <w:lvlText w:val=""/>
      <w:lvlJc w:val="left"/>
      <w:pPr>
        <w:ind w:left="513" w:hanging="360"/>
      </w:pPr>
      <w:rPr>
        <w:rFonts w:ascii="Symbol" w:hAnsi="Symbol" w:hint="default"/>
      </w:rPr>
    </w:lvl>
    <w:lvl w:ilvl="1" w:tplc="0C090003">
      <w:start w:val="1"/>
      <w:numFmt w:val="bullet"/>
      <w:lvlText w:val="o"/>
      <w:lvlJc w:val="left"/>
      <w:pPr>
        <w:ind w:left="1233" w:hanging="360"/>
      </w:pPr>
      <w:rPr>
        <w:rFonts w:ascii="Courier New" w:hAnsi="Courier New" w:hint="default"/>
      </w:rPr>
    </w:lvl>
    <w:lvl w:ilvl="2" w:tplc="0C090005" w:tentative="1">
      <w:start w:val="1"/>
      <w:numFmt w:val="bullet"/>
      <w:lvlText w:val=""/>
      <w:lvlJc w:val="left"/>
      <w:pPr>
        <w:ind w:left="1953" w:hanging="360"/>
      </w:pPr>
      <w:rPr>
        <w:rFonts w:ascii="Wingdings" w:hAnsi="Wingdings" w:hint="default"/>
      </w:rPr>
    </w:lvl>
    <w:lvl w:ilvl="3" w:tplc="0C090001" w:tentative="1">
      <w:start w:val="1"/>
      <w:numFmt w:val="bullet"/>
      <w:lvlText w:val=""/>
      <w:lvlJc w:val="left"/>
      <w:pPr>
        <w:ind w:left="2673" w:hanging="360"/>
      </w:pPr>
      <w:rPr>
        <w:rFonts w:ascii="Symbol" w:hAnsi="Symbol" w:hint="default"/>
      </w:rPr>
    </w:lvl>
    <w:lvl w:ilvl="4" w:tplc="0C090003" w:tentative="1">
      <w:start w:val="1"/>
      <w:numFmt w:val="bullet"/>
      <w:lvlText w:val="o"/>
      <w:lvlJc w:val="left"/>
      <w:pPr>
        <w:ind w:left="3393" w:hanging="360"/>
      </w:pPr>
      <w:rPr>
        <w:rFonts w:ascii="Courier New" w:hAnsi="Courier New" w:hint="default"/>
      </w:rPr>
    </w:lvl>
    <w:lvl w:ilvl="5" w:tplc="0C090005" w:tentative="1">
      <w:start w:val="1"/>
      <w:numFmt w:val="bullet"/>
      <w:lvlText w:val=""/>
      <w:lvlJc w:val="left"/>
      <w:pPr>
        <w:ind w:left="4113" w:hanging="360"/>
      </w:pPr>
      <w:rPr>
        <w:rFonts w:ascii="Wingdings" w:hAnsi="Wingdings" w:hint="default"/>
      </w:rPr>
    </w:lvl>
    <w:lvl w:ilvl="6" w:tplc="0C090001" w:tentative="1">
      <w:start w:val="1"/>
      <w:numFmt w:val="bullet"/>
      <w:lvlText w:val=""/>
      <w:lvlJc w:val="left"/>
      <w:pPr>
        <w:ind w:left="4833" w:hanging="360"/>
      </w:pPr>
      <w:rPr>
        <w:rFonts w:ascii="Symbol" w:hAnsi="Symbol" w:hint="default"/>
      </w:rPr>
    </w:lvl>
    <w:lvl w:ilvl="7" w:tplc="0C090003" w:tentative="1">
      <w:start w:val="1"/>
      <w:numFmt w:val="bullet"/>
      <w:lvlText w:val="o"/>
      <w:lvlJc w:val="left"/>
      <w:pPr>
        <w:ind w:left="5553" w:hanging="360"/>
      </w:pPr>
      <w:rPr>
        <w:rFonts w:ascii="Courier New" w:hAnsi="Courier New" w:hint="default"/>
      </w:rPr>
    </w:lvl>
    <w:lvl w:ilvl="8" w:tplc="0C090005" w:tentative="1">
      <w:start w:val="1"/>
      <w:numFmt w:val="bullet"/>
      <w:lvlText w:val=""/>
      <w:lvlJc w:val="left"/>
      <w:pPr>
        <w:ind w:left="6273" w:hanging="360"/>
      </w:pPr>
      <w:rPr>
        <w:rFonts w:ascii="Wingdings" w:hAnsi="Wingdings" w:hint="default"/>
      </w:rPr>
    </w:lvl>
  </w:abstractNum>
  <w:abstractNum w:abstractNumId="26">
    <w:nsid w:val="7DEC1224"/>
    <w:multiLevelType w:val="hybridMultilevel"/>
    <w:tmpl w:val="1512C3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5"/>
  </w:num>
  <w:num w:numId="2">
    <w:abstractNumId w:val="6"/>
  </w:num>
  <w:num w:numId="3">
    <w:abstractNumId w:val="10"/>
  </w:num>
  <w:num w:numId="4">
    <w:abstractNumId w:val="11"/>
  </w:num>
  <w:num w:numId="5">
    <w:abstractNumId w:val="17"/>
  </w:num>
  <w:num w:numId="6">
    <w:abstractNumId w:val="2"/>
  </w:num>
  <w:num w:numId="7">
    <w:abstractNumId w:val="22"/>
  </w:num>
  <w:num w:numId="8">
    <w:abstractNumId w:val="12"/>
  </w:num>
  <w:num w:numId="9">
    <w:abstractNumId w:val="7"/>
  </w:num>
  <w:num w:numId="10">
    <w:abstractNumId w:val="23"/>
  </w:num>
  <w:num w:numId="11">
    <w:abstractNumId w:val="24"/>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3"/>
  </w:num>
  <w:num w:numId="15">
    <w:abstractNumId w:val="19"/>
  </w:num>
  <w:num w:numId="16">
    <w:abstractNumId w:val="14"/>
  </w:num>
  <w:num w:numId="17">
    <w:abstractNumId w:val="13"/>
  </w:num>
  <w:num w:numId="18">
    <w:abstractNumId w:val="15"/>
  </w:num>
  <w:num w:numId="19">
    <w:abstractNumId w:val="9"/>
  </w:num>
  <w:num w:numId="20">
    <w:abstractNumId w:val="18"/>
  </w:num>
  <w:num w:numId="21">
    <w:abstractNumId w:val="8"/>
  </w:num>
  <w:num w:numId="22">
    <w:abstractNumId w:val="16"/>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5"/>
  </w:num>
  <w:num w:numId="30">
    <w:abstractNumId w:val="20"/>
  </w:num>
  <w:num w:numId="31">
    <w:abstractNumId w:val="10"/>
  </w:num>
  <w:num w:numId="32">
    <w:abstractNumId w:val="10"/>
  </w:num>
  <w:num w:numId="33">
    <w:abstractNumId w:val="10"/>
  </w:num>
  <w:num w:numId="34">
    <w:abstractNumId w:val="10"/>
  </w:num>
  <w:num w:numId="35">
    <w:abstractNumId w:val="10"/>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num>
  <w:num w:numId="40">
    <w:abstractNumId w:val="10"/>
  </w:num>
  <w:num w:numId="41">
    <w:abstractNumId w:val="10"/>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num>
  <w:num w:numId="44">
    <w:abstractNumId w:val="26"/>
  </w:num>
  <w:num w:numId="45">
    <w:abstractNumId w:val="10"/>
  </w:num>
  <w:num w:numId="46">
    <w:abstractNumId w:val="10"/>
  </w:num>
  <w:num w:numId="47">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drawingGridHorizontalSpacing w:val="120"/>
  <w:displayHorizontalDrawingGridEvery w:val="2"/>
  <w:characterSpacingControl w:val="doNotCompress"/>
  <w:hdrShapeDefaults>
    <o:shapedefaults v:ext="edit" spidmax="1228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InstantFormat" w:val="&lt;ENInstantFormat&gt;&lt;Enabled&gt;0&lt;/Enabled&gt;&lt;ScanUnformatted&gt;1&lt;/ScanUnformatted&gt;&lt;ScanChanges&gt;1&lt;/ScanChanges&gt;&lt;/ENInstantFormat&gt;"/>
    <w:docVar w:name="EN.Layout" w:val="&lt;ENLayout&gt;&lt;Style&gt;V2 Leo Carroll Author-Dat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9fpvvvpz290pbevd59ve9045va0r5rzaxz5&quot;&gt;Endnote library for synthesis report&lt;record-ids&gt;&lt;item&gt;120&lt;/item&gt;&lt;item&gt;1114&lt;/item&gt;&lt;item&gt;1143&lt;/item&gt;&lt;item&gt;1144&lt;/item&gt;&lt;item&gt;1149&lt;/item&gt;&lt;item&gt;1150&lt;/item&gt;&lt;item&gt;1160&lt;/item&gt;&lt;item&gt;1228&lt;/item&gt;&lt;item&gt;1232&lt;/item&gt;&lt;item&gt;1262&lt;/item&gt;&lt;item&gt;1265&lt;/item&gt;&lt;item&gt;1276&lt;/item&gt;&lt;item&gt;1277&lt;/item&gt;&lt;item&gt;1282&lt;/item&gt;&lt;item&gt;1339&lt;/item&gt;&lt;item&gt;1356&lt;/item&gt;&lt;item&gt;1390&lt;/item&gt;&lt;item&gt;1391&lt;/item&gt;&lt;item&gt;1393&lt;/item&gt;&lt;item&gt;1397&lt;/item&gt;&lt;item&gt;1403&lt;/item&gt;&lt;item&gt;1409&lt;/item&gt;&lt;item&gt;1411&lt;/item&gt;&lt;item&gt;1417&lt;/item&gt;&lt;item&gt;1418&lt;/item&gt;&lt;item&gt;1419&lt;/item&gt;&lt;item&gt;1433&lt;/item&gt;&lt;item&gt;1434&lt;/item&gt;&lt;item&gt;1435&lt;/item&gt;&lt;item&gt;1441&lt;/item&gt;&lt;item&gt;1457&lt;/item&gt;&lt;item&gt;1458&lt;/item&gt;&lt;item&gt;1484&lt;/item&gt;&lt;item&gt;1485&lt;/item&gt;&lt;item&gt;1486&lt;/item&gt;&lt;item&gt;1487&lt;/item&gt;&lt;item&gt;1490&lt;/item&gt;&lt;item&gt;1491&lt;/item&gt;&lt;item&gt;1492&lt;/item&gt;&lt;item&gt;1493&lt;/item&gt;&lt;item&gt;1494&lt;/item&gt;&lt;/record-ids&gt;&lt;/item&gt;&lt;/Libraries&gt;"/>
  </w:docVars>
  <w:rsids>
    <w:rsidRoot w:val="00CC7CD6"/>
    <w:rsid w:val="00000A30"/>
    <w:rsid w:val="00010FA5"/>
    <w:rsid w:val="00016290"/>
    <w:rsid w:val="00020259"/>
    <w:rsid w:val="00022412"/>
    <w:rsid w:val="000246A8"/>
    <w:rsid w:val="00024DBD"/>
    <w:rsid w:val="00025A58"/>
    <w:rsid w:val="00041407"/>
    <w:rsid w:val="00051AC0"/>
    <w:rsid w:val="00052520"/>
    <w:rsid w:val="000628D5"/>
    <w:rsid w:val="00065213"/>
    <w:rsid w:val="00074291"/>
    <w:rsid w:val="000824F6"/>
    <w:rsid w:val="00082C2A"/>
    <w:rsid w:val="000963E9"/>
    <w:rsid w:val="000972D0"/>
    <w:rsid w:val="000C024A"/>
    <w:rsid w:val="000D05A0"/>
    <w:rsid w:val="000D1F69"/>
    <w:rsid w:val="000E2E48"/>
    <w:rsid w:val="000E64B3"/>
    <w:rsid w:val="000E7B8C"/>
    <w:rsid w:val="00101016"/>
    <w:rsid w:val="00102246"/>
    <w:rsid w:val="00110FF6"/>
    <w:rsid w:val="00115644"/>
    <w:rsid w:val="001203CE"/>
    <w:rsid w:val="0013257C"/>
    <w:rsid w:val="0013364A"/>
    <w:rsid w:val="00137935"/>
    <w:rsid w:val="00147735"/>
    <w:rsid w:val="00154378"/>
    <w:rsid w:val="00166C65"/>
    <w:rsid w:val="00176018"/>
    <w:rsid w:val="0018637B"/>
    <w:rsid w:val="00192765"/>
    <w:rsid w:val="001A354B"/>
    <w:rsid w:val="001B05DD"/>
    <w:rsid w:val="001B400F"/>
    <w:rsid w:val="001B72DC"/>
    <w:rsid w:val="001B7E2D"/>
    <w:rsid w:val="001D4A9D"/>
    <w:rsid w:val="001D5339"/>
    <w:rsid w:val="001D6180"/>
    <w:rsid w:val="001E37A3"/>
    <w:rsid w:val="001F2C43"/>
    <w:rsid w:val="00205E33"/>
    <w:rsid w:val="00213779"/>
    <w:rsid w:val="00215B68"/>
    <w:rsid w:val="00216BB0"/>
    <w:rsid w:val="002248D5"/>
    <w:rsid w:val="00245BAE"/>
    <w:rsid w:val="00247715"/>
    <w:rsid w:val="002503F1"/>
    <w:rsid w:val="00264BE9"/>
    <w:rsid w:val="00270322"/>
    <w:rsid w:val="00270E6E"/>
    <w:rsid w:val="002730BD"/>
    <w:rsid w:val="002806CA"/>
    <w:rsid w:val="002829E7"/>
    <w:rsid w:val="00285BBA"/>
    <w:rsid w:val="00287F4A"/>
    <w:rsid w:val="00291143"/>
    <w:rsid w:val="00291E92"/>
    <w:rsid w:val="00292CB4"/>
    <w:rsid w:val="00294090"/>
    <w:rsid w:val="0029446A"/>
    <w:rsid w:val="00295C5F"/>
    <w:rsid w:val="002A0364"/>
    <w:rsid w:val="002A1656"/>
    <w:rsid w:val="002A24EE"/>
    <w:rsid w:val="002B3471"/>
    <w:rsid w:val="002B4588"/>
    <w:rsid w:val="002C283C"/>
    <w:rsid w:val="002C424A"/>
    <w:rsid w:val="002C5CBA"/>
    <w:rsid w:val="002C72D0"/>
    <w:rsid w:val="002D1826"/>
    <w:rsid w:val="002D1B86"/>
    <w:rsid w:val="002E1020"/>
    <w:rsid w:val="002E5180"/>
    <w:rsid w:val="002E5544"/>
    <w:rsid w:val="002E6FD7"/>
    <w:rsid w:val="003038C4"/>
    <w:rsid w:val="00303CE6"/>
    <w:rsid w:val="00304CE7"/>
    <w:rsid w:val="00313019"/>
    <w:rsid w:val="003158ED"/>
    <w:rsid w:val="003200E4"/>
    <w:rsid w:val="0033648B"/>
    <w:rsid w:val="00343ABA"/>
    <w:rsid w:val="00350605"/>
    <w:rsid w:val="00355096"/>
    <w:rsid w:val="003743B6"/>
    <w:rsid w:val="0037630E"/>
    <w:rsid w:val="0038053B"/>
    <w:rsid w:val="00395A78"/>
    <w:rsid w:val="003A5936"/>
    <w:rsid w:val="003A5DEB"/>
    <w:rsid w:val="003A68E4"/>
    <w:rsid w:val="003B50A2"/>
    <w:rsid w:val="003B72F7"/>
    <w:rsid w:val="003B7A74"/>
    <w:rsid w:val="003B7CA5"/>
    <w:rsid w:val="003C0D3C"/>
    <w:rsid w:val="003D09C9"/>
    <w:rsid w:val="003D15DE"/>
    <w:rsid w:val="003D2A72"/>
    <w:rsid w:val="003D2B8F"/>
    <w:rsid w:val="003E109C"/>
    <w:rsid w:val="003E5A00"/>
    <w:rsid w:val="003F0EEF"/>
    <w:rsid w:val="003F2777"/>
    <w:rsid w:val="003F75BC"/>
    <w:rsid w:val="00422B8F"/>
    <w:rsid w:val="004337A7"/>
    <w:rsid w:val="004347DF"/>
    <w:rsid w:val="0044455F"/>
    <w:rsid w:val="004476C0"/>
    <w:rsid w:val="0045042C"/>
    <w:rsid w:val="00451D5C"/>
    <w:rsid w:val="004552C0"/>
    <w:rsid w:val="0047384F"/>
    <w:rsid w:val="00486E24"/>
    <w:rsid w:val="00492099"/>
    <w:rsid w:val="004B74F0"/>
    <w:rsid w:val="004C460C"/>
    <w:rsid w:val="004C49ED"/>
    <w:rsid w:val="004D197E"/>
    <w:rsid w:val="004D1E2F"/>
    <w:rsid w:val="004E5306"/>
    <w:rsid w:val="004F0B64"/>
    <w:rsid w:val="004F3291"/>
    <w:rsid w:val="004F5AC3"/>
    <w:rsid w:val="004F6786"/>
    <w:rsid w:val="004F6DB1"/>
    <w:rsid w:val="00501F58"/>
    <w:rsid w:val="00502AC9"/>
    <w:rsid w:val="00507AF7"/>
    <w:rsid w:val="0051130C"/>
    <w:rsid w:val="005128E6"/>
    <w:rsid w:val="00515ECD"/>
    <w:rsid w:val="00516C6D"/>
    <w:rsid w:val="005501A7"/>
    <w:rsid w:val="00551D19"/>
    <w:rsid w:val="005554C1"/>
    <w:rsid w:val="00567CAD"/>
    <w:rsid w:val="00570D1A"/>
    <w:rsid w:val="00576C09"/>
    <w:rsid w:val="005821D6"/>
    <w:rsid w:val="00587452"/>
    <w:rsid w:val="005878BF"/>
    <w:rsid w:val="00587C0D"/>
    <w:rsid w:val="0059266F"/>
    <w:rsid w:val="005C5EA9"/>
    <w:rsid w:val="005C6516"/>
    <w:rsid w:val="005C7D5A"/>
    <w:rsid w:val="005D5D83"/>
    <w:rsid w:val="005F3B87"/>
    <w:rsid w:val="006002D8"/>
    <w:rsid w:val="006127C7"/>
    <w:rsid w:val="00613661"/>
    <w:rsid w:val="0062165A"/>
    <w:rsid w:val="006311B0"/>
    <w:rsid w:val="00631B26"/>
    <w:rsid w:val="00646FA9"/>
    <w:rsid w:val="006473A8"/>
    <w:rsid w:val="006513DE"/>
    <w:rsid w:val="00654E5B"/>
    <w:rsid w:val="00657771"/>
    <w:rsid w:val="006603D5"/>
    <w:rsid w:val="0066500D"/>
    <w:rsid w:val="00683939"/>
    <w:rsid w:val="00692F6E"/>
    <w:rsid w:val="00696122"/>
    <w:rsid w:val="006A2A8E"/>
    <w:rsid w:val="006A62F3"/>
    <w:rsid w:val="006B7284"/>
    <w:rsid w:val="006C5213"/>
    <w:rsid w:val="006D3524"/>
    <w:rsid w:val="006D3566"/>
    <w:rsid w:val="006D5A9F"/>
    <w:rsid w:val="006E1F73"/>
    <w:rsid w:val="006F5DE6"/>
    <w:rsid w:val="007038C9"/>
    <w:rsid w:val="00704065"/>
    <w:rsid w:val="0071024A"/>
    <w:rsid w:val="00712529"/>
    <w:rsid w:val="0071484B"/>
    <w:rsid w:val="007161FE"/>
    <w:rsid w:val="00722177"/>
    <w:rsid w:val="0072682D"/>
    <w:rsid w:val="00727026"/>
    <w:rsid w:val="00742E92"/>
    <w:rsid w:val="00750EA6"/>
    <w:rsid w:val="00754BA1"/>
    <w:rsid w:val="00755C9E"/>
    <w:rsid w:val="00763DD6"/>
    <w:rsid w:val="00767E84"/>
    <w:rsid w:val="00770957"/>
    <w:rsid w:val="00773A52"/>
    <w:rsid w:val="00777C8D"/>
    <w:rsid w:val="007A1774"/>
    <w:rsid w:val="007A1EEC"/>
    <w:rsid w:val="007B50A9"/>
    <w:rsid w:val="007B7F62"/>
    <w:rsid w:val="007D1AC4"/>
    <w:rsid w:val="007D2AD7"/>
    <w:rsid w:val="007D3D9B"/>
    <w:rsid w:val="007E1554"/>
    <w:rsid w:val="007E2A23"/>
    <w:rsid w:val="007F29BF"/>
    <w:rsid w:val="007F4DA7"/>
    <w:rsid w:val="00801369"/>
    <w:rsid w:val="008126A7"/>
    <w:rsid w:val="008146C4"/>
    <w:rsid w:val="008170DE"/>
    <w:rsid w:val="0081745C"/>
    <w:rsid w:val="00821542"/>
    <w:rsid w:val="008228C7"/>
    <w:rsid w:val="008264B5"/>
    <w:rsid w:val="00827526"/>
    <w:rsid w:val="008326C3"/>
    <w:rsid w:val="00835643"/>
    <w:rsid w:val="008356A3"/>
    <w:rsid w:val="00836797"/>
    <w:rsid w:val="008431D2"/>
    <w:rsid w:val="00845EB1"/>
    <w:rsid w:val="00847368"/>
    <w:rsid w:val="00865068"/>
    <w:rsid w:val="00871FAA"/>
    <w:rsid w:val="008859C1"/>
    <w:rsid w:val="008912A3"/>
    <w:rsid w:val="0089450F"/>
    <w:rsid w:val="008A1F39"/>
    <w:rsid w:val="008B168D"/>
    <w:rsid w:val="008B3C37"/>
    <w:rsid w:val="008C48A0"/>
    <w:rsid w:val="008D43AB"/>
    <w:rsid w:val="008E1CFD"/>
    <w:rsid w:val="008E7D3B"/>
    <w:rsid w:val="008F4310"/>
    <w:rsid w:val="008F73E1"/>
    <w:rsid w:val="008F7AEB"/>
    <w:rsid w:val="00900F5A"/>
    <w:rsid w:val="009041BB"/>
    <w:rsid w:val="0091085D"/>
    <w:rsid w:val="009121B3"/>
    <w:rsid w:val="00916A77"/>
    <w:rsid w:val="00920CDC"/>
    <w:rsid w:val="00922234"/>
    <w:rsid w:val="00927D0E"/>
    <w:rsid w:val="009414D3"/>
    <w:rsid w:val="00943E4D"/>
    <w:rsid w:val="0095024A"/>
    <w:rsid w:val="009631EC"/>
    <w:rsid w:val="00963D23"/>
    <w:rsid w:val="0096436D"/>
    <w:rsid w:val="00967CD5"/>
    <w:rsid w:val="00971322"/>
    <w:rsid w:val="0097140F"/>
    <w:rsid w:val="00975807"/>
    <w:rsid w:val="00980945"/>
    <w:rsid w:val="00983741"/>
    <w:rsid w:val="00984F52"/>
    <w:rsid w:val="0098644E"/>
    <w:rsid w:val="00986C43"/>
    <w:rsid w:val="00991968"/>
    <w:rsid w:val="009922F7"/>
    <w:rsid w:val="009926ED"/>
    <w:rsid w:val="00992C0F"/>
    <w:rsid w:val="00994510"/>
    <w:rsid w:val="00995EC7"/>
    <w:rsid w:val="009A053D"/>
    <w:rsid w:val="009A3BF6"/>
    <w:rsid w:val="009A4F4E"/>
    <w:rsid w:val="009B67C0"/>
    <w:rsid w:val="009B6FFB"/>
    <w:rsid w:val="009C3311"/>
    <w:rsid w:val="009D3188"/>
    <w:rsid w:val="009D74B7"/>
    <w:rsid w:val="009E579C"/>
    <w:rsid w:val="009E6A85"/>
    <w:rsid w:val="009E6FBD"/>
    <w:rsid w:val="009F6588"/>
    <w:rsid w:val="009F75A9"/>
    <w:rsid w:val="00A005EF"/>
    <w:rsid w:val="00A055F0"/>
    <w:rsid w:val="00A07D78"/>
    <w:rsid w:val="00A1331D"/>
    <w:rsid w:val="00A13CBF"/>
    <w:rsid w:val="00A1522E"/>
    <w:rsid w:val="00A1751C"/>
    <w:rsid w:val="00A20714"/>
    <w:rsid w:val="00A3423E"/>
    <w:rsid w:val="00A35713"/>
    <w:rsid w:val="00A433EC"/>
    <w:rsid w:val="00A50EFE"/>
    <w:rsid w:val="00A6610C"/>
    <w:rsid w:val="00A66F79"/>
    <w:rsid w:val="00A7133E"/>
    <w:rsid w:val="00A80C69"/>
    <w:rsid w:val="00A831B2"/>
    <w:rsid w:val="00A933A1"/>
    <w:rsid w:val="00A94BE0"/>
    <w:rsid w:val="00AA6ECD"/>
    <w:rsid w:val="00AB3D14"/>
    <w:rsid w:val="00AC27D7"/>
    <w:rsid w:val="00AC68D1"/>
    <w:rsid w:val="00AC7826"/>
    <w:rsid w:val="00AD3C76"/>
    <w:rsid w:val="00AE1820"/>
    <w:rsid w:val="00AE54B1"/>
    <w:rsid w:val="00AE59B7"/>
    <w:rsid w:val="00AF2BB1"/>
    <w:rsid w:val="00AF4ACF"/>
    <w:rsid w:val="00AF5414"/>
    <w:rsid w:val="00AF718B"/>
    <w:rsid w:val="00B018B7"/>
    <w:rsid w:val="00B0358F"/>
    <w:rsid w:val="00B03B39"/>
    <w:rsid w:val="00B30180"/>
    <w:rsid w:val="00B3022F"/>
    <w:rsid w:val="00B37DDD"/>
    <w:rsid w:val="00B41CC4"/>
    <w:rsid w:val="00B448BB"/>
    <w:rsid w:val="00B54A01"/>
    <w:rsid w:val="00B56C2A"/>
    <w:rsid w:val="00B60AC7"/>
    <w:rsid w:val="00B656DA"/>
    <w:rsid w:val="00B72A8F"/>
    <w:rsid w:val="00B757E7"/>
    <w:rsid w:val="00B7583F"/>
    <w:rsid w:val="00B7630E"/>
    <w:rsid w:val="00B86AD6"/>
    <w:rsid w:val="00B917D7"/>
    <w:rsid w:val="00BA19E5"/>
    <w:rsid w:val="00BA22DA"/>
    <w:rsid w:val="00BA6284"/>
    <w:rsid w:val="00BC0484"/>
    <w:rsid w:val="00BC0AA9"/>
    <w:rsid w:val="00BC3196"/>
    <w:rsid w:val="00BC6B31"/>
    <w:rsid w:val="00BC795F"/>
    <w:rsid w:val="00BD0A89"/>
    <w:rsid w:val="00BD4243"/>
    <w:rsid w:val="00BD514B"/>
    <w:rsid w:val="00BE06D3"/>
    <w:rsid w:val="00BE2905"/>
    <w:rsid w:val="00BE399A"/>
    <w:rsid w:val="00BE54F6"/>
    <w:rsid w:val="00BE6FA2"/>
    <w:rsid w:val="00BF1412"/>
    <w:rsid w:val="00BF17C8"/>
    <w:rsid w:val="00BF3E73"/>
    <w:rsid w:val="00BF7771"/>
    <w:rsid w:val="00C000DA"/>
    <w:rsid w:val="00C015FC"/>
    <w:rsid w:val="00C021D0"/>
    <w:rsid w:val="00C15F43"/>
    <w:rsid w:val="00C21726"/>
    <w:rsid w:val="00C3265C"/>
    <w:rsid w:val="00C349B7"/>
    <w:rsid w:val="00C413D7"/>
    <w:rsid w:val="00C4355C"/>
    <w:rsid w:val="00C439B2"/>
    <w:rsid w:val="00C47801"/>
    <w:rsid w:val="00C55FF1"/>
    <w:rsid w:val="00C617A3"/>
    <w:rsid w:val="00C62316"/>
    <w:rsid w:val="00C7536D"/>
    <w:rsid w:val="00C76C7F"/>
    <w:rsid w:val="00C77B42"/>
    <w:rsid w:val="00C85BEA"/>
    <w:rsid w:val="00C879C7"/>
    <w:rsid w:val="00C9184F"/>
    <w:rsid w:val="00C91EA8"/>
    <w:rsid w:val="00C925FF"/>
    <w:rsid w:val="00C971F5"/>
    <w:rsid w:val="00CA53A4"/>
    <w:rsid w:val="00CB3384"/>
    <w:rsid w:val="00CB677A"/>
    <w:rsid w:val="00CB6FA6"/>
    <w:rsid w:val="00CB7453"/>
    <w:rsid w:val="00CC02CC"/>
    <w:rsid w:val="00CC7CD6"/>
    <w:rsid w:val="00CD0291"/>
    <w:rsid w:val="00CD71A5"/>
    <w:rsid w:val="00CD7E5F"/>
    <w:rsid w:val="00CE3849"/>
    <w:rsid w:val="00CE4D9E"/>
    <w:rsid w:val="00CE4F9E"/>
    <w:rsid w:val="00CF3DAD"/>
    <w:rsid w:val="00CF3FD6"/>
    <w:rsid w:val="00CF4A9E"/>
    <w:rsid w:val="00CF5C26"/>
    <w:rsid w:val="00D03727"/>
    <w:rsid w:val="00D0542F"/>
    <w:rsid w:val="00D0580A"/>
    <w:rsid w:val="00D07449"/>
    <w:rsid w:val="00D10697"/>
    <w:rsid w:val="00D16FCF"/>
    <w:rsid w:val="00D17FCA"/>
    <w:rsid w:val="00D21902"/>
    <w:rsid w:val="00D233D6"/>
    <w:rsid w:val="00D325C4"/>
    <w:rsid w:val="00D33BA9"/>
    <w:rsid w:val="00D409A7"/>
    <w:rsid w:val="00D44FC3"/>
    <w:rsid w:val="00D470A1"/>
    <w:rsid w:val="00D50DD4"/>
    <w:rsid w:val="00D520CD"/>
    <w:rsid w:val="00D52DAC"/>
    <w:rsid w:val="00D54C90"/>
    <w:rsid w:val="00D716F4"/>
    <w:rsid w:val="00D71960"/>
    <w:rsid w:val="00D82491"/>
    <w:rsid w:val="00D84E2E"/>
    <w:rsid w:val="00D87F2D"/>
    <w:rsid w:val="00DA659C"/>
    <w:rsid w:val="00DB3D5B"/>
    <w:rsid w:val="00DC251D"/>
    <w:rsid w:val="00DC29A6"/>
    <w:rsid w:val="00DC4A89"/>
    <w:rsid w:val="00DD01F7"/>
    <w:rsid w:val="00DD0D28"/>
    <w:rsid w:val="00DD7798"/>
    <w:rsid w:val="00DE0560"/>
    <w:rsid w:val="00DE15D3"/>
    <w:rsid w:val="00DE38E5"/>
    <w:rsid w:val="00DF4F69"/>
    <w:rsid w:val="00E11365"/>
    <w:rsid w:val="00E11ACA"/>
    <w:rsid w:val="00E22B11"/>
    <w:rsid w:val="00E23198"/>
    <w:rsid w:val="00E235A6"/>
    <w:rsid w:val="00E2676D"/>
    <w:rsid w:val="00E32657"/>
    <w:rsid w:val="00E414E1"/>
    <w:rsid w:val="00E41A5D"/>
    <w:rsid w:val="00E43AFD"/>
    <w:rsid w:val="00E456E8"/>
    <w:rsid w:val="00E52B00"/>
    <w:rsid w:val="00E569BA"/>
    <w:rsid w:val="00E6395C"/>
    <w:rsid w:val="00E72F08"/>
    <w:rsid w:val="00E756AD"/>
    <w:rsid w:val="00E866AC"/>
    <w:rsid w:val="00E86D5E"/>
    <w:rsid w:val="00E872FF"/>
    <w:rsid w:val="00E95D3D"/>
    <w:rsid w:val="00EA414A"/>
    <w:rsid w:val="00EA48D1"/>
    <w:rsid w:val="00EB2649"/>
    <w:rsid w:val="00EB6982"/>
    <w:rsid w:val="00EC2045"/>
    <w:rsid w:val="00EC287E"/>
    <w:rsid w:val="00ED117F"/>
    <w:rsid w:val="00EE14DB"/>
    <w:rsid w:val="00EE3D7E"/>
    <w:rsid w:val="00EE7CBC"/>
    <w:rsid w:val="00EF115D"/>
    <w:rsid w:val="00EF35C4"/>
    <w:rsid w:val="00EF5A82"/>
    <w:rsid w:val="00F03A8C"/>
    <w:rsid w:val="00F04431"/>
    <w:rsid w:val="00F07723"/>
    <w:rsid w:val="00F1145B"/>
    <w:rsid w:val="00F133BB"/>
    <w:rsid w:val="00F24C15"/>
    <w:rsid w:val="00F41361"/>
    <w:rsid w:val="00F44349"/>
    <w:rsid w:val="00F47A60"/>
    <w:rsid w:val="00F51EE7"/>
    <w:rsid w:val="00F53409"/>
    <w:rsid w:val="00F55035"/>
    <w:rsid w:val="00F65A03"/>
    <w:rsid w:val="00F65B86"/>
    <w:rsid w:val="00F6701E"/>
    <w:rsid w:val="00F72546"/>
    <w:rsid w:val="00F72B45"/>
    <w:rsid w:val="00F830F1"/>
    <w:rsid w:val="00F91D0A"/>
    <w:rsid w:val="00F9232D"/>
    <w:rsid w:val="00F97690"/>
    <w:rsid w:val="00FA0CD4"/>
    <w:rsid w:val="00FA3AE2"/>
    <w:rsid w:val="00FA4131"/>
    <w:rsid w:val="00FB1021"/>
    <w:rsid w:val="00FC386F"/>
    <w:rsid w:val="00FD2331"/>
    <w:rsid w:val="00FD2E74"/>
    <w:rsid w:val="00FE5910"/>
    <w:rsid w:val="00FF3842"/>
    <w:rsid w:val="00FF47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table of figures" w:uiPriority="0"/>
    <w:lsdException w:name="page number" w:uiPriority="0"/>
    <w:lsdException w:name="endnote reference" w:uiPriority="0"/>
    <w:lsdException w:name="endnote text" w:uiPriority="0"/>
    <w:lsdException w:name="List Bullet" w:uiPriority="0" w:qFormat="1"/>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Subtitle" w:semiHidden="0" w:uiPriority="0" w:unhideWhenUsed="0" w:qFormat="1"/>
    <w:lsdException w:name="Body Text 2"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0" w:qFormat="1"/>
  </w:latentStyles>
  <w:style w:type="paragraph" w:default="1" w:styleId="Normal">
    <w:name w:val="Normal"/>
    <w:qFormat/>
    <w:rsid w:val="005C6516"/>
    <w:pPr>
      <w:spacing w:before="240" w:after="120" w:line="240" w:lineRule="atLeast"/>
    </w:pPr>
    <w:rPr>
      <w:rFonts w:ascii="Times New Roman" w:eastAsia="Times New Roman" w:hAnsi="Times New Roman"/>
      <w:sz w:val="24"/>
      <w:szCs w:val="24"/>
      <w:lang w:eastAsia="en-US"/>
    </w:rPr>
  </w:style>
  <w:style w:type="paragraph" w:styleId="Heading1">
    <w:name w:val="heading 1"/>
    <w:basedOn w:val="Normal"/>
    <w:next w:val="Normal"/>
    <w:link w:val="Heading1Char"/>
    <w:uiPriority w:val="9"/>
    <w:qFormat/>
    <w:rsid w:val="00BA19E5"/>
    <w:pPr>
      <w:keepNext/>
      <w:pageBreakBefore/>
      <w:numPr>
        <w:numId w:val="4"/>
      </w:numPr>
      <w:spacing w:before="100" w:beforeAutospacing="1" w:after="100" w:afterAutospacing="1" w:line="240" w:lineRule="auto"/>
      <w:outlineLvl w:val="0"/>
    </w:pPr>
    <w:rPr>
      <w:rFonts w:eastAsia="Calibri"/>
      <w:b/>
      <w:bCs/>
      <w:color w:val="1F497D"/>
      <w:kern w:val="36"/>
      <w:sz w:val="36"/>
      <w:szCs w:val="48"/>
      <w:lang w:eastAsia="en-AU"/>
    </w:rPr>
  </w:style>
  <w:style w:type="paragraph" w:styleId="Heading2">
    <w:name w:val="heading 2"/>
    <w:basedOn w:val="Normal"/>
    <w:next w:val="Normal"/>
    <w:link w:val="Heading2Char"/>
    <w:uiPriority w:val="9"/>
    <w:qFormat/>
    <w:rsid w:val="00BA19E5"/>
    <w:pPr>
      <w:keepNext/>
      <w:keepLines/>
      <w:widowControl w:val="0"/>
      <w:numPr>
        <w:ilvl w:val="1"/>
        <w:numId w:val="4"/>
      </w:numPr>
      <w:spacing w:before="200"/>
      <w:outlineLvl w:val="1"/>
    </w:pPr>
    <w:rPr>
      <w:rFonts w:ascii="Cambria" w:hAnsi="Cambria"/>
      <w:b/>
      <w:bCs/>
      <w:color w:val="1F497D"/>
      <w:sz w:val="26"/>
      <w:szCs w:val="26"/>
      <w:lang w:eastAsia="en-AU"/>
    </w:rPr>
  </w:style>
  <w:style w:type="paragraph" w:styleId="Heading3">
    <w:name w:val="heading 3"/>
    <w:basedOn w:val="Normal"/>
    <w:next w:val="Normal"/>
    <w:link w:val="Heading3Char"/>
    <w:uiPriority w:val="9"/>
    <w:qFormat/>
    <w:rsid w:val="00992C0F"/>
    <w:pPr>
      <w:keepNext/>
      <w:keepLines/>
      <w:numPr>
        <w:ilvl w:val="2"/>
        <w:numId w:val="4"/>
      </w:numPr>
      <w:spacing w:before="200"/>
      <w:outlineLvl w:val="2"/>
    </w:pPr>
    <w:rPr>
      <w:rFonts w:ascii="Cambria" w:eastAsia="Calibri" w:hAnsi="Cambria"/>
      <w:b/>
      <w:bCs/>
      <w:i/>
      <w:color w:val="1F497D"/>
    </w:rPr>
  </w:style>
  <w:style w:type="paragraph" w:styleId="Heading4">
    <w:name w:val="heading 4"/>
    <w:basedOn w:val="Normal"/>
    <w:next w:val="Normal"/>
    <w:link w:val="Heading4Char"/>
    <w:uiPriority w:val="9"/>
    <w:qFormat/>
    <w:rsid w:val="00CC7CD6"/>
    <w:pPr>
      <w:keepNext/>
      <w:keepLines/>
      <w:spacing w:before="200"/>
      <w:ind w:left="864" w:hanging="864"/>
      <w:outlineLvl w:val="3"/>
    </w:pPr>
    <w:rPr>
      <w:bCs/>
      <w:iCs/>
      <w:u w:val="single"/>
    </w:rPr>
  </w:style>
  <w:style w:type="paragraph" w:styleId="Heading5">
    <w:name w:val="heading 5"/>
    <w:basedOn w:val="Normal"/>
    <w:next w:val="Normal"/>
    <w:link w:val="Heading5Char"/>
    <w:uiPriority w:val="9"/>
    <w:qFormat/>
    <w:rsid w:val="00CC7CD6"/>
    <w:pPr>
      <w:keepNext/>
      <w:keepLines/>
      <w:numPr>
        <w:ilvl w:val="4"/>
        <w:numId w:val="2"/>
      </w:numPr>
      <w:spacing w:before="200" w:after="200" w:line="276" w:lineRule="auto"/>
      <w:outlineLvl w:val="4"/>
    </w:pPr>
    <w:rPr>
      <w:rFonts w:ascii="Cambria" w:hAnsi="Cambria"/>
      <w:b/>
      <w:color w:val="243F60"/>
      <w:sz w:val="22"/>
      <w:szCs w:val="22"/>
      <w:u w:val="single"/>
    </w:rPr>
  </w:style>
  <w:style w:type="paragraph" w:styleId="Heading6">
    <w:name w:val="heading 6"/>
    <w:basedOn w:val="Normal"/>
    <w:next w:val="Normal"/>
    <w:link w:val="Heading6Char"/>
    <w:uiPriority w:val="9"/>
    <w:qFormat/>
    <w:rsid w:val="00CC7CD6"/>
    <w:pPr>
      <w:numPr>
        <w:ilvl w:val="5"/>
        <w:numId w:val="2"/>
      </w:numPr>
      <w:spacing w:after="60" w:line="276" w:lineRule="auto"/>
      <w:outlineLvl w:val="5"/>
    </w:pPr>
    <w:rPr>
      <w:rFonts w:ascii="Arial" w:hAnsi="Arial"/>
      <w:b/>
      <w:bCs/>
      <w:sz w:val="22"/>
      <w:szCs w:val="22"/>
    </w:rPr>
  </w:style>
  <w:style w:type="paragraph" w:styleId="Heading7">
    <w:name w:val="heading 7"/>
    <w:basedOn w:val="Normal"/>
    <w:next w:val="Normal"/>
    <w:link w:val="Heading7Char"/>
    <w:uiPriority w:val="9"/>
    <w:qFormat/>
    <w:rsid w:val="00CC7CD6"/>
    <w:pPr>
      <w:numPr>
        <w:ilvl w:val="6"/>
        <w:numId w:val="2"/>
      </w:numPr>
      <w:spacing w:after="60" w:line="276" w:lineRule="auto"/>
      <w:outlineLvl w:val="6"/>
    </w:pPr>
    <w:rPr>
      <w:rFonts w:ascii="Arial" w:hAnsi="Arial"/>
    </w:rPr>
  </w:style>
  <w:style w:type="paragraph" w:styleId="Heading8">
    <w:name w:val="heading 8"/>
    <w:basedOn w:val="Normal"/>
    <w:next w:val="Normal"/>
    <w:link w:val="Heading8Char"/>
    <w:uiPriority w:val="9"/>
    <w:qFormat/>
    <w:rsid w:val="00CC7CD6"/>
    <w:pPr>
      <w:keepNext/>
      <w:keepLines/>
      <w:numPr>
        <w:ilvl w:val="7"/>
        <w:numId w:val="2"/>
      </w:numPr>
      <w:spacing w:before="200" w:after="200" w:line="276" w:lineRule="auto"/>
      <w:outlineLvl w:val="7"/>
    </w:pPr>
    <w:rPr>
      <w:rFonts w:ascii="Cambria" w:hAnsi="Cambria"/>
      <w:color w:val="404040"/>
      <w:sz w:val="20"/>
      <w:szCs w:val="20"/>
    </w:rPr>
  </w:style>
  <w:style w:type="paragraph" w:styleId="Heading9">
    <w:name w:val="heading 9"/>
    <w:basedOn w:val="Normal"/>
    <w:next w:val="Normal"/>
    <w:link w:val="Heading9Char"/>
    <w:uiPriority w:val="9"/>
    <w:qFormat/>
    <w:rsid w:val="00CC7CD6"/>
    <w:pPr>
      <w:keepNext/>
      <w:keepLines/>
      <w:numPr>
        <w:ilvl w:val="8"/>
        <w:numId w:val="2"/>
      </w:numPr>
      <w:spacing w:before="200" w:after="200" w:line="276" w:lineRule="auto"/>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9E5"/>
    <w:rPr>
      <w:rFonts w:ascii="Times New Roman" w:hAnsi="Times New Roman"/>
      <w:b/>
      <w:bCs/>
      <w:color w:val="1F497D"/>
      <w:kern w:val="36"/>
      <w:sz w:val="36"/>
      <w:szCs w:val="48"/>
    </w:rPr>
  </w:style>
  <w:style w:type="character" w:customStyle="1" w:styleId="Heading2Char">
    <w:name w:val="Heading 2 Char"/>
    <w:basedOn w:val="DefaultParagraphFont"/>
    <w:link w:val="Heading2"/>
    <w:uiPriority w:val="9"/>
    <w:rsid w:val="00BA19E5"/>
    <w:rPr>
      <w:rFonts w:ascii="Cambria" w:eastAsia="Times New Roman" w:hAnsi="Cambria"/>
      <w:b/>
      <w:bCs/>
      <w:color w:val="1F497D"/>
      <w:sz w:val="26"/>
      <w:szCs w:val="26"/>
    </w:rPr>
  </w:style>
  <w:style w:type="character" w:customStyle="1" w:styleId="Heading3Char">
    <w:name w:val="Heading 3 Char"/>
    <w:basedOn w:val="DefaultParagraphFont"/>
    <w:link w:val="Heading3"/>
    <w:uiPriority w:val="9"/>
    <w:rsid w:val="00992C0F"/>
    <w:rPr>
      <w:rFonts w:ascii="Cambria" w:hAnsi="Cambria"/>
      <w:b/>
      <w:bCs/>
      <w:i/>
      <w:color w:val="1F497D"/>
      <w:sz w:val="24"/>
      <w:szCs w:val="24"/>
      <w:lang w:eastAsia="en-US"/>
    </w:rPr>
  </w:style>
  <w:style w:type="character" w:customStyle="1" w:styleId="Heading4Char">
    <w:name w:val="Heading 4 Char"/>
    <w:basedOn w:val="DefaultParagraphFont"/>
    <w:link w:val="Heading4"/>
    <w:uiPriority w:val="9"/>
    <w:rsid w:val="00CC7CD6"/>
    <w:rPr>
      <w:rFonts w:ascii="Times New Roman" w:eastAsia="Times New Roman" w:hAnsi="Times New Roman" w:cs="Times New Roman"/>
      <w:bCs/>
      <w:iCs/>
      <w:sz w:val="24"/>
      <w:szCs w:val="24"/>
      <w:u w:val="single"/>
    </w:rPr>
  </w:style>
  <w:style w:type="character" w:customStyle="1" w:styleId="Heading5Char">
    <w:name w:val="Heading 5 Char"/>
    <w:basedOn w:val="DefaultParagraphFont"/>
    <w:link w:val="Heading5"/>
    <w:uiPriority w:val="9"/>
    <w:rsid w:val="00CC7CD6"/>
    <w:rPr>
      <w:rFonts w:ascii="Cambria" w:eastAsia="Times New Roman" w:hAnsi="Cambria" w:cs="Times New Roman"/>
      <w:b/>
      <w:color w:val="243F60"/>
      <w:u w:val="single"/>
    </w:rPr>
  </w:style>
  <w:style w:type="character" w:customStyle="1" w:styleId="Heading6Char">
    <w:name w:val="Heading 6 Char"/>
    <w:basedOn w:val="DefaultParagraphFont"/>
    <w:link w:val="Heading6"/>
    <w:uiPriority w:val="9"/>
    <w:rsid w:val="00CC7CD6"/>
    <w:rPr>
      <w:rFonts w:ascii="Arial" w:eastAsia="Times New Roman" w:hAnsi="Arial" w:cs="Times New Roman"/>
      <w:b/>
      <w:bCs/>
    </w:rPr>
  </w:style>
  <w:style w:type="character" w:customStyle="1" w:styleId="Heading7Char">
    <w:name w:val="Heading 7 Char"/>
    <w:basedOn w:val="DefaultParagraphFont"/>
    <w:link w:val="Heading7"/>
    <w:uiPriority w:val="9"/>
    <w:rsid w:val="00CC7CD6"/>
    <w:rPr>
      <w:rFonts w:ascii="Arial" w:eastAsia="Times New Roman" w:hAnsi="Arial" w:cs="Times New Roman"/>
      <w:sz w:val="24"/>
      <w:szCs w:val="24"/>
    </w:rPr>
  </w:style>
  <w:style w:type="character" w:customStyle="1" w:styleId="Heading8Char">
    <w:name w:val="Heading 8 Char"/>
    <w:basedOn w:val="DefaultParagraphFont"/>
    <w:link w:val="Heading8"/>
    <w:uiPriority w:val="9"/>
    <w:rsid w:val="00CC7CD6"/>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rsid w:val="00CC7CD6"/>
    <w:rPr>
      <w:rFonts w:ascii="Cambria" w:eastAsia="Times New Roman" w:hAnsi="Cambria" w:cs="Times New Roman"/>
      <w:i/>
      <w:iCs/>
      <w:color w:val="404040"/>
      <w:sz w:val="20"/>
      <w:szCs w:val="20"/>
    </w:rPr>
  </w:style>
  <w:style w:type="paragraph" w:styleId="Header">
    <w:name w:val="header"/>
    <w:basedOn w:val="Normal"/>
    <w:link w:val="HeaderChar"/>
    <w:semiHidden/>
    <w:rsid w:val="00CC7CD6"/>
    <w:pPr>
      <w:tabs>
        <w:tab w:val="center" w:pos="4153"/>
        <w:tab w:val="right" w:pos="8306"/>
      </w:tabs>
      <w:spacing w:after="240"/>
    </w:pPr>
  </w:style>
  <w:style w:type="character" w:customStyle="1" w:styleId="HeaderChar">
    <w:name w:val="Header Char"/>
    <w:basedOn w:val="DefaultParagraphFont"/>
    <w:link w:val="Header"/>
    <w:semiHidden/>
    <w:rsid w:val="00CC7CD6"/>
    <w:rPr>
      <w:rFonts w:ascii="Times New Roman" w:eastAsia="Times New Roman" w:hAnsi="Times New Roman" w:cs="Times New Roman"/>
      <w:sz w:val="24"/>
      <w:szCs w:val="24"/>
    </w:rPr>
  </w:style>
  <w:style w:type="paragraph" w:styleId="Footer">
    <w:name w:val="footer"/>
    <w:basedOn w:val="Normal"/>
    <w:link w:val="FooterChar"/>
    <w:uiPriority w:val="99"/>
    <w:rsid w:val="00CC7CD6"/>
    <w:pPr>
      <w:tabs>
        <w:tab w:val="center" w:pos="4153"/>
        <w:tab w:val="right" w:pos="8306"/>
      </w:tabs>
      <w:spacing w:after="240"/>
    </w:pPr>
  </w:style>
  <w:style w:type="character" w:customStyle="1" w:styleId="FooterChar">
    <w:name w:val="Footer Char"/>
    <w:basedOn w:val="DefaultParagraphFont"/>
    <w:link w:val="Footer"/>
    <w:uiPriority w:val="99"/>
    <w:rsid w:val="00CC7CD6"/>
    <w:rPr>
      <w:rFonts w:ascii="Times New Roman" w:eastAsia="Times New Roman" w:hAnsi="Times New Roman" w:cs="Times New Roman"/>
      <w:sz w:val="24"/>
      <w:szCs w:val="24"/>
    </w:rPr>
  </w:style>
  <w:style w:type="paragraph" w:styleId="ListParagraph">
    <w:name w:val="List Paragraph"/>
    <w:basedOn w:val="Normal"/>
    <w:uiPriority w:val="34"/>
    <w:qFormat/>
    <w:rsid w:val="00CC7CD6"/>
    <w:pPr>
      <w:numPr>
        <w:numId w:val="3"/>
      </w:numPr>
      <w:spacing w:line="240" w:lineRule="auto"/>
    </w:pPr>
    <w:rPr>
      <w:rFonts w:eastAsia="Calibri"/>
      <w:szCs w:val="22"/>
      <w:lang w:eastAsia="en-AU"/>
    </w:rPr>
  </w:style>
  <w:style w:type="paragraph" w:styleId="BalloonText">
    <w:name w:val="Balloon Text"/>
    <w:basedOn w:val="Normal"/>
    <w:link w:val="BalloonTextChar"/>
    <w:semiHidden/>
    <w:unhideWhenUsed/>
    <w:rsid w:val="00CC7C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CC7CD6"/>
    <w:rPr>
      <w:rFonts w:ascii="Tahoma" w:eastAsia="Times New Roman" w:hAnsi="Tahoma" w:cs="Tahoma"/>
      <w:sz w:val="16"/>
      <w:szCs w:val="16"/>
    </w:rPr>
  </w:style>
  <w:style w:type="paragraph" w:styleId="NormalWeb">
    <w:name w:val="Normal (Web)"/>
    <w:basedOn w:val="Normal"/>
    <w:uiPriority w:val="99"/>
    <w:unhideWhenUsed/>
    <w:rsid w:val="00CC7CD6"/>
    <w:pPr>
      <w:spacing w:before="100" w:beforeAutospacing="1" w:after="100" w:afterAutospacing="1" w:line="240" w:lineRule="auto"/>
    </w:pPr>
    <w:rPr>
      <w:lang w:eastAsia="en-AU"/>
    </w:rPr>
  </w:style>
  <w:style w:type="character" w:styleId="Emphasis">
    <w:name w:val="Emphasis"/>
    <w:qFormat/>
    <w:rsid w:val="00CC7CD6"/>
    <w:rPr>
      <w:i/>
      <w:iCs/>
    </w:rPr>
  </w:style>
  <w:style w:type="paragraph" w:styleId="NoSpacing">
    <w:name w:val="No Spacing"/>
    <w:link w:val="NoSpacingChar"/>
    <w:uiPriority w:val="1"/>
    <w:qFormat/>
    <w:rsid w:val="00CC7CD6"/>
    <w:rPr>
      <w:rFonts w:ascii="Times New Roman" w:eastAsia="Times New Roman" w:hAnsi="Times New Roman"/>
      <w:sz w:val="24"/>
      <w:szCs w:val="24"/>
      <w:lang w:eastAsia="en-US"/>
    </w:rPr>
  </w:style>
  <w:style w:type="paragraph" w:styleId="FootnoteText">
    <w:name w:val="footnote text"/>
    <w:aliases w:val="ft,Footnote Text Char3,Footnote Text Char Char1,Footnote Text Char1 Char Char,Footnote Text Char Char Char Char,Footnote Text Char1 Char Char Char Char,Footnote Text Char Char Char Char Char Char,(NECG) Footnote Text,fn"/>
    <w:basedOn w:val="Normal"/>
    <w:link w:val="FootnoteTextChar"/>
    <w:uiPriority w:val="99"/>
    <w:unhideWhenUsed/>
    <w:rsid w:val="00CC7CD6"/>
    <w:pPr>
      <w:spacing w:line="240" w:lineRule="auto"/>
    </w:pPr>
    <w:rPr>
      <w:sz w:val="20"/>
      <w:szCs w:val="20"/>
    </w:rPr>
  </w:style>
  <w:style w:type="character" w:customStyle="1" w:styleId="FootnoteTextChar">
    <w:name w:val="Footnote Text Char"/>
    <w:aliases w:val="ft Char,Footnote Text Char3 Char,Footnote Text Char Char1 Char,Footnote Text Char1 Char Char Char,Footnote Text Char Char Char Char Char,Footnote Text Char1 Char Char Char Char Char,Footnote Text Char Char Char Char Char Char Char"/>
    <w:basedOn w:val="DefaultParagraphFont"/>
    <w:link w:val="FootnoteText"/>
    <w:uiPriority w:val="99"/>
    <w:rsid w:val="00CC7CD6"/>
    <w:rPr>
      <w:rFonts w:ascii="Times New Roman" w:eastAsia="Times New Roman" w:hAnsi="Times New Roman" w:cs="Times New Roman"/>
      <w:sz w:val="20"/>
      <w:szCs w:val="20"/>
    </w:rPr>
  </w:style>
  <w:style w:type="character" w:styleId="FootnoteReference">
    <w:name w:val="footnote reference"/>
    <w:aliases w:val="[0],Ref,de nota al pie,(NECG) Footnote Reference"/>
    <w:uiPriority w:val="99"/>
    <w:unhideWhenUsed/>
    <w:rsid w:val="00CC7CD6"/>
    <w:rPr>
      <w:vertAlign w:val="superscript"/>
    </w:rPr>
  </w:style>
  <w:style w:type="paragraph" w:customStyle="1" w:styleId="subsection">
    <w:name w:val="subsection"/>
    <w:aliases w:val="ss"/>
    <w:basedOn w:val="Normal"/>
    <w:rsid w:val="00CC7CD6"/>
    <w:pPr>
      <w:spacing w:before="100" w:beforeAutospacing="1" w:after="100" w:afterAutospacing="1" w:line="240" w:lineRule="auto"/>
    </w:pPr>
    <w:rPr>
      <w:lang w:eastAsia="en-AU"/>
    </w:rPr>
  </w:style>
  <w:style w:type="paragraph" w:customStyle="1" w:styleId="paragraph">
    <w:name w:val="paragraph"/>
    <w:basedOn w:val="Normal"/>
    <w:rsid w:val="00CC7CD6"/>
    <w:pPr>
      <w:spacing w:before="100" w:beforeAutospacing="1" w:after="100" w:afterAutospacing="1" w:line="240" w:lineRule="auto"/>
    </w:pPr>
    <w:rPr>
      <w:lang w:eastAsia="en-AU"/>
    </w:rPr>
  </w:style>
  <w:style w:type="paragraph" w:customStyle="1" w:styleId="definition">
    <w:name w:val="definition"/>
    <w:basedOn w:val="Normal"/>
    <w:rsid w:val="00CC7CD6"/>
    <w:pPr>
      <w:spacing w:before="100" w:beforeAutospacing="1" w:after="100" w:afterAutospacing="1" w:line="240" w:lineRule="auto"/>
    </w:pPr>
    <w:rPr>
      <w:lang w:eastAsia="en-AU"/>
    </w:rPr>
  </w:style>
  <w:style w:type="paragraph" w:customStyle="1" w:styleId="notetext">
    <w:name w:val="notetext"/>
    <w:basedOn w:val="Normal"/>
    <w:rsid w:val="00CC7CD6"/>
    <w:pPr>
      <w:spacing w:before="100" w:beforeAutospacing="1" w:after="100" w:afterAutospacing="1" w:line="240" w:lineRule="auto"/>
    </w:pPr>
    <w:rPr>
      <w:lang w:eastAsia="en-AU"/>
    </w:rPr>
  </w:style>
  <w:style w:type="character" w:styleId="Hyperlink">
    <w:name w:val="Hyperlink"/>
    <w:uiPriority w:val="99"/>
    <w:unhideWhenUsed/>
    <w:rsid w:val="00CC7CD6"/>
    <w:rPr>
      <w:color w:val="0000FF"/>
      <w:u w:val="single"/>
    </w:rPr>
  </w:style>
  <w:style w:type="paragraph" w:customStyle="1" w:styleId="paragraphsub">
    <w:name w:val="paragraphsub"/>
    <w:basedOn w:val="Normal"/>
    <w:rsid w:val="00CC7CD6"/>
    <w:pPr>
      <w:spacing w:before="100" w:beforeAutospacing="1" w:after="100" w:afterAutospacing="1" w:line="240" w:lineRule="auto"/>
    </w:pPr>
    <w:rPr>
      <w:lang w:eastAsia="en-AU"/>
    </w:rPr>
  </w:style>
  <w:style w:type="character" w:styleId="Strong">
    <w:name w:val="Strong"/>
    <w:aliases w:val="Bold"/>
    <w:qFormat/>
    <w:rsid w:val="00CC7CD6"/>
    <w:rPr>
      <w:b/>
      <w:bCs/>
    </w:rPr>
  </w:style>
  <w:style w:type="paragraph" w:customStyle="1" w:styleId="linote">
    <w:name w:val="li_note"/>
    <w:basedOn w:val="Normal"/>
    <w:rsid w:val="00CC7CD6"/>
    <w:pPr>
      <w:spacing w:before="72" w:after="180" w:line="240" w:lineRule="auto"/>
      <w:ind w:left="570" w:right="120"/>
    </w:pPr>
    <w:rPr>
      <w:sz w:val="22"/>
      <w:szCs w:val="22"/>
      <w:lang w:eastAsia="en-AU"/>
    </w:rPr>
  </w:style>
  <w:style w:type="paragraph" w:customStyle="1" w:styleId="acthead5">
    <w:name w:val="acthead5"/>
    <w:basedOn w:val="Normal"/>
    <w:rsid w:val="00CC7CD6"/>
    <w:pPr>
      <w:spacing w:before="100" w:beforeAutospacing="1" w:after="100" w:afterAutospacing="1" w:line="240" w:lineRule="auto"/>
    </w:pPr>
    <w:rPr>
      <w:lang w:eastAsia="en-AU"/>
    </w:rPr>
  </w:style>
  <w:style w:type="character" w:customStyle="1" w:styleId="charsectno">
    <w:name w:val="charsectno"/>
    <w:basedOn w:val="DefaultParagraphFont"/>
    <w:rsid w:val="00CC7CD6"/>
  </w:style>
  <w:style w:type="paragraph" w:customStyle="1" w:styleId="BodyText">
    <w:name w:val="â BodyText"/>
    <w:basedOn w:val="Normal"/>
    <w:next w:val="Normal"/>
    <w:rsid w:val="00CC7CD6"/>
    <w:pPr>
      <w:widowControl w:val="0"/>
      <w:suppressAutoHyphens/>
      <w:autoSpaceDE w:val="0"/>
      <w:autoSpaceDN w:val="0"/>
      <w:adjustRightInd w:val="0"/>
      <w:spacing w:before="120" w:line="280" w:lineRule="atLeast"/>
      <w:textAlignment w:val="center"/>
    </w:pPr>
    <w:rPr>
      <w:rFonts w:ascii="Arial" w:hAnsi="Arial" w:cs="Book Antiqua"/>
      <w:szCs w:val="18"/>
    </w:rPr>
  </w:style>
  <w:style w:type="character" w:customStyle="1" w:styleId="DocumentMapChar">
    <w:name w:val="Document Map Char"/>
    <w:basedOn w:val="DefaultParagraphFont"/>
    <w:link w:val="DocumentMap"/>
    <w:semiHidden/>
    <w:rsid w:val="00CC7CD6"/>
    <w:rPr>
      <w:rFonts w:ascii="Tahoma" w:eastAsia="Calibri" w:hAnsi="Tahoma" w:cs="Tahoma"/>
      <w:sz w:val="16"/>
      <w:szCs w:val="16"/>
      <w:lang w:eastAsia="en-AU"/>
    </w:rPr>
  </w:style>
  <w:style w:type="paragraph" w:styleId="DocumentMap">
    <w:name w:val="Document Map"/>
    <w:basedOn w:val="Normal"/>
    <w:link w:val="DocumentMapChar"/>
    <w:semiHidden/>
    <w:unhideWhenUsed/>
    <w:rsid w:val="00CC7CD6"/>
    <w:pPr>
      <w:spacing w:line="240" w:lineRule="auto"/>
    </w:pPr>
    <w:rPr>
      <w:rFonts w:ascii="Tahoma" w:eastAsia="Calibri" w:hAnsi="Tahoma" w:cs="Tahoma"/>
      <w:sz w:val="16"/>
      <w:szCs w:val="16"/>
      <w:lang w:eastAsia="en-AU"/>
    </w:rPr>
  </w:style>
  <w:style w:type="character" w:styleId="CommentReference">
    <w:name w:val="annotation reference"/>
    <w:uiPriority w:val="99"/>
    <w:rsid w:val="00CC7CD6"/>
    <w:rPr>
      <w:sz w:val="16"/>
      <w:szCs w:val="16"/>
    </w:rPr>
  </w:style>
  <w:style w:type="paragraph" w:styleId="CommentText">
    <w:name w:val="annotation text"/>
    <w:basedOn w:val="Normal"/>
    <w:link w:val="CommentTextChar"/>
    <w:uiPriority w:val="99"/>
    <w:rsid w:val="00CC7CD6"/>
    <w:pPr>
      <w:spacing w:after="200" w:line="276" w:lineRule="auto"/>
    </w:pPr>
    <w:rPr>
      <w:rFonts w:ascii="Calibri" w:hAnsi="Calibri"/>
      <w:sz w:val="20"/>
      <w:szCs w:val="20"/>
    </w:rPr>
  </w:style>
  <w:style w:type="character" w:customStyle="1" w:styleId="CommentTextChar">
    <w:name w:val="Comment Text Char"/>
    <w:basedOn w:val="DefaultParagraphFont"/>
    <w:link w:val="CommentText"/>
    <w:uiPriority w:val="99"/>
    <w:rsid w:val="00CC7CD6"/>
    <w:rPr>
      <w:rFonts w:ascii="Calibri" w:eastAsia="Times New Roman" w:hAnsi="Calibri" w:cs="Times New Roman"/>
      <w:sz w:val="20"/>
      <w:szCs w:val="20"/>
    </w:rPr>
  </w:style>
  <w:style w:type="character" w:customStyle="1" w:styleId="CommentSubjectChar">
    <w:name w:val="Comment Subject Char"/>
    <w:basedOn w:val="CommentTextChar"/>
    <w:link w:val="CommentSubject"/>
    <w:semiHidden/>
    <w:rsid w:val="00CC7CD6"/>
    <w:rPr>
      <w:rFonts w:ascii="Calibri" w:eastAsia="Calibri" w:hAnsi="Calibri" w:cs="Times New Roman"/>
      <w:b/>
      <w:bCs/>
      <w:sz w:val="20"/>
      <w:szCs w:val="20"/>
    </w:rPr>
  </w:style>
  <w:style w:type="paragraph" w:styleId="CommentSubject">
    <w:name w:val="annotation subject"/>
    <w:basedOn w:val="CommentText"/>
    <w:next w:val="CommentText"/>
    <w:link w:val="CommentSubjectChar"/>
    <w:semiHidden/>
    <w:unhideWhenUsed/>
    <w:rsid w:val="00CC7CD6"/>
    <w:pPr>
      <w:spacing w:before="120" w:after="0" w:line="240" w:lineRule="auto"/>
    </w:pPr>
    <w:rPr>
      <w:rFonts w:eastAsia="Calibri"/>
      <w:b/>
      <w:bCs/>
    </w:rPr>
  </w:style>
  <w:style w:type="paragraph" w:customStyle="1" w:styleId="Style2">
    <w:name w:val="Style2"/>
    <w:basedOn w:val="Normal"/>
    <w:qFormat/>
    <w:rsid w:val="00CC7CD6"/>
    <w:pPr>
      <w:numPr>
        <w:numId w:val="1"/>
      </w:numPr>
      <w:spacing w:line="288" w:lineRule="auto"/>
    </w:pPr>
    <w:rPr>
      <w:rFonts w:ascii="Arial" w:hAnsi="Arial" w:cs="Arial"/>
      <w:sz w:val="22"/>
      <w:szCs w:val="20"/>
      <w:lang w:eastAsia="en-AU"/>
    </w:rPr>
  </w:style>
  <w:style w:type="paragraph" w:customStyle="1" w:styleId="bodytextbullet">
    <w:name w:val="body text bullet"/>
    <w:basedOn w:val="Style2"/>
    <w:qFormat/>
    <w:rsid w:val="00CC7CD6"/>
    <w:pPr>
      <w:spacing w:before="120" w:after="0"/>
      <w:ind w:left="924" w:hanging="357"/>
    </w:pPr>
  </w:style>
  <w:style w:type="paragraph" w:customStyle="1" w:styleId="BodyText1">
    <w:name w:val="Body Text1"/>
    <w:basedOn w:val="BodyText0"/>
    <w:qFormat/>
    <w:rsid w:val="00CC7CD6"/>
    <w:pPr>
      <w:spacing w:line="288" w:lineRule="auto"/>
      <w:ind w:left="567"/>
    </w:pPr>
    <w:rPr>
      <w:rFonts w:eastAsia="Times New Roman"/>
      <w:szCs w:val="20"/>
    </w:rPr>
  </w:style>
  <w:style w:type="paragraph" w:styleId="BodyText0">
    <w:name w:val="Body Text"/>
    <w:aliases w:val="bt,BT,MA Body Text,AltT,aaBody Text,bt1,bt2,Outline-1,Body text,vv,Example,(Alt+1),MA Body Text Char,AltT Char Char Char Char,Body Text Char2 Char1,Body Text Char1 Char Char1,Body Text Char Char1 Char Char1,Body,BodyText,body,b"/>
    <w:basedOn w:val="Normal"/>
    <w:link w:val="BodyTextChar"/>
    <w:unhideWhenUsed/>
    <w:rsid w:val="00CC7CD6"/>
    <w:pPr>
      <w:spacing w:line="276" w:lineRule="auto"/>
    </w:pPr>
    <w:rPr>
      <w:rFonts w:ascii="Arial" w:eastAsia="Calibri" w:hAnsi="Arial" w:cs="Arial"/>
      <w:sz w:val="22"/>
      <w:szCs w:val="22"/>
      <w:lang w:eastAsia="en-AU"/>
    </w:rPr>
  </w:style>
  <w:style w:type="character" w:customStyle="1" w:styleId="BodyTextChar">
    <w:name w:val="Body Text Char"/>
    <w:aliases w:val="bt Char1,BT Char1,MA Body Text Char2,AltT Char1,aaBody Text Char1,bt1 Char1,bt2 Char1,Outline-1 Char1,Body text Char1,vv Char1,Example Char1,(Alt+1) Char1,MA Body Text Char Char1,AltT Char Char Char Char Char1,Body Text Char2 Char1 Char"/>
    <w:basedOn w:val="DefaultParagraphFont"/>
    <w:link w:val="BodyText0"/>
    <w:rsid w:val="00CC7CD6"/>
    <w:rPr>
      <w:rFonts w:ascii="Arial" w:eastAsia="Calibri" w:hAnsi="Arial" w:cs="Arial"/>
      <w:lang w:eastAsia="en-AU"/>
    </w:rPr>
  </w:style>
  <w:style w:type="paragraph" w:styleId="Caption">
    <w:name w:val="caption"/>
    <w:basedOn w:val="Normal"/>
    <w:next w:val="BodyText0"/>
    <w:autoRedefine/>
    <w:qFormat/>
    <w:rsid w:val="00991968"/>
    <w:pPr>
      <w:keepNext/>
      <w:keepLines/>
      <w:tabs>
        <w:tab w:val="left" w:pos="851"/>
      </w:tabs>
      <w:spacing w:before="120" w:after="0"/>
    </w:pPr>
    <w:rPr>
      <w:b/>
      <w:sz w:val="28"/>
      <w:lang w:val="en-US"/>
    </w:rPr>
  </w:style>
  <w:style w:type="paragraph" w:customStyle="1" w:styleId="BodyText2">
    <w:name w:val="Body Text2"/>
    <w:basedOn w:val="BodyText0"/>
    <w:qFormat/>
    <w:rsid w:val="00CC7CD6"/>
    <w:pPr>
      <w:spacing w:line="288" w:lineRule="auto"/>
      <w:ind w:left="567"/>
    </w:pPr>
    <w:rPr>
      <w:rFonts w:eastAsia="Times New Roman"/>
      <w:szCs w:val="24"/>
    </w:rPr>
  </w:style>
  <w:style w:type="paragraph" w:customStyle="1" w:styleId="Bullets1">
    <w:name w:val="Bullets1"/>
    <w:aliases w:val="use this first"/>
    <w:qFormat/>
    <w:rsid w:val="00CC7CD6"/>
    <w:pPr>
      <w:spacing w:after="100" w:afterAutospacing="1" w:line="276" w:lineRule="auto"/>
      <w:contextualSpacing/>
    </w:pPr>
    <w:rPr>
      <w:rFonts w:eastAsia="Times New Roman"/>
      <w:sz w:val="22"/>
      <w:szCs w:val="22"/>
      <w:lang w:eastAsia="en-US" w:bidi="en-US"/>
    </w:rPr>
  </w:style>
  <w:style w:type="paragraph" w:customStyle="1" w:styleId="Bullets2">
    <w:name w:val="Bullets2"/>
    <w:aliases w:val="secondary level,indented"/>
    <w:basedOn w:val="Bullets1"/>
    <w:qFormat/>
    <w:rsid w:val="00CC7CD6"/>
    <w:pPr>
      <w:numPr>
        <w:ilvl w:val="1"/>
      </w:numPr>
      <w:spacing w:before="100" w:beforeAutospacing="1"/>
    </w:pPr>
  </w:style>
  <w:style w:type="paragraph" w:customStyle="1" w:styleId="TableTitle">
    <w:name w:val="Table Title"/>
    <w:aliases w:val="above table"/>
    <w:next w:val="Normal"/>
    <w:rsid w:val="00CC7CD6"/>
    <w:pPr>
      <w:keepNext/>
      <w:spacing w:before="120" w:after="200" w:line="276" w:lineRule="auto"/>
    </w:pPr>
    <w:rPr>
      <w:rFonts w:eastAsia="Times New Roman"/>
      <w:b/>
      <w:color w:val="800000"/>
      <w:sz w:val="22"/>
      <w:szCs w:val="22"/>
      <w:lang w:eastAsia="en-US"/>
    </w:rPr>
  </w:style>
  <w:style w:type="paragraph" w:customStyle="1" w:styleId="MJANumberedPara">
    <w:name w:val="MJA Numbered Para"/>
    <w:basedOn w:val="Normal"/>
    <w:qFormat/>
    <w:rsid w:val="00CC7CD6"/>
    <w:pPr>
      <w:tabs>
        <w:tab w:val="left" w:pos="426"/>
      </w:tabs>
      <w:spacing w:line="280" w:lineRule="atLeast"/>
    </w:pPr>
    <w:rPr>
      <w:rFonts w:ascii="Calibri" w:hAnsi="Calibri"/>
      <w:sz w:val="20"/>
      <w:szCs w:val="20"/>
    </w:rPr>
  </w:style>
  <w:style w:type="character" w:customStyle="1" w:styleId="MJANumberedParaChar">
    <w:name w:val="MJA Numbered Para Char"/>
    <w:locked/>
    <w:rsid w:val="00CC7CD6"/>
    <w:rPr>
      <w:rFonts w:ascii="Calibri" w:eastAsia="Times New Roman" w:hAnsi="Calibri" w:cs="Times New Roman"/>
      <w:sz w:val="20"/>
      <w:szCs w:val="20"/>
    </w:rPr>
  </w:style>
  <w:style w:type="paragraph" w:customStyle="1" w:styleId="FigureTitle">
    <w:name w:val="Figure Title"/>
    <w:aliases w:val="below figure"/>
    <w:next w:val="Normal"/>
    <w:qFormat/>
    <w:rsid w:val="00CC7CD6"/>
    <w:pPr>
      <w:spacing w:before="120" w:after="360" w:line="276" w:lineRule="auto"/>
    </w:pPr>
    <w:rPr>
      <w:rFonts w:eastAsia="Times New Roman"/>
      <w:b/>
      <w:color w:val="800000"/>
      <w:sz w:val="22"/>
      <w:szCs w:val="22"/>
      <w:lang w:eastAsia="en-US"/>
    </w:rPr>
  </w:style>
  <w:style w:type="character" w:customStyle="1" w:styleId="ListParagraphChar">
    <w:name w:val="List Paragraph Char"/>
    <w:uiPriority w:val="34"/>
    <w:locked/>
    <w:rsid w:val="00CC7CD6"/>
    <w:rPr>
      <w:rFonts w:ascii="Times New Roman" w:hAnsi="Times New Roman" w:cs="Times New Roman"/>
      <w:sz w:val="24"/>
      <w:lang w:eastAsia="en-AU"/>
    </w:rPr>
  </w:style>
  <w:style w:type="paragraph" w:styleId="TOCHeading">
    <w:name w:val="TOC Heading"/>
    <w:basedOn w:val="Heading1"/>
    <w:next w:val="Normal"/>
    <w:qFormat/>
    <w:rsid w:val="00CC7CD6"/>
    <w:pPr>
      <w:spacing w:before="240" w:beforeAutospacing="0" w:after="320" w:afterAutospacing="0" w:line="276" w:lineRule="auto"/>
      <w:outlineLvl w:val="9"/>
    </w:pPr>
    <w:rPr>
      <w:rFonts w:ascii="Arial" w:hAnsi="Arial" w:cs="Arial"/>
      <w:bCs w:val="0"/>
      <w:noProof/>
      <w:color w:val="00A18E"/>
      <w:kern w:val="0"/>
      <w:sz w:val="32"/>
      <w:szCs w:val="32"/>
      <w:lang w:val="en-US" w:eastAsia="en-US"/>
    </w:rPr>
  </w:style>
  <w:style w:type="paragraph" w:styleId="TOC1">
    <w:name w:val="toc 1"/>
    <w:basedOn w:val="Normal"/>
    <w:next w:val="Normal"/>
    <w:autoRedefine/>
    <w:uiPriority w:val="39"/>
    <w:unhideWhenUsed/>
    <w:rsid w:val="00CC7CD6"/>
    <w:pPr>
      <w:spacing w:after="200" w:line="276" w:lineRule="auto"/>
    </w:pPr>
    <w:rPr>
      <w:rFonts w:eastAsia="Calibri" w:cs="Arial"/>
      <w:sz w:val="22"/>
      <w:szCs w:val="22"/>
      <w:lang w:eastAsia="en-AU"/>
    </w:rPr>
  </w:style>
  <w:style w:type="paragraph" w:styleId="TOC2">
    <w:name w:val="toc 2"/>
    <w:basedOn w:val="Normal"/>
    <w:next w:val="Normal"/>
    <w:autoRedefine/>
    <w:uiPriority w:val="39"/>
    <w:unhideWhenUsed/>
    <w:rsid w:val="00CC7CD6"/>
    <w:pPr>
      <w:spacing w:after="200" w:line="276" w:lineRule="auto"/>
      <w:ind w:left="220"/>
    </w:pPr>
    <w:rPr>
      <w:rFonts w:eastAsia="Calibri" w:cs="Arial"/>
      <w:sz w:val="22"/>
      <w:szCs w:val="22"/>
      <w:lang w:eastAsia="en-AU"/>
    </w:rPr>
  </w:style>
  <w:style w:type="paragraph" w:styleId="Title">
    <w:name w:val="Title"/>
    <w:basedOn w:val="Normal"/>
    <w:next w:val="Normal"/>
    <w:link w:val="TitleChar"/>
    <w:qFormat/>
    <w:rsid w:val="00CC7CD6"/>
    <w:pPr>
      <w:spacing w:after="200" w:line="560" w:lineRule="atLeast"/>
    </w:pPr>
    <w:rPr>
      <w:rFonts w:ascii="Book Antiqua" w:hAnsi="Book Antiqua"/>
      <w:b/>
      <w:i/>
      <w:kern w:val="28"/>
      <w:sz w:val="56"/>
      <w:szCs w:val="56"/>
    </w:rPr>
  </w:style>
  <w:style w:type="character" w:customStyle="1" w:styleId="TitleChar">
    <w:name w:val="Title Char"/>
    <w:basedOn w:val="DefaultParagraphFont"/>
    <w:link w:val="Title"/>
    <w:rsid w:val="00CC7CD6"/>
    <w:rPr>
      <w:rFonts w:ascii="Book Antiqua" w:eastAsia="Times New Roman" w:hAnsi="Book Antiqua" w:cs="Times New Roman"/>
      <w:b/>
      <w:i/>
      <w:kern w:val="28"/>
      <w:sz w:val="56"/>
      <w:szCs w:val="56"/>
    </w:rPr>
  </w:style>
  <w:style w:type="paragraph" w:styleId="Subtitle">
    <w:name w:val="Subtitle"/>
    <w:basedOn w:val="Normal"/>
    <w:next w:val="Normal"/>
    <w:link w:val="SubtitleChar"/>
    <w:qFormat/>
    <w:rsid w:val="00CC7CD6"/>
    <w:pPr>
      <w:spacing w:after="60" w:line="276" w:lineRule="auto"/>
      <w:jc w:val="center"/>
      <w:outlineLvl w:val="1"/>
    </w:pPr>
    <w:rPr>
      <w:rFonts w:ascii="Cambria" w:hAnsi="Cambria"/>
    </w:rPr>
  </w:style>
  <w:style w:type="character" w:customStyle="1" w:styleId="SubtitleChar">
    <w:name w:val="Subtitle Char"/>
    <w:basedOn w:val="DefaultParagraphFont"/>
    <w:link w:val="Subtitle"/>
    <w:rsid w:val="00CC7CD6"/>
    <w:rPr>
      <w:rFonts w:ascii="Cambria" w:eastAsia="Times New Roman" w:hAnsi="Cambria" w:cs="Times New Roman"/>
      <w:sz w:val="24"/>
      <w:szCs w:val="24"/>
    </w:rPr>
  </w:style>
  <w:style w:type="paragraph" w:customStyle="1" w:styleId="Default">
    <w:name w:val="Default"/>
    <w:rsid w:val="00CC7CD6"/>
    <w:pPr>
      <w:autoSpaceDE w:val="0"/>
      <w:autoSpaceDN w:val="0"/>
      <w:adjustRightInd w:val="0"/>
    </w:pPr>
    <w:rPr>
      <w:rFonts w:cs="Calibri"/>
      <w:color w:val="000000"/>
      <w:sz w:val="24"/>
      <w:szCs w:val="24"/>
    </w:rPr>
  </w:style>
  <w:style w:type="paragraph" w:customStyle="1" w:styleId="MJAnormal">
    <w:name w:val="MJA normal"/>
    <w:basedOn w:val="Normal"/>
    <w:qFormat/>
    <w:rsid w:val="00CC7CD6"/>
    <w:pPr>
      <w:tabs>
        <w:tab w:val="left" w:pos="397"/>
      </w:tabs>
      <w:spacing w:line="280" w:lineRule="atLeast"/>
    </w:pPr>
    <w:rPr>
      <w:rFonts w:ascii="Calibri" w:hAnsi="Calibri"/>
      <w:sz w:val="20"/>
      <w:szCs w:val="20"/>
    </w:rPr>
  </w:style>
  <w:style w:type="character" w:customStyle="1" w:styleId="MJAnormalChar1">
    <w:name w:val="MJA normal Char1"/>
    <w:rsid w:val="00CC7CD6"/>
    <w:rPr>
      <w:rFonts w:ascii="Calibri" w:eastAsia="Times New Roman" w:hAnsi="Calibri" w:cs="Times New Roman"/>
      <w:sz w:val="20"/>
      <w:szCs w:val="20"/>
    </w:rPr>
  </w:style>
  <w:style w:type="paragraph" w:customStyle="1" w:styleId="Pa6">
    <w:name w:val="Pa6"/>
    <w:basedOn w:val="Normal"/>
    <w:next w:val="Normal"/>
    <w:rsid w:val="00CC7CD6"/>
    <w:pPr>
      <w:autoSpaceDE w:val="0"/>
      <w:autoSpaceDN w:val="0"/>
      <w:adjustRightInd w:val="0"/>
      <w:spacing w:after="200" w:line="211" w:lineRule="atLeast"/>
    </w:pPr>
    <w:rPr>
      <w:rFonts w:ascii="Adobe Garamond Pro" w:eastAsia="Calibri" w:hAnsi="Adobe Garamond Pro" w:cs="Arial"/>
      <w:lang w:eastAsia="en-AU"/>
    </w:rPr>
  </w:style>
  <w:style w:type="paragraph" w:customStyle="1" w:styleId="Pa23">
    <w:name w:val="Pa23"/>
    <w:basedOn w:val="Normal"/>
    <w:next w:val="Normal"/>
    <w:rsid w:val="00CC7CD6"/>
    <w:pPr>
      <w:autoSpaceDE w:val="0"/>
      <w:autoSpaceDN w:val="0"/>
      <w:adjustRightInd w:val="0"/>
      <w:spacing w:after="200" w:line="161" w:lineRule="atLeast"/>
    </w:pPr>
    <w:rPr>
      <w:rFonts w:ascii="Arial Narrow" w:eastAsia="Calibri" w:hAnsi="Arial Narrow" w:cs="Arial"/>
      <w:lang w:eastAsia="en-AU"/>
    </w:rPr>
  </w:style>
  <w:style w:type="paragraph" w:customStyle="1" w:styleId="Pa24">
    <w:name w:val="Pa24"/>
    <w:basedOn w:val="Normal"/>
    <w:next w:val="Normal"/>
    <w:rsid w:val="00CC7CD6"/>
    <w:pPr>
      <w:autoSpaceDE w:val="0"/>
      <w:autoSpaceDN w:val="0"/>
      <w:adjustRightInd w:val="0"/>
      <w:spacing w:after="200" w:line="161" w:lineRule="atLeast"/>
    </w:pPr>
    <w:rPr>
      <w:rFonts w:ascii="Arial Narrow" w:eastAsia="Calibri" w:hAnsi="Arial Narrow" w:cs="Arial"/>
      <w:lang w:eastAsia="en-AU"/>
    </w:rPr>
  </w:style>
  <w:style w:type="paragraph" w:customStyle="1" w:styleId="Body1">
    <w:name w:val="Body 1"/>
    <w:rsid w:val="00CC7CD6"/>
    <w:rPr>
      <w:rFonts w:ascii="Helvetica" w:eastAsia="ヒラギノ角ゴ Pro W3" w:hAnsi="Helvetica"/>
      <w:color w:val="000000"/>
      <w:sz w:val="24"/>
      <w:lang w:val="en-US"/>
    </w:rPr>
  </w:style>
  <w:style w:type="paragraph" w:customStyle="1" w:styleId="Bullet">
    <w:name w:val="Bullet"/>
    <w:basedOn w:val="Normal"/>
    <w:qFormat/>
    <w:rsid w:val="00CC7CD6"/>
    <w:pPr>
      <w:tabs>
        <w:tab w:val="num" w:pos="704"/>
      </w:tabs>
      <w:spacing w:line="240" w:lineRule="auto"/>
      <w:ind w:left="704" w:hanging="352"/>
    </w:pPr>
  </w:style>
  <w:style w:type="paragraph" w:customStyle="1" w:styleId="BULLETS">
    <w:name w:val="BULLETS"/>
    <w:basedOn w:val="Bullet"/>
    <w:qFormat/>
    <w:rsid w:val="00CC7CD6"/>
    <w:pPr>
      <w:tabs>
        <w:tab w:val="clear" w:pos="704"/>
        <w:tab w:val="left" w:pos="567"/>
        <w:tab w:val="num" w:pos="1134"/>
      </w:tabs>
      <w:spacing w:before="0" w:line="288" w:lineRule="auto"/>
      <w:ind w:left="567" w:hanging="567"/>
    </w:pPr>
  </w:style>
  <w:style w:type="paragraph" w:customStyle="1" w:styleId="KeyPoint">
    <w:name w:val="Key Point"/>
    <w:basedOn w:val="BodyText0"/>
    <w:rsid w:val="00CC7CD6"/>
    <w:pPr>
      <w:tabs>
        <w:tab w:val="num" w:pos="284"/>
      </w:tabs>
      <w:spacing w:before="180" w:after="0" w:line="300" w:lineRule="exact"/>
      <w:ind w:left="284" w:hanging="284"/>
    </w:pPr>
    <w:rPr>
      <w:rFonts w:eastAsia="Times New Roman"/>
      <w:b/>
      <w:color w:val="6F6652"/>
      <w:sz w:val="20"/>
      <w:szCs w:val="20"/>
    </w:rPr>
  </w:style>
  <w:style w:type="paragraph" w:customStyle="1" w:styleId="AppHeading3">
    <w:name w:val="AppHeading 3"/>
    <w:basedOn w:val="Heading3"/>
    <w:next w:val="BodyText0"/>
    <w:rsid w:val="00CC7CD6"/>
    <w:pPr>
      <w:keepNext w:val="0"/>
      <w:keepLines w:val="0"/>
      <w:spacing w:before="400" w:after="200" w:line="260" w:lineRule="exact"/>
    </w:pPr>
    <w:rPr>
      <w:rFonts w:ascii="Book Antiqua" w:hAnsi="Book Antiqua" w:cs="Arial"/>
      <w:bCs w:val="0"/>
      <w:color w:val="5F6062"/>
      <w:sz w:val="22"/>
      <w:szCs w:val="22"/>
      <w:lang w:eastAsia="en-AU"/>
    </w:rPr>
  </w:style>
  <w:style w:type="paragraph" w:styleId="ListBullet">
    <w:name w:val="List Bullet"/>
    <w:basedOn w:val="BodyText0"/>
    <w:semiHidden/>
    <w:qFormat/>
    <w:rsid w:val="00CC7CD6"/>
    <w:pPr>
      <w:tabs>
        <w:tab w:val="num" w:pos="284"/>
      </w:tabs>
      <w:spacing w:before="80" w:after="0" w:line="300" w:lineRule="exact"/>
      <w:ind w:left="284" w:hanging="284"/>
    </w:pPr>
    <w:rPr>
      <w:rFonts w:ascii="Book Antiqua" w:eastAsia="Times New Roman" w:hAnsi="Book Antiqua" w:cs="Times New Roman"/>
      <w:sz w:val="21"/>
      <w:szCs w:val="21"/>
    </w:rPr>
  </w:style>
  <w:style w:type="character" w:customStyle="1" w:styleId="ListBulletChar">
    <w:name w:val="List Bullet Char"/>
    <w:rsid w:val="00CC7CD6"/>
    <w:rPr>
      <w:rFonts w:ascii="Book Antiqua" w:eastAsia="Times New Roman" w:hAnsi="Book Antiqua" w:cs="Times New Roman"/>
      <w:sz w:val="21"/>
      <w:szCs w:val="21"/>
      <w:lang w:eastAsia="en-AU"/>
    </w:rPr>
  </w:style>
  <w:style w:type="paragraph" w:styleId="Revision">
    <w:name w:val="Revision"/>
    <w:hidden/>
    <w:rsid w:val="00CC7CD6"/>
    <w:rPr>
      <w:sz w:val="22"/>
      <w:szCs w:val="22"/>
      <w:lang w:eastAsia="en-US"/>
    </w:rPr>
  </w:style>
  <w:style w:type="paragraph" w:customStyle="1" w:styleId="Pa85">
    <w:name w:val="Pa85"/>
    <w:basedOn w:val="Normal"/>
    <w:next w:val="Normal"/>
    <w:rsid w:val="00CC7CD6"/>
    <w:pPr>
      <w:autoSpaceDE w:val="0"/>
      <w:autoSpaceDN w:val="0"/>
      <w:adjustRightInd w:val="0"/>
      <w:spacing w:after="200" w:line="211" w:lineRule="atLeast"/>
    </w:pPr>
    <w:rPr>
      <w:rFonts w:ascii="Adobe Garamond Pro" w:eastAsia="Calibri" w:hAnsi="Adobe Garamond Pro" w:cs="Arial"/>
      <w:lang w:eastAsia="en-AU"/>
    </w:rPr>
  </w:style>
  <w:style w:type="paragraph" w:customStyle="1" w:styleId="IndentedBullet">
    <w:name w:val="Indented Bullet"/>
    <w:rsid w:val="00CC7CD6"/>
    <w:pPr>
      <w:tabs>
        <w:tab w:val="num" w:pos="2267"/>
      </w:tabs>
      <w:spacing w:after="120" w:line="288" w:lineRule="auto"/>
      <w:ind w:left="2267" w:hanging="283"/>
      <w:jc w:val="both"/>
    </w:pPr>
    <w:rPr>
      <w:rFonts w:ascii="Arial" w:eastAsia="Times New Roman" w:hAnsi="Arial"/>
      <w:sz w:val="24"/>
      <w:szCs w:val="24"/>
      <w:lang w:eastAsia="en-US"/>
    </w:rPr>
  </w:style>
  <w:style w:type="paragraph" w:customStyle="1" w:styleId="RomanNumeralsBullet">
    <w:name w:val="Roman Numerals Bullet"/>
    <w:rsid w:val="00CC7CD6"/>
    <w:pPr>
      <w:tabs>
        <w:tab w:val="num" w:pos="1134"/>
      </w:tabs>
      <w:spacing w:after="120" w:line="288" w:lineRule="auto"/>
      <w:ind w:left="1134" w:hanging="283"/>
      <w:jc w:val="both"/>
    </w:pPr>
    <w:rPr>
      <w:rFonts w:ascii="Arial" w:eastAsia="Times New Roman" w:hAnsi="Arial"/>
      <w:lang w:eastAsia="en-US"/>
    </w:rPr>
  </w:style>
  <w:style w:type="paragraph" w:customStyle="1" w:styleId="TableBullet">
    <w:name w:val="Table Bullet"/>
    <w:rsid w:val="00CC7CD6"/>
    <w:pPr>
      <w:tabs>
        <w:tab w:val="left" w:pos="142"/>
      </w:tabs>
      <w:spacing w:before="60" w:after="60"/>
      <w:ind w:left="142" w:hanging="142"/>
    </w:pPr>
    <w:rPr>
      <w:rFonts w:ascii="Arial" w:eastAsia="Times New Roman" w:hAnsi="Arial"/>
      <w:sz w:val="18"/>
      <w:szCs w:val="24"/>
      <w:lang w:eastAsia="en-US"/>
    </w:rPr>
  </w:style>
  <w:style w:type="character" w:customStyle="1" w:styleId="CaptionChar">
    <w:name w:val="Caption Char"/>
    <w:locked/>
    <w:rsid w:val="00CC7CD6"/>
    <w:rPr>
      <w:rFonts w:ascii="Times New Roman" w:eastAsia="Times New Roman" w:hAnsi="Times New Roman" w:cs="Times New Roman"/>
      <w:sz w:val="24"/>
      <w:szCs w:val="24"/>
    </w:rPr>
  </w:style>
  <w:style w:type="paragraph" w:customStyle="1" w:styleId="MJAbulletnormal">
    <w:name w:val="MJA bullet normal"/>
    <w:basedOn w:val="MJAnormal"/>
    <w:qFormat/>
    <w:rsid w:val="00CC7CD6"/>
    <w:pPr>
      <w:tabs>
        <w:tab w:val="clear" w:pos="397"/>
        <w:tab w:val="left" w:pos="425"/>
      </w:tabs>
      <w:ind w:left="425" w:hanging="425"/>
    </w:pPr>
    <w:rPr>
      <w:rFonts w:ascii="Arial" w:hAnsi="Arial"/>
    </w:rPr>
  </w:style>
  <w:style w:type="character" w:customStyle="1" w:styleId="vmiddle1">
    <w:name w:val="vmiddle1"/>
    <w:basedOn w:val="DefaultParagraphFont"/>
    <w:rsid w:val="00CC7CD6"/>
  </w:style>
  <w:style w:type="paragraph" w:customStyle="1" w:styleId="Pa22">
    <w:name w:val="Pa22"/>
    <w:basedOn w:val="Normal"/>
    <w:next w:val="Normal"/>
    <w:rsid w:val="00CC7CD6"/>
    <w:pPr>
      <w:autoSpaceDE w:val="0"/>
      <w:autoSpaceDN w:val="0"/>
      <w:adjustRightInd w:val="0"/>
      <w:spacing w:after="200" w:line="181" w:lineRule="atLeast"/>
    </w:pPr>
    <w:rPr>
      <w:rFonts w:ascii="Arial Narrow" w:eastAsia="Calibri" w:hAnsi="Arial Narrow" w:cs="Arial"/>
      <w:lang w:eastAsia="en-AU"/>
    </w:rPr>
  </w:style>
  <w:style w:type="paragraph" w:customStyle="1" w:styleId="Pa25">
    <w:name w:val="Pa25"/>
    <w:basedOn w:val="Normal"/>
    <w:next w:val="Normal"/>
    <w:rsid w:val="00CC7CD6"/>
    <w:pPr>
      <w:autoSpaceDE w:val="0"/>
      <w:autoSpaceDN w:val="0"/>
      <w:adjustRightInd w:val="0"/>
      <w:spacing w:after="200" w:line="151" w:lineRule="atLeast"/>
    </w:pPr>
    <w:rPr>
      <w:rFonts w:ascii="Arial Narrow" w:eastAsia="Calibri" w:hAnsi="Arial Narrow" w:cs="Arial"/>
      <w:lang w:eastAsia="en-AU"/>
    </w:rPr>
  </w:style>
  <w:style w:type="paragraph" w:styleId="PlainText">
    <w:name w:val="Plain Text"/>
    <w:basedOn w:val="Normal"/>
    <w:link w:val="PlainTextChar"/>
    <w:uiPriority w:val="99"/>
    <w:unhideWhenUsed/>
    <w:rsid w:val="00CC7CD6"/>
    <w:pPr>
      <w:spacing w:after="200" w:line="240" w:lineRule="auto"/>
    </w:pPr>
    <w:rPr>
      <w:rFonts w:ascii="Consolas" w:eastAsia="Calibri" w:hAnsi="Consolas"/>
      <w:sz w:val="21"/>
      <w:szCs w:val="21"/>
    </w:rPr>
  </w:style>
  <w:style w:type="character" w:customStyle="1" w:styleId="PlainTextChar">
    <w:name w:val="Plain Text Char"/>
    <w:basedOn w:val="DefaultParagraphFont"/>
    <w:link w:val="PlainText"/>
    <w:uiPriority w:val="99"/>
    <w:rsid w:val="00CC7CD6"/>
    <w:rPr>
      <w:rFonts w:ascii="Consolas" w:eastAsia="Calibri" w:hAnsi="Consolas" w:cs="Times New Roman"/>
      <w:sz w:val="21"/>
      <w:szCs w:val="21"/>
    </w:rPr>
  </w:style>
  <w:style w:type="paragraph" w:customStyle="1" w:styleId="Char1">
    <w:name w:val="Char1"/>
    <w:basedOn w:val="Normal"/>
    <w:rsid w:val="00CC7CD6"/>
    <w:pPr>
      <w:spacing w:after="160" w:line="240" w:lineRule="exact"/>
    </w:pPr>
    <w:rPr>
      <w:rFonts w:ascii="Verdana" w:hAnsi="Verdana" w:cs="Arial"/>
      <w:sz w:val="20"/>
      <w:lang w:val="en-US" w:eastAsia="en-AU"/>
    </w:rPr>
  </w:style>
  <w:style w:type="paragraph" w:customStyle="1" w:styleId="NumberedParagraph">
    <w:name w:val="Numbered Paragraph"/>
    <w:basedOn w:val="Normal"/>
    <w:rsid w:val="00CC7CD6"/>
    <w:pPr>
      <w:tabs>
        <w:tab w:val="num" w:pos="567"/>
      </w:tabs>
      <w:spacing w:after="240" w:line="240" w:lineRule="auto"/>
    </w:pPr>
    <w:rPr>
      <w:rFonts w:cs="Arial"/>
      <w:szCs w:val="20"/>
      <w:lang w:eastAsia="en-AU"/>
    </w:rPr>
  </w:style>
  <w:style w:type="paragraph" w:customStyle="1" w:styleId="BodyText3">
    <w:name w:val="Body Text3"/>
    <w:basedOn w:val="BodyText0"/>
    <w:qFormat/>
    <w:rsid w:val="00CC7CD6"/>
    <w:pPr>
      <w:spacing w:line="288" w:lineRule="auto"/>
    </w:pPr>
    <w:rPr>
      <w:rFonts w:eastAsia="Times New Roman"/>
      <w:szCs w:val="24"/>
    </w:rPr>
  </w:style>
  <w:style w:type="paragraph" w:customStyle="1" w:styleId="TableNBullet">
    <w:name w:val="Table N Bullet"/>
    <w:basedOn w:val="Normal"/>
    <w:rsid w:val="00CC7CD6"/>
    <w:pPr>
      <w:tabs>
        <w:tab w:val="num" w:pos="284"/>
      </w:tabs>
      <w:spacing w:before="60" w:after="60" w:line="240" w:lineRule="auto"/>
      <w:ind w:left="284" w:hanging="284"/>
      <w:contextualSpacing/>
    </w:pPr>
    <w:rPr>
      <w:rFonts w:ascii="Arial" w:hAnsi="Arial" w:cs="Arial"/>
      <w:sz w:val="22"/>
      <w:szCs w:val="20"/>
      <w:lang w:eastAsia="en-AU"/>
    </w:rPr>
  </w:style>
  <w:style w:type="paragraph" w:customStyle="1" w:styleId="NumberLevel1">
    <w:name w:val="Number Level 1"/>
    <w:basedOn w:val="Normal"/>
    <w:rsid w:val="00CC7CD6"/>
    <w:pPr>
      <w:tabs>
        <w:tab w:val="num" w:pos="0"/>
      </w:tabs>
      <w:spacing w:before="140" w:after="140" w:line="280" w:lineRule="atLeast"/>
      <w:ind w:hanging="709"/>
    </w:pPr>
    <w:rPr>
      <w:rFonts w:ascii="Arial" w:hAnsi="Arial"/>
      <w:sz w:val="20"/>
      <w:szCs w:val="20"/>
    </w:rPr>
  </w:style>
  <w:style w:type="paragraph" w:customStyle="1" w:styleId="NumberLevel2">
    <w:name w:val="Number Level 2"/>
    <w:basedOn w:val="Normal"/>
    <w:rsid w:val="00CC7CD6"/>
    <w:pPr>
      <w:tabs>
        <w:tab w:val="num" w:pos="360"/>
      </w:tabs>
      <w:spacing w:before="140" w:after="140" w:line="280" w:lineRule="atLeast"/>
    </w:pPr>
    <w:rPr>
      <w:rFonts w:ascii="Arial" w:hAnsi="Arial" w:cs="Arial"/>
      <w:sz w:val="22"/>
      <w:szCs w:val="22"/>
      <w:lang w:eastAsia="en-AU"/>
    </w:rPr>
  </w:style>
  <w:style w:type="paragraph" w:customStyle="1" w:styleId="NumberLevel3">
    <w:name w:val="Number Level 3"/>
    <w:basedOn w:val="Normal"/>
    <w:rsid w:val="00CC7CD6"/>
    <w:pPr>
      <w:tabs>
        <w:tab w:val="num" w:pos="360"/>
      </w:tabs>
      <w:spacing w:before="140" w:after="140" w:line="280" w:lineRule="atLeast"/>
    </w:pPr>
    <w:rPr>
      <w:rFonts w:ascii="Arial" w:hAnsi="Arial" w:cs="Arial"/>
      <w:sz w:val="22"/>
      <w:szCs w:val="22"/>
      <w:lang w:eastAsia="en-AU"/>
    </w:rPr>
  </w:style>
  <w:style w:type="paragraph" w:customStyle="1" w:styleId="NumberLevel4">
    <w:name w:val="Number Level 4"/>
    <w:basedOn w:val="Normal"/>
    <w:rsid w:val="00CC7CD6"/>
    <w:pPr>
      <w:tabs>
        <w:tab w:val="num" w:pos="360"/>
      </w:tabs>
      <w:spacing w:after="140" w:line="280" w:lineRule="atLeast"/>
    </w:pPr>
    <w:rPr>
      <w:rFonts w:ascii="Arial" w:hAnsi="Arial" w:cs="Arial"/>
      <w:sz w:val="22"/>
      <w:szCs w:val="22"/>
      <w:lang w:eastAsia="en-AU"/>
    </w:rPr>
  </w:style>
  <w:style w:type="paragraph" w:customStyle="1" w:styleId="NumberLevel5">
    <w:name w:val="Number Level 5"/>
    <w:basedOn w:val="Normal"/>
    <w:rsid w:val="00CC7CD6"/>
    <w:pPr>
      <w:tabs>
        <w:tab w:val="num" w:pos="360"/>
      </w:tabs>
      <w:spacing w:after="140" w:line="280" w:lineRule="atLeast"/>
    </w:pPr>
    <w:rPr>
      <w:rFonts w:ascii="Arial" w:hAnsi="Arial" w:cs="Arial"/>
      <w:sz w:val="22"/>
      <w:szCs w:val="22"/>
      <w:lang w:eastAsia="en-AU"/>
    </w:rPr>
  </w:style>
  <w:style w:type="paragraph" w:customStyle="1" w:styleId="NumberLevel6">
    <w:name w:val="Number Level 6"/>
    <w:basedOn w:val="NumberLevel5"/>
    <w:rsid w:val="00CC7CD6"/>
    <w:pPr>
      <w:numPr>
        <w:ilvl w:val="5"/>
      </w:numPr>
      <w:tabs>
        <w:tab w:val="num" w:pos="360"/>
      </w:tabs>
    </w:pPr>
  </w:style>
  <w:style w:type="paragraph" w:customStyle="1" w:styleId="NumberLevel7">
    <w:name w:val="Number Level 7"/>
    <w:basedOn w:val="NumberLevel6"/>
    <w:rsid w:val="00CC7CD6"/>
    <w:pPr>
      <w:numPr>
        <w:ilvl w:val="6"/>
      </w:numPr>
      <w:tabs>
        <w:tab w:val="num" w:pos="360"/>
      </w:tabs>
    </w:pPr>
  </w:style>
  <w:style w:type="paragraph" w:customStyle="1" w:styleId="NumberLevel8">
    <w:name w:val="Number Level 8"/>
    <w:basedOn w:val="NumberLevel7"/>
    <w:rsid w:val="00CC7CD6"/>
    <w:pPr>
      <w:numPr>
        <w:ilvl w:val="7"/>
      </w:numPr>
      <w:tabs>
        <w:tab w:val="num" w:pos="360"/>
      </w:tabs>
    </w:pPr>
  </w:style>
  <w:style w:type="paragraph" w:customStyle="1" w:styleId="NumberLevel9">
    <w:name w:val="Number Level 9"/>
    <w:basedOn w:val="NumberLevel8"/>
    <w:rsid w:val="00CC7CD6"/>
    <w:pPr>
      <w:numPr>
        <w:ilvl w:val="8"/>
      </w:numPr>
      <w:tabs>
        <w:tab w:val="num" w:pos="360"/>
      </w:tabs>
    </w:pPr>
  </w:style>
  <w:style w:type="character" w:customStyle="1" w:styleId="NumberLevel1Char">
    <w:name w:val="Number Level 1 Char"/>
    <w:rsid w:val="00CC7CD6"/>
    <w:rPr>
      <w:rFonts w:ascii="Arial" w:eastAsia="Times New Roman" w:hAnsi="Arial" w:cs="Times New Roman"/>
    </w:rPr>
  </w:style>
  <w:style w:type="character" w:customStyle="1" w:styleId="MJAbulletnormalChar">
    <w:name w:val="MJA bullet normal Char"/>
    <w:locked/>
    <w:rsid w:val="00CC7CD6"/>
    <w:rPr>
      <w:rFonts w:ascii="Arial" w:eastAsia="Times New Roman" w:hAnsi="Arial" w:cs="Times New Roman"/>
    </w:rPr>
  </w:style>
  <w:style w:type="character" w:customStyle="1" w:styleId="EndnoteTextChar">
    <w:name w:val="Endnote Text Char"/>
    <w:basedOn w:val="DefaultParagraphFont"/>
    <w:link w:val="EndnoteText"/>
    <w:semiHidden/>
    <w:rsid w:val="00CC7CD6"/>
    <w:rPr>
      <w:rFonts w:ascii="Calibri" w:eastAsia="Times New Roman" w:hAnsi="Calibri" w:cs="Times New Roman"/>
      <w:sz w:val="20"/>
      <w:szCs w:val="20"/>
    </w:rPr>
  </w:style>
  <w:style w:type="paragraph" w:styleId="EndnoteText">
    <w:name w:val="endnote text"/>
    <w:basedOn w:val="Normal"/>
    <w:link w:val="EndnoteTextChar"/>
    <w:semiHidden/>
    <w:unhideWhenUsed/>
    <w:rsid w:val="00CC7CD6"/>
    <w:pPr>
      <w:spacing w:after="200" w:line="240" w:lineRule="auto"/>
    </w:pPr>
    <w:rPr>
      <w:rFonts w:ascii="Calibri" w:hAnsi="Calibri"/>
      <w:sz w:val="20"/>
      <w:szCs w:val="20"/>
    </w:rPr>
  </w:style>
  <w:style w:type="paragraph" w:customStyle="1" w:styleId="Appendices">
    <w:name w:val="Appendices"/>
    <w:next w:val="BodyText20"/>
    <w:rsid w:val="00CC7CD6"/>
    <w:pPr>
      <w:pageBreakBefore/>
      <w:spacing w:before="120" w:after="120" w:line="288" w:lineRule="auto"/>
    </w:pPr>
    <w:rPr>
      <w:rFonts w:ascii="Arial" w:eastAsia="Times New Roman" w:hAnsi="Arial"/>
      <w:b/>
      <w:sz w:val="32"/>
      <w:szCs w:val="24"/>
      <w:lang w:eastAsia="en-US"/>
    </w:rPr>
  </w:style>
  <w:style w:type="paragraph" w:styleId="BodyText20">
    <w:name w:val="Body Text 2"/>
    <w:basedOn w:val="Normal"/>
    <w:link w:val="BodyText2Char"/>
    <w:semiHidden/>
    <w:rsid w:val="00CC7CD6"/>
    <w:pPr>
      <w:spacing w:line="288" w:lineRule="auto"/>
    </w:pPr>
    <w:rPr>
      <w:sz w:val="20"/>
    </w:rPr>
  </w:style>
  <w:style w:type="character" w:customStyle="1" w:styleId="BodyText2Char">
    <w:name w:val="Body Text 2 Char"/>
    <w:basedOn w:val="DefaultParagraphFont"/>
    <w:link w:val="BodyText20"/>
    <w:semiHidden/>
    <w:rsid w:val="00CC7CD6"/>
    <w:rPr>
      <w:rFonts w:ascii="Times New Roman" w:eastAsia="Times New Roman" w:hAnsi="Times New Roman" w:cs="Times New Roman"/>
      <w:sz w:val="20"/>
      <w:szCs w:val="24"/>
    </w:rPr>
  </w:style>
  <w:style w:type="paragraph" w:customStyle="1" w:styleId="LetterList">
    <w:name w:val="Letter List"/>
    <w:rsid w:val="00CC7CD6"/>
    <w:pPr>
      <w:tabs>
        <w:tab w:val="num" w:pos="1134"/>
      </w:tabs>
      <w:spacing w:after="120" w:line="288" w:lineRule="auto"/>
      <w:ind w:left="1134" w:hanging="283"/>
      <w:jc w:val="both"/>
    </w:pPr>
    <w:rPr>
      <w:rFonts w:ascii="Arial" w:eastAsia="Times New Roman" w:hAnsi="Arial"/>
      <w:sz w:val="24"/>
      <w:szCs w:val="24"/>
      <w:lang w:eastAsia="en-US"/>
    </w:rPr>
  </w:style>
  <w:style w:type="paragraph" w:customStyle="1" w:styleId="CaptionsFigures">
    <w:name w:val="Captions/Figures"/>
    <w:basedOn w:val="Caption"/>
    <w:rsid w:val="00CC7CD6"/>
  </w:style>
  <w:style w:type="paragraph" w:customStyle="1" w:styleId="DashList">
    <w:name w:val="Dash List"/>
    <w:rsid w:val="00CC7CD6"/>
    <w:pPr>
      <w:tabs>
        <w:tab w:val="num" w:pos="1701"/>
      </w:tabs>
      <w:spacing w:after="120" w:line="288" w:lineRule="auto"/>
      <w:ind w:left="1701" w:hanging="283"/>
      <w:jc w:val="both"/>
    </w:pPr>
    <w:rPr>
      <w:rFonts w:ascii="Arial" w:eastAsia="Times New Roman" w:hAnsi="Arial"/>
      <w:sz w:val="24"/>
      <w:szCs w:val="24"/>
      <w:lang w:eastAsia="en-US"/>
    </w:rPr>
  </w:style>
  <w:style w:type="paragraph" w:customStyle="1" w:styleId="ItalicBodyText">
    <w:name w:val="Italic Body Text"/>
    <w:next w:val="BodyText0"/>
    <w:rsid w:val="00CC7CD6"/>
    <w:pPr>
      <w:tabs>
        <w:tab w:val="left" w:pos="851"/>
      </w:tabs>
      <w:spacing w:before="240" w:after="120" w:line="288" w:lineRule="auto"/>
      <w:ind w:left="851"/>
      <w:jc w:val="both"/>
    </w:pPr>
    <w:rPr>
      <w:rFonts w:ascii="Arial" w:eastAsia="Times New Roman" w:hAnsi="Arial"/>
      <w:i/>
      <w:sz w:val="24"/>
      <w:szCs w:val="24"/>
      <w:lang w:eastAsia="en-US"/>
    </w:rPr>
  </w:style>
  <w:style w:type="paragraph" w:customStyle="1" w:styleId="ItalicBodyTextIndent">
    <w:name w:val="Italic Body Text Indent"/>
    <w:next w:val="BodyText0"/>
    <w:rsid w:val="00CC7CD6"/>
    <w:pPr>
      <w:tabs>
        <w:tab w:val="left" w:pos="1418"/>
      </w:tabs>
      <w:spacing w:before="240" w:after="120" w:line="288" w:lineRule="auto"/>
      <w:ind w:left="1418"/>
    </w:pPr>
    <w:rPr>
      <w:rFonts w:ascii="Arial" w:eastAsia="Times New Roman" w:hAnsi="Arial"/>
      <w:i/>
      <w:sz w:val="22"/>
      <w:szCs w:val="24"/>
      <w:lang w:eastAsia="en-US"/>
    </w:rPr>
  </w:style>
  <w:style w:type="paragraph" w:customStyle="1" w:styleId="BoldBodyText">
    <w:name w:val="Bold Body Text"/>
    <w:next w:val="BodyText0"/>
    <w:rsid w:val="00CC7CD6"/>
    <w:pPr>
      <w:tabs>
        <w:tab w:val="left" w:pos="851"/>
      </w:tabs>
      <w:spacing w:before="240" w:after="120" w:line="288" w:lineRule="auto"/>
      <w:ind w:left="851"/>
      <w:jc w:val="both"/>
    </w:pPr>
    <w:rPr>
      <w:rFonts w:ascii="Arial" w:eastAsia="Times New Roman" w:hAnsi="Arial"/>
      <w:b/>
      <w:sz w:val="24"/>
      <w:szCs w:val="24"/>
      <w:lang w:eastAsia="en-US"/>
    </w:rPr>
  </w:style>
  <w:style w:type="paragraph" w:customStyle="1" w:styleId="NumberBullet">
    <w:name w:val="Number Bullet"/>
    <w:rsid w:val="00CC7CD6"/>
    <w:pPr>
      <w:tabs>
        <w:tab w:val="num" w:pos="1134"/>
      </w:tabs>
      <w:spacing w:after="120" w:line="288" w:lineRule="auto"/>
      <w:ind w:left="1135" w:hanging="284"/>
      <w:jc w:val="both"/>
    </w:pPr>
    <w:rPr>
      <w:rFonts w:ascii="Arial" w:eastAsia="Times New Roman" w:hAnsi="Arial"/>
      <w:sz w:val="24"/>
      <w:szCs w:val="24"/>
      <w:lang w:eastAsia="en-US"/>
    </w:rPr>
  </w:style>
  <w:style w:type="paragraph" w:customStyle="1" w:styleId="TableDash">
    <w:name w:val="Table Dash"/>
    <w:rsid w:val="00CC7CD6"/>
    <w:pPr>
      <w:tabs>
        <w:tab w:val="left" w:pos="425"/>
      </w:tabs>
      <w:spacing w:before="60" w:after="60"/>
      <w:ind w:left="426" w:hanging="142"/>
    </w:pPr>
    <w:rPr>
      <w:rFonts w:ascii="Arial" w:eastAsia="Times New Roman" w:hAnsi="Arial"/>
      <w:noProof/>
      <w:sz w:val="18"/>
      <w:szCs w:val="24"/>
      <w:lang w:eastAsia="en-US"/>
    </w:rPr>
  </w:style>
  <w:style w:type="paragraph" w:customStyle="1" w:styleId="ItalicBullet">
    <w:name w:val="Italic Bullet"/>
    <w:rsid w:val="00CC7CD6"/>
    <w:pPr>
      <w:tabs>
        <w:tab w:val="num" w:pos="1134"/>
      </w:tabs>
      <w:spacing w:after="120" w:line="288" w:lineRule="auto"/>
      <w:ind w:left="1134" w:hanging="283"/>
      <w:jc w:val="both"/>
    </w:pPr>
    <w:rPr>
      <w:rFonts w:ascii="Arial" w:eastAsia="Times New Roman" w:hAnsi="Arial"/>
      <w:i/>
      <w:sz w:val="24"/>
      <w:szCs w:val="24"/>
      <w:lang w:eastAsia="en-US"/>
    </w:rPr>
  </w:style>
  <w:style w:type="paragraph" w:customStyle="1" w:styleId="ItalicBulletIndent">
    <w:name w:val="Italic Bullet Indent"/>
    <w:basedOn w:val="Normal"/>
    <w:rsid w:val="00CC7CD6"/>
    <w:pPr>
      <w:tabs>
        <w:tab w:val="num" w:pos="1701"/>
      </w:tabs>
      <w:spacing w:line="288" w:lineRule="auto"/>
      <w:ind w:left="1701" w:hanging="283"/>
    </w:pPr>
    <w:rPr>
      <w:rFonts w:cs="Arial"/>
      <w:i/>
      <w:sz w:val="20"/>
      <w:lang w:eastAsia="en-AU"/>
    </w:rPr>
  </w:style>
  <w:style w:type="paragraph" w:customStyle="1" w:styleId="LetterListIndent">
    <w:name w:val="Letter List Indent"/>
    <w:rsid w:val="00CC7CD6"/>
    <w:pPr>
      <w:tabs>
        <w:tab w:val="num" w:pos="1701"/>
      </w:tabs>
      <w:spacing w:after="120" w:line="288" w:lineRule="auto"/>
      <w:ind w:left="1701" w:hanging="283"/>
      <w:jc w:val="both"/>
    </w:pPr>
    <w:rPr>
      <w:rFonts w:ascii="Arial" w:eastAsia="Times New Roman" w:hAnsi="Arial"/>
      <w:sz w:val="24"/>
      <w:szCs w:val="24"/>
      <w:lang w:eastAsia="en-US"/>
    </w:rPr>
  </w:style>
  <w:style w:type="paragraph" w:customStyle="1" w:styleId="ChapterHeading">
    <w:name w:val="Chapter Heading"/>
    <w:next w:val="BodyText20"/>
    <w:rsid w:val="00CC7CD6"/>
    <w:pPr>
      <w:keepNext/>
      <w:spacing w:before="120" w:after="120" w:line="288" w:lineRule="auto"/>
    </w:pPr>
    <w:rPr>
      <w:rFonts w:ascii="Tahoma" w:eastAsia="Times New Roman" w:hAnsi="Tahoma"/>
      <w:b/>
      <w:sz w:val="32"/>
      <w:szCs w:val="24"/>
      <w:lang w:eastAsia="en-US"/>
    </w:rPr>
  </w:style>
  <w:style w:type="paragraph" w:customStyle="1" w:styleId="TableHeading">
    <w:name w:val="Table Heading"/>
    <w:rsid w:val="00CC7CD6"/>
    <w:pPr>
      <w:spacing w:before="60" w:after="60"/>
    </w:pPr>
    <w:rPr>
      <w:rFonts w:ascii="Arial" w:eastAsia="Times New Roman" w:hAnsi="Arial"/>
      <w:b/>
      <w:sz w:val="18"/>
      <w:szCs w:val="24"/>
      <w:lang w:eastAsia="en-US"/>
    </w:rPr>
  </w:style>
  <w:style w:type="paragraph" w:customStyle="1" w:styleId="TableText">
    <w:name w:val="Table Text"/>
    <w:rsid w:val="00CC7CD6"/>
    <w:pPr>
      <w:spacing w:before="60" w:after="60"/>
    </w:pPr>
    <w:rPr>
      <w:rFonts w:ascii="Arial" w:eastAsia="Times New Roman" w:hAnsi="Arial"/>
      <w:sz w:val="18"/>
      <w:szCs w:val="24"/>
      <w:lang w:eastAsia="en-US"/>
    </w:rPr>
  </w:style>
  <w:style w:type="paragraph" w:customStyle="1" w:styleId="ExecutiveSummary">
    <w:name w:val="Executive Summary"/>
    <w:next w:val="BodyText20"/>
    <w:rsid w:val="00CC7CD6"/>
    <w:pPr>
      <w:keepNext/>
      <w:pageBreakBefore/>
      <w:spacing w:before="120" w:after="120" w:line="288" w:lineRule="auto"/>
    </w:pPr>
    <w:rPr>
      <w:rFonts w:ascii="Arial" w:eastAsia="Times New Roman" w:hAnsi="Arial"/>
      <w:b/>
      <w:sz w:val="32"/>
      <w:szCs w:val="24"/>
      <w:lang w:eastAsia="en-US"/>
    </w:rPr>
  </w:style>
  <w:style w:type="paragraph" w:customStyle="1" w:styleId="DocReview">
    <w:name w:val="Doc Review"/>
    <w:basedOn w:val="Appendices"/>
    <w:rsid w:val="00CC7CD6"/>
    <w:pPr>
      <w:pageBreakBefore w:val="0"/>
    </w:pPr>
  </w:style>
  <w:style w:type="paragraph" w:customStyle="1" w:styleId="ContentsHeading">
    <w:name w:val="Contents Heading"/>
    <w:next w:val="BodyText0"/>
    <w:autoRedefine/>
    <w:rsid w:val="00CC7CD6"/>
    <w:pPr>
      <w:keepNext/>
      <w:spacing w:before="120" w:after="120" w:line="288" w:lineRule="auto"/>
    </w:pPr>
    <w:rPr>
      <w:rFonts w:ascii="Arial" w:eastAsia="Times New Roman" w:hAnsi="Arial"/>
      <w:b/>
      <w:sz w:val="32"/>
      <w:szCs w:val="24"/>
      <w:lang w:eastAsia="en-US"/>
    </w:rPr>
  </w:style>
  <w:style w:type="character" w:customStyle="1" w:styleId="BodyTextIndentChar">
    <w:name w:val="Body Text Indent Char"/>
    <w:basedOn w:val="DefaultParagraphFont"/>
    <w:link w:val="BodyTextIndent"/>
    <w:semiHidden/>
    <w:rsid w:val="00CC7CD6"/>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CC7CD6"/>
    <w:pPr>
      <w:spacing w:line="240" w:lineRule="auto"/>
      <w:ind w:left="283"/>
    </w:pPr>
  </w:style>
  <w:style w:type="paragraph" w:customStyle="1" w:styleId="ExecSummbullet">
    <w:name w:val="Exec Summ bullet"/>
    <w:basedOn w:val="Normal"/>
    <w:rsid w:val="00CC7CD6"/>
    <w:pPr>
      <w:tabs>
        <w:tab w:val="num" w:pos="720"/>
      </w:tabs>
      <w:spacing w:after="200" w:line="240" w:lineRule="auto"/>
      <w:ind w:left="720" w:hanging="360"/>
    </w:pPr>
    <w:rPr>
      <w:rFonts w:cs="Arial"/>
      <w:lang w:eastAsia="en-AU"/>
    </w:rPr>
  </w:style>
  <w:style w:type="character" w:customStyle="1" w:styleId="BodyTextChar1">
    <w:name w:val="Body Text Char1"/>
    <w:aliases w:val="bt Char,BT Char,MA Body Text Char1,AltT Char,aaBody Text Char,bt1 Char,bt2 Char,Outline-1 Char,Body text Char,vv Char,Example Char,(Alt+1) Char,Body Text Char Char,MA Body Text Char Char,AltT Char Char Char Char Char,Body Char,body Char"/>
    <w:locked/>
    <w:rsid w:val="00CC7CD6"/>
    <w:rPr>
      <w:rFonts w:ascii="Arial" w:hAnsi="Arial"/>
      <w:sz w:val="22"/>
    </w:rPr>
  </w:style>
  <w:style w:type="paragraph" w:customStyle="1" w:styleId="NoteLevel11">
    <w:name w:val="Note Level 11"/>
    <w:basedOn w:val="Normal"/>
    <w:rsid w:val="00CC7CD6"/>
    <w:pPr>
      <w:keepNext/>
      <w:tabs>
        <w:tab w:val="num" w:pos="0"/>
      </w:tabs>
      <w:spacing w:after="200" w:line="240" w:lineRule="auto"/>
      <w:contextualSpacing/>
      <w:outlineLvl w:val="0"/>
    </w:pPr>
    <w:rPr>
      <w:rFonts w:ascii="Verdana" w:eastAsia="MS Gothic" w:hAnsi="Verdana" w:cs="Arial"/>
      <w:lang w:eastAsia="ja-JP"/>
    </w:rPr>
  </w:style>
  <w:style w:type="paragraph" w:customStyle="1" w:styleId="NoteLevel21">
    <w:name w:val="Note Level 21"/>
    <w:basedOn w:val="Normal"/>
    <w:rsid w:val="00CC7CD6"/>
    <w:pPr>
      <w:keepNext/>
      <w:tabs>
        <w:tab w:val="num" w:pos="720"/>
      </w:tabs>
      <w:spacing w:after="200" w:line="240" w:lineRule="auto"/>
      <w:ind w:left="1080" w:hanging="360"/>
      <w:contextualSpacing/>
      <w:outlineLvl w:val="1"/>
    </w:pPr>
    <w:rPr>
      <w:rFonts w:ascii="Verdana" w:eastAsia="MS Gothic" w:hAnsi="Verdana" w:cs="Arial"/>
      <w:lang w:eastAsia="ja-JP"/>
    </w:rPr>
  </w:style>
  <w:style w:type="paragraph" w:customStyle="1" w:styleId="NoteLevel12">
    <w:name w:val="Note Level 12"/>
    <w:basedOn w:val="Normal"/>
    <w:rsid w:val="00CC7CD6"/>
    <w:pPr>
      <w:keepNext/>
      <w:tabs>
        <w:tab w:val="num" w:pos="0"/>
      </w:tabs>
      <w:spacing w:after="200" w:line="240" w:lineRule="auto"/>
      <w:contextualSpacing/>
      <w:outlineLvl w:val="0"/>
    </w:pPr>
    <w:rPr>
      <w:rFonts w:ascii="Verdana" w:eastAsia="MS Gothic" w:hAnsi="Verdana" w:cs="Arial"/>
      <w:lang w:eastAsia="ja-JP"/>
    </w:rPr>
  </w:style>
  <w:style w:type="paragraph" w:customStyle="1" w:styleId="NoteLevel22">
    <w:name w:val="Note Level 22"/>
    <w:basedOn w:val="Normal"/>
    <w:rsid w:val="00CC7CD6"/>
    <w:pPr>
      <w:keepNext/>
      <w:tabs>
        <w:tab w:val="num" w:pos="720"/>
      </w:tabs>
      <w:spacing w:after="200" w:line="240" w:lineRule="auto"/>
      <w:ind w:left="1080" w:hanging="360"/>
      <w:contextualSpacing/>
      <w:outlineLvl w:val="1"/>
    </w:pPr>
    <w:rPr>
      <w:rFonts w:ascii="Verdana" w:eastAsia="MS Gothic" w:hAnsi="Verdana" w:cs="Arial"/>
      <w:lang w:eastAsia="ja-JP"/>
    </w:rPr>
  </w:style>
  <w:style w:type="paragraph" w:customStyle="1" w:styleId="NoteLevel32">
    <w:name w:val="Note Level 32"/>
    <w:basedOn w:val="Normal"/>
    <w:rsid w:val="00CC7CD6"/>
    <w:pPr>
      <w:keepNext/>
      <w:tabs>
        <w:tab w:val="num" w:pos="1440"/>
      </w:tabs>
      <w:spacing w:after="200" w:line="240" w:lineRule="auto"/>
      <w:ind w:left="1800" w:hanging="360"/>
      <w:contextualSpacing/>
      <w:outlineLvl w:val="2"/>
    </w:pPr>
    <w:rPr>
      <w:rFonts w:ascii="Verdana" w:eastAsia="MS Gothic" w:hAnsi="Verdana" w:cs="Arial"/>
      <w:lang w:eastAsia="ja-JP"/>
    </w:rPr>
  </w:style>
  <w:style w:type="paragraph" w:customStyle="1" w:styleId="NoteLevel42">
    <w:name w:val="Note Level 42"/>
    <w:basedOn w:val="Normal"/>
    <w:rsid w:val="00CC7CD6"/>
    <w:pPr>
      <w:keepNext/>
      <w:tabs>
        <w:tab w:val="num" w:pos="2160"/>
      </w:tabs>
      <w:spacing w:after="200" w:line="240" w:lineRule="auto"/>
      <w:ind w:left="2520" w:hanging="360"/>
      <w:contextualSpacing/>
      <w:outlineLvl w:val="3"/>
    </w:pPr>
    <w:rPr>
      <w:rFonts w:ascii="Verdana" w:eastAsia="MS Gothic" w:hAnsi="Verdana" w:cs="Arial"/>
      <w:lang w:eastAsia="ja-JP"/>
    </w:rPr>
  </w:style>
  <w:style w:type="paragraph" w:customStyle="1" w:styleId="NoteLevel52">
    <w:name w:val="Note Level 52"/>
    <w:basedOn w:val="Normal"/>
    <w:rsid w:val="00CC7CD6"/>
    <w:pPr>
      <w:keepNext/>
      <w:tabs>
        <w:tab w:val="num" w:pos="2880"/>
      </w:tabs>
      <w:spacing w:after="200" w:line="240" w:lineRule="auto"/>
      <w:ind w:left="3240" w:hanging="360"/>
      <w:contextualSpacing/>
      <w:outlineLvl w:val="4"/>
    </w:pPr>
    <w:rPr>
      <w:rFonts w:ascii="Verdana" w:eastAsia="MS Gothic" w:hAnsi="Verdana" w:cs="Arial"/>
      <w:lang w:eastAsia="ja-JP"/>
    </w:rPr>
  </w:style>
  <w:style w:type="paragraph" w:customStyle="1" w:styleId="NoteLevel62">
    <w:name w:val="Note Level 62"/>
    <w:basedOn w:val="Normal"/>
    <w:rsid w:val="00CC7CD6"/>
    <w:pPr>
      <w:keepNext/>
      <w:tabs>
        <w:tab w:val="num" w:pos="3600"/>
      </w:tabs>
      <w:spacing w:after="200" w:line="240" w:lineRule="auto"/>
      <w:ind w:left="3960" w:hanging="360"/>
      <w:contextualSpacing/>
      <w:outlineLvl w:val="5"/>
    </w:pPr>
    <w:rPr>
      <w:rFonts w:ascii="Verdana" w:eastAsia="MS Gothic" w:hAnsi="Verdana" w:cs="Arial"/>
      <w:lang w:eastAsia="ja-JP"/>
    </w:rPr>
  </w:style>
  <w:style w:type="paragraph" w:customStyle="1" w:styleId="NoteLevel72">
    <w:name w:val="Note Level 72"/>
    <w:basedOn w:val="Normal"/>
    <w:rsid w:val="00CC7CD6"/>
    <w:pPr>
      <w:keepNext/>
      <w:tabs>
        <w:tab w:val="num" w:pos="4320"/>
      </w:tabs>
      <w:spacing w:after="200" w:line="240" w:lineRule="auto"/>
      <w:ind w:left="4680" w:hanging="360"/>
      <w:contextualSpacing/>
      <w:outlineLvl w:val="6"/>
    </w:pPr>
    <w:rPr>
      <w:rFonts w:ascii="Verdana" w:eastAsia="MS Gothic" w:hAnsi="Verdana" w:cs="Arial"/>
      <w:lang w:eastAsia="ja-JP"/>
    </w:rPr>
  </w:style>
  <w:style w:type="paragraph" w:customStyle="1" w:styleId="NoteLevel82">
    <w:name w:val="Note Level 82"/>
    <w:basedOn w:val="Normal"/>
    <w:rsid w:val="00CC7CD6"/>
    <w:pPr>
      <w:keepNext/>
      <w:tabs>
        <w:tab w:val="num" w:pos="5040"/>
      </w:tabs>
      <w:spacing w:after="200" w:line="240" w:lineRule="auto"/>
      <w:ind w:left="5400" w:hanging="360"/>
      <w:contextualSpacing/>
      <w:outlineLvl w:val="7"/>
    </w:pPr>
    <w:rPr>
      <w:rFonts w:ascii="Verdana" w:eastAsia="MS Gothic" w:hAnsi="Verdana" w:cs="Arial"/>
      <w:lang w:eastAsia="ja-JP"/>
    </w:rPr>
  </w:style>
  <w:style w:type="paragraph" w:customStyle="1" w:styleId="NoteLevel92">
    <w:name w:val="Note Level 92"/>
    <w:basedOn w:val="Normal"/>
    <w:rsid w:val="00CC7CD6"/>
    <w:pPr>
      <w:keepNext/>
      <w:tabs>
        <w:tab w:val="num" w:pos="5760"/>
      </w:tabs>
      <w:spacing w:after="200" w:line="240" w:lineRule="auto"/>
      <w:ind w:left="6120" w:hanging="360"/>
      <w:contextualSpacing/>
      <w:outlineLvl w:val="8"/>
    </w:pPr>
    <w:rPr>
      <w:rFonts w:ascii="Verdana" w:eastAsia="MS Gothic" w:hAnsi="Verdana" w:cs="Arial"/>
      <w:lang w:eastAsia="ja-JP"/>
    </w:rPr>
  </w:style>
  <w:style w:type="paragraph" w:customStyle="1" w:styleId="Numbers">
    <w:name w:val="Numbers"/>
    <w:basedOn w:val="Normal"/>
    <w:rsid w:val="00CC7CD6"/>
    <w:pPr>
      <w:spacing w:before="160" w:after="200" w:line="240" w:lineRule="auto"/>
      <w:ind w:left="425" w:hanging="425"/>
    </w:pPr>
    <w:rPr>
      <w:rFonts w:ascii="Arial" w:hAnsi="Arial" w:cs="Arial"/>
      <w:b/>
      <w:sz w:val="21"/>
      <w:szCs w:val="21"/>
      <w:lang w:eastAsia="en-AU"/>
    </w:rPr>
  </w:style>
  <w:style w:type="paragraph" w:customStyle="1" w:styleId="text">
    <w:name w:val="text"/>
    <w:basedOn w:val="Numbers"/>
    <w:rsid w:val="00CC7CD6"/>
    <w:pPr>
      <w:ind w:firstLine="0"/>
      <w:jc w:val="both"/>
    </w:pPr>
    <w:rPr>
      <w:rFonts w:ascii="Times New Roman" w:hAnsi="Times New Roman"/>
      <w:b w:val="0"/>
      <w:sz w:val="22"/>
      <w:szCs w:val="22"/>
    </w:rPr>
  </w:style>
  <w:style w:type="paragraph" w:customStyle="1" w:styleId="Quotes">
    <w:name w:val="Quotes"/>
    <w:basedOn w:val="Normal"/>
    <w:rsid w:val="00CC7CD6"/>
    <w:pPr>
      <w:spacing w:after="200" w:line="240" w:lineRule="auto"/>
      <w:ind w:left="993" w:right="946"/>
    </w:pPr>
    <w:rPr>
      <w:rFonts w:cs="Arial"/>
      <w:sz w:val="21"/>
      <w:szCs w:val="32"/>
      <w:lang w:eastAsia="en-AU"/>
    </w:rPr>
  </w:style>
  <w:style w:type="paragraph" w:styleId="Quote">
    <w:name w:val="Quote"/>
    <w:basedOn w:val="Normal"/>
    <w:next w:val="Normal"/>
    <w:link w:val="QuoteChar"/>
    <w:uiPriority w:val="29"/>
    <w:qFormat/>
    <w:rsid w:val="00CC7CD6"/>
    <w:pPr>
      <w:spacing w:after="200" w:line="276" w:lineRule="auto"/>
      <w:ind w:right="662" w:firstLine="567"/>
    </w:pPr>
    <w:rPr>
      <w:rFonts w:ascii="Arial" w:eastAsia="Calibri" w:hAnsi="Arial" w:cs="Arial"/>
      <w:iCs/>
      <w:noProof/>
      <w:color w:val="000000"/>
      <w:sz w:val="22"/>
      <w:szCs w:val="22"/>
      <w:lang w:eastAsia="en-AU"/>
    </w:rPr>
  </w:style>
  <w:style w:type="character" w:customStyle="1" w:styleId="QuoteChar">
    <w:name w:val="Quote Char"/>
    <w:basedOn w:val="DefaultParagraphFont"/>
    <w:link w:val="Quote"/>
    <w:uiPriority w:val="29"/>
    <w:rsid w:val="00CC7CD6"/>
    <w:rPr>
      <w:rFonts w:ascii="Arial" w:eastAsia="Calibri" w:hAnsi="Arial" w:cs="Arial"/>
      <w:iCs/>
      <w:noProof/>
      <w:color w:val="000000"/>
      <w:lang w:eastAsia="en-AU"/>
    </w:rPr>
  </w:style>
  <w:style w:type="character" w:customStyle="1" w:styleId="FootnoteTextChar1">
    <w:name w:val="Footnote Text Char1"/>
    <w:aliases w:val="Footnote Text Char Char,(NECG) Footnote Text Char,fn Char"/>
    <w:uiPriority w:val="99"/>
    <w:locked/>
    <w:rsid w:val="00CC7CD6"/>
    <w:rPr>
      <w:rFonts w:ascii="Times New Roman" w:hAnsi="Times New Roman" w:cs="Times New Roman"/>
      <w:sz w:val="18"/>
      <w:szCs w:val="18"/>
    </w:rPr>
  </w:style>
  <w:style w:type="paragraph" w:customStyle="1" w:styleId="MJAbulletround">
    <w:name w:val="MJA bullet round"/>
    <w:basedOn w:val="MJANumberedPara"/>
    <w:rsid w:val="00CC7CD6"/>
    <w:pPr>
      <w:tabs>
        <w:tab w:val="clear" w:pos="426"/>
        <w:tab w:val="left" w:pos="567"/>
        <w:tab w:val="num" w:pos="993"/>
      </w:tabs>
      <w:ind w:left="993" w:hanging="284"/>
    </w:pPr>
    <w:rPr>
      <w:rFonts w:ascii="Times New Roman" w:hAnsi="Times New Roman"/>
    </w:rPr>
  </w:style>
  <w:style w:type="paragraph" w:customStyle="1" w:styleId="MJAheading1">
    <w:name w:val="MJA heading 1"/>
    <w:basedOn w:val="Normal"/>
    <w:rsid w:val="00CC7CD6"/>
    <w:pPr>
      <w:keepNext/>
      <w:tabs>
        <w:tab w:val="num" w:pos="578"/>
      </w:tabs>
      <w:spacing w:before="360" w:after="240" w:line="240" w:lineRule="auto"/>
      <w:ind w:left="720" w:hanging="720"/>
    </w:pPr>
    <w:rPr>
      <w:rFonts w:ascii="Franklin Gothic Book" w:hAnsi="Franklin Gothic Book" w:cs="Arial"/>
      <w:b/>
      <w:bCs/>
      <w:color w:val="567C7A"/>
      <w:sz w:val="40"/>
      <w:szCs w:val="40"/>
      <w:lang w:eastAsia="en-AU"/>
    </w:rPr>
  </w:style>
  <w:style w:type="paragraph" w:customStyle="1" w:styleId="MJAHeading2">
    <w:name w:val="MJA Heading 2"/>
    <w:basedOn w:val="Normal"/>
    <w:rsid w:val="00CC7CD6"/>
    <w:pPr>
      <w:keepNext/>
      <w:tabs>
        <w:tab w:val="num" w:pos="720"/>
      </w:tabs>
      <w:spacing w:before="360" w:line="240" w:lineRule="auto"/>
      <w:ind w:left="720" w:hanging="720"/>
    </w:pPr>
    <w:rPr>
      <w:rFonts w:ascii="Franklin Gothic Book" w:hAnsi="Franklin Gothic Book" w:cs="Arial"/>
      <w:color w:val="567C7A"/>
      <w:sz w:val="28"/>
      <w:szCs w:val="28"/>
      <w:lang w:eastAsia="en-AU"/>
    </w:rPr>
  </w:style>
  <w:style w:type="paragraph" w:customStyle="1" w:styleId="MJAHeading3">
    <w:name w:val="MJA Heading 3"/>
    <w:basedOn w:val="Normal"/>
    <w:rsid w:val="00CC7CD6"/>
    <w:pPr>
      <w:keepNext/>
      <w:tabs>
        <w:tab w:val="num" w:pos="578"/>
      </w:tabs>
      <w:spacing w:before="360" w:line="240" w:lineRule="auto"/>
      <w:ind w:left="720" w:hanging="720"/>
    </w:pPr>
    <w:rPr>
      <w:rFonts w:ascii="Franklin Gothic Book" w:hAnsi="Franklin Gothic Book" w:cs="Arial"/>
      <w:color w:val="567C7A"/>
      <w:sz w:val="20"/>
      <w:szCs w:val="20"/>
      <w:lang w:eastAsia="en-AU"/>
    </w:rPr>
  </w:style>
  <w:style w:type="paragraph" w:customStyle="1" w:styleId="MJATableheading">
    <w:name w:val="MJA Table heading"/>
    <w:basedOn w:val="Normal"/>
    <w:rsid w:val="00CC7CD6"/>
    <w:pPr>
      <w:spacing w:line="240" w:lineRule="auto"/>
    </w:pPr>
    <w:rPr>
      <w:rFonts w:ascii="Franklin Gothic Book" w:hAnsi="Franklin Gothic Book" w:cs="Arial"/>
      <w:b/>
      <w:bCs/>
      <w:sz w:val="20"/>
      <w:szCs w:val="20"/>
      <w:lang w:eastAsia="en-AU"/>
    </w:rPr>
  </w:style>
  <w:style w:type="paragraph" w:customStyle="1" w:styleId="Tablecells">
    <w:name w:val="Table: cells"/>
    <w:basedOn w:val="Normal"/>
    <w:rsid w:val="00CC7CD6"/>
    <w:pPr>
      <w:spacing w:before="40" w:after="40" w:line="240" w:lineRule="exact"/>
      <w:ind w:right="113"/>
    </w:pPr>
    <w:rPr>
      <w:rFonts w:ascii="Arial" w:hAnsi="Arial" w:cs="Arial"/>
      <w:sz w:val="16"/>
      <w:szCs w:val="16"/>
      <w:lang w:eastAsia="en-AU"/>
    </w:rPr>
  </w:style>
  <w:style w:type="paragraph" w:customStyle="1" w:styleId="MJAheading5">
    <w:name w:val="MJA heading 5"/>
    <w:basedOn w:val="Normal"/>
    <w:rsid w:val="00CC7CD6"/>
    <w:pPr>
      <w:keepNext/>
      <w:spacing w:line="280" w:lineRule="atLeast"/>
    </w:pPr>
    <w:rPr>
      <w:rFonts w:ascii="Franklin Gothic Book" w:hAnsi="Franklin Gothic Book" w:cs="Arial"/>
      <w:color w:val="447C7A"/>
      <w:sz w:val="20"/>
      <w:szCs w:val="20"/>
      <w:lang w:eastAsia="en-AU"/>
    </w:rPr>
  </w:style>
  <w:style w:type="paragraph" w:customStyle="1" w:styleId="MJAsource">
    <w:name w:val="MJA source"/>
    <w:basedOn w:val="Normal"/>
    <w:rsid w:val="00CC7CD6"/>
    <w:pPr>
      <w:spacing w:after="200" w:line="280" w:lineRule="atLeast"/>
    </w:pPr>
    <w:rPr>
      <w:rFonts w:ascii="Franklin Gothic Book" w:hAnsi="Franklin Gothic Book" w:cs="Arial"/>
      <w:i/>
      <w:iCs/>
      <w:sz w:val="16"/>
      <w:szCs w:val="16"/>
      <w:lang w:eastAsia="en-AU"/>
    </w:rPr>
  </w:style>
  <w:style w:type="paragraph" w:customStyle="1" w:styleId="MJAbulletround1">
    <w:name w:val="MJA bullet round 1"/>
    <w:basedOn w:val="Normal"/>
    <w:rsid w:val="00CC7CD6"/>
    <w:pPr>
      <w:spacing w:line="280" w:lineRule="atLeast"/>
      <w:ind w:left="1843" w:hanging="425"/>
    </w:pPr>
    <w:rPr>
      <w:rFonts w:cs="Arial"/>
      <w:sz w:val="20"/>
      <w:szCs w:val="20"/>
      <w:lang w:eastAsia="en-AU"/>
    </w:rPr>
  </w:style>
  <w:style w:type="paragraph" w:customStyle="1" w:styleId="HeadingforTables">
    <w:name w:val="Heading for Tables"/>
    <w:basedOn w:val="Heading3"/>
    <w:rsid w:val="00CC7CD6"/>
    <w:pPr>
      <w:keepNext w:val="0"/>
      <w:keepLines w:val="0"/>
      <w:spacing w:before="240" w:line="240" w:lineRule="auto"/>
    </w:pPr>
    <w:rPr>
      <w:rFonts w:ascii="Arial" w:hAnsi="Arial" w:cs="Arial"/>
      <w:bCs w:val="0"/>
      <w:color w:val="000000"/>
      <w:kern w:val="32"/>
      <w:sz w:val="22"/>
      <w:szCs w:val="22"/>
      <w:lang w:eastAsia="en-AU"/>
    </w:rPr>
  </w:style>
  <w:style w:type="paragraph" w:customStyle="1" w:styleId="TableText0">
    <w:name w:val="TableText"/>
    <w:basedOn w:val="Normal"/>
    <w:rsid w:val="00CC7CD6"/>
    <w:pPr>
      <w:widowControl w:val="0"/>
      <w:suppressAutoHyphens/>
      <w:autoSpaceDE w:val="0"/>
      <w:autoSpaceDN w:val="0"/>
      <w:adjustRightInd w:val="0"/>
      <w:spacing w:after="200" w:line="220" w:lineRule="atLeast"/>
      <w:textAlignment w:val="center"/>
    </w:pPr>
    <w:rPr>
      <w:rFonts w:ascii="MyriadPro-Light" w:hAnsi="MyriadPro-Light" w:cs="MyriadPro-Regular"/>
      <w:color w:val="000000"/>
      <w:spacing w:val="5"/>
      <w:sz w:val="17"/>
      <w:szCs w:val="17"/>
      <w:lang w:val="en-GB" w:eastAsia="en-AU"/>
    </w:rPr>
  </w:style>
  <w:style w:type="character" w:customStyle="1" w:styleId="TableTextmedium432">
    <w:name w:val="TableText_medium 432"/>
    <w:rsid w:val="00CC7CD6"/>
    <w:rPr>
      <w:rFonts w:ascii="MyriadPro-Regular" w:hAnsi="MyriadPro-Regular"/>
      <w:color w:val="001A21"/>
      <w:spacing w:val="0"/>
      <w:w w:val="100"/>
      <w:sz w:val="18"/>
      <w:u w:val="none"/>
      <w:vertAlign w:val="baseline"/>
    </w:rPr>
  </w:style>
  <w:style w:type="paragraph" w:customStyle="1" w:styleId="NoteLevel1">
    <w:name w:val="Note Level 1"/>
    <w:basedOn w:val="Normal"/>
    <w:rsid w:val="00CC7CD6"/>
    <w:pPr>
      <w:keepNext/>
      <w:tabs>
        <w:tab w:val="num" w:pos="0"/>
      </w:tabs>
      <w:spacing w:after="200" w:line="240" w:lineRule="auto"/>
      <w:contextualSpacing/>
      <w:outlineLvl w:val="0"/>
    </w:pPr>
    <w:rPr>
      <w:rFonts w:ascii="Verdana" w:eastAsia="MS ????" w:hAnsi="Verdana" w:cs="Arial"/>
      <w:lang w:eastAsia="ja-JP"/>
    </w:rPr>
  </w:style>
  <w:style w:type="paragraph" w:customStyle="1" w:styleId="NoteLevel2">
    <w:name w:val="Note Level 2"/>
    <w:basedOn w:val="Normal"/>
    <w:rsid w:val="00CC7CD6"/>
    <w:pPr>
      <w:keepNext/>
      <w:tabs>
        <w:tab w:val="num" w:pos="720"/>
      </w:tabs>
      <w:spacing w:after="200" w:line="240" w:lineRule="auto"/>
      <w:ind w:left="1080" w:hanging="360"/>
      <w:contextualSpacing/>
      <w:outlineLvl w:val="1"/>
    </w:pPr>
    <w:rPr>
      <w:rFonts w:ascii="Verdana" w:eastAsia="MS ????" w:hAnsi="Verdana" w:cs="Arial"/>
      <w:lang w:eastAsia="ja-JP"/>
    </w:rPr>
  </w:style>
  <w:style w:type="paragraph" w:customStyle="1" w:styleId="NoteLevel3">
    <w:name w:val="Note Level 3"/>
    <w:basedOn w:val="Normal"/>
    <w:rsid w:val="00CC7CD6"/>
    <w:pPr>
      <w:keepNext/>
      <w:tabs>
        <w:tab w:val="num" w:pos="1440"/>
      </w:tabs>
      <w:spacing w:after="200" w:line="240" w:lineRule="auto"/>
      <w:ind w:left="1800" w:hanging="360"/>
      <w:contextualSpacing/>
      <w:outlineLvl w:val="2"/>
    </w:pPr>
    <w:rPr>
      <w:rFonts w:ascii="Verdana" w:eastAsia="MS ????" w:hAnsi="Verdana" w:cs="Arial"/>
      <w:lang w:eastAsia="ja-JP"/>
    </w:rPr>
  </w:style>
  <w:style w:type="paragraph" w:customStyle="1" w:styleId="NoteLevel4">
    <w:name w:val="Note Level 4"/>
    <w:basedOn w:val="Normal"/>
    <w:rsid w:val="00CC7CD6"/>
    <w:pPr>
      <w:keepNext/>
      <w:tabs>
        <w:tab w:val="num" w:pos="2160"/>
      </w:tabs>
      <w:spacing w:after="200" w:line="240" w:lineRule="auto"/>
      <w:ind w:left="2520" w:hanging="360"/>
      <w:contextualSpacing/>
      <w:outlineLvl w:val="3"/>
    </w:pPr>
    <w:rPr>
      <w:rFonts w:ascii="Verdana" w:eastAsia="MS ????" w:hAnsi="Verdana" w:cs="Arial"/>
      <w:lang w:eastAsia="ja-JP"/>
    </w:rPr>
  </w:style>
  <w:style w:type="paragraph" w:customStyle="1" w:styleId="NoteLevel5">
    <w:name w:val="Note Level 5"/>
    <w:basedOn w:val="Normal"/>
    <w:rsid w:val="00CC7CD6"/>
    <w:pPr>
      <w:keepNext/>
      <w:tabs>
        <w:tab w:val="num" w:pos="2880"/>
      </w:tabs>
      <w:spacing w:after="200" w:line="240" w:lineRule="auto"/>
      <w:ind w:left="3240" w:hanging="360"/>
      <w:contextualSpacing/>
      <w:outlineLvl w:val="4"/>
    </w:pPr>
    <w:rPr>
      <w:rFonts w:ascii="Verdana" w:eastAsia="MS ????" w:hAnsi="Verdana" w:cs="Arial"/>
      <w:lang w:eastAsia="ja-JP"/>
    </w:rPr>
  </w:style>
  <w:style w:type="paragraph" w:customStyle="1" w:styleId="NoteLevel6">
    <w:name w:val="Note Level 6"/>
    <w:basedOn w:val="Normal"/>
    <w:rsid w:val="00CC7CD6"/>
    <w:pPr>
      <w:keepNext/>
      <w:tabs>
        <w:tab w:val="num" w:pos="3600"/>
      </w:tabs>
      <w:spacing w:after="200" w:line="240" w:lineRule="auto"/>
      <w:ind w:left="3960" w:hanging="360"/>
      <w:contextualSpacing/>
      <w:outlineLvl w:val="5"/>
    </w:pPr>
    <w:rPr>
      <w:rFonts w:ascii="Verdana" w:eastAsia="MS ????" w:hAnsi="Verdana" w:cs="Arial"/>
      <w:lang w:eastAsia="ja-JP"/>
    </w:rPr>
  </w:style>
  <w:style w:type="paragraph" w:customStyle="1" w:styleId="NoteLevel7">
    <w:name w:val="Note Level 7"/>
    <w:basedOn w:val="Normal"/>
    <w:rsid w:val="00CC7CD6"/>
    <w:pPr>
      <w:keepNext/>
      <w:tabs>
        <w:tab w:val="num" w:pos="4320"/>
      </w:tabs>
      <w:spacing w:after="200" w:line="240" w:lineRule="auto"/>
      <w:ind w:left="4680" w:hanging="360"/>
      <w:contextualSpacing/>
      <w:outlineLvl w:val="6"/>
    </w:pPr>
    <w:rPr>
      <w:rFonts w:ascii="Verdana" w:eastAsia="MS ????" w:hAnsi="Verdana" w:cs="Arial"/>
      <w:lang w:eastAsia="ja-JP"/>
    </w:rPr>
  </w:style>
  <w:style w:type="paragraph" w:customStyle="1" w:styleId="NoteLevel8">
    <w:name w:val="Note Level 8"/>
    <w:basedOn w:val="Normal"/>
    <w:rsid w:val="00CC7CD6"/>
    <w:pPr>
      <w:keepNext/>
      <w:tabs>
        <w:tab w:val="num" w:pos="5040"/>
      </w:tabs>
      <w:spacing w:after="200" w:line="240" w:lineRule="auto"/>
      <w:ind w:left="5400" w:hanging="360"/>
      <w:contextualSpacing/>
      <w:outlineLvl w:val="7"/>
    </w:pPr>
    <w:rPr>
      <w:rFonts w:ascii="Verdana" w:eastAsia="MS ????" w:hAnsi="Verdana" w:cs="Arial"/>
      <w:lang w:eastAsia="ja-JP"/>
    </w:rPr>
  </w:style>
  <w:style w:type="paragraph" w:customStyle="1" w:styleId="NoteLevel9">
    <w:name w:val="Note Level 9"/>
    <w:basedOn w:val="Normal"/>
    <w:rsid w:val="00CC7CD6"/>
    <w:pPr>
      <w:keepNext/>
      <w:tabs>
        <w:tab w:val="num" w:pos="5760"/>
      </w:tabs>
      <w:spacing w:after="200" w:line="240" w:lineRule="auto"/>
      <w:ind w:left="6120" w:hanging="360"/>
      <w:contextualSpacing/>
      <w:outlineLvl w:val="8"/>
    </w:pPr>
    <w:rPr>
      <w:rFonts w:ascii="Verdana" w:eastAsia="MS ????" w:hAnsi="Verdana" w:cs="Arial"/>
      <w:lang w:eastAsia="ja-JP"/>
    </w:rPr>
  </w:style>
  <w:style w:type="paragraph" w:customStyle="1" w:styleId="option">
    <w:name w:val="option"/>
    <w:basedOn w:val="BodyText0"/>
    <w:rsid w:val="00CC7CD6"/>
    <w:pPr>
      <w:keepNext/>
      <w:keepLines/>
      <w:pBdr>
        <w:top w:val="single" w:sz="18" w:space="1" w:color="auto"/>
        <w:left w:val="single" w:sz="18" w:space="4" w:color="auto"/>
        <w:bottom w:val="single" w:sz="18" w:space="1" w:color="auto"/>
        <w:right w:val="single" w:sz="18" w:space="4" w:color="auto"/>
      </w:pBdr>
      <w:spacing w:line="288" w:lineRule="auto"/>
      <w:ind w:left="720" w:hanging="720"/>
    </w:pPr>
    <w:rPr>
      <w:rFonts w:eastAsia="Times New Roman" w:cs="Times New Roman"/>
      <w:i/>
      <w:sz w:val="20"/>
      <w:szCs w:val="20"/>
    </w:rPr>
  </w:style>
  <w:style w:type="character" w:customStyle="1" w:styleId="optionChar">
    <w:name w:val="option Char"/>
    <w:locked/>
    <w:rsid w:val="00CC7CD6"/>
    <w:rPr>
      <w:rFonts w:ascii="Arial" w:eastAsia="Times New Roman" w:hAnsi="Arial" w:cs="Times New Roman"/>
      <w:i/>
      <w:sz w:val="20"/>
      <w:szCs w:val="20"/>
      <w:lang w:eastAsia="en-AU"/>
    </w:rPr>
  </w:style>
  <w:style w:type="paragraph" w:customStyle="1" w:styleId="small">
    <w:name w:val="small"/>
    <w:basedOn w:val="BodyText0"/>
    <w:rsid w:val="00CC7CD6"/>
    <w:pPr>
      <w:tabs>
        <w:tab w:val="left" w:pos="709"/>
      </w:tabs>
      <w:spacing w:line="288" w:lineRule="auto"/>
    </w:pPr>
    <w:rPr>
      <w:rFonts w:eastAsia="Times New Roman" w:cs="Times New Roman"/>
      <w:sz w:val="16"/>
      <w:szCs w:val="20"/>
    </w:rPr>
  </w:style>
  <w:style w:type="character" w:customStyle="1" w:styleId="smallChar">
    <w:name w:val="small Char"/>
    <w:locked/>
    <w:rsid w:val="00CC7CD6"/>
    <w:rPr>
      <w:rFonts w:ascii="Arial" w:eastAsia="Times New Roman" w:hAnsi="Arial" w:cs="Times New Roman"/>
      <w:sz w:val="16"/>
      <w:szCs w:val="20"/>
      <w:lang w:eastAsia="en-AU"/>
    </w:rPr>
  </w:style>
  <w:style w:type="paragraph" w:customStyle="1" w:styleId="picture">
    <w:name w:val="picture"/>
    <w:basedOn w:val="BodyText0"/>
    <w:rsid w:val="00CC7CD6"/>
    <w:pPr>
      <w:tabs>
        <w:tab w:val="left" w:pos="709"/>
      </w:tabs>
      <w:spacing w:line="288" w:lineRule="auto"/>
    </w:pPr>
    <w:rPr>
      <w:rFonts w:eastAsia="Times New Roman" w:cs="Times New Roman"/>
      <w:noProof/>
      <w:sz w:val="20"/>
      <w:szCs w:val="20"/>
      <w:lang w:val="en-US"/>
    </w:rPr>
  </w:style>
  <w:style w:type="character" w:customStyle="1" w:styleId="pictureChar">
    <w:name w:val="picture Char"/>
    <w:locked/>
    <w:rsid w:val="00CC7CD6"/>
    <w:rPr>
      <w:rFonts w:ascii="Arial" w:eastAsia="Times New Roman" w:hAnsi="Arial" w:cs="Times New Roman"/>
      <w:noProof/>
      <w:sz w:val="20"/>
      <w:szCs w:val="20"/>
      <w:lang w:val="en-US" w:eastAsia="en-AU"/>
    </w:rPr>
  </w:style>
  <w:style w:type="paragraph" w:customStyle="1" w:styleId="xl63">
    <w:name w:val="xl63"/>
    <w:basedOn w:val="Normal"/>
    <w:rsid w:val="00CC7CD6"/>
    <w:pPr>
      <w:shd w:val="clear" w:color="000000" w:fill="DAEEF3"/>
      <w:spacing w:before="100" w:beforeAutospacing="1" w:after="100" w:afterAutospacing="1" w:line="240" w:lineRule="auto"/>
    </w:pPr>
    <w:rPr>
      <w:rFonts w:ascii="Arial" w:hAnsi="Arial" w:cs="Arial"/>
      <w:sz w:val="16"/>
      <w:szCs w:val="16"/>
      <w:lang w:eastAsia="en-AU"/>
    </w:rPr>
  </w:style>
  <w:style w:type="paragraph" w:customStyle="1" w:styleId="xl64">
    <w:name w:val="xl64"/>
    <w:basedOn w:val="Normal"/>
    <w:rsid w:val="00CC7CD6"/>
    <w:pPr>
      <w:shd w:val="clear" w:color="000000" w:fill="DAEEF3"/>
      <w:spacing w:before="100" w:beforeAutospacing="1" w:after="100" w:afterAutospacing="1" w:line="240" w:lineRule="auto"/>
    </w:pPr>
    <w:rPr>
      <w:rFonts w:ascii="Arial" w:hAnsi="Arial" w:cs="Arial"/>
      <w:b/>
      <w:bCs/>
      <w:sz w:val="16"/>
      <w:szCs w:val="16"/>
      <w:lang w:eastAsia="en-AU"/>
    </w:rPr>
  </w:style>
  <w:style w:type="paragraph" w:customStyle="1" w:styleId="xl65">
    <w:name w:val="xl65"/>
    <w:basedOn w:val="Normal"/>
    <w:rsid w:val="00CC7CD6"/>
    <w:pPr>
      <w:pBdr>
        <w:left w:val="single" w:sz="4" w:space="0" w:color="auto"/>
      </w:pBdr>
      <w:shd w:val="clear" w:color="000000" w:fill="DAEEF3"/>
      <w:spacing w:before="100" w:beforeAutospacing="1" w:after="100" w:afterAutospacing="1" w:line="240" w:lineRule="auto"/>
    </w:pPr>
    <w:rPr>
      <w:rFonts w:ascii="Arial" w:hAnsi="Arial" w:cs="Arial"/>
      <w:b/>
      <w:bCs/>
      <w:sz w:val="16"/>
      <w:szCs w:val="16"/>
      <w:lang w:eastAsia="en-AU"/>
    </w:rPr>
  </w:style>
  <w:style w:type="paragraph" w:customStyle="1" w:styleId="xl66">
    <w:name w:val="xl66"/>
    <w:basedOn w:val="Normal"/>
    <w:rsid w:val="00CC7CD6"/>
    <w:pPr>
      <w:pBdr>
        <w:right w:val="single" w:sz="4" w:space="0" w:color="auto"/>
      </w:pBdr>
      <w:shd w:val="clear" w:color="000000" w:fill="DAEEF3"/>
      <w:spacing w:before="100" w:beforeAutospacing="1" w:after="100" w:afterAutospacing="1" w:line="240" w:lineRule="auto"/>
    </w:pPr>
    <w:rPr>
      <w:rFonts w:ascii="Arial" w:hAnsi="Arial" w:cs="Arial"/>
      <w:sz w:val="16"/>
      <w:szCs w:val="16"/>
      <w:lang w:eastAsia="en-AU"/>
    </w:rPr>
  </w:style>
  <w:style w:type="paragraph" w:customStyle="1" w:styleId="xl67">
    <w:name w:val="xl67"/>
    <w:basedOn w:val="Normal"/>
    <w:rsid w:val="00CC7CD6"/>
    <w:pPr>
      <w:shd w:val="clear" w:color="000000" w:fill="DAEEF3"/>
      <w:spacing w:before="100" w:beforeAutospacing="1" w:after="100" w:afterAutospacing="1" w:line="240" w:lineRule="auto"/>
    </w:pPr>
    <w:rPr>
      <w:rFonts w:ascii="Arial" w:hAnsi="Arial" w:cs="Arial"/>
      <w:sz w:val="16"/>
      <w:szCs w:val="16"/>
      <w:lang w:eastAsia="en-AU"/>
    </w:rPr>
  </w:style>
  <w:style w:type="paragraph" w:customStyle="1" w:styleId="xl68">
    <w:name w:val="xl68"/>
    <w:basedOn w:val="Normal"/>
    <w:rsid w:val="00CC7CD6"/>
    <w:pPr>
      <w:shd w:val="clear" w:color="000000" w:fill="DAEEF3"/>
      <w:spacing w:before="100" w:beforeAutospacing="1" w:after="100" w:afterAutospacing="1" w:line="240" w:lineRule="auto"/>
    </w:pPr>
    <w:rPr>
      <w:rFonts w:ascii="Arial" w:hAnsi="Arial" w:cs="Arial"/>
      <w:sz w:val="16"/>
      <w:szCs w:val="16"/>
      <w:lang w:eastAsia="en-AU"/>
    </w:rPr>
  </w:style>
  <w:style w:type="paragraph" w:customStyle="1" w:styleId="xl69">
    <w:name w:val="xl69"/>
    <w:basedOn w:val="Normal"/>
    <w:rsid w:val="00CC7CD6"/>
    <w:pPr>
      <w:pBdr>
        <w:left w:val="single" w:sz="4" w:space="0" w:color="auto"/>
        <w:right w:val="single" w:sz="4" w:space="0" w:color="auto"/>
      </w:pBdr>
      <w:shd w:val="clear" w:color="000000" w:fill="DAEEF3"/>
      <w:spacing w:before="100" w:beforeAutospacing="1" w:after="100" w:afterAutospacing="1" w:line="240" w:lineRule="auto"/>
    </w:pPr>
    <w:rPr>
      <w:rFonts w:ascii="Arial" w:hAnsi="Arial" w:cs="Arial"/>
      <w:b/>
      <w:bCs/>
      <w:sz w:val="16"/>
      <w:szCs w:val="16"/>
      <w:lang w:eastAsia="en-AU"/>
    </w:rPr>
  </w:style>
  <w:style w:type="paragraph" w:customStyle="1" w:styleId="xl70">
    <w:name w:val="xl70"/>
    <w:basedOn w:val="Normal"/>
    <w:rsid w:val="00CC7CD6"/>
    <w:pPr>
      <w:pBdr>
        <w:left w:val="single" w:sz="4" w:space="0" w:color="auto"/>
      </w:pBdr>
      <w:shd w:val="clear" w:color="000000" w:fill="DAEEF3"/>
      <w:spacing w:before="100" w:beforeAutospacing="1" w:after="100" w:afterAutospacing="1" w:line="240" w:lineRule="auto"/>
    </w:pPr>
    <w:rPr>
      <w:rFonts w:ascii="Arial" w:hAnsi="Arial" w:cs="Arial"/>
      <w:b/>
      <w:bCs/>
      <w:sz w:val="16"/>
      <w:szCs w:val="16"/>
      <w:lang w:eastAsia="en-AU"/>
    </w:rPr>
  </w:style>
  <w:style w:type="paragraph" w:customStyle="1" w:styleId="xl71">
    <w:name w:val="xl71"/>
    <w:basedOn w:val="Normal"/>
    <w:rsid w:val="00CC7CD6"/>
    <w:pPr>
      <w:spacing w:before="100" w:beforeAutospacing="1" w:after="100" w:afterAutospacing="1" w:line="240" w:lineRule="auto"/>
    </w:pPr>
    <w:rPr>
      <w:rFonts w:ascii="Arial" w:hAnsi="Arial" w:cs="Arial"/>
      <w:b/>
      <w:bCs/>
      <w:sz w:val="16"/>
      <w:szCs w:val="16"/>
      <w:lang w:eastAsia="en-AU"/>
    </w:rPr>
  </w:style>
  <w:style w:type="paragraph" w:customStyle="1" w:styleId="xl72">
    <w:name w:val="xl72"/>
    <w:basedOn w:val="Normal"/>
    <w:rsid w:val="00CC7CD6"/>
    <w:pPr>
      <w:spacing w:before="100" w:beforeAutospacing="1" w:after="100" w:afterAutospacing="1" w:line="240" w:lineRule="auto"/>
    </w:pPr>
    <w:rPr>
      <w:rFonts w:ascii="Arial" w:hAnsi="Arial" w:cs="Arial"/>
      <w:b/>
      <w:bCs/>
      <w:sz w:val="16"/>
      <w:szCs w:val="16"/>
      <w:lang w:eastAsia="en-AU"/>
    </w:rPr>
  </w:style>
  <w:style w:type="paragraph" w:customStyle="1" w:styleId="xl73">
    <w:name w:val="xl73"/>
    <w:basedOn w:val="Normal"/>
    <w:rsid w:val="00CC7CD6"/>
    <w:pPr>
      <w:pBdr>
        <w:left w:val="single" w:sz="4" w:space="0" w:color="auto"/>
      </w:pBdr>
      <w:spacing w:before="100" w:beforeAutospacing="1" w:after="100" w:afterAutospacing="1" w:line="240" w:lineRule="auto"/>
    </w:pPr>
    <w:rPr>
      <w:rFonts w:ascii="Arial" w:hAnsi="Arial" w:cs="Arial"/>
      <w:b/>
      <w:bCs/>
      <w:sz w:val="16"/>
      <w:szCs w:val="16"/>
      <w:lang w:eastAsia="en-AU"/>
    </w:rPr>
  </w:style>
  <w:style w:type="paragraph" w:customStyle="1" w:styleId="xl74">
    <w:name w:val="xl74"/>
    <w:basedOn w:val="Normal"/>
    <w:rsid w:val="00CC7CD6"/>
    <w:pPr>
      <w:pBdr>
        <w:right w:val="single" w:sz="4" w:space="0" w:color="auto"/>
      </w:pBdr>
      <w:spacing w:before="100" w:beforeAutospacing="1" w:after="100" w:afterAutospacing="1" w:line="240" w:lineRule="auto"/>
    </w:pPr>
    <w:rPr>
      <w:rFonts w:ascii="Arial" w:hAnsi="Arial" w:cs="Arial"/>
      <w:b/>
      <w:bCs/>
      <w:sz w:val="16"/>
      <w:szCs w:val="16"/>
      <w:lang w:eastAsia="en-AU"/>
    </w:rPr>
  </w:style>
  <w:style w:type="paragraph" w:customStyle="1" w:styleId="xl75">
    <w:name w:val="xl75"/>
    <w:basedOn w:val="Normal"/>
    <w:rsid w:val="00CC7CD6"/>
    <w:pPr>
      <w:spacing w:before="100" w:beforeAutospacing="1" w:after="100" w:afterAutospacing="1" w:line="240" w:lineRule="auto"/>
    </w:pPr>
    <w:rPr>
      <w:rFonts w:ascii="Arial" w:hAnsi="Arial" w:cs="Arial"/>
      <w:b/>
      <w:bCs/>
      <w:sz w:val="16"/>
      <w:szCs w:val="16"/>
      <w:lang w:eastAsia="en-AU"/>
    </w:rPr>
  </w:style>
  <w:style w:type="paragraph" w:customStyle="1" w:styleId="xl76">
    <w:name w:val="xl76"/>
    <w:basedOn w:val="Normal"/>
    <w:rsid w:val="00CC7CD6"/>
    <w:pPr>
      <w:spacing w:before="100" w:beforeAutospacing="1" w:after="100" w:afterAutospacing="1" w:line="240" w:lineRule="auto"/>
    </w:pPr>
    <w:rPr>
      <w:rFonts w:ascii="Arial" w:hAnsi="Arial" w:cs="Arial"/>
      <w:b/>
      <w:bCs/>
      <w:sz w:val="16"/>
      <w:szCs w:val="16"/>
      <w:lang w:eastAsia="en-AU"/>
    </w:rPr>
  </w:style>
  <w:style w:type="paragraph" w:customStyle="1" w:styleId="xl77">
    <w:name w:val="xl77"/>
    <w:basedOn w:val="Normal"/>
    <w:rsid w:val="00CC7CD6"/>
    <w:pPr>
      <w:pBdr>
        <w:left w:val="single" w:sz="4" w:space="0" w:color="auto"/>
        <w:right w:val="single" w:sz="4" w:space="0" w:color="auto"/>
      </w:pBdr>
      <w:spacing w:before="100" w:beforeAutospacing="1" w:after="100" w:afterAutospacing="1" w:line="240" w:lineRule="auto"/>
    </w:pPr>
    <w:rPr>
      <w:rFonts w:ascii="Arial" w:hAnsi="Arial" w:cs="Arial"/>
      <w:b/>
      <w:bCs/>
      <w:sz w:val="16"/>
      <w:szCs w:val="16"/>
      <w:lang w:eastAsia="en-AU"/>
    </w:rPr>
  </w:style>
  <w:style w:type="paragraph" w:customStyle="1" w:styleId="xl78">
    <w:name w:val="xl78"/>
    <w:basedOn w:val="Normal"/>
    <w:rsid w:val="00CC7CD6"/>
    <w:pPr>
      <w:pBdr>
        <w:left w:val="single" w:sz="4" w:space="0" w:color="auto"/>
      </w:pBdr>
      <w:spacing w:before="100" w:beforeAutospacing="1" w:after="100" w:afterAutospacing="1" w:line="240" w:lineRule="auto"/>
    </w:pPr>
    <w:rPr>
      <w:rFonts w:ascii="Arial" w:hAnsi="Arial" w:cs="Arial"/>
      <w:b/>
      <w:bCs/>
      <w:sz w:val="16"/>
      <w:szCs w:val="16"/>
      <w:lang w:eastAsia="en-AU"/>
    </w:rPr>
  </w:style>
  <w:style w:type="paragraph" w:customStyle="1" w:styleId="xl79">
    <w:name w:val="xl79"/>
    <w:basedOn w:val="Normal"/>
    <w:rsid w:val="00CC7CD6"/>
    <w:pPr>
      <w:spacing w:before="100" w:beforeAutospacing="1" w:after="100" w:afterAutospacing="1" w:line="240" w:lineRule="auto"/>
    </w:pPr>
    <w:rPr>
      <w:rFonts w:ascii="Arial" w:hAnsi="Arial" w:cs="Arial"/>
      <w:b/>
      <w:bCs/>
      <w:sz w:val="16"/>
      <w:szCs w:val="16"/>
      <w:lang w:eastAsia="en-AU"/>
    </w:rPr>
  </w:style>
  <w:style w:type="paragraph" w:customStyle="1" w:styleId="xl80">
    <w:name w:val="xl80"/>
    <w:basedOn w:val="Normal"/>
    <w:rsid w:val="00CC7CD6"/>
    <w:pPr>
      <w:spacing w:before="100" w:beforeAutospacing="1" w:after="100" w:afterAutospacing="1" w:line="240" w:lineRule="auto"/>
    </w:pPr>
    <w:rPr>
      <w:rFonts w:ascii="Arial" w:hAnsi="Arial" w:cs="Arial"/>
      <w:b/>
      <w:bCs/>
      <w:color w:val="FFFFFF"/>
      <w:sz w:val="16"/>
      <w:szCs w:val="16"/>
      <w:lang w:eastAsia="en-AU"/>
    </w:rPr>
  </w:style>
  <w:style w:type="paragraph" w:customStyle="1" w:styleId="xl81">
    <w:name w:val="xl81"/>
    <w:basedOn w:val="Normal"/>
    <w:rsid w:val="00CC7CD6"/>
    <w:pPr>
      <w:pBdr>
        <w:left w:val="single" w:sz="4" w:space="0" w:color="auto"/>
      </w:pBdr>
      <w:spacing w:before="100" w:beforeAutospacing="1" w:after="100" w:afterAutospacing="1" w:line="240" w:lineRule="auto"/>
    </w:pPr>
    <w:rPr>
      <w:rFonts w:ascii="Arial" w:hAnsi="Arial" w:cs="Arial"/>
      <w:b/>
      <w:bCs/>
      <w:sz w:val="16"/>
      <w:szCs w:val="16"/>
      <w:lang w:eastAsia="en-AU"/>
    </w:rPr>
  </w:style>
  <w:style w:type="paragraph" w:customStyle="1" w:styleId="xl82">
    <w:name w:val="xl82"/>
    <w:basedOn w:val="Normal"/>
    <w:rsid w:val="00CC7CD6"/>
    <w:pPr>
      <w:pBdr>
        <w:right w:val="single" w:sz="4" w:space="0" w:color="auto"/>
      </w:pBdr>
      <w:spacing w:before="100" w:beforeAutospacing="1" w:after="100" w:afterAutospacing="1" w:line="240" w:lineRule="auto"/>
    </w:pPr>
    <w:rPr>
      <w:rFonts w:ascii="Arial" w:hAnsi="Arial" w:cs="Arial"/>
      <w:b/>
      <w:bCs/>
      <w:sz w:val="16"/>
      <w:szCs w:val="16"/>
      <w:lang w:eastAsia="en-AU"/>
    </w:rPr>
  </w:style>
  <w:style w:type="paragraph" w:customStyle="1" w:styleId="xl83">
    <w:name w:val="xl83"/>
    <w:basedOn w:val="Normal"/>
    <w:rsid w:val="00CC7CD6"/>
    <w:pPr>
      <w:spacing w:before="100" w:beforeAutospacing="1" w:after="100" w:afterAutospacing="1" w:line="240" w:lineRule="auto"/>
    </w:pPr>
    <w:rPr>
      <w:rFonts w:ascii="Arial" w:hAnsi="Arial" w:cs="Arial"/>
      <w:b/>
      <w:bCs/>
      <w:sz w:val="16"/>
      <w:szCs w:val="16"/>
      <w:lang w:eastAsia="en-AU"/>
    </w:rPr>
  </w:style>
  <w:style w:type="paragraph" w:customStyle="1" w:styleId="xl84">
    <w:name w:val="xl84"/>
    <w:basedOn w:val="Normal"/>
    <w:rsid w:val="00CC7CD6"/>
    <w:pPr>
      <w:spacing w:before="100" w:beforeAutospacing="1" w:after="100" w:afterAutospacing="1" w:line="240" w:lineRule="auto"/>
    </w:pPr>
    <w:rPr>
      <w:rFonts w:ascii="Arial" w:hAnsi="Arial" w:cs="Arial"/>
      <w:b/>
      <w:bCs/>
      <w:sz w:val="16"/>
      <w:szCs w:val="16"/>
      <w:lang w:eastAsia="en-AU"/>
    </w:rPr>
  </w:style>
  <w:style w:type="paragraph" w:customStyle="1" w:styleId="xl85">
    <w:name w:val="xl85"/>
    <w:basedOn w:val="Normal"/>
    <w:rsid w:val="00CC7CD6"/>
    <w:pPr>
      <w:pBdr>
        <w:left w:val="single" w:sz="4" w:space="0" w:color="auto"/>
        <w:right w:val="single" w:sz="4" w:space="0" w:color="auto"/>
      </w:pBdr>
      <w:spacing w:before="100" w:beforeAutospacing="1" w:after="100" w:afterAutospacing="1" w:line="240" w:lineRule="auto"/>
    </w:pPr>
    <w:rPr>
      <w:rFonts w:ascii="Arial" w:hAnsi="Arial" w:cs="Arial"/>
      <w:b/>
      <w:bCs/>
      <w:sz w:val="16"/>
      <w:szCs w:val="16"/>
      <w:lang w:eastAsia="en-AU"/>
    </w:rPr>
  </w:style>
  <w:style w:type="paragraph" w:customStyle="1" w:styleId="xl86">
    <w:name w:val="xl86"/>
    <w:basedOn w:val="Normal"/>
    <w:rsid w:val="00CC7CD6"/>
    <w:pPr>
      <w:pBdr>
        <w:left w:val="single" w:sz="4" w:space="0" w:color="auto"/>
      </w:pBdr>
      <w:spacing w:before="100" w:beforeAutospacing="1" w:after="100" w:afterAutospacing="1" w:line="240" w:lineRule="auto"/>
    </w:pPr>
    <w:rPr>
      <w:rFonts w:ascii="Arial" w:hAnsi="Arial" w:cs="Arial"/>
      <w:b/>
      <w:bCs/>
      <w:sz w:val="16"/>
      <w:szCs w:val="16"/>
      <w:lang w:eastAsia="en-AU"/>
    </w:rPr>
  </w:style>
  <w:style w:type="paragraph" w:customStyle="1" w:styleId="xl87">
    <w:name w:val="xl87"/>
    <w:basedOn w:val="Normal"/>
    <w:rsid w:val="00CC7CD6"/>
    <w:pPr>
      <w:spacing w:before="100" w:beforeAutospacing="1" w:after="100" w:afterAutospacing="1" w:line="240" w:lineRule="auto"/>
    </w:pPr>
    <w:rPr>
      <w:rFonts w:ascii="Arial" w:hAnsi="Arial" w:cs="Arial"/>
      <w:sz w:val="16"/>
      <w:szCs w:val="16"/>
      <w:lang w:eastAsia="en-AU"/>
    </w:rPr>
  </w:style>
  <w:style w:type="paragraph" w:customStyle="1" w:styleId="xl88">
    <w:name w:val="xl88"/>
    <w:basedOn w:val="Normal"/>
    <w:rsid w:val="00CC7CD6"/>
    <w:pPr>
      <w:spacing w:before="100" w:beforeAutospacing="1" w:after="100" w:afterAutospacing="1" w:line="240" w:lineRule="auto"/>
    </w:pPr>
    <w:rPr>
      <w:rFonts w:ascii="Arial" w:hAnsi="Arial" w:cs="Arial"/>
      <w:sz w:val="16"/>
      <w:szCs w:val="16"/>
      <w:lang w:eastAsia="en-AU"/>
    </w:rPr>
  </w:style>
  <w:style w:type="paragraph" w:customStyle="1" w:styleId="xl89">
    <w:name w:val="xl89"/>
    <w:basedOn w:val="Normal"/>
    <w:rsid w:val="00CC7CD6"/>
    <w:pPr>
      <w:pBdr>
        <w:left w:val="single" w:sz="4" w:space="0" w:color="auto"/>
      </w:pBdr>
      <w:spacing w:before="100" w:beforeAutospacing="1" w:after="100" w:afterAutospacing="1" w:line="240" w:lineRule="auto"/>
    </w:pPr>
    <w:rPr>
      <w:rFonts w:ascii="Arial" w:hAnsi="Arial" w:cs="Arial"/>
      <w:sz w:val="16"/>
      <w:szCs w:val="16"/>
      <w:lang w:eastAsia="en-AU"/>
    </w:rPr>
  </w:style>
  <w:style w:type="paragraph" w:customStyle="1" w:styleId="xl90">
    <w:name w:val="xl90"/>
    <w:basedOn w:val="Normal"/>
    <w:rsid w:val="00CC7CD6"/>
    <w:pPr>
      <w:pBdr>
        <w:right w:val="single" w:sz="4" w:space="0" w:color="auto"/>
      </w:pBdr>
      <w:spacing w:before="100" w:beforeAutospacing="1" w:after="100" w:afterAutospacing="1" w:line="240" w:lineRule="auto"/>
    </w:pPr>
    <w:rPr>
      <w:rFonts w:ascii="Arial" w:hAnsi="Arial" w:cs="Arial"/>
      <w:sz w:val="16"/>
      <w:szCs w:val="16"/>
      <w:lang w:eastAsia="en-AU"/>
    </w:rPr>
  </w:style>
  <w:style w:type="paragraph" w:customStyle="1" w:styleId="xl91">
    <w:name w:val="xl91"/>
    <w:basedOn w:val="Normal"/>
    <w:rsid w:val="00CC7CD6"/>
    <w:pPr>
      <w:spacing w:before="100" w:beforeAutospacing="1" w:after="100" w:afterAutospacing="1" w:line="240" w:lineRule="auto"/>
    </w:pPr>
    <w:rPr>
      <w:rFonts w:ascii="Arial" w:hAnsi="Arial" w:cs="Arial"/>
      <w:sz w:val="16"/>
      <w:szCs w:val="16"/>
      <w:lang w:eastAsia="en-AU"/>
    </w:rPr>
  </w:style>
  <w:style w:type="paragraph" w:customStyle="1" w:styleId="xl92">
    <w:name w:val="xl92"/>
    <w:basedOn w:val="Normal"/>
    <w:rsid w:val="00CC7CD6"/>
    <w:pPr>
      <w:spacing w:before="100" w:beforeAutospacing="1" w:after="100" w:afterAutospacing="1" w:line="240" w:lineRule="auto"/>
    </w:pPr>
    <w:rPr>
      <w:rFonts w:ascii="Arial" w:hAnsi="Arial" w:cs="Arial"/>
      <w:sz w:val="16"/>
      <w:szCs w:val="16"/>
      <w:lang w:eastAsia="en-AU"/>
    </w:rPr>
  </w:style>
  <w:style w:type="paragraph" w:customStyle="1" w:styleId="xl93">
    <w:name w:val="xl93"/>
    <w:basedOn w:val="Normal"/>
    <w:rsid w:val="00CC7CD6"/>
    <w:pPr>
      <w:pBdr>
        <w:left w:val="single" w:sz="4" w:space="0" w:color="auto"/>
        <w:right w:val="single" w:sz="4" w:space="0" w:color="auto"/>
      </w:pBdr>
      <w:spacing w:before="100" w:beforeAutospacing="1" w:after="100" w:afterAutospacing="1" w:line="240" w:lineRule="auto"/>
    </w:pPr>
    <w:rPr>
      <w:rFonts w:ascii="Arial" w:hAnsi="Arial" w:cs="Arial"/>
      <w:sz w:val="16"/>
      <w:szCs w:val="16"/>
      <w:lang w:eastAsia="en-AU"/>
    </w:rPr>
  </w:style>
  <w:style w:type="paragraph" w:customStyle="1" w:styleId="xl94">
    <w:name w:val="xl94"/>
    <w:basedOn w:val="Normal"/>
    <w:rsid w:val="00CC7CD6"/>
    <w:pPr>
      <w:pBdr>
        <w:left w:val="single" w:sz="4" w:space="0" w:color="auto"/>
      </w:pBdr>
      <w:spacing w:before="100" w:beforeAutospacing="1" w:after="100" w:afterAutospacing="1" w:line="240" w:lineRule="auto"/>
    </w:pPr>
    <w:rPr>
      <w:rFonts w:ascii="Arial" w:hAnsi="Arial" w:cs="Arial"/>
      <w:sz w:val="16"/>
      <w:szCs w:val="16"/>
      <w:lang w:eastAsia="en-AU"/>
    </w:rPr>
  </w:style>
  <w:style w:type="paragraph" w:customStyle="1" w:styleId="xl95">
    <w:name w:val="xl95"/>
    <w:basedOn w:val="Normal"/>
    <w:rsid w:val="00CC7CD6"/>
    <w:pPr>
      <w:pBdr>
        <w:left w:val="single" w:sz="4" w:space="0" w:color="auto"/>
      </w:pBdr>
      <w:spacing w:before="100" w:beforeAutospacing="1" w:after="100" w:afterAutospacing="1" w:line="240" w:lineRule="auto"/>
    </w:pPr>
    <w:rPr>
      <w:rFonts w:ascii="Arial" w:hAnsi="Arial" w:cs="Arial"/>
      <w:sz w:val="16"/>
      <w:szCs w:val="16"/>
      <w:lang w:eastAsia="en-AU"/>
    </w:rPr>
  </w:style>
  <w:style w:type="paragraph" w:customStyle="1" w:styleId="xl96">
    <w:name w:val="xl96"/>
    <w:basedOn w:val="Normal"/>
    <w:rsid w:val="00CC7CD6"/>
    <w:pPr>
      <w:pBdr>
        <w:left w:val="single" w:sz="4" w:space="0" w:color="auto"/>
      </w:pBdr>
      <w:spacing w:before="100" w:beforeAutospacing="1" w:after="100" w:afterAutospacing="1" w:line="240" w:lineRule="auto"/>
    </w:pPr>
    <w:rPr>
      <w:rFonts w:ascii="Arial" w:hAnsi="Arial" w:cs="Arial"/>
      <w:sz w:val="16"/>
      <w:szCs w:val="16"/>
      <w:lang w:eastAsia="en-AU"/>
    </w:rPr>
  </w:style>
  <w:style w:type="paragraph" w:customStyle="1" w:styleId="xl97">
    <w:name w:val="xl97"/>
    <w:basedOn w:val="Normal"/>
    <w:rsid w:val="00CC7CD6"/>
    <w:pPr>
      <w:pBdr>
        <w:left w:val="single" w:sz="4" w:space="0" w:color="auto"/>
      </w:pBdr>
      <w:spacing w:before="100" w:beforeAutospacing="1" w:after="100" w:afterAutospacing="1" w:line="240" w:lineRule="auto"/>
    </w:pPr>
    <w:rPr>
      <w:rFonts w:ascii="Arial" w:hAnsi="Arial" w:cs="Arial"/>
      <w:sz w:val="16"/>
      <w:szCs w:val="16"/>
      <w:lang w:eastAsia="en-AU"/>
    </w:rPr>
  </w:style>
  <w:style w:type="paragraph" w:customStyle="1" w:styleId="xl98">
    <w:name w:val="xl98"/>
    <w:basedOn w:val="Normal"/>
    <w:rsid w:val="00CC7CD6"/>
    <w:pPr>
      <w:pBdr>
        <w:left w:val="single" w:sz="4" w:space="0" w:color="auto"/>
      </w:pBdr>
      <w:spacing w:before="100" w:beforeAutospacing="1" w:after="100" w:afterAutospacing="1" w:line="240" w:lineRule="auto"/>
    </w:pPr>
    <w:rPr>
      <w:rFonts w:ascii="Arial" w:hAnsi="Arial" w:cs="Arial"/>
      <w:sz w:val="16"/>
      <w:szCs w:val="16"/>
      <w:lang w:eastAsia="en-AU"/>
    </w:rPr>
  </w:style>
  <w:style w:type="paragraph" w:customStyle="1" w:styleId="xl99">
    <w:name w:val="xl99"/>
    <w:basedOn w:val="Normal"/>
    <w:rsid w:val="00CC7CD6"/>
    <w:pPr>
      <w:spacing w:before="100" w:beforeAutospacing="1" w:after="100" w:afterAutospacing="1" w:line="240" w:lineRule="auto"/>
    </w:pPr>
    <w:rPr>
      <w:rFonts w:ascii="Arial" w:hAnsi="Arial" w:cs="Arial"/>
      <w:sz w:val="16"/>
      <w:szCs w:val="16"/>
      <w:lang w:eastAsia="en-AU"/>
    </w:rPr>
  </w:style>
  <w:style w:type="paragraph" w:customStyle="1" w:styleId="xl100">
    <w:name w:val="xl100"/>
    <w:basedOn w:val="Normal"/>
    <w:rsid w:val="00CC7CD6"/>
    <w:pPr>
      <w:pBdr>
        <w:left w:val="single" w:sz="4" w:space="0" w:color="auto"/>
        <w:right w:val="single" w:sz="4" w:space="0" w:color="auto"/>
      </w:pBdr>
      <w:spacing w:before="100" w:beforeAutospacing="1" w:after="100" w:afterAutospacing="1" w:line="240" w:lineRule="auto"/>
    </w:pPr>
    <w:rPr>
      <w:rFonts w:ascii="Arial" w:hAnsi="Arial" w:cs="Arial"/>
      <w:sz w:val="16"/>
      <w:szCs w:val="16"/>
      <w:lang w:eastAsia="en-AU"/>
    </w:rPr>
  </w:style>
  <w:style w:type="paragraph" w:customStyle="1" w:styleId="xl101">
    <w:name w:val="xl101"/>
    <w:basedOn w:val="Normal"/>
    <w:rsid w:val="00CC7CD6"/>
    <w:pPr>
      <w:pBdr>
        <w:left w:val="single" w:sz="4" w:space="0" w:color="auto"/>
      </w:pBdr>
      <w:spacing w:before="100" w:beforeAutospacing="1" w:after="100" w:afterAutospacing="1" w:line="240" w:lineRule="auto"/>
    </w:pPr>
    <w:rPr>
      <w:rFonts w:ascii="Arial" w:hAnsi="Arial" w:cs="Arial"/>
      <w:sz w:val="16"/>
      <w:szCs w:val="16"/>
      <w:lang w:eastAsia="en-AU"/>
    </w:rPr>
  </w:style>
  <w:style w:type="paragraph" w:customStyle="1" w:styleId="contextbullet">
    <w:name w:val="context bullet"/>
    <w:basedOn w:val="Normal"/>
    <w:rsid w:val="00CC7CD6"/>
    <w:pPr>
      <w:tabs>
        <w:tab w:val="left" w:pos="1368"/>
      </w:tabs>
      <w:spacing w:after="240" w:line="240" w:lineRule="auto"/>
      <w:ind w:left="360" w:hanging="360"/>
    </w:pPr>
    <w:rPr>
      <w:rFonts w:cs="Arial"/>
      <w:sz w:val="22"/>
      <w:lang w:eastAsia="en-AU"/>
    </w:rPr>
  </w:style>
  <w:style w:type="paragraph" w:customStyle="1" w:styleId="context">
    <w:name w:val="context"/>
    <w:basedOn w:val="Normal"/>
    <w:rsid w:val="00CC7CD6"/>
    <w:pPr>
      <w:tabs>
        <w:tab w:val="left" w:pos="1368"/>
      </w:tabs>
      <w:spacing w:after="240" w:line="240" w:lineRule="auto"/>
    </w:pPr>
    <w:rPr>
      <w:rFonts w:cs="Arial"/>
      <w:sz w:val="22"/>
      <w:lang w:eastAsia="en-AU"/>
    </w:rPr>
  </w:style>
  <w:style w:type="paragraph" w:customStyle="1" w:styleId="PlaceholderText1">
    <w:name w:val="Placeholder Text1"/>
    <w:basedOn w:val="Normal"/>
    <w:rsid w:val="00CC7CD6"/>
    <w:pPr>
      <w:keepNext/>
      <w:tabs>
        <w:tab w:val="num" w:pos="0"/>
      </w:tabs>
      <w:spacing w:after="200" w:line="240" w:lineRule="auto"/>
      <w:contextualSpacing/>
      <w:outlineLvl w:val="0"/>
    </w:pPr>
    <w:rPr>
      <w:rFonts w:ascii="Verdana" w:eastAsia="MS Gothic" w:hAnsi="Verdana" w:cs="Arial"/>
      <w:lang w:eastAsia="ja-JP"/>
    </w:rPr>
  </w:style>
  <w:style w:type="paragraph" w:customStyle="1" w:styleId="Style4">
    <w:name w:val="Style4"/>
    <w:basedOn w:val="TOC2"/>
    <w:autoRedefine/>
    <w:rsid w:val="00CC7CD6"/>
    <w:pPr>
      <w:tabs>
        <w:tab w:val="left" w:pos="400"/>
        <w:tab w:val="right" w:leader="dot" w:pos="9061"/>
      </w:tabs>
      <w:spacing w:line="240" w:lineRule="auto"/>
      <w:ind w:left="200"/>
    </w:pPr>
    <w:rPr>
      <w:rFonts w:eastAsia="Times New Roman"/>
      <w:b/>
      <w:bCs/>
      <w:i/>
      <w:iCs/>
      <w:sz w:val="24"/>
      <w:szCs w:val="20"/>
    </w:rPr>
  </w:style>
  <w:style w:type="paragraph" w:customStyle="1" w:styleId="BodyTextTable">
    <w:name w:val="Body Text Table"/>
    <w:basedOn w:val="Normal"/>
    <w:rsid w:val="00CC7CD6"/>
    <w:pPr>
      <w:spacing w:line="288" w:lineRule="auto"/>
    </w:pPr>
    <w:rPr>
      <w:rFonts w:ascii="Arial" w:eastAsia="MS Mincho" w:hAnsi="Arial" w:cs="Arial"/>
      <w:sz w:val="18"/>
      <w:lang w:val="en-US" w:eastAsia="en-AU"/>
    </w:rPr>
  </w:style>
  <w:style w:type="character" w:styleId="BookTitle">
    <w:name w:val="Book Title"/>
    <w:qFormat/>
    <w:rsid w:val="00CC7CD6"/>
    <w:rPr>
      <w:b/>
      <w:bCs/>
      <w:smallCaps/>
      <w:spacing w:val="5"/>
    </w:rPr>
  </w:style>
  <w:style w:type="character" w:customStyle="1" w:styleId="status">
    <w:name w:val="status"/>
    <w:basedOn w:val="DefaultParagraphFont"/>
    <w:rsid w:val="00CC7CD6"/>
  </w:style>
  <w:style w:type="character" w:customStyle="1" w:styleId="red">
    <w:name w:val="red"/>
    <w:basedOn w:val="DefaultParagraphFont"/>
    <w:rsid w:val="00CC7CD6"/>
  </w:style>
  <w:style w:type="character" w:customStyle="1" w:styleId="BulletChar">
    <w:name w:val="Bullet Char"/>
    <w:rsid w:val="00CC7CD6"/>
    <w:rPr>
      <w:rFonts w:ascii="Times New Roman" w:eastAsia="Times New Roman" w:hAnsi="Times New Roman" w:cs="Times New Roman"/>
      <w:sz w:val="24"/>
      <w:szCs w:val="24"/>
    </w:rPr>
  </w:style>
  <w:style w:type="paragraph" w:customStyle="1" w:styleId="Dash">
    <w:name w:val="Dash"/>
    <w:basedOn w:val="Normal"/>
    <w:rsid w:val="00CC7CD6"/>
    <w:pPr>
      <w:tabs>
        <w:tab w:val="num" w:pos="1040"/>
      </w:tabs>
      <w:spacing w:after="240" w:line="240" w:lineRule="auto"/>
      <w:ind w:left="1040" w:hanging="520"/>
    </w:pPr>
    <w:rPr>
      <w:rFonts w:ascii="Calibri" w:eastAsia="Calibri" w:hAnsi="Calibri"/>
      <w:sz w:val="22"/>
      <w:szCs w:val="22"/>
      <w:lang w:eastAsia="en-AU"/>
    </w:rPr>
  </w:style>
  <w:style w:type="paragraph" w:customStyle="1" w:styleId="DoubleDot">
    <w:name w:val="Double Dot"/>
    <w:basedOn w:val="Normal"/>
    <w:rsid w:val="00CC7CD6"/>
    <w:pPr>
      <w:tabs>
        <w:tab w:val="num" w:pos="1560"/>
      </w:tabs>
      <w:spacing w:after="240" w:line="240" w:lineRule="auto"/>
      <w:ind w:left="1560" w:hanging="520"/>
    </w:pPr>
    <w:rPr>
      <w:rFonts w:ascii="Calibri" w:eastAsia="Calibri" w:hAnsi="Calibri"/>
      <w:sz w:val="22"/>
      <w:szCs w:val="22"/>
      <w:lang w:eastAsia="en-AU"/>
    </w:rPr>
  </w:style>
  <w:style w:type="paragraph" w:customStyle="1" w:styleId="Pa4">
    <w:name w:val="Pa4"/>
    <w:basedOn w:val="Default"/>
    <w:next w:val="Default"/>
    <w:rsid w:val="00CC7CD6"/>
    <w:pPr>
      <w:spacing w:line="211" w:lineRule="atLeast"/>
    </w:pPr>
    <w:rPr>
      <w:rFonts w:ascii="Adobe Garamond Pro" w:hAnsi="Adobe Garamond Pro" w:cs="Times New Roman"/>
      <w:color w:val="auto"/>
    </w:rPr>
  </w:style>
  <w:style w:type="paragraph" w:customStyle="1" w:styleId="Pa5">
    <w:name w:val="Pa5"/>
    <w:basedOn w:val="Default"/>
    <w:next w:val="Default"/>
    <w:rsid w:val="00CC7CD6"/>
    <w:pPr>
      <w:spacing w:line="211" w:lineRule="atLeast"/>
    </w:pPr>
    <w:rPr>
      <w:rFonts w:ascii="Adobe Garamond Pro" w:hAnsi="Adobe Garamond Pro" w:cs="Times New Roman"/>
      <w:color w:val="auto"/>
    </w:rPr>
  </w:style>
  <w:style w:type="character" w:customStyle="1" w:styleId="A4">
    <w:name w:val="A4"/>
    <w:rsid w:val="00CC7CD6"/>
    <w:rPr>
      <w:rFonts w:cs="Arial Narrow"/>
      <w:color w:val="000000"/>
      <w:sz w:val="21"/>
      <w:szCs w:val="21"/>
    </w:rPr>
  </w:style>
  <w:style w:type="paragraph" w:customStyle="1" w:styleId="Pa11">
    <w:name w:val="Pa11"/>
    <w:basedOn w:val="Default"/>
    <w:next w:val="Default"/>
    <w:rsid w:val="00CC7CD6"/>
    <w:pPr>
      <w:spacing w:line="211" w:lineRule="atLeast"/>
    </w:pPr>
    <w:rPr>
      <w:rFonts w:ascii="Adobe Garamond Pro" w:hAnsi="Adobe Garamond Pro" w:cs="Times New Roman"/>
      <w:color w:val="auto"/>
    </w:rPr>
  </w:style>
  <w:style w:type="character" w:customStyle="1" w:styleId="A7">
    <w:name w:val="A7"/>
    <w:rsid w:val="00CC7CD6"/>
    <w:rPr>
      <w:rFonts w:cs="Arial Narrow"/>
      <w:color w:val="000000"/>
      <w:sz w:val="21"/>
      <w:szCs w:val="21"/>
    </w:rPr>
  </w:style>
  <w:style w:type="paragraph" w:customStyle="1" w:styleId="MDBAbullet">
    <w:name w:val="MDBA bullet"/>
    <w:basedOn w:val="ListParagraph"/>
    <w:qFormat/>
    <w:rsid w:val="00CC7CD6"/>
    <w:pPr>
      <w:numPr>
        <w:numId w:val="0"/>
      </w:numPr>
      <w:spacing w:after="200" w:line="276" w:lineRule="auto"/>
      <w:ind w:left="567" w:hanging="567"/>
      <w:contextualSpacing/>
    </w:pPr>
    <w:rPr>
      <w:rFonts w:ascii="Arial" w:hAnsi="Arial" w:cs="Arial"/>
      <w:noProof/>
      <w:color w:val="000000"/>
    </w:rPr>
  </w:style>
  <w:style w:type="paragraph" w:customStyle="1" w:styleId="MDBAlist2">
    <w:name w:val="MDBA list 2"/>
    <w:basedOn w:val="ListParagraph"/>
    <w:qFormat/>
    <w:rsid w:val="00CC7CD6"/>
    <w:pPr>
      <w:spacing w:after="200" w:line="276" w:lineRule="auto"/>
      <w:ind w:left="1134" w:hanging="567"/>
      <w:contextualSpacing/>
    </w:pPr>
    <w:rPr>
      <w:rFonts w:ascii="Arial" w:hAnsi="Arial" w:cs="Arial"/>
      <w:noProof/>
    </w:rPr>
  </w:style>
  <w:style w:type="character" w:customStyle="1" w:styleId="MDBAbulletChar">
    <w:name w:val="MDBA bullet Char"/>
    <w:rsid w:val="00CC7CD6"/>
    <w:rPr>
      <w:rFonts w:ascii="Arial" w:eastAsia="Calibri" w:hAnsi="Arial" w:cs="Arial"/>
      <w:noProof/>
      <w:color w:val="000000"/>
      <w:sz w:val="24"/>
      <w:lang w:eastAsia="en-AU"/>
    </w:rPr>
  </w:style>
  <w:style w:type="character" w:customStyle="1" w:styleId="MDBAlist2Char">
    <w:name w:val="MDBA list 2 Char"/>
    <w:rsid w:val="00CC7CD6"/>
    <w:rPr>
      <w:rFonts w:ascii="Arial" w:eastAsia="Calibri" w:hAnsi="Arial" w:cs="Arial"/>
      <w:noProof/>
      <w:sz w:val="24"/>
      <w:lang w:eastAsia="en-AU"/>
    </w:rPr>
  </w:style>
  <w:style w:type="paragraph" w:customStyle="1" w:styleId="Tableheader">
    <w:name w:val="Table header"/>
    <w:basedOn w:val="Normal"/>
    <w:qFormat/>
    <w:rsid w:val="00CC7CD6"/>
    <w:pPr>
      <w:spacing w:line="240" w:lineRule="auto"/>
    </w:pPr>
    <w:rPr>
      <w:rFonts w:ascii="Arial" w:eastAsia="Calibri" w:hAnsi="Arial" w:cs="Arial"/>
      <w:b/>
      <w:noProof/>
      <w:color w:val="FFFFFF"/>
      <w:sz w:val="22"/>
      <w:szCs w:val="22"/>
      <w:lang w:eastAsia="en-AU"/>
    </w:rPr>
  </w:style>
  <w:style w:type="paragraph" w:customStyle="1" w:styleId="MDBAtablecell">
    <w:name w:val="MDBA table cell"/>
    <w:basedOn w:val="Normal"/>
    <w:qFormat/>
    <w:rsid w:val="00CC7CD6"/>
    <w:pPr>
      <w:spacing w:line="360" w:lineRule="auto"/>
    </w:pPr>
    <w:rPr>
      <w:rFonts w:ascii="Arial" w:eastAsia="Calibri" w:hAnsi="Arial" w:cs="Arial"/>
      <w:b/>
      <w:noProof/>
      <w:sz w:val="22"/>
      <w:szCs w:val="22"/>
      <w:lang w:eastAsia="en-AU"/>
    </w:rPr>
  </w:style>
  <w:style w:type="character" w:customStyle="1" w:styleId="TableheaderChar">
    <w:name w:val="Table header Char"/>
    <w:rsid w:val="00CC7CD6"/>
    <w:rPr>
      <w:rFonts w:ascii="Arial" w:eastAsia="Calibri" w:hAnsi="Arial" w:cs="Arial"/>
      <w:b/>
      <w:noProof/>
      <w:color w:val="FFFFFF"/>
      <w:lang w:eastAsia="en-AU"/>
    </w:rPr>
  </w:style>
  <w:style w:type="paragraph" w:customStyle="1" w:styleId="Figurecaption">
    <w:name w:val="Figure caption"/>
    <w:basedOn w:val="Normal"/>
    <w:qFormat/>
    <w:rsid w:val="00CC7CD6"/>
    <w:pPr>
      <w:spacing w:after="200" w:line="276" w:lineRule="auto"/>
    </w:pPr>
    <w:rPr>
      <w:rFonts w:ascii="Arial" w:eastAsia="Calibri" w:hAnsi="Arial" w:cs="Arial"/>
      <w:i/>
      <w:noProof/>
      <w:sz w:val="22"/>
      <w:szCs w:val="22"/>
      <w:lang w:eastAsia="en-AU"/>
    </w:rPr>
  </w:style>
  <w:style w:type="character" w:customStyle="1" w:styleId="MDBAtablecellChar">
    <w:name w:val="MDBA table cell Char"/>
    <w:rsid w:val="00CC7CD6"/>
    <w:rPr>
      <w:rFonts w:ascii="Arial" w:eastAsia="Calibri" w:hAnsi="Arial" w:cs="Arial"/>
      <w:b/>
      <w:noProof/>
      <w:lang w:eastAsia="en-AU"/>
    </w:rPr>
  </w:style>
  <w:style w:type="character" w:customStyle="1" w:styleId="FigurecaptionChar">
    <w:name w:val="Figure caption Char"/>
    <w:rsid w:val="00CC7CD6"/>
    <w:rPr>
      <w:rFonts w:ascii="Arial" w:eastAsia="Calibri" w:hAnsi="Arial" w:cs="Arial"/>
      <w:i/>
      <w:noProof/>
      <w:lang w:eastAsia="en-AU"/>
    </w:rPr>
  </w:style>
  <w:style w:type="paragraph" w:customStyle="1" w:styleId="Tablecaption">
    <w:name w:val="Table caption"/>
    <w:basedOn w:val="Normal"/>
    <w:qFormat/>
    <w:rsid w:val="00CC7CD6"/>
    <w:pPr>
      <w:spacing w:after="200" w:line="276" w:lineRule="auto"/>
    </w:pPr>
    <w:rPr>
      <w:rFonts w:ascii="Arial" w:eastAsia="Calibri" w:hAnsi="Arial" w:cs="Arial"/>
      <w:i/>
      <w:sz w:val="22"/>
      <w:szCs w:val="22"/>
      <w:lang w:eastAsia="en-AU"/>
    </w:rPr>
  </w:style>
  <w:style w:type="paragraph" w:customStyle="1" w:styleId="Listlevel3">
    <w:name w:val="List level 3"/>
    <w:basedOn w:val="MDBAlist2"/>
    <w:qFormat/>
    <w:rsid w:val="00CC7CD6"/>
    <w:pPr>
      <w:spacing w:after="240"/>
      <w:ind w:left="1985"/>
    </w:pPr>
  </w:style>
  <w:style w:type="character" w:customStyle="1" w:styleId="TablecaptionChar">
    <w:name w:val="Table caption Char"/>
    <w:rsid w:val="00CC7CD6"/>
    <w:rPr>
      <w:rFonts w:ascii="Arial" w:eastAsia="Calibri" w:hAnsi="Arial" w:cs="Arial"/>
      <w:i/>
      <w:lang w:eastAsia="en-AU"/>
    </w:rPr>
  </w:style>
  <w:style w:type="paragraph" w:customStyle="1" w:styleId="Reporttitle">
    <w:name w:val="Report title"/>
    <w:basedOn w:val="Heading2"/>
    <w:qFormat/>
    <w:rsid w:val="00CC7CD6"/>
    <w:pPr>
      <w:spacing w:before="280" w:after="280" w:line="276" w:lineRule="auto"/>
    </w:pPr>
    <w:rPr>
      <w:rFonts w:ascii="Arial" w:hAnsi="Arial" w:cs="Arial"/>
      <w:b w:val="0"/>
      <w:noProof/>
      <w:color w:val="A6A6A6"/>
      <w:sz w:val="72"/>
      <w:szCs w:val="72"/>
    </w:rPr>
  </w:style>
  <w:style w:type="character" w:customStyle="1" w:styleId="Listlevel3Char">
    <w:name w:val="List level 3 Char"/>
    <w:basedOn w:val="MDBAlist2Char"/>
    <w:rsid w:val="00CC7CD6"/>
    <w:rPr>
      <w:rFonts w:ascii="Arial" w:eastAsia="Calibri" w:hAnsi="Arial" w:cs="Arial"/>
      <w:noProof/>
      <w:sz w:val="24"/>
      <w:lang w:eastAsia="en-AU"/>
    </w:rPr>
  </w:style>
  <w:style w:type="paragraph" w:customStyle="1" w:styleId="Reportsub-title">
    <w:name w:val="Report sub-title"/>
    <w:basedOn w:val="Normal"/>
    <w:qFormat/>
    <w:rsid w:val="00CC7CD6"/>
    <w:pPr>
      <w:spacing w:after="200" w:line="276" w:lineRule="auto"/>
    </w:pPr>
    <w:rPr>
      <w:rFonts w:ascii="Arial" w:eastAsia="Calibri" w:hAnsi="Arial" w:cs="Arial"/>
      <w:color w:val="BFBFBF"/>
      <w:sz w:val="36"/>
      <w:szCs w:val="36"/>
      <w:lang w:eastAsia="en-AU"/>
    </w:rPr>
  </w:style>
  <w:style w:type="character" w:customStyle="1" w:styleId="ReporttitleChar">
    <w:name w:val="Report title Char"/>
    <w:rsid w:val="00CC7CD6"/>
    <w:rPr>
      <w:rFonts w:ascii="Arial" w:eastAsia="Times New Roman" w:hAnsi="Arial" w:cs="Arial"/>
      <w:b/>
      <w:bCs/>
      <w:noProof/>
      <w:color w:val="A6A6A6"/>
      <w:sz w:val="72"/>
      <w:szCs w:val="72"/>
    </w:rPr>
  </w:style>
  <w:style w:type="paragraph" w:customStyle="1" w:styleId="Reportauthor-date">
    <w:name w:val="Report author-date"/>
    <w:basedOn w:val="Normal"/>
    <w:qFormat/>
    <w:rsid w:val="00CC7CD6"/>
    <w:pPr>
      <w:spacing w:after="200" w:line="276" w:lineRule="auto"/>
    </w:pPr>
    <w:rPr>
      <w:rFonts w:ascii="DINOT" w:eastAsia="Calibri" w:hAnsi="DINOT" w:cs="Arial"/>
      <w:sz w:val="28"/>
      <w:szCs w:val="28"/>
      <w:lang w:eastAsia="en-AU"/>
    </w:rPr>
  </w:style>
  <w:style w:type="character" w:customStyle="1" w:styleId="Reportsub-titleChar">
    <w:name w:val="Report sub-title Char"/>
    <w:rsid w:val="00CC7CD6"/>
    <w:rPr>
      <w:rFonts w:ascii="Arial" w:eastAsia="Calibri" w:hAnsi="Arial" w:cs="Arial"/>
      <w:color w:val="BFBFBF"/>
      <w:sz w:val="36"/>
      <w:szCs w:val="36"/>
      <w:lang w:eastAsia="en-AU"/>
    </w:rPr>
  </w:style>
  <w:style w:type="character" w:customStyle="1" w:styleId="Reportauthor-dateChar">
    <w:name w:val="Report author-date Char"/>
    <w:rsid w:val="00CC7CD6"/>
    <w:rPr>
      <w:rFonts w:ascii="DINOT" w:eastAsia="Calibri" w:hAnsi="DINOT" w:cs="Arial"/>
      <w:sz w:val="28"/>
      <w:szCs w:val="28"/>
      <w:lang w:eastAsia="en-AU"/>
    </w:rPr>
  </w:style>
  <w:style w:type="paragraph" w:customStyle="1" w:styleId="Tablenote">
    <w:name w:val="Table note"/>
    <w:basedOn w:val="Normal"/>
    <w:qFormat/>
    <w:rsid w:val="00CC7CD6"/>
    <w:pPr>
      <w:spacing w:before="60" w:after="60" w:line="276" w:lineRule="auto"/>
    </w:pPr>
    <w:rPr>
      <w:rFonts w:ascii="Arial" w:eastAsia="Calibri" w:hAnsi="Arial" w:cs="Arial"/>
      <w:sz w:val="18"/>
      <w:szCs w:val="18"/>
      <w:lang w:eastAsia="en-AU"/>
    </w:rPr>
  </w:style>
  <w:style w:type="character" w:customStyle="1" w:styleId="TablenoteChar">
    <w:name w:val="Table note Char"/>
    <w:rsid w:val="00CC7CD6"/>
    <w:rPr>
      <w:rFonts w:ascii="Arial" w:eastAsia="Calibri" w:hAnsi="Arial" w:cs="Arial"/>
      <w:sz w:val="18"/>
      <w:szCs w:val="18"/>
      <w:lang w:eastAsia="en-AU"/>
    </w:rPr>
  </w:style>
  <w:style w:type="character" w:customStyle="1" w:styleId="TitlepageheadingChar">
    <w:name w:val="Title page heading Char"/>
    <w:locked/>
    <w:rsid w:val="00CC7CD6"/>
    <w:rPr>
      <w:rFonts w:cs="Calibri"/>
      <w:b/>
      <w:bCs/>
      <w:color w:val="000000"/>
      <w:spacing w:val="5"/>
    </w:rPr>
  </w:style>
  <w:style w:type="paragraph" w:customStyle="1" w:styleId="Titlepageheading">
    <w:name w:val="Title page heading"/>
    <w:basedOn w:val="Normal"/>
    <w:rsid w:val="00CC7CD6"/>
    <w:pPr>
      <w:spacing w:after="240" w:line="240" w:lineRule="auto"/>
      <w:jc w:val="right"/>
    </w:pPr>
    <w:rPr>
      <w:rFonts w:ascii="Calibri" w:eastAsia="Calibri" w:hAnsi="Calibri"/>
      <w:b/>
      <w:bCs/>
      <w:color w:val="000000"/>
      <w:spacing w:val="5"/>
      <w:sz w:val="20"/>
      <w:szCs w:val="20"/>
    </w:rPr>
  </w:style>
  <w:style w:type="paragraph" w:customStyle="1" w:styleId="TableName">
    <w:name w:val="TableName"/>
    <w:basedOn w:val="TableText0"/>
    <w:next w:val="Normal"/>
    <w:rsid w:val="00CC7CD6"/>
    <w:pPr>
      <w:keepNext/>
      <w:widowControl/>
      <w:suppressAutoHyphens w:val="0"/>
      <w:autoSpaceDE/>
      <w:autoSpaceDN/>
      <w:adjustRightInd/>
      <w:spacing w:before="180" w:after="120" w:line="240" w:lineRule="auto"/>
      <w:textAlignment w:val="auto"/>
    </w:pPr>
    <w:rPr>
      <w:rFonts w:ascii="Arial" w:hAnsi="Arial" w:cs="Times New Roman"/>
      <w:b/>
      <w:color w:val="auto"/>
      <w:spacing w:val="0"/>
      <w:sz w:val="22"/>
      <w:szCs w:val="20"/>
      <w:lang w:eastAsia="en-US"/>
    </w:rPr>
  </w:style>
  <w:style w:type="paragraph" w:customStyle="1" w:styleId="TableNoteLast">
    <w:name w:val="TableNoteLast"/>
    <w:basedOn w:val="Normal"/>
    <w:qFormat/>
    <w:rsid w:val="00CC7CD6"/>
    <w:pPr>
      <w:keepLines/>
      <w:tabs>
        <w:tab w:val="left" w:pos="284"/>
      </w:tabs>
      <w:spacing w:before="40" w:after="240" w:line="240" w:lineRule="auto"/>
    </w:pPr>
    <w:rPr>
      <w:rFonts w:ascii="Arial" w:hAnsi="Arial"/>
      <w:sz w:val="16"/>
      <w:szCs w:val="20"/>
      <w:lang w:val="en-GB"/>
    </w:rPr>
  </w:style>
  <w:style w:type="paragraph" w:customStyle="1" w:styleId="Pa17">
    <w:name w:val="Pa17"/>
    <w:basedOn w:val="Default"/>
    <w:next w:val="Default"/>
    <w:rsid w:val="00CC7CD6"/>
    <w:pPr>
      <w:spacing w:line="186" w:lineRule="atLeast"/>
    </w:pPr>
    <w:rPr>
      <w:rFonts w:ascii="HelveticaNeue LightCond" w:hAnsi="HelveticaNeue LightCond" w:cs="Times New Roman"/>
      <w:color w:val="auto"/>
      <w:lang w:eastAsia="en-US"/>
    </w:rPr>
  </w:style>
  <w:style w:type="paragraph" w:customStyle="1" w:styleId="refdate">
    <w:name w:val="ref_date"/>
    <w:basedOn w:val="Normal"/>
    <w:rsid w:val="00CC7CD6"/>
    <w:pPr>
      <w:spacing w:before="100" w:beforeAutospacing="1" w:after="100" w:afterAutospacing="1" w:line="240" w:lineRule="auto"/>
    </w:pPr>
    <w:rPr>
      <w:color w:val="009DDC"/>
      <w:lang w:eastAsia="en-AU"/>
    </w:rPr>
  </w:style>
  <w:style w:type="paragraph" w:customStyle="1" w:styleId="PlainParagraph">
    <w:name w:val="Plain Paragraph"/>
    <w:basedOn w:val="Normal"/>
    <w:rsid w:val="00CC7CD6"/>
    <w:pPr>
      <w:spacing w:before="140" w:after="140" w:line="280" w:lineRule="atLeast"/>
    </w:pPr>
    <w:rPr>
      <w:rFonts w:ascii="Arial" w:hAnsi="Arial" w:cs="Arial"/>
      <w:sz w:val="22"/>
      <w:szCs w:val="22"/>
      <w:lang w:eastAsia="en-AU"/>
    </w:rPr>
  </w:style>
  <w:style w:type="character" w:customStyle="1" w:styleId="PlainParagraphChar">
    <w:name w:val="Plain Paragraph Char"/>
    <w:locked/>
    <w:rsid w:val="00CC7CD6"/>
    <w:rPr>
      <w:rFonts w:ascii="Arial" w:eastAsia="Times New Roman" w:hAnsi="Arial" w:cs="Arial"/>
      <w:lang w:eastAsia="en-AU"/>
    </w:rPr>
  </w:style>
  <w:style w:type="paragraph" w:customStyle="1" w:styleId="Header1">
    <w:name w:val="Header 1"/>
    <w:basedOn w:val="Normal"/>
    <w:rsid w:val="00CC7CD6"/>
    <w:pPr>
      <w:widowControl w:val="0"/>
      <w:tabs>
        <w:tab w:val="left" w:pos="794"/>
      </w:tabs>
      <w:suppressAutoHyphens/>
      <w:autoSpaceDE w:val="0"/>
      <w:autoSpaceDN w:val="0"/>
      <w:adjustRightInd w:val="0"/>
      <w:spacing w:before="480" w:after="227" w:line="400" w:lineRule="atLeast"/>
      <w:textAlignment w:val="center"/>
    </w:pPr>
    <w:rPr>
      <w:rFonts w:ascii="Arial" w:hAnsi="Arial" w:cs="Courier New"/>
      <w:b/>
      <w:color w:val="000000"/>
      <w:sz w:val="32"/>
      <w:szCs w:val="31"/>
      <w:lang w:val="en-GB"/>
    </w:rPr>
  </w:style>
  <w:style w:type="table" w:styleId="TableGrid">
    <w:name w:val="Table Grid"/>
    <w:basedOn w:val="TableNormal"/>
    <w:uiPriority w:val="59"/>
    <w:rsid w:val="00CC7CD6"/>
    <w:rPr>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0">
    <w:name w:val="bullet"/>
    <w:basedOn w:val="Normal"/>
    <w:rsid w:val="00CC7CD6"/>
    <w:pPr>
      <w:spacing w:line="240" w:lineRule="auto"/>
      <w:ind w:left="704" w:hanging="352"/>
    </w:pPr>
    <w:rPr>
      <w:rFonts w:eastAsia="Calibri"/>
      <w:lang w:eastAsia="en-AU"/>
    </w:rPr>
  </w:style>
  <w:style w:type="paragraph" w:customStyle="1" w:styleId="greentext">
    <w:name w:val="greentext"/>
    <w:basedOn w:val="Normal"/>
    <w:rsid w:val="00CC7CD6"/>
    <w:pPr>
      <w:spacing w:before="0" w:after="240" w:line="240" w:lineRule="auto"/>
    </w:pPr>
    <w:rPr>
      <w:lang w:eastAsia="en-AU"/>
    </w:rPr>
  </w:style>
  <w:style w:type="character" w:customStyle="1" w:styleId="StyleLatinCambriaMath16ptBold">
    <w:name w:val="Style (Latin) Cambria Math 16 pt Bold"/>
    <w:rsid w:val="00CC7CD6"/>
    <w:rPr>
      <w:rFonts w:ascii="Cambria Math" w:hAnsi="Cambria Math"/>
      <w:b/>
      <w:bCs/>
      <w:sz w:val="32"/>
    </w:rPr>
  </w:style>
  <w:style w:type="paragraph" w:customStyle="1" w:styleId="Figuresource">
    <w:name w:val="Figure source"/>
    <w:basedOn w:val="BodyText0"/>
    <w:qFormat/>
    <w:rsid w:val="00CC7CD6"/>
    <w:pPr>
      <w:spacing w:before="120" w:line="312" w:lineRule="auto"/>
      <w:jc w:val="center"/>
    </w:pPr>
    <w:rPr>
      <w:rFonts w:eastAsia="MS Mincho" w:cs="Times New Roman"/>
      <w:sz w:val="16"/>
      <w:szCs w:val="24"/>
      <w:lang w:eastAsia="ja-JP"/>
    </w:rPr>
  </w:style>
  <w:style w:type="character" w:customStyle="1" w:styleId="italictext1">
    <w:name w:val="italictext1"/>
    <w:basedOn w:val="DefaultParagraphFont"/>
    <w:rsid w:val="008F4310"/>
    <w:rPr>
      <w:i/>
      <w:iCs/>
    </w:rPr>
  </w:style>
  <w:style w:type="character" w:styleId="FollowedHyperlink">
    <w:name w:val="FollowedHyperlink"/>
    <w:basedOn w:val="DefaultParagraphFont"/>
    <w:semiHidden/>
    <w:unhideWhenUsed/>
    <w:rsid w:val="00742E92"/>
    <w:rPr>
      <w:color w:val="800080"/>
      <w:u w:val="single"/>
    </w:rPr>
  </w:style>
  <w:style w:type="character" w:customStyle="1" w:styleId="NoSpacingChar">
    <w:name w:val="No Spacing Char"/>
    <w:basedOn w:val="DefaultParagraphFont"/>
    <w:link w:val="NoSpacing"/>
    <w:uiPriority w:val="1"/>
    <w:rsid w:val="009F75A9"/>
    <w:rPr>
      <w:rFonts w:ascii="Times New Roman" w:eastAsia="Times New Roman" w:hAnsi="Times New Roman"/>
      <w:sz w:val="24"/>
      <w:szCs w:val="24"/>
      <w:lang w:val="en-AU" w:eastAsia="en-US" w:bidi="ar-SA"/>
    </w:rPr>
  </w:style>
  <w:style w:type="paragraph" w:customStyle="1" w:styleId="BasicParagraph">
    <w:name w:val="[Basic Paragraph]"/>
    <w:basedOn w:val="Normal"/>
    <w:uiPriority w:val="99"/>
    <w:rsid w:val="009F75A9"/>
    <w:pPr>
      <w:autoSpaceDE w:val="0"/>
      <w:autoSpaceDN w:val="0"/>
      <w:adjustRightInd w:val="0"/>
      <w:spacing w:before="0" w:after="0" w:line="288" w:lineRule="auto"/>
      <w:textAlignment w:val="center"/>
    </w:pPr>
    <w:rPr>
      <w:rFonts w:ascii="Minion Pro" w:eastAsia="Calibri" w:hAnsi="Minion Pro" w:cs="Minion Pro"/>
      <w:color w:val="000000"/>
      <w:lang w:val="en-GB"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15317">
      <w:bodyDiv w:val="1"/>
      <w:marLeft w:val="0"/>
      <w:marRight w:val="0"/>
      <w:marTop w:val="0"/>
      <w:marBottom w:val="0"/>
      <w:divBdr>
        <w:top w:val="none" w:sz="0" w:space="0" w:color="auto"/>
        <w:left w:val="none" w:sz="0" w:space="0" w:color="auto"/>
        <w:bottom w:val="none" w:sz="0" w:space="0" w:color="auto"/>
        <w:right w:val="none" w:sz="0" w:space="0" w:color="auto"/>
      </w:divBdr>
    </w:div>
    <w:div w:id="1052189113">
      <w:bodyDiv w:val="1"/>
      <w:marLeft w:val="0"/>
      <w:marRight w:val="0"/>
      <w:marTop w:val="0"/>
      <w:marBottom w:val="0"/>
      <w:divBdr>
        <w:top w:val="none" w:sz="0" w:space="0" w:color="auto"/>
        <w:left w:val="none" w:sz="0" w:space="0" w:color="auto"/>
        <w:bottom w:val="none" w:sz="0" w:space="0" w:color="auto"/>
        <w:right w:val="none" w:sz="0" w:space="0" w:color="auto"/>
      </w:divBdr>
    </w:div>
    <w:div w:id="1320622325">
      <w:bodyDiv w:val="1"/>
      <w:marLeft w:val="0"/>
      <w:marRight w:val="0"/>
      <w:marTop w:val="0"/>
      <w:marBottom w:val="0"/>
      <w:divBdr>
        <w:top w:val="none" w:sz="0" w:space="0" w:color="auto"/>
        <w:left w:val="none" w:sz="0" w:space="0" w:color="auto"/>
        <w:bottom w:val="none" w:sz="0" w:space="0" w:color="auto"/>
        <w:right w:val="none" w:sz="0" w:space="0" w:color="auto"/>
      </w:divBdr>
    </w:div>
    <w:div w:id="1597786484">
      <w:bodyDiv w:val="1"/>
      <w:marLeft w:val="0"/>
      <w:marRight w:val="0"/>
      <w:marTop w:val="0"/>
      <w:marBottom w:val="0"/>
      <w:divBdr>
        <w:top w:val="none" w:sz="0" w:space="0" w:color="auto"/>
        <w:left w:val="none" w:sz="0" w:space="0" w:color="auto"/>
        <w:bottom w:val="none" w:sz="0" w:space="0" w:color="auto"/>
        <w:right w:val="none" w:sz="0" w:space="0" w:color="auto"/>
      </w:divBdr>
    </w:div>
    <w:div w:id="180939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clw.csiro.au/publications/technical2005/tr16-05.pdf" TargetMode="External"/><Relationship Id="rId4" Type="http://schemas.microsoft.com/office/2007/relationships/stylesWithEffects" Target="stylesWithEffects.xml"/><Relationship Id="rId9" Type="http://schemas.openxmlformats.org/officeDocument/2006/relationships/hyperlink" Target="http://www.dairyaustralia.com.au/~/media/Documents/Statistics-and-markets/Situation%20and%20outlook/S%20and%20O%20-%20May%202011/Dairy%20Situation%20and%20Outlook%20Full%20Report%20May%202011.ash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3D0F0-29A4-411C-BA93-DAF6FD84E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Links>
    <vt:vector size="738" baseType="variant">
      <vt:variant>
        <vt:i4>6619239</vt:i4>
      </vt:variant>
      <vt:variant>
        <vt:i4>657</vt:i4>
      </vt:variant>
      <vt:variant>
        <vt:i4>0</vt:i4>
      </vt:variant>
      <vt:variant>
        <vt:i4>5</vt:i4>
      </vt:variant>
      <vt:variant>
        <vt:lpwstr>http://www.mdba.gov.au/files/bp-kid/1718-BasinPlanCGEModellingUsingTermH20.pdf</vt:lpwstr>
      </vt:variant>
      <vt:variant>
        <vt:lpwstr/>
      </vt:variant>
      <vt:variant>
        <vt:i4>7274602</vt:i4>
      </vt:variant>
      <vt:variant>
        <vt:i4>654</vt:i4>
      </vt:variant>
      <vt:variant>
        <vt:i4>0</vt:i4>
      </vt:variant>
      <vt:variant>
        <vt:i4>5</vt:i4>
      </vt:variant>
      <vt:variant>
        <vt:lpwstr>http://www.pc.gov.au/research/productivity/estimates-trends</vt:lpwstr>
      </vt:variant>
      <vt:variant>
        <vt:lpwstr/>
      </vt:variant>
      <vt:variant>
        <vt:i4>6881309</vt:i4>
      </vt:variant>
      <vt:variant>
        <vt:i4>651</vt:i4>
      </vt:variant>
      <vt:variant>
        <vt:i4>0</vt:i4>
      </vt:variant>
      <vt:variant>
        <vt:i4>5</vt:i4>
      </vt:variant>
      <vt:variant>
        <vt:lpwstr>http://www.pc.gov.au/__data/assets/pdf_file/0018/8361/agriculture.pdf</vt:lpwstr>
      </vt:variant>
      <vt:variant>
        <vt:lpwstr/>
      </vt:variant>
      <vt:variant>
        <vt:i4>6160452</vt:i4>
      </vt:variant>
      <vt:variant>
        <vt:i4>648</vt:i4>
      </vt:variant>
      <vt:variant>
        <vt:i4>0</vt:i4>
      </vt:variant>
      <vt:variant>
        <vt:i4>5</vt:i4>
      </vt:variant>
      <vt:variant>
        <vt:lpwstr>http://trove.nla.gov.au/work/12950778?q=Australian+Farm+survey&amp;c=article</vt:lpwstr>
      </vt:variant>
      <vt:variant>
        <vt:lpwstr/>
      </vt:variant>
      <vt:variant>
        <vt:i4>7864376</vt:i4>
      </vt:variant>
      <vt:variant>
        <vt:i4>645</vt:i4>
      </vt:variant>
      <vt:variant>
        <vt:i4>0</vt:i4>
      </vt:variant>
      <vt:variant>
        <vt:i4>5</vt:i4>
      </vt:variant>
      <vt:variant>
        <vt:lpwstr>http://adl.brs.gov.au/data/warehouse/pe_abares99010705/RR11.6_InnovationGrains.pdf</vt:lpwstr>
      </vt:variant>
      <vt:variant>
        <vt:lpwstr/>
      </vt:variant>
      <vt:variant>
        <vt:i4>3932268</vt:i4>
      </vt:variant>
      <vt:variant>
        <vt:i4>642</vt:i4>
      </vt:variant>
      <vt:variant>
        <vt:i4>0</vt:i4>
      </vt:variant>
      <vt:variant>
        <vt:i4>5</vt:i4>
      </vt:variant>
      <vt:variant>
        <vt:lpwstr>http://www.mdba.gov.au/files/bp-kid/1074-Marsden-synthesis.pdf</vt:lpwstr>
      </vt:variant>
      <vt:variant>
        <vt:lpwstr/>
      </vt:variant>
      <vt:variant>
        <vt:i4>5308510</vt:i4>
      </vt:variant>
      <vt:variant>
        <vt:i4>639</vt:i4>
      </vt:variant>
      <vt:variant>
        <vt:i4>0</vt:i4>
      </vt:variant>
      <vt:variant>
        <vt:i4>5</vt:i4>
      </vt:variant>
      <vt:variant>
        <vt:lpwstr>http://www.mdba.gov.au/files/5BA08d01.pdf</vt:lpwstr>
      </vt:variant>
      <vt:variant>
        <vt:lpwstr/>
      </vt:variant>
      <vt:variant>
        <vt:i4>4915276</vt:i4>
      </vt:variant>
      <vt:variant>
        <vt:i4>636</vt:i4>
      </vt:variant>
      <vt:variant>
        <vt:i4>0</vt:i4>
      </vt:variant>
      <vt:variant>
        <vt:i4>5</vt:i4>
      </vt:variant>
      <vt:variant>
        <vt:lpwstr>http://www.mdba.gov.au/files/bp-kid/1949-Hydrologic-Modelling-Report.pdf</vt:lpwstr>
      </vt:variant>
      <vt:variant>
        <vt:lpwstr/>
      </vt:variant>
      <vt:variant>
        <vt:i4>5701632</vt:i4>
      </vt:variant>
      <vt:variant>
        <vt:i4>633</vt:i4>
      </vt:variant>
      <vt:variant>
        <vt:i4>0</vt:i4>
      </vt:variant>
      <vt:variant>
        <vt:i4>5</vt:i4>
      </vt:variant>
      <vt:variant>
        <vt:lpwstr>http://download.mdba.gov.au/proposed/social_economic_analysis_part_b.pdf</vt:lpwstr>
      </vt:variant>
      <vt:variant>
        <vt:lpwstr/>
      </vt:variant>
      <vt:variant>
        <vt:i4>5505024</vt:i4>
      </vt:variant>
      <vt:variant>
        <vt:i4>630</vt:i4>
      </vt:variant>
      <vt:variant>
        <vt:i4>0</vt:i4>
      </vt:variant>
      <vt:variant>
        <vt:i4>5</vt:i4>
      </vt:variant>
      <vt:variant>
        <vt:lpwstr>http://download.mdba.gov.au/proposed/social_economic_analysis_part_a.pdf</vt:lpwstr>
      </vt:variant>
      <vt:variant>
        <vt:lpwstr/>
      </vt:variant>
      <vt:variant>
        <vt:i4>5046351</vt:i4>
      </vt:variant>
      <vt:variant>
        <vt:i4>627</vt:i4>
      </vt:variant>
      <vt:variant>
        <vt:i4>0</vt:i4>
      </vt:variant>
      <vt:variant>
        <vt:i4>5</vt:i4>
      </vt:variant>
      <vt:variant>
        <vt:lpwstr>http://www.mdba.gov.au/bpkid/guide/index.php</vt:lpwstr>
      </vt:variant>
      <vt:variant>
        <vt:lpwstr/>
      </vt:variant>
      <vt:variant>
        <vt:i4>4063340</vt:i4>
      </vt:variant>
      <vt:variant>
        <vt:i4>624</vt:i4>
      </vt:variant>
      <vt:variant>
        <vt:i4>0</vt:i4>
      </vt:variant>
      <vt:variant>
        <vt:i4>5</vt:i4>
      </vt:variant>
      <vt:variant>
        <vt:lpwstr>http://www.clw.csiro.au/publications/technical2005/tr16-05.pdf</vt:lpwstr>
      </vt:variant>
      <vt:variant>
        <vt:lpwstr/>
      </vt:variant>
      <vt:variant>
        <vt:i4>4980804</vt:i4>
      </vt:variant>
      <vt:variant>
        <vt:i4>621</vt:i4>
      </vt:variant>
      <vt:variant>
        <vt:i4>0</vt:i4>
      </vt:variant>
      <vt:variant>
        <vt:i4>5</vt:i4>
      </vt:variant>
      <vt:variant>
        <vt:lpwstr>http://www.rba.gov.au/speeches/2011/sp-ag-101111.html</vt:lpwstr>
      </vt:variant>
      <vt:variant>
        <vt:lpwstr/>
      </vt:variant>
      <vt:variant>
        <vt:i4>524395</vt:i4>
      </vt:variant>
      <vt:variant>
        <vt:i4>618</vt:i4>
      </vt:variant>
      <vt:variant>
        <vt:i4>0</vt:i4>
      </vt:variant>
      <vt:variant>
        <vt:i4>5</vt:i4>
      </vt:variant>
      <vt:variant>
        <vt:lpwstr>http://adl.brs.gov.au/data/warehouse/pe_abarebrs99001668/FarmInnovation.pdf</vt:lpwstr>
      </vt:variant>
      <vt:variant>
        <vt:lpwstr/>
      </vt:variant>
      <vt:variant>
        <vt:i4>1835033</vt:i4>
      </vt:variant>
      <vt:variant>
        <vt:i4>615</vt:i4>
      </vt:variant>
      <vt:variant>
        <vt:i4>0</vt:i4>
      </vt:variant>
      <vt:variant>
        <vt:i4>5</vt:i4>
      </vt:variant>
      <vt:variant>
        <vt:lpwstr>http://www.mdba.gov.au/files/bp-kid/1719-ReviewOfTheMDBAsSocioEconomicImpactModelling.pdf</vt:lpwstr>
      </vt:variant>
      <vt:variant>
        <vt:lpwstr/>
      </vt:variant>
      <vt:variant>
        <vt:i4>3473429</vt:i4>
      </vt:variant>
      <vt:variant>
        <vt:i4>612</vt:i4>
      </vt:variant>
      <vt:variant>
        <vt:i4>0</vt:i4>
      </vt:variant>
      <vt:variant>
        <vt:i4>5</vt:i4>
      </vt:variant>
      <vt:variant>
        <vt:lpwstr>http://adl.brs.gov.au/data/warehouse/pe_abares99001790/AC11.1_March_part_1_REPORT.pdf</vt:lpwstr>
      </vt:variant>
      <vt:variant>
        <vt:lpwstr/>
      </vt:variant>
      <vt:variant>
        <vt:i4>2490428</vt:i4>
      </vt:variant>
      <vt:variant>
        <vt:i4>609</vt:i4>
      </vt:variant>
      <vt:variant>
        <vt:i4>0</vt:i4>
      </vt:variant>
      <vt:variant>
        <vt:i4>5</vt:i4>
      </vt:variant>
      <vt:variant>
        <vt:lpwstr>http://ageconsearch.umn.edu/bitstream/12329/1/63020272.pdf</vt:lpwstr>
      </vt:variant>
      <vt:variant>
        <vt:lpwstr/>
      </vt:variant>
      <vt:variant>
        <vt:i4>3407995</vt:i4>
      </vt:variant>
      <vt:variant>
        <vt:i4>606</vt:i4>
      </vt:variant>
      <vt:variant>
        <vt:i4>0</vt:i4>
      </vt:variant>
      <vt:variant>
        <vt:i4>5</vt:i4>
      </vt:variant>
      <vt:variant>
        <vt:lpwstr>http://www.mdba.gov.au/files/bp-kid/392-Frontier-Economics-2010-adjustment-report-Final-for-public-release.pdf</vt:lpwstr>
      </vt:variant>
      <vt:variant>
        <vt:lpwstr/>
      </vt:variant>
      <vt:variant>
        <vt:i4>7929970</vt:i4>
      </vt:variant>
      <vt:variant>
        <vt:i4>603</vt:i4>
      </vt:variant>
      <vt:variant>
        <vt:i4>0</vt:i4>
      </vt:variant>
      <vt:variant>
        <vt:i4>5</vt:i4>
      </vt:variant>
      <vt:variant>
        <vt:lpwstr>http://www.mdba.gov.au/files/bp-kid/257-EBC-Vol8-regional-analysis-vic.pdf</vt:lpwstr>
      </vt:variant>
      <vt:variant>
        <vt:lpwstr/>
      </vt:variant>
      <vt:variant>
        <vt:i4>1835076</vt:i4>
      </vt:variant>
      <vt:variant>
        <vt:i4>600</vt:i4>
      </vt:variant>
      <vt:variant>
        <vt:i4>0</vt:i4>
      </vt:variant>
      <vt:variant>
        <vt:i4>5</vt:i4>
      </vt:variant>
      <vt:variant>
        <vt:lpwstr>http://www.mdba.gov.au/bpkid/bpkid-view.php?key=YFyEZpvsG33euWi/tOA*tZ5BvCwEYfVGFFzP2OBaCaQ=</vt:lpwstr>
      </vt:variant>
      <vt:variant>
        <vt:lpwstr/>
      </vt:variant>
      <vt:variant>
        <vt:i4>589912</vt:i4>
      </vt:variant>
      <vt:variant>
        <vt:i4>597</vt:i4>
      </vt:variant>
      <vt:variant>
        <vt:i4>0</vt:i4>
      </vt:variant>
      <vt:variant>
        <vt:i4>5</vt:i4>
      </vt:variant>
      <vt:variant>
        <vt:lpwstr>http://www.dairyaustralia.com.au/~/media/Documents/Statistics-and-markets/Situation and outlook/S and O - May 2011/Dairy Situation and Outlook Full Report May 2011.ashx</vt:lpwstr>
      </vt:variant>
      <vt:variant>
        <vt:lpwstr/>
      </vt:variant>
      <vt:variant>
        <vt:i4>4980841</vt:i4>
      </vt:variant>
      <vt:variant>
        <vt:i4>594</vt:i4>
      </vt:variant>
      <vt:variant>
        <vt:i4>0</vt:i4>
      </vt:variant>
      <vt:variant>
        <vt:i4>5</vt:i4>
      </vt:variant>
      <vt:variant>
        <vt:lpwstr>http://www.mdba.gov.au/files/bp-kid/2017-Assessment_Ecological_Economic_Benefits.pdf</vt:lpwstr>
      </vt:variant>
      <vt:variant>
        <vt:lpwstr/>
      </vt:variant>
      <vt:variant>
        <vt:i4>7864437</vt:i4>
      </vt:variant>
      <vt:variant>
        <vt:i4>591</vt:i4>
      </vt:variant>
      <vt:variant>
        <vt:i4>0</vt:i4>
      </vt:variant>
      <vt:variant>
        <vt:i4>5</vt:i4>
      </vt:variant>
      <vt:variant>
        <vt:lpwstr>http://www.budget.gov.au/2012-13/content/bp2/html/index.htm</vt:lpwstr>
      </vt:variant>
      <vt:variant>
        <vt:lpwstr/>
      </vt:variant>
      <vt:variant>
        <vt:i4>2883687</vt:i4>
      </vt:variant>
      <vt:variant>
        <vt:i4>588</vt:i4>
      </vt:variant>
      <vt:variant>
        <vt:i4>0</vt:i4>
      </vt:variant>
      <vt:variant>
        <vt:i4>5</vt:i4>
      </vt:variant>
      <vt:variant>
        <vt:lpwstr>http://www.budget.gov.au/2012-13/content/overview/html/overview_key_initiatives.htm</vt:lpwstr>
      </vt:variant>
      <vt:variant>
        <vt:lpwstr/>
      </vt:variant>
      <vt:variant>
        <vt:i4>196682</vt:i4>
      </vt:variant>
      <vt:variant>
        <vt:i4>585</vt:i4>
      </vt:variant>
      <vt:variant>
        <vt:i4>0</vt:i4>
      </vt:variant>
      <vt:variant>
        <vt:i4>5</vt:i4>
      </vt:variant>
      <vt:variant>
        <vt:lpwstr>http://www.ausfloodplain.org.au/</vt:lpwstr>
      </vt:variant>
      <vt:variant>
        <vt:lpwstr/>
      </vt:variant>
      <vt:variant>
        <vt:i4>5046273</vt:i4>
      </vt:variant>
      <vt:variant>
        <vt:i4>582</vt:i4>
      </vt:variant>
      <vt:variant>
        <vt:i4>0</vt:i4>
      </vt:variant>
      <vt:variant>
        <vt:i4>5</vt:i4>
      </vt:variant>
      <vt:variant>
        <vt:lpwstr>http://www.accc.gov.au/content/item.phtml?itemId=1048287&amp;nodeId=c6c697028884d37c71db11518751df72&amp;fn=Water%20Monitoring%20Report%202010-11.pdf</vt:lpwstr>
      </vt:variant>
      <vt:variant>
        <vt:lpwstr/>
      </vt:variant>
      <vt:variant>
        <vt:i4>3670141</vt:i4>
      </vt:variant>
      <vt:variant>
        <vt:i4>579</vt:i4>
      </vt:variant>
      <vt:variant>
        <vt:i4>0</vt:i4>
      </vt:variant>
      <vt:variant>
        <vt:i4>5</vt:i4>
      </vt:variant>
      <vt:variant>
        <vt:lpwstr>http://www.mdba.gov.au/files/publications/Socio-economic-context-report-b2.pdf</vt:lpwstr>
      </vt:variant>
      <vt:variant>
        <vt:lpwstr/>
      </vt:variant>
      <vt:variant>
        <vt:i4>4194404</vt:i4>
      </vt:variant>
      <vt:variant>
        <vt:i4>576</vt:i4>
      </vt:variant>
      <vt:variant>
        <vt:i4>0</vt:i4>
      </vt:variant>
      <vt:variant>
        <vt:i4>5</vt:i4>
      </vt:variant>
      <vt:variant>
        <vt:lpwstr>http://www.abs.gov.au/ausstats/abs@.nsf/mf/5260.0.55.002</vt:lpwstr>
      </vt:variant>
      <vt:variant>
        <vt:lpwstr/>
      </vt:variant>
      <vt:variant>
        <vt:i4>7012447</vt:i4>
      </vt:variant>
      <vt:variant>
        <vt:i4>573</vt:i4>
      </vt:variant>
      <vt:variant>
        <vt:i4>0</vt:i4>
      </vt:variant>
      <vt:variant>
        <vt:i4>5</vt:i4>
      </vt:variant>
      <vt:variant>
        <vt:lpwstr>http://www.daff.gov.au/abares/publications_remote_content/publication_series/farm_survey_results</vt:lpwstr>
      </vt:variant>
      <vt:variant>
        <vt:lpwstr/>
      </vt:variant>
      <vt:variant>
        <vt:i4>1900664</vt:i4>
      </vt:variant>
      <vt:variant>
        <vt:i4>570</vt:i4>
      </vt:variant>
      <vt:variant>
        <vt:i4>0</vt:i4>
      </vt:variant>
      <vt:variant>
        <vt:i4>5</vt:i4>
      </vt:variant>
      <vt:variant>
        <vt:lpwstr>http://adl.brs.gov.au/data/warehouse/agcomd9abcc004/agcomd9abcc004201203/AC2012.V2.1_AgCommoditiesV1.0.0.pdf</vt:lpwstr>
      </vt:variant>
      <vt:variant>
        <vt:lpwstr/>
      </vt:variant>
      <vt:variant>
        <vt:i4>4587534</vt:i4>
      </vt:variant>
      <vt:variant>
        <vt:i4>567</vt:i4>
      </vt:variant>
      <vt:variant>
        <vt:i4>0</vt:i4>
      </vt:variant>
      <vt:variant>
        <vt:i4>5</vt:i4>
      </vt:variant>
      <vt:variant>
        <vt:lpwstr>http://mdba.gov.au/files/bp-kid/1716-ModellingTheEconomicEffectsOfTheMDBPlan.pdf</vt:lpwstr>
      </vt:variant>
      <vt:variant>
        <vt:lpwstr/>
      </vt:variant>
      <vt:variant>
        <vt:i4>1703940</vt:i4>
      </vt:variant>
      <vt:variant>
        <vt:i4>564</vt:i4>
      </vt:variant>
      <vt:variant>
        <vt:i4>0</vt:i4>
      </vt:variant>
      <vt:variant>
        <vt:i4>5</vt:i4>
      </vt:variant>
      <vt:variant>
        <vt:lpwstr>http://www.abare.gov.au/ame/agsurf/agsurf.asp</vt:lpwstr>
      </vt:variant>
      <vt:variant>
        <vt:lpwstr/>
      </vt:variant>
      <vt:variant>
        <vt:i4>7929864</vt:i4>
      </vt:variant>
      <vt:variant>
        <vt:i4>561</vt:i4>
      </vt:variant>
      <vt:variant>
        <vt:i4>0</vt:i4>
      </vt:variant>
      <vt:variant>
        <vt:i4>5</vt:i4>
      </vt:variant>
      <vt:variant>
        <vt:lpwstr>http://www.mdba.gov.au/files/bp-kid/713-Capacity-MDB-2010_REPORT.pdf</vt:lpwstr>
      </vt:variant>
      <vt:variant>
        <vt:lpwstr/>
      </vt:variant>
      <vt:variant>
        <vt:i4>4194315</vt:i4>
      </vt:variant>
      <vt:variant>
        <vt:i4>555</vt:i4>
      </vt:variant>
      <vt:variant>
        <vt:i4>0</vt:i4>
      </vt:variant>
      <vt:variant>
        <vt:i4>5</vt:i4>
      </vt:variant>
      <vt:variant>
        <vt:lpwstr/>
      </vt:variant>
      <vt:variant>
        <vt:lpwstr>_ENREF_17</vt:lpwstr>
      </vt:variant>
      <vt:variant>
        <vt:i4>4390923</vt:i4>
      </vt:variant>
      <vt:variant>
        <vt:i4>549</vt:i4>
      </vt:variant>
      <vt:variant>
        <vt:i4>0</vt:i4>
      </vt:variant>
      <vt:variant>
        <vt:i4>5</vt:i4>
      </vt:variant>
      <vt:variant>
        <vt:lpwstr/>
      </vt:variant>
      <vt:variant>
        <vt:lpwstr>_ENREF_21</vt:lpwstr>
      </vt:variant>
      <vt:variant>
        <vt:i4>4194315</vt:i4>
      </vt:variant>
      <vt:variant>
        <vt:i4>543</vt:i4>
      </vt:variant>
      <vt:variant>
        <vt:i4>0</vt:i4>
      </vt:variant>
      <vt:variant>
        <vt:i4>5</vt:i4>
      </vt:variant>
      <vt:variant>
        <vt:lpwstr/>
      </vt:variant>
      <vt:variant>
        <vt:lpwstr>_ENREF_13</vt:lpwstr>
      </vt:variant>
      <vt:variant>
        <vt:i4>4194315</vt:i4>
      </vt:variant>
      <vt:variant>
        <vt:i4>537</vt:i4>
      </vt:variant>
      <vt:variant>
        <vt:i4>0</vt:i4>
      </vt:variant>
      <vt:variant>
        <vt:i4>5</vt:i4>
      </vt:variant>
      <vt:variant>
        <vt:lpwstr/>
      </vt:variant>
      <vt:variant>
        <vt:lpwstr>_ENREF_17</vt:lpwstr>
      </vt:variant>
      <vt:variant>
        <vt:i4>4194315</vt:i4>
      </vt:variant>
      <vt:variant>
        <vt:i4>522</vt:i4>
      </vt:variant>
      <vt:variant>
        <vt:i4>0</vt:i4>
      </vt:variant>
      <vt:variant>
        <vt:i4>5</vt:i4>
      </vt:variant>
      <vt:variant>
        <vt:lpwstr/>
      </vt:variant>
      <vt:variant>
        <vt:lpwstr>_ENREF_19</vt:lpwstr>
      </vt:variant>
      <vt:variant>
        <vt:i4>4653067</vt:i4>
      </vt:variant>
      <vt:variant>
        <vt:i4>516</vt:i4>
      </vt:variant>
      <vt:variant>
        <vt:i4>0</vt:i4>
      </vt:variant>
      <vt:variant>
        <vt:i4>5</vt:i4>
      </vt:variant>
      <vt:variant>
        <vt:lpwstr/>
      </vt:variant>
      <vt:variant>
        <vt:lpwstr>_ENREF_6</vt:lpwstr>
      </vt:variant>
      <vt:variant>
        <vt:i4>4194315</vt:i4>
      </vt:variant>
      <vt:variant>
        <vt:i4>513</vt:i4>
      </vt:variant>
      <vt:variant>
        <vt:i4>0</vt:i4>
      </vt:variant>
      <vt:variant>
        <vt:i4>5</vt:i4>
      </vt:variant>
      <vt:variant>
        <vt:lpwstr/>
      </vt:variant>
      <vt:variant>
        <vt:lpwstr>_ENREF_1</vt:lpwstr>
      </vt:variant>
      <vt:variant>
        <vt:i4>4194315</vt:i4>
      </vt:variant>
      <vt:variant>
        <vt:i4>507</vt:i4>
      </vt:variant>
      <vt:variant>
        <vt:i4>0</vt:i4>
      </vt:variant>
      <vt:variant>
        <vt:i4>5</vt:i4>
      </vt:variant>
      <vt:variant>
        <vt:lpwstr/>
      </vt:variant>
      <vt:variant>
        <vt:lpwstr>_ENREF_19</vt:lpwstr>
      </vt:variant>
      <vt:variant>
        <vt:i4>4194315</vt:i4>
      </vt:variant>
      <vt:variant>
        <vt:i4>498</vt:i4>
      </vt:variant>
      <vt:variant>
        <vt:i4>0</vt:i4>
      </vt:variant>
      <vt:variant>
        <vt:i4>5</vt:i4>
      </vt:variant>
      <vt:variant>
        <vt:lpwstr/>
      </vt:variant>
      <vt:variant>
        <vt:lpwstr>_ENREF_19</vt:lpwstr>
      </vt:variant>
      <vt:variant>
        <vt:i4>4194315</vt:i4>
      </vt:variant>
      <vt:variant>
        <vt:i4>489</vt:i4>
      </vt:variant>
      <vt:variant>
        <vt:i4>0</vt:i4>
      </vt:variant>
      <vt:variant>
        <vt:i4>5</vt:i4>
      </vt:variant>
      <vt:variant>
        <vt:lpwstr/>
      </vt:variant>
      <vt:variant>
        <vt:lpwstr>_ENREF_19</vt:lpwstr>
      </vt:variant>
      <vt:variant>
        <vt:i4>4325387</vt:i4>
      </vt:variant>
      <vt:variant>
        <vt:i4>483</vt:i4>
      </vt:variant>
      <vt:variant>
        <vt:i4>0</vt:i4>
      </vt:variant>
      <vt:variant>
        <vt:i4>5</vt:i4>
      </vt:variant>
      <vt:variant>
        <vt:lpwstr/>
      </vt:variant>
      <vt:variant>
        <vt:lpwstr>_ENREF_32</vt:lpwstr>
      </vt:variant>
      <vt:variant>
        <vt:i4>4325387</vt:i4>
      </vt:variant>
      <vt:variant>
        <vt:i4>480</vt:i4>
      </vt:variant>
      <vt:variant>
        <vt:i4>0</vt:i4>
      </vt:variant>
      <vt:variant>
        <vt:i4>5</vt:i4>
      </vt:variant>
      <vt:variant>
        <vt:lpwstr/>
      </vt:variant>
      <vt:variant>
        <vt:lpwstr>_ENREF_31</vt:lpwstr>
      </vt:variant>
      <vt:variant>
        <vt:i4>4194315</vt:i4>
      </vt:variant>
      <vt:variant>
        <vt:i4>474</vt:i4>
      </vt:variant>
      <vt:variant>
        <vt:i4>0</vt:i4>
      </vt:variant>
      <vt:variant>
        <vt:i4>5</vt:i4>
      </vt:variant>
      <vt:variant>
        <vt:lpwstr/>
      </vt:variant>
      <vt:variant>
        <vt:lpwstr>_ENREF_19</vt:lpwstr>
      </vt:variant>
      <vt:variant>
        <vt:i4>4325387</vt:i4>
      </vt:variant>
      <vt:variant>
        <vt:i4>468</vt:i4>
      </vt:variant>
      <vt:variant>
        <vt:i4>0</vt:i4>
      </vt:variant>
      <vt:variant>
        <vt:i4>5</vt:i4>
      </vt:variant>
      <vt:variant>
        <vt:lpwstr/>
      </vt:variant>
      <vt:variant>
        <vt:lpwstr>_ENREF_32</vt:lpwstr>
      </vt:variant>
      <vt:variant>
        <vt:i4>4325387</vt:i4>
      </vt:variant>
      <vt:variant>
        <vt:i4>465</vt:i4>
      </vt:variant>
      <vt:variant>
        <vt:i4>0</vt:i4>
      </vt:variant>
      <vt:variant>
        <vt:i4>5</vt:i4>
      </vt:variant>
      <vt:variant>
        <vt:lpwstr/>
      </vt:variant>
      <vt:variant>
        <vt:lpwstr>_ENREF_31</vt:lpwstr>
      </vt:variant>
      <vt:variant>
        <vt:i4>4521995</vt:i4>
      </vt:variant>
      <vt:variant>
        <vt:i4>459</vt:i4>
      </vt:variant>
      <vt:variant>
        <vt:i4>0</vt:i4>
      </vt:variant>
      <vt:variant>
        <vt:i4>5</vt:i4>
      </vt:variant>
      <vt:variant>
        <vt:lpwstr/>
      </vt:variant>
      <vt:variant>
        <vt:lpwstr>_ENREF_4</vt:lpwstr>
      </vt:variant>
      <vt:variant>
        <vt:i4>4194315</vt:i4>
      </vt:variant>
      <vt:variant>
        <vt:i4>453</vt:i4>
      </vt:variant>
      <vt:variant>
        <vt:i4>0</vt:i4>
      </vt:variant>
      <vt:variant>
        <vt:i4>5</vt:i4>
      </vt:variant>
      <vt:variant>
        <vt:lpwstr/>
      </vt:variant>
      <vt:variant>
        <vt:lpwstr>_ENREF_14</vt:lpwstr>
      </vt:variant>
      <vt:variant>
        <vt:i4>4521995</vt:i4>
      </vt:variant>
      <vt:variant>
        <vt:i4>447</vt:i4>
      </vt:variant>
      <vt:variant>
        <vt:i4>0</vt:i4>
      </vt:variant>
      <vt:variant>
        <vt:i4>5</vt:i4>
      </vt:variant>
      <vt:variant>
        <vt:lpwstr/>
      </vt:variant>
      <vt:variant>
        <vt:lpwstr>_ENREF_4</vt:lpwstr>
      </vt:variant>
      <vt:variant>
        <vt:i4>4521995</vt:i4>
      </vt:variant>
      <vt:variant>
        <vt:i4>441</vt:i4>
      </vt:variant>
      <vt:variant>
        <vt:i4>0</vt:i4>
      </vt:variant>
      <vt:variant>
        <vt:i4>5</vt:i4>
      </vt:variant>
      <vt:variant>
        <vt:lpwstr/>
      </vt:variant>
      <vt:variant>
        <vt:lpwstr>_ENREF_4</vt:lpwstr>
      </vt:variant>
      <vt:variant>
        <vt:i4>4325387</vt:i4>
      </vt:variant>
      <vt:variant>
        <vt:i4>435</vt:i4>
      </vt:variant>
      <vt:variant>
        <vt:i4>0</vt:i4>
      </vt:variant>
      <vt:variant>
        <vt:i4>5</vt:i4>
      </vt:variant>
      <vt:variant>
        <vt:lpwstr/>
      </vt:variant>
      <vt:variant>
        <vt:lpwstr>_ENREF_3</vt:lpwstr>
      </vt:variant>
      <vt:variant>
        <vt:i4>4521995</vt:i4>
      </vt:variant>
      <vt:variant>
        <vt:i4>429</vt:i4>
      </vt:variant>
      <vt:variant>
        <vt:i4>0</vt:i4>
      </vt:variant>
      <vt:variant>
        <vt:i4>5</vt:i4>
      </vt:variant>
      <vt:variant>
        <vt:lpwstr/>
      </vt:variant>
      <vt:variant>
        <vt:lpwstr>_ENREF_41</vt:lpwstr>
      </vt:variant>
      <vt:variant>
        <vt:i4>4521995</vt:i4>
      </vt:variant>
      <vt:variant>
        <vt:i4>423</vt:i4>
      </vt:variant>
      <vt:variant>
        <vt:i4>0</vt:i4>
      </vt:variant>
      <vt:variant>
        <vt:i4>5</vt:i4>
      </vt:variant>
      <vt:variant>
        <vt:lpwstr/>
      </vt:variant>
      <vt:variant>
        <vt:lpwstr>_ENREF_4</vt:lpwstr>
      </vt:variant>
      <vt:variant>
        <vt:i4>4521995</vt:i4>
      </vt:variant>
      <vt:variant>
        <vt:i4>417</vt:i4>
      </vt:variant>
      <vt:variant>
        <vt:i4>0</vt:i4>
      </vt:variant>
      <vt:variant>
        <vt:i4>5</vt:i4>
      </vt:variant>
      <vt:variant>
        <vt:lpwstr/>
      </vt:variant>
      <vt:variant>
        <vt:lpwstr>_ENREF_41</vt:lpwstr>
      </vt:variant>
      <vt:variant>
        <vt:i4>4521995</vt:i4>
      </vt:variant>
      <vt:variant>
        <vt:i4>414</vt:i4>
      </vt:variant>
      <vt:variant>
        <vt:i4>0</vt:i4>
      </vt:variant>
      <vt:variant>
        <vt:i4>5</vt:i4>
      </vt:variant>
      <vt:variant>
        <vt:lpwstr/>
      </vt:variant>
      <vt:variant>
        <vt:lpwstr>_ENREF_4</vt:lpwstr>
      </vt:variant>
      <vt:variant>
        <vt:i4>4521995</vt:i4>
      </vt:variant>
      <vt:variant>
        <vt:i4>408</vt:i4>
      </vt:variant>
      <vt:variant>
        <vt:i4>0</vt:i4>
      </vt:variant>
      <vt:variant>
        <vt:i4>5</vt:i4>
      </vt:variant>
      <vt:variant>
        <vt:lpwstr/>
      </vt:variant>
      <vt:variant>
        <vt:lpwstr>_ENREF_4</vt:lpwstr>
      </vt:variant>
      <vt:variant>
        <vt:i4>4390923</vt:i4>
      </vt:variant>
      <vt:variant>
        <vt:i4>396</vt:i4>
      </vt:variant>
      <vt:variant>
        <vt:i4>0</vt:i4>
      </vt:variant>
      <vt:variant>
        <vt:i4>5</vt:i4>
      </vt:variant>
      <vt:variant>
        <vt:lpwstr/>
      </vt:variant>
      <vt:variant>
        <vt:lpwstr>_ENREF_25</vt:lpwstr>
      </vt:variant>
      <vt:variant>
        <vt:i4>4653067</vt:i4>
      </vt:variant>
      <vt:variant>
        <vt:i4>390</vt:i4>
      </vt:variant>
      <vt:variant>
        <vt:i4>0</vt:i4>
      </vt:variant>
      <vt:variant>
        <vt:i4>5</vt:i4>
      </vt:variant>
      <vt:variant>
        <vt:lpwstr/>
      </vt:variant>
      <vt:variant>
        <vt:lpwstr>_ENREF_6</vt:lpwstr>
      </vt:variant>
      <vt:variant>
        <vt:i4>4194315</vt:i4>
      </vt:variant>
      <vt:variant>
        <vt:i4>384</vt:i4>
      </vt:variant>
      <vt:variant>
        <vt:i4>0</vt:i4>
      </vt:variant>
      <vt:variant>
        <vt:i4>5</vt:i4>
      </vt:variant>
      <vt:variant>
        <vt:lpwstr/>
      </vt:variant>
      <vt:variant>
        <vt:lpwstr>_ENREF_1</vt:lpwstr>
      </vt:variant>
      <vt:variant>
        <vt:i4>4194315</vt:i4>
      </vt:variant>
      <vt:variant>
        <vt:i4>378</vt:i4>
      </vt:variant>
      <vt:variant>
        <vt:i4>0</vt:i4>
      </vt:variant>
      <vt:variant>
        <vt:i4>5</vt:i4>
      </vt:variant>
      <vt:variant>
        <vt:lpwstr/>
      </vt:variant>
      <vt:variant>
        <vt:lpwstr>_ENREF_19</vt:lpwstr>
      </vt:variant>
      <vt:variant>
        <vt:i4>4325387</vt:i4>
      </vt:variant>
      <vt:variant>
        <vt:i4>372</vt:i4>
      </vt:variant>
      <vt:variant>
        <vt:i4>0</vt:i4>
      </vt:variant>
      <vt:variant>
        <vt:i4>5</vt:i4>
      </vt:variant>
      <vt:variant>
        <vt:lpwstr/>
      </vt:variant>
      <vt:variant>
        <vt:lpwstr>_ENREF_35</vt:lpwstr>
      </vt:variant>
      <vt:variant>
        <vt:i4>4456459</vt:i4>
      </vt:variant>
      <vt:variant>
        <vt:i4>366</vt:i4>
      </vt:variant>
      <vt:variant>
        <vt:i4>0</vt:i4>
      </vt:variant>
      <vt:variant>
        <vt:i4>5</vt:i4>
      </vt:variant>
      <vt:variant>
        <vt:lpwstr/>
      </vt:variant>
      <vt:variant>
        <vt:lpwstr>_ENREF_5</vt:lpwstr>
      </vt:variant>
      <vt:variant>
        <vt:i4>4390923</vt:i4>
      </vt:variant>
      <vt:variant>
        <vt:i4>360</vt:i4>
      </vt:variant>
      <vt:variant>
        <vt:i4>0</vt:i4>
      </vt:variant>
      <vt:variant>
        <vt:i4>5</vt:i4>
      </vt:variant>
      <vt:variant>
        <vt:lpwstr/>
      </vt:variant>
      <vt:variant>
        <vt:lpwstr>_ENREF_27</vt:lpwstr>
      </vt:variant>
      <vt:variant>
        <vt:i4>4194315</vt:i4>
      </vt:variant>
      <vt:variant>
        <vt:i4>354</vt:i4>
      </vt:variant>
      <vt:variant>
        <vt:i4>0</vt:i4>
      </vt:variant>
      <vt:variant>
        <vt:i4>5</vt:i4>
      </vt:variant>
      <vt:variant>
        <vt:lpwstr/>
      </vt:variant>
      <vt:variant>
        <vt:lpwstr>_ENREF_15</vt:lpwstr>
      </vt:variant>
      <vt:variant>
        <vt:i4>4194315</vt:i4>
      </vt:variant>
      <vt:variant>
        <vt:i4>348</vt:i4>
      </vt:variant>
      <vt:variant>
        <vt:i4>0</vt:i4>
      </vt:variant>
      <vt:variant>
        <vt:i4>5</vt:i4>
      </vt:variant>
      <vt:variant>
        <vt:lpwstr/>
      </vt:variant>
      <vt:variant>
        <vt:lpwstr>_ENREF_16</vt:lpwstr>
      </vt:variant>
      <vt:variant>
        <vt:i4>4390923</vt:i4>
      </vt:variant>
      <vt:variant>
        <vt:i4>342</vt:i4>
      </vt:variant>
      <vt:variant>
        <vt:i4>0</vt:i4>
      </vt:variant>
      <vt:variant>
        <vt:i4>5</vt:i4>
      </vt:variant>
      <vt:variant>
        <vt:lpwstr/>
      </vt:variant>
      <vt:variant>
        <vt:lpwstr>_ENREF_2</vt:lpwstr>
      </vt:variant>
      <vt:variant>
        <vt:i4>4390923</vt:i4>
      </vt:variant>
      <vt:variant>
        <vt:i4>333</vt:i4>
      </vt:variant>
      <vt:variant>
        <vt:i4>0</vt:i4>
      </vt:variant>
      <vt:variant>
        <vt:i4>5</vt:i4>
      </vt:variant>
      <vt:variant>
        <vt:lpwstr/>
      </vt:variant>
      <vt:variant>
        <vt:lpwstr>_ENREF_2</vt:lpwstr>
      </vt:variant>
      <vt:variant>
        <vt:i4>4325387</vt:i4>
      </vt:variant>
      <vt:variant>
        <vt:i4>318</vt:i4>
      </vt:variant>
      <vt:variant>
        <vt:i4>0</vt:i4>
      </vt:variant>
      <vt:variant>
        <vt:i4>5</vt:i4>
      </vt:variant>
      <vt:variant>
        <vt:lpwstr/>
      </vt:variant>
      <vt:variant>
        <vt:lpwstr>_ENREF_35</vt:lpwstr>
      </vt:variant>
      <vt:variant>
        <vt:i4>4325387</vt:i4>
      </vt:variant>
      <vt:variant>
        <vt:i4>312</vt:i4>
      </vt:variant>
      <vt:variant>
        <vt:i4>0</vt:i4>
      </vt:variant>
      <vt:variant>
        <vt:i4>5</vt:i4>
      </vt:variant>
      <vt:variant>
        <vt:lpwstr/>
      </vt:variant>
      <vt:variant>
        <vt:lpwstr>_ENREF_35</vt:lpwstr>
      </vt:variant>
      <vt:variant>
        <vt:i4>4194315</vt:i4>
      </vt:variant>
      <vt:variant>
        <vt:i4>309</vt:i4>
      </vt:variant>
      <vt:variant>
        <vt:i4>0</vt:i4>
      </vt:variant>
      <vt:variant>
        <vt:i4>5</vt:i4>
      </vt:variant>
      <vt:variant>
        <vt:lpwstr/>
      </vt:variant>
      <vt:variant>
        <vt:lpwstr>_ENREF_18</vt:lpwstr>
      </vt:variant>
      <vt:variant>
        <vt:i4>4390923</vt:i4>
      </vt:variant>
      <vt:variant>
        <vt:i4>301</vt:i4>
      </vt:variant>
      <vt:variant>
        <vt:i4>0</vt:i4>
      </vt:variant>
      <vt:variant>
        <vt:i4>5</vt:i4>
      </vt:variant>
      <vt:variant>
        <vt:lpwstr/>
      </vt:variant>
      <vt:variant>
        <vt:lpwstr>_ENREF_20</vt:lpwstr>
      </vt:variant>
      <vt:variant>
        <vt:i4>4587531</vt:i4>
      </vt:variant>
      <vt:variant>
        <vt:i4>295</vt:i4>
      </vt:variant>
      <vt:variant>
        <vt:i4>0</vt:i4>
      </vt:variant>
      <vt:variant>
        <vt:i4>5</vt:i4>
      </vt:variant>
      <vt:variant>
        <vt:lpwstr/>
      </vt:variant>
      <vt:variant>
        <vt:lpwstr>_ENREF_7</vt:lpwstr>
      </vt:variant>
      <vt:variant>
        <vt:i4>4325387</vt:i4>
      </vt:variant>
      <vt:variant>
        <vt:i4>289</vt:i4>
      </vt:variant>
      <vt:variant>
        <vt:i4>0</vt:i4>
      </vt:variant>
      <vt:variant>
        <vt:i4>5</vt:i4>
      </vt:variant>
      <vt:variant>
        <vt:lpwstr/>
      </vt:variant>
      <vt:variant>
        <vt:lpwstr>_ENREF_35</vt:lpwstr>
      </vt:variant>
      <vt:variant>
        <vt:i4>4325387</vt:i4>
      </vt:variant>
      <vt:variant>
        <vt:i4>283</vt:i4>
      </vt:variant>
      <vt:variant>
        <vt:i4>0</vt:i4>
      </vt:variant>
      <vt:variant>
        <vt:i4>5</vt:i4>
      </vt:variant>
      <vt:variant>
        <vt:lpwstr/>
      </vt:variant>
      <vt:variant>
        <vt:lpwstr>_ENREF_36</vt:lpwstr>
      </vt:variant>
      <vt:variant>
        <vt:i4>4390923</vt:i4>
      </vt:variant>
      <vt:variant>
        <vt:i4>280</vt:i4>
      </vt:variant>
      <vt:variant>
        <vt:i4>0</vt:i4>
      </vt:variant>
      <vt:variant>
        <vt:i4>5</vt:i4>
      </vt:variant>
      <vt:variant>
        <vt:lpwstr/>
      </vt:variant>
      <vt:variant>
        <vt:lpwstr>_ENREF_26</vt:lpwstr>
      </vt:variant>
      <vt:variant>
        <vt:i4>4390923</vt:i4>
      </vt:variant>
      <vt:variant>
        <vt:i4>274</vt:i4>
      </vt:variant>
      <vt:variant>
        <vt:i4>0</vt:i4>
      </vt:variant>
      <vt:variant>
        <vt:i4>5</vt:i4>
      </vt:variant>
      <vt:variant>
        <vt:lpwstr/>
      </vt:variant>
      <vt:variant>
        <vt:lpwstr>_ENREF_24</vt:lpwstr>
      </vt:variant>
      <vt:variant>
        <vt:i4>4325387</vt:i4>
      </vt:variant>
      <vt:variant>
        <vt:i4>265</vt:i4>
      </vt:variant>
      <vt:variant>
        <vt:i4>0</vt:i4>
      </vt:variant>
      <vt:variant>
        <vt:i4>5</vt:i4>
      </vt:variant>
      <vt:variant>
        <vt:lpwstr/>
      </vt:variant>
      <vt:variant>
        <vt:lpwstr>_ENREF_39</vt:lpwstr>
      </vt:variant>
      <vt:variant>
        <vt:i4>4325387</vt:i4>
      </vt:variant>
      <vt:variant>
        <vt:i4>256</vt:i4>
      </vt:variant>
      <vt:variant>
        <vt:i4>0</vt:i4>
      </vt:variant>
      <vt:variant>
        <vt:i4>5</vt:i4>
      </vt:variant>
      <vt:variant>
        <vt:lpwstr/>
      </vt:variant>
      <vt:variant>
        <vt:lpwstr>_ENREF_39</vt:lpwstr>
      </vt:variant>
      <vt:variant>
        <vt:i4>4718603</vt:i4>
      </vt:variant>
      <vt:variant>
        <vt:i4>250</vt:i4>
      </vt:variant>
      <vt:variant>
        <vt:i4>0</vt:i4>
      </vt:variant>
      <vt:variant>
        <vt:i4>5</vt:i4>
      </vt:variant>
      <vt:variant>
        <vt:lpwstr/>
      </vt:variant>
      <vt:variant>
        <vt:lpwstr>_ENREF_9</vt:lpwstr>
      </vt:variant>
      <vt:variant>
        <vt:i4>4325387</vt:i4>
      </vt:variant>
      <vt:variant>
        <vt:i4>238</vt:i4>
      </vt:variant>
      <vt:variant>
        <vt:i4>0</vt:i4>
      </vt:variant>
      <vt:variant>
        <vt:i4>5</vt:i4>
      </vt:variant>
      <vt:variant>
        <vt:lpwstr/>
      </vt:variant>
      <vt:variant>
        <vt:lpwstr>_ENREF_37</vt:lpwstr>
      </vt:variant>
      <vt:variant>
        <vt:i4>4390923</vt:i4>
      </vt:variant>
      <vt:variant>
        <vt:i4>235</vt:i4>
      </vt:variant>
      <vt:variant>
        <vt:i4>0</vt:i4>
      </vt:variant>
      <vt:variant>
        <vt:i4>5</vt:i4>
      </vt:variant>
      <vt:variant>
        <vt:lpwstr/>
      </vt:variant>
      <vt:variant>
        <vt:lpwstr>_ENREF_28</vt:lpwstr>
      </vt:variant>
      <vt:variant>
        <vt:i4>4390923</vt:i4>
      </vt:variant>
      <vt:variant>
        <vt:i4>232</vt:i4>
      </vt:variant>
      <vt:variant>
        <vt:i4>0</vt:i4>
      </vt:variant>
      <vt:variant>
        <vt:i4>5</vt:i4>
      </vt:variant>
      <vt:variant>
        <vt:lpwstr/>
      </vt:variant>
      <vt:variant>
        <vt:lpwstr>_ENREF_23</vt:lpwstr>
      </vt:variant>
      <vt:variant>
        <vt:i4>4194315</vt:i4>
      </vt:variant>
      <vt:variant>
        <vt:i4>224</vt:i4>
      </vt:variant>
      <vt:variant>
        <vt:i4>0</vt:i4>
      </vt:variant>
      <vt:variant>
        <vt:i4>5</vt:i4>
      </vt:variant>
      <vt:variant>
        <vt:lpwstr/>
      </vt:variant>
      <vt:variant>
        <vt:lpwstr>_ENREF_11</vt:lpwstr>
      </vt:variant>
      <vt:variant>
        <vt:i4>4194315</vt:i4>
      </vt:variant>
      <vt:variant>
        <vt:i4>218</vt:i4>
      </vt:variant>
      <vt:variant>
        <vt:i4>0</vt:i4>
      </vt:variant>
      <vt:variant>
        <vt:i4>5</vt:i4>
      </vt:variant>
      <vt:variant>
        <vt:lpwstr/>
      </vt:variant>
      <vt:variant>
        <vt:lpwstr>_ENREF_10</vt:lpwstr>
      </vt:variant>
      <vt:variant>
        <vt:i4>4325387</vt:i4>
      </vt:variant>
      <vt:variant>
        <vt:i4>212</vt:i4>
      </vt:variant>
      <vt:variant>
        <vt:i4>0</vt:i4>
      </vt:variant>
      <vt:variant>
        <vt:i4>5</vt:i4>
      </vt:variant>
      <vt:variant>
        <vt:lpwstr/>
      </vt:variant>
      <vt:variant>
        <vt:lpwstr>_ENREF_38</vt:lpwstr>
      </vt:variant>
      <vt:variant>
        <vt:i4>4390923</vt:i4>
      </vt:variant>
      <vt:variant>
        <vt:i4>206</vt:i4>
      </vt:variant>
      <vt:variant>
        <vt:i4>0</vt:i4>
      </vt:variant>
      <vt:variant>
        <vt:i4>5</vt:i4>
      </vt:variant>
      <vt:variant>
        <vt:lpwstr/>
      </vt:variant>
      <vt:variant>
        <vt:lpwstr>_ENREF_22</vt:lpwstr>
      </vt:variant>
      <vt:variant>
        <vt:i4>4325387</vt:i4>
      </vt:variant>
      <vt:variant>
        <vt:i4>200</vt:i4>
      </vt:variant>
      <vt:variant>
        <vt:i4>0</vt:i4>
      </vt:variant>
      <vt:variant>
        <vt:i4>5</vt:i4>
      </vt:variant>
      <vt:variant>
        <vt:lpwstr/>
      </vt:variant>
      <vt:variant>
        <vt:lpwstr>_ENREF_35</vt:lpwstr>
      </vt:variant>
      <vt:variant>
        <vt:i4>4194315</vt:i4>
      </vt:variant>
      <vt:variant>
        <vt:i4>194</vt:i4>
      </vt:variant>
      <vt:variant>
        <vt:i4>0</vt:i4>
      </vt:variant>
      <vt:variant>
        <vt:i4>5</vt:i4>
      </vt:variant>
      <vt:variant>
        <vt:lpwstr/>
      </vt:variant>
      <vt:variant>
        <vt:lpwstr>_ENREF_19</vt:lpwstr>
      </vt:variant>
      <vt:variant>
        <vt:i4>4784139</vt:i4>
      </vt:variant>
      <vt:variant>
        <vt:i4>188</vt:i4>
      </vt:variant>
      <vt:variant>
        <vt:i4>0</vt:i4>
      </vt:variant>
      <vt:variant>
        <vt:i4>5</vt:i4>
      </vt:variant>
      <vt:variant>
        <vt:lpwstr/>
      </vt:variant>
      <vt:variant>
        <vt:lpwstr>_ENREF_8</vt:lpwstr>
      </vt:variant>
      <vt:variant>
        <vt:i4>4194315</vt:i4>
      </vt:variant>
      <vt:variant>
        <vt:i4>182</vt:i4>
      </vt:variant>
      <vt:variant>
        <vt:i4>0</vt:i4>
      </vt:variant>
      <vt:variant>
        <vt:i4>5</vt:i4>
      </vt:variant>
      <vt:variant>
        <vt:lpwstr/>
      </vt:variant>
      <vt:variant>
        <vt:lpwstr>_ENREF_11</vt:lpwstr>
      </vt:variant>
      <vt:variant>
        <vt:i4>4784139</vt:i4>
      </vt:variant>
      <vt:variant>
        <vt:i4>179</vt:i4>
      </vt:variant>
      <vt:variant>
        <vt:i4>0</vt:i4>
      </vt:variant>
      <vt:variant>
        <vt:i4>5</vt:i4>
      </vt:variant>
      <vt:variant>
        <vt:lpwstr/>
      </vt:variant>
      <vt:variant>
        <vt:lpwstr>_ENREF_8</vt:lpwstr>
      </vt:variant>
      <vt:variant>
        <vt:i4>4194315</vt:i4>
      </vt:variant>
      <vt:variant>
        <vt:i4>167</vt:i4>
      </vt:variant>
      <vt:variant>
        <vt:i4>0</vt:i4>
      </vt:variant>
      <vt:variant>
        <vt:i4>5</vt:i4>
      </vt:variant>
      <vt:variant>
        <vt:lpwstr/>
      </vt:variant>
      <vt:variant>
        <vt:lpwstr>_ENREF_17</vt:lpwstr>
      </vt:variant>
      <vt:variant>
        <vt:i4>4325387</vt:i4>
      </vt:variant>
      <vt:variant>
        <vt:i4>161</vt:i4>
      </vt:variant>
      <vt:variant>
        <vt:i4>0</vt:i4>
      </vt:variant>
      <vt:variant>
        <vt:i4>5</vt:i4>
      </vt:variant>
      <vt:variant>
        <vt:lpwstr/>
      </vt:variant>
      <vt:variant>
        <vt:lpwstr>_ENREF_32</vt:lpwstr>
      </vt:variant>
      <vt:variant>
        <vt:i4>4325387</vt:i4>
      </vt:variant>
      <vt:variant>
        <vt:i4>158</vt:i4>
      </vt:variant>
      <vt:variant>
        <vt:i4>0</vt:i4>
      </vt:variant>
      <vt:variant>
        <vt:i4>5</vt:i4>
      </vt:variant>
      <vt:variant>
        <vt:lpwstr/>
      </vt:variant>
      <vt:variant>
        <vt:lpwstr>_ENREF_31</vt:lpwstr>
      </vt:variant>
      <vt:variant>
        <vt:i4>4325387</vt:i4>
      </vt:variant>
      <vt:variant>
        <vt:i4>152</vt:i4>
      </vt:variant>
      <vt:variant>
        <vt:i4>0</vt:i4>
      </vt:variant>
      <vt:variant>
        <vt:i4>5</vt:i4>
      </vt:variant>
      <vt:variant>
        <vt:lpwstr/>
      </vt:variant>
      <vt:variant>
        <vt:lpwstr>_ENREF_34</vt:lpwstr>
      </vt:variant>
      <vt:variant>
        <vt:i4>4325387</vt:i4>
      </vt:variant>
      <vt:variant>
        <vt:i4>146</vt:i4>
      </vt:variant>
      <vt:variant>
        <vt:i4>0</vt:i4>
      </vt:variant>
      <vt:variant>
        <vt:i4>5</vt:i4>
      </vt:variant>
      <vt:variant>
        <vt:lpwstr/>
      </vt:variant>
      <vt:variant>
        <vt:lpwstr>_ENREF_33</vt:lpwstr>
      </vt:variant>
      <vt:variant>
        <vt:i4>4325387</vt:i4>
      </vt:variant>
      <vt:variant>
        <vt:i4>140</vt:i4>
      </vt:variant>
      <vt:variant>
        <vt:i4>0</vt:i4>
      </vt:variant>
      <vt:variant>
        <vt:i4>5</vt:i4>
      </vt:variant>
      <vt:variant>
        <vt:lpwstr/>
      </vt:variant>
      <vt:variant>
        <vt:lpwstr>_ENREF_30</vt:lpwstr>
      </vt:variant>
      <vt:variant>
        <vt:i4>1310769</vt:i4>
      </vt:variant>
      <vt:variant>
        <vt:i4>131</vt:i4>
      </vt:variant>
      <vt:variant>
        <vt:i4>0</vt:i4>
      </vt:variant>
      <vt:variant>
        <vt:i4>5</vt:i4>
      </vt:variant>
      <vt:variant>
        <vt:lpwstr/>
      </vt:variant>
      <vt:variant>
        <vt:lpwstr>_Toc325556220</vt:lpwstr>
      </vt:variant>
      <vt:variant>
        <vt:i4>1507377</vt:i4>
      </vt:variant>
      <vt:variant>
        <vt:i4>125</vt:i4>
      </vt:variant>
      <vt:variant>
        <vt:i4>0</vt:i4>
      </vt:variant>
      <vt:variant>
        <vt:i4>5</vt:i4>
      </vt:variant>
      <vt:variant>
        <vt:lpwstr/>
      </vt:variant>
      <vt:variant>
        <vt:lpwstr>_Toc325556219</vt:lpwstr>
      </vt:variant>
      <vt:variant>
        <vt:i4>1507377</vt:i4>
      </vt:variant>
      <vt:variant>
        <vt:i4>119</vt:i4>
      </vt:variant>
      <vt:variant>
        <vt:i4>0</vt:i4>
      </vt:variant>
      <vt:variant>
        <vt:i4>5</vt:i4>
      </vt:variant>
      <vt:variant>
        <vt:lpwstr/>
      </vt:variant>
      <vt:variant>
        <vt:lpwstr>_Toc325556218</vt:lpwstr>
      </vt:variant>
      <vt:variant>
        <vt:i4>1507377</vt:i4>
      </vt:variant>
      <vt:variant>
        <vt:i4>113</vt:i4>
      </vt:variant>
      <vt:variant>
        <vt:i4>0</vt:i4>
      </vt:variant>
      <vt:variant>
        <vt:i4>5</vt:i4>
      </vt:variant>
      <vt:variant>
        <vt:lpwstr/>
      </vt:variant>
      <vt:variant>
        <vt:lpwstr>_Toc325556217</vt:lpwstr>
      </vt:variant>
      <vt:variant>
        <vt:i4>1507377</vt:i4>
      </vt:variant>
      <vt:variant>
        <vt:i4>107</vt:i4>
      </vt:variant>
      <vt:variant>
        <vt:i4>0</vt:i4>
      </vt:variant>
      <vt:variant>
        <vt:i4>5</vt:i4>
      </vt:variant>
      <vt:variant>
        <vt:lpwstr/>
      </vt:variant>
      <vt:variant>
        <vt:lpwstr>_Toc325556216</vt:lpwstr>
      </vt:variant>
      <vt:variant>
        <vt:i4>1507377</vt:i4>
      </vt:variant>
      <vt:variant>
        <vt:i4>101</vt:i4>
      </vt:variant>
      <vt:variant>
        <vt:i4>0</vt:i4>
      </vt:variant>
      <vt:variant>
        <vt:i4>5</vt:i4>
      </vt:variant>
      <vt:variant>
        <vt:lpwstr/>
      </vt:variant>
      <vt:variant>
        <vt:lpwstr>_Toc325556215</vt:lpwstr>
      </vt:variant>
      <vt:variant>
        <vt:i4>1507377</vt:i4>
      </vt:variant>
      <vt:variant>
        <vt:i4>95</vt:i4>
      </vt:variant>
      <vt:variant>
        <vt:i4>0</vt:i4>
      </vt:variant>
      <vt:variant>
        <vt:i4>5</vt:i4>
      </vt:variant>
      <vt:variant>
        <vt:lpwstr/>
      </vt:variant>
      <vt:variant>
        <vt:lpwstr>_Toc325556214</vt:lpwstr>
      </vt:variant>
      <vt:variant>
        <vt:i4>1507377</vt:i4>
      </vt:variant>
      <vt:variant>
        <vt:i4>89</vt:i4>
      </vt:variant>
      <vt:variant>
        <vt:i4>0</vt:i4>
      </vt:variant>
      <vt:variant>
        <vt:i4>5</vt:i4>
      </vt:variant>
      <vt:variant>
        <vt:lpwstr/>
      </vt:variant>
      <vt:variant>
        <vt:lpwstr>_Toc325556213</vt:lpwstr>
      </vt:variant>
      <vt:variant>
        <vt:i4>1507377</vt:i4>
      </vt:variant>
      <vt:variant>
        <vt:i4>83</vt:i4>
      </vt:variant>
      <vt:variant>
        <vt:i4>0</vt:i4>
      </vt:variant>
      <vt:variant>
        <vt:i4>5</vt:i4>
      </vt:variant>
      <vt:variant>
        <vt:lpwstr/>
      </vt:variant>
      <vt:variant>
        <vt:lpwstr>_Toc325556212</vt:lpwstr>
      </vt:variant>
      <vt:variant>
        <vt:i4>1507377</vt:i4>
      </vt:variant>
      <vt:variant>
        <vt:i4>77</vt:i4>
      </vt:variant>
      <vt:variant>
        <vt:i4>0</vt:i4>
      </vt:variant>
      <vt:variant>
        <vt:i4>5</vt:i4>
      </vt:variant>
      <vt:variant>
        <vt:lpwstr/>
      </vt:variant>
      <vt:variant>
        <vt:lpwstr>_Toc325556211</vt:lpwstr>
      </vt:variant>
      <vt:variant>
        <vt:i4>1507377</vt:i4>
      </vt:variant>
      <vt:variant>
        <vt:i4>71</vt:i4>
      </vt:variant>
      <vt:variant>
        <vt:i4>0</vt:i4>
      </vt:variant>
      <vt:variant>
        <vt:i4>5</vt:i4>
      </vt:variant>
      <vt:variant>
        <vt:lpwstr/>
      </vt:variant>
      <vt:variant>
        <vt:lpwstr>_Toc325556210</vt:lpwstr>
      </vt:variant>
      <vt:variant>
        <vt:i4>1441841</vt:i4>
      </vt:variant>
      <vt:variant>
        <vt:i4>65</vt:i4>
      </vt:variant>
      <vt:variant>
        <vt:i4>0</vt:i4>
      </vt:variant>
      <vt:variant>
        <vt:i4>5</vt:i4>
      </vt:variant>
      <vt:variant>
        <vt:lpwstr/>
      </vt:variant>
      <vt:variant>
        <vt:lpwstr>_Toc325556209</vt:lpwstr>
      </vt:variant>
      <vt:variant>
        <vt:i4>1441841</vt:i4>
      </vt:variant>
      <vt:variant>
        <vt:i4>59</vt:i4>
      </vt:variant>
      <vt:variant>
        <vt:i4>0</vt:i4>
      </vt:variant>
      <vt:variant>
        <vt:i4>5</vt:i4>
      </vt:variant>
      <vt:variant>
        <vt:lpwstr/>
      </vt:variant>
      <vt:variant>
        <vt:lpwstr>_Toc325556208</vt:lpwstr>
      </vt:variant>
      <vt:variant>
        <vt:i4>1441841</vt:i4>
      </vt:variant>
      <vt:variant>
        <vt:i4>53</vt:i4>
      </vt:variant>
      <vt:variant>
        <vt:i4>0</vt:i4>
      </vt:variant>
      <vt:variant>
        <vt:i4>5</vt:i4>
      </vt:variant>
      <vt:variant>
        <vt:lpwstr/>
      </vt:variant>
      <vt:variant>
        <vt:lpwstr>_Toc325556207</vt:lpwstr>
      </vt:variant>
      <vt:variant>
        <vt:i4>1441841</vt:i4>
      </vt:variant>
      <vt:variant>
        <vt:i4>47</vt:i4>
      </vt:variant>
      <vt:variant>
        <vt:i4>0</vt:i4>
      </vt:variant>
      <vt:variant>
        <vt:i4>5</vt:i4>
      </vt:variant>
      <vt:variant>
        <vt:lpwstr/>
      </vt:variant>
      <vt:variant>
        <vt:lpwstr>_Toc325556206</vt:lpwstr>
      </vt:variant>
      <vt:variant>
        <vt:i4>1441841</vt:i4>
      </vt:variant>
      <vt:variant>
        <vt:i4>41</vt:i4>
      </vt:variant>
      <vt:variant>
        <vt:i4>0</vt:i4>
      </vt:variant>
      <vt:variant>
        <vt:i4>5</vt:i4>
      </vt:variant>
      <vt:variant>
        <vt:lpwstr/>
      </vt:variant>
      <vt:variant>
        <vt:lpwstr>_Toc325556205</vt:lpwstr>
      </vt:variant>
      <vt:variant>
        <vt:i4>1441841</vt:i4>
      </vt:variant>
      <vt:variant>
        <vt:i4>35</vt:i4>
      </vt:variant>
      <vt:variant>
        <vt:i4>0</vt:i4>
      </vt:variant>
      <vt:variant>
        <vt:i4>5</vt:i4>
      </vt:variant>
      <vt:variant>
        <vt:lpwstr/>
      </vt:variant>
      <vt:variant>
        <vt:lpwstr>_Toc325556204</vt:lpwstr>
      </vt:variant>
      <vt:variant>
        <vt:i4>1441841</vt:i4>
      </vt:variant>
      <vt:variant>
        <vt:i4>29</vt:i4>
      </vt:variant>
      <vt:variant>
        <vt:i4>0</vt:i4>
      </vt:variant>
      <vt:variant>
        <vt:i4>5</vt:i4>
      </vt:variant>
      <vt:variant>
        <vt:lpwstr/>
      </vt:variant>
      <vt:variant>
        <vt:lpwstr>_Toc325556203</vt:lpwstr>
      </vt:variant>
      <vt:variant>
        <vt:i4>1441841</vt:i4>
      </vt:variant>
      <vt:variant>
        <vt:i4>23</vt:i4>
      </vt:variant>
      <vt:variant>
        <vt:i4>0</vt:i4>
      </vt:variant>
      <vt:variant>
        <vt:i4>5</vt:i4>
      </vt:variant>
      <vt:variant>
        <vt:lpwstr/>
      </vt:variant>
      <vt:variant>
        <vt:lpwstr>_Toc325556202</vt:lpwstr>
      </vt:variant>
      <vt:variant>
        <vt:i4>4390923</vt:i4>
      </vt:variant>
      <vt:variant>
        <vt:i4>17</vt:i4>
      </vt:variant>
      <vt:variant>
        <vt:i4>0</vt:i4>
      </vt:variant>
      <vt:variant>
        <vt:i4>5</vt:i4>
      </vt:variant>
      <vt:variant>
        <vt:lpwstr/>
      </vt:variant>
      <vt:variant>
        <vt:lpwstr>_ENREF_29</vt:lpwstr>
      </vt:variant>
      <vt:variant>
        <vt:i4>4194315</vt:i4>
      </vt:variant>
      <vt:variant>
        <vt:i4>11</vt:i4>
      </vt:variant>
      <vt:variant>
        <vt:i4>0</vt:i4>
      </vt:variant>
      <vt:variant>
        <vt:i4>5</vt:i4>
      </vt:variant>
      <vt:variant>
        <vt:lpwstr/>
      </vt:variant>
      <vt:variant>
        <vt:lpwstr>_ENREF_17</vt:lpwstr>
      </vt:variant>
      <vt:variant>
        <vt:i4>4521995</vt:i4>
      </vt:variant>
      <vt:variant>
        <vt:i4>2</vt:i4>
      </vt:variant>
      <vt:variant>
        <vt:i4>0</vt:i4>
      </vt:variant>
      <vt:variant>
        <vt:i4>5</vt:i4>
      </vt:variant>
      <vt:variant>
        <vt:lpwstr/>
      </vt:variant>
      <vt:variant>
        <vt:lpwstr>_ENREF_40</vt:lpwstr>
      </vt:variant>
      <vt:variant>
        <vt:i4>4194315</vt:i4>
      </vt:variant>
      <vt:variant>
        <vt:i4>8</vt:i4>
      </vt:variant>
      <vt:variant>
        <vt:i4>0</vt:i4>
      </vt:variant>
      <vt:variant>
        <vt:i4>5</vt:i4>
      </vt:variant>
      <vt:variant>
        <vt:lpwstr/>
      </vt:variant>
      <vt:variant>
        <vt:lpwstr>_ENREF_11</vt:lpwstr>
      </vt:variant>
      <vt:variant>
        <vt:i4>4194315</vt:i4>
      </vt:variant>
      <vt:variant>
        <vt:i4>2</vt:i4>
      </vt:variant>
      <vt:variant>
        <vt:i4>0</vt:i4>
      </vt:variant>
      <vt:variant>
        <vt:i4>5</vt:i4>
      </vt:variant>
      <vt:variant>
        <vt:lpwstr/>
      </vt:variant>
      <vt:variant>
        <vt:lpwstr>_ENREF_12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Socio-economic implications of the proposed Basin Plan</dc:title>
  <dc:creator/>
  <cp:lastModifiedBy>synerzip</cp:lastModifiedBy>
  <cp:revision>7</cp:revision>
  <cp:lastPrinted>2012-05-27T06:25:00Z</cp:lastPrinted>
  <dcterms:created xsi:type="dcterms:W3CDTF">2012-05-27T07:06:00Z</dcterms:created>
  <dcterms:modified xsi:type="dcterms:W3CDTF">2014-06-18T13:26:00Z</dcterms:modified>
</cp:coreProperties>
</file>