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639D9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671830</wp:posOffset>
                </wp:positionH>
                <wp:positionV relativeFrom="paragraph">
                  <wp:posOffset>43180</wp:posOffset>
                </wp:positionV>
                <wp:extent cx="323850" cy="476250"/>
                <wp:effectExtent l="0" t="0" r="1905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76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52.9pt;margin-top:3.4pt;width:25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rD3NdwIAAEUFAAAOAAAAZHJzL2Uyb0RvYy54bWysVEtPGzEQvlfqf7B8L5uE8GiUDYpAVEgI EFBxdrzj7Eq2x7WdbNJf37F3syBAPVTdg3fsmfnm4W88v9gZzbbgQ4O25OOjEWdgJVaNXZf85/P1 t3POQhS2EhotlHwPgV8svn6Zt24GE6xRV+AZgdgwa13J6xjdrCiCrMGIcIQOLCkVeiMibf26qLxo Cd3oYjIanRYt+sp5lBACnV51Sr7I+EqBjPdKBYhMl5xyi3n1eV2ltVjMxWzthasb2ach/iELIxpL QQeoKxEF2/jmA5RppMeAKh5JNAUq1UjINVA149G7ap5q4SDXQs0JbmhT+H+w8m774FlT0d1xZoWh K7oJGCRoCOzZN8KuNbBx6lPrwozMn9yD73eBxFT0TnmT/lQO2+Xe7ofewi4ySYfHk+PzE7oBSarp 2emEZEIpXp2dD/EHoGFJKHnsY+euiu1tiJ35wYx8U0JdClmKew0pC20fQVFJFHSSvTOZ4FJ7thVE AyEl2DjuVLWooDs+GdHX5zR45AwzYEJWjdYDdg+QiPoRu8u1t0+ukLk4OI/+lljnPHjkyGjj4Gwa i/4zAE1V9ZE7+0OTutakLq2w2tOFe+wmITh53VC/b0WID8IT9emKaJzjPS1KY1ty7CXOavS/PztP 9sRI0nLW0iiVPPzaCA+c6RtLXP0+nk7T7OXN9ORsQhv/VrN6q7Ebc4l0TcRHyi6LyT7qg6g8mhea +mWKSiphJcUuuYz+sLmM3YjTuyFhucxmNG9OxFv75GQCT11NXHrevQjvDqQjtt7hYezE7B3vOtvk aXG5iaiaTMrXvvb9plnNxOnflfQYvN1nq9fXb/EHAAD//wMAUEsDBBQABgAIAAAAIQDc+OsO1AAA AAUBAAAPAAAAZHJzL2Rvd25yZXYueG1sTI7BbsIwEETvSPyDtffipBIoRHFQhcqtl0I/YImXJK29 TmMT0r/v5tSeZkezmnnVYfZOTTTGPrCBfJOBIm6C7bk18HE5PRWgYkK26AKTgR+KcKjXqwpLGx78 TtM5tUpKOJZooEtpKLWOTUce4yYMxJLdwugxiR1bbUd8SLl3+jnLdtpjz7LQ4UDHjpqv890beOvm vT3mF/e5Z/2dv/oWp9OLMesVqERz+vuEhV24oRaga7izjcqJz7bCnQzsRJZ8uxxXA0VegK4r/Z++ /gUAAP//AwBQSwECLQAUAAYACAAAACEAtoM4kv4AAADhAQAAEwAAAAAAAAAAAAAAAAAAAAAAW0Nv bnRlbnRfVHlwZXNdLnhtbFBLAQItABQABgAIAAAAIQA4/SH/1gAAAJQBAAALAAAAAAAAAAAAAAAA AC8BAABfcmVscy8ucmVsc1BLAQItABQABgAIAAAAIQABrD3NdwIAAEUFAAAOAAAAAAAAAAAAAAAA AC4CAABkcnMvZTJvRG9jLnhtbFBLAQItABQABgAIAAAAIQDc+OsO1AAAAAUBAAAPAAAAAAAAAAAA AAAAANEEAABkcnMvZG93bnJldi54bWxQSwUGAAAAAAQABADzAAAA0gUAAAAA " fillcolor="#c0504d [3205]" strokecolor="#622423 [1605]" strokeweight="2pt"/>
            </w:pict>
          </mc:Fallback>
        </mc:AlternateContent>
      </w:r>
      <w:r>
        <w:t>The triangle is green in Word2010, red in Word2007.</w: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D9"/>
    <w:rsid w:val="002D2783"/>
    <w:rsid w:val="007E164F"/>
    <w:rsid w:val="00D6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2013-11-11T13:49:00Z</dcterms:created>
  <dcterms:modified xsi:type="dcterms:W3CDTF">2013-11-11T13:49:00Z</dcterms:modified>
</cp:coreProperties>
</file>