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400%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text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10122.xml>======= ./10122.xml =======
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./23425.xml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400%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text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./24497.xml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./11253.xml =======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10384.xml>======= ./10122.xml =======
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./23425.xml =======
======= ./10384.xml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400%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text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./24497.xml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./11253.xml =======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11253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=AVERAGE(a1)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./11253.xml =======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23425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./23425.xml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=AVERAGE(a1)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text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./11253.xml =======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24497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./23425.xml =======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400%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text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tr>
        <w:tc>
          <w:tcPr>
            <w:tcW w:w="2303" w:type="dxa"/>
          </w:tcPr>
          <w:p>
            <w:r>
              <w:t/>
            </w:r>
          </w:p>
        </w:tc>
        <w:tc>
          <w:tcPr>
            <w:tcW w:w="2303" w:type="dxa"/>
          </w:tcPr>
          <w:p>
            <w:r>
              <w:t>1000</w:t>
            </w:r>
          </w:p>
        </w:tc>
        <w:tc>
          <w:tcPr>
            <w:tcW w:w="2303" w:type="dxa"/>
          </w:tcPr>
          <w:p>
            <w:r>
              <w:rPr>
                <w:noProof/>
              </w:rPr>
              <w:t/>
            </w:r>
          </w:p>
        </w:tc>
        <w:tc>
          <w:tcPr>
            <w:tcW w:w="2303" w:type="dxa"/>
          </w:tcPr>
          <w:p>
            <w:r>
              <w:t/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./24497.xml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./11253.xml =======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6643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=AVERAGE(BELOW)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=AVERAGE(LEFT)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8266.xml>======= ./customXml/item3.xml =======
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======= ./customXml/item2.xml =======
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======= ./customXml/itemProps2.xml =======
<?xml version="1.0" encoding="UTF-8" standalone="no"?>
<ds:datastoreItem xmlns:ds="http://schemas.openxmlformats.org/officeDocument/2006/customXml" ds:itemID="{E982DFC6-C0FE-4CBB-B133-32B828FAF521}"/>
======= ./customXml/itemProps1.xml =======
<?xml version="1.0" encoding="UTF-8" standalone="no"?>
<ds:datastoreItem xmlns:ds="http://schemas.openxmlformats.org/officeDocument/2006/customXml" ds:itemID="{DE5D47C5-8B3A-4052-BB94-FE9E7513571D}"/>
======= ./customXml/itemProps3.xml =======
<?xml version="1.0" encoding="UTF-8" standalone="no"?>
<ds:datastoreItem xmlns:ds="http://schemas.openxmlformats.org/officeDocument/2006/customXml" ds:itemID="{74712044-355E-4578-A49A-772DAF3A9E45}"/>
======= ./customXml/item1.xml =======
<?xml version="1.0"?>
<?mso-contentType?>
<FormTemplates xmlns="http://schemas.microsoft.com/sharepoint/v3/contenttype/forms">
  <Display>DocumentLibraryForm</Display>
  <Edit>DocumentLibraryForm</Edit>
  <New>DocumentLibraryForm</New>
</FormTemplates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./word/stylesWithEffects.xml =======
<?xml version="1.0" encoding="UTF-8" standalone="yes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59"/>
    <w:rsid w:val="009A7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05"/>
    <w:rsid w:val="00285BE3"/>
    <w:rsid w:val="009A7927"/>
    <w:rsid w:val="00DB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9A7927" w:rsidTr="009A7927">
        <w:tc>
          <w:tcPr>
            <w:tcW w:w="2303" w:type="dxa"/>
          </w:tcPr>
          <w:p w:rsidR="009A7927" w:rsidRDefault="009A7927">
            <w:bookmarkStart w:id="0" w:name="_GoBack" w:colFirst="1" w:colLast="1"/>
            <w:r>
              <w:t>1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 below ) </w:instrText>
            </w:r>
            <w:r>
              <w:fldChar w:fldCharType="separate"/>
            </w:r>
            <w:r>
              <w:rPr>
                <w:noProof/>
              </w:rPr>
              <w:t>5,5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2</w:t>
            </w:r>
          </w:p>
        </w:tc>
        <w:tc>
          <w:tcPr>
            <w:tcW w:w="2303" w:type="dxa"/>
          </w:tcPr>
          <w:p w:rsidR="009A7927" w:rsidRDefault="009A7927">
            <w:r>
              <w:t>3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4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=AVERAGE(a1)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=AVERAGE(RIGHT)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5</w:t>
            </w:r>
          </w:p>
        </w:tc>
      </w:tr>
      <w:tr w:rsidR="009A7927" w:rsidTr="009A7927">
        <w:tc>
          <w:tcPr>
            <w:tcW w:w="2303" w:type="dxa"/>
          </w:tcPr>
          <w:p w:rsidR="009A7927" w:rsidRDefault="009A7927">
            <w:r>
              <w:t>6</w:t>
            </w:r>
          </w:p>
        </w:tc>
        <w:tc>
          <w:tcPr>
            <w:tcW w:w="2303" w:type="dxa"/>
          </w:tcPr>
          <w:p w:rsidR="009A7927" w:rsidRDefault="009A7927">
            <w:r>
              <w:t>7</w:t>
            </w:r>
          </w:p>
        </w:tc>
        <w:tc>
          <w:tcPr>
            <w:tcW w:w="2303" w:type="dxa"/>
          </w:tcPr>
          <w:p w:rsidR="009A7927" w:rsidRDefault="009A7927">
            <w:r>
              <w:fldChar w:fldCharType="begin"/>
            </w:r>
            <w:r>
              <w:instrText xml:space="preserve"> =AVERAGE(ABOVE) </w:instrText>
            </w:r>
            <w:r>
              <w:fldChar w:fldCharType="separate"/>
            </w:r>
            <w:r>
              <w:rPr>
                <w:noProof/>
              </w:rPr>
              <w:t>3,5</w:t>
            </w:r>
            <w:r>
              <w:fldChar w:fldCharType="end"/>
            </w:r>
          </w:p>
        </w:tc>
        <w:tc>
          <w:tcPr>
            <w:tcW w:w="2303" w:type="dxa"/>
          </w:tcPr>
          <w:p w:rsidR="009A7927" w:rsidRDefault="009A7927">
            <w:r>
              <w:t>8</w:t>
            </w:r>
          </w:p>
        </w:tc>
      </w:tr>
      <w:bookmarkEnd w:id="0"/>
    </w:tbl>
    <w:p w:rsidR="00285BE3" w:rsidRDefault="00285BE3"/>
    <w:sectPr w:rsidR="00285BE3">
      <w:pgSz w:w="11906" w:h="16838"/>
      <w:pgMar w:top="1417" w:right="1417" w:bottom="1417" w:left="1417" w:header="708" w:footer="708" w:gutter="0"/>
      <w:cols w:space="708"/>
      <w:docGrid w:linePitch="360"/>
    </w:sectPr>
  </w:body>
</w:document>
======= ./word/theme/theme1.xml =======
<?xml version="1.0" encoding="UTF-8" standalone="yes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./8266.xml =======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======= ./docProps/custom.xml =======
<?xml version="1.0" encoding="UTF-8" standalone="yes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======= ./6643.xml =======
======= ./customXml/_rels/item3.xml.rels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./customXml/_rels/item2.xml.rels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customXml" Target="../customXml/item2.xml"/>
  <Relationship Id="rId3" Type="http://schemas.openxmlformats.org/officeDocument/2006/relationships/settings" Target="settings.xml"/>
  <Relationship Id="rId7" Type="http://schemas.openxmlformats.org/officeDocument/2006/relationships/customXml" Target="../customXml/item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fontTable" Target="fontTable.xml"/>
  <Relationship Id="rId4" Type="http://schemas.openxmlformats.org/officeDocument/2006/relationships/webSettings" Target="webSettings.xml"/>
  <Relationship Id="rId9" Type="http://schemas.openxmlformats.org/officeDocument/2006/relationships/customXml" Target="../customXml/item3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8E0EEA1FDF22B4AB9A41CD42CC14085" ma:contentTypeVersion="0" ma:contentTypeDescription="Új dokumentum létrehozása." ma:contentTypeScope="" ma:versionID="807449a18a82728f361d2ef66ef8a5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272c3706e31d85aa278778a102586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D47C5-8B3A-4052-BB94-FE9E7513571D}"/>
</file>

<file path=customXml/itemProps2.xml><?xml version="1.0" encoding="utf-8"?>
<ds:datastoreItem xmlns:ds="http://schemas.openxmlformats.org/officeDocument/2006/customXml" ds:itemID="{E982DFC6-C0FE-4CBB-B133-32B828FAF521}"/>
</file>

<file path=customXml/itemProps3.xml><?xml version="1.0" encoding="utf-8"?>
<ds:datastoreItem xmlns:ds="http://schemas.openxmlformats.org/officeDocument/2006/customXml" ds:itemID="{74712044-355E-4578-A49A-772DAF3A9E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97</Characters>
  <Application>Microsoft Office Word</Application>
  <DocSecurity>0</DocSecurity>
  <Lines>1</Lines>
  <Paragraphs>1</Paragraphs>
  <ScaleCrop>false</ScaleCrop>
  <Company>Nemzeti Infokommunikációs Szolgáltató ZRt.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 Dávid</dc:creator>
  <cp:keywords/>
  <dc:description/>
  <cp:lastModifiedBy>Sass Dávid</cp:lastModifiedBy>
  <cp:revision>2</cp:revision>
  <dcterms:created xsi:type="dcterms:W3CDTF">2019-01-14T14:18:00Z</dcterms:created>
  <dcterms:modified xsi:type="dcterms:W3CDTF">2019-01-14T14:20:00Z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0x010100A8E0EEA1FDF22B4AB9A41CD42CC14085</vt:lpwstr>
  </property>
</Properties>
</file>