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cs-verbal-sombre"/>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9289"/>
      </w:tblGrid>
      <w:tr w:rsidR="00891A67" w:rsidRPr="006D4BB6" w:rsidTr="00BD7C09">
        <w:tc>
          <w:tcPr>
            <w:tcW w:w="9289" w:type="dxa"/>
          </w:tcPr>
          <w:p w:rsidR="00891A67" w:rsidRPr="006D4BB6" w:rsidRDefault="00BD7C09" w:rsidP="00505E7B">
            <w:pPr>
              <w:pStyle w:val="Titre2"/>
              <w:outlineLvl w:val="1"/>
            </w:pPr>
            <w:bookmarkStart w:id="0" w:name="_GoBack"/>
            <w:bookmarkEnd w:id="0"/>
            <w:r>
              <w:t xml:space="preserve">Test LO : This </w:t>
            </w:r>
            <w:proofErr w:type="spellStart"/>
            <w:r>
              <w:t>should</w:t>
            </w:r>
            <w:proofErr w:type="spellEnd"/>
            <w:r>
              <w:t xml:space="preserve"> </w:t>
            </w:r>
            <w:proofErr w:type="spellStart"/>
            <w:r>
              <w:t>be</w:t>
            </w:r>
            <w:proofErr w:type="spellEnd"/>
            <w:r>
              <w:t xml:space="preserve"> </w:t>
            </w:r>
            <w:proofErr w:type="spellStart"/>
            <w:r>
              <w:t>blue</w:t>
            </w:r>
            <w:proofErr w:type="spellEnd"/>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9289"/>
      </w:tblGrid>
      <w:tr w:rsidR="00891A67" w:rsidRPr="006D4BB6" w:rsidTr="00505E7B">
        <w:trPr>
          <w:trHeight w:val="380"/>
        </w:trPr>
        <w:tc>
          <w:tcPr>
            <w:tcW w:w="9288" w:type="dxa"/>
            <w:tcBorders>
              <w:top w:val="nil"/>
            </w:tcBorders>
          </w:tcPr>
          <w:p w:rsidR="007D657A" w:rsidRPr="006D4BB6" w:rsidRDefault="00BD7C09" w:rsidP="009636CC">
            <w:r>
              <w:t xml:space="preserve">This </w:t>
            </w:r>
            <w:proofErr w:type="spellStart"/>
            <w:r>
              <w:t>should</w:t>
            </w:r>
            <w:proofErr w:type="spellEnd"/>
            <w:r>
              <w:t xml:space="preserve"> </w:t>
            </w:r>
            <w:proofErr w:type="spellStart"/>
            <w:r>
              <w:t>be</w:t>
            </w:r>
            <w:proofErr w:type="spellEnd"/>
            <w:r>
              <w:t xml:space="preserve"> white</w:t>
            </w:r>
          </w:p>
        </w:tc>
      </w:tr>
    </w:tbl>
    <w:p w:rsidR="009B1A4A" w:rsidRDefault="009B1A4A" w:rsidP="00BD7C09"/>
    <w:sectPr w:rsidR="009B1A4A" w:rsidSect="00E736AE">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Condensed">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5902"/>
    <w:multiLevelType w:val="hybridMultilevel"/>
    <w:tmpl w:val="E20EE452"/>
    <w:lvl w:ilvl="0" w:tplc="040C0003">
      <w:start w:val="1"/>
      <w:numFmt w:val="bullet"/>
      <w:lvlText w:val="o"/>
      <w:lvlJc w:val="left"/>
      <w:pPr>
        <w:ind w:left="2143" w:hanging="360"/>
      </w:pPr>
      <w:rPr>
        <w:rFonts w:ascii="Courier New" w:hAnsi="Courier New" w:cs="Courier New"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1" w15:restartNumberingAfterBreak="0">
    <w:nsid w:val="42945E9F"/>
    <w:multiLevelType w:val="hybridMultilevel"/>
    <w:tmpl w:val="5F92C770"/>
    <w:lvl w:ilvl="0" w:tplc="E83499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797A33"/>
    <w:multiLevelType w:val="hybridMultilevel"/>
    <w:tmpl w:val="1262A1B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E541CA"/>
    <w:multiLevelType w:val="hybridMultilevel"/>
    <w:tmpl w:val="A1E420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860ED2"/>
    <w:multiLevelType w:val="hybridMultilevel"/>
    <w:tmpl w:val="31D29B02"/>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A0C"/>
    <w:rsid w:val="001B5DD1"/>
    <w:rsid w:val="00200B6A"/>
    <w:rsid w:val="00257818"/>
    <w:rsid w:val="002E0258"/>
    <w:rsid w:val="0038477C"/>
    <w:rsid w:val="00420BD2"/>
    <w:rsid w:val="004F4789"/>
    <w:rsid w:val="00505E7B"/>
    <w:rsid w:val="005876EF"/>
    <w:rsid w:val="005A69DC"/>
    <w:rsid w:val="005F2A0C"/>
    <w:rsid w:val="006057CC"/>
    <w:rsid w:val="00743C15"/>
    <w:rsid w:val="0078351F"/>
    <w:rsid w:val="00792265"/>
    <w:rsid w:val="007D3C78"/>
    <w:rsid w:val="007D657A"/>
    <w:rsid w:val="00891A67"/>
    <w:rsid w:val="00917F35"/>
    <w:rsid w:val="00987EAF"/>
    <w:rsid w:val="009B1A4A"/>
    <w:rsid w:val="00A329E5"/>
    <w:rsid w:val="00A75C75"/>
    <w:rsid w:val="00AF1B30"/>
    <w:rsid w:val="00BD4624"/>
    <w:rsid w:val="00BD7C09"/>
    <w:rsid w:val="00C63570"/>
    <w:rsid w:val="00CE70AF"/>
    <w:rsid w:val="00CF0355"/>
    <w:rsid w:val="00D125D4"/>
    <w:rsid w:val="00D35EFC"/>
    <w:rsid w:val="00DD7B70"/>
    <w:rsid w:val="00E736AE"/>
    <w:rsid w:val="00E87048"/>
    <w:rsid w:val="00F153E9"/>
    <w:rsid w:val="00F40CB8"/>
    <w:rsid w:val="00F966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402F8-E408-4A92-B3C4-6B2910D4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1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3C15"/>
    <w:pPr>
      <w:spacing w:before="80" w:after="80" w:line="240" w:lineRule="auto"/>
      <w:outlineLvl w:val="1"/>
    </w:pPr>
    <w:rPr>
      <w:b/>
      <w:color w:val="FFFFFF" w:themeColor="background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sduprocs-verbaletdelordredujour">
    <w:name w:val="Titres du procès-verbal et de l’ordre du jour"/>
    <w:basedOn w:val="Normal"/>
    <w:uiPriority w:val="1"/>
    <w:qFormat/>
    <w:rsid w:val="00420BD2"/>
    <w:pPr>
      <w:spacing w:before="80" w:after="80" w:line="240" w:lineRule="auto"/>
    </w:pPr>
    <w:rPr>
      <w:rFonts w:ascii="Segoe Condensed" w:hAnsi="Segoe Condensed"/>
      <w:b/>
      <w:color w:val="FFFFFF" w:themeColor="background1"/>
      <w:spacing w:val="8"/>
    </w:rPr>
  </w:style>
  <w:style w:type="table" w:customStyle="1" w:styleId="Procs-verbal">
    <w:name w:val="Procès-verbal"/>
    <w:basedOn w:val="TableauNormal"/>
    <w:uiPriority w:val="99"/>
    <w:rsid w:val="00420BD2"/>
    <w:pPr>
      <w:spacing w:before="80" w:after="80" w:line="240" w:lineRule="auto"/>
    </w:p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customStyle="1" w:styleId="Procs-verbal-clair">
    <w:name w:val="Procès-verbal - clair"/>
    <w:basedOn w:val="TableauNormal"/>
    <w:uiPriority w:val="99"/>
    <w:rsid w:val="00420BD2"/>
    <w:pPr>
      <w:spacing w:before="80" w:after="80" w:line="240" w:lineRule="auto"/>
    </w:p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cs-verbal-sombre">
    <w:name w:val="Procès-verbal - sombre"/>
    <w:basedOn w:val="TableauNormal"/>
    <w:uiPriority w:val="99"/>
    <w:rsid w:val="00420BD2"/>
    <w:pPr>
      <w:spacing w:before="80" w:after="80" w:line="240" w:lineRule="auto"/>
    </w:pPr>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Textedebulles">
    <w:name w:val="Balloon Text"/>
    <w:basedOn w:val="Normal"/>
    <w:link w:val="TextedebullesCar"/>
    <w:uiPriority w:val="99"/>
    <w:semiHidden/>
    <w:unhideWhenUsed/>
    <w:rsid w:val="00420B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0BD2"/>
    <w:rPr>
      <w:rFonts w:ascii="Tahoma" w:hAnsi="Tahoma" w:cs="Tahoma"/>
      <w:sz w:val="16"/>
      <w:szCs w:val="16"/>
    </w:rPr>
  </w:style>
  <w:style w:type="character" w:customStyle="1" w:styleId="Titre1Car">
    <w:name w:val="Titre 1 Car"/>
    <w:basedOn w:val="Policepardfaut"/>
    <w:link w:val="Titre1"/>
    <w:uiPriority w:val="9"/>
    <w:rsid w:val="00891A6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43C15"/>
    <w:rPr>
      <w:b/>
      <w:color w:val="FFFFFF" w:themeColor="background1"/>
      <w:sz w:val="24"/>
      <w:szCs w:val="24"/>
    </w:rPr>
  </w:style>
  <w:style w:type="paragraph" w:styleId="Paragraphedeliste">
    <w:name w:val="List Paragraph"/>
    <w:basedOn w:val="Normal"/>
    <w:uiPriority w:val="34"/>
    <w:qFormat/>
    <w:rsid w:val="009B1A4A"/>
    <w:pPr>
      <w:ind w:left="720"/>
      <w:contextualSpacing/>
    </w:pPr>
  </w:style>
  <w:style w:type="character" w:styleId="Textedelespacerserv">
    <w:name w:val="Placeholder Text"/>
    <w:basedOn w:val="Policepardfaut"/>
    <w:uiPriority w:val="99"/>
    <w:semiHidden/>
    <w:rsid w:val="00200B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61198">
      <w:bodyDiv w:val="1"/>
      <w:marLeft w:val="0"/>
      <w:marRight w:val="0"/>
      <w:marTop w:val="0"/>
      <w:marBottom w:val="0"/>
      <w:divBdr>
        <w:top w:val="none" w:sz="0" w:space="0" w:color="auto"/>
        <w:left w:val="none" w:sz="0" w:space="0" w:color="auto"/>
        <w:bottom w:val="none" w:sz="0" w:space="0" w:color="auto"/>
        <w:right w:val="none" w:sz="0" w:space="0" w:color="auto"/>
      </w:divBdr>
    </w:div>
    <w:div w:id="112696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6D3DC-CE6B-4B89-AE9B-BFA79026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46</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CG28</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helobatolesoudier</dc:creator>
  <cp:lastModifiedBy>jleman</cp:lastModifiedBy>
  <cp:revision>2</cp:revision>
  <cp:lastPrinted>2019-01-28T08:03:00Z</cp:lastPrinted>
  <dcterms:created xsi:type="dcterms:W3CDTF">2019-02-28T08:40:00Z</dcterms:created>
  <dcterms:modified xsi:type="dcterms:W3CDTF">2019-02-28T08:40:00Z</dcterms:modified>
</cp:coreProperties>
</file>