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F4F06" w14:textId="77777777" w:rsidR="00DE0C9C" w:rsidRPr="0006213F" w:rsidRDefault="009712FE">
      <w:pPr>
        <w:pStyle w:val="Heading1"/>
        <w:spacing w:before="0"/>
        <w:rPr>
          <w:rFonts w:ascii="Times New Roman" w:hAnsi="Times New Roman"/>
        </w:rPr>
      </w:pPr>
      <w:r w:rsidRPr="0006213F">
        <w:rPr>
          <w:rFonts w:ascii="Times New Roman" w:hAnsi="Times New Roman"/>
        </w:rPr>
        <w:t>Schritte</w:t>
      </w:r>
    </w:p>
    <w:p w14:paraId="10D85496" w14:textId="0B8567B6" w:rsidR="00DE0C9C" w:rsidRPr="0006213F" w:rsidRDefault="009712FE" w:rsidP="0006213F">
      <w:pPr>
        <w:rPr>
          <w:rFonts w:ascii="Times New Roman" w:hAnsi="Times New Roman"/>
        </w:rPr>
      </w:pPr>
      <w:r w:rsidRPr="0006213F">
        <w:rPr>
          <w:rFonts w:ascii="Times New Roman" w:hAnsi="Times New Roman"/>
          <w:noProof/>
          <w:lang w:val="en-US" w:eastAsia="en-US" w:bidi="he-IL"/>
        </w:rPr>
        <mc:AlternateContent>
          <mc:Choice Requires="wps">
            <w:drawing>
              <wp:anchor distT="0" distB="0" distL="0" distR="0" simplePos="0" relativeHeight="2" behindDoc="0" locked="0" layoutInCell="1" allowOverlap="1" wp14:anchorId="5631AA8D" wp14:editId="301935CB">
                <wp:simplePos x="0" y="0"/>
                <wp:positionH relativeFrom="column">
                  <wp:posOffset>1477645</wp:posOffset>
                </wp:positionH>
                <wp:positionV relativeFrom="paragraph">
                  <wp:posOffset>481965</wp:posOffset>
                </wp:positionV>
                <wp:extent cx="1166400" cy="306000"/>
                <wp:effectExtent l="0" t="228600" r="0" b="227965"/>
                <wp:wrapSquare wrapText="bothSides"/>
                <wp:docPr id="1" name="ArrowRotated"/>
                <wp:cNvGraphicFramePr/>
                <a:graphic xmlns:a="http://schemas.openxmlformats.org/drawingml/2006/main">
                  <a:graphicData uri="http://schemas.microsoft.com/office/word/2010/wordprocessingShape">
                    <wps:wsp>
                      <wps:cNvSpPr/>
                      <wps:spPr>
                        <a:xfrm rot="19800000">
                          <a:off x="0" y="0"/>
                          <a:ext cx="1166400" cy="306000"/>
                        </a:xfrm>
                        <a:prstGeom prst="leftArrow">
                          <a:avLst>
                            <a:gd name="adj1" fmla="val 50000"/>
                            <a:gd name="adj2" fmla="val 50000"/>
                          </a:avLst>
                        </a:prstGeom>
                        <a:solidFill>
                          <a:srgbClr val="C8C8FF"/>
                        </a:solidFill>
                        <a:ln w="15840">
                          <a:solidFill>
                            <a:srgbClr val="0000BC"/>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830574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Rotated" o:spid="_x0000_s1026" type="#_x0000_t66" style="position:absolute;margin-left:116.35pt;margin-top:37.95pt;width:91.85pt;height:24.1pt;rotation:-30;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FxeqGAIAAKQEAAAOAAAAZHJzL2Uyb0RvYy54bWyslM+O0zAQxu9IvIPlO01SdqtSNV1BV+WC YLULD+Da4ybIfyLbNO3bM55kQ5ciDogeIjue+fmbbzpZ352sYUcIsfWu5tWs5Ayc9Kp1h5p/+7p7 s+QsJuGUMN5Bzc8Q+d3m9at1361g7htvFASGEBdXfVfzJqVuVRRRNmBFnPkOHB5qH6xIuA2HQgXR I92aYl6Wi6L3QXXBS4gR394Ph3xDfK1Bpi9aR0jM1By1JXoGeu7zs9isxeoQRNe0cpQh/kGFFa3D SyfUvUiC/QjtFcq2MvjodZpJbwuvdSuBasBqqvK3ap4a0QHVgubEbrIp/j+s/Hx8CKxV2DvOnLDY ovch+P7RJ5FAZX/6Lq4w7Kl7COMu4jIXe9LBsuDR1Ordssw/8gCrYiey+DxZDKfEJL6sqsXiBuOY xLO35SLnILUYYBnahZg+grcsL2puQCdSRGhx/BQT+axGtUJ9R+XaGmzbURh2SzKGtl7EzP8Yg9eO RFw9X5zx0ZtW7VpjaBMO+60JDPE13y63y91u1PwizDjWY4G3y5vBhheH8ZKRJX7YXjNQhHFoRnZ8 8JhW6Wwg6zDuETT2Cm2ckxs0JTBJE1KCS9Vw1AgFg+LJEcRPGWQ5ATNZY6UTewTkCbxmD70a43Mq 0JBNyWPpf0ueMuhm79KUbFvnA9lyUXde7r0607+PrMFRIPnj2OZZu9yTgb8+LpufAAAA//8DAFBL AwQUAAYACAAAACEANS2PvuAAAAAKAQAADwAAAGRycy9kb3ducmV2LnhtbEyPwU7DMBBE70j8g7VI 3KiTkLYhxKkQEhe4QCmix228JBGxHdluGvh6lhMcV/M087bazGYQE/nQO6sgXSQgyDZO97ZVsHt9 uCpAhIhW4+AsKfiiAJv6/KzCUruTfaFpG1vBJTaUqKCLcSylDE1HBsPCjWQ5+3DeYOTTt1J7PHG5 GWSWJCtpsLe80OFI9x01n9ujUfD8HZ4e07dpiYMp8qJ/d/ud3yt1eTHf3YKINMc/GH71WR1qdjq4 o9VBDAqy62zNqIL18gYEA3m6ykEcmMzyFGRdyf8v1D8AAAD//wMAUEsBAi0AFAAGAAgAAAAhALaD OJL+AAAA4QEAABMAAAAAAAAAAAAAAAAAAAAAAFtDb250ZW50X1R5cGVzXS54bWxQSwECLQAUAAYA CAAAACEAOP0h/9YAAACUAQAACwAAAAAAAAAAAAAAAAAvAQAAX3JlbHMvLnJlbHNQSwECLQAUAAYA CAAAACEA1xcXqhgCAACkBAAADgAAAAAAAAAAAAAAAAAuAgAAZHJzL2Uyb0RvYy54bWxQSwECLQAU AAYACAAAACEANS2PvuAAAAAKAQAADwAAAAAAAAAAAAAAAAByBAAAZHJzL2Rvd25yZXYueG1sUEsF BgAAAAAEAAQA8wAAAH8FAAAAAA== " adj="2833" fillcolor="#c8c8ff" strokecolor="#0000bc" strokeweight=".44mm">
                <w10:wrap type="square"/>
              </v:shape>
            </w:pict>
          </mc:Fallback>
        </mc:AlternateContent>
      </w:r>
      <w:r w:rsidR="00F27775">
        <w:rPr>
          <w:rFonts w:ascii="Times New Roman" w:hAnsi="Times New Roman"/>
        </w:rPr>
        <w:t>Er ho</w:t>
      </w:r>
      <w:r w:rsidRPr="0006213F">
        <w:rPr>
          <w:rFonts w:ascii="Times New Roman" w:hAnsi="Times New Roman"/>
        </w:rPr>
        <w:t>rte leise Schritte hinter sich. Da</w:t>
      </w:r>
      <w:r w:rsidR="00F27775">
        <w:rPr>
          <w:rFonts w:ascii="Times New Roman" w:hAnsi="Times New Roman"/>
        </w:rPr>
        <w:t>s bedeutete nichts Gutes. Wer wu</w:t>
      </w:r>
      <w:bookmarkStart w:id="0" w:name="_GoBack"/>
      <w:bookmarkEnd w:id="0"/>
      <w:r w:rsidRPr="0006213F">
        <w:rPr>
          <w:rFonts w:ascii="Times New Roman" w:hAnsi="Times New Roman"/>
        </w:rPr>
        <w:t>rde ihm schon folgen, spät in der Nacht und dazu noch in dieser engen Gasse mitten im übel beleumundeten Hafenviertel? Gerade jetzt, wo er das Ding seines Lebens gedreht hatte und mit der Beute verschwinden wollte! Hatte einer seiner zahllosen Kollegen dieselbe Idee gehabt, ihn beobachtet und abgewartet, um ihn nun um die Früchte seiner Arbeit zu erleichtern?</w:t>
      </w:r>
    </w:p>
    <w:sectPr w:rsidR="00DE0C9C" w:rsidRPr="0006213F" w:rsidSect="00201B47">
      <w:pgSz w:w="8391" w:h="11906" w:code="11"/>
      <w:pgMar w:top="567" w:right="567" w:bottom="1134" w:left="1134"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80000000" w:usb2="00000008" w:usb3="00000000" w:csb0="000001FF" w:csb1="00000000"/>
  </w:font>
  <w:font w:name="Segoe UI">
    <w:panose1 w:val="020B0502040204020203"/>
    <w:charset w:val="EE"/>
    <w:family w:val="swiss"/>
    <w:pitch w:val="variable"/>
    <w:sig w:usb0="E00022FF" w:usb1="C000205B" w:usb2="00000009" w:usb3="00000000" w:csb0="000001DF" w:csb1="00000000"/>
  </w:font>
  <w:font w:name="Liberation Sans;Arial">
    <w:altName w:val="Arial"/>
    <w:panose1 w:val="00000000000000000000"/>
    <w:charset w:val="00"/>
    <w:family w:val="roman"/>
    <w:notTrueType/>
    <w:pitch w:val="default"/>
  </w:font>
  <w:font w:name="Microsoft YaHei">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EE"/>
    <w:family w:val="modern"/>
    <w:pitch w:val="fixed"/>
    <w:sig w:usb0="20002A87" w:usb1="80000000" w:usb2="00000008" w:usb3="00000000" w:csb0="000001FF" w:csb1="00000000"/>
  </w:font>
  <w:font w:name="游ゴシック Light">
    <w:panose1 w:val="00000000000000000000"/>
    <w:charset w:val="80"/>
    <w:family w:val="roman"/>
    <w:notTrueType/>
    <w:pitch w:val="default"/>
  </w:font>
  <w:font w:name="Calibri Light">
    <w:altName w:val="Arial"/>
    <w:charset w:val="00"/>
    <w:family w:val="swiss"/>
    <w:pitch w:val="variable"/>
    <w:sig w:usb0="00000000" w:usb1="C000247B" w:usb2="00000009" w:usb3="00000000" w:csb0="000001FF" w:csb1="00000000"/>
  </w:font>
  <w:font w:name="游明朝">
    <w:panose1 w:val="00000000000000000000"/>
    <w:charset w:val="80"/>
    <w:family w:val="roman"/>
    <w:notTrueType/>
    <w:pitch w:val="default"/>
  </w:font>
  <w:font w:name="Calibri">
    <w:panose1 w:val="020F0502020204030204"/>
    <w:charset w:val="EE"/>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drawingGridHorizontalSpacing w:val="284"/>
  <w:drawingGridVerticalSpacing w:val="284"/>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9C"/>
    <w:rsid w:val="0006213F"/>
    <w:rsid w:val="001307E2"/>
    <w:rsid w:val="001B2974"/>
    <w:rsid w:val="00201B47"/>
    <w:rsid w:val="00887849"/>
    <w:rsid w:val="009712FE"/>
    <w:rsid w:val="00DE0C9C"/>
    <w:rsid w:val="00F2777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rFonts w:ascii="Segoe UI" w:hAnsi="Segoe UI"/>
      <w:lang w:val="de-DE"/>
    </w:rPr>
  </w:style>
  <w:style w:type="paragraph" w:styleId="Heading1">
    <w:name w:val="heading 1"/>
    <w:basedOn w:val="Normal"/>
    <w:next w:val="Normal"/>
    <w:qFormat/>
    <w:pPr>
      <w:keepNext/>
      <w:spacing w:before="240" w:after="60"/>
      <w:outlineLvl w:val="0"/>
    </w:pPr>
    <w:rPr>
      <w:b/>
      <w:kern w:val="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pPr>
    <w:rPr>
      <w:rFonts w:ascii="Liberation Sans;Arial" w:eastAsia="Microsoft YaHei" w:hAnsi="Liberation Sans;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ourier New" w:hAnsi="Courier New" w:cs="Lucida Sans"/>
    </w:rPr>
  </w:style>
  <w:style w:type="paragraph" w:styleId="Caption">
    <w:name w:val="caption"/>
    <w:basedOn w:val="Normal"/>
    <w:qFormat/>
    <w:pPr>
      <w:suppressLineNumbers/>
      <w:spacing w:before="120"/>
    </w:pPr>
    <w:rPr>
      <w:rFonts w:ascii="Courier New" w:hAnsi="Courier New" w:cs="Lucida Sans"/>
      <w:i/>
      <w:iCs/>
      <w:sz w:val="24"/>
      <w:szCs w:val="24"/>
    </w:rPr>
  </w:style>
  <w:style w:type="paragraph" w:customStyle="1" w:styleId="Index">
    <w:name w:val="Index"/>
    <w:basedOn w:val="Normal"/>
    <w:qFormat/>
    <w:pPr>
      <w:suppressLineNumbers/>
    </w:pPr>
    <w:rPr>
      <w:rFonts w:ascii="Courier New" w:hAnsi="Courier New" w:cs="Lucida 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rFonts w:ascii="Segoe UI" w:hAnsi="Segoe UI"/>
      <w:lang w:val="de-DE"/>
    </w:rPr>
  </w:style>
  <w:style w:type="paragraph" w:styleId="Heading1">
    <w:name w:val="heading 1"/>
    <w:basedOn w:val="Normal"/>
    <w:next w:val="Normal"/>
    <w:qFormat/>
    <w:pPr>
      <w:keepNext/>
      <w:spacing w:before="240" w:after="60"/>
      <w:outlineLvl w:val="0"/>
    </w:pPr>
    <w:rPr>
      <w:b/>
      <w:kern w:val="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pPr>
    <w:rPr>
      <w:rFonts w:ascii="Liberation Sans;Arial" w:eastAsia="Microsoft YaHei" w:hAnsi="Liberation Sans;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ourier New" w:hAnsi="Courier New" w:cs="Lucida Sans"/>
    </w:rPr>
  </w:style>
  <w:style w:type="paragraph" w:styleId="Caption">
    <w:name w:val="caption"/>
    <w:basedOn w:val="Normal"/>
    <w:qFormat/>
    <w:pPr>
      <w:suppressLineNumbers/>
      <w:spacing w:before="120"/>
    </w:pPr>
    <w:rPr>
      <w:rFonts w:ascii="Courier New" w:hAnsi="Courier New" w:cs="Lucida Sans"/>
      <w:i/>
      <w:iCs/>
      <w:sz w:val="24"/>
      <w:szCs w:val="24"/>
    </w:rPr>
  </w:style>
  <w:style w:type="paragraph" w:customStyle="1" w:styleId="Index">
    <w:name w:val="Index"/>
    <w:basedOn w:val="Normal"/>
    <w:qFormat/>
    <w:pPr>
      <w:suppressLineNumbers/>
    </w:pPr>
    <w:rPr>
      <w:rFonts w:ascii="Courier New" w:hAnsi="Courier New"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66</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Schritte</vt:lpstr>
    </vt:vector>
  </TitlesOfParts>
  <Company> </Company>
  <LinksUpToDate>false</LinksUpToDate>
  <CharactersWithSpaces>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Schritte</dc:title>
  <dc:subject/>
  <dc:creator>Regina Henschel</dc:creator>
  <dc:description/>
  <cp:lastModifiedBy>vmiklos</cp:lastModifiedBy>
  <cp:revision>5</cp:revision>
  <dcterms:created xsi:type="dcterms:W3CDTF">2019-04-07T23:37:00Z</dcterms:created>
  <dcterms:modified xsi:type="dcterms:W3CDTF">2019-04-30T10:01:00Z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