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42" w:rsidRPr="00365542" w:rsidRDefault="00365542" w:rsidP="00365542">
      <w:proofErr w:type="spellStart"/>
      <w:r w:rsidRPr="00365542">
        <w:t>Normal</w:t>
      </w:r>
      <w:proofErr w:type="spellEnd"/>
      <w:r w:rsidRPr="00365542">
        <w:t xml:space="preserve"> </w:t>
      </w:r>
      <w:proofErr w:type="spellStart"/>
      <w:r w:rsidRPr="00365542">
        <w:t>paragraph</w:t>
      </w:r>
      <w:proofErr w:type="spellEnd"/>
    </w:p>
    <w:p w:rsidR="00E2397E" w:rsidRDefault="003361F4" w:rsidP="003361F4">
      <w:pPr>
        <w:pStyle w:val="CustomStyle"/>
      </w:pPr>
      <w:proofErr w:type="spellStart"/>
      <w:r>
        <w:t>First</w:t>
      </w:r>
      <w:proofErr w:type="spellEnd"/>
      <w:r>
        <w:t xml:space="preserve"> line</w:t>
      </w:r>
    </w:p>
    <w:p w:rsidR="003361F4" w:rsidRDefault="003361F4" w:rsidP="003361F4">
      <w:pPr>
        <w:pStyle w:val="CustomStyle"/>
      </w:pPr>
      <w:proofErr w:type="spellStart"/>
      <w:r>
        <w:t>Second</w:t>
      </w:r>
      <w:proofErr w:type="spellEnd"/>
      <w:r>
        <w:t xml:space="preserve"> Line</w:t>
      </w:r>
    </w:p>
    <w:p w:rsidR="009A1CCA" w:rsidRDefault="009A1CCA" w:rsidP="009A1CCA">
      <w:pPr>
        <w:pStyle w:val="CustomStyle"/>
        <w:numPr>
          <w:ilvl w:val="1"/>
          <w:numId w:val="1"/>
        </w:numPr>
      </w:pPr>
      <w:proofErr w:type="spellStart"/>
      <w:r>
        <w:t>One</w:t>
      </w:r>
      <w:proofErr w:type="spellEnd"/>
      <w:r>
        <w:t xml:space="preserve"> </w:t>
      </w:r>
      <w:proofErr w:type="spellStart"/>
      <w:r>
        <w:t>sublevel</w:t>
      </w:r>
      <w:proofErr w:type="spellEnd"/>
    </w:p>
    <w:p w:rsidR="009A1CCA" w:rsidRDefault="009A1CCA" w:rsidP="009A1CCA">
      <w:pPr>
        <w:pStyle w:val="CustomStyle"/>
        <w:numPr>
          <w:ilvl w:val="1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sublevels</w:t>
      </w:r>
      <w:proofErr w:type="spellEnd"/>
    </w:p>
    <w:p w:rsidR="003361F4" w:rsidRDefault="003361F4" w:rsidP="003361F4">
      <w:pPr>
        <w:pStyle w:val="CustomStyle"/>
      </w:pPr>
      <w:proofErr w:type="spellStart"/>
      <w:r>
        <w:t>Third</w:t>
      </w:r>
      <w:proofErr w:type="spellEnd"/>
      <w:r>
        <w:t xml:space="preserve"> Line</w:t>
      </w:r>
    </w:p>
    <w:p w:rsidR="008C7FFB" w:rsidRDefault="008C7FFB" w:rsidP="006C0FC8">
      <w:pPr>
        <w:pStyle w:val="CustomStyle"/>
        <w:numPr>
          <w:ilvl w:val="1"/>
          <w:numId w:val="1"/>
        </w:numPr>
      </w:pPr>
      <w:r>
        <w:t>Sublevel1</w:t>
      </w:r>
    </w:p>
    <w:p w:rsidR="008C7FFB" w:rsidRDefault="008C7FFB" w:rsidP="006C0FC8">
      <w:pPr>
        <w:pStyle w:val="CustomStyle"/>
        <w:numPr>
          <w:ilvl w:val="2"/>
          <w:numId w:val="1"/>
        </w:numPr>
      </w:pPr>
      <w:r>
        <w:t>Sublevel2</w:t>
      </w:r>
    </w:p>
    <w:p w:rsidR="00365542" w:rsidRDefault="00365542" w:rsidP="00365542">
      <w:proofErr w:type="spellStart"/>
      <w:r w:rsidRPr="00365542">
        <w:t>Normal</w:t>
      </w:r>
      <w:proofErr w:type="spellEnd"/>
      <w:r w:rsidRPr="00365542">
        <w:t xml:space="preserve"> paragraph2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5655"/>
        <w:gridCol w:w="3407"/>
      </w:tblGrid>
      <w:tr w:rsidR="00365542" w:rsidTr="009A1CCA">
        <w:tc>
          <w:tcPr>
            <w:tcW w:w="5655" w:type="dxa"/>
          </w:tcPr>
          <w:p w:rsidR="00365542" w:rsidRDefault="00365542" w:rsidP="00365542"/>
        </w:tc>
        <w:tc>
          <w:tcPr>
            <w:tcW w:w="3407" w:type="dxa"/>
          </w:tcPr>
          <w:p w:rsidR="00365542" w:rsidRDefault="00365542" w:rsidP="00B41BBF">
            <w:pPr>
              <w:pStyle w:val="CustomStyle"/>
              <w:numPr>
                <w:ilvl w:val="0"/>
                <w:numId w:val="3"/>
              </w:numPr>
            </w:pPr>
            <w:proofErr w:type="spellStart"/>
            <w:r>
              <w:t>Second</w:t>
            </w:r>
            <w:proofErr w:type="spellEnd"/>
            <w:r>
              <w:t xml:space="preserve"> Line</w:t>
            </w:r>
          </w:p>
          <w:p w:rsidR="007504FD" w:rsidRDefault="007504FD" w:rsidP="007504FD">
            <w:pPr>
              <w:pStyle w:val="CustomStyle"/>
              <w:numPr>
                <w:ilvl w:val="1"/>
                <w:numId w:val="3"/>
              </w:numPr>
            </w:pPr>
            <w:r>
              <w:t>Sublevel1</w:t>
            </w:r>
          </w:p>
          <w:p w:rsidR="00B41BBF" w:rsidRDefault="007504FD" w:rsidP="007504FD">
            <w:pPr>
              <w:pStyle w:val="CustomStyle"/>
              <w:numPr>
                <w:ilvl w:val="1"/>
                <w:numId w:val="3"/>
              </w:numPr>
            </w:pPr>
            <w:r>
              <w:t>Sublevel2</w:t>
            </w:r>
          </w:p>
          <w:p w:rsidR="007504FD" w:rsidRDefault="007504FD" w:rsidP="007504FD">
            <w:pPr>
              <w:pStyle w:val="CustomStyle"/>
              <w:numPr>
                <w:ilvl w:val="2"/>
                <w:numId w:val="3"/>
              </w:numPr>
            </w:pPr>
            <w:r>
              <w:t>Sublevel2.1</w:t>
            </w:r>
          </w:p>
          <w:p w:rsidR="007504FD" w:rsidRDefault="007504FD" w:rsidP="007504FD">
            <w:pPr>
              <w:pStyle w:val="CustomStyle"/>
              <w:numPr>
                <w:ilvl w:val="2"/>
                <w:numId w:val="3"/>
              </w:numPr>
            </w:pPr>
            <w:r>
              <w:t>Sublevel2.2</w:t>
            </w:r>
          </w:p>
        </w:tc>
      </w:tr>
      <w:tr w:rsidR="00365542" w:rsidTr="009A1CCA">
        <w:tc>
          <w:tcPr>
            <w:tcW w:w="5655" w:type="dxa"/>
          </w:tcPr>
          <w:p w:rsidR="00365542" w:rsidRDefault="00365542" w:rsidP="00365542">
            <w:pPr>
              <w:pStyle w:val="CustomStyle"/>
              <w:numPr>
                <w:ilvl w:val="0"/>
                <w:numId w:val="2"/>
              </w:numPr>
            </w:pPr>
            <w:proofErr w:type="spellStart"/>
            <w:r>
              <w:t>First</w:t>
            </w:r>
            <w:proofErr w:type="spellEnd"/>
            <w:r>
              <w:t xml:space="preserve"> line</w:t>
            </w:r>
          </w:p>
          <w:p w:rsidR="00365542" w:rsidRDefault="00365542" w:rsidP="00365542">
            <w:pPr>
              <w:pStyle w:val="CustomStyle"/>
            </w:pPr>
            <w:proofErr w:type="spellStart"/>
            <w:r>
              <w:t>Second</w:t>
            </w:r>
            <w:proofErr w:type="spellEnd"/>
            <w:r>
              <w:t xml:space="preserve"> Line</w:t>
            </w:r>
          </w:p>
          <w:p w:rsidR="007504FD" w:rsidRDefault="007504FD" w:rsidP="007504FD">
            <w:pPr>
              <w:pStyle w:val="CustomStyle"/>
              <w:numPr>
                <w:ilvl w:val="1"/>
                <w:numId w:val="1"/>
              </w:numPr>
            </w:pP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sublevel</w:t>
            </w:r>
            <w:proofErr w:type="spellEnd"/>
          </w:p>
          <w:p w:rsidR="007504FD" w:rsidRDefault="007504FD" w:rsidP="007504FD">
            <w:pPr>
              <w:pStyle w:val="CustomStyle"/>
              <w:numPr>
                <w:ilvl w:val="1"/>
                <w:numId w:val="1"/>
              </w:numPr>
            </w:pP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sublevels</w:t>
            </w:r>
            <w:proofErr w:type="spellEnd"/>
          </w:p>
          <w:p w:rsidR="00365542" w:rsidRDefault="00365542" w:rsidP="00B41BBF">
            <w:pPr>
              <w:pStyle w:val="CustomStyle"/>
            </w:pPr>
            <w:proofErr w:type="spellStart"/>
            <w:r>
              <w:t>Third</w:t>
            </w:r>
            <w:proofErr w:type="spellEnd"/>
            <w:r>
              <w:t xml:space="preserve"> Line</w:t>
            </w:r>
          </w:p>
        </w:tc>
        <w:tc>
          <w:tcPr>
            <w:tcW w:w="3407" w:type="dxa"/>
          </w:tcPr>
          <w:p w:rsidR="00365542" w:rsidRDefault="00365542" w:rsidP="00365542"/>
        </w:tc>
      </w:tr>
      <w:tr w:rsidR="00B41BBF" w:rsidTr="009A1CCA">
        <w:tc>
          <w:tcPr>
            <w:tcW w:w="5655" w:type="dxa"/>
          </w:tcPr>
          <w:p w:rsidR="00B41BBF" w:rsidRDefault="00B41BBF" w:rsidP="00365542">
            <w:pPr>
              <w:pStyle w:val="CustomStyle"/>
              <w:numPr>
                <w:ilvl w:val="0"/>
                <w:numId w:val="2"/>
              </w:numPr>
            </w:pPr>
            <w:proofErr w:type="spellStart"/>
            <w:r>
              <w:t>One</w:t>
            </w:r>
            <w:proofErr w:type="spellEnd"/>
            <w:r>
              <w:t xml:space="preserve"> more line</w:t>
            </w:r>
          </w:p>
          <w:p w:rsidR="007504FD" w:rsidRDefault="007504FD" w:rsidP="007504FD">
            <w:pPr>
              <w:pStyle w:val="CustomStyle"/>
              <w:numPr>
                <w:ilvl w:val="1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1</w:t>
            </w:r>
          </w:p>
          <w:p w:rsidR="007504FD" w:rsidRDefault="007504FD" w:rsidP="007504FD">
            <w:pPr>
              <w:pStyle w:val="CustomStyle"/>
              <w:numPr>
                <w:ilvl w:val="2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2</w:t>
            </w:r>
          </w:p>
          <w:p w:rsidR="007504FD" w:rsidRDefault="007504FD" w:rsidP="007504FD">
            <w:pPr>
              <w:pStyle w:val="CustomStyle"/>
              <w:numPr>
                <w:ilvl w:val="3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3</w:t>
            </w:r>
          </w:p>
          <w:p w:rsidR="007504FD" w:rsidRDefault="007504FD" w:rsidP="007504FD">
            <w:pPr>
              <w:pStyle w:val="CustomStyle"/>
              <w:numPr>
                <w:ilvl w:val="4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4</w:t>
            </w:r>
          </w:p>
          <w:p w:rsidR="007504FD" w:rsidRDefault="007504FD" w:rsidP="007504FD">
            <w:pPr>
              <w:pStyle w:val="CustomStyle"/>
              <w:numPr>
                <w:ilvl w:val="5"/>
                <w:numId w:val="2"/>
              </w:numPr>
            </w:pPr>
            <w:proofErr w:type="spellStart"/>
            <w:r>
              <w:t>Sublevel</w:t>
            </w:r>
            <w:proofErr w:type="spellEnd"/>
            <w:r>
              <w:t xml:space="preserve"> 5</w:t>
            </w:r>
          </w:p>
        </w:tc>
        <w:tc>
          <w:tcPr>
            <w:tcW w:w="3407" w:type="dxa"/>
          </w:tcPr>
          <w:p w:rsidR="00B41BBF" w:rsidRDefault="00B41BBF" w:rsidP="00365542"/>
        </w:tc>
      </w:tr>
    </w:tbl>
    <w:p w:rsidR="00365542" w:rsidRDefault="00E17C02" w:rsidP="00E17C02">
      <w:pPr>
        <w:pStyle w:val="CustomStyle"/>
      </w:pPr>
      <w:proofErr w:type="spellStart"/>
      <w:r>
        <w:t>After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CustomStyle</w:t>
      </w:r>
      <w:proofErr w:type="spellEnd"/>
    </w:p>
    <w:p w:rsidR="00904BE2" w:rsidRDefault="00904BE2" w:rsidP="00904BE2">
      <w:proofErr w:type="spellStart"/>
      <w:r>
        <w:t>Normal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multi-level</w:t>
      </w:r>
      <w:proofErr w:type="spellEnd"/>
      <w:r>
        <w:t xml:space="preserve"> </w:t>
      </w:r>
      <w:proofErr w:type="spellStart"/>
      <w:r>
        <w:t>numbering</w:t>
      </w:r>
      <w:proofErr w:type="spellEnd"/>
      <w:r>
        <w:t>:</w:t>
      </w:r>
    </w:p>
    <w:p w:rsidR="00904BE2" w:rsidRDefault="00904BE2" w:rsidP="00904BE2">
      <w:pPr>
        <w:pStyle w:val="Listaszerbekezds"/>
        <w:numPr>
          <w:ilvl w:val="0"/>
          <w:numId w:val="4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  <w:bookmarkStart w:id="0" w:name="_GoBack"/>
      <w:bookmarkEnd w:id="0"/>
    </w:p>
    <w:p w:rsidR="00904BE2" w:rsidRPr="00365542" w:rsidRDefault="00904BE2" w:rsidP="00904BE2">
      <w:pPr>
        <w:pStyle w:val="Listaszerbekezds"/>
        <w:numPr>
          <w:ilvl w:val="1"/>
          <w:numId w:val="4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</w:p>
    <w:p w:rsidR="00904BE2" w:rsidRDefault="00904BE2" w:rsidP="00904BE2">
      <w:pPr>
        <w:pStyle w:val="Listaszerbekezds"/>
        <w:numPr>
          <w:ilvl w:val="2"/>
          <w:numId w:val="4"/>
        </w:numPr>
      </w:pPr>
      <w:proofErr w:type="spellStart"/>
      <w:r>
        <w:t>Third</w:t>
      </w:r>
      <w:proofErr w:type="spellEnd"/>
      <w:r>
        <w:t xml:space="preserve"> </w:t>
      </w:r>
      <w:proofErr w:type="spellStart"/>
      <w:r>
        <w:t>Sublevel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</w:p>
    <w:p w:rsidR="00943B78" w:rsidRDefault="00943B78" w:rsidP="00943B78">
      <w:pPr>
        <w:pStyle w:val="Listaszerbekezds"/>
        <w:numPr>
          <w:ilvl w:val="0"/>
          <w:numId w:val="4"/>
        </w:numPr>
      </w:pPr>
      <w:proofErr w:type="spellStart"/>
      <w:r>
        <w:t>Second</w:t>
      </w:r>
      <w:proofErr w:type="spellEnd"/>
      <w:r>
        <w:t xml:space="preserve"> 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</w:p>
    <w:p w:rsidR="00943B78" w:rsidRPr="00365542" w:rsidRDefault="00943B78" w:rsidP="00943B78">
      <w:pPr>
        <w:pStyle w:val="Listaszerbekezds"/>
        <w:numPr>
          <w:ilvl w:val="1"/>
          <w:numId w:val="4"/>
        </w:numPr>
      </w:pPr>
      <w:proofErr w:type="spellStart"/>
      <w:r>
        <w:t>Another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line</w:t>
      </w:r>
    </w:p>
    <w:p w:rsidR="00904BE2" w:rsidRDefault="00BE229E" w:rsidP="00BE229E">
      <w:pPr>
        <w:pStyle w:val="CustomStyle"/>
        <w:numPr>
          <w:ilvl w:val="0"/>
          <w:numId w:val="5"/>
        </w:numPr>
      </w:pPr>
      <w:proofErr w:type="spellStart"/>
      <w:r>
        <w:t>Customstyle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sublevels</w:t>
      </w:r>
      <w:proofErr w:type="spellEnd"/>
      <w:r>
        <w:t>:</w:t>
      </w:r>
    </w:p>
    <w:p w:rsidR="00BE229E" w:rsidRDefault="00BE229E" w:rsidP="00BE229E">
      <w:pPr>
        <w:pStyle w:val="CustomStyle"/>
        <w:numPr>
          <w:ilvl w:val="1"/>
          <w:numId w:val="5"/>
        </w:numPr>
      </w:pPr>
      <w:r>
        <w:t>Sub1</w:t>
      </w:r>
    </w:p>
    <w:p w:rsidR="00FA4482" w:rsidRPr="00365542" w:rsidRDefault="00FA4482" w:rsidP="00FA4482">
      <w:pPr>
        <w:pStyle w:val="CustomStyle"/>
        <w:numPr>
          <w:ilvl w:val="2"/>
          <w:numId w:val="5"/>
        </w:numPr>
      </w:pPr>
      <w:r>
        <w:t>Sub2</w:t>
      </w:r>
    </w:p>
    <w:sectPr w:rsidR="00FA4482" w:rsidRPr="00365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2521A"/>
    <w:multiLevelType w:val="hybridMultilevel"/>
    <w:tmpl w:val="0ECCFF96"/>
    <w:lvl w:ilvl="0" w:tplc="97505FF8">
      <w:start w:val="1"/>
      <w:numFmt w:val="decimal"/>
      <w:pStyle w:val="CustomStyle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F5854"/>
    <w:multiLevelType w:val="hybridMultilevel"/>
    <w:tmpl w:val="78FE031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1F4"/>
    <w:rsid w:val="00166ADD"/>
    <w:rsid w:val="00326613"/>
    <w:rsid w:val="003361F4"/>
    <w:rsid w:val="003371DE"/>
    <w:rsid w:val="00365542"/>
    <w:rsid w:val="005217B7"/>
    <w:rsid w:val="006C0FC8"/>
    <w:rsid w:val="007504FD"/>
    <w:rsid w:val="00777EF3"/>
    <w:rsid w:val="00824FE8"/>
    <w:rsid w:val="008C7FFB"/>
    <w:rsid w:val="008F3FC6"/>
    <w:rsid w:val="00904BE2"/>
    <w:rsid w:val="00943B78"/>
    <w:rsid w:val="009A1CCA"/>
    <w:rsid w:val="00B41BBF"/>
    <w:rsid w:val="00B423C3"/>
    <w:rsid w:val="00BE229E"/>
    <w:rsid w:val="00E17C02"/>
    <w:rsid w:val="00E2397E"/>
    <w:rsid w:val="00E77A26"/>
    <w:rsid w:val="00FA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AD8533-EE3E-4E05-B87A-7A3BDF20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ustomStyle">
    <w:name w:val="CustomStyle"/>
    <w:basedOn w:val="Norml"/>
    <w:qFormat/>
    <w:rsid w:val="00166ADD"/>
    <w:pPr>
      <w:numPr>
        <w:numId w:val="1"/>
      </w:numPr>
      <w:spacing w:after="0" w:line="240" w:lineRule="auto"/>
      <w:ind w:left="714" w:hanging="357"/>
    </w:pPr>
  </w:style>
  <w:style w:type="table" w:styleId="Rcsostblzat">
    <w:name w:val="Table Grid"/>
    <w:basedOn w:val="Normltblzat"/>
    <w:uiPriority w:val="39"/>
    <w:rsid w:val="00365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0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482</Characters>
  <Application>Microsoft Office Word</Application>
  <DocSecurity>0</DocSecurity>
  <Lines>4</Lines>
  <Paragraphs>1</Paragraphs>
  <ScaleCrop>false</ScaleCrop>
  <Company>NISZ Nemzeti Infokommunikációs Szolgáltató Zrt.</Company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20</cp:revision>
  <dcterms:created xsi:type="dcterms:W3CDTF">2018-12-27T09:50:00Z</dcterms:created>
  <dcterms:modified xsi:type="dcterms:W3CDTF">2020-05-13T10:18:00Z</dcterms:modified>
</cp:coreProperties>
</file>