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58151" w14:textId="3BFD02EE" w:rsidR="006A50FD" w:rsidRDefault="006A50FD" w:rsidP="006A50FD">
      <w:pPr>
        <w:framePr w:w="1899" w:h="1009" w:hSpace="567" w:vSpace="284" w:wrap="around" w:vAnchor="text" w:hAnchor="page" w:x="4758" w:y="602"/>
        <w:pBdr>
          <w:top w:val="single" w:sz="6" w:space="1" w:color="auto"/>
          <w:left w:val="single" w:sz="6" w:space="1" w:color="auto"/>
          <w:bottom w:val="single" w:sz="6" w:space="1" w:color="auto"/>
          <w:right w:val="single" w:sz="6" w:space="1" w:color="auto"/>
        </w:pBdr>
      </w:pPr>
      <w:proofErr w:type="spellStart"/>
      <w:r>
        <w:t>Frame</w:t>
      </w:r>
      <w:proofErr w:type="spellEnd"/>
    </w:p>
    <w:p w14:paraId="2968677B" w14:textId="34DC61ED" w:rsidR="006A50FD" w:rsidRDefault="006A50FD" w:rsidP="006A50FD">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bookmarkStart w:id="0" w:name="_GoBack"/>
      <w:bookmarkEnd w:id="0"/>
    </w:p>
    <w:sectPr w:rsidR="006A5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88"/>
    <w:rsid w:val="001B7788"/>
    <w:rsid w:val="004503F4"/>
    <w:rsid w:val="006A50F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F824"/>
  <w15:chartTrackingRefBased/>
  <w15:docId w15:val="{C696C927-37C4-4E3B-8E66-59CAF8D1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Words>
  <Characters>529</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Tibor 2</dc:creator>
  <cp:keywords/>
  <dc:description/>
  <cp:lastModifiedBy>Nagy Tibor 2</cp:lastModifiedBy>
  <cp:revision>2</cp:revision>
  <dcterms:created xsi:type="dcterms:W3CDTF">2020-06-09T10:33:00Z</dcterms:created>
  <dcterms:modified xsi:type="dcterms:W3CDTF">2020-06-09T10:36:00Z</dcterms:modified>
</cp:coreProperties>
</file>