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145BF4" w:rsidTr="00145BF4">
        <w:tc>
          <w:tcPr>
            <w:tcW w:w="2864" w:type="dxa"/>
          </w:tcPr>
          <w:p w:rsidR="00145BF4" w:rsidRDefault="00145BF4">
            <w:r>
              <w:t>This</w:t>
            </w:r>
          </w:p>
          <w:p w:rsidR="00145BF4" w:rsidRDefault="00145BF4">
            <w:r>
              <w:t xml:space="preserve">is </w:t>
            </w:r>
          </w:p>
          <w:p w:rsidR="00145BF4" w:rsidRDefault="00145BF4">
            <w:r>
              <w:t xml:space="preserve">my </w:t>
            </w:r>
          </w:p>
          <w:p w:rsidR="00145BF4" w:rsidRDefault="00145BF4">
            <w:r>
              <w:t xml:space="preserve">table </w:t>
            </w:r>
          </w:p>
          <w:p w:rsidR="00145BF4" w:rsidRDefault="00145BF4">
            <w:r>
              <w:t>cell</w:t>
            </w:r>
          </w:p>
          <w:p w:rsidR="00145BF4" w:rsidRDefault="00145BF4">
            <w:r>
              <w:t xml:space="preserve">that </w:t>
            </w:r>
          </w:p>
          <w:p w:rsidR="00145BF4" w:rsidRDefault="00145BF4">
            <w:r>
              <w:t>forces</w:t>
            </w:r>
          </w:p>
          <w:p w:rsidR="00145BF4" w:rsidRDefault="00145BF4">
            <w:r>
              <w:t>a</w:t>
            </w:r>
          </w:p>
          <w:p w:rsidR="00145BF4" w:rsidRDefault="00145BF4">
            <w:r>
              <w:t>large</w:t>
            </w:r>
          </w:p>
          <w:p w:rsidR="00145BF4" w:rsidRDefault="00145BF4">
            <w:proofErr w:type="gramStart"/>
            <w:r>
              <w:t>height</w:t>
            </w:r>
            <w:proofErr w:type="gramEnd"/>
            <w:r>
              <w:t>.</w:t>
            </w:r>
          </w:p>
        </w:tc>
        <w:tc>
          <w:tcPr>
            <w:tcW w:w="2864" w:type="dxa"/>
            <w:vAlign w:val="bottom"/>
          </w:tcPr>
          <w:p w:rsidR="00145BF4" w:rsidRDefault="00145BF4">
            <w:r>
              <w:t>Bottom aligned</w:t>
            </w: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604260" y="1828800"/>
                  <wp:positionH relativeFrom="column">
                    <wp:align>center</wp:align>
                  </wp:positionH>
                  <wp:positionV relativeFrom="paragraph">
                    <wp:posOffset>-1440180</wp:posOffset>
                  </wp:positionV>
                  <wp:extent cx="756000" cy="756000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ta-offline_transparen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B7A91" w:rsidRDefault="008D40CA"/>
    <w:sectPr w:rsidR="00BB7A91" w:rsidSect="00145BF4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F4"/>
    <w:rsid w:val="00145BF4"/>
    <w:rsid w:val="001F49D7"/>
    <w:rsid w:val="002831BE"/>
    <w:rsid w:val="0045180D"/>
    <w:rsid w:val="008D40CA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TSC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3</cp:revision>
  <dcterms:created xsi:type="dcterms:W3CDTF">2025-05-21T20:24:00Z</dcterms:created>
  <dcterms:modified xsi:type="dcterms:W3CDTF">2025-05-21T20:28:00Z</dcterms:modified>
</cp:coreProperties>
</file>