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C6456" w14:textId="77777777" w:rsidR="00B44C92" w:rsidRPr="00B44C92" w:rsidRDefault="00B44C92" w:rsidP="00B44C92">
      <w:pPr>
        <w:spacing w:after="0" w:line="240" w:lineRule="auto"/>
        <w:jc w:val="both"/>
        <w:rPr>
          <w:rFonts w:ascii="Calibri" w:hAnsi="Calibri" w:cs="Calibri"/>
          <w:color w:val="0070C0"/>
          <w:sz w:val="26"/>
          <w:szCs w:val="26"/>
          <w:lang w:val="de-DE"/>
        </w:rPr>
      </w:pPr>
      <w:r w:rsidRPr="00B44C92">
        <w:rPr>
          <w:rFonts w:ascii="Calibri" w:hAnsi="Calibri" w:cs="Calibri"/>
          <w:color w:val="0070C0"/>
          <w:sz w:val="26"/>
          <w:szCs w:val="26"/>
          <w:lang w:val="en-US"/>
        </w:rPr>
        <w:t xml:space="preserve">He heard quiet steps behind him. That didn't bode well. Who could be following him </w:t>
      </w:r>
      <w:proofErr w:type="gramStart"/>
      <w:r w:rsidRPr="00B44C92">
        <w:rPr>
          <w:rFonts w:ascii="Calibri" w:hAnsi="Calibri" w:cs="Calibri"/>
          <w:color w:val="0070C0"/>
          <w:sz w:val="26"/>
          <w:szCs w:val="26"/>
          <w:lang w:val="en-US"/>
        </w:rPr>
        <w:t>this late</w:t>
      </w:r>
      <w:proofErr w:type="gramEnd"/>
      <w:r w:rsidRPr="00B44C92">
        <w:rPr>
          <w:rFonts w:ascii="Calibri" w:hAnsi="Calibri" w:cs="Calibri"/>
          <w:color w:val="0070C0"/>
          <w:sz w:val="26"/>
          <w:szCs w:val="26"/>
          <w:lang w:val="en-US"/>
        </w:rPr>
        <w:t xml:space="preserve"> at night and in this </w:t>
      </w:r>
      <w:proofErr w:type="gramStart"/>
      <w:r w:rsidRPr="00B44C92">
        <w:rPr>
          <w:rFonts w:ascii="Calibri" w:hAnsi="Calibri" w:cs="Calibri"/>
          <w:color w:val="0070C0"/>
          <w:sz w:val="26"/>
          <w:szCs w:val="26"/>
          <w:lang w:val="en-US"/>
        </w:rPr>
        <w:t>deadbeat</w:t>
      </w:r>
      <w:proofErr w:type="gramEnd"/>
      <w:r w:rsidRPr="00B44C92">
        <w:rPr>
          <w:rFonts w:ascii="Calibri" w:hAnsi="Calibri" w:cs="Calibri"/>
          <w:color w:val="0070C0"/>
          <w:sz w:val="26"/>
          <w:szCs w:val="26"/>
          <w:lang w:val="en-US"/>
        </w:rPr>
        <w:t xml:space="preserve"> part of town? And at this </w:t>
      </w:r>
      <w:proofErr w:type="gramStart"/>
      <w:r w:rsidRPr="00B44C92">
        <w:rPr>
          <w:rFonts w:ascii="Calibri" w:hAnsi="Calibri" w:cs="Calibri"/>
          <w:color w:val="0070C0"/>
          <w:sz w:val="26"/>
          <w:szCs w:val="26"/>
          <w:lang w:val="en-US"/>
        </w:rPr>
        <w:t>particular moment</w:t>
      </w:r>
      <w:proofErr w:type="gramEnd"/>
      <w:r w:rsidRPr="00B44C92">
        <w:rPr>
          <w:rFonts w:ascii="Calibri" w:hAnsi="Calibri" w:cs="Calibri"/>
          <w:color w:val="0070C0"/>
          <w:sz w:val="26"/>
          <w:szCs w:val="26"/>
          <w:lang w:val="en-US"/>
        </w:rPr>
        <w:t xml:space="preserve">, just after he pulled off the big time and was making off with the greenbacks. Was there another crook who'd had the same idea, and was now watching him and waiting for a chance to grab the fruit of his labor? Or did the steps behind him mean that one of many law officers in town was on to him and just waiting to pounce and snap those cuffs on his wrists? He nervously looked all around. Suddenly he saw the alley. Like lightning he darted off to the left and disappeared between the two warehouses almost falling over the trash can </w:t>
      </w:r>
      <w:proofErr w:type="gramStart"/>
      <w:r w:rsidRPr="00B44C92">
        <w:rPr>
          <w:rFonts w:ascii="Calibri" w:hAnsi="Calibri" w:cs="Calibri"/>
          <w:color w:val="0070C0"/>
          <w:sz w:val="26"/>
          <w:szCs w:val="26"/>
          <w:lang w:val="en-US"/>
        </w:rPr>
        <w:t>lying</w:t>
      </w:r>
      <w:proofErr w:type="gramEnd"/>
      <w:r w:rsidRPr="00B44C92">
        <w:rPr>
          <w:rFonts w:ascii="Calibri" w:hAnsi="Calibri" w:cs="Calibri"/>
          <w:color w:val="0070C0"/>
          <w:sz w:val="26"/>
          <w:szCs w:val="26"/>
          <w:lang w:val="en-US"/>
        </w:rPr>
        <w:t xml:space="preserve"> in the middle of the sidewalk. He tried to nervously tap his way along in the inky darkness and suddenly stiffened: it was a dead-end, he would have to go back the way he had come. The steps got louder and louder, he saw the black outline of a figure coming around the corner. Is this the end of the line? </w:t>
      </w:r>
      <w:proofErr w:type="gramStart"/>
      <w:r w:rsidRPr="00B44C92">
        <w:rPr>
          <w:rFonts w:ascii="Calibri" w:hAnsi="Calibri" w:cs="Calibri"/>
          <w:color w:val="0070C0"/>
          <w:sz w:val="26"/>
          <w:szCs w:val="26"/>
          <w:lang w:val="en-US"/>
        </w:rPr>
        <w:t>he</w:t>
      </w:r>
      <w:proofErr w:type="gramEnd"/>
      <w:r w:rsidRPr="00B44C92">
        <w:rPr>
          <w:rFonts w:ascii="Calibri" w:hAnsi="Calibri" w:cs="Calibri"/>
          <w:color w:val="0070C0"/>
          <w:sz w:val="26"/>
          <w:szCs w:val="26"/>
          <w:lang w:val="en-US"/>
        </w:rPr>
        <w:t xml:space="preserve"> thought pressing himself back against the wall trying to make himself invisible in the dark, was all that planning and energy wasted? He was dripping with sweat now, cold and wet, he could smell the fear coming off his clothes. Suddenly next to him, with a barely noticeable squeak, a door swung quietly to and </w:t>
      </w:r>
      <w:proofErr w:type="spellStart"/>
      <w:r w:rsidRPr="00B44C92">
        <w:rPr>
          <w:rFonts w:ascii="Calibri" w:hAnsi="Calibri" w:cs="Calibri"/>
          <w:color w:val="0070C0"/>
          <w:sz w:val="26"/>
          <w:szCs w:val="26"/>
          <w:lang w:val="en-US"/>
        </w:rPr>
        <w:t>fro</w:t>
      </w:r>
      <w:proofErr w:type="spellEnd"/>
      <w:r w:rsidRPr="00B44C92">
        <w:rPr>
          <w:rFonts w:ascii="Calibri" w:hAnsi="Calibri" w:cs="Calibri"/>
          <w:color w:val="0070C0"/>
          <w:sz w:val="26"/>
          <w:szCs w:val="26"/>
          <w:lang w:val="en-US"/>
        </w:rPr>
        <w:t xml:space="preserve"> in the night's breeze. Could this be the haven he'd prayed for? Slowly he slid toward the door, pressing himself more and more into the wall, into the dark, away from his enemy. </w:t>
      </w:r>
      <w:proofErr w:type="spellStart"/>
      <w:r w:rsidRPr="00B44C92">
        <w:rPr>
          <w:rFonts w:ascii="Calibri" w:hAnsi="Calibri" w:cs="Calibri"/>
          <w:color w:val="0070C0"/>
          <w:sz w:val="26"/>
          <w:szCs w:val="26"/>
          <w:lang w:val="de-DE"/>
        </w:rPr>
        <w:t>Would</w:t>
      </w:r>
      <w:proofErr w:type="spellEnd"/>
      <w:r w:rsidRPr="00B44C92">
        <w:rPr>
          <w:rFonts w:ascii="Calibri" w:hAnsi="Calibri" w:cs="Calibri"/>
          <w:color w:val="0070C0"/>
          <w:sz w:val="26"/>
          <w:szCs w:val="26"/>
          <w:lang w:val="de-DE"/>
        </w:rPr>
        <w:t xml:space="preserve"> </w:t>
      </w:r>
      <w:proofErr w:type="spellStart"/>
      <w:r w:rsidRPr="00B44C92">
        <w:rPr>
          <w:rFonts w:ascii="Calibri" w:hAnsi="Calibri" w:cs="Calibri"/>
          <w:color w:val="0070C0"/>
          <w:sz w:val="26"/>
          <w:szCs w:val="26"/>
          <w:lang w:val="de-DE"/>
        </w:rPr>
        <w:t>this</w:t>
      </w:r>
      <w:proofErr w:type="spellEnd"/>
      <w:r w:rsidRPr="00B44C92">
        <w:rPr>
          <w:rFonts w:ascii="Calibri" w:hAnsi="Calibri" w:cs="Calibri"/>
          <w:color w:val="0070C0"/>
          <w:sz w:val="26"/>
          <w:szCs w:val="26"/>
          <w:lang w:val="de-DE"/>
        </w:rPr>
        <w:t xml:space="preserve"> </w:t>
      </w:r>
      <w:proofErr w:type="spellStart"/>
      <w:r w:rsidRPr="00B44C92">
        <w:rPr>
          <w:rFonts w:ascii="Calibri" w:hAnsi="Calibri" w:cs="Calibri"/>
          <w:color w:val="0070C0"/>
          <w:sz w:val="26"/>
          <w:szCs w:val="26"/>
          <w:lang w:val="de-DE"/>
        </w:rPr>
        <w:t>door</w:t>
      </w:r>
      <w:proofErr w:type="spellEnd"/>
      <w:r w:rsidRPr="00B44C92">
        <w:rPr>
          <w:rFonts w:ascii="Calibri" w:hAnsi="Calibri" w:cs="Calibri"/>
          <w:color w:val="0070C0"/>
          <w:sz w:val="26"/>
          <w:szCs w:val="26"/>
          <w:lang w:val="de-DE"/>
        </w:rPr>
        <w:t xml:space="preserve"> save </w:t>
      </w:r>
      <w:proofErr w:type="spellStart"/>
      <w:r w:rsidRPr="00B44C92">
        <w:rPr>
          <w:rFonts w:ascii="Calibri" w:hAnsi="Calibri" w:cs="Calibri"/>
          <w:color w:val="0070C0"/>
          <w:sz w:val="26"/>
          <w:szCs w:val="26"/>
          <w:lang w:val="de-DE"/>
        </w:rPr>
        <w:t>his</w:t>
      </w:r>
      <w:proofErr w:type="spellEnd"/>
      <w:r w:rsidRPr="00B44C92">
        <w:rPr>
          <w:rFonts w:ascii="Calibri" w:hAnsi="Calibri" w:cs="Calibri"/>
          <w:color w:val="0070C0"/>
          <w:sz w:val="26"/>
          <w:szCs w:val="26"/>
          <w:lang w:val="de-DE"/>
        </w:rPr>
        <w:t xml:space="preserve"> </w:t>
      </w:r>
      <w:proofErr w:type="spellStart"/>
      <w:r w:rsidRPr="00B44C92">
        <w:rPr>
          <w:rFonts w:ascii="Calibri" w:hAnsi="Calibri" w:cs="Calibri"/>
          <w:color w:val="0070C0"/>
          <w:sz w:val="26"/>
          <w:szCs w:val="26"/>
          <w:lang w:val="de-DE"/>
        </w:rPr>
        <w:t>hide</w:t>
      </w:r>
      <w:proofErr w:type="spellEnd"/>
      <w:r w:rsidRPr="00B44C92">
        <w:rPr>
          <w:rFonts w:ascii="Calibri" w:hAnsi="Calibri" w:cs="Calibri"/>
          <w:color w:val="0070C0"/>
          <w:sz w:val="26"/>
          <w:szCs w:val="26"/>
          <w:lang w:val="de-DE"/>
        </w:rPr>
        <w:t>?</w:t>
      </w:r>
    </w:p>
    <w:sdt>
      <w:sdtPr>
        <w:rPr>
          <w:rFonts w:ascii="Calibri" w:eastAsiaTheme="minorHAnsi" w:hAnsi="Calibri" w:cs="Calibri"/>
          <w:b w:val="0"/>
          <w:bCs w:val="0"/>
          <w:color w:val="auto"/>
          <w:sz w:val="22"/>
          <w:szCs w:val="22"/>
          <w:lang w:val="de-DE" w:eastAsia="en-US"/>
        </w:rPr>
        <w:id w:val="-1920240352"/>
        <w:docPartObj>
          <w:docPartGallery w:val="Table of Contents"/>
          <w:docPartUnique/>
        </w:docPartObj>
      </w:sdtPr>
      <w:sdtContent>
        <w:p w14:paraId="1F82584D" w14:textId="77777777" w:rsidR="00B9678B" w:rsidRPr="00980E44" w:rsidRDefault="00B9678B" w:rsidP="00B9678B">
          <w:pPr>
            <w:pStyle w:val="Inhaltsverzeichnisberschrift"/>
            <w:rPr>
              <w:rFonts w:ascii="Calibri" w:hAnsi="Calibri" w:cs="Calibri"/>
              <w:color w:val="auto"/>
            </w:rPr>
          </w:pPr>
          <w:r w:rsidRPr="00980E44">
            <w:rPr>
              <w:rFonts w:ascii="Calibri" w:hAnsi="Calibri" w:cs="Calibri"/>
              <w:color w:val="auto"/>
              <w:lang w:val="de-DE"/>
            </w:rPr>
            <w:t>Inhaltsverzeichnis</w:t>
          </w:r>
        </w:p>
        <w:p w14:paraId="5E72C797" w14:textId="28A8FB7D" w:rsidR="00B44C92" w:rsidRDefault="00B9678B">
          <w:pPr>
            <w:pStyle w:val="Verzeichnis1"/>
            <w:tabs>
              <w:tab w:val="left" w:pos="440"/>
              <w:tab w:val="right" w:leader="dot" w:pos="9062"/>
            </w:tabs>
            <w:rPr>
              <w:rFonts w:eastAsiaTheme="minorEastAsia"/>
              <w:noProof/>
              <w:kern w:val="2"/>
              <w:sz w:val="24"/>
              <w:szCs w:val="24"/>
              <w:lang w:val="de-DE" w:eastAsia="ja-JP"/>
              <w14:ligatures w14:val="standardContextual"/>
            </w:rPr>
          </w:pPr>
          <w:r w:rsidRPr="001B3C40">
            <w:rPr>
              <w:rFonts w:ascii="Calibri" w:hAnsi="Calibri" w:cs="Calibri"/>
              <w:sz w:val="26"/>
              <w:szCs w:val="26"/>
            </w:rPr>
            <w:fldChar w:fldCharType="begin"/>
          </w:r>
          <w:r w:rsidRPr="001B3C40">
            <w:rPr>
              <w:rFonts w:ascii="Calibri" w:hAnsi="Calibri" w:cs="Calibri"/>
              <w:sz w:val="26"/>
              <w:szCs w:val="26"/>
            </w:rPr>
            <w:instrText xml:space="preserve"> TOC \o "1-3" \h \z \u </w:instrText>
          </w:r>
          <w:r w:rsidRPr="001B3C40">
            <w:rPr>
              <w:rFonts w:ascii="Calibri" w:hAnsi="Calibri" w:cs="Calibri"/>
              <w:sz w:val="26"/>
              <w:szCs w:val="26"/>
            </w:rPr>
            <w:fldChar w:fldCharType="separate"/>
          </w:r>
          <w:hyperlink w:anchor="_Toc199914404" w:history="1">
            <w:r w:rsidR="00B44C92" w:rsidRPr="00E82142">
              <w:rPr>
                <w:rStyle w:val="Hyperlink"/>
                <w:noProof/>
              </w:rPr>
              <w:t>1.</w:t>
            </w:r>
            <w:r w:rsidR="00B44C92">
              <w:rPr>
                <w:rFonts w:eastAsiaTheme="minorEastAsia"/>
                <w:noProof/>
                <w:kern w:val="2"/>
                <w:sz w:val="24"/>
                <w:szCs w:val="24"/>
                <w:lang w:val="de-DE" w:eastAsia="ja-JP"/>
                <w14:ligatures w14:val="standardContextual"/>
              </w:rPr>
              <w:tab/>
            </w:r>
            <w:r w:rsidR="00B44C92" w:rsidRPr="00E82142">
              <w:rPr>
                <w:rStyle w:val="Hyperlink"/>
                <w:noProof/>
              </w:rPr>
              <w:t>Heading 1</w:t>
            </w:r>
            <w:r w:rsidR="00B44C92">
              <w:rPr>
                <w:noProof/>
                <w:webHidden/>
              </w:rPr>
              <w:tab/>
            </w:r>
            <w:r w:rsidR="00B44C92">
              <w:rPr>
                <w:noProof/>
                <w:webHidden/>
              </w:rPr>
              <w:fldChar w:fldCharType="begin"/>
            </w:r>
            <w:r w:rsidR="00B44C92">
              <w:rPr>
                <w:noProof/>
                <w:webHidden/>
              </w:rPr>
              <w:instrText xml:space="preserve"> PAGEREF _Toc199914404 \h </w:instrText>
            </w:r>
            <w:r w:rsidR="00B44C92">
              <w:rPr>
                <w:noProof/>
                <w:webHidden/>
              </w:rPr>
            </w:r>
            <w:r w:rsidR="00B44C92">
              <w:rPr>
                <w:noProof/>
                <w:webHidden/>
              </w:rPr>
              <w:fldChar w:fldCharType="separate"/>
            </w:r>
            <w:r w:rsidR="00B44C92">
              <w:rPr>
                <w:noProof/>
                <w:webHidden/>
              </w:rPr>
              <w:t>2</w:t>
            </w:r>
            <w:r w:rsidR="00B44C92">
              <w:rPr>
                <w:noProof/>
                <w:webHidden/>
              </w:rPr>
              <w:fldChar w:fldCharType="end"/>
            </w:r>
          </w:hyperlink>
        </w:p>
        <w:p w14:paraId="745FD38E" w14:textId="187E7EDD" w:rsidR="00B44C92" w:rsidRDefault="00B44C92">
          <w:pPr>
            <w:pStyle w:val="Verzeichnis1"/>
            <w:tabs>
              <w:tab w:val="left" w:pos="440"/>
              <w:tab w:val="right" w:leader="dot" w:pos="9062"/>
            </w:tabs>
            <w:rPr>
              <w:rFonts w:eastAsiaTheme="minorEastAsia"/>
              <w:noProof/>
              <w:kern w:val="2"/>
              <w:sz w:val="24"/>
              <w:szCs w:val="24"/>
              <w:lang w:val="de-DE" w:eastAsia="ja-JP"/>
              <w14:ligatures w14:val="standardContextual"/>
            </w:rPr>
          </w:pPr>
          <w:hyperlink w:anchor="_Toc199914405" w:history="1">
            <w:r w:rsidRPr="00E82142">
              <w:rPr>
                <w:rStyle w:val="Hyperlink"/>
                <w:rFonts w:ascii="Calibri" w:hAnsi="Calibri" w:cs="Calibri"/>
                <w:noProof/>
              </w:rPr>
              <w:t>2.</w:t>
            </w:r>
            <w:r>
              <w:rPr>
                <w:rFonts w:eastAsiaTheme="minorEastAsia"/>
                <w:noProof/>
                <w:kern w:val="2"/>
                <w:sz w:val="24"/>
                <w:szCs w:val="24"/>
                <w:lang w:val="de-DE" w:eastAsia="ja-JP"/>
                <w14:ligatures w14:val="standardContextual"/>
              </w:rPr>
              <w:tab/>
            </w:r>
            <w:r w:rsidRPr="00E82142">
              <w:rPr>
                <w:rStyle w:val="Hyperlink"/>
                <w:rFonts w:ascii="Calibri" w:hAnsi="Calibri" w:cs="Calibri"/>
                <w:noProof/>
              </w:rPr>
              <w:t>Heading 2</w:t>
            </w:r>
            <w:r>
              <w:rPr>
                <w:noProof/>
                <w:webHidden/>
              </w:rPr>
              <w:tab/>
            </w:r>
            <w:r>
              <w:rPr>
                <w:noProof/>
                <w:webHidden/>
              </w:rPr>
              <w:fldChar w:fldCharType="begin"/>
            </w:r>
            <w:r>
              <w:rPr>
                <w:noProof/>
                <w:webHidden/>
              </w:rPr>
              <w:instrText xml:space="preserve"> PAGEREF _Toc199914405 \h </w:instrText>
            </w:r>
            <w:r>
              <w:rPr>
                <w:noProof/>
                <w:webHidden/>
              </w:rPr>
            </w:r>
            <w:r>
              <w:rPr>
                <w:noProof/>
                <w:webHidden/>
              </w:rPr>
              <w:fldChar w:fldCharType="separate"/>
            </w:r>
            <w:r>
              <w:rPr>
                <w:noProof/>
                <w:webHidden/>
              </w:rPr>
              <w:t>3</w:t>
            </w:r>
            <w:r>
              <w:rPr>
                <w:noProof/>
                <w:webHidden/>
              </w:rPr>
              <w:fldChar w:fldCharType="end"/>
            </w:r>
          </w:hyperlink>
        </w:p>
        <w:p w14:paraId="1B43D76A" w14:textId="6BA13DAD" w:rsidR="00B44C92" w:rsidRDefault="00B44C92">
          <w:pPr>
            <w:pStyle w:val="Verzeichnis1"/>
            <w:tabs>
              <w:tab w:val="left" w:pos="440"/>
              <w:tab w:val="right" w:leader="dot" w:pos="9062"/>
            </w:tabs>
            <w:rPr>
              <w:rFonts w:eastAsiaTheme="minorEastAsia"/>
              <w:noProof/>
              <w:kern w:val="2"/>
              <w:sz w:val="24"/>
              <w:szCs w:val="24"/>
              <w:lang w:val="de-DE" w:eastAsia="ja-JP"/>
              <w14:ligatures w14:val="standardContextual"/>
            </w:rPr>
          </w:pPr>
          <w:hyperlink w:anchor="_Toc199914406" w:history="1">
            <w:r w:rsidRPr="00E82142">
              <w:rPr>
                <w:rStyle w:val="Hyperlink"/>
                <w:rFonts w:ascii="Calibri" w:hAnsi="Calibri" w:cs="Calibri"/>
                <w:noProof/>
              </w:rPr>
              <w:t>3.</w:t>
            </w:r>
            <w:r>
              <w:rPr>
                <w:rFonts w:eastAsiaTheme="minorEastAsia"/>
                <w:noProof/>
                <w:kern w:val="2"/>
                <w:sz w:val="24"/>
                <w:szCs w:val="24"/>
                <w:lang w:val="de-DE" w:eastAsia="ja-JP"/>
                <w14:ligatures w14:val="standardContextual"/>
              </w:rPr>
              <w:tab/>
            </w:r>
            <w:r w:rsidRPr="00E82142">
              <w:rPr>
                <w:rStyle w:val="Hyperlink"/>
                <w:rFonts w:ascii="Calibri" w:hAnsi="Calibri" w:cs="Calibri"/>
                <w:noProof/>
              </w:rPr>
              <w:t>Heading 3</w:t>
            </w:r>
            <w:r>
              <w:rPr>
                <w:noProof/>
                <w:webHidden/>
              </w:rPr>
              <w:tab/>
            </w:r>
            <w:r>
              <w:rPr>
                <w:noProof/>
                <w:webHidden/>
              </w:rPr>
              <w:fldChar w:fldCharType="begin"/>
            </w:r>
            <w:r>
              <w:rPr>
                <w:noProof/>
                <w:webHidden/>
              </w:rPr>
              <w:instrText xml:space="preserve"> PAGEREF _Toc199914406 \h </w:instrText>
            </w:r>
            <w:r>
              <w:rPr>
                <w:noProof/>
                <w:webHidden/>
              </w:rPr>
            </w:r>
            <w:r>
              <w:rPr>
                <w:noProof/>
                <w:webHidden/>
              </w:rPr>
              <w:fldChar w:fldCharType="separate"/>
            </w:r>
            <w:r>
              <w:rPr>
                <w:noProof/>
                <w:webHidden/>
              </w:rPr>
              <w:t>4</w:t>
            </w:r>
            <w:r>
              <w:rPr>
                <w:noProof/>
                <w:webHidden/>
              </w:rPr>
              <w:fldChar w:fldCharType="end"/>
            </w:r>
          </w:hyperlink>
        </w:p>
        <w:p w14:paraId="487560F1" w14:textId="14ABB57B" w:rsidR="00B9678B" w:rsidRPr="007074F7" w:rsidRDefault="00B9678B" w:rsidP="00B9678B">
          <w:pPr>
            <w:rPr>
              <w:rFonts w:ascii="Calibri" w:hAnsi="Calibri" w:cs="Calibri"/>
            </w:rPr>
          </w:pPr>
          <w:r w:rsidRPr="001B3C40">
            <w:rPr>
              <w:rFonts w:ascii="Calibri" w:hAnsi="Calibri" w:cs="Calibri"/>
              <w:b/>
              <w:bCs/>
              <w:sz w:val="26"/>
              <w:szCs w:val="26"/>
              <w:lang w:val="de-DE"/>
            </w:rPr>
            <w:fldChar w:fldCharType="end"/>
          </w:r>
        </w:p>
      </w:sdtContent>
    </w:sdt>
    <w:p w14:paraId="5A14E34D" w14:textId="77777777" w:rsidR="00B9678B" w:rsidRPr="007074F7" w:rsidRDefault="00B9678B" w:rsidP="00B9678B">
      <w:pPr>
        <w:rPr>
          <w:rFonts w:ascii="Calibri" w:hAnsi="Calibri" w:cs="Calibri"/>
        </w:rPr>
      </w:pPr>
    </w:p>
    <w:p w14:paraId="6E60F46F" w14:textId="77777777" w:rsidR="00B9678B" w:rsidRPr="007074F7" w:rsidRDefault="00B9678B" w:rsidP="00B9678B">
      <w:pPr>
        <w:pStyle w:val="berschrift1"/>
        <w:rPr>
          <w:rFonts w:ascii="Calibri" w:hAnsi="Calibri" w:cs="Calibri"/>
        </w:rPr>
        <w:sectPr w:rsidR="00B9678B" w:rsidRPr="007074F7" w:rsidSect="00A758BB">
          <w:headerReference w:type="even" r:id="rId8"/>
          <w:headerReference w:type="default" r:id="rId9"/>
          <w:footerReference w:type="even" r:id="rId10"/>
          <w:footerReference w:type="default" r:id="rId11"/>
          <w:headerReference w:type="first" r:id="rId12"/>
          <w:footerReference w:type="first" r:id="rId13"/>
          <w:pgSz w:w="11906" w:h="16838"/>
          <w:pgMar w:top="851" w:right="1417" w:bottom="1134" w:left="1417" w:header="708" w:footer="708" w:gutter="0"/>
          <w:cols w:space="708"/>
          <w:titlePg/>
          <w:docGrid w:linePitch="360"/>
        </w:sectPr>
      </w:pPr>
    </w:p>
    <w:p w14:paraId="188E4302" w14:textId="62891AEB" w:rsidR="00B9678B" w:rsidRPr="00622B11" w:rsidRDefault="00B44C92" w:rsidP="00B9678B">
      <w:pPr>
        <w:pStyle w:val="berschrift1"/>
      </w:pPr>
      <w:bookmarkStart w:id="0" w:name="_Toc199914404"/>
      <w:proofErr w:type="spellStart"/>
      <w:r>
        <w:lastRenderedPageBreak/>
        <w:t>Heading</w:t>
      </w:r>
      <w:proofErr w:type="spellEnd"/>
      <w:r>
        <w:t xml:space="preserve"> 1</w:t>
      </w:r>
      <w:bookmarkEnd w:id="0"/>
    </w:p>
    <w:p w14:paraId="234C481F" w14:textId="77777777" w:rsidR="00B44C92" w:rsidRPr="00B44C92" w:rsidRDefault="00B44C92" w:rsidP="00B44C92">
      <w:pPr>
        <w:jc w:val="both"/>
        <w:rPr>
          <w:rFonts w:ascii="Calibri" w:hAnsi="Calibri" w:cs="Calibri"/>
          <w:color w:val="0070C0"/>
          <w:sz w:val="26"/>
          <w:szCs w:val="26"/>
          <w:lang w:val="de-DE"/>
        </w:rPr>
      </w:pPr>
      <w:r w:rsidRPr="00B44C92">
        <w:rPr>
          <w:rFonts w:ascii="Calibri" w:hAnsi="Calibri" w:cs="Calibri"/>
          <w:color w:val="0070C0"/>
          <w:sz w:val="26"/>
          <w:szCs w:val="26"/>
          <w:lang w:val="en-US"/>
        </w:rPr>
        <w:t xml:space="preserve">He heard quiet steps behind him. That didn't bode well. Who could be following him </w:t>
      </w:r>
      <w:proofErr w:type="gramStart"/>
      <w:r w:rsidRPr="00B44C92">
        <w:rPr>
          <w:rFonts w:ascii="Calibri" w:hAnsi="Calibri" w:cs="Calibri"/>
          <w:color w:val="0070C0"/>
          <w:sz w:val="26"/>
          <w:szCs w:val="26"/>
          <w:lang w:val="en-US"/>
        </w:rPr>
        <w:t>this late</w:t>
      </w:r>
      <w:proofErr w:type="gramEnd"/>
      <w:r w:rsidRPr="00B44C92">
        <w:rPr>
          <w:rFonts w:ascii="Calibri" w:hAnsi="Calibri" w:cs="Calibri"/>
          <w:color w:val="0070C0"/>
          <w:sz w:val="26"/>
          <w:szCs w:val="26"/>
          <w:lang w:val="en-US"/>
        </w:rPr>
        <w:t xml:space="preserve"> at night and in this </w:t>
      </w:r>
      <w:proofErr w:type="gramStart"/>
      <w:r w:rsidRPr="00B44C92">
        <w:rPr>
          <w:rFonts w:ascii="Calibri" w:hAnsi="Calibri" w:cs="Calibri"/>
          <w:color w:val="0070C0"/>
          <w:sz w:val="26"/>
          <w:szCs w:val="26"/>
          <w:lang w:val="en-US"/>
        </w:rPr>
        <w:t>deadbeat</w:t>
      </w:r>
      <w:proofErr w:type="gramEnd"/>
      <w:r w:rsidRPr="00B44C92">
        <w:rPr>
          <w:rFonts w:ascii="Calibri" w:hAnsi="Calibri" w:cs="Calibri"/>
          <w:color w:val="0070C0"/>
          <w:sz w:val="26"/>
          <w:szCs w:val="26"/>
          <w:lang w:val="en-US"/>
        </w:rPr>
        <w:t xml:space="preserve"> part of town? And at this </w:t>
      </w:r>
      <w:proofErr w:type="gramStart"/>
      <w:r w:rsidRPr="00B44C92">
        <w:rPr>
          <w:rFonts w:ascii="Calibri" w:hAnsi="Calibri" w:cs="Calibri"/>
          <w:color w:val="0070C0"/>
          <w:sz w:val="26"/>
          <w:szCs w:val="26"/>
          <w:lang w:val="en-US"/>
        </w:rPr>
        <w:t>particular moment</w:t>
      </w:r>
      <w:proofErr w:type="gramEnd"/>
      <w:r w:rsidRPr="00B44C92">
        <w:rPr>
          <w:rFonts w:ascii="Calibri" w:hAnsi="Calibri" w:cs="Calibri"/>
          <w:color w:val="0070C0"/>
          <w:sz w:val="26"/>
          <w:szCs w:val="26"/>
          <w:lang w:val="en-US"/>
        </w:rPr>
        <w:t xml:space="preserve">, just after he pulled off the big time and was making off with the greenbacks. Was there another crook who'd had the same idea, and was now watching him and waiting for a chance to grab the fruit of his labor? Or did the steps behind him mean that one of many law officers in town was on to him and just waiting to pounce and snap those cuffs on his wrists? He nervously looked all around. Suddenly he saw the alley. Like lightning he darted off to the left and disappeared between the two warehouses almost falling over the trash can </w:t>
      </w:r>
      <w:proofErr w:type="gramStart"/>
      <w:r w:rsidRPr="00B44C92">
        <w:rPr>
          <w:rFonts w:ascii="Calibri" w:hAnsi="Calibri" w:cs="Calibri"/>
          <w:color w:val="0070C0"/>
          <w:sz w:val="26"/>
          <w:szCs w:val="26"/>
          <w:lang w:val="en-US"/>
        </w:rPr>
        <w:t>lying</w:t>
      </w:r>
      <w:proofErr w:type="gramEnd"/>
      <w:r w:rsidRPr="00B44C92">
        <w:rPr>
          <w:rFonts w:ascii="Calibri" w:hAnsi="Calibri" w:cs="Calibri"/>
          <w:color w:val="0070C0"/>
          <w:sz w:val="26"/>
          <w:szCs w:val="26"/>
          <w:lang w:val="en-US"/>
        </w:rPr>
        <w:t xml:space="preserve"> in the middle of the sidewalk. He tried to nervously tap his way along in the inky darkness and suddenly stiffened: it was a dead-end, he would have to go back the way he had come. The steps got louder and louder, he saw the black outline of a figure coming around the corner. Is this the end of the line? </w:t>
      </w:r>
      <w:proofErr w:type="gramStart"/>
      <w:r w:rsidRPr="00B44C92">
        <w:rPr>
          <w:rFonts w:ascii="Calibri" w:hAnsi="Calibri" w:cs="Calibri"/>
          <w:color w:val="0070C0"/>
          <w:sz w:val="26"/>
          <w:szCs w:val="26"/>
          <w:lang w:val="en-US"/>
        </w:rPr>
        <w:t>he</w:t>
      </w:r>
      <w:proofErr w:type="gramEnd"/>
      <w:r w:rsidRPr="00B44C92">
        <w:rPr>
          <w:rFonts w:ascii="Calibri" w:hAnsi="Calibri" w:cs="Calibri"/>
          <w:color w:val="0070C0"/>
          <w:sz w:val="26"/>
          <w:szCs w:val="26"/>
          <w:lang w:val="en-US"/>
        </w:rPr>
        <w:t xml:space="preserve"> thought pressing himself back against the wall trying to make himself invisible in the dark, was all that planning and energy wasted? He was dripping with sweat now, cold and wet, he could smell the fear coming off his clothes. Suddenly next to him, with a barely noticeable squeak, a door swung quietly to and </w:t>
      </w:r>
      <w:proofErr w:type="spellStart"/>
      <w:r w:rsidRPr="00B44C92">
        <w:rPr>
          <w:rFonts w:ascii="Calibri" w:hAnsi="Calibri" w:cs="Calibri"/>
          <w:color w:val="0070C0"/>
          <w:sz w:val="26"/>
          <w:szCs w:val="26"/>
          <w:lang w:val="en-US"/>
        </w:rPr>
        <w:t>fro</w:t>
      </w:r>
      <w:proofErr w:type="spellEnd"/>
      <w:r w:rsidRPr="00B44C92">
        <w:rPr>
          <w:rFonts w:ascii="Calibri" w:hAnsi="Calibri" w:cs="Calibri"/>
          <w:color w:val="0070C0"/>
          <w:sz w:val="26"/>
          <w:szCs w:val="26"/>
          <w:lang w:val="en-US"/>
        </w:rPr>
        <w:t xml:space="preserve"> in the night's breeze. Could this be the haven he'd prayed for? Slowly he slid toward the door, pressing himself more and more into the wall, into the dark, away from his enemy. </w:t>
      </w:r>
      <w:proofErr w:type="spellStart"/>
      <w:r w:rsidRPr="00B44C92">
        <w:rPr>
          <w:rFonts w:ascii="Calibri" w:hAnsi="Calibri" w:cs="Calibri"/>
          <w:color w:val="0070C0"/>
          <w:sz w:val="26"/>
          <w:szCs w:val="26"/>
          <w:lang w:val="de-DE"/>
        </w:rPr>
        <w:t>Would</w:t>
      </w:r>
      <w:proofErr w:type="spellEnd"/>
      <w:r w:rsidRPr="00B44C92">
        <w:rPr>
          <w:rFonts w:ascii="Calibri" w:hAnsi="Calibri" w:cs="Calibri"/>
          <w:color w:val="0070C0"/>
          <w:sz w:val="26"/>
          <w:szCs w:val="26"/>
          <w:lang w:val="de-DE"/>
        </w:rPr>
        <w:t xml:space="preserve"> </w:t>
      </w:r>
      <w:proofErr w:type="spellStart"/>
      <w:r w:rsidRPr="00B44C92">
        <w:rPr>
          <w:rFonts w:ascii="Calibri" w:hAnsi="Calibri" w:cs="Calibri"/>
          <w:color w:val="0070C0"/>
          <w:sz w:val="26"/>
          <w:szCs w:val="26"/>
          <w:lang w:val="de-DE"/>
        </w:rPr>
        <w:t>this</w:t>
      </w:r>
      <w:proofErr w:type="spellEnd"/>
      <w:r w:rsidRPr="00B44C92">
        <w:rPr>
          <w:rFonts w:ascii="Calibri" w:hAnsi="Calibri" w:cs="Calibri"/>
          <w:color w:val="0070C0"/>
          <w:sz w:val="26"/>
          <w:szCs w:val="26"/>
          <w:lang w:val="de-DE"/>
        </w:rPr>
        <w:t xml:space="preserve"> </w:t>
      </w:r>
      <w:proofErr w:type="spellStart"/>
      <w:r w:rsidRPr="00B44C92">
        <w:rPr>
          <w:rFonts w:ascii="Calibri" w:hAnsi="Calibri" w:cs="Calibri"/>
          <w:color w:val="0070C0"/>
          <w:sz w:val="26"/>
          <w:szCs w:val="26"/>
          <w:lang w:val="de-DE"/>
        </w:rPr>
        <w:t>door</w:t>
      </w:r>
      <w:proofErr w:type="spellEnd"/>
      <w:r w:rsidRPr="00B44C92">
        <w:rPr>
          <w:rFonts w:ascii="Calibri" w:hAnsi="Calibri" w:cs="Calibri"/>
          <w:color w:val="0070C0"/>
          <w:sz w:val="26"/>
          <w:szCs w:val="26"/>
          <w:lang w:val="de-DE"/>
        </w:rPr>
        <w:t xml:space="preserve"> save </w:t>
      </w:r>
      <w:proofErr w:type="spellStart"/>
      <w:r w:rsidRPr="00B44C92">
        <w:rPr>
          <w:rFonts w:ascii="Calibri" w:hAnsi="Calibri" w:cs="Calibri"/>
          <w:color w:val="0070C0"/>
          <w:sz w:val="26"/>
          <w:szCs w:val="26"/>
          <w:lang w:val="de-DE"/>
        </w:rPr>
        <w:t>his</w:t>
      </w:r>
      <w:proofErr w:type="spellEnd"/>
      <w:r w:rsidRPr="00B44C92">
        <w:rPr>
          <w:rFonts w:ascii="Calibri" w:hAnsi="Calibri" w:cs="Calibri"/>
          <w:color w:val="0070C0"/>
          <w:sz w:val="26"/>
          <w:szCs w:val="26"/>
          <w:lang w:val="de-DE"/>
        </w:rPr>
        <w:t xml:space="preserve"> </w:t>
      </w:r>
      <w:proofErr w:type="spellStart"/>
      <w:r w:rsidRPr="00B44C92">
        <w:rPr>
          <w:rFonts w:ascii="Calibri" w:hAnsi="Calibri" w:cs="Calibri"/>
          <w:color w:val="0070C0"/>
          <w:sz w:val="26"/>
          <w:szCs w:val="26"/>
          <w:lang w:val="de-DE"/>
        </w:rPr>
        <w:t>hide</w:t>
      </w:r>
      <w:proofErr w:type="spellEnd"/>
      <w:r w:rsidRPr="00B44C92">
        <w:rPr>
          <w:rFonts w:ascii="Calibri" w:hAnsi="Calibri" w:cs="Calibri"/>
          <w:color w:val="0070C0"/>
          <w:sz w:val="26"/>
          <w:szCs w:val="26"/>
          <w:lang w:val="de-DE"/>
        </w:rPr>
        <w:t>?</w:t>
      </w:r>
    </w:p>
    <w:p w14:paraId="19612690" w14:textId="77777777" w:rsidR="000E2AB2" w:rsidRPr="000E2AB2" w:rsidRDefault="000E2AB2" w:rsidP="000E2AB2">
      <w:pPr>
        <w:rPr>
          <w:rFonts w:ascii="Calibri" w:hAnsi="Calibri" w:cs="Calibri"/>
          <w:sz w:val="26"/>
          <w:szCs w:val="26"/>
        </w:rPr>
      </w:pPr>
    </w:p>
    <w:p w14:paraId="3F111DE2" w14:textId="77777777" w:rsidR="00B9678B" w:rsidRPr="007074F7" w:rsidRDefault="00B9678B" w:rsidP="00B9678B">
      <w:pPr>
        <w:rPr>
          <w:rFonts w:ascii="Calibri" w:eastAsiaTheme="majorEastAsia" w:hAnsi="Calibri" w:cs="Calibri"/>
          <w:b/>
          <w:bCs/>
          <w:color w:val="2E74B5" w:themeColor="accent1" w:themeShade="BF"/>
          <w:sz w:val="28"/>
          <w:szCs w:val="28"/>
        </w:rPr>
      </w:pPr>
      <w:r w:rsidRPr="007074F7">
        <w:rPr>
          <w:rFonts w:ascii="Calibri" w:hAnsi="Calibri" w:cs="Calibri"/>
        </w:rPr>
        <w:br w:type="page"/>
      </w:r>
    </w:p>
    <w:p w14:paraId="0EB42A17" w14:textId="10FC5685" w:rsidR="00B9678B" w:rsidRPr="00622B11" w:rsidRDefault="00B44C92" w:rsidP="00B9678B">
      <w:pPr>
        <w:pStyle w:val="berschrift1"/>
        <w:rPr>
          <w:rFonts w:ascii="Calibri" w:hAnsi="Calibri" w:cs="Calibri"/>
          <w:color w:val="auto"/>
        </w:rPr>
      </w:pPr>
      <w:bookmarkStart w:id="1" w:name="_Toc199914405"/>
      <w:proofErr w:type="spellStart"/>
      <w:r>
        <w:rPr>
          <w:rFonts w:ascii="Calibri" w:hAnsi="Calibri" w:cs="Calibri"/>
          <w:color w:val="auto"/>
        </w:rPr>
        <w:lastRenderedPageBreak/>
        <w:t>Heading</w:t>
      </w:r>
      <w:proofErr w:type="spellEnd"/>
      <w:r>
        <w:rPr>
          <w:rFonts w:ascii="Calibri" w:hAnsi="Calibri" w:cs="Calibri"/>
          <w:color w:val="auto"/>
        </w:rPr>
        <w:t xml:space="preserve"> 2</w:t>
      </w:r>
      <w:bookmarkEnd w:id="1"/>
    </w:p>
    <w:p w14:paraId="0D1CB8E0" w14:textId="77777777" w:rsidR="00B44C92" w:rsidRDefault="00B44C92" w:rsidP="00B44C92">
      <w:pPr>
        <w:pStyle w:val="StandardWeb"/>
        <w:spacing w:after="0" w:line="240" w:lineRule="auto"/>
      </w:pPr>
      <w:r w:rsidRPr="00B44C92">
        <w:rPr>
          <w:lang w:val="en-US"/>
        </w:rPr>
        <w:t xml:space="preserve">He heard quiet steps behind him. That didn't bode well. Who could be following him </w:t>
      </w:r>
      <w:proofErr w:type="gramStart"/>
      <w:r w:rsidRPr="00B44C92">
        <w:rPr>
          <w:lang w:val="en-US"/>
        </w:rPr>
        <w:t>this late</w:t>
      </w:r>
      <w:proofErr w:type="gramEnd"/>
      <w:r w:rsidRPr="00B44C92">
        <w:rPr>
          <w:lang w:val="en-US"/>
        </w:rPr>
        <w:t xml:space="preserve"> at night and in this </w:t>
      </w:r>
      <w:proofErr w:type="gramStart"/>
      <w:r w:rsidRPr="00B44C92">
        <w:rPr>
          <w:lang w:val="en-US"/>
        </w:rPr>
        <w:t>deadbeat</w:t>
      </w:r>
      <w:proofErr w:type="gramEnd"/>
      <w:r w:rsidRPr="00B44C92">
        <w:rPr>
          <w:lang w:val="en-US"/>
        </w:rPr>
        <w:t xml:space="preserve"> part of town? And at this </w:t>
      </w:r>
      <w:proofErr w:type="gramStart"/>
      <w:r w:rsidRPr="00B44C92">
        <w:rPr>
          <w:lang w:val="en-US"/>
        </w:rPr>
        <w:t>particular moment</w:t>
      </w:r>
      <w:proofErr w:type="gramEnd"/>
      <w:r w:rsidRPr="00B44C92">
        <w:rPr>
          <w:lang w:val="en-US"/>
        </w:rPr>
        <w:t xml:space="preserve">, just after he pulled off the big time and was making off with the greenbacks. Was there another crook who'd had the same idea, and was now watching him and waiting for a chance to grab the fruit of his labor? Or did the steps behind him mean that one of many law officers in town was on to him and just waiting to pounce and snap those cuffs on his wrists? He nervously looked all around. Suddenly he saw the alley. Like lightning he darted off to the left and disappeared between the two warehouses almost falling over the trash can </w:t>
      </w:r>
      <w:proofErr w:type="gramStart"/>
      <w:r w:rsidRPr="00B44C92">
        <w:rPr>
          <w:lang w:val="en-US"/>
        </w:rPr>
        <w:t>lying</w:t>
      </w:r>
      <w:proofErr w:type="gramEnd"/>
      <w:r w:rsidRPr="00B44C92">
        <w:rPr>
          <w:lang w:val="en-US"/>
        </w:rPr>
        <w:t xml:space="preserve"> in the middle of the sidewalk. He tried to nervously tap his way along in the inky darkness and suddenly stiffened: it was a dead-end, he would have to go back the way he had come. The steps got louder and louder, he saw the black outline of a figure coming around the corner. Is this the end of the line? </w:t>
      </w:r>
      <w:proofErr w:type="gramStart"/>
      <w:r w:rsidRPr="00B44C92">
        <w:rPr>
          <w:lang w:val="en-US"/>
        </w:rPr>
        <w:t>he</w:t>
      </w:r>
      <w:proofErr w:type="gramEnd"/>
      <w:r w:rsidRPr="00B44C92">
        <w:rPr>
          <w:lang w:val="en-US"/>
        </w:rPr>
        <w:t xml:space="preserve"> thought pressing himself back against the wall trying to make himself invisible in the dark, was all that planning and energy wasted? He was dripping with sweat now, cold and wet, he could smell the fear coming off his clothes. Suddenly next to him, with a barely noticeable squeak, a door swung quietly to and </w:t>
      </w:r>
      <w:proofErr w:type="spellStart"/>
      <w:r w:rsidRPr="00B44C92">
        <w:rPr>
          <w:lang w:val="en-US"/>
        </w:rPr>
        <w:t>fro</w:t>
      </w:r>
      <w:proofErr w:type="spellEnd"/>
      <w:r w:rsidRPr="00B44C92">
        <w:rPr>
          <w:lang w:val="en-US"/>
        </w:rPr>
        <w:t xml:space="preserve"> in the night's breeze. Could this be the haven he'd prayed for? Slowly he slid toward the door, pressing himself more and more into the wall, into the dark, away from his enemy. </w:t>
      </w:r>
      <w:proofErr w:type="spellStart"/>
      <w:r>
        <w:t>Would</w:t>
      </w:r>
      <w:proofErr w:type="spellEnd"/>
      <w:r>
        <w:t xml:space="preserve"> </w:t>
      </w:r>
      <w:proofErr w:type="spellStart"/>
      <w:r>
        <w:t>this</w:t>
      </w:r>
      <w:proofErr w:type="spellEnd"/>
      <w:r>
        <w:t xml:space="preserve"> </w:t>
      </w:r>
      <w:proofErr w:type="spellStart"/>
      <w:r>
        <w:t>door</w:t>
      </w:r>
      <w:proofErr w:type="spellEnd"/>
      <w:r>
        <w:t xml:space="preserve"> save </w:t>
      </w:r>
      <w:proofErr w:type="spellStart"/>
      <w:r>
        <w:t>his</w:t>
      </w:r>
      <w:proofErr w:type="spellEnd"/>
      <w:r>
        <w:t xml:space="preserve"> </w:t>
      </w:r>
      <w:proofErr w:type="spellStart"/>
      <w:r>
        <w:t>hide</w:t>
      </w:r>
      <w:proofErr w:type="spellEnd"/>
      <w:r>
        <w:t>?</w:t>
      </w:r>
    </w:p>
    <w:p w14:paraId="709DB2E8" w14:textId="77777777" w:rsidR="000E2AB2" w:rsidRPr="000E2AB2" w:rsidRDefault="000E2AB2" w:rsidP="000E2AB2">
      <w:pPr>
        <w:rPr>
          <w:rFonts w:ascii="Calibri" w:hAnsi="Calibri" w:cs="Calibri"/>
          <w:sz w:val="26"/>
          <w:szCs w:val="26"/>
        </w:rPr>
      </w:pPr>
    </w:p>
    <w:p w14:paraId="6CE559A7" w14:textId="77777777" w:rsidR="00B9678B" w:rsidRPr="007074F7" w:rsidRDefault="00B9678B" w:rsidP="00B9678B">
      <w:pPr>
        <w:rPr>
          <w:rFonts w:ascii="Calibri" w:eastAsiaTheme="majorEastAsia" w:hAnsi="Calibri" w:cs="Calibri"/>
          <w:b/>
          <w:bCs/>
          <w:color w:val="2E74B5" w:themeColor="accent1" w:themeShade="BF"/>
          <w:sz w:val="28"/>
          <w:szCs w:val="28"/>
        </w:rPr>
      </w:pPr>
      <w:r w:rsidRPr="007074F7">
        <w:rPr>
          <w:rFonts w:ascii="Calibri" w:hAnsi="Calibri" w:cs="Calibri"/>
        </w:rPr>
        <w:br w:type="page"/>
      </w:r>
    </w:p>
    <w:p w14:paraId="35AD40BF" w14:textId="4425E2D6" w:rsidR="00B9678B" w:rsidRPr="00622B11" w:rsidRDefault="00B44C92" w:rsidP="00B9678B">
      <w:pPr>
        <w:pStyle w:val="berschrift1"/>
        <w:rPr>
          <w:rFonts w:ascii="Calibri" w:hAnsi="Calibri" w:cs="Calibri"/>
          <w:color w:val="auto"/>
        </w:rPr>
      </w:pPr>
      <w:bookmarkStart w:id="2" w:name="_Toc199914406"/>
      <w:proofErr w:type="spellStart"/>
      <w:r>
        <w:rPr>
          <w:rFonts w:ascii="Calibri" w:hAnsi="Calibri" w:cs="Calibri"/>
          <w:color w:val="auto"/>
        </w:rPr>
        <w:lastRenderedPageBreak/>
        <w:t>Heading</w:t>
      </w:r>
      <w:proofErr w:type="spellEnd"/>
      <w:r>
        <w:rPr>
          <w:rFonts w:ascii="Calibri" w:hAnsi="Calibri" w:cs="Calibri"/>
          <w:color w:val="auto"/>
        </w:rPr>
        <w:t xml:space="preserve"> 3</w:t>
      </w:r>
      <w:bookmarkEnd w:id="2"/>
    </w:p>
    <w:p w14:paraId="6226D6C4" w14:textId="77777777" w:rsidR="00B44C92" w:rsidRDefault="00B44C92" w:rsidP="00B44C92">
      <w:pPr>
        <w:pStyle w:val="StandardWeb"/>
        <w:spacing w:after="0" w:line="240" w:lineRule="auto"/>
      </w:pPr>
      <w:r w:rsidRPr="00B44C92">
        <w:rPr>
          <w:lang w:val="en-US"/>
        </w:rPr>
        <w:t xml:space="preserve">He heard quiet steps behind him. That didn't bode well. Who could be following him </w:t>
      </w:r>
      <w:proofErr w:type="gramStart"/>
      <w:r w:rsidRPr="00B44C92">
        <w:rPr>
          <w:lang w:val="en-US"/>
        </w:rPr>
        <w:t>this late</w:t>
      </w:r>
      <w:proofErr w:type="gramEnd"/>
      <w:r w:rsidRPr="00B44C92">
        <w:rPr>
          <w:lang w:val="en-US"/>
        </w:rPr>
        <w:t xml:space="preserve"> at night and in this </w:t>
      </w:r>
      <w:proofErr w:type="gramStart"/>
      <w:r w:rsidRPr="00B44C92">
        <w:rPr>
          <w:lang w:val="en-US"/>
        </w:rPr>
        <w:t>deadbeat</w:t>
      </w:r>
      <w:proofErr w:type="gramEnd"/>
      <w:r w:rsidRPr="00B44C92">
        <w:rPr>
          <w:lang w:val="en-US"/>
        </w:rPr>
        <w:t xml:space="preserve"> part of town? And at this </w:t>
      </w:r>
      <w:proofErr w:type="gramStart"/>
      <w:r w:rsidRPr="00B44C92">
        <w:rPr>
          <w:lang w:val="en-US"/>
        </w:rPr>
        <w:t>particular moment</w:t>
      </w:r>
      <w:proofErr w:type="gramEnd"/>
      <w:r w:rsidRPr="00B44C92">
        <w:rPr>
          <w:lang w:val="en-US"/>
        </w:rPr>
        <w:t xml:space="preserve">, just after he pulled off the big time and was making off with the greenbacks. Was there another crook who'd had the same idea, and was now watching him and waiting for a chance to grab the fruit of his labor? Or did the steps behind him mean that one of many law officers in town was on to him and just waiting to pounce and snap those cuffs on his wrists? He nervously looked all around. Suddenly he saw the alley. Like lightning he darted off to the left and disappeared between the two warehouses almost falling over the trash can </w:t>
      </w:r>
      <w:proofErr w:type="gramStart"/>
      <w:r w:rsidRPr="00B44C92">
        <w:rPr>
          <w:lang w:val="en-US"/>
        </w:rPr>
        <w:t>lying</w:t>
      </w:r>
      <w:proofErr w:type="gramEnd"/>
      <w:r w:rsidRPr="00B44C92">
        <w:rPr>
          <w:lang w:val="en-US"/>
        </w:rPr>
        <w:t xml:space="preserve"> in the middle of the sidewalk. He tried to nervously tap his way along in the inky darkness and suddenly stiffened: it was a dead-end, he would have to go back the way he had come. The steps got louder and louder, he saw the black outline of a figure coming around the corner. Is this the end of the line? </w:t>
      </w:r>
      <w:proofErr w:type="gramStart"/>
      <w:r w:rsidRPr="00B44C92">
        <w:rPr>
          <w:lang w:val="en-US"/>
        </w:rPr>
        <w:t>he</w:t>
      </w:r>
      <w:proofErr w:type="gramEnd"/>
      <w:r w:rsidRPr="00B44C92">
        <w:rPr>
          <w:lang w:val="en-US"/>
        </w:rPr>
        <w:t xml:space="preserve"> thought pressing himself back against the wall trying to make himself invisible in the dark, was all that planning and energy wasted? He was dripping with sweat now, cold and wet, he could smell the fear coming off his clothes. Suddenly next to him, with a barely noticeable squeak, a door swung quietly to and </w:t>
      </w:r>
      <w:proofErr w:type="spellStart"/>
      <w:r w:rsidRPr="00B44C92">
        <w:rPr>
          <w:lang w:val="en-US"/>
        </w:rPr>
        <w:t>fro</w:t>
      </w:r>
      <w:proofErr w:type="spellEnd"/>
      <w:r w:rsidRPr="00B44C92">
        <w:rPr>
          <w:lang w:val="en-US"/>
        </w:rPr>
        <w:t xml:space="preserve"> in the night's breeze. Could this be the haven he'd prayed for? Slowly he slid toward the door, pressing himself more and more into the wall, into the dark, away from his enemy. </w:t>
      </w:r>
      <w:proofErr w:type="spellStart"/>
      <w:r>
        <w:t>Would</w:t>
      </w:r>
      <w:proofErr w:type="spellEnd"/>
      <w:r>
        <w:t xml:space="preserve"> </w:t>
      </w:r>
      <w:proofErr w:type="spellStart"/>
      <w:r>
        <w:t>this</w:t>
      </w:r>
      <w:proofErr w:type="spellEnd"/>
      <w:r>
        <w:t xml:space="preserve"> </w:t>
      </w:r>
      <w:proofErr w:type="spellStart"/>
      <w:r>
        <w:t>door</w:t>
      </w:r>
      <w:proofErr w:type="spellEnd"/>
      <w:r>
        <w:t xml:space="preserve"> save </w:t>
      </w:r>
      <w:proofErr w:type="spellStart"/>
      <w:r>
        <w:t>his</w:t>
      </w:r>
      <w:proofErr w:type="spellEnd"/>
      <w:r>
        <w:t xml:space="preserve"> </w:t>
      </w:r>
      <w:proofErr w:type="spellStart"/>
      <w:r>
        <w:t>hide</w:t>
      </w:r>
      <w:proofErr w:type="spellEnd"/>
      <w:r>
        <w:t>?</w:t>
      </w:r>
    </w:p>
    <w:p w14:paraId="5E9625E8" w14:textId="77777777" w:rsidR="00472744" w:rsidRDefault="00472744"/>
    <w:sectPr w:rsidR="00472744" w:rsidSect="00A758BB">
      <w:headerReference w:type="default" r:id="rId14"/>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93157" w14:textId="77777777" w:rsidR="00843D00" w:rsidRDefault="00843D00" w:rsidP="00B9678B">
      <w:pPr>
        <w:spacing w:after="0" w:line="240" w:lineRule="auto"/>
      </w:pPr>
      <w:r>
        <w:separator/>
      </w:r>
    </w:p>
  </w:endnote>
  <w:endnote w:type="continuationSeparator" w:id="0">
    <w:p w14:paraId="1300B907" w14:textId="77777777" w:rsidR="00843D00" w:rsidRDefault="00843D00" w:rsidP="00B96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F9362" w14:textId="77777777" w:rsidR="00D74C98" w:rsidRDefault="00D74C9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A8368" w14:textId="77777777" w:rsidR="000E2AB2" w:rsidRDefault="000E2AB2" w:rsidP="00A758BB">
    <w:pPr>
      <w:pStyle w:val="Fuzeile"/>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de-DE"/>
      </w:rPr>
      <w:t xml:space="preserve">Seite </w:t>
    </w:r>
    <w:r>
      <w:rPr>
        <w:rFonts w:eastAsiaTheme="minorEastAsia"/>
      </w:rPr>
      <w:fldChar w:fldCharType="begin"/>
    </w:r>
    <w:r>
      <w:instrText>PAGE   \* MERGEFORMAT</w:instrText>
    </w:r>
    <w:r>
      <w:rPr>
        <w:rFonts w:eastAsiaTheme="minorEastAsia"/>
      </w:rPr>
      <w:fldChar w:fldCharType="separate"/>
    </w:r>
    <w:r w:rsidR="00280458" w:rsidRPr="00280458">
      <w:rPr>
        <w:rFonts w:asciiTheme="majorHAnsi" w:eastAsiaTheme="majorEastAsia" w:hAnsiTheme="majorHAnsi" w:cstheme="majorBidi"/>
        <w:noProof/>
        <w:lang w:val="de-DE"/>
      </w:rPr>
      <w:t>6</w:t>
    </w:r>
    <w:r>
      <w:rPr>
        <w:rFonts w:asciiTheme="majorHAnsi" w:eastAsiaTheme="majorEastAsia" w:hAnsiTheme="majorHAnsi" w:cstheme="majorBidi"/>
      </w:rPr>
      <w:fldChar w:fldCharType="end"/>
    </w:r>
  </w:p>
  <w:p w14:paraId="09303395" w14:textId="77777777" w:rsidR="000E2AB2" w:rsidRDefault="000E2AB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8C51D" w14:textId="77777777" w:rsidR="000E2AB2" w:rsidRDefault="000E2AB2" w:rsidP="00A758BB">
    <w:pPr>
      <w:pStyle w:val="Fuzeile"/>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de-DE"/>
      </w:rPr>
      <w:t xml:space="preserve">Seite </w:t>
    </w:r>
    <w:r>
      <w:rPr>
        <w:rFonts w:eastAsiaTheme="minorEastAsia"/>
      </w:rPr>
      <w:fldChar w:fldCharType="begin"/>
    </w:r>
    <w:r>
      <w:instrText>PAGE   \* MERGEFORMAT</w:instrText>
    </w:r>
    <w:r>
      <w:rPr>
        <w:rFonts w:eastAsiaTheme="minorEastAsia"/>
      </w:rPr>
      <w:fldChar w:fldCharType="separate"/>
    </w:r>
    <w:r w:rsidR="00280458" w:rsidRPr="00280458">
      <w:rPr>
        <w:rFonts w:asciiTheme="majorHAnsi" w:eastAsiaTheme="majorEastAsia" w:hAnsiTheme="majorHAnsi" w:cstheme="majorBidi"/>
        <w:noProof/>
        <w:lang w:val="de-DE"/>
      </w:rPr>
      <w:t>2</w:t>
    </w:r>
    <w:r>
      <w:rPr>
        <w:rFonts w:asciiTheme="majorHAnsi" w:eastAsiaTheme="majorEastAsia" w:hAnsiTheme="majorHAnsi" w:cstheme="majorBidi"/>
      </w:rPr>
      <w:fldChar w:fldCharType="end"/>
    </w:r>
  </w:p>
  <w:p w14:paraId="390E9871" w14:textId="77777777" w:rsidR="000E2AB2" w:rsidRDefault="000E2AB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75F59" w14:textId="77777777" w:rsidR="00843D00" w:rsidRDefault="00843D00" w:rsidP="00B9678B">
      <w:pPr>
        <w:spacing w:after="0" w:line="240" w:lineRule="auto"/>
      </w:pPr>
      <w:r>
        <w:separator/>
      </w:r>
    </w:p>
  </w:footnote>
  <w:footnote w:type="continuationSeparator" w:id="0">
    <w:p w14:paraId="1996CCE9" w14:textId="77777777" w:rsidR="00843D00" w:rsidRDefault="00843D00" w:rsidP="00B96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D8099" w14:textId="77777777" w:rsidR="00D74C98" w:rsidRDefault="00D74C9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B55CB" w14:textId="77777777" w:rsidR="00D74C98" w:rsidRDefault="00D74C9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714FF" w14:textId="77777777" w:rsidR="00D74C98" w:rsidRDefault="00D74C9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ECFE6" w14:textId="2405E4CA" w:rsidR="000E2AB2" w:rsidRPr="00D4614C" w:rsidRDefault="000E2AB2" w:rsidP="00A758BB">
    <w:pPr>
      <w:pStyle w:val="Kopfzeile"/>
      <w:pBdr>
        <w:bottom w:val="thickThinSmallGap" w:sz="24" w:space="1" w:color="823B0B" w:themeColor="accent2" w:themeShade="7F"/>
      </w:pBdr>
      <w:rPr>
        <w:rFonts w:asciiTheme="majorHAnsi" w:eastAsiaTheme="majorEastAsia" w:hAnsiTheme="majorHAnsi" w:cstheme="majorBidi"/>
        <w:sz w:val="24"/>
        <w:szCs w:val="32"/>
      </w:rPr>
    </w:pPr>
    <w:r w:rsidRPr="00D4614C">
      <w:rPr>
        <w:rFonts w:asciiTheme="majorHAnsi" w:eastAsiaTheme="majorEastAsia" w:hAnsiTheme="majorHAnsi" w:cstheme="majorBidi"/>
        <w:sz w:val="24"/>
        <w:szCs w:val="32"/>
      </w:rPr>
      <w:fldChar w:fldCharType="begin"/>
    </w:r>
    <w:r w:rsidRPr="00D4614C">
      <w:rPr>
        <w:rFonts w:asciiTheme="majorHAnsi" w:eastAsiaTheme="majorEastAsia" w:hAnsiTheme="majorHAnsi" w:cstheme="majorBidi"/>
        <w:sz w:val="24"/>
        <w:szCs w:val="32"/>
      </w:rPr>
      <w:instrText xml:space="preserve"> STYLEREF  "Überschrift 1" \l  \* MERGEFORMAT </w:instrText>
    </w:r>
    <w:r w:rsidR="00D74C98">
      <w:rPr>
        <w:rFonts w:asciiTheme="majorHAnsi" w:eastAsiaTheme="majorEastAsia" w:hAnsiTheme="majorHAnsi" w:cstheme="majorBidi"/>
        <w:sz w:val="24"/>
        <w:szCs w:val="32"/>
      </w:rPr>
      <w:fldChar w:fldCharType="separate"/>
    </w:r>
    <w:r w:rsidR="00D74C98">
      <w:rPr>
        <w:rFonts w:asciiTheme="majorHAnsi" w:eastAsiaTheme="majorEastAsia" w:hAnsiTheme="majorHAnsi" w:cstheme="majorBidi"/>
        <w:noProof/>
        <w:sz w:val="24"/>
        <w:szCs w:val="32"/>
      </w:rPr>
      <w:t>Heading 1</w:t>
    </w:r>
    <w:r w:rsidRPr="00D4614C">
      <w:rPr>
        <w:rFonts w:asciiTheme="majorHAnsi" w:eastAsiaTheme="majorEastAsia" w:hAnsiTheme="majorHAnsi" w:cstheme="majorBidi"/>
        <w:sz w:val="24"/>
        <w:szCs w:val="32"/>
      </w:rPr>
      <w:fldChar w:fldCharType="end"/>
    </w:r>
  </w:p>
  <w:p w14:paraId="226A884B" w14:textId="77777777" w:rsidR="000E2AB2" w:rsidRDefault="000E2AB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BB676C"/>
    <w:multiLevelType w:val="multilevel"/>
    <w:tmpl w:val="F0B8525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6BA90AA2"/>
    <w:multiLevelType w:val="multilevel"/>
    <w:tmpl w:val="E480B4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7ADC24E9"/>
    <w:multiLevelType w:val="multilevel"/>
    <w:tmpl w:val="51BACCA0"/>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43515307">
    <w:abstractNumId w:val="1"/>
  </w:num>
  <w:num w:numId="2" w16cid:durableId="1488784360">
    <w:abstractNumId w:val="2"/>
  </w:num>
  <w:num w:numId="3" w16cid:durableId="955599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8B"/>
    <w:rsid w:val="00042254"/>
    <w:rsid w:val="000E2AB2"/>
    <w:rsid w:val="0019417B"/>
    <w:rsid w:val="001F6D7E"/>
    <w:rsid w:val="00215E7F"/>
    <w:rsid w:val="00280458"/>
    <w:rsid w:val="00315FD5"/>
    <w:rsid w:val="00397470"/>
    <w:rsid w:val="00411B6A"/>
    <w:rsid w:val="00472744"/>
    <w:rsid w:val="004F34B0"/>
    <w:rsid w:val="0054124F"/>
    <w:rsid w:val="00544A96"/>
    <w:rsid w:val="005D74B7"/>
    <w:rsid w:val="00782BAD"/>
    <w:rsid w:val="00791CEC"/>
    <w:rsid w:val="007E191B"/>
    <w:rsid w:val="00843D00"/>
    <w:rsid w:val="00850C00"/>
    <w:rsid w:val="008F25BC"/>
    <w:rsid w:val="00941052"/>
    <w:rsid w:val="00A1030E"/>
    <w:rsid w:val="00A758BB"/>
    <w:rsid w:val="00AE2AB4"/>
    <w:rsid w:val="00B44C92"/>
    <w:rsid w:val="00B9678B"/>
    <w:rsid w:val="00BC78A8"/>
    <w:rsid w:val="00BF6979"/>
    <w:rsid w:val="00CB36CF"/>
    <w:rsid w:val="00D74C98"/>
    <w:rsid w:val="00E04942"/>
    <w:rsid w:val="00E93FA4"/>
    <w:rsid w:val="00EE4C4B"/>
    <w:rsid w:val="00F56769"/>
    <w:rsid w:val="00F81CDC"/>
    <w:rsid w:val="00FB6ED3"/>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815FB"/>
  <w15:chartTrackingRefBased/>
  <w15:docId w15:val="{8F802013-C8AA-425B-B8E3-0F927D26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678B"/>
    <w:pPr>
      <w:spacing w:after="200" w:line="276" w:lineRule="auto"/>
    </w:pPr>
  </w:style>
  <w:style w:type="paragraph" w:styleId="berschrift1">
    <w:name w:val="heading 1"/>
    <w:basedOn w:val="Standard"/>
    <w:next w:val="Standard"/>
    <w:link w:val="berschrift1Zchn"/>
    <w:qFormat/>
    <w:rsid w:val="00B9678B"/>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B9678B"/>
    <w:pPr>
      <w:keepNext/>
      <w:keepLines/>
      <w:numPr>
        <w:ilvl w:val="1"/>
        <w:numId w:val="1"/>
      </w:numPr>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B9678B"/>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nhideWhenUsed/>
    <w:qFormat/>
    <w:rsid w:val="00B9678B"/>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berschrift5">
    <w:name w:val="heading 5"/>
    <w:basedOn w:val="Standard"/>
    <w:next w:val="Standard"/>
    <w:link w:val="berschrift5Zchn"/>
    <w:unhideWhenUsed/>
    <w:qFormat/>
    <w:rsid w:val="00B9678B"/>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berschrift6">
    <w:name w:val="heading 6"/>
    <w:basedOn w:val="Standard"/>
    <w:next w:val="Standard"/>
    <w:link w:val="berschrift6Zchn"/>
    <w:unhideWhenUsed/>
    <w:qFormat/>
    <w:rsid w:val="00B9678B"/>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berschrift7">
    <w:name w:val="heading 7"/>
    <w:basedOn w:val="Standard"/>
    <w:next w:val="Standard"/>
    <w:link w:val="berschrift7Zchn"/>
    <w:unhideWhenUsed/>
    <w:qFormat/>
    <w:rsid w:val="00B9678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B9678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nhideWhenUsed/>
    <w:qFormat/>
    <w:rsid w:val="00B9678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9678B"/>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B9678B"/>
    <w:rPr>
      <w:rFonts w:asciiTheme="majorHAnsi" w:eastAsiaTheme="majorEastAsia" w:hAnsiTheme="majorHAnsi" w:cstheme="majorBidi"/>
      <w:b/>
      <w:bCs/>
      <w:color w:val="5B9BD5" w:themeColor="accent1"/>
      <w:sz w:val="26"/>
      <w:szCs w:val="26"/>
    </w:rPr>
  </w:style>
  <w:style w:type="character" w:customStyle="1" w:styleId="berschrift3Zchn">
    <w:name w:val="Überschrift 3 Zchn"/>
    <w:basedOn w:val="Absatz-Standardschriftart"/>
    <w:link w:val="berschrift3"/>
    <w:uiPriority w:val="9"/>
    <w:rsid w:val="00B9678B"/>
    <w:rPr>
      <w:rFonts w:asciiTheme="majorHAnsi" w:eastAsiaTheme="majorEastAsia" w:hAnsiTheme="majorHAnsi" w:cstheme="majorBidi"/>
      <w:b/>
      <w:bCs/>
      <w:color w:val="5B9BD5" w:themeColor="accent1"/>
    </w:rPr>
  </w:style>
  <w:style w:type="character" w:customStyle="1" w:styleId="berschrift4Zchn">
    <w:name w:val="Überschrift 4 Zchn"/>
    <w:basedOn w:val="Absatz-Standardschriftart"/>
    <w:link w:val="berschrift4"/>
    <w:rsid w:val="00B9678B"/>
    <w:rPr>
      <w:rFonts w:asciiTheme="majorHAnsi" w:eastAsiaTheme="majorEastAsia" w:hAnsiTheme="majorHAnsi" w:cstheme="majorBidi"/>
      <w:b/>
      <w:bCs/>
      <w:i/>
      <w:iCs/>
      <w:color w:val="5B9BD5" w:themeColor="accent1"/>
    </w:rPr>
  </w:style>
  <w:style w:type="character" w:customStyle="1" w:styleId="berschrift5Zchn">
    <w:name w:val="Überschrift 5 Zchn"/>
    <w:basedOn w:val="Absatz-Standardschriftart"/>
    <w:link w:val="berschrift5"/>
    <w:rsid w:val="00B9678B"/>
    <w:rPr>
      <w:rFonts w:asciiTheme="majorHAnsi" w:eastAsiaTheme="majorEastAsia" w:hAnsiTheme="majorHAnsi" w:cstheme="majorBidi"/>
      <w:color w:val="1F4D78" w:themeColor="accent1" w:themeShade="7F"/>
    </w:rPr>
  </w:style>
  <w:style w:type="character" w:customStyle="1" w:styleId="berschrift6Zchn">
    <w:name w:val="Überschrift 6 Zchn"/>
    <w:basedOn w:val="Absatz-Standardschriftart"/>
    <w:link w:val="berschrift6"/>
    <w:rsid w:val="00B9678B"/>
    <w:rPr>
      <w:rFonts w:asciiTheme="majorHAnsi" w:eastAsiaTheme="majorEastAsia" w:hAnsiTheme="majorHAnsi" w:cstheme="majorBidi"/>
      <w:i/>
      <w:iCs/>
      <w:color w:val="1F4D78" w:themeColor="accent1" w:themeShade="7F"/>
    </w:rPr>
  </w:style>
  <w:style w:type="character" w:customStyle="1" w:styleId="berschrift7Zchn">
    <w:name w:val="Überschrift 7 Zchn"/>
    <w:basedOn w:val="Absatz-Standardschriftart"/>
    <w:link w:val="berschrift7"/>
    <w:rsid w:val="00B9678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rsid w:val="00B9678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rsid w:val="00B9678B"/>
    <w:rPr>
      <w:rFonts w:asciiTheme="majorHAnsi" w:eastAsiaTheme="majorEastAsia" w:hAnsiTheme="majorHAnsi" w:cstheme="majorBidi"/>
      <w:i/>
      <w:iCs/>
      <w:color w:val="404040" w:themeColor="text1" w:themeTint="BF"/>
      <w:sz w:val="20"/>
      <w:szCs w:val="20"/>
    </w:rPr>
  </w:style>
  <w:style w:type="paragraph" w:customStyle="1" w:styleId="berschrift30">
    <w:name w:val="Überschrift3"/>
    <w:basedOn w:val="berschrift2"/>
    <w:link w:val="berschrift3Zchn0"/>
    <w:autoRedefine/>
    <w:qFormat/>
    <w:rsid w:val="00B9678B"/>
    <w:pPr>
      <w:keepLines w:val="0"/>
      <w:spacing w:before="240" w:after="60" w:line="240" w:lineRule="auto"/>
    </w:pPr>
    <w:rPr>
      <w:rFonts w:ascii="Arial" w:hAnsi="Arial" w:cs="Arial"/>
      <w:b w:val="0"/>
      <w:i/>
      <w:iCs/>
      <w:sz w:val="24"/>
      <w:szCs w:val="28"/>
    </w:rPr>
  </w:style>
  <w:style w:type="character" w:customStyle="1" w:styleId="berschrift3Zchn0">
    <w:name w:val="Überschrift3 Zchn"/>
    <w:basedOn w:val="berschrift2Zchn"/>
    <w:link w:val="berschrift30"/>
    <w:rsid w:val="00B9678B"/>
    <w:rPr>
      <w:rFonts w:ascii="Arial" w:eastAsiaTheme="majorEastAsia" w:hAnsi="Arial" w:cs="Arial"/>
      <w:b w:val="0"/>
      <w:bCs/>
      <w:i/>
      <w:iCs/>
      <w:color w:val="5B9BD5" w:themeColor="accent1"/>
      <w:sz w:val="24"/>
      <w:szCs w:val="28"/>
    </w:rPr>
  </w:style>
  <w:style w:type="paragraph" w:styleId="Kopfzeile">
    <w:name w:val="header"/>
    <w:basedOn w:val="Standard"/>
    <w:link w:val="KopfzeileZchn"/>
    <w:uiPriority w:val="99"/>
    <w:unhideWhenUsed/>
    <w:rsid w:val="00B967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678B"/>
  </w:style>
  <w:style w:type="paragraph" w:styleId="Sprechblasentext">
    <w:name w:val="Balloon Text"/>
    <w:basedOn w:val="Standard"/>
    <w:link w:val="SprechblasentextZchn"/>
    <w:uiPriority w:val="99"/>
    <w:semiHidden/>
    <w:unhideWhenUsed/>
    <w:rsid w:val="00B967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678B"/>
    <w:rPr>
      <w:rFonts w:ascii="Tahoma" w:hAnsi="Tahoma" w:cs="Tahoma"/>
      <w:sz w:val="16"/>
      <w:szCs w:val="16"/>
    </w:rPr>
  </w:style>
  <w:style w:type="table" w:styleId="Tabellenraster">
    <w:name w:val="Table Grid"/>
    <w:basedOn w:val="NormaleTabelle"/>
    <w:uiPriority w:val="59"/>
    <w:rsid w:val="00B96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B9678B"/>
    <w:pPr>
      <w:numPr>
        <w:numId w:val="0"/>
      </w:numPr>
      <w:outlineLvl w:val="9"/>
    </w:pPr>
    <w:rPr>
      <w:lang w:eastAsia="de-AT"/>
    </w:rPr>
  </w:style>
  <w:style w:type="paragraph" w:styleId="Verzeichnis1">
    <w:name w:val="toc 1"/>
    <w:basedOn w:val="Standard"/>
    <w:next w:val="Standard"/>
    <w:autoRedefine/>
    <w:uiPriority w:val="39"/>
    <w:unhideWhenUsed/>
    <w:rsid w:val="00B9678B"/>
    <w:pPr>
      <w:spacing w:after="100"/>
    </w:pPr>
  </w:style>
  <w:style w:type="paragraph" w:styleId="Verzeichnis2">
    <w:name w:val="toc 2"/>
    <w:basedOn w:val="Standard"/>
    <w:next w:val="Standard"/>
    <w:autoRedefine/>
    <w:uiPriority w:val="39"/>
    <w:unhideWhenUsed/>
    <w:rsid w:val="00B9678B"/>
    <w:pPr>
      <w:spacing w:after="100"/>
      <w:ind w:left="220"/>
    </w:pPr>
  </w:style>
  <w:style w:type="paragraph" w:styleId="Verzeichnis3">
    <w:name w:val="toc 3"/>
    <w:basedOn w:val="Standard"/>
    <w:next w:val="Standard"/>
    <w:autoRedefine/>
    <w:uiPriority w:val="39"/>
    <w:unhideWhenUsed/>
    <w:rsid w:val="00B9678B"/>
    <w:pPr>
      <w:spacing w:after="100"/>
      <w:ind w:left="440"/>
    </w:pPr>
  </w:style>
  <w:style w:type="character" w:styleId="Hyperlink">
    <w:name w:val="Hyperlink"/>
    <w:basedOn w:val="Absatz-Standardschriftart"/>
    <w:uiPriority w:val="99"/>
    <w:unhideWhenUsed/>
    <w:rsid w:val="00B9678B"/>
    <w:rPr>
      <w:color w:val="0563C1" w:themeColor="hyperlink"/>
      <w:u w:val="single"/>
    </w:rPr>
  </w:style>
  <w:style w:type="paragraph" w:styleId="Fuzeile">
    <w:name w:val="footer"/>
    <w:basedOn w:val="Standard"/>
    <w:link w:val="FuzeileZchn"/>
    <w:uiPriority w:val="99"/>
    <w:unhideWhenUsed/>
    <w:rsid w:val="00B967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678B"/>
  </w:style>
  <w:style w:type="character" w:styleId="Kommentarzeichen">
    <w:name w:val="annotation reference"/>
    <w:basedOn w:val="Absatz-Standardschriftart"/>
    <w:uiPriority w:val="99"/>
    <w:semiHidden/>
    <w:unhideWhenUsed/>
    <w:rsid w:val="00B9678B"/>
    <w:rPr>
      <w:sz w:val="16"/>
      <w:szCs w:val="16"/>
    </w:rPr>
  </w:style>
  <w:style w:type="paragraph" w:styleId="Kommentartext">
    <w:name w:val="annotation text"/>
    <w:basedOn w:val="Standard"/>
    <w:link w:val="KommentartextZchn"/>
    <w:uiPriority w:val="99"/>
    <w:semiHidden/>
    <w:unhideWhenUsed/>
    <w:rsid w:val="00B9678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9678B"/>
    <w:rPr>
      <w:sz w:val="20"/>
      <w:szCs w:val="20"/>
    </w:rPr>
  </w:style>
  <w:style w:type="paragraph" w:styleId="Kommentarthema">
    <w:name w:val="annotation subject"/>
    <w:basedOn w:val="Kommentartext"/>
    <w:next w:val="Kommentartext"/>
    <w:link w:val="KommentarthemaZchn"/>
    <w:uiPriority w:val="99"/>
    <w:semiHidden/>
    <w:unhideWhenUsed/>
    <w:rsid w:val="00B9678B"/>
    <w:rPr>
      <w:b/>
      <w:bCs/>
    </w:rPr>
  </w:style>
  <w:style w:type="character" w:customStyle="1" w:styleId="KommentarthemaZchn">
    <w:name w:val="Kommentarthema Zchn"/>
    <w:basedOn w:val="KommentartextZchn"/>
    <w:link w:val="Kommentarthema"/>
    <w:uiPriority w:val="99"/>
    <w:semiHidden/>
    <w:rsid w:val="00B9678B"/>
    <w:rPr>
      <w:b/>
      <w:bCs/>
      <w:sz w:val="20"/>
      <w:szCs w:val="20"/>
    </w:rPr>
  </w:style>
  <w:style w:type="paragraph" w:styleId="Funotentext">
    <w:name w:val="footnote text"/>
    <w:basedOn w:val="Standard"/>
    <w:link w:val="FunotentextZchn"/>
    <w:uiPriority w:val="99"/>
    <w:semiHidden/>
    <w:unhideWhenUsed/>
    <w:rsid w:val="00B967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678B"/>
    <w:rPr>
      <w:sz w:val="20"/>
      <w:szCs w:val="20"/>
    </w:rPr>
  </w:style>
  <w:style w:type="character" w:styleId="Funotenzeichen">
    <w:name w:val="footnote reference"/>
    <w:basedOn w:val="Absatz-Standardschriftart"/>
    <w:uiPriority w:val="99"/>
    <w:semiHidden/>
    <w:unhideWhenUsed/>
    <w:rsid w:val="00B9678B"/>
    <w:rPr>
      <w:vertAlign w:val="superscript"/>
    </w:rPr>
  </w:style>
  <w:style w:type="paragraph" w:styleId="StandardWeb">
    <w:name w:val="Normal (Web)"/>
    <w:basedOn w:val="Standard"/>
    <w:uiPriority w:val="99"/>
    <w:semiHidden/>
    <w:unhideWhenUsed/>
    <w:rsid w:val="00B44C92"/>
    <w:pPr>
      <w:spacing w:before="100" w:beforeAutospacing="1" w:after="142"/>
    </w:pPr>
    <w:rPr>
      <w:rFonts w:ascii="Times New Roman" w:eastAsia="Times New Roman" w:hAnsi="Times New Roman" w:cs="Times New Roman"/>
      <w:sz w:val="24"/>
      <w:szCs w:val="24"/>
      <w:lang w:val="de-D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86574">
      <w:bodyDiv w:val="1"/>
      <w:marLeft w:val="0"/>
      <w:marRight w:val="0"/>
      <w:marTop w:val="0"/>
      <w:marBottom w:val="0"/>
      <w:divBdr>
        <w:top w:val="none" w:sz="0" w:space="0" w:color="auto"/>
        <w:left w:val="none" w:sz="0" w:space="0" w:color="auto"/>
        <w:bottom w:val="none" w:sz="0" w:space="0" w:color="auto"/>
        <w:right w:val="none" w:sz="0" w:space="0" w:color="auto"/>
      </w:divBdr>
    </w:div>
    <w:div w:id="745958026">
      <w:bodyDiv w:val="1"/>
      <w:marLeft w:val="0"/>
      <w:marRight w:val="0"/>
      <w:marTop w:val="0"/>
      <w:marBottom w:val="0"/>
      <w:divBdr>
        <w:top w:val="none" w:sz="0" w:space="0" w:color="auto"/>
        <w:left w:val="none" w:sz="0" w:space="0" w:color="auto"/>
        <w:bottom w:val="none" w:sz="0" w:space="0" w:color="auto"/>
        <w:right w:val="none" w:sz="0" w:space="0" w:color="auto"/>
      </w:divBdr>
    </w:div>
    <w:div w:id="1762680020">
      <w:bodyDiv w:val="1"/>
      <w:marLeft w:val="0"/>
      <w:marRight w:val="0"/>
      <w:marTop w:val="0"/>
      <w:marBottom w:val="0"/>
      <w:divBdr>
        <w:top w:val="none" w:sz="0" w:space="0" w:color="auto"/>
        <w:left w:val="none" w:sz="0" w:space="0" w:color="auto"/>
        <w:bottom w:val="none" w:sz="0" w:space="0" w:color="auto"/>
        <w:right w:val="none" w:sz="0" w:space="0" w:color="auto"/>
      </w:divBdr>
    </w:div>
    <w:div w:id="1797213696">
      <w:bodyDiv w:val="1"/>
      <w:marLeft w:val="0"/>
      <w:marRight w:val="0"/>
      <w:marTop w:val="0"/>
      <w:marBottom w:val="0"/>
      <w:divBdr>
        <w:top w:val="none" w:sz="0" w:space="0" w:color="auto"/>
        <w:left w:val="none" w:sz="0" w:space="0" w:color="auto"/>
        <w:bottom w:val="none" w:sz="0" w:space="0" w:color="auto"/>
        <w:right w:val="none" w:sz="0" w:space="0" w:color="auto"/>
      </w:divBdr>
    </w:div>
    <w:div w:id="1962614574">
      <w:bodyDiv w:val="1"/>
      <w:marLeft w:val="0"/>
      <w:marRight w:val="0"/>
      <w:marTop w:val="0"/>
      <w:marBottom w:val="0"/>
      <w:divBdr>
        <w:top w:val="none" w:sz="0" w:space="0" w:color="auto"/>
        <w:left w:val="none" w:sz="0" w:space="0" w:color="auto"/>
        <w:bottom w:val="none" w:sz="0" w:space="0" w:color="auto"/>
        <w:right w:val="none" w:sz="0" w:space="0" w:color="auto"/>
      </w:divBdr>
    </w:div>
    <w:div w:id="211563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F5973-3366-4845-999E-4D5188E8A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887</Words>
  <Characters>5595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BMLVS</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x3oz</dc:creator>
  <cp:keywords/>
  <dc:description/>
  <cp:lastModifiedBy>Oliver Specht</cp:lastModifiedBy>
  <cp:revision>5</cp:revision>
  <dcterms:created xsi:type="dcterms:W3CDTF">2025-06-04T05:22:00Z</dcterms:created>
  <dcterms:modified xsi:type="dcterms:W3CDTF">2025-06-04T05:36:00Z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PH_Enabled">
    <vt:lpwstr>0</vt:lpwstr>
  </property>
</Properties>
</file>