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E6C" w:rsidRDefault="00A77E6C" w:rsidP="0007258D">
      <w:r>
        <w:t>Docx format supports pages with vertically aligned text.  This line is centered vertically.</w:t>
      </w:r>
    </w:p>
    <w:p w:rsidR="00A77E6C" w:rsidRDefault="00A77E6C" w:rsidP="00057203">
      <w:pPr>
        <w:sectPr w:rsidR="00A77E6C" w:rsidSect="00057203">
          <w:pgSz w:w="12240" w:h="15840" w:code="1"/>
          <w:pgMar w:top="1440" w:right="1797" w:bottom="1440" w:left="1797" w:header="720" w:footer="720" w:gutter="0"/>
          <w:cols w:space="720"/>
          <w:vAlign w:val="center"/>
          <w:docGrid w:linePitch="360"/>
        </w:sectPr>
      </w:pPr>
    </w:p>
    <w:p w:rsidR="00A77E6C" w:rsidRDefault="00A77E6C" w:rsidP="006A0821">
      <w:r>
        <w:t xml:space="preserve">The .docx format can </w:t>
      </w:r>
      <w:r>
        <w:rPr>
          <w:color w:val="0000FF"/>
        </w:rPr>
        <w:t xml:space="preserve">vertically align text on a page. </w:t>
      </w:r>
      <w:r>
        <w:t>LibreOffice cannot do this, and the setting was lost when LibreOffice saved the .docx.</w:t>
      </w:r>
    </w:p>
    <w:p w:rsidR="00A77E6C" w:rsidRDefault="00A77E6C" w:rsidP="00FF1893"/>
    <w:p w:rsidR="00A77E6C" w:rsidRDefault="00A77E6C" w:rsidP="00FF1893">
      <w:r>
        <w:t>Tasks:</w:t>
      </w:r>
    </w:p>
    <w:p w:rsidR="00A77E6C" w:rsidRDefault="00A77E6C" w:rsidP="00FF1893">
      <w:r>
        <w:t>-preserve page vertical setting in .doc format in Writer  (import and export).</w:t>
      </w:r>
    </w:p>
    <w:p w:rsidR="00A77E6C" w:rsidRDefault="00A77E6C" w:rsidP="00FF1893">
      <w:r>
        <w:t>-preserve page vertical setting in .docx format in Writer  (import and export).</w:t>
      </w:r>
    </w:p>
    <w:p w:rsidR="00A77E6C" w:rsidRDefault="00A77E6C" w:rsidP="00FF1893">
      <w:r>
        <w:t>-display properly documents created by Word</w:t>
      </w:r>
    </w:p>
    <w:p w:rsidR="00A77E6C" w:rsidRDefault="00A77E6C" w:rsidP="00FF1893">
      <w:pPr>
        <w:sectPr w:rsidR="00A77E6C" w:rsidSect="00FF1893">
          <w:pgSz w:w="12240" w:h="15840" w:code="1"/>
          <w:pgMar w:top="1440" w:right="1797" w:bottom="1440" w:left="1797" w:header="720" w:footer="720" w:gutter="0"/>
          <w:cols w:space="720"/>
          <w:docGrid w:linePitch="360"/>
        </w:sectPr>
      </w:pPr>
      <w:r>
        <w:t>-potentially add the capability to CREATE vertically adjusted pages in Writer</w:t>
      </w:r>
    </w:p>
    <w:p w:rsidR="00A77E6C" w:rsidRDefault="00A77E6C" w:rsidP="00FF1893">
      <w:r>
        <w:t>This page is vertically bottom aligned.</w:t>
      </w:r>
    </w:p>
    <w:p w:rsidR="00A77E6C" w:rsidRDefault="00A77E6C" w:rsidP="00F2349C">
      <w:pPr>
        <w:sectPr w:rsidR="00A77E6C" w:rsidSect="00FF1893">
          <w:pgSz w:w="12240" w:h="15840" w:code="1"/>
          <w:pgMar w:top="1440" w:right="1797" w:bottom="1440" w:left="1797" w:header="720" w:footer="720" w:gutter="0"/>
          <w:cols w:space="720"/>
          <w:vAlign w:val="bottom"/>
          <w:docGrid w:linePitch="360"/>
        </w:sectPr>
      </w:pPr>
    </w:p>
    <w:p w:rsidR="00A77E6C" w:rsidRDefault="00A77E6C" w:rsidP="00F2349C">
      <w:r>
        <w:t>This page is justified.</w:t>
      </w:r>
    </w:p>
    <w:p w:rsidR="00A77E6C" w:rsidRDefault="00A77E6C" w:rsidP="00F2349C">
      <w:r>
        <w:t>Edge cases would be one or two paragraph pages.</w:t>
      </w:r>
    </w:p>
    <w:p w:rsidR="00A77E6C" w:rsidRDefault="00A77E6C" w:rsidP="00F2349C">
      <w:r>
        <w:t>Justification is a strange page-vertical setting.</w:t>
      </w:r>
    </w:p>
    <w:p w:rsidR="00A77E6C" w:rsidRDefault="00A77E6C" w:rsidP="006A0821">
      <w:r>
        <w:t>It makes sense to implement it, but who uses it?</w:t>
      </w:r>
    </w:p>
    <w:p w:rsidR="00A77E6C" w:rsidRDefault="00A77E6C" w:rsidP="00F2349C">
      <w:pPr>
        <w:sectPr w:rsidR="00A77E6C" w:rsidSect="00FF1893">
          <w:pgSz w:w="12240" w:h="15840" w:code="1"/>
          <w:pgMar w:top="1440" w:right="1797" w:bottom="1440" w:left="1797" w:header="720" w:footer="720" w:gutter="0"/>
          <w:cols w:space="720"/>
          <w:vAlign w:val="both"/>
          <w:docGrid w:linePitch="360"/>
        </w:sectPr>
      </w:pPr>
    </w:p>
    <w:p w:rsidR="00A77E6C" w:rsidRDefault="00A77E6C" w:rsidP="008D0FFB">
      <w:pPr>
        <w:framePr w:w="2330" w:h="8998" w:hRule="exact" w:hSpace="181" w:wrap="around" w:vAnchor="page" w:hAnchor="page" w:x="7197" w:yAlign="center"/>
        <w:pBdr>
          <w:top w:val="single" w:sz="6" w:space="4" w:color="000000"/>
          <w:left w:val="single" w:sz="6" w:space="7" w:color="000000"/>
          <w:bottom w:val="single" w:sz="6" w:space="4" w:color="000000"/>
          <w:right w:val="single" w:sz="6" w:space="7" w:color="000000"/>
        </w:pBdr>
        <w:shd w:val="solid" w:color="FFFFFF" w:fill="FFFFFF"/>
      </w:pPr>
      <w:r>
        <w:t>Textboxes in Word / .doc do not have the ability to have the text be vertically aligned.</w:t>
      </w:r>
    </w:p>
    <w:p w:rsidR="00A77E6C" w:rsidRDefault="00A77E6C" w:rsidP="00F2349C">
      <w:r>
        <w:t>Frames could cause trouble with vertical alignment.  There will be an issue of wrapping that is not taking into consideration by the normal page layout which doesn't know anything about vertical page alignment.  The normal writer layout flow takes care of deciding what fits on a page or not.  I want to come after this, see if there is vertical layout specified, and then increase the before space appropriately.  This won't affect page layout, just the placement on text on the screen.  So in a simple document, there shouldn't be any considerations to worry about.  And regardless, if the document is designed in Word with frames, the text ought to fit nicely with whatever happens to be on that page anyway.  Anyway, the test is to see what happens if frames or other objects are placed on the page.  What happens to the vertical alignment then?</w:t>
      </w:r>
    </w:p>
    <w:p w:rsidR="00A77E6C" w:rsidRDefault="00A77E6C" w:rsidP="00F2349C"/>
    <w:p w:rsidR="00A77E6C" w:rsidRDefault="00A77E6C" w:rsidP="00F402D2">
      <w:r>
        <w:t>In Word 2003, it doesn't work properly anyway.  The text is "wrapped" as if it was "top aligned", and then moved down - which is exactly what I was planning to do in Writer.</w:t>
      </w:r>
    </w:p>
    <w:p w:rsidR="00A77E6C" w:rsidRDefault="00A77E6C" w:rsidP="00F402D2">
      <w:r>
        <w:br w:type="page"/>
      </w:r>
      <w:r>
        <w:rPr>
          <w:noProof/>
        </w:rPr>
        <w:pict>
          <v:shapetype id="_x0000_t202" coordsize="21600,21600" o:spt="202" path="m,l,21600r21600,l21600,xe">
            <v:stroke joinstyle="miter"/>
            <v:path gradientshapeok="t" o:connecttype="rect"/>
          </v:shapetype>
          <v:shape id="_x0000_s1026" type="#_x0000_t202" style="position:absolute;margin-left:0;margin-top:0;width:252pt;height:135pt;z-index:251658240;mso-position-horizontal:left;mso-position-horizontal-relative:margin;mso-position-vertical:top;mso-position-vertical-relative:page">
            <v:textbox style="mso-next-textbox:#_x0000_s1026">
              <w:txbxContent>
                <w:p w:rsidR="00A77E6C" w:rsidRDefault="00A77E6C">
                  <w:r>
                    <w:t>Textbox</w:t>
                  </w:r>
                </w:p>
              </w:txbxContent>
            </v:textbox>
            <w10:wrap type="square" anchorx="margin" anchory="page"/>
          </v:shape>
        </w:pict>
      </w:r>
      <w:r>
        <w:t>How should centering be affected by objects like text frames?  Ignore all the floating stuff?  Or center in the remaining space?</w:t>
      </w:r>
    </w:p>
    <w:sectPr w:rsidR="00A77E6C" w:rsidSect="00FF1893">
      <w:pgSz w:w="12240" w:h="15840" w:code="1"/>
      <w:pgMar w:top="1440" w:right="1797" w:bottom="1440" w:left="1797" w:header="720" w:footer="720" w:gutter="0"/>
      <w:cols w:space="720"/>
      <w:vAlign w:val="center"/>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C2BF3"/>
    <w:rsid w:val="000245D9"/>
    <w:rsid w:val="00040307"/>
    <w:rsid w:val="00057203"/>
    <w:rsid w:val="000632D4"/>
    <w:rsid w:val="0006456D"/>
    <w:rsid w:val="00064D02"/>
    <w:rsid w:val="0007258D"/>
    <w:rsid w:val="00086804"/>
    <w:rsid w:val="000A02A9"/>
    <w:rsid w:val="000A35F1"/>
    <w:rsid w:val="000A5969"/>
    <w:rsid w:val="000B162E"/>
    <w:rsid w:val="000D3F05"/>
    <w:rsid w:val="000D522B"/>
    <w:rsid w:val="000E0FA0"/>
    <w:rsid w:val="000F7C71"/>
    <w:rsid w:val="000F7C97"/>
    <w:rsid w:val="0013011D"/>
    <w:rsid w:val="00135D74"/>
    <w:rsid w:val="00150635"/>
    <w:rsid w:val="00150B44"/>
    <w:rsid w:val="00164F91"/>
    <w:rsid w:val="001836DC"/>
    <w:rsid w:val="001B401E"/>
    <w:rsid w:val="001B54C8"/>
    <w:rsid w:val="001B7BD8"/>
    <w:rsid w:val="00215C82"/>
    <w:rsid w:val="002262B0"/>
    <w:rsid w:val="00226A0F"/>
    <w:rsid w:val="00227D62"/>
    <w:rsid w:val="0023550A"/>
    <w:rsid w:val="00253B48"/>
    <w:rsid w:val="00255D93"/>
    <w:rsid w:val="00271833"/>
    <w:rsid w:val="002738A6"/>
    <w:rsid w:val="002855A5"/>
    <w:rsid w:val="00286BED"/>
    <w:rsid w:val="002A7D3E"/>
    <w:rsid w:val="002D0815"/>
    <w:rsid w:val="002D780B"/>
    <w:rsid w:val="003479AA"/>
    <w:rsid w:val="00365A06"/>
    <w:rsid w:val="003708FB"/>
    <w:rsid w:val="0038086D"/>
    <w:rsid w:val="003933AC"/>
    <w:rsid w:val="003972D8"/>
    <w:rsid w:val="0039738C"/>
    <w:rsid w:val="003E172A"/>
    <w:rsid w:val="003E78CB"/>
    <w:rsid w:val="00420363"/>
    <w:rsid w:val="00424A01"/>
    <w:rsid w:val="00435CEF"/>
    <w:rsid w:val="00437AC9"/>
    <w:rsid w:val="0045199D"/>
    <w:rsid w:val="00455A67"/>
    <w:rsid w:val="004605AA"/>
    <w:rsid w:val="004648CF"/>
    <w:rsid w:val="004656C6"/>
    <w:rsid w:val="004851C5"/>
    <w:rsid w:val="00496B5C"/>
    <w:rsid w:val="004A392D"/>
    <w:rsid w:val="004A4E7F"/>
    <w:rsid w:val="004C4F4F"/>
    <w:rsid w:val="004C59A9"/>
    <w:rsid w:val="004C65E3"/>
    <w:rsid w:val="004D1524"/>
    <w:rsid w:val="004D3413"/>
    <w:rsid w:val="004D4555"/>
    <w:rsid w:val="004E0E9E"/>
    <w:rsid w:val="004F55AB"/>
    <w:rsid w:val="004F5D5A"/>
    <w:rsid w:val="00531E80"/>
    <w:rsid w:val="0054323E"/>
    <w:rsid w:val="00563C14"/>
    <w:rsid w:val="00565A23"/>
    <w:rsid w:val="005A0F44"/>
    <w:rsid w:val="005A5BD9"/>
    <w:rsid w:val="005B1D70"/>
    <w:rsid w:val="005F63D0"/>
    <w:rsid w:val="00653481"/>
    <w:rsid w:val="006732B0"/>
    <w:rsid w:val="0069591C"/>
    <w:rsid w:val="006A0821"/>
    <w:rsid w:val="006B1095"/>
    <w:rsid w:val="00702970"/>
    <w:rsid w:val="00707985"/>
    <w:rsid w:val="007352DA"/>
    <w:rsid w:val="0073615E"/>
    <w:rsid w:val="0073642C"/>
    <w:rsid w:val="00744C69"/>
    <w:rsid w:val="00744C87"/>
    <w:rsid w:val="007678F0"/>
    <w:rsid w:val="007707DF"/>
    <w:rsid w:val="00791ED2"/>
    <w:rsid w:val="007A0FF2"/>
    <w:rsid w:val="007A6BB4"/>
    <w:rsid w:val="007B4517"/>
    <w:rsid w:val="007B6210"/>
    <w:rsid w:val="007C19E3"/>
    <w:rsid w:val="007D4BC5"/>
    <w:rsid w:val="007F4F7D"/>
    <w:rsid w:val="007F7906"/>
    <w:rsid w:val="00800F02"/>
    <w:rsid w:val="008246DE"/>
    <w:rsid w:val="00835D70"/>
    <w:rsid w:val="0083716A"/>
    <w:rsid w:val="008918D6"/>
    <w:rsid w:val="008C0657"/>
    <w:rsid w:val="008D0FFB"/>
    <w:rsid w:val="008D44A8"/>
    <w:rsid w:val="008E0D3A"/>
    <w:rsid w:val="008E3ADF"/>
    <w:rsid w:val="008F7B9D"/>
    <w:rsid w:val="00907F40"/>
    <w:rsid w:val="009153A5"/>
    <w:rsid w:val="00926F11"/>
    <w:rsid w:val="00931182"/>
    <w:rsid w:val="00942945"/>
    <w:rsid w:val="00945D5D"/>
    <w:rsid w:val="00962929"/>
    <w:rsid w:val="0098429E"/>
    <w:rsid w:val="009914D2"/>
    <w:rsid w:val="00992685"/>
    <w:rsid w:val="00996C60"/>
    <w:rsid w:val="009F1AD7"/>
    <w:rsid w:val="009F6899"/>
    <w:rsid w:val="00A035F8"/>
    <w:rsid w:val="00A04F6F"/>
    <w:rsid w:val="00A07FEA"/>
    <w:rsid w:val="00A2176D"/>
    <w:rsid w:val="00A47409"/>
    <w:rsid w:val="00A50399"/>
    <w:rsid w:val="00A511C6"/>
    <w:rsid w:val="00A66C5D"/>
    <w:rsid w:val="00A77E6C"/>
    <w:rsid w:val="00A77F08"/>
    <w:rsid w:val="00A80086"/>
    <w:rsid w:val="00A812A1"/>
    <w:rsid w:val="00AA14DE"/>
    <w:rsid w:val="00AB143F"/>
    <w:rsid w:val="00AD1F21"/>
    <w:rsid w:val="00AF492E"/>
    <w:rsid w:val="00B05A5D"/>
    <w:rsid w:val="00B109FA"/>
    <w:rsid w:val="00B4137B"/>
    <w:rsid w:val="00B544DB"/>
    <w:rsid w:val="00B72980"/>
    <w:rsid w:val="00BC10EB"/>
    <w:rsid w:val="00C05BCB"/>
    <w:rsid w:val="00C513EA"/>
    <w:rsid w:val="00C73726"/>
    <w:rsid w:val="00C77934"/>
    <w:rsid w:val="00C824E9"/>
    <w:rsid w:val="00C94FD4"/>
    <w:rsid w:val="00C950E4"/>
    <w:rsid w:val="00CA2AA2"/>
    <w:rsid w:val="00CA7142"/>
    <w:rsid w:val="00CB6645"/>
    <w:rsid w:val="00CC2BB0"/>
    <w:rsid w:val="00CC4CEC"/>
    <w:rsid w:val="00CD1651"/>
    <w:rsid w:val="00CD7454"/>
    <w:rsid w:val="00CE6DD4"/>
    <w:rsid w:val="00CF20C5"/>
    <w:rsid w:val="00CF56E7"/>
    <w:rsid w:val="00D32CBB"/>
    <w:rsid w:val="00D640E7"/>
    <w:rsid w:val="00D83315"/>
    <w:rsid w:val="00D96A92"/>
    <w:rsid w:val="00DA1014"/>
    <w:rsid w:val="00DA4368"/>
    <w:rsid w:val="00DB328C"/>
    <w:rsid w:val="00DF49FE"/>
    <w:rsid w:val="00DF6848"/>
    <w:rsid w:val="00E46B0C"/>
    <w:rsid w:val="00E478E1"/>
    <w:rsid w:val="00E6712F"/>
    <w:rsid w:val="00E837DE"/>
    <w:rsid w:val="00E93278"/>
    <w:rsid w:val="00E94116"/>
    <w:rsid w:val="00E95AB3"/>
    <w:rsid w:val="00EA7E68"/>
    <w:rsid w:val="00EC2BF3"/>
    <w:rsid w:val="00ED38AB"/>
    <w:rsid w:val="00EE2993"/>
    <w:rsid w:val="00EE603B"/>
    <w:rsid w:val="00EF77A6"/>
    <w:rsid w:val="00F1363F"/>
    <w:rsid w:val="00F13640"/>
    <w:rsid w:val="00F150AD"/>
    <w:rsid w:val="00F20470"/>
    <w:rsid w:val="00F2349C"/>
    <w:rsid w:val="00F402D2"/>
    <w:rsid w:val="00F453B6"/>
    <w:rsid w:val="00F74CCC"/>
    <w:rsid w:val="00F75E76"/>
    <w:rsid w:val="00F81C19"/>
    <w:rsid w:val="00F83680"/>
    <w:rsid w:val="00F97119"/>
    <w:rsid w:val="00FB248A"/>
    <w:rsid w:val="00FC5385"/>
    <w:rsid w:val="00FD2387"/>
    <w:rsid w:val="00FD6A82"/>
    <w:rsid w:val="00FF189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6</Pages>
  <Words>295</Words>
  <Characters>1686</Characters>
  <Application>Microsoft Office Outlook</Application>
  <DocSecurity>0</DocSecurity>
  <Lines>0</Lines>
  <Paragraphs>0</Paragraphs>
  <ScaleCrop>false</ScaleCrop>
  <Company>ZZZ</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text is vertically centred on the screen</dc:title>
  <dc:subject/>
  <dc:creator>one</dc:creator>
  <cp:keywords/>
  <dc:description/>
  <cp:lastModifiedBy>one</cp:lastModifiedBy>
  <cp:revision>2</cp:revision>
  <dcterms:created xsi:type="dcterms:W3CDTF">2015-09-07T14:54:00Z</dcterms:created>
  <dcterms:modified xsi:type="dcterms:W3CDTF">2015-09-07T14:54:00Z</dcterms:modified>
</cp:coreProperties>
</file>