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/>
      </w:tblPr>
      <w:tblGrid>
        <w:gridCol w:w="4770"/>
        <w:gridCol w:w="4875"/>
      </w:tblGrid>
      <w:tr>
        <w:trPr>
          <w:trHeight w:val="3175" w:hRule="atLeast"/>
        </w:trPr>
        <w:tc>
          <w:tcPr>
            <w:tcW w:w="4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TableContents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179705</wp:posOffset>
                      </wp:positionV>
                      <wp:extent cx="1800225" cy="360045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360045"/>
                              </a:xfrm>
                              <a:prstGeom prst="rect"/>
                              <a:solidFill>
                                <a:srgbClr val="FEDCC6"/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t>Textbox</w:t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EDCC6" strokecolor="#000000" strokeweight="0pt" style="position:absolute;rotation:0;width:141.75pt;height:28.35pt;mso-wrap-distance-left:9pt;mso-wrap-distance-right:9pt;mso-wrap-distance-top:0pt;mso-wrap-distance-bottom:0pt;margin-top:14.15pt;mso-position-vertical-relative:text;margin-left:14.15pt;mso-position-horizontal-relative:text">
                      <v:textbox inset="0in,0in,0in,0in"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Textbox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Heading1"/>
              <w:spacing w:before="240" w:after="120"/>
              <w:rPr/>
            </w:pPr>
            <w:r>
              <w:rPr/>
              <w:t xml:space="preserve">Bottom aligned </w:t>
            </w:r>
            <w:r>
              <w:rPr/>
              <w:t>cells</w:t>
            </w:r>
          </w:p>
          <w:p>
            <w:pPr>
              <w:pStyle w:val="TableContents"/>
              <w:rPr/>
            </w:pPr>
            <w:r>
              <w:rPr/>
              <w:t xml:space="preserve">– </w:t>
            </w:r>
            <w:r>
              <w:rPr/>
              <w:t xml:space="preserve">in LO, </w:t>
            </w:r>
            <w:r>
              <w:rPr/>
              <w:t xml:space="preserve">affects </w:t>
            </w:r>
            <w:r>
              <w:rPr/>
              <w:t xml:space="preserve">placement of </w:t>
            </w:r>
            <w:r>
              <w:rPr/>
              <w:t>“</w:t>
            </w:r>
            <w:r>
              <w:rPr/>
              <w:t>not fully contained inside the table boundaries” objects.</w:t>
            </w:r>
          </w:p>
          <w:p>
            <w:pPr>
              <w:pStyle w:val="TableContents"/>
              <w:rPr/>
            </w:pPr>
            <w:r>
              <w:rPr/>
              <w:t xml:space="preserve">– </w:t>
            </w:r>
            <w:r>
              <w:rPr>
                <w:rFonts w:eastAsia="Liberation Serif;Times New Roman" w:cs="Liberation Serif;Times New Roman"/>
              </w:rPr>
              <w:t xml:space="preserve">without compatibility setting, </w:t>
            </w:r>
            <w:r>
              <w:rPr/>
              <w:t>textbox is bottom-aligned in LO, but top-aligned in MSO.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1906" w:h="8391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77318"/>
    <w:pPr>
      <w:widowControl/>
      <w:suppressAutoHyphens w:val="true"/>
      <w:bidi w:val="0"/>
      <w:jc w:val="left"/>
    </w:pPr>
    <w:rPr>
      <w:rFonts w:ascii="Liberation Serif" w:hAnsi="Liberation Serif" w:cs="FreeSans" w:eastAsia="Times New Roman"/>
      <w:color w:val="auto"/>
      <w:sz w:val="24"/>
      <w:szCs w:val="24"/>
      <w:lang w:eastAsia="zh-CN" w:bidi="hi-IN" w:val="en-GB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99"/>
    <w:semiHidden/>
    <w:qFormat/>
    <w:rPr/>
  </w:style>
  <w:style w:type="character" w:styleId="BodyTextChar" w:customStyle="1">
    <w:name w:val="Body Text Char"/>
    <w:link w:val="BodyText"/>
    <w:uiPriority w:val="99"/>
    <w:semiHidden/>
    <w:qFormat/>
    <w:locked/>
    <w:rsid w:val="00b36c40"/>
    <w:rPr>
      <w:rFonts w:ascii="Liberation Serif" w:hAnsi="Liberation Serif" w:cs="Mangal"/>
      <w:sz w:val="21"/>
      <w:szCs w:val="21"/>
      <w:lang w:eastAsia="zh-CN" w:bidi="hi-IN"/>
    </w:rPr>
  </w:style>
  <w:style w:type="character" w:styleId="BodyTextChar1" w:customStyle="1">
    <w:name w:val="Body Text Char1"/>
    <w:basedOn w:val="DefaultParagraphFont"/>
    <w:link w:val="BodyText"/>
    <w:uiPriority w:val="99"/>
    <w:semiHidden/>
    <w:qFormat/>
    <w:locked/>
    <w:rPr>
      <w:rFonts w:ascii="Liberation Serif" w:hAnsi="Liberation Serif" w:cs="Mangal"/>
      <w:sz w:val="21"/>
      <w:szCs w:val="21"/>
      <w:lang w:eastAsia="zh-CN" w:bidi="hi-IN"/>
    </w:rPr>
  </w:style>
  <w:style w:type="paragraph" w:styleId="Heading" w:customStyle="1">
    <w:name w:val="Heading"/>
    <w:basedOn w:val="Normal"/>
    <w:next w:val="TextBody"/>
    <w:uiPriority w:val="99"/>
    <w:qFormat/>
    <w:rsid w:val="00a7731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link w:val="BodyTextChar1"/>
    <w:uiPriority w:val="99"/>
    <w:rsid w:val="00a77318"/>
    <w:pPr>
      <w:spacing w:lineRule="auto" w:line="288" w:before="0" w:after="140"/>
    </w:pPr>
    <w:rPr/>
  </w:style>
  <w:style w:type="paragraph" w:styleId="List">
    <w:name w:val="List"/>
    <w:basedOn w:val="TextBody"/>
    <w:uiPriority w:val="99"/>
    <w:rsid w:val="00a77318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 w:customStyle="1">
    <w:name w:val="Index"/>
    <w:basedOn w:val="Normal"/>
    <w:uiPriority w:val="99"/>
    <w:qFormat/>
    <w:rsid w:val="00a77318"/>
    <w:pPr>
      <w:suppressLineNumbers/>
    </w:pPr>
    <w:rPr/>
  </w:style>
  <w:style w:type="paragraph" w:styleId="Caption1">
    <w:name w:val="caption"/>
    <w:basedOn w:val="Normal"/>
    <w:uiPriority w:val="99"/>
    <w:qFormat/>
    <w:rsid w:val="00a77318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uiPriority w:val="99"/>
    <w:qFormat/>
    <w:rsid w:val="00a77318"/>
    <w:pPr>
      <w:suppressLineNumbers/>
    </w:pPr>
    <w:rPr/>
  </w:style>
  <w:style w:type="paragraph" w:styleId="FrameContents" w:customStyle="1">
    <w:name w:val="Frame Contents"/>
    <w:basedOn w:val="Normal"/>
    <w:uiPriority w:val="99"/>
    <w:qFormat/>
    <w:rsid w:val="00a773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</TotalTime>
  <Application>LibreOffice/5.3.4.2$Linux_X86_64 LibreOffice_project/30m0$Build-2</Application>
  <Pages>1</Pages>
  <Words>29</Words>
  <Characters>177</Characters>
  <CharactersWithSpaces>204</CharactersWithSpaces>
  <Paragraphs>4</Paragraphs>
  <Company>ZZZ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2017-08-31T02:01:00Z</dcterms:created>
  <dc:creator>JLAutoBuild</dc:creator>
  <dc:description/>
  <dc:language>en-GB</dc:language>
  <cp:lastModifiedBy/>
  <dcterms:modified xsi:type="dcterms:W3CDTF">2017-09-02T08:23:52Z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ZZZ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