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C90" w:rsidRDefault="009C363B">
      <w:r>
        <w:t>The second row has &lt;</w:t>
      </w:r>
      <w:proofErr w:type="spellStart"/>
      <w:r>
        <w:t>hidemark</w:t>
      </w:r>
      <w:proofErr w:type="spellEnd"/>
      <w:r>
        <w:t>/&gt; which ensures that empty rows are at their minimum height (of .5cm in this case.)</w:t>
      </w:r>
      <w:bookmarkStart w:id="0" w:name="_GoBack"/>
      <w:bookmarkEnd w:id="0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FA2C90">
        <w:trPr>
          <w:trHeight w:val="23"/>
        </w:trPr>
        <w:tc>
          <w:tcPr>
            <w:tcW w:w="960" w:type="dxa"/>
          </w:tcPr>
          <w:p w:rsidR="00FA2C90" w:rsidRDefault="00EE378D">
            <w:r>
              <w:t>A1</w:t>
            </w:r>
          </w:p>
        </w:tc>
        <w:tc>
          <w:tcPr>
            <w:tcW w:w="960" w:type="dxa"/>
          </w:tcPr>
          <w:p w:rsidR="00FA2C90" w:rsidRDefault="00EE378D">
            <w:r>
              <w:t>B1</w:t>
            </w:r>
          </w:p>
        </w:tc>
      </w:tr>
      <w:tr w:rsidR="00FA2C90" w:rsidTr="00B805F5">
        <w:trPr>
          <w:cantSplit/>
          <w:trHeight w:val="284"/>
        </w:trPr>
        <w:tc>
          <w:tcPr>
            <w:tcW w:w="960" w:type="dxa"/>
            <w:hideMark/>
          </w:tcPr>
          <w:p w:rsidR="00FA2C90" w:rsidRDefault="00FA2C90"/>
        </w:tc>
        <w:tc>
          <w:tcPr>
            <w:tcW w:w="960" w:type="dxa"/>
            <w:hideMark/>
          </w:tcPr>
          <w:p w:rsidR="00FA2C90" w:rsidRDefault="00FA2C90"/>
        </w:tc>
      </w:tr>
    </w:tbl>
    <w:p w:rsidR="00FA2C90" w:rsidRDefault="00FA2C90"/>
    <w:sectPr w:rsidR="00FA2C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D9"/>
    <w:rsid w:val="00256BA7"/>
    <w:rsid w:val="002D2783"/>
    <w:rsid w:val="00362ABF"/>
    <w:rsid w:val="007E164F"/>
    <w:rsid w:val="009B53BC"/>
    <w:rsid w:val="009C363B"/>
    <w:rsid w:val="00B057D9"/>
    <w:rsid w:val="00B805F5"/>
    <w:rsid w:val="00EE378D"/>
    <w:rsid w:val="00FA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152BA2-5828-4515-BE8C-02CD3A1A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user</cp:lastModifiedBy>
  <cp:revision>5</cp:revision>
  <dcterms:created xsi:type="dcterms:W3CDTF">2016-12-23T09:47:00Z</dcterms:created>
  <dcterms:modified xsi:type="dcterms:W3CDTF">2016-12-23T09:50:00Z</dcterms:modified>
</cp:coreProperties>
</file>