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6A0657" w14:textId="16AEE6D3" w:rsidR="00815793" w:rsidRDefault="00460F45"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1C5DE1FB" wp14:editId="1BA661AD">
                <wp:simplePos x="0" y="0"/>
                <wp:positionH relativeFrom="column">
                  <wp:posOffset>199910</wp:posOffset>
                </wp:positionH>
                <wp:positionV relativeFrom="paragraph">
                  <wp:posOffset>277841</wp:posOffset>
                </wp:positionV>
                <wp:extent cx="5486400" cy="3981451"/>
                <wp:effectExtent l="19050" t="0" r="38100" b="38100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6400" cy="3981451"/>
                          <a:chOff x="0" y="0"/>
                          <a:chExt cx="5486400" cy="3981451"/>
                        </a:xfrm>
                      </wpg:grpSpPr>
                      <wps:wsp>
                        <wps:cNvPr id="1" name="Isosceles Triangle 1"/>
                        <wps:cNvSpPr/>
                        <wps:spPr>
                          <a:xfrm>
                            <a:off x="0" y="1134341"/>
                            <a:ext cx="2625436" cy="2743200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5C12CDD" w14:textId="65348B61" w:rsidR="00B46D6D" w:rsidRDefault="00B46D6D" w:rsidP="00B46D6D">
                              <w:pPr>
                                <w:jc w:val="center"/>
                              </w:pPr>
                              <w:proofErr w:type="spellStart"/>
                              <w:r>
                                <w:t>This</w:t>
                              </w:r>
                              <w:proofErr w:type="spellEnd"/>
                              <w:r>
                                <w:t xml:space="preserve"> is a </w:t>
                              </w:r>
                              <w:proofErr w:type="spellStart"/>
                              <w:r>
                                <w:t>triangle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having</w:t>
                              </w:r>
                              <w:proofErr w:type="spellEnd"/>
                              <w:r>
                                <w:t xml:space="preserve"> a </w:t>
                              </w:r>
                              <w:proofErr w:type="spellStart"/>
                              <w:r>
                                <w:t>table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inside</w:t>
                              </w:r>
                              <w:proofErr w:type="spellEnd"/>
                              <w:r>
                                <w:t>:</w:t>
                              </w:r>
                            </w:p>
                            <w:tbl>
                              <w:tblPr>
                                <w:tblStyle w:val="TableGrid"/>
                                <w:tblW w:w="0" w:type="auto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82"/>
                                <w:gridCol w:w="882"/>
                              </w:tblGrid>
                              <w:tr w:rsidR="00B46D6D" w14:paraId="208C8046" w14:textId="77777777" w:rsidTr="00B46D6D">
                                <w:tc>
                                  <w:tcPr>
                                    <w:tcW w:w="882" w:type="dxa"/>
                                  </w:tcPr>
                                  <w:p w14:paraId="586A1E8C" w14:textId="5BB8E9A4" w:rsidR="00B46D6D" w:rsidRDefault="00B46D6D" w:rsidP="00B46D6D">
                                    <w:pPr>
                                      <w:jc w:val="center"/>
                                    </w:pPr>
                                    <w:r>
                                      <w:t>A</w:t>
                                    </w:r>
                                  </w:p>
                                </w:tc>
                                <w:tc>
                                  <w:tcPr>
                                    <w:tcW w:w="882" w:type="dxa"/>
                                  </w:tcPr>
                                  <w:p w14:paraId="7A22B527" w14:textId="5FE8284B" w:rsidR="00B46D6D" w:rsidRDefault="00B46D6D" w:rsidP="00B46D6D">
                                    <w:pPr>
                                      <w:jc w:val="center"/>
                                    </w:pPr>
                                    <w:r>
                                      <w:t>B</w:t>
                                    </w:r>
                                  </w:p>
                                </w:tc>
                              </w:tr>
                              <w:tr w:rsidR="00B46D6D" w14:paraId="5D2E7E87" w14:textId="77777777" w:rsidTr="00B46D6D">
                                <w:tc>
                                  <w:tcPr>
                                    <w:tcW w:w="882" w:type="dxa"/>
                                  </w:tcPr>
                                  <w:p w14:paraId="4921AE82" w14:textId="685EBEC7" w:rsidR="00B46D6D" w:rsidRDefault="00B46D6D" w:rsidP="00B46D6D">
                                    <w:pPr>
                                      <w:jc w:val="center"/>
                                    </w:pPr>
                                    <w: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882" w:type="dxa"/>
                                  </w:tcPr>
                                  <w:p w14:paraId="2C308A18" w14:textId="15C9C9F6" w:rsidR="00B46D6D" w:rsidRDefault="00B46D6D" w:rsidP="00B46D6D">
                                    <w:pPr>
                                      <w:jc w:val="center"/>
                                    </w:pPr>
                                    <w:r>
                                      <w:t>D</w:t>
                                    </w:r>
                                  </w:p>
                                </w:tc>
                              </w:tr>
                            </w:tbl>
                            <w:p w14:paraId="2BD3ED18" w14:textId="77777777" w:rsidR="00B46D6D" w:rsidRDefault="00B46D6D" w:rsidP="00B46D6D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5" name="Group 5"/>
                        <wpg:cNvGrpSpPr/>
                        <wpg:grpSpPr>
                          <a:xfrm>
                            <a:off x="2086840" y="0"/>
                            <a:ext cx="3399560" cy="3981451"/>
                            <a:chOff x="0" y="0"/>
                            <a:chExt cx="3399560" cy="3981451"/>
                          </a:xfrm>
                        </wpg:grpSpPr>
                        <wps:wsp>
                          <wps:cNvPr id="2" name="Oval 2"/>
                          <wps:cNvSpPr/>
                          <wps:spPr>
                            <a:xfrm>
                              <a:off x="0" y="0"/>
                              <a:ext cx="2195946" cy="2161309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297C059" w14:textId="68C0699D" w:rsidR="00B46D6D" w:rsidRDefault="00B46D6D" w:rsidP="00B46D6D">
                                <w:pPr>
                                  <w:jc w:val="center"/>
                                </w:pPr>
                                <w:proofErr w:type="spellStart"/>
                                <w:r>
                                  <w:t>This</w:t>
                                </w:r>
                                <w:proofErr w:type="spellEnd"/>
                                <w:r>
                                  <w:t xml:space="preserve"> is a </w:t>
                                </w:r>
                                <w:proofErr w:type="spellStart"/>
                                <w:r>
                                  <w:t>circle</w:t>
                                </w:r>
                                <w:proofErr w:type="spellEnd"/>
                                <w:r>
                                  <w:t xml:space="preserve">, </w:t>
                                </w:r>
                                <w:proofErr w:type="spellStart"/>
                                <w:r>
                                  <w:t>having</w:t>
                                </w:r>
                                <w:proofErr w:type="spellEnd"/>
                                <w:r>
                                  <w:t xml:space="preserve"> a </w:t>
                                </w:r>
                                <w:proofErr w:type="spellStart"/>
                                <w:r>
                                  <w:t>picture</w:t>
                                </w:r>
                                <w:proofErr w:type="spellEnd"/>
                                <w:r>
                                  <w:t xml:space="preserve"> </w:t>
                                </w:r>
                                <w:proofErr w:type="spellStart"/>
                                <w:r>
                                  <w:t>inside</w:t>
                                </w:r>
                                <w:proofErr w:type="spellEnd"/>
                                <w:r>
                                  <w:t>:</w:t>
                                </w:r>
                              </w:p>
                              <w:p w14:paraId="38A0A113" w14:textId="7E1CA4C9" w:rsidR="00B46D6D" w:rsidRDefault="0050338B" w:rsidP="00B46D6D">
                                <w:pPr>
                                  <w:jc w:val="center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2BEAAD74" wp14:editId="650D0D7C">
                                      <wp:extent cx="371527" cy="276264"/>
                                      <wp:effectExtent l="0" t="0" r="9525" b="9525"/>
                                      <wp:docPr id="4" name="Picture 4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" name=""/>
                                              <pic:cNvPicPr/>
                                            </pic:nvPicPr>
                                            <pic:blipFill>
                                              <a:blip r:embed="rId4"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371527" cy="276264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Diamond 3"/>
                          <wps:cNvSpPr/>
                          <wps:spPr>
                            <a:xfrm>
                              <a:off x="1203614" y="2041814"/>
                              <a:ext cx="2195946" cy="1939637"/>
                            </a:xfrm>
                            <a:prstGeom prst="diamond">
                              <a:avLst/>
                            </a:prstGeom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accent2"/>
                            </a:fillRef>
                            <a:effectRef idx="1">
                              <a:schemeClr val="accent2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D97361B" w14:textId="6F53E710" w:rsidR="00B46D6D" w:rsidRDefault="00B46D6D" w:rsidP="00B46D6D">
                                <w:pPr>
                                  <w:jc w:val="center"/>
                                </w:pPr>
                                <w:proofErr w:type="spellStart"/>
                                <w:r>
                                  <w:t>This</w:t>
                                </w:r>
                                <w:proofErr w:type="spellEnd"/>
                                <w:r>
                                  <w:t xml:space="preserve"> is a </w:t>
                                </w:r>
                                <w:proofErr w:type="spellStart"/>
                                <w:r>
                                  <w:t>diamond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C5DE1FB" id="Group 6" o:spid="_x0000_s1026" style="position:absolute;margin-left:15.75pt;margin-top:21.9pt;width:6in;height:313.5pt;z-index:251661312" coordsize="54864,398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"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Isosceles Triangle 1" o:spid="_x0000_s1027" type="#_x0000_t5" style="position:absolute;top:11343;width:26254;height:274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" fillcolor="#70ad47 [3209]" strokecolor="#375623 [1609]" strokeweight="1pt">
                  <v:textbox>
                    <w:txbxContent>
                      <w:p w14:paraId="65C12CDD" w14:textId="65348B61" w:rsidR="00B46D6D" w:rsidRDefault="00B46D6D" w:rsidP="00B46D6D">
                        <w:pPr>
                          <w:jc w:val="center"/>
                        </w:pPr>
                        <w:proofErr w:type="spellStart"/>
                        <w:r>
                          <w:t>This</w:t>
                        </w:r>
                        <w:proofErr w:type="spellEnd"/>
                        <w:r>
                          <w:t xml:space="preserve"> is a </w:t>
                        </w:r>
                        <w:proofErr w:type="spellStart"/>
                        <w:r>
                          <w:t>triangle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having</w:t>
                        </w:r>
                        <w:proofErr w:type="spellEnd"/>
                        <w:r>
                          <w:t xml:space="preserve"> a </w:t>
                        </w:r>
                        <w:proofErr w:type="spellStart"/>
                        <w:r>
                          <w:t>table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inside</w:t>
                        </w:r>
                        <w:proofErr w:type="spellEnd"/>
                        <w:r>
                          <w:t>:</w:t>
                        </w:r>
                      </w:p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882"/>
                          <w:gridCol w:w="882"/>
                        </w:tblGrid>
                        <w:tr w:rsidR="00B46D6D" w14:paraId="208C8046" w14:textId="77777777" w:rsidTr="00B46D6D">
                          <w:tc>
                            <w:tcPr>
                              <w:tcW w:w="882" w:type="dxa"/>
                            </w:tcPr>
                            <w:p w14:paraId="586A1E8C" w14:textId="5BB8E9A4" w:rsidR="00B46D6D" w:rsidRDefault="00B46D6D" w:rsidP="00B46D6D">
                              <w:pPr>
                                <w:jc w:val="center"/>
                              </w:pPr>
                              <w:r>
                                <w:t>A</w:t>
                              </w:r>
                            </w:p>
                          </w:tc>
                          <w:tc>
                            <w:tcPr>
                              <w:tcW w:w="882" w:type="dxa"/>
                            </w:tcPr>
                            <w:p w14:paraId="7A22B527" w14:textId="5FE8284B" w:rsidR="00B46D6D" w:rsidRDefault="00B46D6D" w:rsidP="00B46D6D">
                              <w:pPr>
                                <w:jc w:val="center"/>
                              </w:pPr>
                              <w:r>
                                <w:t>B</w:t>
                              </w:r>
                            </w:p>
                          </w:tc>
                        </w:tr>
                        <w:tr w:rsidR="00B46D6D" w14:paraId="5D2E7E87" w14:textId="77777777" w:rsidTr="00B46D6D">
                          <w:tc>
                            <w:tcPr>
                              <w:tcW w:w="882" w:type="dxa"/>
                            </w:tcPr>
                            <w:p w14:paraId="4921AE82" w14:textId="685EBEC7" w:rsidR="00B46D6D" w:rsidRDefault="00B46D6D" w:rsidP="00B46D6D">
                              <w:pPr>
                                <w:jc w:val="center"/>
                              </w:pPr>
                              <w:r>
                                <w:t>C</w:t>
                              </w:r>
                            </w:p>
                          </w:tc>
                          <w:tc>
                            <w:tcPr>
                              <w:tcW w:w="882" w:type="dxa"/>
                            </w:tcPr>
                            <w:p w14:paraId="2C308A18" w14:textId="15C9C9F6" w:rsidR="00B46D6D" w:rsidRDefault="00B46D6D" w:rsidP="00B46D6D">
                              <w:pPr>
                                <w:jc w:val="center"/>
                              </w:pPr>
                              <w:r>
                                <w:t>D</w:t>
                              </w:r>
                            </w:p>
                          </w:tc>
                        </w:tr>
                      </w:tbl>
                      <w:p w14:paraId="2BD3ED18" w14:textId="77777777" w:rsidR="00B46D6D" w:rsidRDefault="00B46D6D" w:rsidP="00B46D6D">
                        <w:pPr>
                          <w:jc w:val="center"/>
                        </w:pPr>
                      </w:p>
                    </w:txbxContent>
                  </v:textbox>
                </v:shape>
                <v:group id="Group 5" o:spid="_x0000_s1028" style="position:absolute;left:20868;width:33996;height:39814" coordsize="33995,398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oval id="Oval 2" o:spid="_x0000_s1029" style="position:absolute;width:21959;height:216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" fillcolor="#4472c4 [3204]" strokecolor="#1f3763 [1604]" strokeweight="1pt">
                    <v:stroke joinstyle="miter"/>
                    <v:textbox>
                      <w:txbxContent>
                        <w:p w14:paraId="5297C059" w14:textId="68C0699D" w:rsidR="00B46D6D" w:rsidRDefault="00B46D6D" w:rsidP="00B46D6D">
                          <w:pPr>
                            <w:jc w:val="center"/>
                          </w:pPr>
                          <w:proofErr w:type="spellStart"/>
                          <w:r>
                            <w:t>This</w:t>
                          </w:r>
                          <w:proofErr w:type="spellEnd"/>
                          <w:r>
                            <w:t xml:space="preserve"> is a </w:t>
                          </w:r>
                          <w:proofErr w:type="spellStart"/>
                          <w:r>
                            <w:t>circle</w:t>
                          </w:r>
                          <w:proofErr w:type="spellEnd"/>
                          <w:r>
                            <w:t xml:space="preserve">, </w:t>
                          </w:r>
                          <w:proofErr w:type="spellStart"/>
                          <w:r>
                            <w:t>having</w:t>
                          </w:r>
                          <w:proofErr w:type="spellEnd"/>
                          <w:r>
                            <w:t xml:space="preserve"> a </w:t>
                          </w:r>
                          <w:proofErr w:type="spellStart"/>
                          <w:r>
                            <w:t>picture</w:t>
                          </w:r>
                          <w:proofErr w:type="spellEnd"/>
                          <w:r>
                            <w:t xml:space="preserve"> </w:t>
                          </w:r>
                          <w:proofErr w:type="spellStart"/>
                          <w:r>
                            <w:t>inside</w:t>
                          </w:r>
                          <w:proofErr w:type="spellEnd"/>
                          <w:r>
                            <w:t>:</w:t>
                          </w:r>
                        </w:p>
                        <w:p w14:paraId="38A0A113" w14:textId="7E1CA4C9" w:rsidR="00B46D6D" w:rsidRDefault="0050338B" w:rsidP="00B46D6D">
                          <w:pPr>
                            <w:jc w:val="center"/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BEAAD74" wp14:editId="650D0D7C">
                                <wp:extent cx="371527" cy="276264"/>
                                <wp:effectExtent l="0" t="0" r="9525" b="9525"/>
                                <wp:docPr id="4" name="Picture 4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"/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371527" cy="276264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oval>
                  <v:shapetype id="_x0000_t4" coordsize="21600,21600" o:spt="4" path="m10800,l,10800,10800,21600,21600,10800xe">
                    <v:stroke joinstyle="miter"/>
                    <v:path gradientshapeok="t" o:connecttype="rect" textboxrect="5400,5400,16200,16200"/>
                  </v:shapetype>
                  <v:shape id="Diamond 3" o:spid="_x0000_s1030" type="#_x0000_t4" style="position:absolute;left:12036;top:20418;width:21959;height:193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" fillcolor="#ed7d31 [3205]" strokecolor="white [3201]" strokeweight="1.5pt">
                    <v:textbox>
                      <w:txbxContent>
                        <w:p w14:paraId="4D97361B" w14:textId="6F53E710" w:rsidR="00B46D6D" w:rsidRDefault="00B46D6D" w:rsidP="00B46D6D">
                          <w:pPr>
                            <w:jc w:val="center"/>
                          </w:pPr>
                          <w:proofErr w:type="spellStart"/>
                          <w:r>
                            <w:t>This</w:t>
                          </w:r>
                          <w:proofErr w:type="spellEnd"/>
                          <w:r>
                            <w:t xml:space="preserve"> is a </w:t>
                          </w:r>
                          <w:proofErr w:type="spellStart"/>
                          <w:r>
                            <w:t>diamond</w:t>
                          </w:r>
                          <w:proofErr w:type="spellEnd"/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proofErr w:type="spellStart"/>
      <w:r w:rsidR="00F6665D">
        <w:t>Hi</w:t>
      </w:r>
      <w:proofErr w:type="spellEnd"/>
      <w:r w:rsidR="00F6665D">
        <w:t xml:space="preserve">, </w:t>
      </w:r>
      <w:proofErr w:type="spellStart"/>
      <w:r w:rsidR="00F6665D">
        <w:t>there</w:t>
      </w:r>
      <w:proofErr w:type="spellEnd"/>
      <w:r w:rsidR="00F6665D">
        <w:t xml:space="preserve"> is a WPG </w:t>
      </w:r>
      <w:proofErr w:type="spellStart"/>
      <w:r w:rsidR="00F6665D">
        <w:t>shape</w:t>
      </w:r>
      <w:proofErr w:type="spellEnd"/>
      <w:r w:rsidR="00F6665D">
        <w:t>!</w:t>
      </w:r>
    </w:p>
    <w:sectPr w:rsidR="0081579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793"/>
    <w:rsid w:val="00460F45"/>
    <w:rsid w:val="0050338B"/>
    <w:rsid w:val="00815793"/>
    <w:rsid w:val="00B46D6D"/>
    <w:rsid w:val="00F66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03D2CE"/>
  <w15:chartTrackingRefBased/>
  <w15:docId w15:val="{1D13ACC2-CDFC-4886-A0CC-91C36D6AB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46D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</Words>
  <Characters>24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Bakos Attila Károly</dc:creator>
  <cp:keywords/>
  <dc:description/>
  <cp:lastModifiedBy>Bakos Attila Károly</cp:lastModifiedBy>
  <cp:revision>5</cp:revision>
  <dcterms:created xsi:type="dcterms:W3CDTF">2021-11-15T07:56:00Z</dcterms:created>
  <dcterms:modified xsi:type="dcterms:W3CDTF">2021-11-15T08:03:00Z</dcterms:modified>
</cp:coreProperties>
</file>