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A0" w:rsidRDefault="00712ABD" w:rsidP="00712ABD">
      <w:pPr>
        <w:spacing w:before="2000"/>
      </w:pPr>
      <w:r>
        <w:rPr>
          <w:noProof/>
        </w:rPr>
        <w:pict>
          <v:line id="_x0000_s1028" style="position:absolute;z-index:251672064" from="75.3pt,9.6pt" to="168pt,49.05pt"/>
        </w:pict>
      </w:r>
      <w:r w:rsidR="00A03F70">
        <w:pict>
          <v:group id="_x0000_s1041" style="position:absolute;margin-left:0;margin-top:50.4pt;width:684pt;height:21.6pt;z-index:251655168" coordorigin="864,1728" coordsize="13680,432" o:allowincell="f">
            <v:group id="_x0000_s1040" style="position:absolute;left:864;top:1728;width:6624;height:288" coordorigin="864,1728" coordsize="6624,288">
              <v:line id="_x0000_s1027" style="position:absolute" from="1584,2016" to="7344,2016" strokeweight="1pt"/>
            </v:group>
          </v:group>
        </w:pict>
      </w:r>
      <w:r>
        <w:t>The first line is alone, the second is inside a groupshape.</w:t>
      </w:r>
    </w:p>
    <w:sectPr w:rsidR="00A968A0" w:rsidSect="00A03F70">
      <w:pgSz w:w="15840" w:h="12240" w:orient="landscape" w:code="1"/>
      <w:pgMar w:top="864" w:right="864" w:bottom="864" w:left="86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1314"/>
    <w:rsid w:val="00466B9A"/>
    <w:rsid w:val="00721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2013-01-30T15:48:00Z</dcterms:created>
  <dcterms:modified xsi:type="dcterms:W3CDTF">2013-01-30T15:48:00Z</dcterms:modified>
</cp:coreProperties>
</file>