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24F9E" w14:textId="2002928C" w:rsidR="004101FC" w:rsidRPr="0017302E" w:rsidRDefault="004101FC">
      <w:pPr>
        <w:rPr>
          <w:lang w:val="de-DE"/>
        </w:rPr>
      </w:pPr>
    </w:p>
    <w:p w14:paraId="16E52A0E" w14:textId="77777777" w:rsidR="004101FC" w:rsidRPr="004101FC" w:rsidRDefault="004101FC" w:rsidP="004101FC"/>
    <w:p w14:paraId="00D64B90" w14:textId="23596E6F" w:rsidR="004101FC" w:rsidRPr="004101FC" w:rsidRDefault="0017302E" w:rsidP="0017302E">
      <w:r>
        <w:rPr>
          <w:noProof/>
        </w:rPr>
        <w:drawing>
          <wp:anchor distT="0" distB="0" distL="114300" distR="114300" simplePos="0" relativeHeight="251661312" behindDoc="0" locked="0" layoutInCell="1" allowOverlap="1" wp14:anchorId="00C5BF8D" wp14:editId="00C60DC4">
            <wp:simplePos x="0" y="0"/>
            <wp:positionH relativeFrom="column">
              <wp:posOffset>846455</wp:posOffset>
            </wp:positionH>
            <wp:positionV relativeFrom="paragraph">
              <wp:posOffset>9525</wp:posOffset>
            </wp:positionV>
            <wp:extent cx="4171950" cy="3486150"/>
            <wp:effectExtent l="0" t="0" r="0" b="0"/>
            <wp:wrapNone/>
            <wp:docPr id="3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67162" cy="3490700"/>
                      <a:chOff x="285720" y="357166"/>
                      <a:chExt cx="3967162" cy="3490700"/>
                    </a:xfrm>
                  </a:grpSpPr>
                  <a:grpSp>
                    <a:nvGrpSpPr>
                      <a:cNvPr id="31" name="Группа 30"/>
                      <a:cNvGrpSpPr/>
                    </a:nvGrpSpPr>
                    <a:grpSpPr>
                      <a:xfrm>
                        <a:off x="285720" y="357166"/>
                        <a:ext cx="3967162" cy="3490700"/>
                        <a:chOff x="533400" y="438366"/>
                        <a:chExt cx="3028950" cy="2714409"/>
                      </a:xfrm>
                    </a:grpSpPr>
                    <a:sp>
                      <a:nvSpPr>
                        <a:cNvPr id="1026" name="Oval 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857375" y="628650"/>
                          <a:ext cx="1704975" cy="1666875"/>
                        </a:xfrm>
                        <a:prstGeom prst="ellipse">
                          <a:avLst/>
                        </a:prstGeom>
                        <a:solidFill>
                          <a:srgbClr val="FFFF6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>
                              <a:ln w="38100">
                                <a:solidFill>
                                  <a:srgbClr val="00B050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27" name="Oval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33400" y="542925"/>
                          <a:ext cx="1704975" cy="1666875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028" name="Oval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76350" y="1485900"/>
                          <a:ext cx="1704975" cy="1666875"/>
                        </a:xfrm>
                        <a:prstGeom prst="ellipse">
                          <a:avLst/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 rot="18486603">
                          <a:off x="280679" y="946700"/>
                          <a:ext cx="1601443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91440" tIns="45720" rIns="91440" bIns="4572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b="1" cap="all" spc="0" dirty="0" smtClean="0">
                                <a:ln w="9000" cmpd="sng">
                                  <a:solidFill>
                                    <a:schemeClr val="accent4">
                                      <a:shade val="50000"/>
                                      <a:satMod val="120000"/>
                                    </a:schemeClr>
                                  </a:solidFill>
                                  <a:prstDash val="solid"/>
                                </a:ln>
                                <a:solidFill>
                                  <a:srgbClr val="FF0000"/>
                                </a:solidFill>
                                <a:effectLst>
                                  <a:reflection blurRad="12700" stA="28000" endPos="45000" dist="1000" dir="5400000" sy="-100000" algn="bl" rotWithShape="0"/>
                                </a:effectLst>
                                <a:latin typeface="Monotype Corsiva" pitchFamily="66" charset="0"/>
                              </a:rPr>
                              <a:t>ЮНЫЕ</a:t>
                            </a:r>
                            <a:endParaRPr lang="ru-RU" sz="3200" b="1" cap="all" spc="0" dirty="0">
                              <a:ln w="9000" cmpd="sng">
                                <a:solidFill>
                                  <a:schemeClr val="accent4">
                                    <a:shade val="50000"/>
                                    <a:satMod val="120000"/>
                                  </a:schemeClr>
                                </a:solidFill>
                                <a:prstDash val="solid"/>
                              </a:ln>
                              <a:solidFill>
                                <a:srgbClr val="FF0000"/>
                              </a:solidFill>
                              <a:effectLst>
                                <a:reflection blurRad="12700" stA="28000" endPos="45000" dist="1000" dir="5400000" sy="-100000" algn="bl" rotWithShape="0"/>
                              </a:effectLst>
                              <a:latin typeface="Monotype Corsiva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 rot="2967147">
                          <a:off x="2181197" y="1027710"/>
                          <a:ext cx="1601443" cy="4616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91440" tIns="45720" rIns="91440" bIns="4572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2400" b="1" cap="all" spc="0" dirty="0" smtClean="0">
                                <a:ln w="9000" cmpd="sng">
                                  <a:solidFill>
                                    <a:schemeClr val="accent4">
                                      <a:shade val="50000"/>
                                      <a:satMod val="120000"/>
                                    </a:schemeClr>
                                  </a:solidFill>
                                  <a:prstDash val="solid"/>
                                </a:ln>
                                <a:solidFill>
                                  <a:srgbClr val="FF0000"/>
                                </a:solidFill>
                                <a:effectLst>
                                  <a:reflection blurRad="12700" stA="28000" endPos="45000" dist="1000" dir="5400000" sy="-100000" algn="bl" rotWithShape="0"/>
                                </a:effectLst>
                                <a:latin typeface="Monotype Corsiva" pitchFamily="66" charset="0"/>
                              </a:rPr>
                              <a:t>ЭКОЛОГИ</a:t>
                            </a:r>
                            <a:endParaRPr lang="ru-RU" sz="2400" b="1" cap="all" spc="0" dirty="0">
                              <a:ln w="9000" cmpd="sng">
                                <a:solidFill>
                                  <a:schemeClr val="accent4">
                                    <a:shade val="50000"/>
                                    <a:satMod val="120000"/>
                                  </a:schemeClr>
                                </a:solidFill>
                                <a:prstDash val="solid"/>
                              </a:ln>
                              <a:solidFill>
                                <a:srgbClr val="FF0000"/>
                              </a:solidFill>
                              <a:effectLst>
                                <a:reflection blurRad="12700" stA="28000" endPos="45000" dist="1000" dir="5400000" sy="-100000" algn="bl" rotWithShape="0"/>
                              </a:effectLst>
                              <a:latin typeface="Monotype Corsiva" pitchFamily="66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1357290" y="2500306"/>
                          <a:ext cx="1571636" cy="58477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91440" tIns="45720" rIns="91440" bIns="45720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3200" b="1" cap="all" spc="0" dirty="0" smtClean="0">
                                <a:ln w="9000" cmpd="sng">
                                  <a:solidFill>
                                    <a:schemeClr val="accent4">
                                      <a:shade val="50000"/>
                                      <a:satMod val="120000"/>
                                    </a:schemeClr>
                                  </a:solidFill>
                                  <a:prstDash val="solid"/>
                                </a:ln>
                                <a:solidFill>
                                  <a:srgbClr val="FF0000"/>
                                </a:solidFill>
                                <a:effectLst>
                                  <a:reflection blurRad="12700" stA="28000" endPos="45000" dist="1000" dir="5400000" sy="-100000" algn="bl" rotWithShape="0"/>
                                </a:effectLst>
                                <a:latin typeface="Monotype Corsiva" pitchFamily="66" charset="0"/>
                              </a:rPr>
                              <a:t>Югры</a:t>
                            </a:r>
                            <a:endParaRPr lang="ru-RU" sz="3200" b="1" cap="all" spc="0" dirty="0">
                              <a:ln w="9000" cmpd="sng">
                                <a:solidFill>
                                  <a:schemeClr val="accent4">
                                    <a:shade val="50000"/>
                                    <a:satMod val="120000"/>
                                  </a:schemeClr>
                                </a:solidFill>
                                <a:prstDash val="solid"/>
                              </a:ln>
                              <a:solidFill>
                                <a:srgbClr val="FF0000"/>
                              </a:solidFill>
                              <a:effectLst>
                                <a:reflection blurRad="12700" stA="28000" endPos="45000" dist="1000" dir="5400000" sy="-100000" algn="bl" rotWithShape="0"/>
                              </a:effectLst>
                              <a:latin typeface="Monotype Corsiva" pitchFamily="66" charset="0"/>
                            </a:endParaRPr>
                          </a:p>
                        </a:txBody>
                        <a:useSpRect/>
                      </a:txSp>
                    </a:sp>
                    <a:pic>
                      <a:nvPicPr>
                        <a:cNvPr id="13" name="Рисунок 12" descr="http://clipartmania.ru/uploads/gallery/main/315/ladybug-26.png"/>
                        <a:cNvPicPr/>
                      </a:nvPicPr>
                      <a:blipFill>
                        <a:blip r:embed="rId5" cstate="print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000100" y="857232"/>
                          <a:ext cx="2071702" cy="17145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1" name="Прямоугольник 10"/>
                        <a:cNvSpPr/>
                      </a:nvSpPr>
                      <a:spPr>
                        <a:xfrm rot="609510">
                          <a:off x="1421580" y="1056665"/>
                          <a:ext cx="1373842" cy="5174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lIns="91440" tIns="45720" rIns="91440" bIns="45720" numCol="1">
                            <a:prstTxWarp prst="textChevron">
                              <a:avLst/>
                            </a:prstTxWarp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ru-RU" sz="1100" dirty="0" smtClean="0">
                                <a:ln w="3175" cmpd="sng">
                                  <a:solidFill>
                                    <a:srgbClr val="33CC33"/>
                                  </a:solidFill>
                                  <a:prstDash val="solid"/>
                                </a:ln>
                                <a:solidFill>
                                  <a:srgbClr val="FFFFFF"/>
                                </a:solidFill>
                                <a:effectLst>
                                  <a:outerShdw blurRad="63500" dir="3600000" algn="tl" rotWithShape="0">
                                    <a:srgbClr val="000000">
                                      <a:alpha val="70000"/>
                                    </a:srgbClr>
                                  </a:outerShdw>
                                </a:effectLst>
                                <a:latin typeface="Monotype Corsiva" pitchFamily="66" charset="0"/>
                              </a:rPr>
                              <a:t>Школа №14</a:t>
                            </a:r>
                            <a:endParaRPr lang="ru-RU" sz="1100" dirty="0">
                              <a:ln w="3175" cmpd="sng">
                                <a:solidFill>
                                  <a:srgbClr val="33CC33"/>
                                </a:solidFill>
                                <a:prstDash val="solid"/>
                              </a:ln>
                              <a:solidFill>
                                <a:srgbClr val="FFFFFF"/>
                              </a:solidFill>
                              <a:effectLst>
                                <a:outerShdw blurRad="63500" dir="3600000" algn="tl" rotWithShape="0">
                                  <a:srgbClr val="000000">
                                    <a:alpha val="70000"/>
                                  </a:srgbClr>
                                </a:outerShdw>
                              </a:effectLst>
                              <a:latin typeface="Monotype Corsiva" pitchFamily="66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sectPr w:rsidR="004101FC" w:rsidRPr="004101FC" w:rsidSect="00491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20C"/>
    <w:multiLevelType w:val="hybridMultilevel"/>
    <w:tmpl w:val="12EA0594"/>
    <w:lvl w:ilvl="0" w:tplc="250210F6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D0EAE"/>
    <w:multiLevelType w:val="hybridMultilevel"/>
    <w:tmpl w:val="B614A5C2"/>
    <w:lvl w:ilvl="0" w:tplc="9080F528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10459"/>
    <w:multiLevelType w:val="hybridMultilevel"/>
    <w:tmpl w:val="B58A12E2"/>
    <w:lvl w:ilvl="0" w:tplc="93D61B1E">
      <w:start w:val="4"/>
      <w:numFmt w:val="decimal"/>
      <w:lvlText w:val="%1."/>
      <w:lvlJc w:val="left"/>
      <w:pPr>
        <w:tabs>
          <w:tab w:val="num" w:pos="1770"/>
        </w:tabs>
        <w:ind w:left="17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03636"/>
    <w:multiLevelType w:val="hybridMultilevel"/>
    <w:tmpl w:val="22187028"/>
    <w:lvl w:ilvl="0" w:tplc="78BC321E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746"/>
    <w:rsid w:val="0017302E"/>
    <w:rsid w:val="002A22F0"/>
    <w:rsid w:val="004101FC"/>
    <w:rsid w:val="00491B30"/>
    <w:rsid w:val="00685746"/>
    <w:rsid w:val="00A0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E483"/>
  <w15:docId w15:val="{F7F3E798-2396-4F1D-9FE0-965607D2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Regina Henschel</cp:lastModifiedBy>
  <cp:revision>2</cp:revision>
  <dcterms:created xsi:type="dcterms:W3CDTF">2021-07-28T10:57:00Z</dcterms:created>
  <dcterms:modified xsi:type="dcterms:W3CDTF">2021-07-28T10:57:00Z</dcterms:modified>
</cp:coreProperties>
</file>