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ow7"/>
        <w:spacing w:before="200" w:after="0"/>
        <w:rPr/>
      </w:pPr>
      <w:r>
        <w:rPr/>
        <w:tab/>
      </w:r>
      <w:r>
        <w:rPr>
          <w:rStyle w:val="Text2"/>
        </w:rPr>
        <w:t>Fixed assets</w:t>
      </w:r>
    </w:p>
    <w:p>
      <w:pPr>
        <w:pStyle w:val="Row8"/>
        <w:rPr/>
      </w:pPr>
      <w:r>
        <w:rPr/>
        <w:tab/>
      </w:r>
      <w:r>
        <w:rPr>
          <w:rStyle w:val="Text3"/>
        </w:rPr>
        <w:t>5100: Silver</w:t>
      </w:r>
      <w:r>
        <w:rPr/>
        <w:tab/>
      </w:r>
      <w:r>
        <w:rPr>
          <w:rStyle w:val="Text3"/>
        </w:rPr>
        <w:t>1,140.00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4838700</wp:posOffset>
                </wp:positionH>
                <wp:positionV relativeFrom="paragraph">
                  <wp:posOffset>254000</wp:posOffset>
                </wp:positionV>
                <wp:extent cx="180403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2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</w:r>
      <w:r>
        <w:rPr>
          <w:rStyle w:val="Text3"/>
        </w:rPr>
        <w:t>1,140.00</w:t>
      </w:r>
    </w:p>
    <w:p>
      <w:pPr>
        <w:pStyle w:val="Row9"/>
        <w:rPr/>
      </w:pPr>
      <w:r>
        <w:rPr/>
        <w:tab/>
      </w:r>
      <w:r>
        <w:rPr>
          <w:rStyle w:val="Text4"/>
        </w:rPr>
        <w:t>Total Fixed assets</w:t>
      </w:r>
      <w:r>
        <w:rPr/>
        <w:tab/>
      </w:r>
      <w:r>
        <w:rPr>
          <w:rStyle w:val="Text4"/>
        </w:rPr>
        <w:t>1,140.00</w:t>
      </w:r>
      <w:r>
        <w:rPr/>
        <w:tab/>
      </w:r>
      <w:r>
        <w:rPr>
          <w:rStyle w:val="Text4"/>
        </w:rPr>
        <w:t>1,140.00</w:t>
      </w:r>
    </w:p>
    <w:p>
      <w:pPr>
        <w:pStyle w:val="Row1"/>
        <w:rPr/>
      </w:pPr>
      <w:r>
        <w:rPr/>
      </w:r>
    </w:p>
    <w:p>
      <w:pPr>
        <w:pStyle w:val="Row10"/>
        <w:rPr/>
      </w:pPr>
      <w:r>
        <w:rPr/>
        <w:tab/>
      </w:r>
      <w:r>
        <w:rPr>
          <w:rStyle w:val="Text2"/>
        </w:rPr>
        <w:t>Current assets</w:t>
      </w:r>
    </w:p>
    <w:p>
      <w:pPr>
        <w:pStyle w:val="Row8"/>
        <w:rPr/>
      </w:pPr>
      <w:r>
        <w:rPr/>
        <w:tab/>
      </w:r>
      <w:r>
        <w:rPr>
          <w:rStyle w:val="Text3"/>
        </w:rPr>
        <w:t>6100: CBF Investments</w:t>
      </w:r>
      <w:r>
        <w:rPr/>
        <w:tab/>
      </w:r>
      <w:r>
        <w:rPr>
          <w:rStyle w:val="Text3"/>
        </w:rPr>
        <w:t>91,162.00</w:t>
      </w:r>
      <w:r>
        <w:rPr/>
        <w:tab/>
      </w:r>
      <w:r>
        <w:rPr>
          <w:rStyle w:val="Text3"/>
        </w:rPr>
        <w:t>91,162.00</w:t>
      </w:r>
    </w:p>
    <w:p>
      <w:pPr>
        <w:pStyle w:val="Row11"/>
        <w:rPr/>
      </w:pPr>
      <w:r>
        <w:rPr/>
        <w:tab/>
      </w:r>
      <w:r>
        <w:rPr>
          <w:rStyle w:val="Text3"/>
        </w:rPr>
        <w:t>6110: Bank current account</w:t>
      </w:r>
      <w:r>
        <w:rPr/>
        <w:tab/>
      </w:r>
      <w:r>
        <w:rPr>
          <w:rStyle w:val="Text3"/>
        </w:rPr>
        <w:t>1,510.90</w:t>
      </w:r>
      <w:r>
        <w:rPr/>
        <w:tab/>
      </w:r>
      <w:r>
        <w:rPr>
          <w:rStyle w:val="Text3"/>
        </w:rPr>
        <w:t>2,513.46</w:t>
      </w:r>
    </w:p>
    <w:p>
      <w:pPr>
        <w:pStyle w:val="Row11"/>
        <w:rPr/>
      </w:pPr>
      <w:r>
        <w:rPr/>
        <w:tab/>
      </w:r>
      <w:r>
        <w:rPr>
          <w:rStyle w:val="Text3"/>
        </w:rPr>
        <w:t>6120: CBF deposit account</w:t>
      </w:r>
      <w:r>
        <w:rPr/>
        <w:tab/>
      </w:r>
      <w:r>
        <w:rPr>
          <w:rStyle w:val="Text3"/>
        </w:rPr>
        <w:t>3,029.87</w:t>
      </w:r>
      <w:r>
        <w:rPr/>
        <w:tab/>
      </w:r>
      <w:r>
        <w:rPr>
          <w:rStyle w:val="Text3"/>
        </w:rPr>
        <w:t>9,104.76</w:t>
      </w:r>
    </w:p>
    <w:p>
      <w:pPr>
        <w:pStyle w:val="Row11"/>
        <w:rPr/>
      </w:pPr>
      <w:r>
        <w:rPr/>
        <w:tab/>
      </w:r>
      <w:r>
        <w:rPr>
          <w:rStyle w:val="Text3"/>
        </w:rPr>
        <w:t>6130: Cash in hand</w:t>
      </w:r>
      <w:r>
        <w:rPr/>
        <w:tab/>
      </w:r>
      <w:r>
        <w:rPr>
          <w:rStyle w:val="Text3"/>
        </w:rPr>
        <w:t>—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4838700</wp:posOffset>
                </wp:positionH>
                <wp:positionV relativeFrom="paragraph">
                  <wp:posOffset>266700</wp:posOffset>
                </wp:positionV>
                <wp:extent cx="180403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2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</w:r>
      <w:r>
        <w:rPr>
          <w:rStyle w:val="Text3"/>
        </w:rPr>
        <w:t>42.41</w:t>
      </w:r>
    </w:p>
    <w:p>
      <w:pPr>
        <w:pStyle w:val="Row9"/>
        <w:rPr/>
      </w:pPr>
      <w:r>
        <w:rPr/>
        <w:tab/>
      </w:r>
      <w:r>
        <w:rPr>
          <w:rStyle w:val="Text4"/>
        </w:rPr>
        <w:t>Total Current assets</w:t>
      </w:r>
      <w:r>
        <w:rPr/>
        <w:tab/>
      </w:r>
      <w:r>
        <w:rPr>
          <w:rStyle w:val="Text4"/>
        </w:rPr>
        <w:t>95,702.77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4800600</wp:posOffset>
                </wp:positionH>
                <wp:positionV relativeFrom="paragraph">
                  <wp:posOffset>469900</wp:posOffset>
                </wp:positionV>
                <wp:extent cx="185483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36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4800600</wp:posOffset>
                </wp:positionH>
                <wp:positionV relativeFrom="paragraph">
                  <wp:posOffset>431800</wp:posOffset>
                </wp:positionV>
                <wp:extent cx="1854835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36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</w:r>
      <w:r>
        <w:rPr>
          <w:rStyle w:val="Text4"/>
        </w:rPr>
        <w:t>102,822.63</w:t>
      </w:r>
    </w:p>
    <w:p>
      <w:pPr>
        <w:pStyle w:val="Row1"/>
        <w:rPr/>
      </w:pPr>
      <w:r>
        <w:rPr/>
      </w:r>
    </w:p>
    <w:p>
      <w:pPr>
        <w:pStyle w:val="Row12"/>
        <w:rPr/>
      </w:pPr>
      <w:r>
        <w:rPr/>
        <w:tab/>
      </w:r>
      <w:r>
        <w:rPr>
          <w:rStyle w:val="Text4"/>
        </w:rPr>
        <w:t>Net Asset surplus (deficit)</w:t>
      </w:r>
      <w:r>
        <w:rPr/>
        <w:tab/>
      </w:r>
      <w:r>
        <w:rPr>
          <w:rStyle w:val="Text4"/>
        </w:rPr>
        <w:t>96,842.77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4800600</wp:posOffset>
                </wp:positionH>
                <wp:positionV relativeFrom="paragraph">
                  <wp:posOffset>330200</wp:posOffset>
                </wp:positionV>
                <wp:extent cx="1854835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36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4800600</wp:posOffset>
                </wp:positionH>
                <wp:positionV relativeFrom="paragraph">
                  <wp:posOffset>368300</wp:posOffset>
                </wp:positionV>
                <wp:extent cx="1854835" cy="12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36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</w:r>
      <w:r>
        <w:rPr>
          <w:rStyle w:val="Text4"/>
        </w:rPr>
        <w:t>103,962.63</w:t>
      </w:r>
    </w:p>
    <w:p>
      <w:pPr>
        <w:pStyle w:val="Row1"/>
        <w:rPr/>
      </w:pPr>
      <w:r>
        <w:rPr/>
      </w:r>
    </w:p>
    <w:p>
      <w:pPr>
        <w:pStyle w:val="Row13"/>
        <w:rPr/>
      </w:pPr>
      <w:r>
        <w:rPr/>
        <w:tab/>
      </w:r>
      <w:r>
        <w:rPr>
          <w:rStyle w:val="Text2"/>
        </w:rPr>
        <w:t>Reserves</w:t>
      </w:r>
    </w:p>
    <w:p>
      <w:pPr>
        <w:pStyle w:val="Row8"/>
        <w:rPr/>
      </w:pPr>
      <w:r>
        <w:rPr/>
        <w:tab/>
      </w:r>
      <w:r>
        <w:rPr>
          <w:rStyle w:val="Text3"/>
        </w:rPr>
        <w:t>Excess / (deficit) to date</w:t>
      </w:r>
      <w:r>
        <w:rPr/>
        <w:tab/>
      </w:r>
      <w:r>
        <w:rPr>
          <w:rStyle w:val="Text3"/>
        </w:rPr>
        <w:t>(7,119.86)</w:t>
      </w:r>
      <w:r>
        <w:rPr/>
        <w:tab/>
      </w:r>
      <w:r>
        <w:rPr>
          <w:rStyle w:val="Text3"/>
        </w:rPr>
        <w:t>—</w:t>
      </w:r>
    </w:p>
    <w:p>
      <w:pPr>
        <w:pStyle w:val="Row11"/>
        <w:rPr/>
      </w:pPr>
      <w:r>
        <w:rPr/>
        <w:tab/>
      </w:r>
      <w:r>
        <w:rPr>
          <w:rStyle w:val="Text3"/>
        </w:rPr>
        <w:t>Z01: Starting balances</w:t>
      </w:r>
      <w:r>
        <w:rPr/>
        <w:tab/>
      </w:r>
      <w:r>
        <w:rPr>
          <w:rStyle w:val="Text3"/>
        </w:rPr>
        <w:t>103,962.63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4838700</wp:posOffset>
                </wp:positionH>
                <wp:positionV relativeFrom="paragraph">
                  <wp:posOffset>266700</wp:posOffset>
                </wp:positionV>
                <wp:extent cx="1804035" cy="127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2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</w:r>
      <w:r>
        <w:rPr>
          <w:rStyle w:val="Text3"/>
        </w:rPr>
        <w:t>103,962.63</w:t>
      </w:r>
    </w:p>
    <w:p>
      <w:pPr>
        <w:pStyle w:val="Row9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3429000</wp:posOffset>
                </wp:positionH>
                <wp:positionV relativeFrom="paragraph">
                  <wp:posOffset>596900</wp:posOffset>
                </wp:positionV>
                <wp:extent cx="3340735" cy="16008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3340080" cy="160020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270pt;margin-top:47pt;width:262.95pt;height:125.95pt">
                <w10:wrap type="none"/>
                <v:fill o:detectmouseclick="t" type="solid" color2="black" opacity="0"/>
                <v:stroke color="black" weight="12600" joinstyle="round" endcap="flat"/>
              </v:rect>
            </w:pict>
          </mc:Fallback>
        </mc:AlternateContent>
      </w:r>
      <w:r>
        <w:rPr/>
        <w:tab/>
      </w:r>
      <w:r>
        <w:rPr>
          <w:rStyle w:val="Text4"/>
        </w:rPr>
        <w:t>Total Reserves</w:t>
      </w:r>
      <w:r>
        <w:rPr/>
        <w:tab/>
      </w:r>
      <w:r>
        <w:rPr>
          <w:rStyle w:val="Text4"/>
        </w:rPr>
        <w:t>96,842.77</w:t>
      </w:r>
      <w:r>
        <w:rPr/>
        <w:tab/>
      </w:r>
      <w:r>
        <w:rPr>
          <w:rStyle w:val="Text4"/>
        </w:rPr>
        <w:t>103,962.63</w:t>
      </w:r>
    </w:p>
    <w:p>
      <w:pPr>
        <w:pStyle w:val="Row1"/>
        <w:rPr/>
      </w:pPr>
      <w:r>
        <w:rPr/>
      </w:r>
    </w:p>
    <w:p>
      <w:pPr>
        <w:pStyle w:val="Row1"/>
        <w:rPr/>
      </w:pPr>
      <w:r>
        <w:rPr/>
      </w:r>
    </w:p>
    <w:p>
      <w:pPr>
        <w:pStyle w:val="Row1"/>
        <w:rPr/>
      </w:pPr>
      <w:r>
        <w:rPr/>
      </w:r>
    </w:p>
    <w:p>
      <w:pPr>
        <w:pStyle w:val="Row14"/>
        <w:rPr/>
      </w:pPr>
      <w:r>
        <w:rPr/>
        <w:tab/>
      </w:r>
      <w:r>
        <w:rPr>
          <w:rStyle w:val="Text2"/>
        </w:rPr>
        <w:t>Represented by Funds</w:t>
      </w:r>
    </w:p>
    <w:p>
      <w:pPr>
        <w:pStyle w:val="Row1"/>
        <w:rPr/>
      </w:pPr>
      <w:r>
        <w:rPr/>
      </w:r>
    </w:p>
    <w:p>
      <w:pPr>
        <w:pStyle w:val="Row15"/>
        <w:rPr/>
      </w:pPr>
      <w:r>
        <w:rPr/>
        <w:tab/>
      </w:r>
      <w:r>
        <w:rPr>
          <w:rStyle w:val="Text3"/>
        </w:rPr>
        <w:t>Unrestricted</w:t>
      </w:r>
      <w:r>
        <w:rPr/>
        <w:tab/>
      </w:r>
      <w:r>
        <w:rPr>
          <w:rStyle w:val="Text3"/>
        </w:rPr>
        <w:t>67,134.73</w:t>
      </w:r>
      <w:r>
        <w:rPr/>
        <w:tab/>
      </w:r>
      <w:r>
        <w:rPr>
          <w:rStyle w:val="Text3"/>
        </w:rPr>
        <w:t>69,749.31</w:t>
      </w:r>
    </w:p>
    <w:p>
      <w:pPr>
        <w:pStyle w:val="Row16"/>
        <w:rPr/>
      </w:pPr>
      <w:r>
        <w:rPr/>
        <w:tab/>
      </w:r>
      <w:r>
        <w:rPr>
          <w:rStyle w:val="Text3"/>
        </w:rPr>
        <w:t>Designated</w:t>
      </w:r>
      <w:r>
        <w:rPr/>
        <w:tab/>
      </w:r>
      <w:r>
        <w:rPr>
          <w:rStyle w:val="Text3"/>
        </w:rPr>
        <w:t>—</w:t>
      </w:r>
      <w:r>
        <w:rPr/>
        <w:tab/>
      </w:r>
      <w:r>
        <w:rPr>
          <w:rStyle w:val="Text3"/>
        </w:rPr>
        <w:t>—</w:t>
      </w:r>
    </w:p>
    <w:p>
      <w:pPr>
        <w:pStyle w:val="Row16"/>
        <w:rPr/>
      </w:pPr>
      <w:r>
        <w:rPr/>
        <w:tab/>
      </w:r>
      <w:r>
        <w:rPr>
          <w:rStyle w:val="Text3"/>
        </w:rPr>
        <w:t>Restricted</w:t>
      </w:r>
      <w:r>
        <w:rPr/>
        <w:tab/>
      </w:r>
      <w:r>
        <w:rPr>
          <w:rStyle w:val="Text3"/>
        </w:rPr>
        <w:t>29,708.04</w:t>
      </w:r>
      <w:r>
        <w:rPr/>
        <w:tab/>
      </w:r>
      <w:r>
        <w:rPr>
          <w:rStyle w:val="Text3"/>
        </w:rPr>
        <w:t>34,213.32</w:t>
      </w:r>
    </w:p>
    <w:p>
      <w:pPr>
        <w:pStyle w:val="Row16"/>
        <w:rPr/>
      </w:pPr>
      <w:r>
        <w:rPr/>
        <w:tab/>
      </w:r>
      <w:r>
        <w:rPr>
          <w:rStyle w:val="Text3"/>
        </w:rPr>
        <w:t>Endowment</w: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column">
                  <wp:posOffset>3619500</wp:posOffset>
                </wp:positionH>
                <wp:positionV relativeFrom="paragraph">
                  <wp:posOffset>292100</wp:posOffset>
                </wp:positionV>
                <wp:extent cx="3035935" cy="12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16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</w:r>
      <w:r>
        <w:rPr>
          <w:rStyle w:val="Text3"/>
        </w:rPr>
        <w:t>—</w:t>
      </w:r>
      <w:r>
        <w:rPr/>
        <w:tab/>
      </w:r>
      <w:r>
        <w:rPr>
          <w:rStyle w:val="Text3"/>
        </w:rPr>
        <w:t>—</w:t>
      </w:r>
    </w:p>
    <w:p>
      <w:pPr>
        <w:pStyle w:val="Row1"/>
        <w:rPr/>
      </w:pPr>
      <w:r>
        <w:rPr/>
      </w:r>
    </w:p>
    <w:p>
      <w:pPr>
        <w:pStyle w:val="Row17"/>
        <w:rPr/>
      </w:pPr>
      <w:r>
        <w:rPr/>
        <w:tab/>
      </w:r>
      <w:r>
        <w:rPr>
          <w:rStyle w:val="Text4"/>
        </w:rPr>
        <w:t>Total</w:t>
      </w:r>
      <w:r>
        <w:rPr/>
        <w:tab/>
      </w:r>
      <w:r>
        <w:rPr>
          <w:rStyle w:val="Text4"/>
        </w:rPr>
        <w:t>96,842.77</w:t>
      </w:r>
      <w:r>
        <w:rPr/>
        <w:tab/>
      </w:r>
      <w:r>
        <w:rPr>
          <w:rStyle w:val="Text4"/>
        </w:rPr>
        <w:t>103,962.63</w:t>
      </w:r>
    </w:p>
    <w:p>
      <w:pPr>
        <w:pStyle w:val="Row18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column">
                  <wp:posOffset>3619500</wp:posOffset>
                </wp:positionH>
                <wp:positionV relativeFrom="paragraph">
                  <wp:posOffset>50800</wp:posOffset>
                </wp:positionV>
                <wp:extent cx="3035935" cy="127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16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302" w:right="302" w:header="0" w:top="57" w:footer="0" w:bottom="288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w19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column">
                <wp:posOffset>279400</wp:posOffset>
              </wp:positionH>
              <wp:positionV relativeFrom="paragraph">
                <wp:posOffset>-62865</wp:posOffset>
              </wp:positionV>
              <wp:extent cx="6769735" cy="127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9080" cy="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/>
      <w:tab/>
    </w:r>
    <w:r>
      <w:rPr>
        <w:rStyle w:val="Text3"/>
      </w:rPr>
      <w:t>05 March 2020</w:t>
    </w:r>
    <w:r>
      <w:rPr/>
      <w:tab/>
    </w:r>
    <w:r>
      <w:rPr>
        <w:rStyle w:val="Text3"/>
      </w:rPr>
      <w:t>Page 1</w:t>
    </w:r>
  </w:p>
  <w:p>
    <w:pPr>
      <w:pStyle w:val="Row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w1"/>
      <w:rPr/>
    </w:pPr>
    <w:r>
      <w:rPr/>
    </w:r>
  </w:p>
  <w:p>
    <w:pPr>
      <w:pStyle w:val="Row1"/>
      <w:rPr/>
    </w:pPr>
    <w:r>
      <w:rPr/>
    </w:r>
  </w:p>
  <w:p>
    <w:pPr>
      <w:pStyle w:val="Row1"/>
      <w:rPr/>
    </w:pPr>
    <w:r>
      <w:rPr/>
    </w:r>
  </w:p>
  <w:p>
    <w:pPr>
      <w:pStyle w:val="Row2"/>
      <w:rPr/>
    </w:pPr>
    <w:r>
      <w:rPr/>
      <w:tab/>
    </w:r>
    <w:r>
      <w:rPr>
        <w:rStyle w:val="Text1"/>
      </w:rPr>
      <w:t>St Augustines Church, Scaynes Hill - 1131423</w:t>
    </w:r>
  </w:p>
  <w:p>
    <w:pPr>
      <w:pStyle w:val="Row1"/>
      <w:rPr/>
    </w:pPr>
    <w:r>
      <w:rPr/>
    </w:r>
  </w:p>
  <w:p>
    <w:pPr>
      <w:pStyle w:val="Row3"/>
      <w:rPr/>
    </w:pPr>
    <w:r>
      <w:rPr/>
      <w:tab/>
    </w:r>
    <w:r>
      <w:rPr>
        <w:rStyle w:val="Text1"/>
      </w:rPr>
      <w:t>Balance Sheet detailed</w:t>
    </w:r>
  </w:p>
  <w:p>
    <w:pPr>
      <w:pStyle w:val="Row1"/>
      <w:rPr/>
    </w:pPr>
    <w:r>
      <w:rPr/>
    </w:r>
  </w:p>
  <w:p>
    <w:pPr>
      <w:pStyle w:val="Row1"/>
      <w:rPr/>
    </w:pPr>
    <w:r>
      <w:rPr/>
    </w:r>
  </w:p>
  <w:p>
    <w:pPr>
      <w:pStyle w:val="Row1"/>
      <w:rPr/>
    </w:pPr>
    <w:r>
      <w:rPr/>
    </w:r>
  </w:p>
  <w:p>
    <w:pPr>
      <w:pStyle w:val="Row4"/>
      <w:rPr/>
    </w:pPr>
    <w:r>
      <w:rPr/>
      <w:tab/>
    </w:r>
    <w:r>
      <w:rPr>
        <w:rStyle w:val="Text2"/>
      </w:rPr>
      <w:t>As at</w:t>
    </w:r>
    <w:r>
      <w:rPr/>
      <w:tab/>
    </w:r>
    <w:r>
      <w:rPr>
        <w:rStyle w:val="Text2"/>
      </w:rPr>
      <w:t>As at</w:t>
    </w:r>
  </w:p>
  <w:p>
    <w:pPr>
      <w:pStyle w:val="Row5"/>
      <w:rPr/>
    </w:pPr>
    <w:r>
      <w:rPr/>
      <w:tab/>
    </w:r>
    <w:r>
      <w:rPr>
        <w:rStyle w:val="Text2"/>
      </w:rPr>
      <w:t>31/12/2019</w:t>
    </w:r>
    <w:r>
      <w:rPr/>
      <w:tab/>
    </w:r>
    <w:r>
      <w:rPr>
        <w:rStyle w:val="Text2"/>
      </w:rPr>
      <w:t>31/12/2018</w:t>
    </w:r>
  </w:p>
  <w:p>
    <w:pPr>
      <w:pStyle w:val="Row6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6896735" cy="127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6160" cy="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9"/>
  <w:compat/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126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107ea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868de"/>
    <w:rPr>
      <w:color w:val="0000FF" w:themeColor="hyperlink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078f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78f7"/>
    <w:rPr/>
  </w:style>
  <w:style w:type="character" w:styleId="Text1" w:customStyle="1">
    <w:name w:val="Text 1"/>
    <w:basedOn w:val="DefaultParagraphFont"/>
    <w:uiPriority w:val="99"/>
    <w:unhideWhenUsed/>
    <w:qFormat/>
    <w:rPr>
      <w:rFonts w:ascii="Arial" w:hAnsi="Arial" w:cs="Arial"/>
      <w:b/>
      <w:color w:val="000000"/>
      <w:sz w:val="20"/>
    </w:rPr>
  </w:style>
  <w:style w:type="character" w:styleId="Text2" w:customStyle="1">
    <w:name w:val="Text 2"/>
    <w:basedOn w:val="DefaultParagraphFont"/>
    <w:uiPriority w:val="99"/>
    <w:unhideWhenUsed/>
    <w:qFormat/>
    <w:rPr>
      <w:rFonts w:ascii="Arial" w:hAnsi="Arial" w:cs="Arial"/>
      <w:b/>
      <w:color w:val="000000"/>
      <w:sz w:val="18"/>
    </w:rPr>
  </w:style>
  <w:style w:type="character" w:styleId="Text3" w:customStyle="1">
    <w:name w:val="Text 3"/>
    <w:basedOn w:val="DefaultParagraphFont"/>
    <w:uiPriority w:val="99"/>
    <w:unhideWhenUsed/>
    <w:qFormat/>
    <w:rPr>
      <w:rFonts w:ascii="Arial" w:hAnsi="Arial" w:cs="Arial"/>
      <w:color w:val="000000"/>
      <w:sz w:val="16"/>
    </w:rPr>
  </w:style>
  <w:style w:type="character" w:styleId="Text4" w:customStyle="1">
    <w:name w:val="Text 4"/>
    <w:basedOn w:val="DefaultParagraphFont"/>
    <w:uiPriority w:val="99"/>
    <w:unhideWhenUsed/>
    <w:qFormat/>
    <w:rPr>
      <w:rFonts w:ascii="Arial" w:hAnsi="Arial" w:cs="Arial"/>
      <w:b/>
      <w:color w:val="000000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link w:val="BalloonTextChar"/>
    <w:uiPriority w:val="99"/>
    <w:semiHidden/>
    <w:unhideWhenUsed/>
    <w:qFormat/>
    <w:rsid w:val="009107ea"/>
    <w:pPr>
      <w:widowControl/>
      <w:bidi w:val="0"/>
      <w:spacing w:lineRule="auto" w:line="240" w:before="0" w:after="0"/>
      <w:jc w:val="left"/>
    </w:pPr>
    <w:rPr>
      <w:rFonts w:ascii="Tahoma" w:hAnsi="Tahoma" w:cs="Tahoma" w:eastAsia="Calibri" w:eastAsiaTheme="minorHAnsi"/>
      <w:color w:val="auto"/>
      <w:kern w:val="0"/>
      <w:sz w:val="16"/>
      <w:szCs w:val="16"/>
      <w:lang w:val="e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78f7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78f7"/>
    <w:pPr>
      <w:spacing w:lineRule="auto" w:line="240" w:before="0" w:after="0"/>
    </w:pPr>
    <w:rPr/>
  </w:style>
  <w:style w:type="paragraph" w:styleId="Row1" w:customStyle="1">
    <w:name w:val="Row 1"/>
    <w:basedOn w:val="Normal"/>
    <w:qFormat/>
    <w:pPr>
      <w:keepNext w:val="true"/>
      <w:spacing w:lineRule="exact" w:line="220" w:before="0" w:after="0"/>
    </w:pPr>
    <w:rPr/>
  </w:style>
  <w:style w:type="paragraph" w:styleId="Row2" w:customStyle="1">
    <w:name w:val="Row 2"/>
    <w:basedOn w:val="Normal"/>
    <w:qFormat/>
    <w:pPr>
      <w:keepNext w:val="true"/>
      <w:tabs>
        <w:tab w:val="clear" w:pos="709"/>
        <w:tab w:val="center" w:pos="5752" w:leader="none"/>
      </w:tabs>
      <w:spacing w:lineRule="exact" w:line="220" w:before="20" w:after="0"/>
    </w:pPr>
    <w:rPr/>
  </w:style>
  <w:style w:type="paragraph" w:styleId="Row3" w:customStyle="1">
    <w:name w:val="Row 3"/>
    <w:basedOn w:val="Normal"/>
    <w:qFormat/>
    <w:pPr>
      <w:keepNext w:val="true"/>
      <w:tabs>
        <w:tab w:val="clear" w:pos="709"/>
        <w:tab w:val="center" w:pos="5752" w:leader="none"/>
      </w:tabs>
      <w:spacing w:lineRule="exact" w:line="220" w:before="140" w:after="0"/>
    </w:pPr>
    <w:rPr/>
  </w:style>
  <w:style w:type="paragraph" w:styleId="Row4" w:customStyle="1">
    <w:name w:val="Row 4"/>
    <w:basedOn w:val="Normal"/>
    <w:qFormat/>
    <w:pPr>
      <w:keepNext w:val="true"/>
      <w:tabs>
        <w:tab w:val="clear" w:pos="709"/>
        <w:tab w:val="right" w:pos="8976" w:leader="none"/>
        <w:tab w:val="right" w:pos="10536" w:leader="none"/>
      </w:tabs>
      <w:spacing w:lineRule="exact" w:line="200" w:before="0" w:after="0"/>
    </w:pPr>
    <w:rPr/>
  </w:style>
  <w:style w:type="paragraph" w:styleId="Row5" w:customStyle="1">
    <w:name w:val="Row 5"/>
    <w:basedOn w:val="Normal"/>
    <w:qFormat/>
    <w:pPr>
      <w:keepNext w:val="true"/>
      <w:tabs>
        <w:tab w:val="clear" w:pos="709"/>
        <w:tab w:val="right" w:pos="8902" w:leader="none"/>
        <w:tab w:val="right" w:pos="10462" w:leader="none"/>
      </w:tabs>
      <w:spacing w:lineRule="exact" w:line="200" w:before="40" w:after="0"/>
    </w:pPr>
    <w:rPr/>
  </w:style>
  <w:style w:type="paragraph" w:styleId="Row6" w:customStyle="1">
    <w:name w:val="Row 6"/>
    <w:basedOn w:val="Normal"/>
    <w:qFormat/>
    <w:pPr>
      <w:keepNext w:val="true"/>
      <w:spacing w:lineRule="exact" w:line="60" w:before="0" w:after="0"/>
    </w:pPr>
    <w:rPr/>
  </w:style>
  <w:style w:type="paragraph" w:styleId="Row7" w:customStyle="1">
    <w:name w:val="Row 7"/>
    <w:basedOn w:val="Normal"/>
    <w:qFormat/>
    <w:pPr>
      <w:keepNext w:val="true"/>
      <w:tabs>
        <w:tab w:val="clear" w:pos="709"/>
        <w:tab w:val="left" w:pos="442" w:leader="none"/>
      </w:tabs>
      <w:spacing w:lineRule="exact" w:line="200" w:before="200" w:after="0"/>
    </w:pPr>
    <w:rPr/>
  </w:style>
  <w:style w:type="paragraph" w:styleId="Row8" w:customStyle="1">
    <w:name w:val="Row 8"/>
    <w:basedOn w:val="Normal"/>
    <w:qFormat/>
    <w:pPr>
      <w:keepNext w:val="true"/>
      <w:tabs>
        <w:tab w:val="clear" w:pos="709"/>
        <w:tab w:val="left" w:pos="3682" w:leader="none"/>
        <w:tab w:val="right" w:pos="8902" w:leader="none"/>
        <w:tab w:val="right" w:pos="10462" w:leader="none"/>
      </w:tabs>
      <w:spacing w:lineRule="exact" w:line="180" w:before="80" w:after="0"/>
    </w:pPr>
    <w:rPr/>
  </w:style>
  <w:style w:type="paragraph" w:styleId="Row9" w:customStyle="1">
    <w:name w:val="Row 9"/>
    <w:basedOn w:val="Normal"/>
    <w:qFormat/>
    <w:pPr>
      <w:keepNext w:val="true"/>
      <w:tabs>
        <w:tab w:val="clear" w:pos="709"/>
        <w:tab w:val="right" w:pos="7237" w:leader="none"/>
        <w:tab w:val="right" w:pos="8902" w:leader="none"/>
        <w:tab w:val="right" w:pos="10462" w:leader="none"/>
      </w:tabs>
      <w:spacing w:lineRule="exact" w:line="180" w:before="180" w:after="0"/>
    </w:pPr>
    <w:rPr/>
  </w:style>
  <w:style w:type="paragraph" w:styleId="Row10" w:customStyle="1">
    <w:name w:val="Row 10"/>
    <w:basedOn w:val="Normal"/>
    <w:qFormat/>
    <w:pPr>
      <w:keepNext w:val="true"/>
      <w:tabs>
        <w:tab w:val="clear" w:pos="709"/>
        <w:tab w:val="left" w:pos="442" w:leader="none"/>
      </w:tabs>
      <w:spacing w:lineRule="exact" w:line="200" w:before="160" w:after="0"/>
    </w:pPr>
    <w:rPr/>
  </w:style>
  <w:style w:type="paragraph" w:styleId="Row11" w:customStyle="1">
    <w:name w:val="Row 11"/>
    <w:basedOn w:val="Normal"/>
    <w:qFormat/>
    <w:pPr>
      <w:keepNext w:val="true"/>
      <w:tabs>
        <w:tab w:val="clear" w:pos="709"/>
        <w:tab w:val="left" w:pos="3682" w:leader="none"/>
        <w:tab w:val="right" w:pos="8902" w:leader="none"/>
        <w:tab w:val="right" w:pos="10462" w:leader="none"/>
      </w:tabs>
      <w:spacing w:lineRule="exact" w:line="180" w:before="100" w:after="0"/>
    </w:pPr>
    <w:rPr/>
  </w:style>
  <w:style w:type="paragraph" w:styleId="Row12" w:customStyle="1">
    <w:name w:val="Row 12"/>
    <w:basedOn w:val="Normal"/>
    <w:qFormat/>
    <w:pPr>
      <w:keepNext w:val="true"/>
      <w:tabs>
        <w:tab w:val="clear" w:pos="709"/>
        <w:tab w:val="right" w:pos="7237" w:leader="none"/>
        <w:tab w:val="right" w:pos="8902" w:leader="none"/>
        <w:tab w:val="right" w:pos="10462" w:leader="none"/>
      </w:tabs>
      <w:spacing w:lineRule="exact" w:line="180" w:before="220" w:after="0"/>
    </w:pPr>
    <w:rPr/>
  </w:style>
  <w:style w:type="paragraph" w:styleId="Row13" w:customStyle="1">
    <w:name w:val="Row 13"/>
    <w:basedOn w:val="Normal"/>
    <w:qFormat/>
    <w:pPr>
      <w:keepNext w:val="true"/>
      <w:tabs>
        <w:tab w:val="clear" w:pos="709"/>
        <w:tab w:val="left" w:pos="442" w:leader="none"/>
      </w:tabs>
      <w:spacing w:lineRule="exact" w:line="200" w:before="220" w:after="0"/>
    </w:pPr>
    <w:rPr/>
  </w:style>
  <w:style w:type="paragraph" w:styleId="Row14" w:customStyle="1">
    <w:name w:val="Row 14"/>
    <w:basedOn w:val="Normal"/>
    <w:qFormat/>
    <w:pPr>
      <w:keepNext w:val="true"/>
      <w:tabs>
        <w:tab w:val="clear" w:pos="709"/>
        <w:tab w:val="left" w:pos="7087" w:leader="none"/>
      </w:tabs>
      <w:spacing w:lineRule="exact" w:line="200" w:before="160" w:after="0"/>
    </w:pPr>
    <w:rPr/>
  </w:style>
  <w:style w:type="paragraph" w:styleId="Row15" w:customStyle="1">
    <w:name w:val="Row 15"/>
    <w:basedOn w:val="Normal"/>
    <w:qFormat/>
    <w:pPr>
      <w:keepNext w:val="true"/>
      <w:tabs>
        <w:tab w:val="clear" w:pos="709"/>
        <w:tab w:val="left" w:pos="5707" w:leader="none"/>
        <w:tab w:val="right" w:pos="8902" w:leader="none"/>
        <w:tab w:val="right" w:pos="10462" w:leader="none"/>
      </w:tabs>
      <w:spacing w:lineRule="exact" w:line="180" w:before="20" w:after="0"/>
    </w:pPr>
    <w:rPr/>
  </w:style>
  <w:style w:type="paragraph" w:styleId="Row16" w:customStyle="1">
    <w:name w:val="Row 16"/>
    <w:basedOn w:val="Normal"/>
    <w:qFormat/>
    <w:pPr>
      <w:keepNext w:val="true"/>
      <w:tabs>
        <w:tab w:val="clear" w:pos="709"/>
        <w:tab w:val="left" w:pos="5707" w:leader="none"/>
        <w:tab w:val="right" w:pos="8902" w:leader="none"/>
        <w:tab w:val="right" w:pos="10462" w:leader="none"/>
      </w:tabs>
      <w:spacing w:lineRule="exact" w:line="180" w:before="80" w:after="0"/>
    </w:pPr>
    <w:rPr/>
  </w:style>
  <w:style w:type="paragraph" w:styleId="Row17" w:customStyle="1">
    <w:name w:val="Row 17"/>
    <w:basedOn w:val="Normal"/>
    <w:qFormat/>
    <w:pPr>
      <w:keepNext w:val="true"/>
      <w:tabs>
        <w:tab w:val="clear" w:pos="709"/>
        <w:tab w:val="left" w:pos="5707" w:leader="none"/>
        <w:tab w:val="right" w:pos="8902" w:leader="none"/>
        <w:tab w:val="right" w:pos="10462" w:leader="none"/>
      </w:tabs>
      <w:spacing w:lineRule="exact" w:line="180" w:before="60" w:after="0"/>
    </w:pPr>
    <w:rPr/>
  </w:style>
  <w:style w:type="paragraph" w:styleId="Row18" w:customStyle="1">
    <w:name w:val="Row 18"/>
    <w:basedOn w:val="Normal"/>
    <w:qFormat/>
    <w:pPr>
      <w:keepNext w:val="true"/>
      <w:spacing w:lineRule="exact" w:line="340" w:before="0" w:after="0"/>
    </w:pPr>
    <w:rPr/>
  </w:style>
  <w:style w:type="paragraph" w:styleId="Row19" w:customStyle="1">
    <w:name w:val="Row 19"/>
    <w:basedOn w:val="Normal"/>
    <w:qFormat/>
    <w:pPr>
      <w:keepNext w:val="true"/>
      <w:tabs>
        <w:tab w:val="clear" w:pos="709"/>
        <w:tab w:val="left" w:pos="7927" w:leader="none"/>
        <w:tab w:val="right" w:pos="10882" w:leader="none"/>
      </w:tabs>
      <w:spacing w:lineRule="exact" w:line="18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ajorFont>
      <a:minorFont>
        <a:latin typeface="Calibri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0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LibreOffice/6.3.4.2.0$Linux_X86_64 LibreOffice_project/30$Build-2</Application>
  <Pages>1</Pages>
  <Words>97</Words>
  <Characters>636</Characters>
  <CharactersWithSpaces>739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2020-03-05T15:34:18Z</dcterms:created>
  <dc:creator>hardi</dc:creator>
  <dc:description/>
  <dc:language>en-GB</dc:language>
  <cp:lastModifiedBy>hardi</cp:lastModifiedBy>
  <dcterms:modified xsi:type="dcterms:W3CDTF">2020-03-05T15:34:18Z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