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rPr/>
          </w:pPr>
          <w:r>
            <w:rPr/>
          </w:r>
          <w:bookmarkStart w:id="0" w:name="_GoBack"/>
          <w:bookmarkStart w:id="1" w:name="_GoBack"/>
          <w:bookmarkEnd w:id="1"/>
        </w:p>
        <w:p>
          <w:pPr>
            <w:pStyle w:val="Heading1"/>
            <w:spacing w:lineRule="auto" w:line="240" w:before="0" w:after="0"/>
            <w:rPr>
              <w:rFonts w:ascii="Tahoma" w:hAnsi="Tahoma" w:cs="Tahoma"/>
            </w:rPr>
          </w:pPr>
          <w:bookmarkStart w:id="2" w:name="_Toc290642595"/>
          <w:r>
            <w:rPr>
              <w:rFonts w:cs="Tahoma" w:ascii="Tahoma" w:hAnsi="Tahoma"/>
            </w:rPr>
            <w:t>Background</w:t>
          </w:r>
          <w:bookmarkEnd w:id="2"/>
        </w:p>
        <w:p>
          <w:pPr>
            <w:pStyle w:val="Normal"/>
            <w:spacing w:lineRule="auto" w:line="240" w:before="0" w:after="0"/>
            <w:rPr>
              <w:rFonts w:ascii="Tahoma" w:hAnsi="Tahoma" w:cs="Tahoma"/>
            </w:rPr>
          </w:pPr>
          <w:r>
            <w:rPr>
              <w:rFonts w:cs="Tahoma" w:ascii="Tahoma" w:hAnsi="Tahoma"/>
            </w:rPr>
          </w:r>
        </w:p>
        <w:p>
          <w:pPr>
            <w:pStyle w:val="Normal"/>
            <w:spacing w:lineRule="auto" w:line="240" w:before="0" w:after="0"/>
            <w:rPr>
              <w:rFonts w:ascii="Tahoma" w:hAnsi="Tahoma" w:cs="Tahoma"/>
            </w:rPr>
          </w:pPr>
          <w:r>
            <w:rPr>
              <w:rFonts w:cs="Tahoma" w:ascii="Tahoma" w:hAnsi="Tahoma"/>
            </w:rPr>
            <w:t xml:space="preserve">At present Barloworld make use of the MyMarket portal to procure Accommodation, Flights and Car Hire for the various business units within the organisation.  Through the portal a relationship also exists with a Travel Management company, namely CWT, who charge a service fee for assisting with the booking of the above services.  </w:t>
          </w:r>
        </w:p>
        <w:p>
          <w:pPr>
            <w:pStyle w:val="Normal"/>
            <w:spacing w:lineRule="auto" w:line="240" w:before="0" w:after="0"/>
            <w:rPr>
              <w:rFonts w:ascii="Tahoma" w:hAnsi="Tahoma" w:cs="Tahoma"/>
            </w:rPr>
          </w:pPr>
          <w:r>
            <w:rPr>
              <w:rFonts w:cs="Tahoma" w:ascii="Tahoma" w:hAnsi="Tahoma"/>
            </w:rPr>
          </w:r>
        </w:p>
        <w:p>
          <w:pPr>
            <w:pStyle w:val="Normal"/>
            <w:spacing w:lineRule="auto" w:line="240" w:before="0" w:after="0"/>
            <w:rPr>
              <w:rFonts w:ascii="Tahoma" w:hAnsi="Tahoma" w:cs="Tahoma"/>
            </w:rPr>
          </w:pPr>
          <w:r>
            <w:rPr>
              <w:rFonts w:cs="Tahoma" w:ascii="Tahoma" w:hAnsi="Tahoma"/>
            </w:rPr>
            <w:t>Together with the current relationship, a new relationship for the Electronic Procurement (eProcurement) of goods and services from pre defined suppliers/vendors is being setup.  This functionality will allow for users to electronically requisition the procurement of goods or services, obtain the necessary pricing from the portal, and then submit the requisition for electronic approval.  Once approved a purchase order will electronically be submitted to the supplier/vendor, who will then supply the required goods or service.</w:t>
          </w:r>
        </w:p>
        <w:p>
          <w:pPr>
            <w:pStyle w:val="Normal"/>
            <w:spacing w:lineRule="auto" w:line="240" w:before="0" w:after="0"/>
            <w:rPr>
              <w:rFonts w:ascii="Tahoma" w:hAnsi="Tahoma" w:cs="Tahoma"/>
            </w:rPr>
          </w:pPr>
          <w:r>
            <w:rPr>
              <w:rFonts w:cs="Tahoma" w:ascii="Tahoma" w:hAnsi="Tahoma"/>
            </w:rPr>
          </w:r>
        </w:p>
        <w:p>
          <w:pPr>
            <w:pStyle w:val="Normal"/>
            <w:spacing w:lineRule="auto" w:line="240" w:before="0" w:after="0"/>
            <w:rPr>
              <w:rFonts w:ascii="Tahoma" w:hAnsi="Tahoma" w:cs="Tahoma"/>
            </w:rPr>
          </w:pPr>
          <w:r>
            <w:rPr>
              <w:rFonts w:cs="Tahoma" w:ascii="Tahoma" w:hAnsi="Tahoma"/>
            </w:rPr>
            <w:t>The requirement has therefore been raised by the business to facilitate importing the relevant information supplied by MyMarket into Baan, to assist with the allocation of the expenses, and the payment of the various third parties involved with the delivery of the goods or services.</w:t>
          </w:r>
        </w:p>
        <w:p>
          <w:pPr>
            <w:pStyle w:val="Heading1"/>
            <w:spacing w:lineRule="auto" w:line="240" w:before="0" w:after="0"/>
            <w:rPr>
              <w:rFonts w:ascii="Tahoma" w:hAnsi="Tahoma" w:cs="Tahoma"/>
            </w:rPr>
          </w:pPr>
          <w:r>
            <w:rPr>
              <w:rFonts w:cs="Tahoma" w:ascii="Tahoma" w:hAnsi="Tahoma"/>
            </w:rPr>
          </w:r>
        </w:p>
        <w:p>
          <w:pPr>
            <w:pStyle w:val="Heading1"/>
            <w:spacing w:lineRule="auto" w:line="240" w:before="0" w:after="0"/>
            <w:rPr>
              <w:rFonts w:ascii="Tahoma" w:hAnsi="Tahoma" w:cs="Tahoma"/>
            </w:rPr>
          </w:pPr>
          <w:bookmarkStart w:id="3" w:name="_Toc290642596"/>
          <w:r>
            <w:rPr>
              <w:rFonts w:cs="Tahoma" w:ascii="Tahoma" w:hAnsi="Tahoma"/>
            </w:rPr>
            <w:t>Proposed Solution for Travel</w:t>
          </w:r>
          <w:bookmarkEnd w:id="3"/>
        </w:p>
        <w:p>
          <w:pPr>
            <w:pStyle w:val="Normal"/>
            <w:spacing w:lineRule="auto" w:line="240" w:before="0" w:after="0"/>
            <w:rPr>
              <w:rFonts w:ascii="Tahoma" w:hAnsi="Tahoma" w:cs="Tahoma"/>
            </w:rPr>
          </w:pPr>
          <w:r>
            <w:rPr>
              <w:rFonts w:cs="Tahoma" w:ascii="Tahoma" w:hAnsi="Tahoma"/>
            </w:rPr>
          </w:r>
        </w:p>
        <w:p>
          <w:pPr>
            <w:pStyle w:val="Heading2"/>
            <w:numPr>
              <w:ilvl w:val="0"/>
              <w:numId w:val="4"/>
            </w:numPr>
            <w:spacing w:lineRule="auto" w:line="240" w:before="0" w:after="0"/>
            <w:rPr>
              <w:rFonts w:ascii="Tahoma" w:hAnsi="Tahoma" w:cs="Tahoma"/>
            </w:rPr>
          </w:pPr>
          <w:bookmarkStart w:id="4" w:name="_Toc290642597"/>
          <w:r>
            <w:rPr>
              <w:rFonts w:cs="Tahoma" w:ascii="Tahoma" w:hAnsi="Tahoma"/>
            </w:rPr>
            <w:t>File Layout</w:t>
          </w:r>
          <w:bookmarkEnd w:id="4"/>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360" w:hanging="0"/>
            <w:rPr>
              <w:rFonts w:ascii="Tahoma" w:hAnsi="Tahoma" w:cs="Tahoma"/>
            </w:rPr>
          </w:pPr>
          <w:r>
            <w:rPr>
              <w:rFonts w:cs="Tahoma" w:ascii="Tahoma" w:hAnsi="Tahoma"/>
            </w:rPr>
            <w:t>The current file supplied by MyMarket will need to be modified to supply the following information:</w:t>
          </w:r>
        </w:p>
        <w:p>
          <w:pPr>
            <w:pStyle w:val="Normal"/>
            <w:spacing w:lineRule="auto" w:line="240" w:before="0" w:after="0"/>
            <w:ind w:left="360" w:hanging="0"/>
            <w:rPr>
              <w:rFonts w:ascii="Tahoma" w:hAnsi="Tahoma" w:cs="Tahoma"/>
            </w:rPr>
          </w:pPr>
          <w:r>
            <w:rPr>
              <w:rFonts w:cs="Tahoma" w:ascii="Tahoma" w:hAnsi="Tahoma"/>
            </w:rPr>
          </w:r>
        </w:p>
      </w:sdtContent>
    </w:sdt>
    <w:tbl>
      <w:tblPr>
        <w:tblStyle w:val="TableGrid"/>
        <w:tblW w:w="9242"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4621"/>
        <w:gridCol w:w="4620"/>
      </w:tblGrid>
      <w:tr>
        <w:trPr/>
        <w:tc>
          <w:tcPr>
            <w:tcW w:w="4621" w:type="dxa"/>
            <w:tcBorders/>
            <w:shd w:color="auto" w:fill="002060" w:val="clear"/>
          </w:tcPr>
          <w:p>
            <w:pPr>
              <w:pStyle w:val="Normal"/>
              <w:widowControl w:val="false"/>
              <w:suppressAutoHyphens w:val="true"/>
              <w:spacing w:lineRule="auto" w:line="240" w:before="120" w:after="120"/>
              <w:jc w:val="center"/>
              <w:rPr>
                <w:rFonts w:ascii="Tahoma" w:hAnsi="Tahoma" w:cs="Tahoma"/>
                <w:color w:val="FFFFFF" w:themeColor="background1"/>
              </w:rPr>
            </w:pPr>
            <w:r>
              <w:rPr>
                <w:rFonts w:eastAsia="" w:cs="Tahoma" w:ascii="Tahoma" w:hAnsi="Tahoma"/>
                <w:color w:val="FFFFFF" w:themeColor="background1"/>
                <w:kern w:val="0"/>
                <w:sz w:val="22"/>
                <w:szCs w:val="22"/>
                <w:lang w:val="en-ZA" w:eastAsia="en-ZA" w:bidi="ar-SA"/>
              </w:rPr>
              <w:t>Field</w:t>
            </w:r>
          </w:p>
        </w:tc>
        <w:tc>
          <w:tcPr>
            <w:tcW w:w="4620" w:type="dxa"/>
            <w:tcBorders/>
            <w:shd w:color="auto" w:fill="002060" w:val="clear"/>
          </w:tcPr>
          <w:p>
            <w:pPr>
              <w:pStyle w:val="Normal"/>
              <w:widowControl w:val="false"/>
              <w:suppressAutoHyphens w:val="true"/>
              <w:spacing w:lineRule="auto" w:line="240" w:before="120" w:after="120"/>
              <w:jc w:val="center"/>
              <w:rPr>
                <w:rFonts w:ascii="Tahoma" w:hAnsi="Tahoma" w:cs="Tahoma"/>
                <w:color w:val="FFFFFF" w:themeColor="background1"/>
              </w:rPr>
            </w:pPr>
            <w:r>
              <w:rPr>
                <w:rFonts w:eastAsia="" w:cs="Tahoma" w:ascii="Tahoma" w:hAnsi="Tahoma"/>
                <w:color w:val="FFFFFF" w:themeColor="background1"/>
                <w:kern w:val="0"/>
                <w:sz w:val="22"/>
                <w:szCs w:val="22"/>
                <w:lang w:val="en-ZA" w:eastAsia="en-ZA" w:bidi="ar-SA"/>
              </w:rPr>
              <w:t>Description</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Customer Name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Name of Barloworld Company</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Debtor Number</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Debtors Code with MyMarket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Passenger</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Name of Barloworld Employee (Traveller)</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Order Number</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MyMarket Order Number</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Third Party *</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End Supplier of the Goods</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Account Allocation *</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Type of Purchase being undertaken, i.e.</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Local Flight</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International Flight</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Local Car Hire</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International Car Hire</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Local Accommodation</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International Accommodation</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Service Fee</w:t>
            </w:r>
          </w:p>
          <w:p>
            <w:pPr>
              <w:pStyle w:val="ListParagraph"/>
              <w:widowControl w:val="false"/>
              <w:numPr>
                <w:ilvl w:val="0"/>
                <w:numId w:val="1"/>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eProcurement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Cost Centre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Barloworld cost centre to be charged for the services</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Billable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Indicator to determine if the charge should be processed</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Trip Description</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text that has been captured to indicate the purpose of the services rendered</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TVK Number</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MyMarket reference</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Invoice Amount</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total amount of the services rendered (inclusive of VAT)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Invoice Date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Date that service delivered</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CC Description</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Barloworld cost centre description, as contained in MyMarket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Trip Name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Trip details, as captured in MyMarket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Trip Type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type of trip undertaken, i.e.</w:t>
            </w:r>
          </w:p>
          <w:p>
            <w:pPr>
              <w:pStyle w:val="ListParagraph"/>
              <w:widowControl w:val="false"/>
              <w:numPr>
                <w:ilvl w:val="0"/>
                <w:numId w:val="2"/>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DOM – Domestic</w:t>
            </w:r>
          </w:p>
          <w:p>
            <w:pPr>
              <w:pStyle w:val="ListParagraph"/>
              <w:widowControl w:val="false"/>
              <w:numPr>
                <w:ilvl w:val="0"/>
                <w:numId w:val="2"/>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REG – Regional</w:t>
            </w:r>
          </w:p>
          <w:p>
            <w:pPr>
              <w:pStyle w:val="ListParagraph"/>
              <w:widowControl w:val="false"/>
              <w:numPr>
                <w:ilvl w:val="0"/>
                <w:numId w:val="2"/>
              </w:numPr>
              <w:suppressAutoHyphens w:val="true"/>
              <w:spacing w:lineRule="auto" w:line="240" w:before="120" w:after="120"/>
              <w:contextualSpacing/>
              <w:jc w:val="left"/>
              <w:rPr>
                <w:rFonts w:ascii="Tahoma" w:hAnsi="Tahoma" w:cs="Tahoma"/>
              </w:rPr>
            </w:pPr>
            <w:r>
              <w:rPr>
                <w:rFonts w:eastAsia="" w:cs="Tahoma" w:ascii="Tahoma" w:hAnsi="Tahoma"/>
                <w:kern w:val="0"/>
                <w:sz w:val="22"/>
                <w:szCs w:val="22"/>
                <w:lang w:val="en-ZA" w:eastAsia="en-ZA" w:bidi="ar-SA"/>
              </w:rPr>
              <w:t>INT – International</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Route</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Information about the route undertaken by the Barloworld employee</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Nett</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net amount of the transaction (ex VAT)</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VAT</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VAT portion of the transaction</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Airport Tax</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Airport Tax value of the transaction</w:t>
            </w:r>
          </w:p>
        </w:tc>
      </w:tr>
      <w:tr>
        <w:trPr/>
        <w:tc>
          <w:tcPr>
            <w:tcW w:w="4621"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Division</w:t>
            </w:r>
          </w:p>
        </w:tc>
        <w:tc>
          <w:tcPr>
            <w:tcW w:w="4620" w:type="dxa"/>
            <w:tcBorders/>
          </w:tcPr>
          <w:p>
            <w:pPr>
              <w:pStyle w:val="Normal"/>
              <w:widowControl w:val="false"/>
              <w:suppressAutoHyphens w:val="true"/>
              <w:spacing w:lineRule="auto" w:line="240" w:before="120" w:after="120"/>
              <w:jc w:val="left"/>
              <w:rPr>
                <w:rFonts w:ascii="Tahoma" w:hAnsi="Tahoma" w:cs="Tahoma"/>
              </w:rPr>
            </w:pPr>
            <w:r>
              <w:rPr>
                <w:rFonts w:eastAsia="" w:cs="Tahoma" w:ascii="Tahoma" w:hAnsi="Tahoma"/>
                <w:kern w:val="0"/>
                <w:sz w:val="22"/>
                <w:szCs w:val="22"/>
                <w:lang w:val="en-ZA" w:eastAsia="en-ZA" w:bidi="ar-SA"/>
              </w:rPr>
              <w:t>The Barloworld division’s description</w:t>
            </w:r>
          </w:p>
        </w:tc>
      </w:tr>
    </w:tbl>
    <w:p>
      <w:pPr>
        <w:pStyle w:val="Normal"/>
        <w:spacing w:lineRule="auto" w:line="240" w:before="0" w:after="0"/>
        <w:ind w:left="360" w:hanging="0"/>
        <w:rPr>
          <w:rFonts w:ascii="Tahoma" w:hAnsi="Tahoma" w:cs="Tahoma"/>
          <w:sz w:val="18"/>
          <w:szCs w:val="18"/>
        </w:rPr>
      </w:pPr>
      <w:r>
        <w:rPr>
          <w:rFonts w:cs="Tahoma" w:ascii="Tahoma" w:hAnsi="Tahoma"/>
          <w:sz w:val="18"/>
          <w:szCs w:val="18"/>
        </w:rPr>
        <w:t>* Indicates new fields required in file</w:t>
      </w:r>
    </w:p>
    <w:p>
      <w:pPr>
        <w:pStyle w:val="Normal"/>
        <w:spacing w:lineRule="auto" w:line="240" w:before="0" w:after="0"/>
        <w:ind w:left="360" w:hanging="0"/>
        <w:rPr>
          <w:rFonts w:ascii="Tahoma" w:hAnsi="Tahoma" w:cs="Tahoma"/>
          <w:sz w:val="18"/>
          <w:szCs w:val="18"/>
        </w:rPr>
      </w:pPr>
      <w:r>
        <w:rPr>
          <w:rFonts w:cs="Tahoma" w:ascii="Tahoma" w:hAnsi="Tahoma"/>
          <w:sz w:val="18"/>
          <w:szCs w:val="18"/>
        </w:rPr>
      </w:r>
    </w:p>
    <w:p>
      <w:pPr>
        <w:pStyle w:val="Normal"/>
        <w:rPr>
          <w:rFonts w:ascii="Tahoma" w:hAnsi="Tahoma" w:eastAsia="" w:cs="Tahoma" w:eastAsiaTheme="majorEastAsia"/>
          <w:b/>
          <w:b/>
          <w:bCs/>
          <w:color w:val="4F81BD" w:themeColor="accent1"/>
          <w:sz w:val="26"/>
          <w:szCs w:val="26"/>
        </w:rPr>
      </w:pPr>
      <w:r>
        <w:rPr>
          <w:rFonts w:eastAsia="" w:cs="Tahoma" w:eastAsiaTheme="majorEastAsia" w:ascii="Tahoma" w:hAnsi="Tahoma"/>
          <w:b/>
          <w:bCs/>
          <w:color w:val="4F81BD" w:themeColor="accent1"/>
          <w:sz w:val="26"/>
          <w:szCs w:val="26"/>
        </w:rPr>
      </w:r>
      <w:r>
        <w:br w:type="page"/>
      </w:r>
    </w:p>
    <w:p>
      <w:pPr>
        <w:pStyle w:val="Heading2"/>
        <w:numPr>
          <w:ilvl w:val="0"/>
          <w:numId w:val="4"/>
        </w:numPr>
        <w:spacing w:lineRule="auto" w:line="240" w:before="0" w:after="0"/>
        <w:rPr>
          <w:rFonts w:ascii="Tahoma" w:hAnsi="Tahoma" w:cs="Tahoma"/>
        </w:rPr>
      </w:pPr>
      <w:bookmarkStart w:id="5" w:name="_Toc290642598"/>
      <w:r>
        <w:rPr>
          <w:rFonts w:cs="Tahoma" w:ascii="Tahoma" w:hAnsi="Tahoma"/>
        </w:rPr>
        <w:t>File Import Process</w:t>
      </w:r>
      <w:bookmarkEnd w:id="5"/>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360" w:hanging="0"/>
        <w:rPr>
          <w:rFonts w:ascii="Tahoma" w:hAnsi="Tahoma" w:cs="Tahoma"/>
        </w:rPr>
      </w:pPr>
      <w:r>
        <w:rPr/>
        <mc:AlternateContent>
          <mc:Choice Requires="wpg">
            <w:drawing>
              <wp:inline distT="0" distB="0" distL="0" distR="0">
                <wp:extent cx="5731510" cy="1100455"/>
                <wp:effectExtent l="0" t="0" r="1355090" b="271780"/>
                <wp:docPr id="1" name="Shape1"/>
                <a:graphic xmlns:a="http://schemas.openxmlformats.org/drawingml/2006/main">
                  <a:graphicData uri="http://schemas.microsoft.com/office/word/2010/wordprocessingGroup">
                    <wpg:wgp>
                      <wpg:cNvGrpSpPr/>
                      <wpg:grpSpPr>
                        <a:xfrm>
                          <a:off x="0" y="0"/>
                          <a:ext cx="5731560" cy="1100520"/>
                          <a:chOff x="0" y="0"/>
                          <a:chExt cx="5731560" cy="1100520"/>
                        </a:xfrm>
                      </wpg:grpSpPr>
                      <wps:wsp>
                        <wps:cNvSpPr/>
                        <wps:spPr>
                          <a:xfrm>
                            <a:off x="1679400" y="115560"/>
                            <a:ext cx="750600" cy="869400"/>
                          </a:xfrm>
                          <a:prstGeom prst="flowChartMagneticDisk">
                            <a:avLst/>
                          </a:prstGeom>
                          <a:solidFill>
                            <a:schemeClr val="bg1"/>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wps:txbx>
                        <wps:bodyPr lIns="90000" rIns="90000" tIns="45000" bIns="45000" anchor="t">
                          <a:noAutofit/>
                        </wps:bodyPr>
                      </wps:wsp>
                      <wps:wsp>
                        <wps:cNvSpPr/>
                        <wps:spPr>
                          <a:xfrm>
                            <a:off x="1679400" y="405720"/>
                            <a:ext cx="750600" cy="57348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File Saved on Users Local Machine</w:t>
                              </w:r>
                            </w:p>
                          </w:txbxContent>
                        </wps:txbx>
                        <wps:bodyPr lIns="90000" rIns="90000" tIns="45000" bIns="45000" anchor="t">
                          <a:noAutofit/>
                        </wps:bodyPr>
                      </wps:wsp>
                      <wps:wsp>
                        <wps:cNvSpPr/>
                        <wps:spPr>
                          <a:xfrm>
                            <a:off x="0" y="115560"/>
                            <a:ext cx="1040040" cy="926640"/>
                          </a:xfrm>
                          <a:prstGeom prst="flowChartDocument">
                            <a:avLst/>
                          </a:prstGeom>
                          <a:solidFill>
                            <a:schemeClr val="bg1"/>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wps:txbx>
                        <wps:bodyPr lIns="90000" rIns="90000" tIns="45000" bIns="45000" anchor="t">
                          <a:noAutofit/>
                        </wps:bodyPr>
                      </wps:wsp>
                      <wps:wsp>
                        <wps:cNvSpPr/>
                        <wps:spPr>
                          <a:xfrm>
                            <a:off x="0" y="290160"/>
                            <a:ext cx="1040040" cy="32400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 xml:space="preserve">MyMarket Supplies Data File </w:t>
                              </w:r>
                            </w:p>
                          </w:txbxContent>
                        </wps:txbx>
                        <wps:bodyPr lIns="90000" rIns="90000" tIns="45000" bIns="45000" anchor="t">
                          <a:noAutofit/>
                        </wps:bodyPr>
                      </wps:wsp>
                      <wps:wsp>
                        <wps:cNvSpPr/>
                        <wps:spPr>
                          <a:xfrm>
                            <a:off x="3070080" y="115560"/>
                            <a:ext cx="924480" cy="869400"/>
                          </a:xfrm>
                          <a:prstGeom prst="flowChartProcess">
                            <a:avLst/>
                          </a:prstGeom>
                          <a:solidFill>
                            <a:schemeClr val="bg1"/>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wps:txbx>
                        <wps:bodyPr lIns="90000" rIns="90000" tIns="45000" bIns="45000" anchor="t">
                          <a:noAutofit/>
                        </wps:bodyPr>
                      </wps:wsp>
                      <wps:wsp>
                        <wps:cNvSpPr/>
                        <wps:spPr>
                          <a:xfrm>
                            <a:off x="3070080" y="231840"/>
                            <a:ext cx="924480" cy="69840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Import Program Run to Create Purchase Orders based on MyMarket Data</w:t>
                              </w:r>
                            </w:p>
                          </w:txbxContent>
                        </wps:txbx>
                        <wps:bodyPr lIns="90000" rIns="90000" tIns="45000" bIns="45000" anchor="t">
                          <a:noAutofit/>
                        </wps:bodyPr>
                      </wps:wsp>
                      <wps:wsp>
                        <wps:cNvSpPr/>
                        <wps:spPr>
                          <a:xfrm>
                            <a:off x="2431440" y="520200"/>
                            <a:ext cx="636840" cy="72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042200" y="520200"/>
                            <a:ext cx="635760" cy="72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4632840" y="0"/>
                            <a:ext cx="1098720" cy="1100520"/>
                          </a:xfrm>
                          <a:prstGeom prst="flowChartMultidocument">
                            <a:avLst/>
                          </a:prstGeom>
                          <a:solidFill>
                            <a:schemeClr val="bg1"/>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wps:txbx>
                        <wps:bodyPr lIns="90000" rIns="90000" tIns="45000" bIns="45000" anchor="t">
                          <a:noAutofit/>
                        </wps:bodyPr>
                      </wps:wsp>
                      <wps:wsp>
                        <wps:cNvSpPr/>
                        <wps:spPr>
                          <a:xfrm>
                            <a:off x="4632840" y="231840"/>
                            <a:ext cx="924480" cy="69840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Purchase Order(s) generated with Account Allocations</w:t>
                              </w:r>
                            </w:p>
                          </w:txbxContent>
                        </wps:txbx>
                        <wps:bodyPr lIns="90000" rIns="90000" tIns="45000" bIns="45000" anchor="t">
                          <a:noAutofit/>
                        </wps:bodyPr>
                      </wps:wsp>
                      <wps:wsp>
                        <wps:cNvSpPr/>
                        <wps:spPr>
                          <a:xfrm>
                            <a:off x="3996720" y="521280"/>
                            <a:ext cx="635040" cy="72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inline>
            </w:drawing>
          </mc:Choice>
          <mc:Fallback>
            <w:pict>
              <v:group id="shape_0" alt="Shape1" style="position:absolute;margin-left:0pt;margin-top:-108.1pt;width:451.3pt;height:86.65pt" coordorigin="0,-2162" coordsize="9026,1733">
                <v:shapetype id="_x0000_t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path="m0,1l3,1l-2147483641,-2147483640l6,5xem3,1l-2147483639,-2147483638em6,1l3,1l-2147483637,-2147483636l0,1xe" fillcolor="white" stroked="t" o:allowincell="f" style="position:absolute;left:2645;top:-1980;width:1181;height:1368;mso-wrap-style:none;v-text-anchor:middle;mso-position-vertical:top" type="_x0000_t132">
                  <v:fill o:detectmouseclick="t" type="solid" color2="black"/>
                  <v:stroke color="#3a5f8b" weight="25560" joinstyle="round" endcap="flat"/>
                  <v:textbo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v:textbox>
                  <w10:wrap type="square"/>
                </v:shape>
                <v:rect id="shape_0" path="m0,0l-2147483645,0l-2147483645,-2147483646l0,-2147483646xe" stroked="f" o:allowincell="f" style="position:absolute;left:2645;top:-1523;width:1181;height:902;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File Saved on Users Local Machine</w:t>
                        </w:r>
                      </w:p>
                    </w:txbxContent>
                  </v:textbox>
                  <w10:wrap type="square"/>
                </v:rect>
                <v:shapetype id="_x0000_t114" coordsize="21600,21600" o:spt="114" path="m,l21600,l21600,17322c10800,17322,10800,23922,,20172xe">
                  <v:stroke joinstyle="miter"/>
                  <v:formulas>
                    <v:f eqn="val 17322"/>
                    <v:f eqn="val 20172"/>
                  </v:formulas>
                  <v:path gradientshapeok="t" o:connecttype="rect" textboxrect="0,0,21600,@0"/>
                </v:shapetype>
                <v:shape id="shape_0" path="m0,0l21600,0l21600,17322c10800,17322,10800,23922,0,20172xe" fillcolor="white" stroked="t" o:allowincell="f" style="position:absolute;left:0;top:-1980;width:1637;height:1458;mso-wrap-style:none;v-text-anchor:middle;mso-position-vertical:top" type="_x0000_t114">
                  <v:fill o:detectmouseclick="t" type="solid" color2="black"/>
                  <v:stroke color="#3a5f8b" weight="25560" joinstyle="round" endcap="flat"/>
                  <v:textbo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v:textbox>
                  <w10:wrap type="square"/>
                </v:shape>
                <v:rect id="shape_0" path="m0,0l-2147483645,0l-2147483645,-2147483646l0,-2147483646xe" stroked="f" o:allowincell="f" style="position:absolute;left:0;top:-1705;width:1637;height:509;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 xml:space="preserve">MyMarket Supplies Data File </w:t>
                        </w:r>
                      </w:p>
                    </w:txbxContent>
                  </v:textbox>
                  <w10:wrap type="square"/>
                </v:rect>
                <v:shapetype id="_x0000_t109" coordsize="21600,21600" o:spt="109" path="m,l21600,l21600,21600l,21600xe">
                  <v:stroke joinstyle="miter"/>
                  <v:path gradientshapeok="t" o:connecttype="rect" textboxrect="0,0,21600,21600"/>
                </v:shapetype>
                <v:shape id="shape_0" path="m0,0l1,0l1,1l0,1xe" fillcolor="white" stroked="t" o:allowincell="f" style="position:absolute;left:4835;top:-1980;width:1455;height:1368;mso-wrap-style:none;v-text-anchor:middle;mso-position-vertical:top" type="_x0000_t109">
                  <v:fill o:detectmouseclick="t" type="solid" color2="black"/>
                  <v:stroke color="#3a5f8b" weight="25560" joinstyle="round" endcap="flat"/>
                  <v:textbo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v:textbox>
                  <w10:wrap type="square"/>
                </v:shape>
                <v:rect id="shape_0" path="m0,0l-2147483645,0l-2147483645,-2147483646l0,-2147483646xe" stroked="f" o:allowincell="f" style="position:absolute;left:4835;top:-1797;width:1455;height:1099;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Import Program Run to Create Purchase Orders based on MyMarket Data</w:t>
                        </w:r>
                      </w:p>
                    </w:txbxContent>
                  </v:textbox>
                  <w10:wrap type="square"/>
                </v:rect>
                <v:shapetype id="_x0000_t32" coordsize="21600,21600" o:spt="32" path="m,l21600,21600nfe">
                  <v:stroke joinstyle="miter"/>
                  <v:path gradientshapeok="t" o:connecttype="rect" textboxrect="0,0,21600,21600"/>
                </v:shapetype>
                <v:shape id="shape_0" stroked="t" o:allowincell="f" style="position:absolute;left:3829;top:-1343;width:1002;height:0;mso-wrap-style:none;v-text-anchor:middle;mso-position-vertical:top" type="_x0000_t32">
                  <v:fill o:detectmouseclick="t" on="false"/>
                  <v:stroke color="#4a7ebb" weight="9360" endarrow="open" endarrowwidth="medium" endarrowlength="medium" joinstyle="round" endcap="flat"/>
                  <w10:wrap type="square"/>
                </v:shape>
                <v:shape id="shape_0" stroked="t" o:allowincell="f" style="position:absolute;left:1641;top:-1343;width:1000;height:0;mso-wrap-style:none;v-text-anchor:middle;mso-position-vertical:top" type="_x0000_t32">
                  <v:fill o:detectmouseclick="t" on="false"/>
                  <v:stroke color="#4a7ebb" weight="9360" endarrow="open" endarrowwidth="medium" endarrowlength="medium" joinstyle="round" endcap="flat"/>
                  <w10:wrap type="square"/>
                </v:shape>
                <v:shapetype id="_x0000_t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path="m0,20782c9298,23542,9298,18022,18595,18022l18595,3675l0,3675xm1532,3675l1532,1815l20000,1815l20000,16252c19298,16252,18595,16352,18595,16352l18595,3675xm2972,1815l2972,0l21600,0l21600,14392c20800,14392,20000,14467,20000,14467l20000,1815xem0,3675l18595,3675l18595,18022c9298,18022,9298,23542,0,20782xm1532,3675l1532,1815l20000,1815l20000,16252c19298,16252,18595,16352,18595,16352m2972,1815l2972,0l21600,0l21600,14392c20800,14392,20000,14467,20000,14467em0,20782c9298,23542,9298,18022,18595,18022l18595,16352c18595,16352,19298,16252,20000,16252l20000,14467c20000,14467,20800,14392,21600,14392l21600,0l2972,0l2972,1815l1532,1815l1532,3675l0,3675xe" fillcolor="white" stroked="t" o:allowincell="f" style="position:absolute;left:7296;top:-2162;width:1729;height:1732;mso-wrap-style:none;v-text-anchor:middle;mso-position-vertical:top" type="_x0000_t115">
                  <v:fill o:detectmouseclick="t" type="solid" color2="black"/>
                  <v:stroke color="#3a5f8b" weight="25560" joinstyle="round" endcap="flat"/>
                  <v:textbox>
                    <w:txbxContent>
                      <w:p>
                        <w:pPr>
                          <w:pStyle w:val="FrameContents"/>
                          <w:spacing w:lineRule="auto" w:line="240" w:before="0" w:after="200"/>
                          <w:jc w:val="left"/>
                          <w:rPr>
                            <w:rFonts w:ascii="Calibri" w:hAnsi="Calibri"/>
                            <w:b w:val="false"/>
                            <w:b w:val="false"/>
                            <w:bCs w:val="false"/>
                            <w:i w:val="false"/>
                            <w:i w:val="false"/>
                            <w:iCs w:val="false"/>
                            <w:caps w:val="false"/>
                            <w:smallCaps w:val="false"/>
                            <w:strike w:val="false"/>
                            <w:dstrike w:val="false"/>
                            <w:color w:val="000000"/>
                            <w:spacing w:val="0"/>
                            <w:position w:val="0"/>
                            <w:sz w:val="22"/>
                            <w:sz w:val="22"/>
                            <w:szCs w:val="22"/>
                            <w:u w:val="none"/>
                            <w:shd w:fill="auto" w:val="clear"/>
                            <w:vertAlign w:val="baseline"/>
                          </w:rPr>
                        </w:pPr>
                        <w:r>
                          <w:rPr>
                            <w:rFonts w:ascii="Calibri" w:hAnsi="Calibri"/>
                            <w:b w:val="false"/>
                            <w:bCs w:val="false"/>
                            <w:i w:val="false"/>
                            <w:iCs w:val="false"/>
                            <w:caps w:val="false"/>
                            <w:smallCaps w:val="false"/>
                            <w:strike w:val="false"/>
                            <w:dstrike w:val="false"/>
                            <w:color w:val="000000"/>
                            <w:spacing w:val="0"/>
                            <w:position w:val="0"/>
                            <w:sz w:val="22"/>
                            <w:sz w:val="22"/>
                            <w:szCs w:val="22"/>
                            <w:u w:val="none"/>
                            <w:shd w:fill="auto" w:val="clear"/>
                            <w:vertAlign w:val="baseline"/>
                          </w:rPr>
                        </w:r>
                      </w:p>
                    </w:txbxContent>
                  </v:textbox>
                  <w10:wrap type="square"/>
                </v:shape>
                <v:rect id="shape_0" path="m0,0l-2147483645,0l-2147483645,-2147483646l0,-2147483646xe" stroked="f" o:allowincell="f" style="position:absolute;left:7296;top:-1797;width:1455;height:1099;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Purchase Order(s) generated with Account Allocations</w:t>
                        </w:r>
                      </w:p>
                    </w:txbxContent>
                  </v:textbox>
                  <w10:wrap type="square"/>
                </v:rect>
                <v:shape id="shape_0" stroked="t" o:allowincell="f" style="position:absolute;left:6294;top:-1341;width:999;height:0;mso-wrap-style:none;v-text-anchor:middle;mso-position-vertical:top" type="_x0000_t32">
                  <v:fill o:detectmouseclick="t" on="false"/>
                  <v:stroke color="#4a7ebb" weight="9360" endarrow="open" endarrowwidth="medium" endarrowlength="medium" joinstyle="round" endcap="flat"/>
                  <w10:wrap type="square"/>
                </v:shape>
              </v:group>
            </w:pict>
          </mc:Fallback>
        </mc:AlternateContent>
      </w:r>
    </w:p>
    <w:p>
      <w:pPr>
        <w:pStyle w:val="Normal"/>
        <w:spacing w:lineRule="auto" w:line="240" w:before="0" w:after="0"/>
        <w:ind w:left="360" w:hanging="0"/>
        <w:rPr>
          <w:rFonts w:ascii="Tahoma" w:hAnsi="Tahoma" w:cs="Tahoma"/>
        </w:rPr>
      </w:pPr>
      <w:r>
        <w:rPr>
          <w:rFonts w:cs="Tahoma" w:ascii="Tahoma" w:hAnsi="Tahoma"/>
        </w:rPr>
      </w:r>
    </w:p>
    <w:p>
      <w:pPr>
        <w:pStyle w:val="Normal"/>
        <w:spacing w:lineRule="auto" w:line="240" w:before="0" w:after="0"/>
        <w:ind w:left="360" w:hanging="0"/>
        <w:rPr>
          <w:rFonts w:ascii="Tahoma" w:hAnsi="Tahoma" w:cs="Tahoma"/>
        </w:rPr>
      </w:pPr>
      <w:r>
        <w:rPr>
          <w:rFonts w:cs="Tahoma" w:ascii="Tahoma" w:hAnsi="Tahoma"/>
        </w:rPr>
        <w:t>The file will be obtained from MyMarket in the specified format, and will then be saved on the user’s local machine, i.e. the c:\ drive.</w:t>
      </w:r>
    </w:p>
    <w:p>
      <w:pPr>
        <w:pStyle w:val="Normal"/>
        <w:spacing w:lineRule="auto" w:line="240" w:before="0" w:after="0"/>
        <w:ind w:left="360" w:hanging="0"/>
        <w:rPr>
          <w:rFonts w:ascii="Tahoma" w:hAnsi="Tahoma" w:cs="Tahoma"/>
        </w:rPr>
      </w:pPr>
      <w:r>
        <w:rPr>
          <w:rFonts w:cs="Tahoma" w:ascii="Tahoma" w:hAnsi="Tahoma"/>
        </w:rPr>
      </w:r>
    </w:p>
    <w:p>
      <w:pPr>
        <w:pStyle w:val="Normal"/>
        <w:spacing w:lineRule="auto" w:line="240" w:before="0" w:after="0"/>
        <w:ind w:left="360" w:hanging="0"/>
        <w:rPr>
          <w:rFonts w:ascii="Tahoma" w:hAnsi="Tahoma" w:cs="Tahoma"/>
        </w:rPr>
      </w:pPr>
      <w:r>
        <w:rPr>
          <w:rFonts w:cs="Tahoma" w:ascii="Tahoma" w:hAnsi="Tahoma"/>
        </w:rPr>
        <w:t xml:space="preserve">The user will then open a new session which will have an option to validate the data contained in the file to determine if there are any potential errors.  </w:t>
      </w:r>
    </w:p>
    <w:p>
      <w:pPr>
        <w:pStyle w:val="Normal"/>
        <w:spacing w:lineRule="auto" w:line="240" w:before="0" w:after="0"/>
        <w:ind w:left="360" w:hanging="0"/>
        <w:rPr>
          <w:rFonts w:ascii="Tahoma" w:hAnsi="Tahoma" w:cs="Tahoma"/>
        </w:rPr>
      </w:pPr>
      <w:r>
        <w:rPr>
          <w:rFonts w:cs="Tahoma" w:ascii="Tahoma" w:hAnsi="Tahoma"/>
        </w:rPr>
      </w:r>
    </w:p>
    <w:p>
      <w:pPr>
        <w:pStyle w:val="Heading2"/>
        <w:numPr>
          <w:ilvl w:val="1"/>
          <w:numId w:val="5"/>
        </w:numPr>
        <w:spacing w:lineRule="auto" w:line="240" w:before="0" w:after="0"/>
        <w:rPr>
          <w:rFonts w:ascii="Tahoma" w:hAnsi="Tahoma" w:cs="Tahoma"/>
        </w:rPr>
      </w:pPr>
      <w:bookmarkStart w:id="6" w:name="_Toc290642599"/>
      <w:r>
        <w:rPr>
          <w:rFonts w:cs="Tahoma" w:ascii="Tahoma" w:hAnsi="Tahoma"/>
        </w:rPr>
        <w:t>Errors during Validation</w:t>
      </w:r>
      <w:bookmarkEnd w:id="6"/>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If errors are encountered during validation a report will be generated indicating the line number which has a problem, as well as what the issue is.</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These transactions will need to be rectified before the file is imported.  Therefore the import is based on all lines being successfully validated; if one line is erroneous then none of the lines are imported.</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This measure is put in place, so as to avoid a duplicate upload of the same data, as one could forget to remove already processed lines out of a file, once the errors are rectified.</w:t>
      </w:r>
    </w:p>
    <w:p>
      <w:pPr>
        <w:pStyle w:val="Normal"/>
        <w:spacing w:lineRule="auto" w:line="240" w:before="0" w:after="0"/>
        <w:ind w:left="720" w:hanging="0"/>
        <w:rPr>
          <w:rFonts w:ascii="Tahoma" w:hAnsi="Tahoma" w:cs="Tahoma"/>
        </w:rPr>
      </w:pPr>
      <w:r>
        <w:rPr>
          <w:rFonts w:cs="Tahoma" w:ascii="Tahoma" w:hAnsi="Tahoma"/>
        </w:rPr>
      </w:r>
    </w:p>
    <w:p>
      <w:pPr>
        <w:pStyle w:val="Heading2"/>
        <w:numPr>
          <w:ilvl w:val="1"/>
          <w:numId w:val="5"/>
        </w:numPr>
        <w:spacing w:lineRule="auto" w:line="240" w:before="0" w:after="0"/>
        <w:rPr>
          <w:rFonts w:ascii="Tahoma" w:hAnsi="Tahoma" w:cs="Tahoma"/>
        </w:rPr>
      </w:pPr>
      <w:bookmarkStart w:id="7" w:name="_Toc290642600"/>
      <w:r>
        <w:rPr>
          <w:rFonts w:cs="Tahoma" w:ascii="Tahoma" w:hAnsi="Tahoma"/>
        </w:rPr>
        <w:t>Successful Validation:</w:t>
      </w:r>
      <w:bookmarkEnd w:id="7"/>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Once the validation is successful the user will then import the file into the system, with the following actions occurring:</w:t>
      </w:r>
    </w:p>
    <w:p>
      <w:pPr>
        <w:pStyle w:val="Normal"/>
        <w:spacing w:lineRule="auto" w:line="240" w:before="0" w:after="0"/>
        <w:ind w:left="720" w:hanging="0"/>
        <w:rPr>
          <w:rFonts w:ascii="Tahoma" w:hAnsi="Tahoma" w:cs="Tahoma"/>
        </w:rPr>
      </w:pPr>
      <w:r>
        <w:rPr>
          <w:rFonts w:cs="Tahoma" w:ascii="Tahoma" w:hAnsi="Tahoma"/>
        </w:rPr>
      </w:r>
    </w:p>
    <w:p>
      <w:pPr>
        <w:pStyle w:val="ListParagraph"/>
        <w:numPr>
          <w:ilvl w:val="0"/>
          <w:numId w:val="3"/>
        </w:numPr>
        <w:spacing w:lineRule="auto" w:line="240" w:before="0" w:after="0"/>
        <w:ind w:left="1440" w:hanging="360"/>
        <w:contextualSpacing/>
        <w:rPr>
          <w:rFonts w:ascii="Tahoma" w:hAnsi="Tahoma" w:cs="Tahoma"/>
        </w:rPr>
      </w:pPr>
      <w:r>
        <w:rPr>
          <w:rFonts w:cs="Tahoma" w:ascii="Tahoma" w:hAnsi="Tahoma"/>
        </w:rPr>
        <w:t>Purchase order(s) generated per supplier of the service</w:t>
      </w:r>
    </w:p>
    <w:p>
      <w:pPr>
        <w:pStyle w:val="ListParagraph"/>
        <w:numPr>
          <w:ilvl w:val="0"/>
          <w:numId w:val="3"/>
        </w:numPr>
        <w:spacing w:lineRule="auto" w:line="240" w:before="0" w:after="0"/>
        <w:ind w:left="1440" w:hanging="360"/>
        <w:contextualSpacing/>
        <w:rPr>
          <w:rFonts w:ascii="Tahoma" w:hAnsi="Tahoma" w:cs="Tahoma"/>
        </w:rPr>
      </w:pPr>
      <w:r>
        <w:rPr>
          <w:rFonts w:cs="Tahoma" w:ascii="Tahoma" w:hAnsi="Tahoma"/>
        </w:rPr>
        <w:t>Purchase order(s) receipted to initiate the allocation of the expense to the relevant ledger account and dimension combinations, and the generation of the accrual in the Order Receipt/GRINYA account:</w:t>
      </w:r>
    </w:p>
    <w:p>
      <w:pPr>
        <w:pStyle w:val="ListParagraph"/>
        <w:spacing w:lineRule="auto" w:line="240" w:before="0" w:after="0"/>
        <w:ind w:left="1440" w:hanging="0"/>
        <w:contextualSpacing/>
        <w:rPr>
          <w:rFonts w:ascii="Tahoma" w:hAnsi="Tahoma" w:cs="Tahoma"/>
        </w:rPr>
      </w:pPr>
      <w:r>
        <w:rPr>
          <w:rFonts w:cs="Tahoma" w:ascii="Tahoma" w:hAnsi="Tahoma"/>
        </w:rPr>
      </w:r>
    </w:p>
    <w:p>
      <w:pPr>
        <w:pStyle w:val="Normal"/>
        <w:spacing w:lineRule="auto" w:line="240" w:before="0" w:after="0"/>
        <w:ind w:left="1440" w:hanging="0"/>
        <w:rPr>
          <w:rFonts w:ascii="Tahoma" w:hAnsi="Tahoma" w:cs="Tahoma"/>
        </w:rPr>
      </w:pPr>
      <w:r>
        <w:rPr/>
        <mc:AlternateContent>
          <mc:Choice Requires="wpg">
            <w:drawing>
              <wp:inline distT="0" distB="0" distL="0" distR="0">
                <wp:extent cx="3927475" cy="603250"/>
                <wp:effectExtent l="0" t="0" r="0" b="295275"/>
                <wp:docPr id="10" name="Shape2"/>
                <a:graphic xmlns:a="http://schemas.openxmlformats.org/drawingml/2006/main">
                  <a:graphicData uri="http://schemas.microsoft.com/office/word/2010/wordprocessingGroup">
                    <wpg:wgp>
                      <wpg:cNvGrpSpPr/>
                      <wpg:grpSpPr>
                        <a:xfrm>
                          <a:off x="0" y="0"/>
                          <a:ext cx="3927600" cy="603360"/>
                          <a:chOff x="0" y="0"/>
                          <a:chExt cx="3927600" cy="603360"/>
                        </a:xfrm>
                      </wpg:grpSpPr>
                      <wps:wsp>
                        <wps:cNvSpPr/>
                        <wps:spPr>
                          <a:xfrm>
                            <a:off x="0" y="127080"/>
                            <a:ext cx="17146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857160" y="127080"/>
                            <a:ext cx="0" cy="4762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0"/>
                            <a:ext cx="1712520" cy="10728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Overseas Travel</w:t>
                              </w:r>
                            </w:p>
                          </w:txbxContent>
                        </wps:txbx>
                        <wps:bodyPr lIns="90000" rIns="90000" tIns="45000" bIns="45000" anchor="t">
                          <a:noAutofit/>
                        </wps:bodyPr>
                      </wps:wsp>
                      <wps:wsp>
                        <wps:cNvSpPr/>
                        <wps:spPr>
                          <a:xfrm>
                            <a:off x="71640" y="158760"/>
                            <a:ext cx="784080" cy="10728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s:wsp>
                        <wps:cNvSpPr/>
                        <wps:spPr>
                          <a:xfrm>
                            <a:off x="2143080" y="127080"/>
                            <a:ext cx="17146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3000240" y="127080"/>
                            <a:ext cx="0" cy="4762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2143080" y="0"/>
                            <a:ext cx="1712520" cy="10728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Orders Received</w:t>
                              </w:r>
                            </w:p>
                          </w:txbxContent>
                        </wps:txbx>
                        <wps:bodyPr lIns="90000" rIns="90000" tIns="45000" bIns="45000" anchor="t">
                          <a:noAutofit/>
                        </wps:bodyPr>
                      </wps:wsp>
                      <wps:wsp>
                        <wps:cNvSpPr/>
                        <wps:spPr>
                          <a:xfrm>
                            <a:off x="3143160" y="158760"/>
                            <a:ext cx="784080" cy="10728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g:wgp>
                  </a:graphicData>
                </a:graphic>
              </wp:inline>
            </w:drawing>
          </mc:Choice>
          <mc:Fallback>
            <w:pict>
              <v:group id="shape_0" alt="Shape2" style="position:absolute;margin-left:0pt;margin-top:-70.8pt;width:309.25pt;height:47.45pt" coordorigin="0,-1416" coordsize="6185,949">
                <v:line id="shape_0" from="0,-1216" to="2699,-1216" stroked="t" o:allowincell="f" style="position:absolute;mso-position-vertical:top">
                  <v:stroke color="#4a7ebb" weight="9360" joinstyle="round" endcap="flat"/>
                  <v:fill o:detectmouseclick="t" on="false"/>
                  <w10:wrap type="square"/>
                </v:line>
                <v:line id="shape_0" from="1350,-1216" to="1350,-467"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0;top:-1416;width:2696;height:168;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Overseas Travel</w:t>
                        </w:r>
                      </w:p>
                    </w:txbxContent>
                  </v:textbox>
                  <w10:wrap type="square"/>
                </v:rect>
                <v:rect id="shape_0" path="m0,0l-2147483645,0l-2147483645,-2147483646l0,-2147483646xe" stroked="f" o:allowincell="f" style="position:absolute;left:113;top:-1166;width:1234;height:168;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line id="shape_0" from="3375,-1216" to="6074,-1216" stroked="t" o:allowincell="f" style="position:absolute;mso-position-vertical:top">
                  <v:stroke color="#4a7ebb" weight="9360" joinstyle="round" endcap="flat"/>
                  <v:fill o:detectmouseclick="t" on="false"/>
                  <w10:wrap type="square"/>
                </v:line>
                <v:line id="shape_0" from="4725,-1216" to="4725,-467"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3375;top:-1416;width:2696;height:168;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Orders Received</w:t>
                        </w:r>
                      </w:p>
                    </w:txbxContent>
                  </v:textbox>
                  <w10:wrap type="square"/>
                </v:rect>
                <v:rect id="shape_0" path="m0,0l-2147483645,0l-2147483645,-2147483646l0,-2147483646xe" stroked="f" o:allowincell="f" style="position:absolute;left:4950;top:-1166;width:1234;height:168;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group>
            </w:pict>
          </mc:Fallback>
        </mc:AlternateContent>
      </w:r>
    </w:p>
    <w:p>
      <w:pPr>
        <w:pStyle w:val="Normal"/>
        <w:spacing w:lineRule="auto" w:line="240" w:before="0" w:after="0"/>
        <w:ind w:left="1440" w:hanging="0"/>
        <w:rPr>
          <w:rFonts w:ascii="Tahoma" w:hAnsi="Tahoma" w:cs="Tahoma"/>
        </w:rPr>
      </w:pPr>
      <w:r>
        <w:rPr>
          <w:rFonts w:cs="Tahoma" w:ascii="Tahoma" w:hAnsi="Tahoma"/>
        </w:rPr>
      </w:r>
    </w:p>
    <w:p>
      <w:pPr>
        <w:pStyle w:val="Normal"/>
        <w:spacing w:lineRule="auto" w:line="240" w:before="0" w:after="0"/>
        <w:ind w:left="1440" w:hanging="0"/>
        <w:rPr>
          <w:rFonts w:ascii="Tahoma" w:hAnsi="Tahoma" w:cs="Tahoma"/>
        </w:rPr>
      </w:pPr>
      <w:r>
        <w:rPr>
          <w:rFonts w:cs="Tahoma" w:ascii="Tahoma" w:hAnsi="Tahoma"/>
        </w:rPr>
        <w:t>Please note that this transaction will not have any VAT implications, and the Packslip field will be filled with the MyMarket Order number.</w:t>
      </w:r>
    </w:p>
    <w:p>
      <w:pPr>
        <w:pStyle w:val="Normal"/>
        <w:spacing w:lineRule="auto" w:line="240" w:before="0" w:after="0"/>
        <w:ind w:left="1440" w:hanging="0"/>
        <w:rPr>
          <w:rFonts w:ascii="Tahoma" w:hAnsi="Tahoma" w:cs="Tahoma"/>
        </w:rPr>
      </w:pPr>
      <w:r>
        <w:rPr>
          <w:rFonts w:cs="Tahoma" w:ascii="Tahoma" w:hAnsi="Tahoma"/>
        </w:rPr>
      </w:r>
    </w:p>
    <w:p>
      <w:pPr>
        <w:pStyle w:val="Normal"/>
        <w:rPr>
          <w:rFonts w:ascii="Tahoma" w:hAnsi="Tahoma" w:eastAsia="" w:cs="Tahoma" w:eastAsiaTheme="majorEastAsia"/>
          <w:b/>
          <w:b/>
          <w:bCs/>
          <w:color w:val="4F81BD" w:themeColor="accent1"/>
          <w:sz w:val="26"/>
          <w:szCs w:val="26"/>
        </w:rPr>
      </w:pPr>
      <w:r>
        <w:rPr>
          <w:rFonts w:eastAsia="" w:cs="Tahoma" w:eastAsiaTheme="majorEastAsia" w:ascii="Tahoma" w:hAnsi="Tahoma"/>
          <w:b/>
          <w:bCs/>
          <w:color w:val="4F81BD" w:themeColor="accent1"/>
          <w:sz w:val="26"/>
          <w:szCs w:val="26"/>
        </w:rPr>
      </w:r>
      <w:r>
        <w:br w:type="page"/>
      </w:r>
    </w:p>
    <w:p>
      <w:pPr>
        <w:pStyle w:val="Heading2"/>
        <w:numPr>
          <w:ilvl w:val="0"/>
          <w:numId w:val="4"/>
        </w:numPr>
        <w:spacing w:lineRule="auto" w:line="240" w:before="0" w:after="0"/>
        <w:rPr>
          <w:rFonts w:ascii="Tahoma" w:hAnsi="Tahoma" w:cs="Tahoma"/>
        </w:rPr>
      </w:pPr>
      <w:bookmarkStart w:id="8" w:name="_Toc290642601"/>
      <w:r>
        <w:rPr>
          <w:rFonts w:cs="Tahoma" w:ascii="Tahoma" w:hAnsi="Tahoma"/>
        </w:rPr>
        <w:t>Creditors Transactions</w:t>
      </w:r>
      <w:bookmarkEnd w:id="8"/>
    </w:p>
    <w:p>
      <w:pPr>
        <w:pStyle w:val="Normal"/>
        <w:spacing w:lineRule="auto" w:line="240" w:before="0" w:after="0"/>
        <w:ind w:left="360" w:hanging="0"/>
        <w:rPr>
          <w:rFonts w:ascii="Tahoma" w:hAnsi="Tahoma" w:cs="Tahoma"/>
        </w:rPr>
      </w:pPr>
      <w:r>
        <w:rPr>
          <w:rFonts w:cs="Tahoma" w:ascii="Tahoma" w:hAnsi="Tahoma"/>
        </w:rPr>
      </w:r>
    </w:p>
    <w:p>
      <w:pPr>
        <w:pStyle w:val="Heading2"/>
        <w:numPr>
          <w:ilvl w:val="1"/>
          <w:numId w:val="7"/>
        </w:numPr>
        <w:spacing w:lineRule="auto" w:line="240" w:before="0" w:after="0"/>
        <w:rPr>
          <w:rFonts w:ascii="Tahoma" w:hAnsi="Tahoma" w:cs="Tahoma"/>
        </w:rPr>
      </w:pPr>
      <w:bookmarkStart w:id="9" w:name="_Toc290642602"/>
      <w:r>
        <w:rPr>
          <w:rFonts w:cs="Tahoma" w:ascii="Tahoma" w:hAnsi="Tahoma"/>
        </w:rPr>
        <w:t>Self Billing</w:t>
      </w:r>
      <w:bookmarkEnd w:id="9"/>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For self billing the supplier master will be configured to indicate that self billing will be applicable for the specified supplier:</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mc:AlternateContent>
          <mc:Choice Requires="wps">
            <w:drawing>
              <wp:anchor behindDoc="0" distT="85725" distB="85725" distL="28575" distR="635" simplePos="0" locked="0" layoutInCell="0" allowOverlap="1" relativeHeight="6">
                <wp:simplePos x="0" y="0"/>
                <wp:positionH relativeFrom="column">
                  <wp:posOffset>1133475</wp:posOffset>
                </wp:positionH>
                <wp:positionV relativeFrom="paragraph">
                  <wp:posOffset>3028950</wp:posOffset>
                </wp:positionV>
                <wp:extent cx="800100" cy="635"/>
                <wp:effectExtent l="28575" t="85725" r="635" b="85725"/>
                <wp:wrapNone/>
                <wp:docPr id="15" name="AutoShape 2"/>
                <a:graphic xmlns:a="http://schemas.openxmlformats.org/drawingml/2006/main">
                  <a:graphicData uri="http://schemas.microsoft.com/office/word/2010/wordprocessingShape">
                    <wps:wsp>
                      <wps:cNvSpPr/>
                      <wps:spPr>
                        <a:xfrm>
                          <a:off x="0" y="0"/>
                          <a:ext cx="800280" cy="720"/>
                        </a:xfrm>
                        <a:prstGeom prst="straightConnector1">
                          <a:avLst/>
                        </a:prstGeom>
                        <a:noFill/>
                        <a:ln w="5715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2" stroked="t" o:allowincell="f" style="position:absolute;margin-left:89.25pt;margin-top:238.5pt;width:62.95pt;height:0pt;mso-wrap-style:none;v-text-anchor:middle" type="_x0000_t32">
                <v:fill o:detectmouseclick="t" on="false"/>
                <v:stroke color="black" weight="57240" endarrow="block" endarrowwidth="medium" endarrowlength="medium" joinstyle="round" endcap="flat"/>
                <w10:wrap type="none"/>
              </v:shape>
            </w:pict>
          </mc:Fallback>
        </mc:AlternateConten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The user will then run the Generate Self Billed Purchase Invoices session:</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mc:AlternateContent>
          <mc:Choice Requires="wps">
            <w:drawing>
              <wp:anchor behindDoc="0" distT="85725" distB="85725" distL="635" distR="29210" simplePos="0" locked="0" layoutInCell="0" allowOverlap="1" relativeHeight="7">
                <wp:simplePos x="0" y="0"/>
                <wp:positionH relativeFrom="column">
                  <wp:posOffset>4000500</wp:posOffset>
                </wp:positionH>
                <wp:positionV relativeFrom="paragraph">
                  <wp:posOffset>1715135</wp:posOffset>
                </wp:positionV>
                <wp:extent cx="695325" cy="635"/>
                <wp:effectExtent l="635" t="85725" r="29210" b="85725"/>
                <wp:wrapNone/>
                <wp:docPr id="16" name="AutoShape 3"/>
                <a:graphic xmlns:a="http://schemas.openxmlformats.org/drawingml/2006/main">
                  <a:graphicData uri="http://schemas.microsoft.com/office/word/2010/wordprocessingShape">
                    <wps:wsp>
                      <wps:cNvSpPr/>
                      <wps:spPr>
                        <a:xfrm flipH="1">
                          <a:off x="0" y="0"/>
                          <a:ext cx="695160" cy="720"/>
                        </a:xfrm>
                        <a:prstGeom prst="straightConnector1">
                          <a:avLst/>
                        </a:prstGeom>
                        <a:noFill/>
                        <a:ln w="5715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3" stroked="t" o:allowincell="f" style="position:absolute;margin-left:315pt;margin-top:135.05pt;width:54.7pt;height:0pt;flip:x;mso-wrap-style:none;v-text-anchor:middle" type="_x0000_t32">
                <v:fill o:detectmouseclick="t" on="false"/>
                <v:stroke color="black" weight="57240" endarrow="block" endarrowwidth="medium" endarrowlength="medium" joinstyle="round" endcap="flat"/>
                <w10:wrap type="none"/>
              </v:shape>
            </w:pict>
          </mc:Fallback>
        </mc:AlternateContent>
        <mc:AlternateContent>
          <mc:Choice Requires="wps">
            <w:drawing>
              <wp:anchor behindDoc="0" distT="85725" distB="85725" distL="635" distR="29210" simplePos="0" locked="0" layoutInCell="0" allowOverlap="1" relativeHeight="8">
                <wp:simplePos x="0" y="0"/>
                <wp:positionH relativeFrom="column">
                  <wp:posOffset>2343150</wp:posOffset>
                </wp:positionH>
                <wp:positionV relativeFrom="paragraph">
                  <wp:posOffset>1715135</wp:posOffset>
                </wp:positionV>
                <wp:extent cx="695325" cy="635"/>
                <wp:effectExtent l="635" t="85725" r="29210" b="85725"/>
                <wp:wrapNone/>
                <wp:docPr id="17" name="AutoShape 4"/>
                <a:graphic xmlns:a="http://schemas.openxmlformats.org/drawingml/2006/main">
                  <a:graphicData uri="http://schemas.microsoft.com/office/word/2010/wordprocessingShape">
                    <wps:wsp>
                      <wps:cNvSpPr/>
                      <wps:spPr>
                        <a:xfrm flipH="1">
                          <a:off x="0" y="0"/>
                          <a:ext cx="695160" cy="720"/>
                        </a:xfrm>
                        <a:prstGeom prst="straightConnector1">
                          <a:avLst/>
                        </a:prstGeom>
                        <a:noFill/>
                        <a:ln w="5715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4" stroked="t" o:allowincell="f" style="position:absolute;margin-left:184.5pt;margin-top:135.05pt;width:54.7pt;height:0pt;flip:x;mso-wrap-style:none;v-text-anchor:middle" type="_x0000_t32">
                <v:fill o:detectmouseclick="t" on="false"/>
                <v:stroke color="black" weight="57240" endarrow="block" endarrowwidth="medium" endarrowlength="medium" joinstyle="round" endcap="flat"/>
                <w10:wrap type="none"/>
              </v:shape>
            </w:pict>
          </mc:Fallback>
        </mc:AlternateConten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Whereby the system will then generate system invoices for the purchase orders that have been receipted up until the specified Cut Off Date and time.</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This process will therefore generate the following transactions:</w:t>
      </w:r>
    </w:p>
    <w:p>
      <w:pPr>
        <w:pStyle w:val="Normal"/>
        <w:spacing w:lineRule="auto" w:line="240" w:before="0" w:after="0"/>
        <w:ind w:left="720" w:hanging="0"/>
        <w:rPr>
          <w:rFonts w:ascii="Tahoma" w:hAnsi="Tahoma" w:cs="Tahoma"/>
        </w:rPr>
      </w:pPr>
      <w:r>
        <w:rPr>
          <w:rFonts w:cs="Tahoma" w:ascii="Tahoma" w:hAnsi="Tahoma"/>
        </w:rPr>
      </w:r>
    </w:p>
    <w:p>
      <w:pPr>
        <w:pStyle w:val="ListParagraph"/>
        <w:numPr>
          <w:ilvl w:val="0"/>
          <w:numId w:val="6"/>
        </w:numPr>
        <w:spacing w:lineRule="auto" w:line="240" w:before="0" w:after="0"/>
        <w:contextualSpacing/>
        <w:rPr>
          <w:rFonts w:ascii="Tahoma" w:hAnsi="Tahoma" w:cs="Tahoma"/>
        </w:rPr>
      </w:pPr>
      <w:r>
        <w:rPr>
          <w:rFonts w:cs="Tahoma" w:ascii="Tahoma" w:hAnsi="Tahoma"/>
        </w:rPr>
        <w:t>Acknowledge the invoice against the creditor’s account, with the necessary updates to VAT Input, and the acknowledgement of the registration of the invoice</w:t>
      </w:r>
    </w:p>
    <w:p>
      <w:pPr>
        <w:pStyle w:val="ListParagraph"/>
        <w:numPr>
          <w:ilvl w:val="0"/>
          <w:numId w:val="6"/>
        </w:numPr>
        <w:spacing w:lineRule="auto" w:line="240" w:before="0" w:after="0"/>
        <w:contextualSpacing/>
        <w:rPr>
          <w:rFonts w:ascii="Tahoma" w:hAnsi="Tahoma" w:cs="Tahoma"/>
        </w:rPr>
      </w:pPr>
      <w:r>
        <w:rPr>
          <w:rFonts w:cs="Tahoma" w:ascii="Tahoma" w:hAnsi="Tahoma"/>
        </w:rPr>
        <w:t>Approve the invoice for payment, which will then transfer the acknowledgement of the registration of the invoice to the order receipt account, to clear out the accrual created during the purchase order receipt process</w:t>
      </w:r>
    </w:p>
    <w:p>
      <w:pPr>
        <w:pStyle w:val="ListParagraph"/>
        <w:spacing w:lineRule="auto" w:line="240" w:before="0" w:after="0"/>
        <w:ind w:left="1440" w:hanging="0"/>
        <w:contextualSpacing/>
        <w:rPr>
          <w:rFonts w:ascii="Tahoma" w:hAnsi="Tahoma" w:cs="Tahoma"/>
        </w:rPr>
      </w:pPr>
      <w:r>
        <w:rPr>
          <w:rFonts w:cs="Tahoma" w:ascii="Tahoma" w:hAnsi="Tahoma"/>
        </w:rPr>
      </w:r>
    </w:p>
    <w:p>
      <w:pPr>
        <w:pStyle w:val="ListParagraph"/>
        <w:spacing w:lineRule="auto" w:line="240" w:before="0" w:after="0"/>
        <w:ind w:left="1440" w:hanging="0"/>
        <w:contextualSpacing/>
        <w:rPr>
          <w:rFonts w:ascii="Tahoma" w:hAnsi="Tahoma" w:cs="Tahoma"/>
        </w:rPr>
      </w:pPr>
      <w:r>
        <w:rPr/>
        <mc:AlternateContent>
          <mc:Choice Requires="wpg">
            <w:drawing>
              <wp:inline distT="0" distB="0" distL="0" distR="0">
                <wp:extent cx="3927475" cy="2246630"/>
                <wp:effectExtent l="0" t="0" r="0" b="571500"/>
                <wp:docPr id="18" name="Shape6"/>
                <a:graphic xmlns:a="http://schemas.openxmlformats.org/drawingml/2006/main">
                  <a:graphicData uri="http://schemas.microsoft.com/office/word/2010/wordprocessingGroup">
                    <wpg:wgp>
                      <wpg:cNvGrpSpPr/>
                      <wpg:grpSpPr>
                        <a:xfrm>
                          <a:off x="0" y="0"/>
                          <a:ext cx="3927600" cy="2246760"/>
                          <a:chOff x="0" y="0"/>
                          <a:chExt cx="3927600" cy="2246760"/>
                        </a:xfrm>
                      </wpg:grpSpPr>
                      <wps:wsp>
                        <wps:cNvSpPr/>
                        <wps:spPr>
                          <a:xfrm>
                            <a:off x="0" y="213840"/>
                            <a:ext cx="1714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857160" y="213840"/>
                            <a:ext cx="0" cy="80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Invoice Received</w:t>
                              </w:r>
                            </w:p>
                          </w:txbxContent>
                        </wps:txbx>
                        <wps:bodyPr lIns="90000" rIns="90000" tIns="45000" bIns="45000" anchor="t">
                          <a:noAutofit/>
                        </wps:bodyPr>
                      </wps:wsp>
                      <wps:wsp>
                        <wps:cNvSpPr/>
                        <wps:spPr>
                          <a:xfrm>
                            <a:off x="71640" y="26748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s:wsp>
                        <wps:cNvSpPr/>
                        <wps:spPr>
                          <a:xfrm>
                            <a:off x="2143080" y="213840"/>
                            <a:ext cx="1714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3000240" y="213840"/>
                            <a:ext cx="0" cy="80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2143080" y="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Creditors Control</w:t>
                              </w:r>
                            </w:p>
                          </w:txbxContent>
                        </wps:txbx>
                        <wps:bodyPr lIns="90000" rIns="90000" tIns="45000" bIns="45000" anchor="t">
                          <a:noAutofit/>
                        </wps:bodyPr>
                      </wps:wsp>
                      <wps:wsp>
                        <wps:cNvSpPr/>
                        <wps:spPr>
                          <a:xfrm>
                            <a:off x="3143160" y="26748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114.00</w:t>
                              </w:r>
                            </w:p>
                          </w:txbxContent>
                        </wps:txbx>
                        <wps:bodyPr lIns="90000" rIns="90000" tIns="45000" bIns="45000" anchor="t">
                          <a:noAutofit/>
                        </wps:bodyPr>
                      </wps:wsp>
                      <wps:wsp>
                        <wps:cNvSpPr/>
                        <wps:spPr>
                          <a:xfrm>
                            <a:off x="0" y="1443960"/>
                            <a:ext cx="17146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857160" y="1443960"/>
                            <a:ext cx="0" cy="802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123012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VAT Input</w:t>
                              </w:r>
                            </w:p>
                          </w:txbxContent>
                        </wps:txbx>
                        <wps:bodyPr lIns="90000" rIns="90000" tIns="45000" bIns="45000" anchor="t">
                          <a:noAutofit/>
                        </wps:bodyPr>
                      </wps:wsp>
                      <wps:wsp>
                        <wps:cNvSpPr/>
                        <wps:spPr>
                          <a:xfrm>
                            <a:off x="71640" y="149796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14.00</w:t>
                              </w:r>
                            </w:p>
                          </w:txbxContent>
                        </wps:txbx>
                        <wps:bodyPr lIns="90000" rIns="90000" tIns="45000" bIns="45000" anchor="t">
                          <a:noAutofit/>
                        </wps:bodyPr>
                      </wps:wsp>
                      <wps:wsp>
                        <wps:cNvSpPr/>
                        <wps:spPr>
                          <a:xfrm>
                            <a:off x="2143080" y="1443960"/>
                            <a:ext cx="17146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3000240" y="1443960"/>
                            <a:ext cx="0" cy="802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2143080" y="123012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Orders Received</w:t>
                              </w:r>
                            </w:p>
                          </w:txbxContent>
                        </wps:txbx>
                        <wps:bodyPr lIns="90000" rIns="90000" tIns="45000" bIns="45000" anchor="t">
                          <a:noAutofit/>
                        </wps:bodyPr>
                      </wps:wsp>
                      <wps:wsp>
                        <wps:cNvSpPr/>
                        <wps:spPr>
                          <a:xfrm>
                            <a:off x="2214720" y="149796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s:wsp>
                        <wps:cNvSpPr/>
                        <wps:spPr>
                          <a:xfrm>
                            <a:off x="1000080" y="26748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s:wsp>
                        <wps:cNvSpPr/>
                        <wps:spPr>
                          <a:xfrm>
                            <a:off x="0" y="267480"/>
                            <a:ext cx="212760" cy="18216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wps:txbx>
                        <wps:bodyPr lIns="90000" rIns="90000" tIns="45000" bIns="45000" anchor="t">
                          <a:noAutofit/>
                        </wps:bodyPr>
                      </wps:wsp>
                      <wps:wsp>
                        <wps:cNvSpPr/>
                        <wps:spPr>
                          <a:xfrm>
                            <a:off x="3072240" y="267480"/>
                            <a:ext cx="212760" cy="18216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wps:txbx>
                        <wps:bodyPr lIns="90000" rIns="90000" tIns="45000" bIns="45000" anchor="t">
                          <a:noAutofit/>
                        </wps:bodyPr>
                      </wps:wsp>
                      <wps:wsp>
                        <wps:cNvSpPr/>
                        <wps:spPr>
                          <a:xfrm>
                            <a:off x="0" y="1497960"/>
                            <a:ext cx="212760" cy="18216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wps:txbx>
                        <wps:bodyPr lIns="90000" rIns="90000" tIns="45000" bIns="45000" anchor="t">
                          <a:noAutofit/>
                        </wps:bodyPr>
                      </wps:wsp>
                      <wps:wsp>
                        <wps:cNvSpPr/>
                        <wps:spPr>
                          <a:xfrm>
                            <a:off x="929160" y="267480"/>
                            <a:ext cx="212760" cy="18216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b</w:t>
                              </w:r>
                            </w:p>
                          </w:txbxContent>
                        </wps:txbx>
                        <wps:bodyPr lIns="90000" rIns="90000" tIns="45000" bIns="45000" anchor="t">
                          <a:noAutofit/>
                        </wps:bodyPr>
                      </wps:wsp>
                      <wps:wsp>
                        <wps:cNvSpPr/>
                        <wps:spPr>
                          <a:xfrm>
                            <a:off x="2143080" y="1497960"/>
                            <a:ext cx="212760" cy="18216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b</w:t>
                              </w:r>
                            </w:p>
                          </w:txbxContent>
                        </wps:txbx>
                        <wps:bodyPr lIns="90000" rIns="90000" tIns="45000" bIns="45000" anchor="t">
                          <a:noAutofit/>
                        </wps:bodyPr>
                      </wps:wsp>
                    </wpg:wgp>
                  </a:graphicData>
                </a:graphic>
              </wp:inline>
            </w:drawing>
          </mc:Choice>
          <mc:Fallback>
            <w:pict>
              <v:group id="shape_0" alt="Shape6" style="position:absolute;margin-left:0pt;margin-top:-221.95pt;width:309.25pt;height:176.85pt" coordorigin="0,-4439" coordsize="6185,3537">
                <v:line id="shape_0" from="0,-4102" to="2699,-4102" stroked="t" o:allowincell="f" style="position:absolute;mso-position-vertical:top">
                  <v:stroke color="#4a7ebb" weight="9360" joinstyle="round" endcap="flat"/>
                  <v:fill o:detectmouseclick="t" on="false"/>
                  <w10:wrap type="square"/>
                </v:line>
                <v:line id="shape_0" from="1350,-4102" to="1350,-2840"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0;top:-4439;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Invoice Received</w:t>
                        </w:r>
                      </w:p>
                    </w:txbxContent>
                  </v:textbox>
                  <w10:wrap type="square"/>
                </v:rect>
                <v:rect id="shape_0" path="m0,0l-2147483645,0l-2147483645,-2147483646l0,-2147483646xe" stroked="f" o:allowincell="f" style="position:absolute;left:113;top:-4018;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line id="shape_0" from="3375,-4102" to="6074,-4102" stroked="t" o:allowincell="f" style="position:absolute;mso-position-vertical:top">
                  <v:stroke color="#4a7ebb" weight="9360" joinstyle="round" endcap="flat"/>
                  <v:fill o:detectmouseclick="t" on="false"/>
                  <w10:wrap type="square"/>
                </v:line>
                <v:line id="shape_0" from="4725,-4102" to="4725,-2840"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3375;top:-4439;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Creditors Control</w:t>
                        </w:r>
                      </w:p>
                    </w:txbxContent>
                  </v:textbox>
                  <w10:wrap type="square"/>
                </v:rect>
                <v:rect id="shape_0" path="m0,0l-2147483645,0l-2147483645,-2147483646l0,-2147483646xe" stroked="f" o:allowincell="f" style="position:absolute;left:4950;top:-4018;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114.00</w:t>
                        </w:r>
                      </w:p>
                    </w:txbxContent>
                  </v:textbox>
                  <w10:wrap type="square"/>
                </v:rect>
                <v:line id="shape_0" from="0,-2165" to="2699,-2165" stroked="t" o:allowincell="f" style="position:absolute;mso-position-vertical:top">
                  <v:stroke color="#4a7ebb" weight="9360" joinstyle="round" endcap="flat"/>
                  <v:fill o:detectmouseclick="t" on="false"/>
                  <w10:wrap type="square"/>
                </v:line>
                <v:line id="shape_0" from="1350,-2165" to="1350,-902"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0;top:-2502;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VAT Input</w:t>
                        </w:r>
                      </w:p>
                    </w:txbxContent>
                  </v:textbox>
                  <w10:wrap type="square"/>
                </v:rect>
                <v:rect id="shape_0" path="m0,0l-2147483645,0l-2147483645,-2147483646l0,-2147483646xe" stroked="f" o:allowincell="f" style="position:absolute;left:113;top:-2080;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14.00</w:t>
                        </w:r>
                      </w:p>
                    </w:txbxContent>
                  </v:textbox>
                  <w10:wrap type="square"/>
                </v:rect>
                <v:line id="shape_0" from="3375,-2165" to="6074,-2165" stroked="t" o:allowincell="f" style="position:absolute;mso-position-vertical:top">
                  <v:stroke color="#4a7ebb" weight="9360" joinstyle="round" endcap="flat"/>
                  <v:fill o:detectmouseclick="t" on="false"/>
                  <w10:wrap type="square"/>
                </v:line>
                <v:line id="shape_0" from="4725,-2165" to="4725,-902"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3375;top:-2502;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Orders Received</w:t>
                        </w:r>
                      </w:p>
                    </w:txbxContent>
                  </v:textbox>
                  <w10:wrap type="square"/>
                </v:rect>
                <v:rect id="shape_0" path="m0,0l-2147483645,0l-2147483645,-2147483646l0,-2147483646xe" stroked="f" o:allowincell="f" style="position:absolute;left:3488;top:-2080;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rect id="shape_0" path="m0,0l-2147483645,0l-2147483645,-2147483646l0,-2147483646xe" stroked="f" o:allowincell="f" style="position:absolute;left:1575;top:-4018;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rect id="shape_0" path="m0,0l-2147483645,0l-2147483645,-2147483646l0,-2147483646xe" stroked="f" o:allowincell="f" style="position:absolute;left:0;top:-4018;width:334;height:286;mso-wrap-style:square;v-text-anchor:top;mso-position-vertical:top">
                  <v:fill o:detectmouseclick="t" on="false"/>
                  <v:stroke color="#3465a4" joinstyle="round" endcap="flat"/>
                  <v:textbo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v:textbox>
                  <w10:wrap type="square"/>
                </v:rect>
                <v:rect id="shape_0" path="m0,0l-2147483645,0l-2147483645,-2147483646l0,-2147483646xe" stroked="f" o:allowincell="f" style="position:absolute;left:4838;top:-4018;width:334;height:286;mso-wrap-style:square;v-text-anchor:top;mso-position-vertical:top">
                  <v:fill o:detectmouseclick="t" on="false"/>
                  <v:stroke color="#3465a4" joinstyle="round" endcap="flat"/>
                  <v:textbo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v:textbox>
                  <w10:wrap type="square"/>
                </v:rect>
                <v:rect id="shape_0" path="m0,0l-2147483645,0l-2147483645,-2147483646l0,-2147483646xe" stroked="f" o:allowincell="f" style="position:absolute;left:0;top:-2080;width:334;height:286;mso-wrap-style:square;v-text-anchor:top;mso-position-vertical:top">
                  <v:fill o:detectmouseclick="t" on="false"/>
                  <v:stroke color="#3465a4" joinstyle="round" endcap="flat"/>
                  <v:textbo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a</w:t>
                        </w:r>
                      </w:p>
                    </w:txbxContent>
                  </v:textbox>
                  <w10:wrap type="square"/>
                </v:rect>
                <v:rect id="shape_0" path="m0,0l-2147483645,0l-2147483645,-2147483646l0,-2147483646xe" stroked="f" o:allowincell="f" style="position:absolute;left:1463;top:-4018;width:334;height:286;mso-wrap-style:square;v-text-anchor:top;mso-position-vertical:top">
                  <v:fill o:detectmouseclick="t" on="false"/>
                  <v:stroke color="#3465a4" joinstyle="round" endcap="flat"/>
                  <v:textbo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b</w:t>
                        </w:r>
                      </w:p>
                    </w:txbxContent>
                  </v:textbox>
                  <w10:wrap type="square"/>
                </v:rect>
                <v:rect id="shape_0" path="m0,0l-2147483645,0l-2147483645,-2147483646l0,-2147483646xe" stroked="f" o:allowincell="f" style="position:absolute;left:3375;top:-2080;width:334;height:286;mso-wrap-style:square;v-text-anchor:top;mso-position-vertical:top">
                  <v:fill o:detectmouseclick="t" on="false"/>
                  <v:stroke color="#3465a4" joinstyle="round" endcap="flat"/>
                  <v:textbox>
                    <w:txbxContent>
                      <w:p>
                        <w:pPr>
                          <w:pStyle w:val="FrameContents"/>
                          <w:spacing w:lineRule="auto" w:line="240" w:before="0" w:after="0"/>
                          <w:jc w:val="lef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b</w:t>
                        </w:r>
                      </w:p>
                    </w:txbxContent>
                  </v:textbox>
                  <w10:wrap type="square"/>
                </v:rect>
              </v:group>
            </w:pict>
          </mc:Fallback>
        </mc:AlternateContent>
      </w:r>
    </w:p>
    <w:p>
      <w:pPr>
        <w:pStyle w:val="ListParagraph"/>
        <w:spacing w:lineRule="auto" w:line="240" w:before="0" w:after="0"/>
        <w:ind w:left="1440" w:hanging="0"/>
        <w:contextualSpacing/>
        <w:rPr>
          <w:rFonts w:ascii="Tahoma" w:hAnsi="Tahoma" w:cs="Tahoma"/>
        </w:rPr>
      </w:pPr>
      <w:r>
        <w:rPr>
          <w:rFonts w:cs="Tahoma" w:ascii="Tahoma" w:hAnsi="Tahoma"/>
        </w:rPr>
      </w:r>
    </w:p>
    <w:p>
      <w:pPr>
        <w:pStyle w:val="Heading2"/>
        <w:numPr>
          <w:ilvl w:val="1"/>
          <w:numId w:val="7"/>
        </w:numPr>
        <w:spacing w:lineRule="auto" w:line="240" w:before="0" w:after="0"/>
        <w:rPr>
          <w:rFonts w:ascii="Tahoma" w:hAnsi="Tahoma" w:cs="Tahoma"/>
        </w:rPr>
      </w:pPr>
      <w:bookmarkStart w:id="10" w:name="_Toc290642603"/>
      <w:r>
        <w:rPr>
          <w:rFonts w:cs="Tahoma" w:ascii="Tahoma" w:hAnsi="Tahoma"/>
        </w:rPr>
        <w:t>Supplier Invoice Exceptions</w:t>
      </w:r>
      <w:bookmarkEnd w:id="10"/>
    </w:p>
    <w:p>
      <w:pPr>
        <w:pStyle w:val="Normal"/>
        <w:spacing w:lineRule="auto" w:line="240" w:before="0" w:after="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There are going to be instances where a supplier’s invoice does not match up with what has gone through MyMarket, these instances will need to be investigate to determine why there are differences, and then the necessary corrective action needs to be taken, i.e. if the costs are valid, a sundry invoice needs to be processed against the suppliers account and allocated to the necessary account and dimensions:</w: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mc:AlternateContent>
          <mc:Choice Requires="wpg">
            <w:drawing>
              <wp:inline distT="0" distB="0" distL="0" distR="0">
                <wp:extent cx="3927475" cy="2246630"/>
                <wp:effectExtent l="0" t="0" r="0" b="619125"/>
                <wp:docPr id="33" name="Shape7"/>
                <a:graphic xmlns:a="http://schemas.openxmlformats.org/drawingml/2006/main">
                  <a:graphicData uri="http://schemas.microsoft.com/office/word/2010/wordprocessingGroup">
                    <wpg:wgp>
                      <wpg:cNvGrpSpPr/>
                      <wpg:grpSpPr>
                        <a:xfrm>
                          <a:off x="0" y="0"/>
                          <a:ext cx="3927600" cy="2246760"/>
                          <a:chOff x="0" y="0"/>
                          <a:chExt cx="3927600" cy="2246760"/>
                        </a:xfrm>
                      </wpg:grpSpPr>
                      <wps:wsp>
                        <wps:cNvSpPr/>
                        <wps:spPr>
                          <a:xfrm>
                            <a:off x="0" y="213840"/>
                            <a:ext cx="1714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857160" y="213840"/>
                            <a:ext cx="0" cy="80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Local Travel</w:t>
                              </w:r>
                            </w:p>
                          </w:txbxContent>
                        </wps:txbx>
                        <wps:bodyPr lIns="90000" rIns="90000" tIns="45000" bIns="45000" anchor="t">
                          <a:noAutofit/>
                        </wps:bodyPr>
                      </wps:wsp>
                      <wps:wsp>
                        <wps:cNvSpPr/>
                        <wps:spPr>
                          <a:xfrm>
                            <a:off x="71640" y="26748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wps:txbx>
                        <wps:bodyPr lIns="90000" rIns="90000" tIns="45000" bIns="45000" anchor="t">
                          <a:noAutofit/>
                        </wps:bodyPr>
                      </wps:wsp>
                      <wps:wsp>
                        <wps:cNvSpPr/>
                        <wps:spPr>
                          <a:xfrm>
                            <a:off x="2143080" y="213840"/>
                            <a:ext cx="17146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3000240" y="213840"/>
                            <a:ext cx="0" cy="80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2143080" y="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Creditors Control</w:t>
                              </w:r>
                            </w:p>
                          </w:txbxContent>
                        </wps:txbx>
                        <wps:bodyPr lIns="90000" rIns="90000" tIns="45000" bIns="45000" anchor="t">
                          <a:noAutofit/>
                        </wps:bodyPr>
                      </wps:wsp>
                      <wps:wsp>
                        <wps:cNvSpPr/>
                        <wps:spPr>
                          <a:xfrm>
                            <a:off x="3143160" y="26748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114.00</w:t>
                              </w:r>
                            </w:p>
                          </w:txbxContent>
                        </wps:txbx>
                        <wps:bodyPr lIns="90000" rIns="90000" tIns="45000" bIns="45000" anchor="t">
                          <a:noAutofit/>
                        </wps:bodyPr>
                      </wps:wsp>
                      <wps:wsp>
                        <wps:cNvSpPr/>
                        <wps:spPr>
                          <a:xfrm>
                            <a:off x="0" y="1443960"/>
                            <a:ext cx="171468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857160" y="1443960"/>
                            <a:ext cx="0" cy="802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1230120"/>
                            <a:ext cx="1712520" cy="182160"/>
                          </a:xfrm>
                          <a:prstGeom prst="rect">
                            <a:avLst/>
                          </a:prstGeom>
                          <a:noFill/>
                          <a:ln w="0">
                            <a:noFill/>
                          </a:ln>
                        </wps:spPr>
                        <wps:style>
                          <a:lnRef idx="0"/>
                          <a:fillRef idx="0"/>
                          <a:effectRef idx="0"/>
                          <a:fontRef idx="minor"/>
                        </wps:style>
                        <wps:txb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VAT Input</w:t>
                              </w:r>
                            </w:p>
                          </w:txbxContent>
                        </wps:txbx>
                        <wps:bodyPr lIns="90000" rIns="90000" tIns="45000" bIns="45000" anchor="t">
                          <a:noAutofit/>
                        </wps:bodyPr>
                      </wps:wsp>
                      <wps:wsp>
                        <wps:cNvSpPr/>
                        <wps:spPr>
                          <a:xfrm>
                            <a:off x="71640" y="1497960"/>
                            <a:ext cx="784080" cy="1821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14.00</w:t>
                              </w:r>
                            </w:p>
                          </w:txbxContent>
                        </wps:txbx>
                        <wps:bodyPr lIns="90000" rIns="90000" tIns="45000" bIns="45000" anchor="t">
                          <a:noAutofit/>
                        </wps:bodyPr>
                      </wps:wsp>
                    </wpg:wgp>
                  </a:graphicData>
                </a:graphic>
              </wp:inline>
            </w:drawing>
          </mc:Choice>
          <mc:Fallback>
            <w:pict>
              <v:group id="shape_0" alt="Shape7" style="position:absolute;margin-left:0pt;margin-top:-225.7pt;width:309.25pt;height:176.85pt" coordorigin="0,-4514" coordsize="6185,3537">
                <v:line id="shape_0" from="0,-4177" to="2699,-4177" stroked="t" o:allowincell="f" style="position:absolute;mso-position-vertical:top">
                  <v:stroke color="#4a7ebb" weight="9360" joinstyle="round" endcap="flat"/>
                  <v:fill o:detectmouseclick="t" on="false"/>
                  <w10:wrap type="square"/>
                </v:line>
                <v:line id="shape_0" from="1350,-4177" to="1350,-2915"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0;top:-4514;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Local Travel</w:t>
                        </w:r>
                      </w:p>
                    </w:txbxContent>
                  </v:textbox>
                  <w10:wrap type="square"/>
                </v:rect>
                <v:rect id="shape_0" path="m0,0l-2147483645,0l-2147483645,-2147483646l0,-2147483646xe" stroked="f" o:allowincell="f" style="position:absolute;left:113;top:-4093;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100.00</w:t>
                        </w:r>
                      </w:p>
                    </w:txbxContent>
                  </v:textbox>
                  <w10:wrap type="square"/>
                </v:rect>
                <v:line id="shape_0" from="3375,-4177" to="6074,-4177" stroked="t" o:allowincell="f" style="position:absolute;mso-position-vertical:top">
                  <v:stroke color="#4a7ebb" weight="9360" joinstyle="round" endcap="flat"/>
                  <v:fill o:detectmouseclick="t" on="false"/>
                  <w10:wrap type="square"/>
                </v:line>
                <v:line id="shape_0" from="4725,-4177" to="4725,-2915"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3375;top:-4514;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Creditors Control</w:t>
                        </w:r>
                      </w:p>
                    </w:txbxContent>
                  </v:textbox>
                  <w10:wrap type="square"/>
                </v:rect>
                <v:rect id="shape_0" path="m0,0l-2147483645,0l-2147483645,-2147483646l0,-2147483646xe" stroked="f" o:allowincell="f" style="position:absolute;left:4950;top:-4093;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114.00</w:t>
                        </w:r>
                      </w:p>
                    </w:txbxContent>
                  </v:textbox>
                  <w10:wrap type="square"/>
                </v:rect>
                <v:line id="shape_0" from="0,-2240" to="2699,-2240" stroked="t" o:allowincell="f" style="position:absolute;mso-position-vertical:top">
                  <v:stroke color="#4a7ebb" weight="9360" joinstyle="round" endcap="flat"/>
                  <v:fill o:detectmouseclick="t" on="false"/>
                  <w10:wrap type="square"/>
                </v:line>
                <v:line id="shape_0" from="1350,-2240" to="1350,-977" stroked="t" o:allowincell="f" style="position:absolute;mso-position-vertical:top">
                  <v:stroke color="#4a7ebb" weight="9360" joinstyle="round" endcap="flat"/>
                  <v:fill o:detectmouseclick="t" on="false"/>
                  <w10:wrap type="square"/>
                </v:line>
                <v:rect id="shape_0" path="m0,0l-2147483645,0l-2147483645,-2147483646l0,-2147483646xe" stroked="f" o:allowincell="f" style="position:absolute;left:0;top:-2577;width:2696;height:286;mso-wrap-style:square;v-text-anchor:top;mso-position-vertical:top">
                  <v:fill o:detectmouseclick="t" on="false"/>
                  <v:stroke color="#3465a4" joinstyle="round" endcap="flat"/>
                  <v:textbox>
                    <w:txbxContent>
                      <w:p>
                        <w:pPr>
                          <w:pStyle w:val="FrameContents"/>
                          <w:spacing w:lineRule="auto" w:line="240" w:before="0" w:after="0"/>
                          <w:jc w:val="center"/>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VAT Input</w:t>
                        </w:r>
                      </w:p>
                    </w:txbxContent>
                  </v:textbox>
                  <w10:wrap type="square"/>
                </v:rect>
                <v:rect id="shape_0" path="m0,0l-2147483645,0l-2147483645,-2147483646l0,-2147483646xe" stroked="f" o:allowincell="f" style="position:absolute;left:113;top:-2155;width:1234;height:286;mso-wrap-style:square;v-text-anchor:top;mso-position-vertical:top">
                  <v:fill o:detectmouseclick="t" on="false"/>
                  <v:stroke color="#3465a4" joinstyle="round" endcap="flat"/>
                  <v:textbox>
                    <w:txbxContent>
                      <w:p>
                        <w:pPr>
                          <w:pStyle w:val="FrameContents"/>
                          <w:spacing w:lineRule="auto" w:line="240" w:before="0" w:after="0"/>
                          <w:jc w:val="right"/>
                          <w:rPr>
                            <w:rFonts w:ascii="Tahoma" w:hAnsi="Tahoma" w:cs="Tahoma"/>
                            <w:b w:val="false"/>
                            <w:b w:val="false"/>
                            <w:bCs w:val="false"/>
                            <w:i w:val="false"/>
                            <w:i w:val="false"/>
                            <w:iCs w:val="false"/>
                            <w:caps w:val="false"/>
                            <w:smallCaps w:val="false"/>
                            <w:strike w:val="false"/>
                            <w:dstrike w:val="false"/>
                            <w:color w:val="000000"/>
                            <w:spacing w:val="0"/>
                            <w:position w:val="0"/>
                            <w:sz w:val="20"/>
                            <w:sz w:val="20"/>
                            <w:szCs w:val="20"/>
                            <w:u w:val="none"/>
                            <w:shd w:fill="auto" w:val="clear"/>
                            <w:vertAlign w:val="baseline"/>
                          </w:rPr>
                        </w:pPr>
                        <w:r>
                          <w:rPr>
                            <w:rFonts w:cs="Tahoma" w:ascii="Tahoma" w:hAnsi="Tahoma"/>
                            <w:b w:val="false"/>
                            <w:bCs w:val="false"/>
                            <w:i w:val="false"/>
                            <w:iCs w:val="false"/>
                            <w:caps w:val="false"/>
                            <w:smallCaps w:val="false"/>
                            <w:strike w:val="false"/>
                            <w:dstrike w:val="false"/>
                            <w:color w:val="000000"/>
                            <w:spacing w:val="0"/>
                            <w:position w:val="0"/>
                            <w:sz w:val="20"/>
                            <w:sz w:val="20"/>
                            <w:szCs w:val="20"/>
                            <w:u w:val="none"/>
                            <w:shd w:fill="auto" w:val="clear"/>
                            <w:vertAlign w:val="baseline"/>
                          </w:rPr>
                          <w:t>14.00</w:t>
                        </w:r>
                      </w:p>
                    </w:txbxContent>
                  </v:textbox>
                  <w10:wrap type="square"/>
                </v:rect>
              </v:group>
            </w:pict>
          </mc:Fallback>
        </mc:AlternateContent>
      </w:r>
    </w:p>
    <w:p>
      <w:pPr>
        <w:pStyle w:val="Normal"/>
        <w:spacing w:lineRule="auto" w:line="240" w:before="0" w:after="0"/>
        <w:ind w:left="720" w:hanging="0"/>
        <w:rPr>
          <w:rFonts w:ascii="Tahoma" w:hAnsi="Tahoma" w:cs="Tahoma"/>
        </w:rPr>
      </w:pPr>
      <w:r>
        <w:rPr>
          <w:rFonts w:cs="Tahoma" w:ascii="Tahoma" w:hAnsi="Tahoma"/>
        </w:rPr>
      </w:r>
    </w:p>
    <w:p>
      <w:pPr>
        <w:pStyle w:val="Normal"/>
        <w:spacing w:lineRule="auto" w:line="240" w:before="0" w:after="0"/>
        <w:ind w:left="720" w:hanging="0"/>
        <w:rPr>
          <w:rFonts w:ascii="Tahoma" w:hAnsi="Tahoma" w:cs="Tahoma"/>
        </w:rPr>
      </w:pPr>
      <w:r>
        <w:rPr>
          <w:rFonts w:cs="Tahoma" w:ascii="Tahoma" w:hAnsi="Tahoma"/>
        </w:rPr>
        <w:t>If the charge is not valid, a query needs to be logged with the supplier, with an indication that the amount will not be paid.</w:t>
      </w:r>
    </w:p>
    <w:p>
      <w:pPr>
        <w:pStyle w:val="Normal"/>
        <w:spacing w:lineRule="auto" w:line="240" w:before="0" w:after="0"/>
        <w:ind w:left="720" w:hanging="0"/>
        <w:rPr>
          <w:rFonts w:ascii="Tahoma" w:hAnsi="Tahoma" w:cs="Tahoma"/>
        </w:rPr>
      </w:pPr>
      <w:r>
        <w:rPr>
          <w:rFonts w:cs="Tahoma" w:ascii="Tahoma" w:hAnsi="Tahoma"/>
        </w:rPr>
      </w:r>
    </w:p>
    <w:p>
      <w:pPr>
        <w:pStyle w:val="Normal"/>
        <w:rPr>
          <w:rFonts w:ascii="Tahoma" w:hAnsi="Tahoma" w:eastAsia="" w:cs="Tahoma" w:eastAsiaTheme="majorEastAsia"/>
          <w:b/>
          <w:b/>
          <w:bCs/>
          <w:color w:val="4F81BD" w:themeColor="accent1"/>
          <w:sz w:val="26"/>
          <w:szCs w:val="26"/>
        </w:rPr>
      </w:pPr>
      <w:r>
        <w:rPr>
          <w:rFonts w:eastAsia="" w:cs="Tahoma" w:eastAsiaTheme="majorEastAsia" w:ascii="Tahoma" w:hAnsi="Tahoma"/>
          <w:b/>
          <w:bCs/>
          <w:color w:val="4F81BD" w:themeColor="accent1"/>
          <w:sz w:val="26"/>
          <w:szCs w:val="26"/>
        </w:rPr>
      </w:r>
      <w:r>
        <w:br w:type="page"/>
      </w:r>
    </w:p>
    <w:p>
      <w:pPr>
        <w:pStyle w:val="Heading2"/>
        <w:numPr>
          <w:ilvl w:val="0"/>
          <w:numId w:val="4"/>
        </w:numPr>
        <w:spacing w:lineRule="auto" w:line="240" w:before="0" w:after="0"/>
        <w:rPr>
          <w:rFonts w:ascii="Tahoma" w:hAnsi="Tahoma" w:cs="Tahoma"/>
        </w:rPr>
      </w:pPr>
      <w:r>
        <w:rPr>
          <w:rFonts w:cs="Tahoma" w:ascii="Tahoma" w:hAnsi="Tahoma"/>
        </w:rPr>
      </w:r>
    </w:p>
    <w:p>
      <w:pPr>
        <w:pStyle w:val="Normal"/>
        <w:spacing w:lineRule="auto" w:line="240" w:before="0" w:after="0"/>
        <w:rPr>
          <w:rFonts w:ascii="Tahoma" w:hAnsi="Tahoma" w:cs="Tahoma"/>
        </w:rPr>
      </w:pPr>
      <w:r>
        <w:rPr/>
      </w:r>
    </w:p>
    <w:sectPr>
      <w:footerReference w:type="default" r:id="rId2"/>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Tahoma">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35"/>
      <w:gridCol w:w="8090"/>
    </w:tblGrid>
    <w:tr>
      <w:trPr/>
      <w:tc>
        <w:tcPr>
          <w:tcW w:w="935" w:type="dxa"/>
          <w:tcBorders>
            <w:top w:val="single" w:sz="18" w:space="0" w:color="808080"/>
            <w:right w:val="single" w:sz="18" w:space="0" w:color="808080"/>
          </w:tcBorders>
        </w:tcPr>
        <w:p>
          <w:pPr>
            <w:pStyle w:val="Footer"/>
            <w:widowControl w:val="false"/>
            <w:jc w:val="right"/>
            <w:rPr>
              <w:b/>
              <w:b/>
              <w:color w:val="4F81BD" w:themeColor="accent1"/>
              <w:sz w:val="32"/>
              <w:szCs w:val="32"/>
            </w:rPr>
          </w:pPr>
          <w:r>
            <w:rPr/>
            <w:fldChar w:fldCharType="begin"/>
          </w:r>
          <w:r>
            <w:rPr/>
            <w:instrText xml:space="preserve"> PAGE </w:instrText>
          </w:r>
          <w:r>
            <w:rPr/>
            <w:fldChar w:fldCharType="separate"/>
          </w:r>
          <w:r>
            <w:rPr/>
            <w:t>6</w:t>
          </w:r>
          <w:r>
            <w:rPr/>
            <w:fldChar w:fldCharType="end"/>
          </w:r>
        </w:p>
      </w:tc>
      <w:tc>
        <w:tcPr>
          <w:tcW w:w="8090" w:type="dxa"/>
          <w:tcBorders>
            <w:top w:val="single" w:sz="18" w:space="0" w:color="808080"/>
            <w:left w:val="single" w:sz="18" w:space="0" w:color="808080"/>
          </w:tcBorders>
        </w:tcPr>
        <w:p>
          <w:pPr>
            <w:pStyle w:val="Footer"/>
            <w:widowControl w:val="false"/>
            <w:jc w:val="right"/>
            <w:rPr>
              <w:color w:val="948A54" w:themeColor="background2" w:themeShade="80"/>
            </w:rPr>
          </w:pPr>
          <w:r>
            <w:rPr>
              <w:color w:val="948A54" w:themeColor="background2" w:themeShade="80"/>
            </w:rPr>
            <w:t>Draft</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2"/>
      <w:numFmt w:val="decimal"/>
      <w:lvlText w:val="%1"/>
      <w:lvlJc w:val="left"/>
      <w:pPr>
        <w:tabs>
          <w:tab w:val="num" w:pos="0"/>
        </w:tabs>
        <w:ind w:left="405" w:hanging="405"/>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1080" w:hanging="1080"/>
      </w:pPr>
      <w:rPr/>
    </w:lvl>
    <w:lvl w:ilvl="3">
      <w:start w:val="1"/>
      <w:numFmt w:val="decimal"/>
      <w:lvlText w:val="%1.%2.%3.%4"/>
      <w:lvlJc w:val="left"/>
      <w:pPr>
        <w:tabs>
          <w:tab w:val="num" w:pos="0"/>
        </w:tabs>
        <w:ind w:left="1440" w:hanging="144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800" w:hanging="1800"/>
      </w:pPr>
      <w:rPr/>
    </w:lvl>
    <w:lvl w:ilvl="6">
      <w:start w:val="1"/>
      <w:numFmt w:val="decimal"/>
      <w:lvlText w:val="%1.%2.%3.%4.%5.%6.%7"/>
      <w:lvlJc w:val="left"/>
      <w:pPr>
        <w:tabs>
          <w:tab w:val="num" w:pos="0"/>
        </w:tabs>
        <w:ind w:left="2160" w:hanging="2160"/>
      </w:pPr>
      <w:rPr/>
    </w:lvl>
    <w:lvl w:ilvl="7">
      <w:start w:val="1"/>
      <w:numFmt w:val="decimal"/>
      <w:lvlText w:val="%1.%2.%3.%4.%5.%6.%7.%8"/>
      <w:lvlJc w:val="left"/>
      <w:pPr>
        <w:tabs>
          <w:tab w:val="num" w:pos="0"/>
        </w:tabs>
        <w:ind w:left="2520" w:hanging="2520"/>
      </w:pPr>
      <w:rPr/>
    </w:lvl>
    <w:lvl w:ilvl="8">
      <w:start w:val="1"/>
      <w:numFmt w:val="decimal"/>
      <w:lvlText w:val="%1.%2.%3.%4.%5.%6.%7.%8.%9"/>
      <w:lvlJc w:val="left"/>
      <w:pPr>
        <w:tabs>
          <w:tab w:val="num" w:pos="0"/>
        </w:tabs>
        <w:ind w:left="2880" w:hanging="288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3"/>
      <w:numFmt w:val="decimal"/>
      <w:lvlText w:val="%1"/>
      <w:lvlJc w:val="left"/>
      <w:pPr>
        <w:tabs>
          <w:tab w:val="num" w:pos="0"/>
        </w:tabs>
        <w:ind w:left="405" w:hanging="405"/>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1080" w:hanging="1080"/>
      </w:pPr>
      <w:rPr/>
    </w:lvl>
    <w:lvl w:ilvl="3">
      <w:start w:val="1"/>
      <w:numFmt w:val="decimal"/>
      <w:lvlText w:val="%1.%2.%3.%4"/>
      <w:lvlJc w:val="left"/>
      <w:pPr>
        <w:tabs>
          <w:tab w:val="num" w:pos="0"/>
        </w:tabs>
        <w:ind w:left="1440" w:hanging="144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800" w:hanging="1800"/>
      </w:pPr>
      <w:rPr/>
    </w:lvl>
    <w:lvl w:ilvl="6">
      <w:start w:val="1"/>
      <w:numFmt w:val="decimal"/>
      <w:lvlText w:val="%1.%2.%3.%4.%5.%6.%7"/>
      <w:lvlJc w:val="left"/>
      <w:pPr>
        <w:tabs>
          <w:tab w:val="num" w:pos="0"/>
        </w:tabs>
        <w:ind w:left="2160" w:hanging="2160"/>
      </w:pPr>
      <w:rPr/>
    </w:lvl>
    <w:lvl w:ilvl="7">
      <w:start w:val="1"/>
      <w:numFmt w:val="decimal"/>
      <w:lvlText w:val="%1.%2.%3.%4.%5.%6.%7.%8"/>
      <w:lvlJc w:val="left"/>
      <w:pPr>
        <w:tabs>
          <w:tab w:val="num" w:pos="0"/>
        </w:tabs>
        <w:ind w:left="2520" w:hanging="2520"/>
      </w:pPr>
      <w:rPr/>
    </w:lvl>
    <w:lvl w:ilvl="8">
      <w:start w:val="1"/>
      <w:numFmt w:val="decimal"/>
      <w:lvlText w:val="%1.%2.%3.%4.%5.%6.%7.%8.%9"/>
      <w:lvlJc w:val="left"/>
      <w:pPr>
        <w:tabs>
          <w:tab w:val="num" w:pos="0"/>
        </w:tabs>
        <w:ind w:left="2880" w:hanging="28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ZA" w:eastAsia="en-ZA"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ZA" w:eastAsia="en-ZA" w:bidi="ar-SA"/>
    </w:rPr>
  </w:style>
  <w:style w:type="paragraph" w:styleId="Heading1">
    <w:name w:val="Heading 1"/>
    <w:basedOn w:val="Normal"/>
    <w:next w:val="Normal"/>
    <w:link w:val="Heading1Char"/>
    <w:uiPriority w:val="9"/>
    <w:qFormat/>
    <w:rsid w:val="009839a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215b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215b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1d1c"/>
    <w:rPr>
      <w:rFonts w:ascii="Tahoma" w:hAnsi="Tahoma" w:cs="Tahoma"/>
      <w:sz w:val="16"/>
      <w:szCs w:val="16"/>
    </w:rPr>
  </w:style>
  <w:style w:type="character" w:styleId="Heading1Char" w:customStyle="1">
    <w:name w:val="Heading 1 Char"/>
    <w:basedOn w:val="DefaultParagraphFont"/>
    <w:link w:val="Heading1"/>
    <w:uiPriority w:val="9"/>
    <w:qFormat/>
    <w:rsid w:val="009839a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215b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c215b4"/>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8c563f"/>
    <w:rPr>
      <w:color w:val="0000FF" w:themeColor="hyperlink"/>
      <w:u w:val="single"/>
    </w:rPr>
  </w:style>
  <w:style w:type="character" w:styleId="HeaderChar" w:customStyle="1">
    <w:name w:val="Header Char"/>
    <w:basedOn w:val="DefaultParagraphFont"/>
    <w:link w:val="Header"/>
    <w:uiPriority w:val="99"/>
    <w:semiHidden/>
    <w:qFormat/>
    <w:rsid w:val="00340bef"/>
    <w:rPr/>
  </w:style>
  <w:style w:type="character" w:styleId="FooterChar" w:customStyle="1">
    <w:name w:val="Footer Char"/>
    <w:basedOn w:val="DefaultParagraphFont"/>
    <w:link w:val="Footer"/>
    <w:uiPriority w:val="99"/>
    <w:qFormat/>
    <w:rsid w:val="00340be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f5e42"/>
    <w:pPr>
      <w:spacing w:before="0" w:after="200"/>
      <w:ind w:left="720" w:hanging="0"/>
      <w:contextualSpacing/>
    </w:pPr>
    <w:rPr/>
  </w:style>
  <w:style w:type="paragraph" w:styleId="BalloonText">
    <w:name w:val="Balloon Text"/>
    <w:basedOn w:val="Normal"/>
    <w:link w:val="BalloonTextChar"/>
    <w:uiPriority w:val="99"/>
    <w:semiHidden/>
    <w:unhideWhenUsed/>
    <w:qFormat/>
    <w:rsid w:val="00dd1d1c"/>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8c563f"/>
    <w:pPr>
      <w:outlineLvl w:val="9"/>
    </w:pPr>
    <w:rPr>
      <w:lang w:val="en-US"/>
    </w:rPr>
  </w:style>
  <w:style w:type="paragraph" w:styleId="Contents1">
    <w:name w:val="TOC 1"/>
    <w:basedOn w:val="Normal"/>
    <w:next w:val="Normal"/>
    <w:autoRedefine/>
    <w:uiPriority w:val="39"/>
    <w:unhideWhenUsed/>
    <w:rsid w:val="008c563f"/>
    <w:pPr>
      <w:spacing w:before="0" w:after="100"/>
    </w:pPr>
    <w:rPr/>
  </w:style>
  <w:style w:type="paragraph" w:styleId="Contents2">
    <w:name w:val="TOC 2"/>
    <w:basedOn w:val="Normal"/>
    <w:next w:val="Normal"/>
    <w:autoRedefine/>
    <w:uiPriority w:val="39"/>
    <w:unhideWhenUsed/>
    <w:rsid w:val="008c563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340be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40bef"/>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5a05da"/>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f5e4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2010</PublishDate>
  <Abstract/>
  <CompanyAddress/>
  <CompanyPhone/>
  <CompanyFax/>
  <CompanyEmail/>
</CoverPageProperties>
</file>

<file path=customXml/itemProps1.xml><?xml version="1.0" encoding="utf-8"?>
<ds:datastoreItem xmlns:ds="http://schemas.openxmlformats.org/officeDocument/2006/customXml" ds:itemID="{DB681568-ABC0-4605-A47A-3615F29EC7D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LibreOfficeDev/7.4.0.0.alpha0$Linux_X86_64 LibreOffice_project/2951cbdf3a6e2b62461665546b47e1d253fcb834</Application>
  <AppVersion>15.0000</AppVersion>
  <Pages>6</Pages>
  <Words>942</Words>
  <Characters>4968</Characters>
  <CharactersWithSpaces>5785</CharactersWithSpaces>
  <Paragraphs>119</Paragraphs>
  <Company>Barloworld Logistics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2011-04-21T12:38:00Z</dcterms:created>
  <dc:creator>Carol Bettini</dc:creator>
  <dc:description/>
  <dc:language>es-ES</dc:language>
  <cp:lastModifiedBy/>
  <dcterms:modified xsi:type="dcterms:W3CDTF">2022-02-04T16:15:24Z</dcterms:modified>
  <cp:revision>5</cp:revision>
  <dc:subject>Finance Department</dc:subject>
  <dc:title>MyMarket Interface</dc:title>
</cp:coreProperties>
</file>

<file path=docProps/custom.xml><?xml version="1.0" encoding="utf-8"?>
<Properties xmlns="http://schemas.openxmlformats.org/officeDocument/2006/custom-properties" xmlns:vt="http://schemas.openxmlformats.org/officeDocument/2006/docPropsVTypes"/>
</file>