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58" w:type="dxa"/>
        <w:tblBorders>
          <w:top w:val="single" w:sz="4" w:space="0" w:color="C4BC96" w:themeColor="background2" w:themeShade="BF"/>
          <w:left w:val="single" w:sz="4" w:space="0" w:color="C4BC96" w:themeColor="background2" w:themeShade="BF"/>
          <w:bottom w:val="single" w:sz="4" w:space="0" w:color="C4BC96" w:themeColor="background2" w:themeShade="BF"/>
          <w:right w:val="single" w:sz="4" w:space="0" w:color="C4BC96" w:themeColor="background2" w:themeShade="BF"/>
          <w:insideH w:val="single" w:sz="4" w:space="0" w:color="C4BC96" w:themeColor="background2" w:themeShade="BF"/>
          <w:insideV w:val="single" w:sz="4" w:space="0" w:color="C4BC96" w:themeColor="background2" w:themeShade="BF"/>
        </w:tblBorders>
        <w:tblLook w:val="04A0"/>
      </w:tblPr>
      <w:tblGrid>
        <w:gridCol w:w="2377"/>
        <w:gridCol w:w="2681"/>
      </w:tblGrid>
      <w:tr w:rsidR="00807841" w:rsidRPr="00F41850" w:rsidTr="001C4174">
        <w:tc>
          <w:tcPr>
            <w:tcW w:w="2529" w:type="dxa"/>
            <w:shd w:val="clear" w:color="auto" w:fill="B8CCE4" w:themeFill="accent1" w:themeFillTint="66"/>
          </w:tcPr>
          <w:p w:rsidR="00807841" w:rsidRPr="00F41850" w:rsidRDefault="00807841" w:rsidP="001C4174">
            <w:pPr>
              <w:jc w:val="center"/>
              <w:rPr>
                <w:b/>
                <w:color w:val="000000" w:themeColor="text1"/>
              </w:rPr>
            </w:pPr>
            <w:r w:rsidRPr="00F41850">
              <w:rPr>
                <w:b/>
                <w:color w:val="000000" w:themeColor="text1"/>
              </w:rPr>
              <w:t>2010</w:t>
            </w:r>
          </w:p>
        </w:tc>
        <w:tc>
          <w:tcPr>
            <w:tcW w:w="2529" w:type="dxa"/>
            <w:shd w:val="clear" w:color="auto" w:fill="B8CCE4" w:themeFill="accent1" w:themeFillTint="66"/>
          </w:tcPr>
          <w:p w:rsidR="00807841" w:rsidRPr="00F41850" w:rsidRDefault="00807841" w:rsidP="001C4174">
            <w:pPr>
              <w:jc w:val="center"/>
              <w:rPr>
                <w:b/>
                <w:color w:val="000000" w:themeColor="text1"/>
              </w:rPr>
            </w:pPr>
            <w:r w:rsidRPr="00F41850">
              <w:rPr>
                <w:b/>
                <w:color w:val="000000" w:themeColor="text1"/>
              </w:rPr>
              <w:t>2011</w:t>
            </w:r>
          </w:p>
        </w:tc>
      </w:tr>
      <w:tr w:rsidR="00807841" w:rsidTr="001C4174">
        <w:trPr>
          <w:trHeight w:val="1277"/>
        </w:trPr>
        <w:tc>
          <w:tcPr>
            <w:tcW w:w="2529" w:type="dxa"/>
            <w:vAlign w:val="center"/>
          </w:tcPr>
          <w:p w:rsidR="00807841" w:rsidRDefault="00807841" w:rsidP="001C4174">
            <w:pPr>
              <w:jc w:val="center"/>
            </w:pPr>
            <w:r>
              <w:t>All Projects</w:t>
            </w:r>
            <w:r>
              <w:br/>
              <w:t>Pending</w:t>
            </w:r>
          </w:p>
        </w:tc>
        <w:tc>
          <w:tcPr>
            <w:tcW w:w="2529" w:type="dxa"/>
          </w:tcPr>
          <w:p w:rsidR="00807841" w:rsidRDefault="00807841" w:rsidP="001C4174"/>
          <w:tbl>
            <w:tblPr>
              <w:tblStyle w:val="TableGrid"/>
              <w:tblW w:w="0" w:type="auto"/>
              <w:tblLook w:val="04A0"/>
            </w:tblPr>
            <w:tblGrid>
              <w:gridCol w:w="498"/>
              <w:gridCol w:w="865"/>
              <w:gridCol w:w="1092"/>
            </w:tblGrid>
            <w:tr w:rsidR="00807841" w:rsidTr="001C4174">
              <w:tc>
                <w:tcPr>
                  <w:tcW w:w="318" w:type="dxa"/>
                  <w:vMerge w:val="restart"/>
                  <w:shd w:val="clear" w:color="auto" w:fill="95B3D7" w:themeFill="accent1" w:themeFillTint="99"/>
                  <w:textDirection w:val="btLr"/>
                  <w:vAlign w:val="center"/>
                </w:tcPr>
                <w:p w:rsidR="00807841" w:rsidRPr="00A9435B" w:rsidRDefault="00807841" w:rsidP="001C4174">
                  <w:pPr>
                    <w:ind w:left="113" w:right="113"/>
                    <w:jc w:val="center"/>
                    <w:rPr>
                      <w:b/>
                    </w:rPr>
                  </w:pPr>
                  <w:r w:rsidRPr="00A9435B">
                    <w:rPr>
                      <w:b/>
                    </w:rPr>
                    <w:t>USA</w:t>
                  </w:r>
                </w:p>
              </w:tc>
              <w:tc>
                <w:tcPr>
                  <w:tcW w:w="1045" w:type="dxa"/>
                  <w:shd w:val="clear" w:color="auto" w:fill="B8CCE4" w:themeFill="accent1" w:themeFillTint="66"/>
                </w:tcPr>
                <w:p w:rsidR="00807841" w:rsidRDefault="00807841" w:rsidP="001C4174">
                  <w:r>
                    <w:t>West</w:t>
                  </w:r>
                </w:p>
              </w:tc>
              <w:tc>
                <w:tcPr>
                  <w:tcW w:w="1092" w:type="dxa"/>
                </w:tcPr>
                <w:p w:rsidR="00807841" w:rsidRDefault="00807841" w:rsidP="001C4174">
                  <w:r>
                    <w:t>Approved</w:t>
                  </w:r>
                </w:p>
              </w:tc>
            </w:tr>
            <w:tr w:rsidR="00807841" w:rsidTr="001C4174">
              <w:tc>
                <w:tcPr>
                  <w:tcW w:w="318" w:type="dxa"/>
                  <w:vMerge/>
                  <w:shd w:val="clear" w:color="auto" w:fill="95B3D7" w:themeFill="accent1" w:themeFillTint="99"/>
                </w:tcPr>
                <w:p w:rsidR="00807841" w:rsidRDefault="00807841" w:rsidP="001C4174"/>
              </w:tc>
              <w:tc>
                <w:tcPr>
                  <w:tcW w:w="1045" w:type="dxa"/>
                  <w:shd w:val="clear" w:color="auto" w:fill="B8CCE4" w:themeFill="accent1" w:themeFillTint="66"/>
                </w:tcPr>
                <w:p w:rsidR="00807841" w:rsidRDefault="00807841" w:rsidP="001C4174">
                  <w:r>
                    <w:t>Central</w:t>
                  </w:r>
                </w:p>
              </w:tc>
              <w:tc>
                <w:tcPr>
                  <w:tcW w:w="1092" w:type="dxa"/>
                </w:tcPr>
                <w:p w:rsidR="00807841" w:rsidRDefault="00807841" w:rsidP="001C4174">
                  <w:r>
                    <w:t>Pending</w:t>
                  </w:r>
                </w:p>
              </w:tc>
            </w:tr>
            <w:tr w:rsidR="00807841" w:rsidTr="001C4174">
              <w:tc>
                <w:tcPr>
                  <w:tcW w:w="318" w:type="dxa"/>
                  <w:vMerge/>
                  <w:shd w:val="clear" w:color="auto" w:fill="95B3D7" w:themeFill="accent1" w:themeFillTint="99"/>
                </w:tcPr>
                <w:p w:rsidR="00807841" w:rsidRDefault="00807841" w:rsidP="001C4174"/>
              </w:tc>
              <w:tc>
                <w:tcPr>
                  <w:tcW w:w="1045" w:type="dxa"/>
                  <w:shd w:val="clear" w:color="auto" w:fill="B8CCE4" w:themeFill="accent1" w:themeFillTint="66"/>
                </w:tcPr>
                <w:p w:rsidR="00807841" w:rsidRDefault="00807841" w:rsidP="001C4174">
                  <w:r>
                    <w:t>East</w:t>
                  </w:r>
                </w:p>
              </w:tc>
              <w:tc>
                <w:tcPr>
                  <w:tcW w:w="1092" w:type="dxa"/>
                </w:tcPr>
                <w:p w:rsidR="00807841" w:rsidRDefault="00807841" w:rsidP="001C4174">
                  <w:r>
                    <w:t>Approved</w:t>
                  </w:r>
                </w:p>
              </w:tc>
            </w:tr>
          </w:tbl>
          <w:p w:rsidR="00807841" w:rsidRDefault="00807841" w:rsidP="001C4174"/>
        </w:tc>
      </w:tr>
    </w:tbl>
    <w:p w:rsidR="004C4248" w:rsidRDefault="004C4248"/>
    <w:sectPr w:rsidR="004C4248" w:rsidSect="004C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807841"/>
    <w:rsid w:val="004C4248"/>
    <w:rsid w:val="00807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84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784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Benes</dc:creator>
  <cp:lastModifiedBy>Luke Benes</cp:lastModifiedBy>
  <cp:revision>1</cp:revision>
  <dcterms:created xsi:type="dcterms:W3CDTF">2014-01-27T16:57:00Z</dcterms:created>
  <dcterms:modified xsi:type="dcterms:W3CDTF">2014-01-27T16:58:00Z</dcterms:modified>
</cp:coreProperties>
</file>