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67" w:rsidRDefault="00111F3A" w:rsidP="00C07CC6">
      <w:r w:rsidRPr="00111F3A"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65FED4C4" wp14:editId="7C35625A">
            <wp:simplePos x="0" y="0"/>
            <wp:positionH relativeFrom="column">
              <wp:posOffset>4641215</wp:posOffset>
            </wp:positionH>
            <wp:positionV relativeFrom="paragraph">
              <wp:posOffset>439420</wp:posOffset>
            </wp:positionV>
            <wp:extent cx="104775" cy="2457450"/>
            <wp:effectExtent l="19050" t="0" r="0" b="0"/>
            <wp:wrapTight wrapText="bothSides">
              <wp:wrapPolygon edited="0">
                <wp:start x="-3927" y="0"/>
                <wp:lineTo x="0" y="20428"/>
                <wp:lineTo x="15709" y="20428"/>
                <wp:lineTo x="19636" y="20093"/>
                <wp:lineTo x="19636" y="0"/>
                <wp:lineTo x="-3927" y="0"/>
              </wp:wrapPolygon>
            </wp:wrapTight>
            <wp:docPr id="5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3188" cy="2459038"/>
                      <a:chOff x="381000" y="533400"/>
                      <a:chExt cx="103188" cy="2459038"/>
                    </a:xfrm>
                  </a:grpSpPr>
                  <a:grpSp>
                    <a:nvGrpSpPr>
                      <a:cNvPr id="23933" name="Group 381"/>
                      <a:cNvGrpSpPr>
                        <a:grpSpLocks/>
                      </a:cNvGrpSpPr>
                    </a:nvGrpSpPr>
                    <a:grpSpPr bwMode="auto">
                      <a:xfrm>
                        <a:off x="381000" y="533400"/>
                        <a:ext cx="103188" cy="2459038"/>
                        <a:chOff x="1430" y="1412"/>
                        <a:chExt cx="163" cy="3873"/>
                      </a:xfrm>
                    </a:grpSpPr>
                    <a:sp>
                      <a:nvSpPr>
                        <a:cNvPr id="23934" name="Line 38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92" y="1540"/>
                          <a:ext cx="1" cy="3582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3935" name="Line 38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30" y="1540"/>
                          <a:ext cx="1" cy="3582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3940" name="Line 38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12" y="1800"/>
                          <a:ext cx="0" cy="30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C07CC6" w:rsidRDefault="00C07CC6" w:rsidP="00C07CC6"/>
    <w:p w:rsidR="00C07CC6" w:rsidRDefault="00C07CC6" w:rsidP="00C07CC6"/>
    <w:p w:rsidR="00E15D67" w:rsidRPr="00C07CC6" w:rsidRDefault="00226990" w:rsidP="00C07CC6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8" type="#_x0000_t32" style="position:absolute;margin-left:120.5pt;margin-top:5.45pt;width:249.15pt;height:0;z-index:251678720" o:connectortype="straight" strokecolor="black [3213]">
            <v:stroke endarrow="block"/>
          </v:shape>
        </w:pict>
      </w:r>
    </w:p>
    <w:sectPr w:rsidR="00E15D67" w:rsidRPr="00C07CC6" w:rsidSect="006D1CC0">
      <w:pgSz w:w="11907" w:h="16840" w:code="9"/>
      <w:pgMar w:top="1134" w:right="992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90" w:rsidRDefault="00226990">
      <w:r>
        <w:separator/>
      </w:r>
    </w:p>
  </w:endnote>
  <w:endnote w:type="continuationSeparator" w:id="0">
    <w:p w:rsidR="00226990" w:rsidRDefault="0022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B77" w:rsidRDefault="009E2B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B0" w:rsidRDefault="009E2B77" w:rsidP="009E2B77">
    <w:pPr>
      <w:pStyle w:val="Footer"/>
      <w:jc w:val="right"/>
    </w:pPr>
    <w:r w:rsidRPr="008B4070">
      <w:rPr>
        <w:rFonts w:ascii="Arial Narrow" w:hAnsi="Arial Narrow"/>
        <w:sz w:val="12"/>
        <w:szCs w:val="12"/>
      </w:rPr>
      <w:t>© Gregor von Borstel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B77" w:rsidRDefault="009E2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90" w:rsidRDefault="00226990">
      <w:r>
        <w:separator/>
      </w:r>
    </w:p>
  </w:footnote>
  <w:footnote w:type="continuationSeparator" w:id="0">
    <w:p w:rsidR="00226990" w:rsidRDefault="00226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B77" w:rsidRDefault="009E2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9B0" w:rsidRDefault="009D79B0">
    <w:pPr>
      <w:pStyle w:val="Header"/>
      <w:tabs>
        <w:tab w:val="clear" w:pos="4536"/>
        <w:tab w:val="clear" w:pos="9072"/>
        <w:tab w:val="center" w:pos="4140"/>
        <w:tab w:val="right" w:pos="9540"/>
      </w:tabs>
      <w:ind w:left="-900" w:right="-468" w:firstLine="9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B77" w:rsidRDefault="009E2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22F"/>
    <w:multiLevelType w:val="singleLevel"/>
    <w:tmpl w:val="99385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12C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18329E"/>
    <w:multiLevelType w:val="hybridMultilevel"/>
    <w:tmpl w:val="30CC80DE"/>
    <w:lvl w:ilvl="0" w:tplc="F092B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A66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A63A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E85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CD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F23D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EA1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EE1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BAC1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092785"/>
    <w:multiLevelType w:val="hybridMultilevel"/>
    <w:tmpl w:val="AD320B7C"/>
    <w:lvl w:ilvl="0" w:tplc="4EA44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05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C2B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1E8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A8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F02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C2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CD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D22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350AA"/>
    <w:multiLevelType w:val="hybridMultilevel"/>
    <w:tmpl w:val="B5946E0E"/>
    <w:lvl w:ilvl="0" w:tplc="7A28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82B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A807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EED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5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EDC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62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CD8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5872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831601"/>
    <w:multiLevelType w:val="hybridMultilevel"/>
    <w:tmpl w:val="B120AF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865770"/>
    <w:multiLevelType w:val="hybridMultilevel"/>
    <w:tmpl w:val="3D02FA3A"/>
    <w:lvl w:ilvl="0" w:tplc="B1B62C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29F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36D3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048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42E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9ED2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486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A04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2D8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9948B7"/>
    <w:multiLevelType w:val="hybridMultilevel"/>
    <w:tmpl w:val="B602D8D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F26C68"/>
    <w:multiLevelType w:val="hybridMultilevel"/>
    <w:tmpl w:val="C23603EC"/>
    <w:lvl w:ilvl="0" w:tplc="9FDADE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D74466"/>
    <w:multiLevelType w:val="hybridMultilevel"/>
    <w:tmpl w:val="8E14223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311665"/>
    <w:multiLevelType w:val="hybridMultilevel"/>
    <w:tmpl w:val="B72474C8"/>
    <w:lvl w:ilvl="0" w:tplc="579EE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58F4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94CD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46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CE5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2A9A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E0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2EED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F47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EC2BC0"/>
    <w:multiLevelType w:val="hybridMultilevel"/>
    <w:tmpl w:val="9B0490E6"/>
    <w:lvl w:ilvl="0" w:tplc="51860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B2F4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A012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B8B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C52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F02F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B45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901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DAD4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194343"/>
    <w:multiLevelType w:val="hybridMultilevel"/>
    <w:tmpl w:val="21840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460"/>
    <w:multiLevelType w:val="hybridMultilevel"/>
    <w:tmpl w:val="970C2D5A"/>
    <w:lvl w:ilvl="0" w:tplc="9FDADE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DC2FC6"/>
    <w:multiLevelType w:val="hybridMultilevel"/>
    <w:tmpl w:val="6C80D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53D77"/>
    <w:multiLevelType w:val="hybridMultilevel"/>
    <w:tmpl w:val="C1D20C6E"/>
    <w:lvl w:ilvl="0" w:tplc="27F43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127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0E80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FEB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CE3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0425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1E3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0E9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A8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1C6E87"/>
    <w:multiLevelType w:val="hybridMultilevel"/>
    <w:tmpl w:val="8E1422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5"/>
  </w:num>
  <w:num w:numId="12">
    <w:abstractNumId w:val="9"/>
  </w:num>
  <w:num w:numId="13">
    <w:abstractNumId w:val="16"/>
  </w:num>
  <w:num w:numId="14">
    <w:abstractNumId w:val="8"/>
  </w:num>
  <w:num w:numId="15">
    <w:abstractNumId w:val="13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D15"/>
    <w:rsid w:val="00031D65"/>
    <w:rsid w:val="00111F3A"/>
    <w:rsid w:val="00142011"/>
    <w:rsid w:val="00194300"/>
    <w:rsid w:val="00226990"/>
    <w:rsid w:val="0024432D"/>
    <w:rsid w:val="0030306E"/>
    <w:rsid w:val="00317A07"/>
    <w:rsid w:val="00430022"/>
    <w:rsid w:val="004411DD"/>
    <w:rsid w:val="004C54D3"/>
    <w:rsid w:val="005405C7"/>
    <w:rsid w:val="005658B0"/>
    <w:rsid w:val="006C45AF"/>
    <w:rsid w:val="006C7489"/>
    <w:rsid w:val="006D1CC0"/>
    <w:rsid w:val="007A1362"/>
    <w:rsid w:val="007A1606"/>
    <w:rsid w:val="007C6D95"/>
    <w:rsid w:val="009504FD"/>
    <w:rsid w:val="00991221"/>
    <w:rsid w:val="009D79B0"/>
    <w:rsid w:val="009E2B77"/>
    <w:rsid w:val="00A265C4"/>
    <w:rsid w:val="00A55412"/>
    <w:rsid w:val="00B52D15"/>
    <w:rsid w:val="00BF547B"/>
    <w:rsid w:val="00C07CC6"/>
    <w:rsid w:val="00C12C66"/>
    <w:rsid w:val="00C64CDF"/>
    <w:rsid w:val="00CE6645"/>
    <w:rsid w:val="00E15D67"/>
    <w:rsid w:val="00EF47A1"/>
    <w:rsid w:val="00F3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15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CC0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qFormat/>
    <w:rsid w:val="006D1CC0"/>
    <w:pPr>
      <w:keepNext/>
      <w:spacing w:line="240" w:lineRule="auto"/>
      <w:outlineLvl w:val="0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qFormat/>
    <w:rsid w:val="006D1CC0"/>
    <w:pPr>
      <w:keepNext/>
      <w:spacing w:line="240" w:lineRule="auto"/>
      <w:outlineLvl w:val="2"/>
    </w:pPr>
    <w:rPr>
      <w:rFonts w:ascii="Arial Narrow" w:hAnsi="Arial Narrow"/>
      <w:b/>
      <w:u w:val="single"/>
    </w:rPr>
  </w:style>
  <w:style w:type="paragraph" w:styleId="Heading4">
    <w:name w:val="heading 4"/>
    <w:basedOn w:val="Normal"/>
    <w:next w:val="Normal"/>
    <w:qFormat/>
    <w:rsid w:val="006D1CC0"/>
    <w:pPr>
      <w:keepNext/>
      <w:spacing w:line="240" w:lineRule="auto"/>
      <w:jc w:val="center"/>
      <w:outlineLvl w:val="3"/>
    </w:pPr>
    <w:rPr>
      <w:rFonts w:ascii="Arial Black" w:hAnsi="Arial Black"/>
      <w:b/>
    </w:rPr>
  </w:style>
  <w:style w:type="paragraph" w:styleId="Heading5">
    <w:name w:val="heading 5"/>
    <w:basedOn w:val="Normal"/>
    <w:next w:val="Normal"/>
    <w:qFormat/>
    <w:rsid w:val="006D1CC0"/>
    <w:pPr>
      <w:keepNext/>
      <w:spacing w:line="240" w:lineRule="auto"/>
      <w:jc w:val="center"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1CC0"/>
    <w:pPr>
      <w:jc w:val="center"/>
    </w:pPr>
    <w:rPr>
      <w:sz w:val="144"/>
    </w:rPr>
  </w:style>
  <w:style w:type="paragraph" w:styleId="BodyText">
    <w:name w:val="Body Text"/>
    <w:basedOn w:val="Normal"/>
    <w:rsid w:val="006D1CC0"/>
    <w:pPr>
      <w:jc w:val="right"/>
    </w:pPr>
    <w:rPr>
      <w:sz w:val="28"/>
    </w:rPr>
  </w:style>
  <w:style w:type="paragraph" w:styleId="BodyText2">
    <w:name w:val="Body Text 2"/>
    <w:basedOn w:val="Normal"/>
    <w:rsid w:val="006D1CC0"/>
    <w:rPr>
      <w:sz w:val="28"/>
    </w:rPr>
  </w:style>
  <w:style w:type="paragraph" w:styleId="Header">
    <w:name w:val="header"/>
    <w:basedOn w:val="Normal"/>
    <w:link w:val="HeaderChar"/>
    <w:rsid w:val="006D1CC0"/>
    <w:pPr>
      <w:tabs>
        <w:tab w:val="center" w:pos="4536"/>
        <w:tab w:val="right" w:pos="9072"/>
      </w:tabs>
      <w:spacing w:line="240" w:lineRule="auto"/>
    </w:pPr>
  </w:style>
  <w:style w:type="paragraph" w:styleId="BodyText3">
    <w:name w:val="Body Text 3"/>
    <w:basedOn w:val="Normal"/>
    <w:rsid w:val="006D1CC0"/>
    <w:pPr>
      <w:spacing w:line="240" w:lineRule="auto"/>
      <w:jc w:val="both"/>
    </w:pPr>
    <w:rPr>
      <w:rFonts w:ascii="Comic Sans MS" w:hAnsi="Comic Sans MS"/>
    </w:rPr>
  </w:style>
  <w:style w:type="paragraph" w:styleId="Footer">
    <w:name w:val="footer"/>
    <w:basedOn w:val="Normal"/>
    <w:link w:val="FooterChar"/>
    <w:rsid w:val="006D1CC0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30022"/>
    <w:rPr>
      <w:rFonts w:ascii="Tahoma" w:hAnsi="Tahoma" w:cs="Tahoma"/>
      <w:sz w:val="16"/>
      <w:szCs w:val="16"/>
    </w:rPr>
  </w:style>
  <w:style w:type="paragraph" w:customStyle="1" w:styleId="ABCDinLiS">
    <w:name w:val="ABCDinLiS"/>
    <w:next w:val="Normal"/>
    <w:rsid w:val="006D1CC0"/>
    <w:pPr>
      <w:spacing w:before="40"/>
    </w:pPr>
    <w:rPr>
      <w:b/>
      <w:smallCaps/>
      <w:noProof/>
      <w:sz w:val="28"/>
      <w:u w:val="single"/>
    </w:rPr>
  </w:style>
  <w:style w:type="character" w:customStyle="1" w:styleId="HeaderChar">
    <w:name w:val="Header Char"/>
    <w:basedOn w:val="DefaultParagraphFont"/>
    <w:link w:val="Header"/>
    <w:rsid w:val="00A265C4"/>
    <w:rPr>
      <w:sz w:val="24"/>
    </w:rPr>
  </w:style>
  <w:style w:type="character" w:customStyle="1" w:styleId="FooterChar">
    <w:name w:val="Footer Char"/>
    <w:basedOn w:val="DefaultParagraphFont"/>
    <w:link w:val="Footer"/>
    <w:rsid w:val="009E2B77"/>
    <w:rPr>
      <w:sz w:val="24"/>
    </w:rPr>
  </w:style>
  <w:style w:type="paragraph" w:styleId="ListParagraph">
    <w:name w:val="List Paragraph"/>
    <w:basedOn w:val="Normal"/>
    <w:uiPriority w:val="34"/>
    <w:qFormat/>
    <w:rsid w:val="00E15D6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15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Lernen in Stationen</vt:lpstr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Lernen in Stationen</dc:title>
  <dc:subject>Bestandteile der Luft</dc:subject>
  <dc:creator>Gregor von Borstel</dc:creator>
  <cp:lastModifiedBy>Miklos Vajna</cp:lastModifiedBy>
  <cp:revision>10</cp:revision>
  <cp:lastPrinted>2010-10-19T14:04:00Z</cp:lastPrinted>
  <dcterms:created xsi:type="dcterms:W3CDTF">2012-01-31T17:49:00Z</dcterms:created>
  <dcterms:modified xsi:type="dcterms:W3CDTF">2020-01-21T09:59:00Z</dcterms:modified>
  <cp:category>Zwei Experimente, Ergänzung auf Video</cp:category>
</cp:coreProperties>
</file>