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D" w:rsidRDefault="009A254C" w:rsidP="009A254C">
      <w:r>
        <w:t>Multi-Merged Table</w:t>
      </w: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9A254C" w:rsidTr="009A254C">
        <w:tc>
          <w:tcPr>
            <w:tcW w:w="2303" w:type="dxa"/>
            <w:vMerge w:val="restart"/>
          </w:tcPr>
          <w:p w:rsidR="009A254C" w:rsidRDefault="009A254C">
            <w:r>
              <w:t>Merged vertically 2</w:t>
            </w:r>
          </w:p>
        </w:tc>
        <w:tc>
          <w:tcPr>
            <w:tcW w:w="2303" w:type="dxa"/>
          </w:tcPr>
          <w:p w:rsidR="009A254C" w:rsidRDefault="009A254C"/>
        </w:tc>
        <w:tc>
          <w:tcPr>
            <w:tcW w:w="2303" w:type="dxa"/>
          </w:tcPr>
          <w:p w:rsidR="009A254C" w:rsidRDefault="009A254C"/>
        </w:tc>
        <w:tc>
          <w:tcPr>
            <w:tcW w:w="2303" w:type="dxa"/>
          </w:tcPr>
          <w:p w:rsidR="009A254C" w:rsidRDefault="009A254C"/>
        </w:tc>
      </w:tr>
      <w:tr w:rsidR="009A254C" w:rsidTr="009A254C">
        <w:tc>
          <w:tcPr>
            <w:tcW w:w="2303" w:type="dxa"/>
            <w:vMerge/>
          </w:tcPr>
          <w:p w:rsidR="009A254C" w:rsidRDefault="009A254C"/>
        </w:tc>
        <w:tc>
          <w:tcPr>
            <w:tcW w:w="2303" w:type="dxa"/>
          </w:tcPr>
          <w:p w:rsidR="009A254C" w:rsidRDefault="009A254C"/>
        </w:tc>
        <w:tc>
          <w:tcPr>
            <w:tcW w:w="2303" w:type="dxa"/>
          </w:tcPr>
          <w:p w:rsidR="009A254C" w:rsidRDefault="009A254C"/>
        </w:tc>
        <w:tc>
          <w:tcPr>
            <w:tcW w:w="2303" w:type="dxa"/>
          </w:tcPr>
          <w:p w:rsidR="009A254C" w:rsidRDefault="009A254C"/>
        </w:tc>
      </w:tr>
      <w:tr w:rsidR="009A254C" w:rsidTr="00F36D92">
        <w:tc>
          <w:tcPr>
            <w:tcW w:w="2303" w:type="dxa"/>
          </w:tcPr>
          <w:p w:rsidR="009A254C" w:rsidRDefault="009A254C"/>
        </w:tc>
        <w:tc>
          <w:tcPr>
            <w:tcW w:w="4606" w:type="dxa"/>
            <w:gridSpan w:val="2"/>
            <w:vMerge w:val="restart"/>
          </w:tcPr>
          <w:p w:rsidR="009A254C" w:rsidRDefault="009A254C">
            <w:r>
              <w:t>Merged 2*2</w:t>
            </w:r>
          </w:p>
        </w:tc>
        <w:tc>
          <w:tcPr>
            <w:tcW w:w="2303" w:type="dxa"/>
          </w:tcPr>
          <w:p w:rsidR="009A254C" w:rsidRDefault="009A254C"/>
        </w:tc>
      </w:tr>
      <w:tr w:rsidR="009A254C" w:rsidTr="00F36D92">
        <w:tc>
          <w:tcPr>
            <w:tcW w:w="2303" w:type="dxa"/>
          </w:tcPr>
          <w:p w:rsidR="009A254C" w:rsidRDefault="009A254C"/>
        </w:tc>
        <w:tc>
          <w:tcPr>
            <w:tcW w:w="4606" w:type="dxa"/>
            <w:gridSpan w:val="2"/>
            <w:vMerge/>
          </w:tcPr>
          <w:p w:rsidR="009A254C" w:rsidRDefault="009A254C"/>
        </w:tc>
        <w:tc>
          <w:tcPr>
            <w:tcW w:w="2303" w:type="dxa"/>
            <w:vMerge w:val="restart"/>
          </w:tcPr>
          <w:p w:rsidR="009A254C" w:rsidRDefault="009A254C">
            <w:r>
              <w:t>Merged vertically 3</w:t>
            </w:r>
          </w:p>
        </w:tc>
      </w:tr>
      <w:tr w:rsidR="009A254C" w:rsidTr="009A254C">
        <w:tc>
          <w:tcPr>
            <w:tcW w:w="2303" w:type="dxa"/>
          </w:tcPr>
          <w:p w:rsidR="009A254C" w:rsidRDefault="009A254C"/>
        </w:tc>
        <w:tc>
          <w:tcPr>
            <w:tcW w:w="2303" w:type="dxa"/>
          </w:tcPr>
          <w:p w:rsidR="009A254C" w:rsidRDefault="009A254C"/>
        </w:tc>
        <w:tc>
          <w:tcPr>
            <w:tcW w:w="2303" w:type="dxa"/>
          </w:tcPr>
          <w:p w:rsidR="009A254C" w:rsidRDefault="009A254C"/>
        </w:tc>
        <w:tc>
          <w:tcPr>
            <w:tcW w:w="2303" w:type="dxa"/>
            <w:vMerge/>
          </w:tcPr>
          <w:p w:rsidR="009A254C" w:rsidRDefault="009A254C"/>
        </w:tc>
      </w:tr>
      <w:tr w:rsidR="009A254C" w:rsidTr="009A254C">
        <w:tc>
          <w:tcPr>
            <w:tcW w:w="2303" w:type="dxa"/>
          </w:tcPr>
          <w:p w:rsidR="009A254C" w:rsidRDefault="009A254C"/>
        </w:tc>
        <w:tc>
          <w:tcPr>
            <w:tcW w:w="2303" w:type="dxa"/>
          </w:tcPr>
          <w:p w:rsidR="009A254C" w:rsidRDefault="009A254C"/>
        </w:tc>
        <w:tc>
          <w:tcPr>
            <w:tcW w:w="2303" w:type="dxa"/>
          </w:tcPr>
          <w:p w:rsidR="009A254C" w:rsidRDefault="009A254C"/>
        </w:tc>
        <w:tc>
          <w:tcPr>
            <w:tcW w:w="2303" w:type="dxa"/>
            <w:vMerge/>
          </w:tcPr>
          <w:p w:rsidR="009A254C" w:rsidRDefault="009A254C"/>
        </w:tc>
      </w:tr>
    </w:tbl>
    <w:p w:rsidR="009A254C" w:rsidRDefault="009A254C"/>
    <w:sectPr w:rsidR="009A254C" w:rsidSect="009A2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>
    <w:applyBreakingRules/>
    <w:useFELayout/>
  </w:compat>
  <w:rsids>
    <w:rsidRoot w:val="009A254C"/>
    <w:rsid w:val="009A254C"/>
    <w:rsid w:val="009A25FD"/>
    <w:rsid w:val="00A369EF"/>
    <w:rsid w:val="00C83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5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Company>Sun Microsystems GmbH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Microsystems GmbH</dc:creator>
  <cp:keywords/>
  <dc:description/>
  <cp:lastModifiedBy>Sun Microsystems GmbH</cp:lastModifiedBy>
  <cp:revision>1</cp:revision>
  <dcterms:created xsi:type="dcterms:W3CDTF">2007-10-08T12:12:00Z</dcterms:created>
  <dcterms:modified xsi:type="dcterms:W3CDTF">2007-10-08T12:14:00Z</dcterms:modified>
</cp:coreProperties>
</file>