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1771"/>
        <w:gridCol w:w="1771"/>
        <w:gridCol w:w="1771"/>
        <w:gridCol w:w="1771"/>
        <w:gridCol w:w="1772"/>
      </w:tblGrid>
      <w:tr w:rsidR="00C17394" w:rsidTr="00C17394">
        <w:tc>
          <w:tcPr>
            <w:tcW w:w="177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tcMar>
              <w:top w:w="20" w:type="dxa"/>
              <w:bottom w:w="20" w:type="dxa"/>
            </w:tcMar>
          </w:tcPr>
          <w:p w:rsidR="00C17394" w:rsidRDefault="00C17394"/>
        </w:tc>
        <w:tc>
          <w:tcPr>
            <w:tcW w:w="1771" w:type="dxa"/>
            <w:tcBorders>
              <w:top w:val="single" w:sz="4" w:space="0" w:color="0000FF"/>
              <w:left w:val="triple" w:sz="4" w:space="0" w:color="auto"/>
              <w:bottom w:val="single" w:sz="4" w:space="0" w:color="0000FF"/>
              <w:right w:val="dashSmallGap" w:sz="4" w:space="0" w:color="auto"/>
            </w:tcBorders>
            <w:tcMar>
              <w:top w:w="20" w:type="dxa"/>
              <w:bottom w:w="20" w:type="dxa"/>
            </w:tcMar>
          </w:tcPr>
          <w:p w:rsidR="00C17394" w:rsidRDefault="00C17394"/>
        </w:tc>
        <w:tc>
          <w:tcPr>
            <w:tcW w:w="177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tDash" w:sz="4" w:space="0" w:color="auto"/>
            </w:tcBorders>
            <w:tcMar>
              <w:top w:w="20" w:type="dxa"/>
              <w:bottom w:w="20" w:type="dxa"/>
            </w:tcMar>
          </w:tcPr>
          <w:p w:rsidR="00C17394" w:rsidRDefault="00C17394"/>
        </w:tc>
        <w:tc>
          <w:tcPr>
            <w:tcW w:w="177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:rsidR="00C17394" w:rsidRDefault="00C17394"/>
        </w:tc>
        <w:tc>
          <w:tcPr>
            <w:tcW w:w="1772" w:type="dxa"/>
            <w:tcBorders>
              <w:top w:val="single" w:sz="24" w:space="0" w:color="FF6600"/>
              <w:left w:val="dotDash" w:sz="4" w:space="0" w:color="auto"/>
              <w:bottom w:val="single" w:sz="24" w:space="0" w:color="FF6600"/>
              <w:right w:val="single" w:sz="24" w:space="0" w:color="FF6600"/>
            </w:tcBorders>
            <w:vAlign w:val="bottom"/>
          </w:tcPr>
          <w:p w:rsidR="00C17394" w:rsidRDefault="00C17394"/>
        </w:tc>
      </w:tr>
    </w:tbl>
    <w:p w:rsidR="00C17394" w:rsidRDefault="00C17394"/>
    <w:sectPr w:rsidR="00C173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grammar="clean"/>
  <w:stylePaneFormatFilter w:val="3F01"/>
  <w:defaultTabStop w:val="720"/>
  <w:characterSpacingControl w:val="doNotCompress"/>
  <w:compat>
    <w:useFELayout/>
  </w:compat>
  <w:rsids>
    <w:rsidRoot w:val="00C17394"/>
    <w:rsid w:val="006563C5"/>
    <w:rsid w:val="00C17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17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Microsystems GmbH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os93737</dc:creator>
  <cp:keywords/>
  <dc:description/>
  <cp:lastModifiedBy>Sun Microsystems GmbH</cp:lastModifiedBy>
  <cp:revision>2</cp:revision>
  <dcterms:created xsi:type="dcterms:W3CDTF">2007-05-09T14:09:00Z</dcterms:created>
  <dcterms:modified xsi:type="dcterms:W3CDTF">2007-05-09T14:09:00Z</dcterms:modified>
</cp:coreProperties>
</file>