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D6" w:rsidRDefault="00EC73C7">
      <w:pPr>
        <w:pStyle w:val="Heading1"/>
      </w:pPr>
      <w:r>
        <w:t>Some more levels here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18"/>
        <w:gridCol w:w="4819"/>
      </w:tblGrid>
      <w:tr w:rsidR="003B21D6" w:rsidRPr="00F00117">
        <w:trPr>
          <w:trHeight w:val="2760"/>
          <w:tblHeader/>
        </w:trPr>
        <w:tc>
          <w:tcPr>
            <w:tcW w:w="48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564"/>
              <w:gridCol w:w="1564"/>
              <w:gridCol w:w="1565"/>
            </w:tblGrid>
            <w:tr w:rsidR="000550B4" w:rsidRPr="00E174CF" w:rsidTr="00E174CF">
              <w:tc>
                <w:tcPr>
                  <w:tcW w:w="1564" w:type="dxa"/>
                </w:tcPr>
                <w:p w:rsidR="000550B4" w:rsidRPr="00E174CF" w:rsidRDefault="000550B4">
                  <w:pPr>
                    <w:pStyle w:val="TableContents"/>
                    <w:rPr>
                      <w:rFonts w:eastAsiaTheme="minorEastAsia"/>
                    </w:rPr>
                  </w:pPr>
                </w:p>
              </w:tc>
              <w:tc>
                <w:tcPr>
                  <w:tcW w:w="1564" w:type="dxa"/>
                </w:tcPr>
                <w:p w:rsidR="000550B4" w:rsidRPr="00E174CF" w:rsidRDefault="000550B4">
                  <w:pPr>
                    <w:pStyle w:val="TableContents"/>
                    <w:rPr>
                      <w:rFonts w:eastAsiaTheme="minorEastAsia"/>
                    </w:rPr>
                  </w:pPr>
                </w:p>
              </w:tc>
              <w:tc>
                <w:tcPr>
                  <w:tcW w:w="1565" w:type="dxa"/>
                </w:tcPr>
                <w:p w:rsidR="000550B4" w:rsidRPr="00E174CF" w:rsidRDefault="000550B4">
                  <w:pPr>
                    <w:pStyle w:val="TableContents"/>
                    <w:rPr>
                      <w:rFonts w:eastAsiaTheme="minorEastAsia"/>
                    </w:rPr>
                  </w:pPr>
                </w:p>
              </w:tc>
            </w:tr>
            <w:tr w:rsidR="000550B4" w:rsidRPr="00E174CF" w:rsidTr="00E174CF">
              <w:tc>
                <w:tcPr>
                  <w:tcW w:w="1564" w:type="dxa"/>
                </w:tcPr>
                <w:p w:rsidR="000550B4" w:rsidRPr="00E174CF" w:rsidRDefault="000550B4">
                  <w:pPr>
                    <w:pStyle w:val="TableContents"/>
                    <w:rPr>
                      <w:rFonts w:eastAsiaTheme="minorEastAsia"/>
                    </w:rPr>
                  </w:pPr>
                </w:p>
              </w:tc>
              <w:tc>
                <w:tcPr>
                  <w:tcW w:w="1564" w:type="dxa"/>
                </w:tcPr>
                <w:p w:rsidR="000550B4" w:rsidRPr="00E174CF" w:rsidRDefault="000550B4">
                  <w:pPr>
                    <w:pStyle w:val="TableContents"/>
                    <w:rPr>
                      <w:rFonts w:eastAsiaTheme="minorEastAsia"/>
                    </w:rPr>
                  </w:pPr>
                </w:p>
              </w:tc>
              <w:tc>
                <w:tcPr>
                  <w:tcW w:w="1565" w:type="dxa"/>
                </w:tcPr>
                <w:p w:rsidR="000550B4" w:rsidRPr="00E174CF" w:rsidRDefault="000550B4">
                  <w:pPr>
                    <w:pStyle w:val="TableContents"/>
                    <w:rPr>
                      <w:rFonts w:eastAsiaTheme="minorEastAsia"/>
                    </w:rPr>
                  </w:pPr>
                </w:p>
              </w:tc>
            </w:tr>
          </w:tbl>
          <w:p w:rsidR="000550B4" w:rsidRPr="000550B4" w:rsidRDefault="000550B4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481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extDirection w:val="tbRlV"/>
          </w:tcPr>
          <w:p w:rsidR="003B21D6" w:rsidRPr="00F00117" w:rsidRDefault="00EC73C7">
            <w:pPr>
              <w:pStyle w:val="TableContents"/>
              <w:rPr>
                <w:lang w:val="en-GB"/>
              </w:rPr>
            </w:pPr>
            <w:r w:rsidRPr="00F00117">
              <w:rPr>
                <w:lang w:val="en-GB"/>
              </w:rPr>
              <w:t>This is test of vertical text</w:t>
            </w:r>
          </w:p>
        </w:tc>
      </w:tr>
      <w:tr w:rsidR="003B21D6" w:rsidRPr="00F00117">
        <w:trPr>
          <w:trHeight w:val="1365"/>
        </w:trPr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</w:tcPr>
          <w:p w:rsidR="003B21D6" w:rsidRPr="00F00117" w:rsidRDefault="003B21D6">
            <w:pPr>
              <w:pStyle w:val="TableContents"/>
              <w:rPr>
                <w:lang w:val="en-GB"/>
              </w:rPr>
            </w:pP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21D6" w:rsidRPr="00F00117" w:rsidRDefault="003B21D6">
            <w:pPr>
              <w:pStyle w:val="TableContents"/>
              <w:rPr>
                <w:lang w:val="en-GB"/>
              </w:rPr>
            </w:pPr>
          </w:p>
        </w:tc>
      </w:tr>
    </w:tbl>
    <w:p w:rsidR="00EC73C7" w:rsidRPr="00F00117" w:rsidRDefault="00EC73C7" w:rsidP="006A79A9">
      <w:pPr>
        <w:pStyle w:val="Heading1"/>
        <w:ind w:left="0" w:firstLine="0"/>
        <w:rPr>
          <w:rFonts w:eastAsiaTheme="minorEastAsia"/>
          <w:lang w:val="en-GB"/>
        </w:rPr>
      </w:pPr>
    </w:p>
    <w:sectPr w:rsidR="00EC73C7" w:rsidRPr="00F00117" w:rsidSect="003B21D6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DE9" w:rsidRDefault="00FA4DE9" w:rsidP="00222DBC">
      <w:r>
        <w:separator/>
      </w:r>
    </w:p>
  </w:endnote>
  <w:endnote w:type="continuationSeparator" w:id="1">
    <w:p w:rsidR="00FA4DE9" w:rsidRDefault="00FA4DE9" w:rsidP="00222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horndale AMT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Albany AMT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DE9" w:rsidRDefault="00FA4DE9" w:rsidP="00222DBC">
      <w:r>
        <w:separator/>
      </w:r>
    </w:p>
  </w:footnote>
  <w:footnote w:type="continuationSeparator" w:id="1">
    <w:p w:rsidR="00FA4DE9" w:rsidRDefault="00FA4DE9" w:rsidP="00222D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9218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DBC"/>
    <w:rsid w:val="000550B4"/>
    <w:rsid w:val="00222DBC"/>
    <w:rsid w:val="003B21D6"/>
    <w:rsid w:val="00436533"/>
    <w:rsid w:val="006A79A9"/>
    <w:rsid w:val="00A10F59"/>
    <w:rsid w:val="00E174CF"/>
    <w:rsid w:val="00EC73C7"/>
    <w:rsid w:val="00EE252A"/>
    <w:rsid w:val="00F00117"/>
    <w:rsid w:val="00FA4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D6"/>
    <w:pPr>
      <w:widowControl w:val="0"/>
      <w:suppressAutoHyphens/>
    </w:pPr>
    <w:rPr>
      <w:rFonts w:ascii="Thorndale AMT" w:eastAsia="Albany AMT" w:hAnsi="Thorndale AMT"/>
      <w:kern w:val="1"/>
      <w:sz w:val="24"/>
      <w:szCs w:val="24"/>
      <w:lang w:val="fr-FR"/>
    </w:rPr>
  </w:style>
  <w:style w:type="paragraph" w:styleId="Heading1">
    <w:name w:val="heading 1"/>
    <w:basedOn w:val="Heading"/>
    <w:next w:val="BodyText"/>
    <w:qFormat/>
    <w:rsid w:val="003B21D6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3B21D6"/>
    <w:pPr>
      <w:keepNext/>
      <w:spacing w:before="240" w:after="120"/>
    </w:pPr>
    <w:rPr>
      <w:rFonts w:ascii="Albany AMT" w:hAnsi="Albany AMT" w:cs="Albany AMT"/>
      <w:sz w:val="28"/>
      <w:szCs w:val="28"/>
    </w:rPr>
  </w:style>
  <w:style w:type="paragraph" w:styleId="BodyText">
    <w:name w:val="Body Text"/>
    <w:basedOn w:val="Normal"/>
    <w:semiHidden/>
    <w:rsid w:val="003B21D6"/>
    <w:pPr>
      <w:spacing w:after="120"/>
    </w:pPr>
  </w:style>
  <w:style w:type="paragraph" w:styleId="List">
    <w:name w:val="List"/>
    <w:basedOn w:val="BodyText"/>
    <w:semiHidden/>
    <w:rsid w:val="003B21D6"/>
  </w:style>
  <w:style w:type="paragraph" w:customStyle="1" w:styleId="Caption1">
    <w:name w:val="Caption1"/>
    <w:basedOn w:val="Normal"/>
    <w:rsid w:val="003B21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B21D6"/>
    <w:pPr>
      <w:suppressLineNumbers/>
    </w:pPr>
  </w:style>
  <w:style w:type="paragraph" w:customStyle="1" w:styleId="TableContents">
    <w:name w:val="Table Contents"/>
    <w:basedOn w:val="Normal"/>
    <w:rsid w:val="003B21D6"/>
    <w:pPr>
      <w:suppressLineNumbers/>
    </w:pPr>
  </w:style>
  <w:style w:type="paragraph" w:customStyle="1" w:styleId="TableHeading">
    <w:name w:val="Table Heading"/>
    <w:basedOn w:val="TableContents"/>
    <w:rsid w:val="003B21D6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22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2DBC"/>
    <w:rPr>
      <w:rFonts w:ascii="Thorndale AMT" w:eastAsia="Albany AMT" w:hAnsi="Thorndale AMT"/>
      <w:kern w:val="1"/>
      <w:sz w:val="18"/>
      <w:szCs w:val="18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222D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2DBC"/>
    <w:rPr>
      <w:rFonts w:ascii="Thorndale AMT" w:eastAsia="Albany AMT" w:hAnsi="Thorndale AMT"/>
      <w:kern w:val="1"/>
      <w:sz w:val="18"/>
      <w:szCs w:val="18"/>
      <w:lang w:val="fr-FR"/>
    </w:rPr>
  </w:style>
  <w:style w:type="table" w:styleId="TableGrid">
    <w:name w:val="Table Grid"/>
    <w:basedOn w:val="TableNormal"/>
    <w:uiPriority w:val="59"/>
    <w:rsid w:val="000550B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Bosdonnat</dc:creator>
  <cp:keywords/>
  <cp:lastModifiedBy>User 2</cp:lastModifiedBy>
  <cp:revision>2</cp:revision>
  <cp:lastPrinted>1601-01-01T00:00:00Z</cp:lastPrinted>
  <dcterms:created xsi:type="dcterms:W3CDTF">2009-03-20T10:28:00Z</dcterms:created>
  <dcterms:modified xsi:type="dcterms:W3CDTF">2009-03-20T10:28:00Z</dcterms:modified>
</cp:coreProperties>
</file>