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Body above the tables</w:t>
      </w:r>
    </w:p>
    <w:tbl>
      <w:tblPr>
        <w:tblStyle w:val="TableGrid"/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0" w:line="276" w:lineRule="auto"/>
            </w:pPr>
            <w:r>
              <w:t>Spaced 1</w:t>
            </w:r>
          </w:p>
        </w:tc>
      </w:tr>
      <w:tr>
        <w:tc>
          <w:tcPr>
            <w:tcW w:w="4000" w:type="dxa"/>
          </w:tcPr>
          <w:p>
            <w:pPr>
              <w:spacing w:after="0" w:line="276" w:lineRule="auto"/>
            </w:pPr>
            <w:r>
              <w:t>Spaced 2</w:t>
            </w:r>
          </w:p>
        </w:tc>
      </w:tr>
      <w:tr>
        <w:tc>
          <w:tcPr>
            <w:tcW w:w="4000" w:type="dxa"/>
          </w:tcPr>
          <w:p>
            <w:pPr>
              <w:spacing w:after="0" w:line="276" w:lineRule="auto"/>
            </w:pPr>
            <w:r>
              <w:t>Spaced 3</w:t>
            </w:r>
          </w:p>
        </w:tc>
      </w:tr>
      <w:tr>
        <w:tc>
          <w:tcPr>
            <w:tcW w:w="4000" w:type="dxa"/>
          </w:tcPr>
          <w:p>
            <w:pPr>
              <w:spacing w:after="0" w:line="276" w:lineRule="auto"/>
            </w:pPr>
            <w:r>
              <w:t>Spaced 4</w:t>
            </w:r>
          </w:p>
        </w:tc>
      </w:tr>
      <w:tr>
        <w:tc>
          <w:tcPr>
            <w:tcW w:w="4000" w:type="dxa"/>
          </w:tcPr>
          <w:p>
            <w:pPr>
              <w:spacing w:after="0" w:line="276" w:lineRule="auto"/>
            </w:pPr>
            <w:r>
              <w:t>Spaced 5</w:t>
            </w:r>
          </w:p>
        </w:tc>
      </w:tr>
      <w:tr>
        <w:tc>
          <w:tcPr>
            <w:tcW w:w="4000" w:type="dxa"/>
          </w:tcPr>
          <w:p>
            <w:pPr>
              <w:spacing w:after="0" w:line="276" w:lineRule="auto"/>
            </w:pPr>
            <w:r>
              <w:t>Spaced 6</w:t>
            </w:r>
          </w:p>
        </w:tc>
      </w:tr>
    </w:tbl>
    <w:p>
      <w:pPr>
        <w:spacing w:after="0" w:line="240" w:lineRule="auto"/>
      </w:pPr>
      <w:r>
        <w:t>Between the tables</w:t>
      </w:r>
    </w:p>
    <w:tbl>
      <w:tblPr>
        <w:tblStyle w:val="TableGrid"/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0" w:line="240" w:lineRule="auto"/>
            </w:pPr>
            <w:r>
              <w:t>Single 1</w:t>
            </w:r>
          </w:p>
        </w:tc>
      </w:tr>
      <w:tr>
        <w:tc>
          <w:tcPr>
            <w:tcW w:w="4000" w:type="dxa"/>
          </w:tcPr>
          <w:p>
            <w:pPr>
              <w:spacing w:after="0" w:line="240" w:lineRule="auto"/>
            </w:pPr>
            <w:r>
              <w:t>Single 2</w:t>
            </w:r>
          </w:p>
        </w:tc>
      </w:tr>
      <w:tr>
        <w:tc>
          <w:tcPr>
            <w:tcW w:w="4000" w:type="dxa"/>
          </w:tcPr>
          <w:p>
            <w:pPr>
              <w:spacing w:after="0" w:line="240" w:lineRule="auto"/>
            </w:pPr>
            <w:r>
              <w:t>Single 3</w:t>
            </w:r>
          </w:p>
        </w:tc>
      </w:tr>
      <w:tr>
        <w:tc>
          <w:tcPr>
            <w:tcW w:w="4000" w:type="dxa"/>
          </w:tcPr>
          <w:p>
            <w:pPr>
              <w:spacing w:after="0" w:line="240" w:lineRule="auto"/>
            </w:pPr>
            <w:r>
              <w:t>Single 4</w:t>
            </w:r>
          </w:p>
        </w:tc>
      </w:tr>
      <w:tr>
        <w:tc>
          <w:tcPr>
            <w:tcW w:w="4000" w:type="dxa"/>
          </w:tcPr>
          <w:p>
            <w:pPr>
              <w:spacing w:after="0" w:line="240" w:lineRule="auto"/>
            </w:pPr>
            <w:r>
              <w:t>Single 5</w:t>
            </w:r>
          </w:p>
        </w:tc>
      </w:tr>
      <w:tr>
        <w:tc>
          <w:tcPr>
            <w:tcW w:w="4000" w:type="dxa"/>
          </w:tcPr>
          <w:p>
            <w:pPr>
              <w:spacing w:after="0" w:line="240" w:lineRule="auto"/>
            </w:pPr>
            <w:r>
              <w:t>Single 6</w:t>
            </w:r>
          </w:p>
        </w:tc>
      </w:tr>
    </w:tbl>
    <w:p>
      <w:pPr>
        <w:spacing w:after="0" w:line="240" w:lineRule="auto"/>
      </w:pPr>
      <w:r>
        <w:t>Body below the tables</w:t>
      </w:r>
    </w:p>
    <w:sectPr>
      <w:pgSz w:w="12240" w:h="15840"/>
      <w:pgMar w:top="1440" w:right="720" w:bottom="1440" w:left="720" w:header="720" w:footer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styleId="TableGrid">
    <w:name w:val="Table Gri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