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pacing w:val="60"/>
        </w:rPr>
        <w:t xml:space="preserve">Tracked: a character spacing is a constant distance put between the letters of a run and it is not the gap between paragraphs</w:t>
      </w:r>
    </w:p>
    <w:p>
      <w:r>
        <w:t xml:space="preserve">Plain: a character spacing is a constant distance put between the letters of a run and it is not the gap between paragraphs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