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start"/>
        <w:rPr>
          <w:rFonts w:ascii="Carlito" w:hAnsi="Carlito"/>
          <w:sz w:val="22"/>
        </w:rPr>
      </w:pPr>
      <w:r>
        <w:rPr>
          <w:rFonts w:ascii="Carlito" w:hAnsi="Carlito"/>
          <w:sz w:val="22"/>
        </w:rPr>
        <w:t>Section one alpha bravo charlie delta echo foxtrot golf.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cols w:num="2" w:space="566" w:equalWidth="true" w:sep="false"/>
          <w:formProt w:val="false"/>
          <w:textDirection w:val="lrTb"/>
        </w:sectPr>
      </w:pPr>
    </w:p>
    <w:p>
      <w:pPr>
        <w:pStyle w:val="Normal"/>
        <w:bidi w:val="0"/>
        <w:spacing w:lineRule="auto" w:line="240"/>
        <w:jc w:val="start"/>
        <w:rPr>
          <w:rFonts w:ascii="Carlito" w:hAnsi="Carlito"/>
          <w:sz w:val="22"/>
        </w:rPr>
      </w:pPr>
      <w:r>
        <w:rPr>
          <w:rFonts w:ascii="Carlito" w:hAnsi="Carlito"/>
          <w:sz w:val="22"/>
        </w:rPr>
        <w:t>Section two hotel india juliett kilo lima mike november.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lineRule="auto" w:line="240"/>
        <w:jc w:val="start"/>
        <w:rPr>
          <w:rFonts w:ascii="Carlito" w:hAnsi="Carlito"/>
          <w:sz w:val="22"/>
        </w:rPr>
      </w:pPr>
      <w:r>
        <w:rPr>
          <w:rFonts w:ascii="Carlito" w:hAnsi="Carlito"/>
          <w:sz w:val="22"/>
        </w:rPr>
        <w:t>Section three oscar papa quebec romeo sierra tango.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cols w:num="2" w:space="566" w:equalWidth="true" w:sep="fals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