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86429" w:rsidRDefault="009512F1">
      <w:r>
        <w:t>adsf</w:t>
      </w:r>
      <w:bookmarkStart w:id="0" w:name="_GoBack"/>
      <w:bookmarkEnd w:id="0"/>
    </w:p>
    <w:sectPr w:rsidR="00D86429">
      <w:pgSz w:w="12240" w:h="15840"/>
      <w:pgMar w:top="1417" w:right="1417" w:bottom="1417" w:left="141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EE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EE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512F1"/>
    <w:rsid w:val="002D2783"/>
    <w:rsid w:val="00362ABF"/>
    <w:rsid w:val="007E164F"/>
    <w:rsid w:val="009512F1"/>
    <w:rsid w:val="009B53BC"/>
    <w:rsid w:val="00C20D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x-none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vmiklos</dc:creator>
  <cp:keywords/>
  <dc:description/>
  <cp:lastModifiedBy>vmiklos</cp:lastModifiedBy>
  <cp:revision>2</cp:revision>
  <dcterms:created xsi:type="dcterms:W3CDTF">2017-05-31T14:48:00Z</dcterms:created>
  <dcterms:modified xsi:type="dcterms:W3CDTF">2017-05-31T14:48:00Z</dcterms:modified>
</cp:coreProperties>
</file>