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 xml:space="preserve">A paragraph with </w:t>
      </w:r>
      <w:bookmarkStart w:id="0" w:name="target"/>
      <w:r>
        <w:rPr>
          <w:sz w:val="24"/>
        </w:rPr>
        <w:t>a marked phrase</w:t>
      </w:r>
      <w:bookmarkEnd w:id="0"/>
      <w:r>
        <w:rPr>
          <w:sz w:val="24"/>
        </w:rPr>
        <w:t xml:space="preserve"> in the middle.</w:t>
      </w:r>
    </w:p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 xml:space="preserve">Page </w:t>
      </w:r>
      <w:r>
        <w:rPr>
          <w:sz w:val="24"/>
        </w:rPr>
        <w:fldChar w:fldCharType="begin"/>
      </w:r>
      <w:r>
        <w:rPr>
          <w:sz w:val="24"/>
        </w:rPr>
        <w:instrText xml:space="preserve"> PAGE </w:instrText>
      </w:r>
      <w:r>
        <w:rPr>
          <w:sz w:val="24"/>
        </w:rPr>
        <w:fldChar w:fldCharType="separate"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sz w:val="24"/>
        </w:rPr>
        <w:t xml:space="preserve"> of </w:t>
      </w:r>
      <w:r>
        <w:rPr>
          <w:sz w:val="24"/>
        </w:rPr>
        <w:fldChar w:fldCharType="begin"/>
      </w:r>
      <w:r>
        <w:rPr>
          <w:sz w:val="24"/>
        </w:rPr>
        <w:instrText xml:space="preserve"> NUMPAGES </w:instrText>
      </w:r>
      <w:r>
        <w:rPr>
          <w:sz w:val="24"/>
        </w:rPr>
        <w:fldChar w:fldCharType="separate"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sz w:val="24"/>
        </w:rPr>
        <w:t>.</w:t>
      </w:r>
    </w:p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>A point</w:t>
      </w:r>
      <w:bookmarkStart w:id="1" w:name="here"/>
      <w:bookmarkEnd w:id="1"/>
      <w:r>
        <w:rPr>
          <w:sz w:val="24"/>
        </w:rPr>
        <w:t xml:space="preserve"> bookmark in this paragraph.</w:t>
      </w:r>
    </w:p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 xml:space="preserve">See </w:t>
      </w:r>
      <w:r>
        <w:rPr>
          <w:sz w:val="24"/>
        </w:rPr>
        <w:fldChar w:fldCharType="begin"/>
      </w:r>
      <w:r>
        <w:rPr>
          <w:sz w:val="24"/>
        </w:rPr>
        <w:instrText xml:space="preserve"> REF target \h </w:instrText>
      </w:r>
      <w:r>
        <w:rPr>
          <w:sz w:val="24"/>
        </w:rPr>
        <w:fldChar w:fldCharType="separate"/>
      </w:r>
      <w:r>
        <w:rPr>
          <w:sz w:val="24"/>
        </w:rPr>
        <w:t>a marked phrase</w:t>
      </w:r>
      <w:r>
        <w:rPr>
          <w:sz w:val="24"/>
        </w:rPr>
        <w:fldChar w:fldCharType="end"/>
      </w:r>
      <w:r>
        <w:rPr>
          <w:sz w:val="24"/>
        </w:rPr>
        <w:t xml:space="preserve"> above.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Bookmarks and fields</dc:subject>
  <dc:title>Paperless bookmark and field document</dc:title>
</cp:coreProperties>
</file>