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работа: Интернет вещей (IoT)</w:t>
      </w:r>
    </w:p>
    <w:p>
      <w:pPr>
        <w:pStyle w:val="Heading1"/>
      </w:pPr>
      <w:r>
        <w:t>1. План внедрения IoT</w:t>
      </w:r>
    </w:p>
    <w:p>
      <w:r>
        <w:t>Использование умных устройств в доме: датчики, камеры, умное освещение и климат-контроль.</w:t>
      </w:r>
    </w:p>
    <w:p>
      <w:pPr>
        <w:pStyle w:val="Heading1"/>
      </w:pPr>
      <w:r>
        <w:t>2. IoT решения для дома</w:t>
      </w:r>
    </w:p>
    <w:p>
      <w:r>
        <w:t>Умные лампы, датчики движения, видеонаблюдение, умный термостат, умные розетки.</w:t>
      </w:r>
    </w:p>
    <w:p>
      <w:pPr>
        <w:pStyle w:val="Heading1"/>
      </w:pPr>
      <w:r>
        <w:t>3. Видео (пример)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Ссылка</w:t>
            </w:r>
          </w:p>
        </w:tc>
        <w:tc>
          <w:tcPr>
            <w:tcW w:type="dxa" w:w="4320"/>
          </w:tcPr>
          <w:p>
            <w:r>
              <w:t>Описание</w:t>
            </w:r>
          </w:p>
        </w:tc>
      </w:tr>
      <w:tr>
        <w:tc>
          <w:tcPr>
            <w:tcW w:type="dxa" w:w="4320"/>
          </w:tcPr>
          <w:p>
            <w:r>
              <w:t>https://youtube.com/1</w:t>
            </w:r>
          </w:p>
        </w:tc>
        <w:tc>
          <w:tcPr>
            <w:tcW w:type="dxa" w:w="4320"/>
          </w:tcPr>
          <w:p>
            <w:r>
              <w:t>IoT в умном доме</w:t>
            </w:r>
          </w:p>
        </w:tc>
      </w:tr>
      <w:tr>
        <w:tc>
          <w:tcPr>
            <w:tcW w:type="dxa" w:w="4320"/>
          </w:tcPr>
          <w:p>
            <w:r>
              <w:t>https://youtube.com/2</w:t>
            </w:r>
          </w:p>
        </w:tc>
        <w:tc>
          <w:tcPr>
            <w:tcW w:type="dxa" w:w="4320"/>
          </w:tcPr>
          <w:p>
            <w:r>
              <w:t>IoT в медицине</w:t>
            </w:r>
          </w:p>
        </w:tc>
      </w:tr>
      <w:tr>
        <w:tc>
          <w:tcPr>
            <w:tcW w:type="dxa" w:w="4320"/>
          </w:tcPr>
          <w:p>
            <w:r>
              <w:t>https://youtube.com/3</w:t>
            </w:r>
          </w:p>
        </w:tc>
        <w:tc>
          <w:tcPr>
            <w:tcW w:type="dxa" w:w="4320"/>
          </w:tcPr>
          <w:p>
            <w:r>
              <w:t>IoT в промышленности</w:t>
            </w:r>
          </w:p>
        </w:tc>
      </w:tr>
    </w:tbl>
    <w:p>
      <w:pPr>
        <w:pStyle w:val="Heading1"/>
      </w:pPr>
      <w:r>
        <w:t>4. Измерительная задача</w:t>
      </w:r>
    </w:p>
    <w:p>
      <w:r>
        <w:t>Контроль температуры и влажности в квартире с автоматическим управлением климатом.</w:t>
      </w:r>
    </w:p>
    <w:p>
      <w:pPr>
        <w:pStyle w:val="Heading1"/>
      </w:pPr>
      <w:r>
        <w:t>5. Социально-экономические последствия</w:t>
      </w:r>
    </w:p>
    <w:p>
      <w:r>
        <w:t>Повышение комфорта, автоматизация, но риски безопасности и приватности.</w:t>
      </w:r>
    </w:p>
    <w:p>
      <w:pPr>
        <w:pStyle w:val="Heading1"/>
      </w:pPr>
      <w:r>
        <w:t>6. Сравнение революций</w:t>
      </w:r>
    </w:p>
    <w:p>
      <w:r>
        <w:t>3-я — автоматизация, 4-я — IoT и интеграция.</w:t>
      </w:r>
    </w:p>
    <w:p>
      <w:pPr>
        <w:pStyle w:val="Heading1"/>
      </w:pPr>
      <w:r>
        <w:t>7. Фантастическое устройство</w:t>
      </w:r>
    </w:p>
    <w:p>
      <w:r>
        <w:t>Умный дом, полностью автономный и самоуправляемый.</w:t>
      </w:r>
    </w:p>
    <w:p>
      <w:pPr>
        <w:pStyle w:val="Heading1"/>
      </w:pPr>
      <w:r>
        <w:t>8. IoT система</w:t>
      </w:r>
    </w:p>
    <w:p>
      <w:r>
        <w:t>Система умного дома: датчики → анализ → действия (свет, климат, безопасность).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