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Bienvenidos al Estudio de Bárbara Rojas</w:t>
      </w:r>
    </w:p>
    <w:p>
      <w:pPr>
        <w:pStyle w:val="Subtitle"/>
      </w:pPr>
      <w:r>
        <w:t>Tu espacio para la belleza y el cuidado personal</w:t>
      </w:r>
    </w:p>
    <w:p>
      <w:r>
        <w:t>En nuestro estudio, ofrecemos una amplia variedad de servicios diseñados para realzar tu belleza natural y brindarte un momento de relajación con resultados profesionales.</w:t>
        <w:br/>
        <w:br/>
        <w:t>Contamos con especialistas en micropigmentación, diseño de cejas, pestañas y tratamientos faciales, asegurando calidad y técnicas de última tendencia.</w:t>
        <w:br/>
      </w:r>
    </w:p>
    <w:p>
      <w:pPr>
        <w:pStyle w:val="Heading2"/>
      </w:pPr>
      <w:r>
        <w:t>Nuestros Servicios</w:t>
      </w:r>
    </w:p>
    <w:p>
      <w:pPr>
        <w:pStyle w:val="Heading3"/>
      </w:pPr>
      <w:r>
        <w:t>Micropigmentación de Cejas</w:t>
      </w:r>
    </w:p>
    <w:p>
      <w:pPr>
        <w:pStyle w:val="BodyText"/>
      </w:pPr>
      <w:r>
        <w:t>Duración: 2 horas</w:t>
      </w:r>
    </w:p>
    <w:p>
      <w:pPr>
        <w:pStyle w:val="BodyText"/>
      </w:pPr>
      <w:r>
        <w:t>Opciones disponibles:</w:t>
      </w:r>
    </w:p>
    <w:p>
      <w:pPr>
        <w:pStyle w:val="ListBullet"/>
      </w:pPr>
      <w:r>
        <w:t xml:space="preserve"> - Microblading</w:t>
      </w:r>
    </w:p>
    <w:p>
      <w:pPr>
        <w:pStyle w:val="ListBullet"/>
      </w:pPr>
      <w:r>
        <w:t xml:space="preserve"> - Shading</w:t>
      </w:r>
    </w:p>
    <w:p>
      <w:pPr>
        <w:pStyle w:val="ListBullet"/>
      </w:pPr>
      <w:r>
        <w:t xml:space="preserve"> - Microshading</w:t>
      </w:r>
    </w:p>
    <w:p>
      <w:pPr>
        <w:pStyle w:val="ListBullet"/>
      </w:pPr>
      <w:r>
        <w:t xml:space="preserve"> - Cover Up</w:t>
      </w:r>
    </w:p>
    <w:p>
      <w:pPr>
        <w:pStyle w:val="BodyText"/>
      </w:pPr>
      <w:r>
        <w:t>Cuidados posteriores: Evitar la exposición directa al sol.</w:t>
      </w:r>
    </w:p>
    <w:p>
      <w:pPr>
        <w:pStyle w:val="Heading3"/>
      </w:pPr>
      <w:r>
        <w:t>Micropigmentación de Labios</w:t>
      </w:r>
    </w:p>
    <w:p>
      <w:pPr>
        <w:pStyle w:val="BodyText"/>
      </w:pPr>
      <w:r>
        <w:t>Duración: 2 horas</w:t>
      </w:r>
    </w:p>
    <w:p>
      <w:pPr>
        <w:pStyle w:val="BodyText"/>
      </w:pPr>
      <w:r>
        <w:t>Opciones disponibles:</w:t>
      </w:r>
    </w:p>
    <w:p>
      <w:pPr>
        <w:pStyle w:val="ListBullet"/>
      </w:pPr>
      <w:r>
        <w:t xml:space="preserve"> - Full Lips</w:t>
      </w:r>
    </w:p>
    <w:p>
      <w:pPr>
        <w:pStyle w:val="ListBullet"/>
      </w:pPr>
      <w:r>
        <w:t xml:space="preserve"> - Aquarella Lips</w:t>
      </w:r>
    </w:p>
    <w:p>
      <w:pPr>
        <w:pStyle w:val="ListBullet"/>
      </w:pPr>
      <w:r>
        <w:t xml:space="preserve"> - Hidragloss</w:t>
      </w:r>
    </w:p>
    <w:p>
      <w:pPr>
        <w:pStyle w:val="BodyText"/>
      </w:pPr>
      <w:r>
        <w:t>Cuidados posteriores: Evitar comidas muy calientes en las primeras 24hs.</w:t>
      </w:r>
    </w:p>
    <w:p>
      <w:pPr>
        <w:pStyle w:val="Heading3"/>
      </w:pPr>
      <w:r>
        <w:t>Micropigmentación de Párpados</w:t>
      </w:r>
    </w:p>
    <w:p>
      <w:pPr>
        <w:pStyle w:val="BodyText"/>
      </w:pPr>
      <w:r>
        <w:t>Duración: 1 - 2 horas</w:t>
      </w:r>
    </w:p>
    <w:p>
      <w:pPr>
        <w:pStyle w:val="BodyText"/>
      </w:pPr>
      <w:r>
        <w:t>Opciones disponibles:</w:t>
      </w:r>
    </w:p>
    <w:p>
      <w:pPr>
        <w:pStyle w:val="ListBullet"/>
      </w:pPr>
      <w:r>
        <w:t xml:space="preserve"> - Baby Line (superior o inferior)</w:t>
      </w:r>
    </w:p>
    <w:p>
      <w:pPr>
        <w:pStyle w:val="ListBullet"/>
      </w:pPr>
      <w:r>
        <w:t xml:space="preserve"> - Superior con colita</w:t>
      </w:r>
    </w:p>
    <w:p>
      <w:pPr>
        <w:pStyle w:val="ListBullet"/>
      </w:pPr>
      <w:r>
        <w:t xml:space="preserve"> - Superior grueso con colita</w:t>
      </w:r>
    </w:p>
    <w:p>
      <w:pPr>
        <w:pStyle w:val="ListBullet"/>
      </w:pPr>
      <w:r>
        <w:t xml:space="preserve"> - Superior e inferior combinados</w:t>
      </w:r>
    </w:p>
    <w:p>
      <w:pPr>
        <w:pStyle w:val="BodyText"/>
      </w:pPr>
      <w:r>
        <w:t>Cuidados posteriores: No frotar la zona en las horas posteriores.</w:t>
      </w:r>
    </w:p>
    <w:p>
      <w:pPr>
        <w:pStyle w:val="Heading3"/>
      </w:pPr>
      <w:r>
        <w:t>Perfilado y Laminado de Cejas</w:t>
      </w:r>
    </w:p>
    <w:p>
      <w:pPr>
        <w:pStyle w:val="BodyText"/>
      </w:pPr>
      <w:r>
        <w:t>Duración: 30 min - 1h 10 min</w:t>
      </w:r>
    </w:p>
    <w:p>
      <w:pPr>
        <w:pStyle w:val="BodyText"/>
      </w:pPr>
      <w:r>
        <w:t>Opciones disponibles:</w:t>
      </w:r>
    </w:p>
    <w:p>
      <w:pPr>
        <w:pStyle w:val="ListBullet"/>
      </w:pPr>
      <w:r>
        <w:t xml:space="preserve"> - Perfilado</w:t>
      </w:r>
    </w:p>
    <w:p>
      <w:pPr>
        <w:pStyle w:val="ListBullet"/>
      </w:pPr>
      <w:r>
        <w:t xml:space="preserve"> - Perfilado con tinte</w:t>
      </w:r>
    </w:p>
    <w:p>
      <w:pPr>
        <w:pStyle w:val="ListBullet"/>
      </w:pPr>
      <w:r>
        <w:t xml:space="preserve"> - Laminado con o sin tinte</w:t>
      </w:r>
    </w:p>
    <w:p>
      <w:pPr>
        <w:pStyle w:val="BodyText"/>
      </w:pPr>
      <w:r>
        <w:t>Cuidados posteriores: Evitar mojar las cejas en las primeras 24 horas.</w:t>
      </w:r>
    </w:p>
    <w:p>
      <w:pPr>
        <w:pStyle w:val="Heading3"/>
      </w:pPr>
      <w:r>
        <w:t>Lifting de Pestañas</w:t>
      </w:r>
    </w:p>
    <w:p>
      <w:pPr>
        <w:pStyle w:val="BodyText"/>
      </w:pPr>
      <w:r>
        <w:t>Duración: 1h - 1h 10 min</w:t>
      </w:r>
    </w:p>
    <w:p>
      <w:pPr>
        <w:pStyle w:val="BodyText"/>
      </w:pPr>
      <w:r>
        <w:t>Opciones disponibles:</w:t>
      </w:r>
    </w:p>
    <w:p>
      <w:pPr>
        <w:pStyle w:val="ListBullet"/>
      </w:pPr>
      <w:r>
        <w:t xml:space="preserve"> - Lifting con botox nutritivo</w:t>
      </w:r>
    </w:p>
    <w:p>
      <w:pPr>
        <w:pStyle w:val="ListBullet"/>
      </w:pPr>
      <w:r>
        <w:t xml:space="preserve"> - Lifting con tinte y botox</w:t>
      </w:r>
    </w:p>
    <w:p>
      <w:pPr>
        <w:pStyle w:val="BodyText"/>
      </w:pPr>
      <w:r>
        <w:t>Cuidados posteriores: No mojar las pestañas en las primeras 24 horas.</w:t>
      </w:r>
    </w:p>
    <w:p>
      <w:pPr>
        <w:pStyle w:val="Heading3"/>
      </w:pPr>
      <w:r>
        <w:t>Tratamientos Faciales</w:t>
      </w:r>
    </w:p>
    <w:p>
      <w:pPr>
        <w:pStyle w:val="BodyText"/>
      </w:pPr>
      <w:r>
        <w:t>Duración: 45 min - 2 horas</w:t>
      </w:r>
    </w:p>
    <w:p>
      <w:pPr>
        <w:pStyle w:val="BodyText"/>
      </w:pPr>
      <w:r>
        <w:t>Opciones disponibles:</w:t>
      </w:r>
    </w:p>
    <w:p>
      <w:pPr>
        <w:pStyle w:val="ListBullet"/>
      </w:pPr>
      <w:r>
        <w:t xml:space="preserve"> - Dermaplaning y Jelly Mask</w:t>
      </w:r>
    </w:p>
    <w:p>
      <w:pPr>
        <w:pStyle w:val="ListBullet"/>
      </w:pPr>
      <w:r>
        <w:t xml:space="preserve"> - Limpieza facial profunda con punta de diamante y extracciones</w:t>
      </w:r>
    </w:p>
    <w:p>
      <w:pPr>
        <w:pStyle w:val="ListBullet"/>
      </w:pPr>
      <w:r>
        <w:t xml:space="preserve"> - Radiofrecuencia con máscara nutritiva</w:t>
      </w:r>
    </w:p>
    <w:p>
      <w:pPr>
        <w:pStyle w:val="ListBullet"/>
      </w:pPr>
      <w:r>
        <w:t xml:space="preserve"> - Limpieza aclaradora con peeling enzimático</w:t>
      </w:r>
    </w:p>
    <w:p>
      <w:pPr>
        <w:pStyle w:val="ListBullet"/>
      </w:pPr>
      <w:r>
        <w:t xml:space="preserve"> - Dermapen con limpieza profunda y principios activos</w:t>
      </w:r>
    </w:p>
    <w:p>
      <w:pPr>
        <w:pStyle w:val="Heading2"/>
      </w:pPr>
      <w:r>
        <w:t>Beneficios de visitarnos</w:t>
      </w:r>
    </w:p>
    <w:p>
      <w:pPr>
        <w:pStyle w:val="ListBullet"/>
      </w:pPr>
      <w:r>
        <w:t xml:space="preserve"> - Insumos de alta calidad sin químicos agresivos.</w:t>
      </w:r>
    </w:p>
    <w:p>
      <w:pPr>
        <w:pStyle w:val="ListBullet"/>
      </w:pPr>
      <w:r>
        <w:t xml:space="preserve"> - Técnicas avanzadas y personal altamente capacitado.</w:t>
      </w:r>
    </w:p>
    <w:p>
      <w:pPr>
        <w:pStyle w:val="ListBullet"/>
      </w:pPr>
      <w:r>
        <w:t xml:space="preserve"> - Servicio personalizado en función de tus gustos, tez y facciones.</w:t>
      </w:r>
    </w:p>
    <w:p>
      <w:pPr>
        <w:pStyle w:val="ListBullet"/>
      </w:pPr>
      <w:r>
        <w:t xml:space="preserve"> - Espacio cómodo, relajante y seguro.</w:t>
      </w:r>
    </w:p>
    <w:p>
      <w:pPr>
        <w:pStyle w:val="Heading2"/>
      </w:pPr>
      <w:r>
        <w:t>Horario de Atención</w:t>
      </w:r>
    </w:p>
    <w:p>
      <w:pPr>
        <w:pStyle w:val="BodyText"/>
      </w:pPr>
      <w:r>
        <w:t>Lunes a viernes de 10:00 AM a 6:00 PM</w:t>
      </w:r>
    </w:p>
    <w:p>
      <w:pPr>
        <w:pStyle w:val="Heading2"/>
      </w:pPr>
      <w:r>
        <w:t>Atención al Cliente</w:t>
      </w:r>
    </w:p>
    <w:p>
      <w:r>
        <w:t>Bajo ninguna circunstancia hacer consultas, simplemente contestar las consultas del usuario, siempre ser amable y cortés.</w:t>
        <w:br/>
        <w:br/>
        <w:t>Al recibir un saludo o un mensaje inicial, responde de manera cordial con diferentes formas de saludo, asegurándote de anunciar que estás para responder todas las dudas que tengan e invitar siempre a los clientes a solicitar un turno para que puedan disfrutar de nuestros servicios.</w:t>
        <w:br/>
        <w:br/>
        <w:t>Cuando digan que necesitan un turno, responder con '¿Para qué servicio requieres el turno?' e indicar los servicios disponibles.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