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49130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266B7" w:rsidRDefault="001266B7">
          <w:pPr>
            <w:pStyle w:val="TOCHeading"/>
          </w:pPr>
          <w:r>
            <w:t>Contents</w:t>
          </w:r>
          <w:bookmarkStart w:id="0" w:name="_GoBack"/>
          <w:bookmarkEnd w:id="0"/>
        </w:p>
        <w:p w:rsidR="004A31DB" w:rsidRDefault="001266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3346982" w:history="1">
            <w:r w:rsidR="004A31DB" w:rsidRPr="008757D0">
              <w:rPr>
                <w:rStyle w:val="Hyperlink"/>
                <w:noProof/>
              </w:rPr>
              <w:t>Introduction</w:t>
            </w:r>
            <w:r w:rsidR="004A31DB">
              <w:rPr>
                <w:noProof/>
                <w:webHidden/>
              </w:rPr>
              <w:tab/>
            </w:r>
            <w:r w:rsidR="004A31DB">
              <w:rPr>
                <w:noProof/>
                <w:webHidden/>
              </w:rPr>
              <w:fldChar w:fldCharType="begin"/>
            </w:r>
            <w:r w:rsidR="004A31DB">
              <w:rPr>
                <w:noProof/>
                <w:webHidden/>
              </w:rPr>
              <w:instrText xml:space="preserve"> PAGEREF _Toc303346982 \h </w:instrText>
            </w:r>
            <w:r w:rsidR="004A31DB">
              <w:rPr>
                <w:noProof/>
                <w:webHidden/>
              </w:rPr>
            </w:r>
            <w:r w:rsidR="004A31DB">
              <w:rPr>
                <w:noProof/>
                <w:webHidden/>
              </w:rPr>
              <w:fldChar w:fldCharType="separate"/>
            </w:r>
            <w:r w:rsidR="004A31DB">
              <w:rPr>
                <w:noProof/>
                <w:webHidden/>
              </w:rPr>
              <w:t>1</w:t>
            </w:r>
            <w:r w:rsidR="004A31DB">
              <w:rPr>
                <w:noProof/>
                <w:webHidden/>
              </w:rPr>
              <w:fldChar w:fldCharType="end"/>
            </w:r>
          </w:hyperlink>
        </w:p>
        <w:p w:rsidR="004A31DB" w:rsidRDefault="004A31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346983" w:history="1">
            <w:r w:rsidRPr="008757D0">
              <w:rPr>
                <w:rStyle w:val="Hyperlink"/>
                <w:noProof/>
              </w:rPr>
              <w:t>Supported W3C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_Toc303346983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1DB" w:rsidRDefault="004A3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346984" w:history="1">
            <w:r w:rsidRPr="008757D0">
              <w:rPr>
                <w:rStyle w:val="Hyperlink"/>
                <w:noProof/>
              </w:rPr>
              <w:t>CSS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_Toc303346984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1DB" w:rsidRDefault="004A3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346985" w:history="1">
            <w:r w:rsidRPr="008757D0">
              <w:rPr>
                <w:rStyle w:val="Hyperlink"/>
                <w:noProof/>
              </w:rPr>
              <w:t>CSS3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_Toc303346985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1DB" w:rsidRDefault="004A3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346986" w:history="1">
            <w:r w:rsidRPr="008757D0">
              <w:rPr>
                <w:rStyle w:val="Hyperlink"/>
                <w:noProof/>
              </w:rPr>
              <w:t>CSS Color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_Toc303346986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1DB" w:rsidRDefault="004A3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346987" w:history="1">
            <w:r w:rsidRPr="008757D0">
              <w:rPr>
                <w:rStyle w:val="Hyperlink"/>
                <w:noProof/>
              </w:rPr>
              <w:t>CSS3 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_Toc303346987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1DB" w:rsidRDefault="004A3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346988" w:history="1">
            <w:r w:rsidRPr="008757D0">
              <w:rPr>
                <w:rStyle w:val="Hyperlink"/>
                <w:noProof/>
              </w:rPr>
              <w:t>CSS3 Media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_Toc303346988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1DB" w:rsidRDefault="004A3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346989" w:history="1">
            <w:r w:rsidRPr="008757D0">
              <w:rPr>
                <w:rStyle w:val="Hyperlink"/>
                <w:noProof/>
              </w:rPr>
              <w:t>CSS3 Animations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_Toc303346989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1DB" w:rsidRDefault="004A3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346990" w:history="1">
            <w:r w:rsidRPr="008757D0">
              <w:rPr>
                <w:rStyle w:val="Hyperlink"/>
                <w:noProof/>
              </w:rPr>
              <w:t>CSS3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_Toc303346990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1DB" w:rsidRDefault="004A31D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346991" w:history="1">
            <w:r w:rsidRPr="008757D0">
              <w:rPr>
                <w:rStyle w:val="Hyperlink"/>
                <w:noProof/>
              </w:rPr>
              <w:t>Data 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_Toc303346991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1DB" w:rsidRDefault="004A31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346992" w:history="1">
            <w:r w:rsidRPr="008757D0">
              <w:rPr>
                <w:rStyle w:val="Hyperlink"/>
                <w:noProof/>
              </w:rPr>
              <w:t>Generating the ANTLR Lexer and Parser from Grammar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_Toc303346992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1DB" w:rsidRDefault="004A31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3346993" w:history="1">
            <w:r w:rsidRPr="008757D0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_Toc303346993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6B7" w:rsidRDefault="001266B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76DB3" w:rsidRDefault="001266B7" w:rsidP="001266B7">
      <w:pPr>
        <w:pStyle w:val="Title"/>
      </w:pPr>
      <w:r>
        <w:t xml:space="preserve">CSS Minifier – </w:t>
      </w:r>
      <w:r w:rsidR="00F23E44">
        <w:t>Implementation Notes</w:t>
      </w:r>
    </w:p>
    <w:p w:rsidR="006A1D6A" w:rsidRPr="006A1D6A" w:rsidRDefault="006A1D6A" w:rsidP="006A1D6A">
      <w:r>
        <w:t>(</w:t>
      </w:r>
      <w:r w:rsidR="001853B8">
        <w:t>Please c</w:t>
      </w:r>
      <w:r>
        <w:t xml:space="preserve">ontact – </w:t>
      </w:r>
      <w:hyperlink r:id="rId7" w:history="1">
        <w:r w:rsidRPr="00A919E3">
          <w:rPr>
            <w:rStyle w:val="Hyperlink"/>
          </w:rPr>
          <w:t>nitinr@microsoft.com</w:t>
        </w:r>
      </w:hyperlink>
      <w:r>
        <w:t xml:space="preserve"> for any feedback or questions)</w:t>
      </w:r>
    </w:p>
    <w:p w:rsidR="001266B7" w:rsidRDefault="001266B7" w:rsidP="001266B7">
      <w:pPr>
        <w:pStyle w:val="Heading1"/>
      </w:pPr>
      <w:bookmarkStart w:id="1" w:name="_Toc303346982"/>
      <w:r>
        <w:t>Introduction</w:t>
      </w:r>
      <w:bookmarkEnd w:id="1"/>
    </w:p>
    <w:p w:rsidR="001266B7" w:rsidRDefault="001266B7" w:rsidP="001266B7">
      <w:r>
        <w:t>The document provides the end user documentation for CSS Minifier and the various features which can be leveraged for various minification scenarios</w:t>
      </w:r>
    </w:p>
    <w:p w:rsidR="001266B7" w:rsidRDefault="00BE41C3" w:rsidP="00BE41C3">
      <w:pPr>
        <w:pStyle w:val="Heading1"/>
      </w:pPr>
      <w:bookmarkStart w:id="2" w:name="_Toc303346983"/>
      <w:r>
        <w:t>Supported W3C Specifications</w:t>
      </w:r>
      <w:bookmarkEnd w:id="2"/>
    </w:p>
    <w:p w:rsidR="00BE41C3" w:rsidRDefault="00BE41C3" w:rsidP="00BE41C3">
      <w:r>
        <w:t xml:space="preserve">The current version of CSS </w:t>
      </w:r>
      <w:r w:rsidR="006A1D6A">
        <w:t>Minifier</w:t>
      </w:r>
      <w:r>
        <w:t xml:space="preserve"> is developed against t</w:t>
      </w:r>
      <w:r w:rsidR="002F7AA9">
        <w:t>he following W3C Specifications. The ANTLR grammar don’t match verbatim with grammar provided in CSS specifications</w:t>
      </w:r>
      <w:r w:rsidR="00F067B7">
        <w:t xml:space="preserve"> for the reason that the ANTLR grammar is </w:t>
      </w:r>
      <w:proofErr w:type="gramStart"/>
      <w:r w:rsidR="00F067B7">
        <w:t>LL(</w:t>
      </w:r>
      <w:proofErr w:type="gramEnd"/>
      <w:r w:rsidR="00F067B7">
        <w:t>*)</w:t>
      </w:r>
      <w:r w:rsidR="00757FF9">
        <w:t xml:space="preserve"> vs.</w:t>
      </w:r>
      <w:r w:rsidR="00F067B7">
        <w:t xml:space="preserve"> the LR grammar provided in CSS </w:t>
      </w:r>
      <w:r w:rsidR="00F067B7">
        <w:t>specifications</w:t>
      </w:r>
      <w:r w:rsidR="00F067B7">
        <w:t>.</w:t>
      </w:r>
    </w:p>
    <w:p w:rsidR="00BE41C3" w:rsidRDefault="00BE41C3" w:rsidP="00BE41C3">
      <w:pPr>
        <w:pStyle w:val="Heading2"/>
      </w:pPr>
      <w:bookmarkStart w:id="3" w:name="_Toc303346984"/>
      <w:r>
        <w:t>CSS 2.1</w:t>
      </w:r>
      <w:bookmarkEnd w:id="3"/>
    </w:p>
    <w:p w:rsidR="002F7AA9" w:rsidRDefault="004A31DB" w:rsidP="00A7634F">
      <w:pPr>
        <w:spacing w:after="0"/>
      </w:pPr>
      <w:hyperlink r:id="rId8" w:history="1">
        <w:r w:rsidR="006A1D6A" w:rsidRPr="00A919E3">
          <w:rPr>
            <w:rStyle w:val="Hyperlink"/>
          </w:rPr>
          <w:t>http://www.w3.org/TR/2011/REC-CSS2-20110607/</w:t>
        </w:r>
      </w:hyperlink>
      <w:r w:rsidR="006A1D6A">
        <w:t xml:space="preserve"> </w:t>
      </w:r>
    </w:p>
    <w:p w:rsidR="002F7AA9" w:rsidRDefault="004A31DB" w:rsidP="00A7634F">
      <w:pPr>
        <w:spacing w:after="0"/>
      </w:pPr>
      <w:hyperlink r:id="rId9" w:history="1">
        <w:r w:rsidR="002F7AA9" w:rsidRPr="00A919E3">
          <w:rPr>
            <w:rStyle w:val="Hyperlink"/>
          </w:rPr>
          <w:t>http://www.w3.org/TR/2011/REC-CSS2-20110607/grammar.html</w:t>
        </w:r>
      </w:hyperlink>
    </w:p>
    <w:p w:rsidR="002F7AA9" w:rsidRDefault="002B59E3" w:rsidP="002B59E3">
      <w:pPr>
        <w:pStyle w:val="Heading2"/>
      </w:pPr>
      <w:bookmarkStart w:id="4" w:name="_Toc303346985"/>
      <w:r>
        <w:t>CSS3 Selectors</w:t>
      </w:r>
      <w:bookmarkEnd w:id="4"/>
    </w:p>
    <w:p w:rsidR="002B59E3" w:rsidRDefault="002B59E3" w:rsidP="00A7634F">
      <w:pPr>
        <w:spacing w:after="0"/>
      </w:pPr>
      <w:hyperlink r:id="rId10" w:history="1">
        <w:r w:rsidRPr="009C6354">
          <w:rPr>
            <w:rStyle w:val="Hyperlink"/>
          </w:rPr>
          <w:t>http://www.w3.org/TR/2009/PR-css3-selectors-20091215/</w:t>
        </w:r>
      </w:hyperlink>
      <w:r>
        <w:t xml:space="preserve"> </w:t>
      </w:r>
      <w:r w:rsidR="00A7634F">
        <w:t>(Grammar is part of specification)</w:t>
      </w:r>
    </w:p>
    <w:p w:rsidR="002B59E3" w:rsidRDefault="002B59E3" w:rsidP="002B59E3">
      <w:pPr>
        <w:pStyle w:val="Heading2"/>
      </w:pPr>
      <w:bookmarkStart w:id="5" w:name="_Toc303346986"/>
      <w:r>
        <w:lastRenderedPageBreak/>
        <w:t>CSS Color Module</w:t>
      </w:r>
      <w:bookmarkEnd w:id="5"/>
    </w:p>
    <w:p w:rsidR="002B59E3" w:rsidRPr="002B59E3" w:rsidRDefault="00A7634F" w:rsidP="002B59E3">
      <w:hyperlink r:id="rId11" w:history="1">
        <w:r w:rsidRPr="009C6354">
          <w:rPr>
            <w:rStyle w:val="Hyperlink"/>
          </w:rPr>
          <w:t>http://www.w3.org/TR/2011/REC-css3-color-20110607/</w:t>
        </w:r>
      </w:hyperlink>
      <w:r>
        <w:t xml:space="preserve"> </w:t>
      </w:r>
      <w:r w:rsidR="00DF6CEF">
        <w:t>(Grammar is subset of CSS 2.1 spec.)</w:t>
      </w:r>
    </w:p>
    <w:p w:rsidR="006A1D6A" w:rsidRDefault="00A7634F" w:rsidP="00A7634F">
      <w:pPr>
        <w:pStyle w:val="Heading2"/>
      </w:pPr>
      <w:bookmarkStart w:id="6" w:name="_Toc303346987"/>
      <w:r>
        <w:t>CSS3 Namespaces</w:t>
      </w:r>
      <w:bookmarkEnd w:id="6"/>
    </w:p>
    <w:p w:rsidR="00A7634F" w:rsidRDefault="00DD3B56" w:rsidP="00A7634F">
      <w:hyperlink r:id="rId12" w:history="1">
        <w:r w:rsidRPr="009C6354">
          <w:rPr>
            <w:rStyle w:val="Hyperlink"/>
          </w:rPr>
          <w:t>http://www.w3.org/TR/2011/PR-css3-namespace-20110811/</w:t>
        </w:r>
      </w:hyperlink>
      <w:r>
        <w:t xml:space="preserve"> </w:t>
      </w:r>
      <w:r>
        <w:t>(Grammar is part of specification)</w:t>
      </w:r>
    </w:p>
    <w:p w:rsidR="00DD3B56" w:rsidRDefault="00DD3B56" w:rsidP="00DD3B56">
      <w:pPr>
        <w:pStyle w:val="Heading2"/>
      </w:pPr>
      <w:bookmarkStart w:id="7" w:name="_Toc303346988"/>
      <w:r>
        <w:t>CSS3 Media Queries</w:t>
      </w:r>
      <w:bookmarkEnd w:id="7"/>
    </w:p>
    <w:p w:rsidR="00DD3B56" w:rsidRDefault="00DD3B56" w:rsidP="00A7634F">
      <w:hyperlink r:id="rId13" w:history="1">
        <w:r w:rsidRPr="009C6354">
          <w:rPr>
            <w:rStyle w:val="Hyperlink"/>
          </w:rPr>
          <w:t>http://www.w3.org/TR/2010/CR-css3-mediaqueries-20100727/</w:t>
        </w:r>
      </w:hyperlink>
      <w:r>
        <w:t xml:space="preserve"> </w:t>
      </w:r>
      <w:r>
        <w:t>(Grammar is part of specification)</w:t>
      </w:r>
    </w:p>
    <w:p w:rsidR="00DD3B56" w:rsidRDefault="00DD3B56" w:rsidP="00DD3B56">
      <w:pPr>
        <w:pStyle w:val="Heading2"/>
      </w:pPr>
      <w:bookmarkStart w:id="8" w:name="_Toc303346989"/>
      <w:r>
        <w:t>CSS3 Animations</w:t>
      </w:r>
      <w:bookmarkEnd w:id="8"/>
    </w:p>
    <w:p w:rsidR="00DD3B56" w:rsidRDefault="00C80E87" w:rsidP="00A7634F">
      <w:hyperlink r:id="rId14" w:history="1">
        <w:r w:rsidRPr="009C6354">
          <w:rPr>
            <w:rStyle w:val="Hyperlink"/>
          </w:rPr>
          <w:t>http://www.w3.org/TR/2009/WD-css3-animations-20090320/</w:t>
        </w:r>
      </w:hyperlink>
      <w:r>
        <w:t xml:space="preserve"> </w:t>
      </w:r>
      <w:r>
        <w:t>(Grammar is part of specification)</w:t>
      </w:r>
    </w:p>
    <w:p w:rsidR="00C80E87" w:rsidRDefault="00757FF9" w:rsidP="00A7634F">
      <w:r>
        <w:t>The animations at this point are implemented as the vendor specific extensions and hence following token is supported for key frames:</w:t>
      </w:r>
    </w:p>
    <w:p w:rsidR="00757FF9" w:rsidRPr="00757FF9" w:rsidRDefault="00757FF9" w:rsidP="00757F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7FF9">
        <w:rPr>
          <w:rFonts w:ascii="Courier New" w:eastAsia="Times New Roman" w:hAnsi="Courier New" w:cs="Courier New"/>
          <w:color w:val="00008B"/>
          <w:sz w:val="18"/>
          <w:szCs w:val="18"/>
        </w:rPr>
        <w:t>KEYFRAMES_SYM</w:t>
      </w:r>
    </w:p>
    <w:p w:rsidR="00757FF9" w:rsidRPr="00757FF9" w:rsidRDefault="00757FF9" w:rsidP="00757F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7FF9">
        <w:rPr>
          <w:rFonts w:ascii="Courier New" w:eastAsia="Times New Roman" w:hAnsi="Courier New" w:cs="Courier New"/>
          <w:color w:val="000000"/>
          <w:sz w:val="18"/>
          <w:szCs w:val="18"/>
        </w:rPr>
        <w:t>    : </w:t>
      </w:r>
      <w:r w:rsidRPr="00757FF9">
        <w:rPr>
          <w:rFonts w:ascii="Courier New" w:eastAsia="Times New Roman" w:hAnsi="Courier New" w:cs="Courier New"/>
          <w:color w:val="A31515"/>
          <w:sz w:val="18"/>
          <w:szCs w:val="18"/>
        </w:rPr>
        <w:t>'@</w:t>
      </w:r>
      <w:proofErr w:type="spellStart"/>
      <w:r w:rsidRPr="00757FF9">
        <w:rPr>
          <w:rFonts w:ascii="Courier New" w:eastAsia="Times New Roman" w:hAnsi="Courier New" w:cs="Courier New"/>
          <w:color w:val="A31515"/>
          <w:sz w:val="18"/>
          <w:szCs w:val="18"/>
        </w:rPr>
        <w:t>keyframes</w:t>
      </w:r>
      <w:proofErr w:type="spellEnd"/>
      <w:r w:rsidRPr="00757FF9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</w:p>
    <w:p w:rsidR="00757FF9" w:rsidRPr="00757FF9" w:rsidRDefault="00757FF9" w:rsidP="00757F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7FF9">
        <w:rPr>
          <w:rFonts w:ascii="Courier New" w:eastAsia="Times New Roman" w:hAnsi="Courier New" w:cs="Courier New"/>
          <w:color w:val="000000"/>
          <w:sz w:val="18"/>
          <w:szCs w:val="18"/>
        </w:rPr>
        <w:t>    | </w:t>
      </w:r>
      <w:r w:rsidRPr="00757FF9">
        <w:rPr>
          <w:rFonts w:ascii="Courier New" w:eastAsia="Times New Roman" w:hAnsi="Courier New" w:cs="Courier New"/>
          <w:color w:val="A31515"/>
          <w:sz w:val="18"/>
          <w:szCs w:val="18"/>
        </w:rPr>
        <w:t>'@-ms-keyframes'</w:t>
      </w:r>
      <w:r w:rsidRPr="00757FF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57FF9">
        <w:rPr>
          <w:rFonts w:ascii="Courier New" w:eastAsia="Times New Roman" w:hAnsi="Courier New" w:cs="Courier New"/>
          <w:color w:val="008000"/>
          <w:sz w:val="18"/>
          <w:szCs w:val="18"/>
        </w:rPr>
        <w:t>// MS - Not sure how spec would be implemented?</w:t>
      </w:r>
    </w:p>
    <w:p w:rsidR="00757FF9" w:rsidRPr="00757FF9" w:rsidRDefault="00757FF9" w:rsidP="00757F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7FF9">
        <w:rPr>
          <w:rFonts w:ascii="Courier New" w:eastAsia="Times New Roman" w:hAnsi="Courier New" w:cs="Courier New"/>
          <w:color w:val="000000"/>
          <w:sz w:val="18"/>
          <w:szCs w:val="18"/>
        </w:rPr>
        <w:t>    | </w:t>
      </w:r>
      <w:r w:rsidRPr="00757FF9">
        <w:rPr>
          <w:rFonts w:ascii="Courier New" w:eastAsia="Times New Roman" w:hAnsi="Courier New" w:cs="Courier New"/>
          <w:color w:val="A31515"/>
          <w:sz w:val="18"/>
          <w:szCs w:val="18"/>
        </w:rPr>
        <w:t>'@-</w:t>
      </w:r>
      <w:proofErr w:type="spellStart"/>
      <w:r w:rsidRPr="00757FF9">
        <w:rPr>
          <w:rFonts w:ascii="Courier New" w:eastAsia="Times New Roman" w:hAnsi="Courier New" w:cs="Courier New"/>
          <w:color w:val="A31515"/>
          <w:sz w:val="18"/>
          <w:szCs w:val="18"/>
        </w:rPr>
        <w:t>moz-keyframes</w:t>
      </w:r>
      <w:proofErr w:type="spellEnd"/>
      <w:r w:rsidRPr="00757FF9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757FF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57FF9">
        <w:rPr>
          <w:rFonts w:ascii="Courier New" w:eastAsia="Times New Roman" w:hAnsi="Courier New" w:cs="Courier New"/>
          <w:color w:val="008000"/>
          <w:sz w:val="18"/>
          <w:szCs w:val="18"/>
        </w:rPr>
        <w:t>// Mozilla</w:t>
      </w:r>
    </w:p>
    <w:p w:rsidR="00757FF9" w:rsidRPr="00757FF9" w:rsidRDefault="00757FF9" w:rsidP="00757F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7FF9">
        <w:rPr>
          <w:rFonts w:ascii="Courier New" w:eastAsia="Times New Roman" w:hAnsi="Courier New" w:cs="Courier New"/>
          <w:color w:val="000000"/>
          <w:sz w:val="18"/>
          <w:szCs w:val="18"/>
        </w:rPr>
        <w:t>    | </w:t>
      </w:r>
      <w:r w:rsidRPr="00757FF9">
        <w:rPr>
          <w:rFonts w:ascii="Courier New" w:eastAsia="Times New Roman" w:hAnsi="Courier New" w:cs="Courier New"/>
          <w:color w:val="A31515"/>
          <w:sz w:val="18"/>
          <w:szCs w:val="18"/>
        </w:rPr>
        <w:t>'@-</w:t>
      </w:r>
      <w:proofErr w:type="spellStart"/>
      <w:r w:rsidRPr="00757FF9">
        <w:rPr>
          <w:rFonts w:ascii="Courier New" w:eastAsia="Times New Roman" w:hAnsi="Courier New" w:cs="Courier New"/>
          <w:color w:val="A31515"/>
          <w:sz w:val="18"/>
          <w:szCs w:val="18"/>
        </w:rPr>
        <w:t>webkit-keyframes</w:t>
      </w:r>
      <w:proofErr w:type="spellEnd"/>
      <w:r w:rsidRPr="00757FF9">
        <w:rPr>
          <w:rFonts w:ascii="Courier New" w:eastAsia="Times New Roman" w:hAnsi="Courier New" w:cs="Courier New"/>
          <w:color w:val="A31515"/>
          <w:sz w:val="18"/>
          <w:szCs w:val="18"/>
        </w:rPr>
        <w:t>'</w:t>
      </w:r>
      <w:r w:rsidRPr="00757FF9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757FF9">
        <w:rPr>
          <w:rFonts w:ascii="Courier New" w:eastAsia="Times New Roman" w:hAnsi="Courier New" w:cs="Courier New"/>
          <w:color w:val="008000"/>
          <w:sz w:val="18"/>
          <w:szCs w:val="18"/>
        </w:rPr>
        <w:t>// Chrome/Safari</w:t>
      </w:r>
    </w:p>
    <w:p w:rsidR="00757FF9" w:rsidRPr="00757FF9" w:rsidRDefault="00757FF9" w:rsidP="00757FF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7FF9">
        <w:rPr>
          <w:rFonts w:ascii="Courier New" w:eastAsia="Times New Roman" w:hAnsi="Courier New" w:cs="Courier New"/>
          <w:color w:val="000000"/>
          <w:sz w:val="18"/>
          <w:szCs w:val="18"/>
        </w:rPr>
        <w:t>    ;</w:t>
      </w:r>
    </w:p>
    <w:p w:rsidR="00757FF9" w:rsidRDefault="00757FF9" w:rsidP="00A7634F"/>
    <w:p w:rsidR="00757FF9" w:rsidRDefault="002B0A64" w:rsidP="002B0A64">
      <w:pPr>
        <w:pStyle w:val="Heading2"/>
      </w:pPr>
      <w:bookmarkStart w:id="9" w:name="_Toc303346990"/>
      <w:r>
        <w:t>CSS3 Fonts</w:t>
      </w:r>
      <w:bookmarkEnd w:id="9"/>
    </w:p>
    <w:p w:rsidR="002B0A64" w:rsidRDefault="002B0A64" w:rsidP="004930CD">
      <w:pPr>
        <w:spacing w:after="0"/>
      </w:pPr>
      <w:hyperlink r:id="rId15" w:history="1">
        <w:r w:rsidRPr="009C6354">
          <w:rPr>
            <w:rStyle w:val="Hyperlink"/>
          </w:rPr>
          <w:t>http://www.w3.org/TR/2011/WD-css3-fonts-20110324/</w:t>
        </w:r>
      </w:hyperlink>
      <w:r>
        <w:t xml:space="preserve"> </w:t>
      </w:r>
    </w:p>
    <w:p w:rsidR="002B0A64" w:rsidRDefault="002B0A64" w:rsidP="004930CD">
      <w:pPr>
        <w:spacing w:after="0"/>
      </w:pPr>
      <w:r>
        <w:t>Only @font-face is supported in the current release.</w:t>
      </w:r>
    </w:p>
    <w:p w:rsidR="00E84868" w:rsidRDefault="00E84868" w:rsidP="00E84868">
      <w:pPr>
        <w:pStyle w:val="Heading2"/>
      </w:pPr>
      <w:bookmarkStart w:id="10" w:name="_Toc303346991"/>
      <w:r>
        <w:t>Data URI</w:t>
      </w:r>
      <w:bookmarkEnd w:id="10"/>
    </w:p>
    <w:p w:rsidR="00E84868" w:rsidRDefault="00E84868" w:rsidP="004930CD">
      <w:pPr>
        <w:spacing w:after="0"/>
      </w:pPr>
      <w:r>
        <w:t xml:space="preserve">The data </w:t>
      </w:r>
      <w:proofErr w:type="spellStart"/>
      <w:proofErr w:type="gramStart"/>
      <w:r>
        <w:t>uris</w:t>
      </w:r>
      <w:proofErr w:type="spellEnd"/>
      <w:proofErr w:type="gramEnd"/>
      <w:r>
        <w:t xml:space="preserve"> are recognized and preserved while minification</w:t>
      </w:r>
    </w:p>
    <w:p w:rsidR="00E84868" w:rsidRDefault="00E84868" w:rsidP="004930CD">
      <w:pPr>
        <w:spacing w:after="0"/>
      </w:pPr>
      <w:r>
        <w:t>Example:</w:t>
      </w:r>
    </w:p>
    <w:p w:rsidR="00E84868" w:rsidRPr="00E84868" w:rsidRDefault="00E84868" w:rsidP="00E84868">
      <w:pPr>
        <w:pStyle w:val="HTMLPreformatted"/>
        <w:shd w:val="clear" w:color="auto" w:fill="F2F2F2" w:themeFill="background1" w:themeFillShade="F2"/>
        <w:rPr>
          <w:color w:val="000000"/>
          <w:sz w:val="18"/>
          <w:szCs w:val="18"/>
        </w:rPr>
      </w:pPr>
      <w:r w:rsidRPr="00E84868">
        <w:rPr>
          <w:color w:val="800000"/>
          <w:sz w:val="18"/>
          <w:szCs w:val="18"/>
        </w:rPr>
        <w:t>.picture</w:t>
      </w:r>
    </w:p>
    <w:p w:rsidR="00E84868" w:rsidRPr="00E84868" w:rsidRDefault="00E84868" w:rsidP="00E84868">
      <w:pPr>
        <w:pStyle w:val="HTMLPreformatted"/>
        <w:shd w:val="clear" w:color="auto" w:fill="F2F2F2" w:themeFill="background1" w:themeFillShade="F2"/>
        <w:rPr>
          <w:color w:val="000000"/>
          <w:sz w:val="18"/>
          <w:szCs w:val="18"/>
        </w:rPr>
      </w:pPr>
      <w:r w:rsidRPr="00E84868">
        <w:rPr>
          <w:color w:val="000000"/>
          <w:sz w:val="18"/>
          <w:szCs w:val="18"/>
        </w:rPr>
        <w:t>{</w:t>
      </w:r>
    </w:p>
    <w:p w:rsidR="00E84868" w:rsidRPr="00E84868" w:rsidRDefault="00E84868" w:rsidP="00E84868">
      <w:pPr>
        <w:pStyle w:val="HTMLPreformatted"/>
        <w:shd w:val="clear" w:color="auto" w:fill="F2F2F2" w:themeFill="background1" w:themeFillShade="F2"/>
        <w:rPr>
          <w:color w:val="000000"/>
          <w:sz w:val="18"/>
          <w:szCs w:val="18"/>
        </w:rPr>
      </w:pPr>
      <w:r w:rsidRPr="00E84868">
        <w:rPr>
          <w:color w:val="000000"/>
          <w:sz w:val="18"/>
          <w:szCs w:val="18"/>
        </w:rPr>
        <w:t>    </w:t>
      </w:r>
      <w:proofErr w:type="gramStart"/>
      <w:r w:rsidRPr="00E84868">
        <w:rPr>
          <w:color w:val="FF0000"/>
          <w:sz w:val="18"/>
          <w:szCs w:val="18"/>
        </w:rPr>
        <w:t>background</w:t>
      </w:r>
      <w:proofErr w:type="gramEnd"/>
      <w:r w:rsidRPr="00E84868">
        <w:rPr>
          <w:color w:val="000000"/>
          <w:sz w:val="18"/>
          <w:szCs w:val="18"/>
        </w:rPr>
        <w:t>: </w:t>
      </w:r>
      <w:r w:rsidRPr="00E84868">
        <w:rPr>
          <w:color w:val="0000FF"/>
          <w:sz w:val="18"/>
          <w:szCs w:val="18"/>
        </w:rPr>
        <w:t>url(data:image/png;base64,iVBORw0KGgoAAAANSUhEUgAAAAIAAAACCAIAAAD91JpzAAAABnRSTlMAAAAAAABupgeRAAAABmJLR0QA%2FwD%2FAP%2BgvaeTAAAAEUlEQVR42mP4%2F58BCv7%2FZwAAHfAD%2FabwPj4AAAAASUVORK5CYII%3D)</w:t>
      </w:r>
      <w:r w:rsidRPr="00E84868">
        <w:rPr>
          <w:color w:val="000000"/>
          <w:sz w:val="18"/>
          <w:szCs w:val="18"/>
        </w:rPr>
        <w:t> </w:t>
      </w:r>
      <w:r w:rsidRPr="00E84868">
        <w:rPr>
          <w:color w:val="0000FF"/>
          <w:sz w:val="18"/>
          <w:szCs w:val="18"/>
        </w:rPr>
        <w:t>fixed</w:t>
      </w:r>
      <w:r w:rsidRPr="00E84868">
        <w:rPr>
          <w:color w:val="000000"/>
          <w:sz w:val="18"/>
          <w:szCs w:val="18"/>
        </w:rPr>
        <w:t> </w:t>
      </w:r>
      <w:r w:rsidRPr="00E84868">
        <w:rPr>
          <w:color w:val="0000FF"/>
          <w:sz w:val="18"/>
          <w:szCs w:val="18"/>
        </w:rPr>
        <w:t>1px</w:t>
      </w:r>
      <w:r w:rsidRPr="00E84868">
        <w:rPr>
          <w:color w:val="000000"/>
          <w:sz w:val="18"/>
          <w:szCs w:val="18"/>
        </w:rPr>
        <w:t> </w:t>
      </w:r>
      <w:r w:rsidRPr="00E84868">
        <w:rPr>
          <w:color w:val="0000FF"/>
          <w:sz w:val="18"/>
          <w:szCs w:val="18"/>
        </w:rPr>
        <w:t>0</w:t>
      </w:r>
      <w:r w:rsidRPr="00E84868">
        <w:rPr>
          <w:color w:val="000000"/>
          <w:sz w:val="18"/>
          <w:szCs w:val="18"/>
        </w:rPr>
        <w:t>;</w:t>
      </w:r>
    </w:p>
    <w:p w:rsidR="00E84868" w:rsidRPr="00E84868" w:rsidRDefault="00E84868" w:rsidP="00E84868">
      <w:pPr>
        <w:pStyle w:val="HTMLPreformatted"/>
        <w:shd w:val="clear" w:color="auto" w:fill="F2F2F2" w:themeFill="background1" w:themeFillShade="F2"/>
        <w:rPr>
          <w:color w:val="000000"/>
          <w:sz w:val="18"/>
          <w:szCs w:val="18"/>
        </w:rPr>
      </w:pPr>
      <w:r w:rsidRPr="00E84868">
        <w:rPr>
          <w:color w:val="000000"/>
          <w:sz w:val="18"/>
          <w:szCs w:val="18"/>
        </w:rPr>
        <w:t>}</w:t>
      </w:r>
    </w:p>
    <w:p w:rsidR="00065FA1" w:rsidRDefault="00065FA1" w:rsidP="00065FA1">
      <w:pPr>
        <w:pStyle w:val="Heading1"/>
      </w:pPr>
      <w:bookmarkStart w:id="11" w:name="_Toc303346992"/>
      <w:r>
        <w:t>Generating the ANTLR Lexer and Parser from Grammar</w:t>
      </w:r>
      <w:bookmarkEnd w:id="11"/>
    </w:p>
    <w:p w:rsidR="00065FA1" w:rsidRDefault="00065FA1" w:rsidP="00065FA1">
      <w:pPr>
        <w:spacing w:after="0"/>
      </w:pPr>
      <w:r>
        <w:t xml:space="preserve">At this point, the generated Lexer and Parser </w:t>
      </w:r>
      <w:r w:rsidR="00E84868">
        <w:t>are</w:t>
      </w:r>
      <w:r>
        <w:t xml:space="preserve"> checked-in at:</w:t>
      </w:r>
    </w:p>
    <w:p w:rsidR="002C2E33" w:rsidRDefault="002C2E33" w:rsidP="00065FA1">
      <w:pPr>
        <w:spacing w:after="0"/>
      </w:pPr>
      <w:r w:rsidRPr="002C2E33">
        <w:t>$/MSNRF/Main/</w:t>
      </w:r>
      <w:proofErr w:type="spellStart"/>
      <w:r w:rsidRPr="002C2E33">
        <w:t>D</w:t>
      </w:r>
      <w:r>
        <w:t>ev</w:t>
      </w:r>
      <w:proofErr w:type="spellEnd"/>
      <w:r>
        <w:t>/Tools/SOT/SOT/</w:t>
      </w:r>
      <w:proofErr w:type="spellStart"/>
      <w:r>
        <w:t>Css</w:t>
      </w:r>
      <w:proofErr w:type="spellEnd"/>
      <w:r>
        <w:t>/</w:t>
      </w:r>
      <w:proofErr w:type="spellStart"/>
      <w:r>
        <w:t>CssLexer.cs</w:t>
      </w:r>
      <w:proofErr w:type="spellEnd"/>
    </w:p>
    <w:p w:rsidR="002C2E33" w:rsidRDefault="002C2E33" w:rsidP="00065FA1">
      <w:pPr>
        <w:spacing w:after="0"/>
      </w:pPr>
      <w:r w:rsidRPr="002C2E33">
        <w:t>$/MSNRF/Main/</w:t>
      </w:r>
      <w:proofErr w:type="spellStart"/>
      <w:r w:rsidRPr="002C2E33">
        <w:t>Dev</w:t>
      </w:r>
      <w:proofErr w:type="spellEnd"/>
      <w:r w:rsidRPr="002C2E33">
        <w:t>/Tools/SOT/SOT/</w:t>
      </w:r>
      <w:proofErr w:type="spellStart"/>
      <w:r w:rsidRPr="002C2E33">
        <w:t>Css</w:t>
      </w:r>
      <w:proofErr w:type="spellEnd"/>
      <w:r w:rsidRPr="002C2E33">
        <w:t>/</w:t>
      </w:r>
      <w:proofErr w:type="spellStart"/>
      <w:r w:rsidRPr="002C2E33">
        <w:t>CssParser.</w:t>
      </w:r>
      <w:r>
        <w:t>cs</w:t>
      </w:r>
      <w:proofErr w:type="spellEnd"/>
    </w:p>
    <w:p w:rsidR="002C2E33" w:rsidRDefault="002C2E33" w:rsidP="00065FA1">
      <w:pPr>
        <w:spacing w:after="0"/>
      </w:pPr>
    </w:p>
    <w:p w:rsidR="002C2E33" w:rsidRDefault="002C2E33" w:rsidP="00065FA1">
      <w:pPr>
        <w:spacing w:after="0"/>
      </w:pPr>
      <w:r>
        <w:t>In order to generate the Lexer and Parser based on updated grammar, proceed with following steps:</w:t>
      </w:r>
    </w:p>
    <w:p w:rsidR="002C2E33" w:rsidRDefault="002C2E33" w:rsidP="002C2E33">
      <w:pPr>
        <w:pStyle w:val="ListParagraph"/>
        <w:numPr>
          <w:ilvl w:val="0"/>
          <w:numId w:val="1"/>
        </w:numPr>
        <w:spacing w:after="0"/>
      </w:pPr>
      <w:r>
        <w:t xml:space="preserve">Check out </w:t>
      </w:r>
      <w:r w:rsidRPr="002C2E33">
        <w:t>$/MSNRF/Main/</w:t>
      </w:r>
      <w:proofErr w:type="spellStart"/>
      <w:r w:rsidRPr="002C2E33">
        <w:t>Dev</w:t>
      </w:r>
      <w:proofErr w:type="spellEnd"/>
      <w:r w:rsidRPr="002C2E33">
        <w:t>/Tools/SOT/</w:t>
      </w:r>
      <w:proofErr w:type="spellStart"/>
      <w:r w:rsidRPr="002C2E33">
        <w:t>Sot.Build.targets</w:t>
      </w:r>
      <w:proofErr w:type="spellEnd"/>
    </w:p>
    <w:p w:rsidR="002C2E33" w:rsidRDefault="002C2E33" w:rsidP="002C2E33">
      <w:pPr>
        <w:pStyle w:val="ListParagraph"/>
        <w:numPr>
          <w:ilvl w:val="0"/>
          <w:numId w:val="1"/>
        </w:numPr>
        <w:spacing w:after="0"/>
      </w:pPr>
      <w:r>
        <w:t xml:space="preserve">Uncomment the following line </w:t>
      </w:r>
      <w:r w:rsidRPr="002C2E33">
        <w:rPr>
          <w:color w:val="FF0000"/>
        </w:rPr>
        <w:t>(DON’T CHECK-IN THIS CHANGE)</w:t>
      </w:r>
      <w:r>
        <w:t>:</w:t>
      </w:r>
    </w:p>
    <w:p w:rsidR="002C2E33" w:rsidRPr="002C2E33" w:rsidRDefault="002C2E33" w:rsidP="002C2E33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2C2E33">
        <w:rPr>
          <w:color w:val="0000FF"/>
          <w:sz w:val="18"/>
          <w:szCs w:val="18"/>
          <w:shd w:val="clear" w:color="auto" w:fill="F2F2F2" w:themeFill="background1" w:themeFillShade="F2"/>
        </w:rPr>
        <w:t>&lt;!--</w:t>
      </w:r>
      <w:r w:rsidRPr="002C2E33">
        <w:rPr>
          <w:color w:val="008000"/>
          <w:sz w:val="18"/>
          <w:szCs w:val="18"/>
          <w:shd w:val="clear" w:color="auto" w:fill="F2F2F2" w:themeFill="background1" w:themeFillShade="F2"/>
        </w:rPr>
        <w:t>&lt;Import Project="$(ProjectDir)</w:t>
      </w:r>
      <w:proofErr w:type="gramStart"/>
      <w:r w:rsidRPr="002C2E33">
        <w:rPr>
          <w:color w:val="008000"/>
          <w:sz w:val="18"/>
          <w:szCs w:val="18"/>
          <w:shd w:val="clear" w:color="auto" w:fill="F2F2F2" w:themeFill="background1" w:themeFillShade="F2"/>
        </w:rPr>
        <w:t>..</w:t>
      </w:r>
      <w:proofErr w:type="gramEnd"/>
      <w:r w:rsidRPr="002C2E33">
        <w:rPr>
          <w:color w:val="008000"/>
          <w:sz w:val="18"/>
          <w:szCs w:val="18"/>
          <w:shd w:val="clear" w:color="auto" w:fill="F2F2F2" w:themeFill="background1" w:themeFillShade="F2"/>
        </w:rPr>
        <w:t>\..\Antlr\Runtime\antlr-dotnet-tool-3.3.1.7705\Antlr3.targets" /&gt;</w:t>
      </w:r>
      <w:r w:rsidRPr="002C2E33">
        <w:rPr>
          <w:color w:val="0000FF"/>
          <w:sz w:val="18"/>
          <w:szCs w:val="18"/>
          <w:shd w:val="clear" w:color="auto" w:fill="F2F2F2" w:themeFill="background1" w:themeFillShade="F2"/>
        </w:rPr>
        <w:t>--&gt;</w:t>
      </w:r>
    </w:p>
    <w:p w:rsidR="002C2E33" w:rsidRDefault="002C2E33" w:rsidP="002C2E33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Reload the </w:t>
      </w:r>
      <w:r w:rsidRPr="002C2E33">
        <w:t>$/MSNRF/Main/</w:t>
      </w:r>
      <w:proofErr w:type="spellStart"/>
      <w:r w:rsidRPr="002C2E33">
        <w:t>Dev</w:t>
      </w:r>
      <w:proofErr w:type="spellEnd"/>
      <w:r w:rsidRPr="002C2E33">
        <w:t>/Tools/SOT/SOT.sln</w:t>
      </w:r>
      <w:r>
        <w:t xml:space="preserve"> and choose the “Release” configuration.</w:t>
      </w:r>
    </w:p>
    <w:p w:rsidR="002C2E33" w:rsidRDefault="002C2E33" w:rsidP="002C2E33">
      <w:pPr>
        <w:pStyle w:val="ListParagraph"/>
        <w:numPr>
          <w:ilvl w:val="0"/>
          <w:numId w:val="1"/>
        </w:numPr>
        <w:spacing w:after="0"/>
      </w:pPr>
      <w:r>
        <w:t>Build</w:t>
      </w:r>
    </w:p>
    <w:p w:rsidR="002C2E33" w:rsidRDefault="002C2E33" w:rsidP="002C2E33">
      <w:pPr>
        <w:pStyle w:val="ListParagraph"/>
        <w:numPr>
          <w:ilvl w:val="0"/>
          <w:numId w:val="1"/>
        </w:numPr>
        <w:spacing w:after="0"/>
      </w:pPr>
      <w:r>
        <w:t xml:space="preserve">Observe the new code generated at </w:t>
      </w:r>
      <w:r w:rsidRPr="002C2E33">
        <w:t>$/MSNRF/Main/</w:t>
      </w:r>
      <w:proofErr w:type="spellStart"/>
      <w:r w:rsidRPr="002C2E33">
        <w:t>Dev</w:t>
      </w:r>
      <w:proofErr w:type="spellEnd"/>
      <w:r w:rsidRPr="002C2E33">
        <w:t>/Tools/SOT/SOT</w:t>
      </w:r>
      <w:r>
        <w:t>/</w:t>
      </w:r>
      <w:proofErr w:type="spellStart"/>
      <w:r>
        <w:t>obj</w:t>
      </w:r>
      <w:proofErr w:type="spellEnd"/>
    </w:p>
    <w:p w:rsidR="002C2E33" w:rsidRDefault="002C2E33" w:rsidP="002C2E33">
      <w:pPr>
        <w:pStyle w:val="ListParagraph"/>
        <w:numPr>
          <w:ilvl w:val="0"/>
          <w:numId w:val="1"/>
        </w:numPr>
        <w:spacing w:after="0"/>
      </w:pPr>
      <w:r>
        <w:t>Integrate the code generated in step 5 with existing code.</w:t>
      </w:r>
    </w:p>
    <w:p w:rsidR="002C2E33" w:rsidRDefault="002C2E33" w:rsidP="002C2E33">
      <w:pPr>
        <w:pStyle w:val="ListParagraph"/>
        <w:numPr>
          <w:ilvl w:val="0"/>
          <w:numId w:val="1"/>
        </w:numPr>
        <w:spacing w:after="0"/>
      </w:pPr>
      <w:r>
        <w:t>Done.</w:t>
      </w:r>
    </w:p>
    <w:p w:rsidR="002B0A64" w:rsidRDefault="004930CD" w:rsidP="004930CD">
      <w:pPr>
        <w:pStyle w:val="Heading1"/>
      </w:pPr>
      <w:bookmarkStart w:id="12" w:name="_Toc303346993"/>
      <w:r>
        <w:t>Resources</w:t>
      </w:r>
      <w:bookmarkEnd w:id="12"/>
    </w:p>
    <w:p w:rsidR="004930CD" w:rsidRDefault="004930CD" w:rsidP="004930CD">
      <w:pPr>
        <w:spacing w:after="0"/>
      </w:pPr>
      <w:hyperlink r:id="rId16" w:history="1">
        <w:r>
          <w:rPr>
            <w:rStyle w:val="Hyperlink"/>
          </w:rPr>
          <w:t>Internet Explorer 9 Guide for Developers</w:t>
        </w:r>
      </w:hyperlink>
    </w:p>
    <w:p w:rsidR="00796BD1" w:rsidRDefault="00796BD1" w:rsidP="00796BD1">
      <w:pPr>
        <w:spacing w:after="0"/>
      </w:pPr>
      <w:hyperlink r:id="rId17" w:history="1">
        <w:r>
          <w:rPr>
            <w:rStyle w:val="Hyperlink"/>
          </w:rPr>
          <w:t>http://www.fontspring.com/blog/the-new-bulletproof-font-face-syntax</w:t>
        </w:r>
      </w:hyperlink>
    </w:p>
    <w:p w:rsidR="00796BD1" w:rsidRDefault="00796BD1" w:rsidP="00796BD1">
      <w:pPr>
        <w:spacing w:after="0"/>
      </w:pPr>
      <w:hyperlink r:id="rId18" w:history="1">
        <w:r>
          <w:rPr>
            <w:rStyle w:val="Hyperlink"/>
          </w:rPr>
          <w:t>http://dev.opera.com/articles/view/introducing-woff-web-open-font-format/</w:t>
        </w:r>
      </w:hyperlink>
    </w:p>
    <w:p w:rsidR="00796BD1" w:rsidRDefault="00796BD1" w:rsidP="00796BD1">
      <w:pPr>
        <w:spacing w:after="0"/>
      </w:pPr>
      <w:hyperlink r:id="rId19" w:history="1">
        <w:r>
          <w:rPr>
            <w:rStyle w:val="Hyperlink"/>
          </w:rPr>
          <w:t>http://www.html5rocks.com/en/tutorials/webfonts/quick/</w:t>
        </w:r>
      </w:hyperlink>
    </w:p>
    <w:p w:rsidR="00796BD1" w:rsidRDefault="00796BD1" w:rsidP="00796BD1">
      <w:pPr>
        <w:spacing w:after="0"/>
      </w:pPr>
      <w:r>
        <w:t xml:space="preserve">Data </w:t>
      </w:r>
      <w:r>
        <w:t>URIs</w:t>
      </w:r>
      <w:r w:rsidR="00E84868">
        <w:t xml:space="preserve"> - </w:t>
      </w:r>
      <w:hyperlink r:id="rId20" w:anchor="_DataURI" w:history="1">
        <w:r>
          <w:rPr>
            <w:rStyle w:val="Hyperlink"/>
          </w:rPr>
          <w:t>http://msdn.microsoft.com/en-us/ie/hh410109#_DataURI</w:t>
        </w:r>
      </w:hyperlink>
    </w:p>
    <w:p w:rsidR="00796BD1" w:rsidRDefault="00E84868" w:rsidP="00796BD1">
      <w:pPr>
        <w:spacing w:after="0"/>
      </w:pPr>
      <w:r>
        <w:t xml:space="preserve">Border Enhancements - </w:t>
      </w:r>
      <w:hyperlink r:id="rId21" w:history="1">
        <w:r w:rsidR="00796BD1">
          <w:rPr>
            <w:rStyle w:val="Hyperlink"/>
          </w:rPr>
          <w:t>http://perishablepress.com/press/2010/02/22/css3-border-properties/</w:t>
        </w:r>
      </w:hyperlink>
    </w:p>
    <w:p w:rsidR="00796BD1" w:rsidRDefault="00E84868" w:rsidP="00796BD1">
      <w:pPr>
        <w:spacing w:after="0"/>
      </w:pPr>
      <w:r>
        <w:t xml:space="preserve">Gradients - </w:t>
      </w:r>
      <w:hyperlink r:id="rId22" w:anchor="gradients" w:history="1">
        <w:r w:rsidR="00796BD1">
          <w:rPr>
            <w:rStyle w:val="Hyperlink"/>
          </w:rPr>
          <w:t>http://www.storiesinflight.com/html5/index.html#gradients</w:t>
        </w:r>
      </w:hyperlink>
    </w:p>
    <w:p w:rsidR="00A7634F" w:rsidRPr="00BE41C3" w:rsidRDefault="00A7634F" w:rsidP="00BE41C3"/>
    <w:sectPr w:rsidR="00A7634F" w:rsidRPr="00BE41C3" w:rsidSect="001266B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4AF5"/>
    <w:multiLevelType w:val="hybridMultilevel"/>
    <w:tmpl w:val="BAE0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6B7"/>
    <w:rsid w:val="00065FA1"/>
    <w:rsid w:val="001266B7"/>
    <w:rsid w:val="001853B8"/>
    <w:rsid w:val="002B0A64"/>
    <w:rsid w:val="002B59E3"/>
    <w:rsid w:val="002C2E33"/>
    <w:rsid w:val="002F7AA9"/>
    <w:rsid w:val="004930CD"/>
    <w:rsid w:val="004A31DB"/>
    <w:rsid w:val="006A1D6A"/>
    <w:rsid w:val="00757FF9"/>
    <w:rsid w:val="00796BD1"/>
    <w:rsid w:val="00A7634F"/>
    <w:rsid w:val="00AA1C75"/>
    <w:rsid w:val="00BE41C3"/>
    <w:rsid w:val="00C80E87"/>
    <w:rsid w:val="00D02D07"/>
    <w:rsid w:val="00DD3B56"/>
    <w:rsid w:val="00DF6CEF"/>
    <w:rsid w:val="00E84868"/>
    <w:rsid w:val="00F067B7"/>
    <w:rsid w:val="00F2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6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66B7"/>
  </w:style>
  <w:style w:type="paragraph" w:styleId="Title">
    <w:name w:val="Title"/>
    <w:basedOn w:val="Normal"/>
    <w:next w:val="Normal"/>
    <w:link w:val="TitleChar"/>
    <w:uiPriority w:val="10"/>
    <w:qFormat/>
    <w:rsid w:val="001266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6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66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6B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B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266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66B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4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FF9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8486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2C2E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6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1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66B7"/>
  </w:style>
  <w:style w:type="paragraph" w:styleId="Title">
    <w:name w:val="Title"/>
    <w:basedOn w:val="Normal"/>
    <w:next w:val="Normal"/>
    <w:link w:val="TitleChar"/>
    <w:uiPriority w:val="10"/>
    <w:qFormat/>
    <w:rsid w:val="001266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66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266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66B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B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1266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66B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4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FF9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8486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2C2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2011/REC-CSS2-20110607/" TargetMode="External"/><Relationship Id="rId13" Type="http://schemas.openxmlformats.org/officeDocument/2006/relationships/hyperlink" Target="http://www.w3.org/TR/2010/CR-css3-mediaqueries-20100727/" TargetMode="External"/><Relationship Id="rId18" Type="http://schemas.openxmlformats.org/officeDocument/2006/relationships/hyperlink" Target="http://dev.opera.com/articles/view/introducing-woff-web-open-font-format/" TargetMode="External"/><Relationship Id="rId3" Type="http://schemas.openxmlformats.org/officeDocument/2006/relationships/styles" Target="styles.xml"/><Relationship Id="rId21" Type="http://schemas.openxmlformats.org/officeDocument/2006/relationships/hyperlink" Target="http://perishablepress.com/press/2010/02/22/css3-border-properties/" TargetMode="External"/><Relationship Id="rId7" Type="http://schemas.openxmlformats.org/officeDocument/2006/relationships/hyperlink" Target="mailto:nitinr@microsoft.com" TargetMode="External"/><Relationship Id="rId12" Type="http://schemas.openxmlformats.org/officeDocument/2006/relationships/hyperlink" Target="http://www.w3.org/TR/2011/PR-css3-namespace-20110811/" TargetMode="External"/><Relationship Id="rId17" Type="http://schemas.openxmlformats.org/officeDocument/2006/relationships/hyperlink" Target="http://www.fontspring.com/blog/the-new-bulletproof-font-face-synta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ie/ff468705" TargetMode="External"/><Relationship Id="rId20" Type="http://schemas.openxmlformats.org/officeDocument/2006/relationships/hyperlink" Target="http://msdn.microsoft.com/en-us/ie/hh41010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.org/TR/2011/REC-css3-color-20110607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w3.org/TR/2011/WD-css3-fonts-20110324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w3.org/TR/2009/PR-css3-selectors-20091215/" TargetMode="External"/><Relationship Id="rId19" Type="http://schemas.openxmlformats.org/officeDocument/2006/relationships/hyperlink" Target="http://www.html5rocks.com/en/tutorials/webfonts/quic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w3.org/TR/2011/REC-CSS2-20110607/grammar.html" TargetMode="External"/><Relationship Id="rId14" Type="http://schemas.openxmlformats.org/officeDocument/2006/relationships/hyperlink" Target="http://www.w3.org/TR/2009/WD-css3-animations-20090320/" TargetMode="External"/><Relationship Id="rId22" Type="http://schemas.openxmlformats.org/officeDocument/2006/relationships/hyperlink" Target="http://www.storiesinflight.com/html5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EC9BB-29FB-4F5B-B902-E734FEF76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Rathee</dc:creator>
  <cp:lastModifiedBy>Nitin Rathee</cp:lastModifiedBy>
  <cp:revision>18</cp:revision>
  <dcterms:created xsi:type="dcterms:W3CDTF">2011-09-09T21:43:00Z</dcterms:created>
  <dcterms:modified xsi:type="dcterms:W3CDTF">2011-09-09T22:54:00Z</dcterms:modified>
</cp:coreProperties>
</file>