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305" w:rsidRPr="004B54A0" w:rsidRDefault="00127305">
      <w:bookmarkStart w:id="0" w:name="_GoBack"/>
      <w:bookmarkEnd w:id="0"/>
    </w:p>
    <w:p w:rsidR="00B119F5" w:rsidRPr="004B54A0" w:rsidRDefault="00B119F5" w:rsidP="009B06B9">
      <w:pPr>
        <w:jc w:val="right"/>
        <w:rPr>
          <w:rFonts w:cs="Arial"/>
          <w:b/>
          <w:sz w:val="41"/>
          <w:szCs w:val="41"/>
        </w:rPr>
      </w:pPr>
      <w:r w:rsidRPr="004B54A0">
        <w:rPr>
          <w:rFonts w:cs="Arial"/>
          <w:b/>
          <w:sz w:val="41"/>
          <w:szCs w:val="41"/>
        </w:rPr>
        <w:t>National Archives and Records Administration (NARA)</w:t>
      </w:r>
    </w:p>
    <w:p w:rsidR="00B119F5" w:rsidRPr="004B54A0" w:rsidRDefault="00B119F5" w:rsidP="009B06B9">
      <w:pPr>
        <w:ind w:left="-360"/>
        <w:jc w:val="right"/>
        <w:rPr>
          <w:b/>
          <w:sz w:val="41"/>
          <w:szCs w:val="41"/>
        </w:rPr>
      </w:pPr>
      <w:r w:rsidRPr="004B54A0">
        <w:rPr>
          <w:b/>
          <w:sz w:val="41"/>
          <w:szCs w:val="41"/>
        </w:rPr>
        <w:t>Electronic Records Archives (ERA)</w:t>
      </w:r>
    </w:p>
    <w:p w:rsidR="00127305" w:rsidRPr="004B54A0" w:rsidRDefault="00127305" w:rsidP="009B06B9">
      <w:pPr>
        <w:jc w:val="right"/>
        <w:rPr>
          <w:b/>
          <w:sz w:val="43"/>
          <w:szCs w:val="43"/>
        </w:rPr>
      </w:pPr>
    </w:p>
    <w:p w:rsidR="0066318F" w:rsidRPr="004B54A0" w:rsidRDefault="00066BA2" w:rsidP="00727523">
      <w:pPr>
        <w:jc w:val="right"/>
        <w:rPr>
          <w:b/>
          <w:sz w:val="41"/>
          <w:szCs w:val="41"/>
        </w:rPr>
      </w:pPr>
      <w:r>
        <w:rPr>
          <w:b/>
          <w:sz w:val="41"/>
          <w:szCs w:val="41"/>
        </w:rPr>
        <w:t>Records Schedule</w:t>
      </w:r>
      <w:r w:rsidR="00C43F0D">
        <w:rPr>
          <w:b/>
          <w:sz w:val="41"/>
          <w:szCs w:val="41"/>
        </w:rPr>
        <w:t xml:space="preserve"> </w:t>
      </w:r>
      <w:r w:rsidR="00FA52C9">
        <w:rPr>
          <w:b/>
          <w:sz w:val="41"/>
          <w:szCs w:val="41"/>
        </w:rPr>
        <w:t>Updates</w:t>
      </w:r>
      <w:r w:rsidR="0066318F" w:rsidRPr="004B54A0">
        <w:rPr>
          <w:b/>
          <w:sz w:val="41"/>
          <w:szCs w:val="41"/>
        </w:rPr>
        <w:t xml:space="preserve"> Test Plan</w:t>
      </w:r>
      <w:r w:rsidR="00B9205C">
        <w:rPr>
          <w:b/>
          <w:sz w:val="41"/>
          <w:szCs w:val="41"/>
        </w:rPr>
        <w:t xml:space="preserve"> and Procedure</w:t>
      </w:r>
      <w:r w:rsidR="00323A46">
        <w:rPr>
          <w:b/>
          <w:sz w:val="41"/>
          <w:szCs w:val="41"/>
        </w:rPr>
        <w:t xml:space="preserve"> - Base</w:t>
      </w:r>
    </w:p>
    <w:p w:rsidR="00D700D1" w:rsidRPr="004B54A0" w:rsidRDefault="00D700D1" w:rsidP="009B06B9">
      <w:pPr>
        <w:jc w:val="right"/>
        <w:rPr>
          <w:b/>
          <w:sz w:val="41"/>
          <w:szCs w:val="41"/>
        </w:rPr>
      </w:pPr>
      <w:r w:rsidRPr="004B54A0">
        <w:rPr>
          <w:b/>
          <w:sz w:val="41"/>
          <w:szCs w:val="41"/>
        </w:rPr>
        <w:t xml:space="preserve">Version: </w:t>
      </w:r>
      <w:r w:rsidR="001F15E2">
        <w:rPr>
          <w:b/>
          <w:sz w:val="41"/>
          <w:szCs w:val="41"/>
        </w:rPr>
        <w:t>5</w:t>
      </w:r>
      <w:r w:rsidR="00D03C41" w:rsidRPr="004B54A0">
        <w:rPr>
          <w:b/>
          <w:sz w:val="41"/>
          <w:szCs w:val="41"/>
        </w:rPr>
        <w:t>.</w:t>
      </w:r>
      <w:r w:rsidR="001F15E2">
        <w:rPr>
          <w:b/>
          <w:sz w:val="41"/>
          <w:szCs w:val="41"/>
        </w:rPr>
        <w:t>1</w:t>
      </w:r>
      <w:r w:rsidRPr="004B54A0">
        <w:rPr>
          <w:b/>
          <w:sz w:val="41"/>
          <w:szCs w:val="41"/>
        </w:rPr>
        <w:t>.</w:t>
      </w:r>
      <w:r w:rsidR="00DE35B3">
        <w:rPr>
          <w:b/>
          <w:sz w:val="41"/>
          <w:szCs w:val="41"/>
        </w:rPr>
        <w:t>0</w:t>
      </w:r>
    </w:p>
    <w:p w:rsidR="00127305" w:rsidRPr="004B54A0" w:rsidRDefault="00127305" w:rsidP="00F80FA0">
      <w:pPr>
        <w:pStyle w:val="StyleRight"/>
      </w:pPr>
    </w:p>
    <w:p w:rsidR="00127305" w:rsidRPr="004B54A0" w:rsidRDefault="005170B5" w:rsidP="00F80FA0">
      <w:pPr>
        <w:pStyle w:val="StyleRight"/>
      </w:pPr>
      <w:r>
        <w:t>May 17</w:t>
      </w:r>
      <w:r w:rsidR="006760D2">
        <w:t>, 2011</w:t>
      </w:r>
    </w:p>
    <w:p w:rsidR="00127305" w:rsidRPr="004B54A0" w:rsidRDefault="00127305" w:rsidP="00F80FA0">
      <w:pPr>
        <w:pStyle w:val="StyleRight"/>
      </w:pPr>
    </w:p>
    <w:p w:rsidR="00127305" w:rsidRPr="004B54A0" w:rsidRDefault="009C6D52">
      <w:pPr>
        <w:jc w:val="right"/>
        <w:rPr>
          <w:sz w:val="24"/>
        </w:rPr>
      </w:pPr>
      <w:r w:rsidRPr="004B54A0">
        <w:rPr>
          <w:sz w:val="24"/>
        </w:rPr>
        <w:t xml:space="preserve">Status:  </w:t>
      </w:r>
      <w:r w:rsidR="00D348A0">
        <w:rPr>
          <w:sz w:val="24"/>
        </w:rPr>
        <w:t>Final</w:t>
      </w:r>
    </w:p>
    <w:p w:rsidR="00127305" w:rsidRPr="004B54A0" w:rsidRDefault="00127305">
      <w:pPr>
        <w:jc w:val="right"/>
        <w:rPr>
          <w:sz w:val="24"/>
        </w:rPr>
      </w:pPr>
    </w:p>
    <w:p w:rsidR="00127305" w:rsidRPr="0022192A" w:rsidRDefault="00F80885">
      <w:pPr>
        <w:jc w:val="right"/>
        <w:rPr>
          <w:sz w:val="24"/>
          <w:highlight w:val="black"/>
        </w:rPr>
      </w:pPr>
      <w:r w:rsidRPr="0022192A">
        <w:rPr>
          <w:sz w:val="24"/>
          <w:highlight w:val="black"/>
        </w:rPr>
        <w:t xml:space="preserve">Document Number:  </w:t>
      </w:r>
      <w:r w:rsidR="005170B5" w:rsidRPr="0022192A">
        <w:rPr>
          <w:sz w:val="24"/>
          <w:highlight w:val="black"/>
        </w:rPr>
        <w:t>NARA-2011-0125</w:t>
      </w:r>
    </w:p>
    <w:p w:rsidR="00746050" w:rsidRPr="0022192A" w:rsidRDefault="00746050" w:rsidP="00746050">
      <w:pPr>
        <w:jc w:val="right"/>
        <w:rPr>
          <w:sz w:val="24"/>
          <w:highlight w:val="black"/>
        </w:rPr>
      </w:pPr>
    </w:p>
    <w:p w:rsidR="00746050" w:rsidRPr="0022192A" w:rsidRDefault="00746050" w:rsidP="00746050">
      <w:pPr>
        <w:jc w:val="right"/>
        <w:rPr>
          <w:sz w:val="24"/>
          <w:highlight w:val="black"/>
        </w:rPr>
      </w:pPr>
      <w:r w:rsidRPr="0022192A">
        <w:rPr>
          <w:sz w:val="24"/>
          <w:highlight w:val="black"/>
        </w:rPr>
        <w:t>Michael Knowles, NARA CO, 301-837-1987</w:t>
      </w:r>
    </w:p>
    <w:p w:rsidR="00746050" w:rsidRPr="0022192A" w:rsidRDefault="00746050" w:rsidP="00746050">
      <w:pPr>
        <w:jc w:val="right"/>
        <w:rPr>
          <w:sz w:val="24"/>
          <w:highlight w:val="black"/>
        </w:rPr>
      </w:pPr>
    </w:p>
    <w:p w:rsidR="004C15AB" w:rsidRPr="0022192A" w:rsidRDefault="004C15AB" w:rsidP="004C15AB">
      <w:pPr>
        <w:jc w:val="right"/>
        <w:rPr>
          <w:sz w:val="24"/>
          <w:szCs w:val="24"/>
          <w:highlight w:val="black"/>
        </w:rPr>
      </w:pPr>
      <w:r w:rsidRPr="0022192A">
        <w:rPr>
          <w:sz w:val="24"/>
          <w:szCs w:val="24"/>
          <w:highlight w:val="black"/>
        </w:rPr>
        <w:t>Jeffrey Monroe, NARA COR, (301) 837-0439</w:t>
      </w:r>
    </w:p>
    <w:p w:rsidR="00746050" w:rsidRPr="0022192A" w:rsidRDefault="00746050" w:rsidP="00746050">
      <w:pPr>
        <w:jc w:val="right"/>
        <w:rPr>
          <w:sz w:val="24"/>
          <w:highlight w:val="black"/>
        </w:rPr>
      </w:pPr>
    </w:p>
    <w:p w:rsidR="00746050" w:rsidRPr="0022192A" w:rsidRDefault="00746050" w:rsidP="00746050">
      <w:pPr>
        <w:jc w:val="right"/>
        <w:rPr>
          <w:sz w:val="24"/>
          <w:highlight w:val="black"/>
        </w:rPr>
      </w:pPr>
      <w:r w:rsidRPr="0022192A">
        <w:rPr>
          <w:sz w:val="24"/>
          <w:highlight w:val="black"/>
        </w:rPr>
        <w:t>National Archives and Records Administration (NARA)</w:t>
      </w:r>
    </w:p>
    <w:p w:rsidR="00746050" w:rsidRPr="0022192A" w:rsidRDefault="00746050" w:rsidP="00746050">
      <w:pPr>
        <w:jc w:val="right"/>
        <w:rPr>
          <w:sz w:val="24"/>
          <w:highlight w:val="black"/>
        </w:rPr>
      </w:pPr>
      <w:r w:rsidRPr="0022192A">
        <w:rPr>
          <w:sz w:val="24"/>
          <w:highlight w:val="black"/>
        </w:rPr>
        <w:t>8601 Adelphi Road</w:t>
      </w:r>
    </w:p>
    <w:p w:rsidR="00746050" w:rsidRPr="0022192A" w:rsidRDefault="00746050" w:rsidP="00746050">
      <w:pPr>
        <w:jc w:val="right"/>
        <w:rPr>
          <w:sz w:val="24"/>
          <w:highlight w:val="black"/>
        </w:rPr>
      </w:pPr>
      <w:r w:rsidRPr="0022192A">
        <w:rPr>
          <w:sz w:val="24"/>
          <w:highlight w:val="black"/>
        </w:rPr>
        <w:t>College Park, MD 20740-6001</w:t>
      </w:r>
    </w:p>
    <w:p w:rsidR="00746050" w:rsidRPr="0022192A" w:rsidRDefault="00746050" w:rsidP="00746050">
      <w:pPr>
        <w:jc w:val="right"/>
        <w:rPr>
          <w:sz w:val="24"/>
          <w:highlight w:val="black"/>
        </w:rPr>
      </w:pPr>
    </w:p>
    <w:p w:rsidR="00746050" w:rsidRPr="0022192A" w:rsidRDefault="00746050" w:rsidP="00746050">
      <w:pPr>
        <w:jc w:val="right"/>
        <w:rPr>
          <w:sz w:val="24"/>
          <w:highlight w:val="black"/>
        </w:rPr>
      </w:pPr>
    </w:p>
    <w:p w:rsidR="00746050" w:rsidRPr="0022192A" w:rsidRDefault="00746050" w:rsidP="00746050">
      <w:pPr>
        <w:jc w:val="right"/>
        <w:rPr>
          <w:sz w:val="24"/>
          <w:highlight w:val="black"/>
        </w:rPr>
      </w:pPr>
      <w:r w:rsidRPr="0022192A">
        <w:rPr>
          <w:sz w:val="24"/>
          <w:highlight w:val="black"/>
        </w:rPr>
        <w:t>Lockheed Martin Corporation</w:t>
      </w:r>
    </w:p>
    <w:p w:rsidR="00746050" w:rsidRPr="0022192A" w:rsidRDefault="00746050" w:rsidP="00746050">
      <w:pPr>
        <w:jc w:val="right"/>
        <w:rPr>
          <w:sz w:val="24"/>
          <w:highlight w:val="black"/>
        </w:rPr>
      </w:pPr>
      <w:r w:rsidRPr="0022192A">
        <w:rPr>
          <w:sz w:val="24"/>
          <w:highlight w:val="black"/>
        </w:rPr>
        <w:t>7601 Ora Glen Road</w:t>
      </w:r>
    </w:p>
    <w:p w:rsidR="00746050" w:rsidRPr="0022192A" w:rsidRDefault="00746050" w:rsidP="00746050">
      <w:pPr>
        <w:jc w:val="right"/>
        <w:rPr>
          <w:sz w:val="24"/>
          <w:highlight w:val="black"/>
        </w:rPr>
      </w:pPr>
      <w:r w:rsidRPr="0022192A">
        <w:rPr>
          <w:sz w:val="24"/>
          <w:highlight w:val="black"/>
        </w:rPr>
        <w:t>Greenbelt, MD  20770</w:t>
      </w:r>
    </w:p>
    <w:p w:rsidR="00746050" w:rsidRPr="0022192A" w:rsidRDefault="00746050" w:rsidP="00746050">
      <w:pPr>
        <w:jc w:val="right"/>
        <w:rPr>
          <w:sz w:val="24"/>
          <w:highlight w:val="black"/>
        </w:rPr>
      </w:pPr>
    </w:p>
    <w:p w:rsidR="00746050" w:rsidRPr="0022192A" w:rsidRDefault="00746050" w:rsidP="00746050">
      <w:pPr>
        <w:jc w:val="right"/>
        <w:rPr>
          <w:sz w:val="24"/>
          <w:highlight w:val="black"/>
        </w:rPr>
      </w:pPr>
      <w:r w:rsidRPr="0022192A">
        <w:rPr>
          <w:sz w:val="24"/>
          <w:highlight w:val="black"/>
        </w:rPr>
        <w:t>Jennifer S. Peacock, LM Contract Administrator</w:t>
      </w:r>
      <w:r w:rsidR="004C15AB" w:rsidRPr="0022192A">
        <w:rPr>
          <w:sz w:val="24"/>
          <w:highlight w:val="black"/>
        </w:rPr>
        <w:t xml:space="preserve">, </w:t>
      </w:r>
      <w:r w:rsidRPr="0022192A">
        <w:rPr>
          <w:sz w:val="24"/>
          <w:highlight w:val="black"/>
        </w:rPr>
        <w:t>301-519-5427</w:t>
      </w:r>
    </w:p>
    <w:p w:rsidR="00127305" w:rsidRPr="0022192A" w:rsidRDefault="00127305">
      <w:pPr>
        <w:jc w:val="right"/>
        <w:rPr>
          <w:sz w:val="24"/>
          <w:highlight w:val="black"/>
        </w:rPr>
      </w:pPr>
    </w:p>
    <w:p w:rsidR="0096343F" w:rsidRPr="0022192A" w:rsidRDefault="0096343F" w:rsidP="0096343F">
      <w:pPr>
        <w:jc w:val="right"/>
        <w:rPr>
          <w:sz w:val="24"/>
          <w:highlight w:val="black"/>
        </w:rPr>
      </w:pPr>
    </w:p>
    <w:p w:rsidR="0096343F" w:rsidRPr="0022192A" w:rsidRDefault="00D849C1" w:rsidP="0096343F">
      <w:pPr>
        <w:jc w:val="right"/>
        <w:rPr>
          <w:sz w:val="24"/>
          <w:highlight w:val="black"/>
        </w:rPr>
      </w:pPr>
      <w:r w:rsidRPr="0022192A">
        <w:rPr>
          <w:sz w:val="24"/>
          <w:highlight w:val="black"/>
        </w:rPr>
        <w:t xml:space="preserve">Use </w:t>
      </w:r>
      <w:r w:rsidR="0096343F" w:rsidRPr="0022192A">
        <w:rPr>
          <w:sz w:val="24"/>
          <w:highlight w:val="black"/>
        </w:rPr>
        <w:t>reproduction, distribution, disclosure or marking of information</w:t>
      </w:r>
    </w:p>
    <w:p w:rsidR="0096343F" w:rsidRPr="0022192A" w:rsidRDefault="0096343F" w:rsidP="0096343F">
      <w:pPr>
        <w:jc w:val="right"/>
        <w:rPr>
          <w:sz w:val="24"/>
          <w:highlight w:val="black"/>
        </w:rPr>
      </w:pPr>
      <w:r w:rsidRPr="0022192A">
        <w:rPr>
          <w:sz w:val="24"/>
          <w:highlight w:val="black"/>
        </w:rPr>
        <w:t>Contained herein including technical data is not authorized except by the</w:t>
      </w:r>
    </w:p>
    <w:p w:rsidR="0096343F" w:rsidRPr="0022192A" w:rsidRDefault="0096343F" w:rsidP="0096343F">
      <w:pPr>
        <w:jc w:val="right"/>
        <w:rPr>
          <w:sz w:val="24"/>
          <w:highlight w:val="black"/>
        </w:rPr>
      </w:pPr>
      <w:r w:rsidRPr="0022192A">
        <w:rPr>
          <w:sz w:val="24"/>
          <w:highlight w:val="black"/>
        </w:rPr>
        <w:t>Contracting Officer in accordance with FAR (SubParts 3.104-4, 27.404(h),</w:t>
      </w:r>
    </w:p>
    <w:p w:rsidR="0096343F" w:rsidRPr="0022192A" w:rsidRDefault="0096343F" w:rsidP="0096343F">
      <w:pPr>
        <w:jc w:val="right"/>
        <w:rPr>
          <w:sz w:val="24"/>
          <w:highlight w:val="black"/>
        </w:rPr>
      </w:pPr>
      <w:r w:rsidRPr="0022192A">
        <w:rPr>
          <w:sz w:val="24"/>
          <w:highlight w:val="black"/>
        </w:rPr>
        <w:t>Contract Clause D2 (Marking of Contractor Reports), and Section I Contract</w:t>
      </w:r>
    </w:p>
    <w:p w:rsidR="0096343F" w:rsidRPr="0022192A" w:rsidRDefault="0096343F" w:rsidP="0096343F">
      <w:pPr>
        <w:jc w:val="right"/>
        <w:rPr>
          <w:sz w:val="24"/>
          <w:highlight w:val="black"/>
        </w:rPr>
      </w:pPr>
      <w:r w:rsidRPr="0022192A">
        <w:rPr>
          <w:sz w:val="24"/>
          <w:highlight w:val="black"/>
        </w:rPr>
        <w:t>Clause 52.227-14 (Rights in Data-General, with Alternate IV).</w:t>
      </w:r>
    </w:p>
    <w:p w:rsidR="00127305" w:rsidRPr="0022192A" w:rsidRDefault="00127305">
      <w:pPr>
        <w:jc w:val="right"/>
        <w:rPr>
          <w:sz w:val="24"/>
          <w:highlight w:val="black"/>
        </w:rPr>
      </w:pPr>
    </w:p>
    <w:p w:rsidR="000A5A30" w:rsidRPr="0022192A" w:rsidRDefault="000A5A30">
      <w:pPr>
        <w:jc w:val="right"/>
        <w:rPr>
          <w:sz w:val="24"/>
          <w:highlight w:val="black"/>
        </w:rPr>
      </w:pPr>
    </w:p>
    <w:p w:rsidR="00127305" w:rsidRPr="004B54A0" w:rsidRDefault="000A5A30">
      <w:pPr>
        <w:jc w:val="right"/>
        <w:rPr>
          <w:sz w:val="24"/>
        </w:rPr>
      </w:pPr>
      <w:r w:rsidRPr="0022192A">
        <w:rPr>
          <w:sz w:val="24"/>
          <w:highlight w:val="black"/>
        </w:rPr>
        <w:t>Contract Number:  NA</w:t>
      </w:r>
      <w:r w:rsidR="00EA75BE" w:rsidRPr="0022192A">
        <w:rPr>
          <w:sz w:val="24"/>
          <w:highlight w:val="black"/>
        </w:rPr>
        <w:t>M</w:t>
      </w:r>
      <w:r w:rsidRPr="0022192A">
        <w:rPr>
          <w:sz w:val="24"/>
          <w:highlight w:val="black"/>
        </w:rPr>
        <w:t>A-04-C-0007</w:t>
      </w:r>
    </w:p>
    <w:p w:rsidR="00127305" w:rsidRPr="004B54A0" w:rsidRDefault="00127305"/>
    <w:p w:rsidR="00127305" w:rsidRPr="004B54A0" w:rsidRDefault="00127305"/>
    <w:p w:rsidR="000E2A25" w:rsidRDefault="000E2A25" w:rsidP="004C15AB">
      <w:pPr>
        <w:spacing w:before="5400"/>
        <w:jc w:val="center"/>
      </w:pPr>
    </w:p>
    <w:p w:rsidR="00127305" w:rsidRDefault="00127305" w:rsidP="004C15AB">
      <w:pPr>
        <w:spacing w:before="5400"/>
        <w:jc w:val="center"/>
      </w:pPr>
      <w:r w:rsidRPr="004B54A0">
        <w:t>This page intentionally left blank.</w:t>
      </w:r>
    </w:p>
    <w:p w:rsidR="004C15AB" w:rsidRDefault="004C15AB">
      <w:r>
        <w:br w:type="page"/>
      </w:r>
    </w:p>
    <w:p w:rsidR="00127305" w:rsidRPr="004B54A0" w:rsidRDefault="00127305" w:rsidP="001209FA">
      <w:pPr>
        <w:tabs>
          <w:tab w:val="left" w:pos="0"/>
          <w:tab w:val="left" w:pos="1440"/>
          <w:tab w:val="left" w:pos="2880"/>
          <w:tab w:val="left" w:pos="4320"/>
        </w:tabs>
        <w:spacing w:after="120"/>
        <w:rPr>
          <w:b/>
          <w:sz w:val="28"/>
        </w:rPr>
      </w:pPr>
      <w:r w:rsidRPr="004B54A0">
        <w:rPr>
          <w:b/>
          <w:sz w:val="28"/>
        </w:rPr>
        <w:lastRenderedPageBreak/>
        <w:t>Trademark Notice</w:t>
      </w:r>
    </w:p>
    <w:p w:rsidR="00127305" w:rsidRPr="004B54A0" w:rsidRDefault="00127305" w:rsidP="008442D9">
      <w:pPr>
        <w:pStyle w:val="BodyText"/>
      </w:pPr>
      <w:r w:rsidRPr="004B54A0">
        <w:t xml:space="preserve">Company, product, and service names that appear in this document may be trademarks or service marks of various companies other than </w:t>
      </w:r>
      <w:r w:rsidRPr="0022192A">
        <w:rPr>
          <w:highlight w:val="black"/>
        </w:rPr>
        <w:t>Lockheed Martin</w:t>
      </w:r>
      <w:r w:rsidR="00C43F0D" w:rsidRPr="0022192A">
        <w:rPr>
          <w:highlight w:val="black"/>
        </w:rPr>
        <w:t xml:space="preserve"> Corporation </w:t>
      </w:r>
      <w:r w:rsidR="0082354C" w:rsidRPr="0022192A">
        <w:rPr>
          <w:highlight w:val="black"/>
        </w:rPr>
        <w:t>(LM</w:t>
      </w:r>
      <w:r w:rsidR="00C43F0D" w:rsidRPr="0022192A">
        <w:rPr>
          <w:highlight w:val="black"/>
        </w:rPr>
        <w:t>C</w:t>
      </w:r>
      <w:r w:rsidR="0082354C" w:rsidRPr="0022192A">
        <w:rPr>
          <w:highlight w:val="black"/>
        </w:rPr>
        <w:t>)</w:t>
      </w:r>
      <w:r w:rsidR="00C43F0D" w:rsidRPr="0022192A">
        <w:rPr>
          <w:highlight w:val="black"/>
        </w:rPr>
        <w:t>.</w:t>
      </w:r>
    </w:p>
    <w:p w:rsidR="00C43F0D" w:rsidRPr="00C43F0D" w:rsidRDefault="00C43F0D" w:rsidP="001209FA">
      <w:pPr>
        <w:spacing w:before="240" w:after="240"/>
        <w:rPr>
          <w:b/>
          <w:sz w:val="24"/>
          <w:szCs w:val="24"/>
        </w:rPr>
      </w:pPr>
      <w:r w:rsidRPr="00C43F0D">
        <w:rPr>
          <w:b/>
          <w:sz w:val="24"/>
          <w:szCs w:val="24"/>
        </w:rPr>
        <w:t>Change History</w:t>
      </w:r>
    </w:p>
    <w:p w:rsidR="00C43F0D" w:rsidRPr="00C43F0D" w:rsidRDefault="00C43F0D" w:rsidP="00F002FC">
      <w:pPr>
        <w:pStyle w:val="Caption"/>
      </w:pPr>
      <w:bookmarkStart w:id="1" w:name="_Toc292313703"/>
      <w:r w:rsidRPr="00C43F0D">
        <w:t xml:space="preserve">Table </w:t>
      </w:r>
      <w:fldSimple w:instr=" SEQ Table \* ARABIC ">
        <w:r w:rsidR="00395DA9">
          <w:rPr>
            <w:noProof/>
          </w:rPr>
          <w:t>1</w:t>
        </w:r>
      </w:fldSimple>
      <w:r w:rsidRPr="00C43F0D">
        <w:t>: Test Procedure Change History</w:t>
      </w:r>
      <w:bookmarkEnd w:id="1"/>
    </w:p>
    <w:tbl>
      <w:tblPr>
        <w:tblW w:w="1008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2340"/>
        <w:gridCol w:w="4860"/>
      </w:tblGrid>
      <w:tr w:rsidR="00C43F0D" w:rsidRPr="004B54A0" w:rsidTr="00C43F0D">
        <w:tc>
          <w:tcPr>
            <w:tcW w:w="2880" w:type="dxa"/>
            <w:shd w:val="clear" w:color="auto" w:fill="C6D9F1" w:themeFill="text2" w:themeFillTint="33"/>
          </w:tcPr>
          <w:p w:rsidR="00C43F0D" w:rsidRPr="00C43F0D" w:rsidRDefault="00C43F0D" w:rsidP="00066BA2">
            <w:pPr>
              <w:rPr>
                <w:b/>
                <w:sz w:val="20"/>
              </w:rPr>
            </w:pPr>
            <w:r w:rsidRPr="00C43F0D">
              <w:rPr>
                <w:b/>
                <w:sz w:val="20"/>
              </w:rPr>
              <w:t>Change Contact</w:t>
            </w:r>
          </w:p>
        </w:tc>
        <w:tc>
          <w:tcPr>
            <w:tcW w:w="2340" w:type="dxa"/>
            <w:shd w:val="clear" w:color="auto" w:fill="C6D9F1" w:themeFill="text2" w:themeFillTint="33"/>
          </w:tcPr>
          <w:p w:rsidR="00C43F0D" w:rsidRPr="00C43F0D" w:rsidRDefault="00C43F0D" w:rsidP="00066BA2">
            <w:pPr>
              <w:rPr>
                <w:b/>
                <w:sz w:val="20"/>
              </w:rPr>
            </w:pPr>
            <w:r w:rsidRPr="00C43F0D">
              <w:rPr>
                <w:b/>
                <w:sz w:val="20"/>
              </w:rPr>
              <w:t>Date</w:t>
            </w:r>
          </w:p>
        </w:tc>
        <w:tc>
          <w:tcPr>
            <w:tcW w:w="4860" w:type="dxa"/>
            <w:shd w:val="clear" w:color="auto" w:fill="C6D9F1" w:themeFill="text2" w:themeFillTint="33"/>
          </w:tcPr>
          <w:p w:rsidR="00C43F0D" w:rsidRPr="00C43F0D" w:rsidRDefault="00C43F0D" w:rsidP="00066BA2">
            <w:pPr>
              <w:rPr>
                <w:b/>
                <w:sz w:val="20"/>
              </w:rPr>
            </w:pPr>
            <w:r w:rsidRPr="00C43F0D">
              <w:rPr>
                <w:b/>
                <w:sz w:val="20"/>
              </w:rPr>
              <w:t>Summary of Change</w:t>
            </w:r>
          </w:p>
        </w:tc>
      </w:tr>
      <w:tr w:rsidR="00C43F0D" w:rsidRPr="004B54A0" w:rsidTr="00066BA2">
        <w:tc>
          <w:tcPr>
            <w:tcW w:w="2880" w:type="dxa"/>
          </w:tcPr>
          <w:p w:rsidR="00C43F0D" w:rsidRPr="00C43F0D" w:rsidRDefault="0022192A" w:rsidP="00066BA2">
            <w:pPr>
              <w:rPr>
                <w:sz w:val="20"/>
              </w:rPr>
            </w:pPr>
            <w:r>
              <w:rPr>
                <w:sz w:val="20"/>
              </w:rPr>
              <w:t>Lida Blake</w:t>
            </w:r>
          </w:p>
        </w:tc>
        <w:tc>
          <w:tcPr>
            <w:tcW w:w="2340" w:type="dxa"/>
          </w:tcPr>
          <w:p w:rsidR="00C43F0D" w:rsidRPr="00C43F0D" w:rsidRDefault="006760D2" w:rsidP="00066BA2">
            <w:pPr>
              <w:rPr>
                <w:sz w:val="20"/>
              </w:rPr>
            </w:pPr>
            <w:r>
              <w:rPr>
                <w:sz w:val="20"/>
              </w:rPr>
              <w:t>January 3, 2011</w:t>
            </w:r>
          </w:p>
        </w:tc>
        <w:tc>
          <w:tcPr>
            <w:tcW w:w="4860" w:type="dxa"/>
          </w:tcPr>
          <w:p w:rsidR="00C43F0D" w:rsidRPr="00C43F0D" w:rsidRDefault="006760D2" w:rsidP="00066BA2">
            <w:pPr>
              <w:rPr>
                <w:sz w:val="20"/>
              </w:rPr>
            </w:pPr>
            <w:r>
              <w:rPr>
                <w:sz w:val="20"/>
              </w:rPr>
              <w:t>Initial Draft</w:t>
            </w:r>
          </w:p>
        </w:tc>
      </w:tr>
      <w:tr w:rsidR="0022192A" w:rsidRPr="004B54A0" w:rsidTr="00066BA2">
        <w:tc>
          <w:tcPr>
            <w:tcW w:w="2880" w:type="dxa"/>
          </w:tcPr>
          <w:p w:rsidR="0022192A" w:rsidRPr="00C43F0D" w:rsidRDefault="0022192A" w:rsidP="0022192A">
            <w:pPr>
              <w:rPr>
                <w:sz w:val="20"/>
              </w:rPr>
            </w:pPr>
            <w:r>
              <w:rPr>
                <w:sz w:val="20"/>
              </w:rPr>
              <w:t>Lida Blake</w:t>
            </w:r>
          </w:p>
        </w:tc>
        <w:tc>
          <w:tcPr>
            <w:tcW w:w="2340" w:type="dxa"/>
          </w:tcPr>
          <w:p w:rsidR="0022192A" w:rsidRPr="006B7192" w:rsidRDefault="0022192A" w:rsidP="00314FB6">
            <w:pPr>
              <w:rPr>
                <w:sz w:val="20"/>
              </w:rPr>
            </w:pPr>
            <w:r w:rsidRPr="006B7192">
              <w:rPr>
                <w:sz w:val="20"/>
              </w:rPr>
              <w:t>March 16, 2011</w:t>
            </w:r>
          </w:p>
        </w:tc>
        <w:tc>
          <w:tcPr>
            <w:tcW w:w="4860" w:type="dxa"/>
          </w:tcPr>
          <w:p w:rsidR="0022192A" w:rsidRPr="006B7192" w:rsidRDefault="0022192A" w:rsidP="00314FB6">
            <w:pPr>
              <w:rPr>
                <w:sz w:val="20"/>
              </w:rPr>
            </w:pPr>
            <w:r w:rsidRPr="006B7192">
              <w:rPr>
                <w:sz w:val="20"/>
              </w:rPr>
              <w:t>Updates following Peer Review</w:t>
            </w:r>
          </w:p>
        </w:tc>
      </w:tr>
      <w:tr w:rsidR="0022192A" w:rsidRPr="004B54A0" w:rsidTr="00066BA2">
        <w:tc>
          <w:tcPr>
            <w:tcW w:w="2880" w:type="dxa"/>
          </w:tcPr>
          <w:p w:rsidR="0022192A" w:rsidRPr="00C43F0D" w:rsidRDefault="0022192A" w:rsidP="0022192A">
            <w:pPr>
              <w:rPr>
                <w:sz w:val="20"/>
              </w:rPr>
            </w:pPr>
            <w:r>
              <w:rPr>
                <w:sz w:val="20"/>
              </w:rPr>
              <w:t>Lida Blake</w:t>
            </w:r>
          </w:p>
        </w:tc>
        <w:tc>
          <w:tcPr>
            <w:tcW w:w="2340" w:type="dxa"/>
          </w:tcPr>
          <w:p w:rsidR="0022192A" w:rsidRPr="006B7192" w:rsidRDefault="0022192A" w:rsidP="00066BA2">
            <w:pPr>
              <w:rPr>
                <w:sz w:val="20"/>
              </w:rPr>
            </w:pPr>
            <w:r w:rsidRPr="006B7192">
              <w:rPr>
                <w:sz w:val="20"/>
              </w:rPr>
              <w:t>March 25, 2011</w:t>
            </w:r>
          </w:p>
        </w:tc>
        <w:tc>
          <w:tcPr>
            <w:tcW w:w="4860" w:type="dxa"/>
          </w:tcPr>
          <w:p w:rsidR="0022192A" w:rsidRPr="006B7192" w:rsidRDefault="0022192A" w:rsidP="00066BA2">
            <w:pPr>
              <w:rPr>
                <w:sz w:val="20"/>
              </w:rPr>
            </w:pPr>
            <w:r w:rsidRPr="006B7192">
              <w:rPr>
                <w:sz w:val="20"/>
              </w:rPr>
              <w:t>Updates following Inspection</w:t>
            </w:r>
          </w:p>
        </w:tc>
      </w:tr>
      <w:tr w:rsidR="0022192A" w:rsidRPr="004B54A0" w:rsidTr="00066BA2">
        <w:tc>
          <w:tcPr>
            <w:tcW w:w="2880" w:type="dxa"/>
          </w:tcPr>
          <w:p w:rsidR="0022192A" w:rsidRPr="00C43F0D" w:rsidRDefault="0022192A" w:rsidP="0022192A">
            <w:pPr>
              <w:rPr>
                <w:sz w:val="20"/>
              </w:rPr>
            </w:pPr>
            <w:r>
              <w:rPr>
                <w:sz w:val="20"/>
              </w:rPr>
              <w:t>Lida Blake</w:t>
            </w:r>
          </w:p>
        </w:tc>
        <w:tc>
          <w:tcPr>
            <w:tcW w:w="2340" w:type="dxa"/>
          </w:tcPr>
          <w:p w:rsidR="0022192A" w:rsidRDefault="0022192A" w:rsidP="00485D5B">
            <w:pPr>
              <w:rPr>
                <w:sz w:val="20"/>
              </w:rPr>
            </w:pPr>
            <w:r>
              <w:rPr>
                <w:sz w:val="20"/>
              </w:rPr>
              <w:t>May 17, 2011</w:t>
            </w:r>
          </w:p>
        </w:tc>
        <w:tc>
          <w:tcPr>
            <w:tcW w:w="4860" w:type="dxa"/>
          </w:tcPr>
          <w:p w:rsidR="0022192A" w:rsidRDefault="0022192A" w:rsidP="00485D5B">
            <w:pPr>
              <w:rPr>
                <w:rFonts w:cs="Arial"/>
                <w:sz w:val="20"/>
              </w:rPr>
            </w:pPr>
            <w:r>
              <w:rPr>
                <w:rFonts w:cs="Arial"/>
                <w:sz w:val="20"/>
              </w:rPr>
              <w:t>Version 5.1.0</w:t>
            </w:r>
          </w:p>
        </w:tc>
      </w:tr>
    </w:tbl>
    <w:p w:rsidR="00C43F0D" w:rsidRDefault="00C43F0D" w:rsidP="00C43F0D"/>
    <w:p w:rsidR="00C43F0D" w:rsidRDefault="00C43F0D" w:rsidP="00C43F0D">
      <w:r>
        <w:br w:type="page"/>
      </w:r>
    </w:p>
    <w:p w:rsidR="001209FA" w:rsidRPr="004B54A0" w:rsidRDefault="001209FA" w:rsidP="001209FA"/>
    <w:p w:rsidR="001209FA" w:rsidRDefault="001209FA" w:rsidP="001209FA">
      <w:pPr>
        <w:spacing w:before="5400"/>
        <w:jc w:val="center"/>
      </w:pPr>
      <w:r w:rsidRPr="004B54A0">
        <w:t>This page intentionally left blank.</w:t>
      </w:r>
    </w:p>
    <w:p w:rsidR="001209FA" w:rsidRDefault="001209FA" w:rsidP="001209FA">
      <w:r>
        <w:br w:type="page"/>
      </w:r>
    </w:p>
    <w:p w:rsidR="001209FA" w:rsidRDefault="001209FA" w:rsidP="001209FA">
      <w:pPr>
        <w:spacing w:after="120"/>
        <w:rPr>
          <w:rFonts w:ascii="Calibri" w:hAnsi="Calibri"/>
          <w:b/>
          <w:bCs/>
          <w:sz w:val="28"/>
          <w:szCs w:val="28"/>
        </w:rPr>
      </w:pPr>
      <w:r>
        <w:rPr>
          <w:b/>
          <w:bCs/>
          <w:sz w:val="28"/>
          <w:szCs w:val="28"/>
        </w:rPr>
        <w:lastRenderedPageBreak/>
        <w:t>Preface</w:t>
      </w:r>
    </w:p>
    <w:p w:rsidR="001209FA" w:rsidRDefault="001209FA" w:rsidP="001209FA">
      <w:pPr>
        <w:pStyle w:val="BodyText"/>
        <w:rPr>
          <w:szCs w:val="22"/>
        </w:rPr>
      </w:pPr>
      <w:r w:rsidRPr="0022192A">
        <w:rPr>
          <w:highlight w:val="black"/>
        </w:rPr>
        <w:t>This document was prepared by Lockheed Martin Corporation for the National Archives and Records Administration (NARA) Electronic Records Archives Program Office per the Electronic Records Archives (ERA) contract number NAMA-04-C-0007. It conforms to Data Item Description (DID) specified in the Lockheed Martin Proposal.</w:t>
      </w:r>
      <w:r>
        <w:t xml:space="preserve"> </w:t>
      </w:r>
    </w:p>
    <w:p w:rsidR="001209FA" w:rsidRPr="00DF1E48" w:rsidRDefault="001209FA" w:rsidP="001209FA">
      <w:pPr>
        <w:rPr>
          <w:szCs w:val="28"/>
        </w:rPr>
      </w:pPr>
      <w:r>
        <w:rPr>
          <w:b/>
          <w:sz w:val="28"/>
          <w:szCs w:val="28"/>
        </w:rPr>
        <w:br w:type="page"/>
      </w:r>
    </w:p>
    <w:p w:rsidR="001209FA" w:rsidRDefault="001209FA" w:rsidP="001209FA">
      <w:pPr>
        <w:spacing w:before="5400"/>
        <w:jc w:val="center"/>
      </w:pPr>
    </w:p>
    <w:p w:rsidR="001209FA" w:rsidRPr="004B54A0" w:rsidRDefault="001209FA" w:rsidP="001209FA">
      <w:pPr>
        <w:spacing w:before="5400"/>
        <w:jc w:val="center"/>
      </w:pPr>
      <w:r w:rsidRPr="004B54A0">
        <w:t>This page intentionally left blank.</w:t>
      </w:r>
    </w:p>
    <w:p w:rsidR="001209FA" w:rsidRDefault="001209FA" w:rsidP="001209FA">
      <w:r w:rsidRPr="004B54A0">
        <w:br w:type="page"/>
      </w:r>
    </w:p>
    <w:p w:rsidR="00127305" w:rsidRPr="001209FA" w:rsidRDefault="00127305" w:rsidP="001209FA">
      <w:pPr>
        <w:rPr>
          <w:b/>
          <w:sz w:val="28"/>
        </w:rPr>
      </w:pPr>
      <w:r w:rsidRPr="001209FA">
        <w:rPr>
          <w:b/>
          <w:sz w:val="28"/>
        </w:rPr>
        <w:t>Table of Contents</w:t>
      </w:r>
    </w:p>
    <w:p w:rsidR="00BE2542" w:rsidRDefault="009577CC">
      <w:pPr>
        <w:pStyle w:val="TOC1"/>
        <w:tabs>
          <w:tab w:val="left" w:pos="440"/>
        </w:tabs>
        <w:rPr>
          <w:rFonts w:asciiTheme="minorHAnsi" w:eastAsiaTheme="minorEastAsia" w:hAnsiTheme="minorHAnsi" w:cstheme="minorBidi"/>
          <w:b w:val="0"/>
          <w:caps w:val="0"/>
          <w:noProof/>
          <w:sz w:val="22"/>
          <w:szCs w:val="22"/>
        </w:rPr>
      </w:pPr>
      <w:r w:rsidRPr="004B54A0">
        <w:rPr>
          <w:b w:val="0"/>
          <w:caps w:val="0"/>
          <w:smallCaps/>
        </w:rPr>
        <w:fldChar w:fldCharType="begin"/>
      </w:r>
      <w:r w:rsidR="001925E1" w:rsidRPr="004B54A0">
        <w:rPr>
          <w:b w:val="0"/>
          <w:caps w:val="0"/>
          <w:smallCaps/>
        </w:rPr>
        <w:instrText xml:space="preserve"> TOC \o "1-4" </w:instrText>
      </w:r>
      <w:r w:rsidRPr="004B54A0">
        <w:rPr>
          <w:b w:val="0"/>
          <w:caps w:val="0"/>
          <w:smallCaps/>
        </w:rPr>
        <w:fldChar w:fldCharType="separate"/>
      </w:r>
      <w:r w:rsidR="00BE2542" w:rsidRPr="005916AF">
        <w:rPr>
          <w:caps w:val="0"/>
          <w:noProof/>
        </w:rPr>
        <w:t>1.</w:t>
      </w:r>
      <w:r w:rsidR="00BE2542">
        <w:rPr>
          <w:rFonts w:asciiTheme="minorHAnsi" w:eastAsiaTheme="minorEastAsia" w:hAnsiTheme="minorHAnsi" w:cstheme="minorBidi"/>
          <w:b w:val="0"/>
          <w:caps w:val="0"/>
          <w:noProof/>
          <w:sz w:val="22"/>
          <w:szCs w:val="22"/>
        </w:rPr>
        <w:tab/>
      </w:r>
      <w:r w:rsidR="00BE2542">
        <w:rPr>
          <w:noProof/>
        </w:rPr>
        <w:t>ERA0152-01 Records Schedule</w:t>
      </w:r>
      <w:r w:rsidR="00BE2542">
        <w:rPr>
          <w:noProof/>
        </w:rPr>
        <w:tab/>
      </w:r>
      <w:r>
        <w:rPr>
          <w:noProof/>
        </w:rPr>
        <w:fldChar w:fldCharType="begin"/>
      </w:r>
      <w:r w:rsidR="00BE2542">
        <w:rPr>
          <w:noProof/>
        </w:rPr>
        <w:instrText xml:space="preserve"> PAGEREF _Toc292313689 \h </w:instrText>
      </w:r>
      <w:r>
        <w:rPr>
          <w:noProof/>
        </w:rPr>
      </w:r>
      <w:r>
        <w:rPr>
          <w:noProof/>
        </w:rPr>
        <w:fldChar w:fldCharType="separate"/>
      </w:r>
      <w:r w:rsidR="00BE2542">
        <w:rPr>
          <w:noProof/>
        </w:rPr>
        <w:t>1</w:t>
      </w:r>
      <w:r>
        <w:rPr>
          <w:noProof/>
        </w:rPr>
        <w:fldChar w:fldCharType="end"/>
      </w:r>
    </w:p>
    <w:p w:rsidR="00BE2542" w:rsidRDefault="00BE2542">
      <w:pPr>
        <w:pStyle w:val="TOC2"/>
        <w:tabs>
          <w:tab w:val="left" w:pos="66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Test Procedure Description</w:t>
      </w:r>
      <w:r>
        <w:rPr>
          <w:noProof/>
        </w:rPr>
        <w:tab/>
      </w:r>
      <w:r w:rsidR="009577CC">
        <w:rPr>
          <w:noProof/>
        </w:rPr>
        <w:fldChar w:fldCharType="begin"/>
      </w:r>
      <w:r>
        <w:rPr>
          <w:noProof/>
        </w:rPr>
        <w:instrText xml:space="preserve"> PAGEREF _Toc292313690 \h </w:instrText>
      </w:r>
      <w:r w:rsidR="009577CC">
        <w:rPr>
          <w:noProof/>
        </w:rPr>
      </w:r>
      <w:r w:rsidR="009577CC">
        <w:rPr>
          <w:noProof/>
        </w:rPr>
        <w:fldChar w:fldCharType="separate"/>
      </w:r>
      <w:r>
        <w:rPr>
          <w:noProof/>
        </w:rPr>
        <w:t>1</w:t>
      </w:r>
      <w:r w:rsidR="009577CC">
        <w:rPr>
          <w:noProof/>
        </w:rPr>
        <w:fldChar w:fldCharType="end"/>
      </w:r>
    </w:p>
    <w:p w:rsidR="00BE2542" w:rsidRDefault="00BE2542">
      <w:pPr>
        <w:pStyle w:val="TOC2"/>
        <w:tabs>
          <w:tab w:val="left" w:pos="66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Test Items</w:t>
      </w:r>
      <w:r>
        <w:rPr>
          <w:noProof/>
        </w:rPr>
        <w:tab/>
      </w:r>
      <w:r w:rsidR="009577CC">
        <w:rPr>
          <w:noProof/>
        </w:rPr>
        <w:fldChar w:fldCharType="begin"/>
      </w:r>
      <w:r>
        <w:rPr>
          <w:noProof/>
        </w:rPr>
        <w:instrText xml:space="preserve"> PAGEREF _Toc292313691 \h </w:instrText>
      </w:r>
      <w:r w:rsidR="009577CC">
        <w:rPr>
          <w:noProof/>
        </w:rPr>
      </w:r>
      <w:r w:rsidR="009577CC">
        <w:rPr>
          <w:noProof/>
        </w:rPr>
        <w:fldChar w:fldCharType="separate"/>
      </w:r>
      <w:r>
        <w:rPr>
          <w:noProof/>
        </w:rPr>
        <w:t>1</w:t>
      </w:r>
      <w:r w:rsidR="009577CC">
        <w:rPr>
          <w:noProof/>
        </w:rPr>
        <w:fldChar w:fldCharType="end"/>
      </w:r>
    </w:p>
    <w:p w:rsidR="00BE2542" w:rsidRDefault="00BE2542">
      <w:pPr>
        <w:pStyle w:val="TOC2"/>
        <w:tabs>
          <w:tab w:val="left" w:pos="66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Test Flow</w:t>
      </w:r>
      <w:r>
        <w:rPr>
          <w:noProof/>
        </w:rPr>
        <w:tab/>
      </w:r>
      <w:r w:rsidR="009577CC">
        <w:rPr>
          <w:noProof/>
        </w:rPr>
        <w:fldChar w:fldCharType="begin"/>
      </w:r>
      <w:r>
        <w:rPr>
          <w:noProof/>
        </w:rPr>
        <w:instrText xml:space="preserve"> PAGEREF _Toc292313692 \h </w:instrText>
      </w:r>
      <w:r w:rsidR="009577CC">
        <w:rPr>
          <w:noProof/>
        </w:rPr>
      </w:r>
      <w:r w:rsidR="009577CC">
        <w:rPr>
          <w:noProof/>
        </w:rPr>
        <w:fldChar w:fldCharType="separate"/>
      </w:r>
      <w:r>
        <w:rPr>
          <w:noProof/>
        </w:rPr>
        <w:t>3</w:t>
      </w:r>
      <w:r w:rsidR="009577CC">
        <w:rPr>
          <w:noProof/>
        </w:rPr>
        <w:fldChar w:fldCharType="end"/>
      </w:r>
    </w:p>
    <w:p w:rsidR="00BE2542" w:rsidRDefault="00BE2542">
      <w:pPr>
        <w:pStyle w:val="TOC2"/>
        <w:tabs>
          <w:tab w:val="left" w:pos="66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Test Configuration</w:t>
      </w:r>
      <w:r>
        <w:rPr>
          <w:noProof/>
        </w:rPr>
        <w:tab/>
      </w:r>
      <w:r w:rsidR="009577CC">
        <w:rPr>
          <w:noProof/>
        </w:rPr>
        <w:fldChar w:fldCharType="begin"/>
      </w:r>
      <w:r>
        <w:rPr>
          <w:noProof/>
        </w:rPr>
        <w:instrText xml:space="preserve"> PAGEREF _Toc292313693 \h </w:instrText>
      </w:r>
      <w:r w:rsidR="009577CC">
        <w:rPr>
          <w:noProof/>
        </w:rPr>
      </w:r>
      <w:r w:rsidR="009577CC">
        <w:rPr>
          <w:noProof/>
        </w:rPr>
        <w:fldChar w:fldCharType="separate"/>
      </w:r>
      <w:r>
        <w:rPr>
          <w:noProof/>
        </w:rPr>
        <w:t>4</w:t>
      </w:r>
      <w:r w:rsidR="009577CC">
        <w:rPr>
          <w:noProof/>
        </w:rPr>
        <w:fldChar w:fldCharType="end"/>
      </w:r>
    </w:p>
    <w:p w:rsidR="00BE2542" w:rsidRDefault="00BE2542">
      <w:pPr>
        <w:pStyle w:val="TOC2"/>
        <w:tabs>
          <w:tab w:val="left" w:pos="66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Prerequisites, Assumptions and Constraints</w:t>
      </w:r>
      <w:r>
        <w:rPr>
          <w:noProof/>
        </w:rPr>
        <w:tab/>
      </w:r>
      <w:r w:rsidR="009577CC">
        <w:rPr>
          <w:noProof/>
        </w:rPr>
        <w:fldChar w:fldCharType="begin"/>
      </w:r>
      <w:r>
        <w:rPr>
          <w:noProof/>
        </w:rPr>
        <w:instrText xml:space="preserve"> PAGEREF _Toc292313694 \h </w:instrText>
      </w:r>
      <w:r w:rsidR="009577CC">
        <w:rPr>
          <w:noProof/>
        </w:rPr>
      </w:r>
      <w:r w:rsidR="009577CC">
        <w:rPr>
          <w:noProof/>
        </w:rPr>
        <w:fldChar w:fldCharType="separate"/>
      </w:r>
      <w:r>
        <w:rPr>
          <w:noProof/>
        </w:rPr>
        <w:t>4</w:t>
      </w:r>
      <w:r w:rsidR="009577CC">
        <w:rPr>
          <w:noProof/>
        </w:rPr>
        <w:fldChar w:fldCharType="end"/>
      </w:r>
    </w:p>
    <w:p w:rsidR="00BE2542" w:rsidRDefault="00BE2542">
      <w:pPr>
        <w:pStyle w:val="TOC2"/>
        <w:tabs>
          <w:tab w:val="left" w:pos="660"/>
        </w:tabs>
        <w:rPr>
          <w:rFonts w:asciiTheme="minorHAnsi" w:eastAsiaTheme="minorEastAsia" w:hAnsiTheme="minorHAnsi" w:cstheme="minorBidi"/>
          <w:noProof/>
          <w:sz w:val="22"/>
          <w:szCs w:val="22"/>
        </w:rPr>
      </w:pPr>
      <w:r>
        <w:rPr>
          <w:noProof/>
        </w:rPr>
        <w:t>1.6</w:t>
      </w:r>
      <w:r>
        <w:rPr>
          <w:rFonts w:asciiTheme="minorHAnsi" w:eastAsiaTheme="minorEastAsia" w:hAnsiTheme="minorHAnsi" w:cstheme="minorBidi"/>
          <w:noProof/>
          <w:sz w:val="22"/>
          <w:szCs w:val="22"/>
        </w:rPr>
        <w:tab/>
      </w:r>
      <w:r>
        <w:rPr>
          <w:noProof/>
        </w:rPr>
        <w:t>Test Data, Tools or Scripts</w:t>
      </w:r>
      <w:r>
        <w:rPr>
          <w:noProof/>
        </w:rPr>
        <w:tab/>
      </w:r>
      <w:r w:rsidR="009577CC">
        <w:rPr>
          <w:noProof/>
        </w:rPr>
        <w:fldChar w:fldCharType="begin"/>
      </w:r>
      <w:r>
        <w:rPr>
          <w:noProof/>
        </w:rPr>
        <w:instrText xml:space="preserve"> PAGEREF _Toc292313695 \h </w:instrText>
      </w:r>
      <w:r w:rsidR="009577CC">
        <w:rPr>
          <w:noProof/>
        </w:rPr>
      </w:r>
      <w:r w:rsidR="009577CC">
        <w:rPr>
          <w:noProof/>
        </w:rPr>
        <w:fldChar w:fldCharType="separate"/>
      </w:r>
      <w:r>
        <w:rPr>
          <w:noProof/>
        </w:rPr>
        <w:t>5</w:t>
      </w:r>
      <w:r w:rsidR="009577CC">
        <w:rPr>
          <w:noProof/>
        </w:rPr>
        <w:fldChar w:fldCharType="end"/>
      </w:r>
    </w:p>
    <w:p w:rsidR="00BE2542" w:rsidRDefault="00BE2542">
      <w:pPr>
        <w:pStyle w:val="TOC1"/>
        <w:tabs>
          <w:tab w:val="left" w:pos="440"/>
        </w:tabs>
        <w:rPr>
          <w:rFonts w:asciiTheme="minorHAnsi" w:eastAsiaTheme="minorEastAsia" w:hAnsiTheme="minorHAnsi" w:cstheme="minorBidi"/>
          <w:b w:val="0"/>
          <w:caps w:val="0"/>
          <w:noProof/>
          <w:sz w:val="22"/>
          <w:szCs w:val="22"/>
        </w:rPr>
      </w:pPr>
      <w:r w:rsidRPr="005916AF">
        <w:rPr>
          <w:caps w:val="0"/>
          <w:noProof/>
        </w:rPr>
        <w:t>2.</w:t>
      </w:r>
      <w:r>
        <w:rPr>
          <w:rFonts w:asciiTheme="minorHAnsi" w:eastAsiaTheme="minorEastAsia" w:hAnsiTheme="minorHAnsi" w:cstheme="minorBidi"/>
          <w:b w:val="0"/>
          <w:caps w:val="0"/>
          <w:noProof/>
          <w:sz w:val="22"/>
          <w:szCs w:val="22"/>
        </w:rPr>
        <w:tab/>
      </w:r>
      <w:r>
        <w:rPr>
          <w:noProof/>
        </w:rPr>
        <w:t>Requirements Under Test</w:t>
      </w:r>
      <w:r>
        <w:rPr>
          <w:noProof/>
        </w:rPr>
        <w:tab/>
      </w:r>
      <w:r w:rsidR="009577CC">
        <w:rPr>
          <w:noProof/>
        </w:rPr>
        <w:fldChar w:fldCharType="begin"/>
      </w:r>
      <w:r>
        <w:rPr>
          <w:noProof/>
        </w:rPr>
        <w:instrText xml:space="preserve"> PAGEREF _Toc292313696 \h </w:instrText>
      </w:r>
      <w:r w:rsidR="009577CC">
        <w:rPr>
          <w:noProof/>
        </w:rPr>
      </w:r>
      <w:r w:rsidR="009577CC">
        <w:rPr>
          <w:noProof/>
        </w:rPr>
        <w:fldChar w:fldCharType="separate"/>
      </w:r>
      <w:r>
        <w:rPr>
          <w:noProof/>
        </w:rPr>
        <w:t>6</w:t>
      </w:r>
      <w:r w:rsidR="009577CC">
        <w:rPr>
          <w:noProof/>
        </w:rPr>
        <w:fldChar w:fldCharType="end"/>
      </w:r>
    </w:p>
    <w:p w:rsidR="00BE2542" w:rsidRDefault="00BE2542">
      <w:pPr>
        <w:pStyle w:val="TOC1"/>
        <w:tabs>
          <w:tab w:val="left" w:pos="440"/>
        </w:tabs>
        <w:rPr>
          <w:rFonts w:asciiTheme="minorHAnsi" w:eastAsiaTheme="minorEastAsia" w:hAnsiTheme="minorHAnsi" w:cstheme="minorBidi"/>
          <w:b w:val="0"/>
          <w:caps w:val="0"/>
          <w:noProof/>
          <w:sz w:val="22"/>
          <w:szCs w:val="22"/>
        </w:rPr>
      </w:pPr>
      <w:r w:rsidRPr="005916AF">
        <w:rPr>
          <w:caps w:val="0"/>
          <w:noProof/>
        </w:rPr>
        <w:t>3.</w:t>
      </w:r>
      <w:r>
        <w:rPr>
          <w:rFonts w:asciiTheme="minorHAnsi" w:eastAsiaTheme="minorEastAsia" w:hAnsiTheme="minorHAnsi" w:cstheme="minorBidi"/>
          <w:b w:val="0"/>
          <w:caps w:val="0"/>
          <w:noProof/>
          <w:sz w:val="22"/>
          <w:szCs w:val="22"/>
        </w:rPr>
        <w:tab/>
      </w:r>
      <w:r>
        <w:rPr>
          <w:noProof/>
        </w:rPr>
        <w:t>system Test steps</w:t>
      </w:r>
      <w:r>
        <w:rPr>
          <w:noProof/>
        </w:rPr>
        <w:tab/>
      </w:r>
      <w:r w:rsidR="009577CC">
        <w:rPr>
          <w:noProof/>
        </w:rPr>
        <w:fldChar w:fldCharType="begin"/>
      </w:r>
      <w:r>
        <w:rPr>
          <w:noProof/>
        </w:rPr>
        <w:instrText xml:space="preserve"> PAGEREF _Toc292313697 \h </w:instrText>
      </w:r>
      <w:r w:rsidR="009577CC">
        <w:rPr>
          <w:noProof/>
        </w:rPr>
      </w:r>
      <w:r w:rsidR="009577CC">
        <w:rPr>
          <w:noProof/>
        </w:rPr>
        <w:fldChar w:fldCharType="separate"/>
      </w:r>
      <w:r>
        <w:rPr>
          <w:noProof/>
        </w:rPr>
        <w:t>11</w:t>
      </w:r>
      <w:r w:rsidR="009577CC">
        <w:rPr>
          <w:noProof/>
        </w:rPr>
        <w:fldChar w:fldCharType="end"/>
      </w:r>
    </w:p>
    <w:p w:rsidR="00BE2542" w:rsidRDefault="00BE2542">
      <w:pPr>
        <w:pStyle w:val="TOC1"/>
        <w:tabs>
          <w:tab w:val="left" w:pos="440"/>
        </w:tabs>
        <w:rPr>
          <w:rFonts w:asciiTheme="minorHAnsi" w:eastAsiaTheme="minorEastAsia" w:hAnsiTheme="minorHAnsi" w:cstheme="minorBidi"/>
          <w:b w:val="0"/>
          <w:caps w:val="0"/>
          <w:noProof/>
          <w:sz w:val="22"/>
          <w:szCs w:val="22"/>
        </w:rPr>
      </w:pPr>
      <w:r w:rsidRPr="005916AF">
        <w:rPr>
          <w:caps w:val="0"/>
          <w:noProof/>
        </w:rPr>
        <w:t>4.</w:t>
      </w:r>
      <w:r>
        <w:rPr>
          <w:rFonts w:asciiTheme="minorHAnsi" w:eastAsiaTheme="minorEastAsia" w:hAnsiTheme="minorHAnsi" w:cstheme="minorBidi"/>
          <w:b w:val="0"/>
          <w:caps w:val="0"/>
          <w:noProof/>
          <w:sz w:val="22"/>
          <w:szCs w:val="22"/>
        </w:rPr>
        <w:tab/>
      </w:r>
      <w:r>
        <w:rPr>
          <w:noProof/>
        </w:rPr>
        <w:t>Business Rule Test steps</w:t>
      </w:r>
      <w:r>
        <w:rPr>
          <w:noProof/>
        </w:rPr>
        <w:tab/>
      </w:r>
      <w:r w:rsidR="009577CC">
        <w:rPr>
          <w:noProof/>
        </w:rPr>
        <w:fldChar w:fldCharType="begin"/>
      </w:r>
      <w:r>
        <w:rPr>
          <w:noProof/>
        </w:rPr>
        <w:instrText xml:space="preserve"> PAGEREF _Toc292313698 \h </w:instrText>
      </w:r>
      <w:r w:rsidR="009577CC">
        <w:rPr>
          <w:noProof/>
        </w:rPr>
      </w:r>
      <w:r w:rsidR="009577CC">
        <w:rPr>
          <w:noProof/>
        </w:rPr>
        <w:fldChar w:fldCharType="separate"/>
      </w:r>
      <w:r>
        <w:rPr>
          <w:noProof/>
        </w:rPr>
        <w:t>99</w:t>
      </w:r>
      <w:r w:rsidR="009577CC">
        <w:rPr>
          <w:noProof/>
        </w:rPr>
        <w:fldChar w:fldCharType="end"/>
      </w:r>
    </w:p>
    <w:p w:rsidR="00BE2542" w:rsidRDefault="00BE2542">
      <w:pPr>
        <w:pStyle w:val="TOC1"/>
        <w:tabs>
          <w:tab w:val="left" w:pos="440"/>
        </w:tabs>
        <w:rPr>
          <w:rFonts w:asciiTheme="minorHAnsi" w:eastAsiaTheme="minorEastAsia" w:hAnsiTheme="minorHAnsi" w:cstheme="minorBidi"/>
          <w:b w:val="0"/>
          <w:caps w:val="0"/>
          <w:noProof/>
          <w:sz w:val="22"/>
          <w:szCs w:val="22"/>
        </w:rPr>
      </w:pPr>
      <w:r w:rsidRPr="005916AF">
        <w:rPr>
          <w:caps w:val="0"/>
          <w:noProof/>
        </w:rPr>
        <w:t>5.</w:t>
      </w:r>
      <w:r>
        <w:rPr>
          <w:rFonts w:asciiTheme="minorHAnsi" w:eastAsiaTheme="minorEastAsia" w:hAnsiTheme="minorHAnsi" w:cstheme="minorBidi"/>
          <w:b w:val="0"/>
          <w:caps w:val="0"/>
          <w:noProof/>
          <w:sz w:val="22"/>
          <w:szCs w:val="22"/>
        </w:rPr>
        <w:tab/>
      </w:r>
      <w:r>
        <w:rPr>
          <w:noProof/>
        </w:rPr>
        <w:t>Error Path / Alternative Path / Exception Test steps</w:t>
      </w:r>
      <w:r>
        <w:rPr>
          <w:noProof/>
        </w:rPr>
        <w:tab/>
      </w:r>
      <w:r w:rsidR="009577CC">
        <w:rPr>
          <w:noProof/>
        </w:rPr>
        <w:fldChar w:fldCharType="begin"/>
      </w:r>
      <w:r>
        <w:rPr>
          <w:noProof/>
        </w:rPr>
        <w:instrText xml:space="preserve"> PAGEREF _Toc292313699 \h </w:instrText>
      </w:r>
      <w:r w:rsidR="009577CC">
        <w:rPr>
          <w:noProof/>
        </w:rPr>
      </w:r>
      <w:r w:rsidR="009577CC">
        <w:rPr>
          <w:noProof/>
        </w:rPr>
        <w:fldChar w:fldCharType="separate"/>
      </w:r>
      <w:r>
        <w:rPr>
          <w:noProof/>
        </w:rPr>
        <w:t>135</w:t>
      </w:r>
      <w:r w:rsidR="009577CC">
        <w:rPr>
          <w:noProof/>
        </w:rPr>
        <w:fldChar w:fldCharType="end"/>
      </w:r>
    </w:p>
    <w:p w:rsidR="00BE2542" w:rsidRDefault="00BE2542">
      <w:pPr>
        <w:pStyle w:val="TOC1"/>
        <w:tabs>
          <w:tab w:val="left" w:pos="440"/>
        </w:tabs>
        <w:rPr>
          <w:rFonts w:asciiTheme="minorHAnsi" w:eastAsiaTheme="minorEastAsia" w:hAnsiTheme="minorHAnsi" w:cstheme="minorBidi"/>
          <w:b w:val="0"/>
          <w:caps w:val="0"/>
          <w:noProof/>
          <w:sz w:val="22"/>
          <w:szCs w:val="22"/>
        </w:rPr>
      </w:pPr>
      <w:r w:rsidRPr="005916AF">
        <w:rPr>
          <w:caps w:val="0"/>
          <w:noProof/>
        </w:rPr>
        <w:t>6.</w:t>
      </w:r>
      <w:r>
        <w:rPr>
          <w:rFonts w:asciiTheme="minorHAnsi" w:eastAsiaTheme="minorEastAsia" w:hAnsiTheme="minorHAnsi" w:cstheme="minorBidi"/>
          <w:b w:val="0"/>
          <w:caps w:val="0"/>
          <w:noProof/>
          <w:sz w:val="22"/>
          <w:szCs w:val="22"/>
        </w:rPr>
        <w:tab/>
      </w:r>
      <w:r>
        <w:rPr>
          <w:noProof/>
        </w:rPr>
        <w:t>Test Log</w:t>
      </w:r>
      <w:r>
        <w:rPr>
          <w:noProof/>
        </w:rPr>
        <w:tab/>
      </w:r>
      <w:r w:rsidR="009577CC">
        <w:rPr>
          <w:noProof/>
        </w:rPr>
        <w:fldChar w:fldCharType="begin"/>
      </w:r>
      <w:r>
        <w:rPr>
          <w:noProof/>
        </w:rPr>
        <w:instrText xml:space="preserve"> PAGEREF _Toc292313700 \h </w:instrText>
      </w:r>
      <w:r w:rsidR="009577CC">
        <w:rPr>
          <w:noProof/>
        </w:rPr>
      </w:r>
      <w:r w:rsidR="009577CC">
        <w:rPr>
          <w:noProof/>
        </w:rPr>
        <w:fldChar w:fldCharType="separate"/>
      </w:r>
      <w:r>
        <w:rPr>
          <w:noProof/>
        </w:rPr>
        <w:t>169</w:t>
      </w:r>
      <w:r w:rsidR="009577CC">
        <w:rPr>
          <w:noProof/>
        </w:rPr>
        <w:fldChar w:fldCharType="end"/>
      </w:r>
    </w:p>
    <w:p w:rsidR="00BE2542" w:rsidRDefault="00BE2542">
      <w:pPr>
        <w:pStyle w:val="TOC1"/>
        <w:tabs>
          <w:tab w:val="left" w:pos="440"/>
        </w:tabs>
        <w:rPr>
          <w:rFonts w:asciiTheme="minorHAnsi" w:eastAsiaTheme="minorEastAsia" w:hAnsiTheme="minorHAnsi" w:cstheme="minorBidi"/>
          <w:b w:val="0"/>
          <w:caps w:val="0"/>
          <w:noProof/>
          <w:sz w:val="22"/>
          <w:szCs w:val="22"/>
        </w:rPr>
      </w:pPr>
      <w:r w:rsidRPr="005916AF">
        <w:rPr>
          <w:caps w:val="0"/>
          <w:noProof/>
        </w:rPr>
        <w:t>7.</w:t>
      </w:r>
      <w:r>
        <w:rPr>
          <w:rFonts w:asciiTheme="minorHAnsi" w:eastAsiaTheme="minorEastAsia" w:hAnsiTheme="minorHAnsi" w:cstheme="minorBidi"/>
          <w:b w:val="0"/>
          <w:caps w:val="0"/>
          <w:noProof/>
          <w:sz w:val="22"/>
          <w:szCs w:val="22"/>
        </w:rPr>
        <w:tab/>
      </w:r>
      <w:r>
        <w:rPr>
          <w:noProof/>
        </w:rPr>
        <w:t>Appendix A – A Level requirement mapping</w:t>
      </w:r>
      <w:r>
        <w:rPr>
          <w:noProof/>
        </w:rPr>
        <w:tab/>
      </w:r>
      <w:r w:rsidR="009577CC">
        <w:rPr>
          <w:noProof/>
        </w:rPr>
        <w:fldChar w:fldCharType="begin"/>
      </w:r>
      <w:r>
        <w:rPr>
          <w:noProof/>
        </w:rPr>
        <w:instrText xml:space="preserve"> PAGEREF _Toc292313701 \h </w:instrText>
      </w:r>
      <w:r w:rsidR="009577CC">
        <w:rPr>
          <w:noProof/>
        </w:rPr>
      </w:r>
      <w:r w:rsidR="009577CC">
        <w:rPr>
          <w:noProof/>
        </w:rPr>
        <w:fldChar w:fldCharType="separate"/>
      </w:r>
      <w:r>
        <w:rPr>
          <w:noProof/>
        </w:rPr>
        <w:t>171</w:t>
      </w:r>
      <w:r w:rsidR="009577CC">
        <w:rPr>
          <w:noProof/>
        </w:rPr>
        <w:fldChar w:fldCharType="end"/>
      </w:r>
    </w:p>
    <w:p w:rsidR="00BE2542" w:rsidRDefault="00BE2542">
      <w:pPr>
        <w:pStyle w:val="TOC1"/>
        <w:tabs>
          <w:tab w:val="left" w:pos="440"/>
        </w:tabs>
        <w:rPr>
          <w:rFonts w:asciiTheme="minorHAnsi" w:eastAsiaTheme="minorEastAsia" w:hAnsiTheme="minorHAnsi" w:cstheme="minorBidi"/>
          <w:b w:val="0"/>
          <w:caps w:val="0"/>
          <w:noProof/>
          <w:sz w:val="22"/>
          <w:szCs w:val="22"/>
        </w:rPr>
      </w:pPr>
      <w:r w:rsidRPr="005916AF">
        <w:rPr>
          <w:caps w:val="0"/>
          <w:noProof/>
        </w:rPr>
        <w:t>8.</w:t>
      </w:r>
      <w:r>
        <w:rPr>
          <w:rFonts w:asciiTheme="minorHAnsi" w:eastAsiaTheme="minorEastAsia" w:hAnsiTheme="minorHAnsi" w:cstheme="minorBidi"/>
          <w:b w:val="0"/>
          <w:caps w:val="0"/>
          <w:noProof/>
          <w:sz w:val="22"/>
          <w:szCs w:val="22"/>
        </w:rPr>
        <w:tab/>
      </w:r>
      <w:r>
        <w:rPr>
          <w:noProof/>
        </w:rPr>
        <w:t>Appendix B – AcroNym List</w:t>
      </w:r>
      <w:r>
        <w:rPr>
          <w:noProof/>
        </w:rPr>
        <w:tab/>
      </w:r>
      <w:r w:rsidR="009577CC">
        <w:rPr>
          <w:noProof/>
        </w:rPr>
        <w:fldChar w:fldCharType="begin"/>
      </w:r>
      <w:r>
        <w:rPr>
          <w:noProof/>
        </w:rPr>
        <w:instrText xml:space="preserve"> PAGEREF _Toc292313702 \h </w:instrText>
      </w:r>
      <w:r w:rsidR="009577CC">
        <w:rPr>
          <w:noProof/>
        </w:rPr>
      </w:r>
      <w:r w:rsidR="009577CC">
        <w:rPr>
          <w:noProof/>
        </w:rPr>
        <w:fldChar w:fldCharType="separate"/>
      </w:r>
      <w:r>
        <w:rPr>
          <w:noProof/>
        </w:rPr>
        <w:t>175</w:t>
      </w:r>
      <w:r w:rsidR="009577CC">
        <w:rPr>
          <w:noProof/>
        </w:rPr>
        <w:fldChar w:fldCharType="end"/>
      </w:r>
    </w:p>
    <w:p w:rsidR="00127305" w:rsidRPr="004B54A0" w:rsidRDefault="009577CC">
      <w:pPr>
        <w:pStyle w:val="TOC1"/>
      </w:pPr>
      <w:r w:rsidRPr="004B54A0">
        <w:rPr>
          <w:b w:val="0"/>
          <w:caps w:val="0"/>
          <w:smallCaps/>
        </w:rPr>
        <w:fldChar w:fldCharType="end"/>
      </w:r>
    </w:p>
    <w:p w:rsidR="00937760" w:rsidRPr="004B54A0" w:rsidRDefault="00B07AB7" w:rsidP="001925E1">
      <w:pPr>
        <w:rPr>
          <w:b/>
          <w:caps/>
          <w:sz w:val="20"/>
        </w:rPr>
      </w:pPr>
      <w:r w:rsidRPr="004B54A0">
        <w:rPr>
          <w:b/>
          <w:caps/>
          <w:sz w:val="20"/>
        </w:rPr>
        <w:br w:type="page"/>
      </w:r>
    </w:p>
    <w:p w:rsidR="001209FA" w:rsidRDefault="001209FA" w:rsidP="001209FA">
      <w:pPr>
        <w:spacing w:before="5400"/>
        <w:jc w:val="center"/>
      </w:pPr>
    </w:p>
    <w:p w:rsidR="00937760" w:rsidRPr="004B54A0" w:rsidRDefault="00937760" w:rsidP="001209FA">
      <w:pPr>
        <w:spacing w:before="5400"/>
        <w:jc w:val="center"/>
      </w:pPr>
      <w:r w:rsidRPr="004B54A0">
        <w:t>This page intentionally left blank.</w:t>
      </w:r>
    </w:p>
    <w:p w:rsidR="00127305" w:rsidRPr="004B54A0" w:rsidRDefault="00127305"/>
    <w:p w:rsidR="00127305" w:rsidRPr="001209FA" w:rsidRDefault="00127305" w:rsidP="001209FA">
      <w:pPr>
        <w:spacing w:after="240"/>
        <w:rPr>
          <w:b/>
        </w:rPr>
      </w:pPr>
      <w:r w:rsidRPr="004B54A0">
        <w:br w:type="page"/>
      </w:r>
      <w:r w:rsidRPr="001209FA">
        <w:rPr>
          <w:b/>
          <w:sz w:val="28"/>
        </w:rPr>
        <w:t>List of Tables</w:t>
      </w:r>
    </w:p>
    <w:p w:rsidR="00BE2542" w:rsidRDefault="009577CC">
      <w:pPr>
        <w:pStyle w:val="TableofFigures"/>
        <w:tabs>
          <w:tab w:val="right" w:leader="dot" w:pos="10070"/>
        </w:tabs>
        <w:rPr>
          <w:rFonts w:asciiTheme="minorHAnsi" w:eastAsiaTheme="minorEastAsia" w:hAnsiTheme="minorHAnsi" w:cstheme="minorBidi"/>
          <w:noProof/>
          <w:szCs w:val="22"/>
        </w:rPr>
      </w:pPr>
      <w:r w:rsidRPr="004B54A0">
        <w:fldChar w:fldCharType="begin"/>
      </w:r>
      <w:r w:rsidR="00127305" w:rsidRPr="004B54A0">
        <w:instrText xml:space="preserve"> TOC \c "Table" </w:instrText>
      </w:r>
      <w:r w:rsidRPr="004B54A0">
        <w:fldChar w:fldCharType="separate"/>
      </w:r>
      <w:r w:rsidR="00BE2542">
        <w:rPr>
          <w:noProof/>
        </w:rPr>
        <w:t>Table 1: Test Procedure Change History</w:t>
      </w:r>
      <w:r w:rsidR="00BE2542">
        <w:rPr>
          <w:noProof/>
        </w:rPr>
        <w:tab/>
      </w:r>
      <w:r>
        <w:rPr>
          <w:noProof/>
        </w:rPr>
        <w:fldChar w:fldCharType="begin"/>
      </w:r>
      <w:r w:rsidR="00BE2542">
        <w:rPr>
          <w:noProof/>
        </w:rPr>
        <w:instrText xml:space="preserve"> PAGEREF _Toc292313703 \h </w:instrText>
      </w:r>
      <w:r>
        <w:rPr>
          <w:noProof/>
        </w:rPr>
      </w:r>
      <w:r>
        <w:rPr>
          <w:noProof/>
        </w:rPr>
        <w:fldChar w:fldCharType="separate"/>
      </w:r>
      <w:r w:rsidR="00BE2542">
        <w:rPr>
          <w:noProof/>
        </w:rPr>
        <w:t>iii</w:t>
      </w:r>
      <w:r>
        <w:rPr>
          <w:noProof/>
        </w:rPr>
        <w:fldChar w:fldCharType="end"/>
      </w:r>
    </w:p>
    <w:p w:rsidR="00BE2542" w:rsidRDefault="00BE2542">
      <w:pPr>
        <w:pStyle w:val="TableofFigures"/>
        <w:tabs>
          <w:tab w:val="right" w:leader="dot" w:pos="10070"/>
        </w:tabs>
        <w:rPr>
          <w:rFonts w:asciiTheme="minorHAnsi" w:eastAsiaTheme="minorEastAsia" w:hAnsiTheme="minorHAnsi" w:cstheme="minorBidi"/>
          <w:noProof/>
          <w:szCs w:val="22"/>
        </w:rPr>
      </w:pPr>
      <w:r>
        <w:rPr>
          <w:noProof/>
        </w:rPr>
        <w:t>Table 2: B Level Requirements Under Test</w:t>
      </w:r>
      <w:r>
        <w:rPr>
          <w:noProof/>
        </w:rPr>
        <w:tab/>
      </w:r>
      <w:r w:rsidR="009577CC">
        <w:rPr>
          <w:noProof/>
        </w:rPr>
        <w:fldChar w:fldCharType="begin"/>
      </w:r>
      <w:r>
        <w:rPr>
          <w:noProof/>
        </w:rPr>
        <w:instrText xml:space="preserve"> PAGEREF _Toc292313704 \h </w:instrText>
      </w:r>
      <w:r w:rsidR="009577CC">
        <w:rPr>
          <w:noProof/>
        </w:rPr>
      </w:r>
      <w:r w:rsidR="009577CC">
        <w:rPr>
          <w:noProof/>
        </w:rPr>
        <w:fldChar w:fldCharType="separate"/>
      </w:r>
      <w:r>
        <w:rPr>
          <w:noProof/>
        </w:rPr>
        <w:t>6</w:t>
      </w:r>
      <w:r w:rsidR="009577CC">
        <w:rPr>
          <w:noProof/>
        </w:rPr>
        <w:fldChar w:fldCharType="end"/>
      </w:r>
    </w:p>
    <w:p w:rsidR="00BE2542" w:rsidRDefault="00BE2542">
      <w:pPr>
        <w:pStyle w:val="TableofFigures"/>
        <w:tabs>
          <w:tab w:val="right" w:leader="dot" w:pos="10070"/>
        </w:tabs>
        <w:rPr>
          <w:rFonts w:asciiTheme="minorHAnsi" w:eastAsiaTheme="minorEastAsia" w:hAnsiTheme="minorHAnsi" w:cstheme="minorBidi"/>
          <w:noProof/>
          <w:szCs w:val="22"/>
        </w:rPr>
      </w:pPr>
      <w:r>
        <w:rPr>
          <w:noProof/>
        </w:rPr>
        <w:t>Table 3: System Test Steps</w:t>
      </w:r>
      <w:r>
        <w:rPr>
          <w:noProof/>
        </w:rPr>
        <w:tab/>
      </w:r>
      <w:r w:rsidR="009577CC">
        <w:rPr>
          <w:noProof/>
        </w:rPr>
        <w:fldChar w:fldCharType="begin"/>
      </w:r>
      <w:r>
        <w:rPr>
          <w:noProof/>
        </w:rPr>
        <w:instrText xml:space="preserve"> PAGEREF _Toc292313705 \h </w:instrText>
      </w:r>
      <w:r w:rsidR="009577CC">
        <w:rPr>
          <w:noProof/>
        </w:rPr>
      </w:r>
      <w:r w:rsidR="009577CC">
        <w:rPr>
          <w:noProof/>
        </w:rPr>
        <w:fldChar w:fldCharType="separate"/>
      </w:r>
      <w:r>
        <w:rPr>
          <w:noProof/>
        </w:rPr>
        <w:t>11</w:t>
      </w:r>
      <w:r w:rsidR="009577CC">
        <w:rPr>
          <w:noProof/>
        </w:rPr>
        <w:fldChar w:fldCharType="end"/>
      </w:r>
    </w:p>
    <w:p w:rsidR="00BE2542" w:rsidRDefault="00BE2542">
      <w:pPr>
        <w:pStyle w:val="TableofFigures"/>
        <w:tabs>
          <w:tab w:val="right" w:leader="dot" w:pos="10070"/>
        </w:tabs>
        <w:rPr>
          <w:rFonts w:asciiTheme="minorHAnsi" w:eastAsiaTheme="minorEastAsia" w:hAnsiTheme="minorHAnsi" w:cstheme="minorBidi"/>
          <w:noProof/>
          <w:szCs w:val="22"/>
        </w:rPr>
      </w:pPr>
      <w:r>
        <w:rPr>
          <w:noProof/>
        </w:rPr>
        <w:t>Table 4: Business Rule Test Steps</w:t>
      </w:r>
      <w:r>
        <w:rPr>
          <w:noProof/>
        </w:rPr>
        <w:tab/>
      </w:r>
      <w:r w:rsidR="009577CC">
        <w:rPr>
          <w:noProof/>
        </w:rPr>
        <w:fldChar w:fldCharType="begin"/>
      </w:r>
      <w:r>
        <w:rPr>
          <w:noProof/>
        </w:rPr>
        <w:instrText xml:space="preserve"> PAGEREF _Toc292313706 \h </w:instrText>
      </w:r>
      <w:r w:rsidR="009577CC">
        <w:rPr>
          <w:noProof/>
        </w:rPr>
      </w:r>
      <w:r w:rsidR="009577CC">
        <w:rPr>
          <w:noProof/>
        </w:rPr>
        <w:fldChar w:fldCharType="separate"/>
      </w:r>
      <w:r>
        <w:rPr>
          <w:noProof/>
        </w:rPr>
        <w:t>99</w:t>
      </w:r>
      <w:r w:rsidR="009577CC">
        <w:rPr>
          <w:noProof/>
        </w:rPr>
        <w:fldChar w:fldCharType="end"/>
      </w:r>
    </w:p>
    <w:p w:rsidR="00BE2542" w:rsidRDefault="00BE2542">
      <w:pPr>
        <w:pStyle w:val="TableofFigures"/>
        <w:tabs>
          <w:tab w:val="right" w:leader="dot" w:pos="10070"/>
        </w:tabs>
        <w:rPr>
          <w:rFonts w:asciiTheme="minorHAnsi" w:eastAsiaTheme="minorEastAsia" w:hAnsiTheme="minorHAnsi" w:cstheme="minorBidi"/>
          <w:noProof/>
          <w:szCs w:val="22"/>
        </w:rPr>
      </w:pPr>
      <w:r>
        <w:rPr>
          <w:noProof/>
        </w:rPr>
        <w:t>Table 5: Error Path/Alternative Path/Exception Test Steps</w:t>
      </w:r>
      <w:r>
        <w:rPr>
          <w:noProof/>
        </w:rPr>
        <w:tab/>
      </w:r>
      <w:r w:rsidR="009577CC">
        <w:rPr>
          <w:noProof/>
        </w:rPr>
        <w:fldChar w:fldCharType="begin"/>
      </w:r>
      <w:r>
        <w:rPr>
          <w:noProof/>
        </w:rPr>
        <w:instrText xml:space="preserve"> PAGEREF _Toc292313707 \h </w:instrText>
      </w:r>
      <w:r w:rsidR="009577CC">
        <w:rPr>
          <w:noProof/>
        </w:rPr>
      </w:r>
      <w:r w:rsidR="009577CC">
        <w:rPr>
          <w:noProof/>
        </w:rPr>
        <w:fldChar w:fldCharType="separate"/>
      </w:r>
      <w:r>
        <w:rPr>
          <w:noProof/>
        </w:rPr>
        <w:t>135</w:t>
      </w:r>
      <w:r w:rsidR="009577CC">
        <w:rPr>
          <w:noProof/>
        </w:rPr>
        <w:fldChar w:fldCharType="end"/>
      </w:r>
    </w:p>
    <w:p w:rsidR="00BE2542" w:rsidRDefault="00BE2542">
      <w:pPr>
        <w:pStyle w:val="TableofFigures"/>
        <w:tabs>
          <w:tab w:val="right" w:leader="dot" w:pos="10070"/>
        </w:tabs>
        <w:rPr>
          <w:rFonts w:asciiTheme="minorHAnsi" w:eastAsiaTheme="minorEastAsia" w:hAnsiTheme="minorHAnsi" w:cstheme="minorBidi"/>
          <w:noProof/>
          <w:szCs w:val="22"/>
        </w:rPr>
      </w:pPr>
      <w:r>
        <w:rPr>
          <w:noProof/>
        </w:rPr>
        <w:t>Table 6: Requirements Mapping</w:t>
      </w:r>
      <w:r>
        <w:rPr>
          <w:noProof/>
        </w:rPr>
        <w:tab/>
      </w:r>
      <w:r w:rsidR="009577CC">
        <w:rPr>
          <w:noProof/>
        </w:rPr>
        <w:fldChar w:fldCharType="begin"/>
      </w:r>
      <w:r>
        <w:rPr>
          <w:noProof/>
        </w:rPr>
        <w:instrText xml:space="preserve"> PAGEREF _Toc292313708 \h </w:instrText>
      </w:r>
      <w:r w:rsidR="009577CC">
        <w:rPr>
          <w:noProof/>
        </w:rPr>
      </w:r>
      <w:r w:rsidR="009577CC">
        <w:rPr>
          <w:noProof/>
        </w:rPr>
        <w:fldChar w:fldCharType="separate"/>
      </w:r>
      <w:r>
        <w:rPr>
          <w:noProof/>
        </w:rPr>
        <w:t>171</w:t>
      </w:r>
      <w:r w:rsidR="009577CC">
        <w:rPr>
          <w:noProof/>
        </w:rPr>
        <w:fldChar w:fldCharType="end"/>
      </w:r>
    </w:p>
    <w:p w:rsidR="00127305" w:rsidRPr="004B54A0" w:rsidRDefault="009577CC" w:rsidP="0007038B">
      <w:pPr>
        <w:pStyle w:val="TOC9"/>
        <w:ind w:left="0"/>
        <w:rPr>
          <w:rFonts w:ascii="Times New Roman" w:hAnsi="Times New Roman"/>
          <w:sz w:val="20"/>
        </w:rPr>
      </w:pPr>
      <w:r w:rsidRPr="004B54A0">
        <w:rPr>
          <w:sz w:val="20"/>
        </w:rPr>
        <w:fldChar w:fldCharType="end"/>
      </w:r>
    </w:p>
    <w:p w:rsidR="00127305" w:rsidRPr="004B54A0" w:rsidRDefault="00127305">
      <w:r w:rsidRPr="004B54A0">
        <w:br w:type="page"/>
      </w:r>
    </w:p>
    <w:p w:rsidR="00127305" w:rsidRPr="004B54A0" w:rsidRDefault="00127305"/>
    <w:p w:rsidR="002463A0" w:rsidRDefault="00127305" w:rsidP="001209FA">
      <w:pPr>
        <w:spacing w:before="5400"/>
        <w:jc w:val="center"/>
      </w:pPr>
      <w:r w:rsidRPr="004B54A0">
        <w:t>Thi</w:t>
      </w:r>
      <w:r w:rsidR="00A276CE" w:rsidRPr="004B54A0">
        <w:t>s page intentionally left blank</w:t>
      </w:r>
    </w:p>
    <w:p w:rsidR="00C43F0D" w:rsidRDefault="00C43F0D"/>
    <w:p w:rsidR="001209FA" w:rsidRDefault="001209FA">
      <w:pPr>
        <w:sectPr w:rsidR="001209FA" w:rsidSect="000E2A25">
          <w:headerReference w:type="default" r:id="rId9"/>
          <w:footerReference w:type="default" r:id="rId10"/>
          <w:headerReference w:type="first" r:id="rId11"/>
          <w:type w:val="nextColumn"/>
          <w:pgSz w:w="12240" w:h="15840" w:code="1"/>
          <w:pgMar w:top="1080" w:right="1080" w:bottom="1080" w:left="1080" w:header="432" w:footer="432" w:gutter="0"/>
          <w:pgNumType w:fmt="lowerRoman"/>
          <w:cols w:space="720"/>
          <w:titlePg/>
        </w:sectPr>
      </w:pPr>
    </w:p>
    <w:p w:rsidR="001B429A" w:rsidRPr="004B54A0" w:rsidRDefault="001B429A" w:rsidP="00537E5D">
      <w:pPr>
        <w:pStyle w:val="Heading1"/>
      </w:pPr>
      <w:bookmarkStart w:id="2" w:name="_Toc292313689"/>
      <w:r w:rsidRPr="00537E5D">
        <w:t>ERA</w:t>
      </w:r>
      <w:r w:rsidR="00DE35B3" w:rsidRPr="00537E5D">
        <w:t>0152</w:t>
      </w:r>
      <w:r w:rsidRPr="004B54A0">
        <w:t>-</w:t>
      </w:r>
      <w:r w:rsidR="00DE35B3">
        <w:t>01</w:t>
      </w:r>
      <w:r w:rsidR="00DF1E48">
        <w:t xml:space="preserve"> </w:t>
      </w:r>
      <w:r w:rsidR="00692AC9">
        <w:t>Records Schedule</w:t>
      </w:r>
      <w:bookmarkEnd w:id="2"/>
    </w:p>
    <w:p w:rsidR="001B429A" w:rsidRPr="004B54A0" w:rsidRDefault="001B429A" w:rsidP="00537E5D">
      <w:pPr>
        <w:pStyle w:val="Heading2"/>
      </w:pPr>
      <w:bookmarkStart w:id="3" w:name="_Toc292313690"/>
      <w:r w:rsidRPr="004B54A0">
        <w:t xml:space="preserve">Test </w:t>
      </w:r>
      <w:r w:rsidRPr="00537E5D">
        <w:t>Procedure</w:t>
      </w:r>
      <w:r w:rsidRPr="004B54A0">
        <w:t xml:space="preserve"> Description</w:t>
      </w:r>
      <w:bookmarkEnd w:id="3"/>
    </w:p>
    <w:p w:rsidR="00692AC9" w:rsidRPr="00CA786C" w:rsidRDefault="00692AC9" w:rsidP="00537E5D">
      <w:pPr>
        <w:spacing w:after="120"/>
        <w:rPr>
          <w:kern w:val="28"/>
        </w:rPr>
      </w:pPr>
      <w:r w:rsidRPr="00CA786C">
        <w:t xml:space="preserve">A Records Schedule </w:t>
      </w:r>
      <w:r>
        <w:t xml:space="preserve">(RS) </w:t>
      </w:r>
      <w:r w:rsidRPr="00CA786C">
        <w:t xml:space="preserve">is a type of Disposition Agreement developed by a Federal agency </w:t>
      </w:r>
      <w:r w:rsidR="007C4A26">
        <w:t xml:space="preserve">or NARA Records Scheduler on behalf of the Federal Agency </w:t>
      </w:r>
      <w:r w:rsidRPr="00CA786C">
        <w:t xml:space="preserve">and </w:t>
      </w:r>
      <w:r>
        <w:t>accepted</w:t>
      </w:r>
      <w:r w:rsidRPr="00CA786C">
        <w:t xml:space="preserve"> by NARA</w:t>
      </w:r>
      <w:r>
        <w:t xml:space="preserve">. A Records Schedule </w:t>
      </w:r>
      <w:r w:rsidRPr="00CA786C">
        <w:t xml:space="preserve">describes Federal </w:t>
      </w:r>
      <w:r>
        <w:t>Records</w:t>
      </w:r>
      <w:r w:rsidRPr="00CA786C">
        <w:t xml:space="preserve">, establishes a period for their retention by the agency, and provides mandatory instructions for </w:t>
      </w:r>
      <w:r>
        <w:t>what to do with Federal Records</w:t>
      </w:r>
      <w:r w:rsidRPr="00CA786C">
        <w:t xml:space="preserve"> </w:t>
      </w:r>
      <w:r>
        <w:t xml:space="preserve">that are </w:t>
      </w:r>
      <w:r w:rsidRPr="00CA786C">
        <w:t>no longer needed for current Government business. It is a</w:t>
      </w:r>
      <w:r w:rsidRPr="00CA786C">
        <w:rPr>
          <w:kern w:val="28"/>
        </w:rPr>
        <w:t xml:space="preserve"> negotiated </w:t>
      </w:r>
      <w:r>
        <w:rPr>
          <w:kern w:val="28"/>
        </w:rPr>
        <w:t>Schedule</w:t>
      </w:r>
      <w:r w:rsidRPr="00CA786C">
        <w:rPr>
          <w:kern w:val="28"/>
        </w:rPr>
        <w:t xml:space="preserve"> between </w:t>
      </w:r>
      <w:smartTag w:uri="urn:schemas-microsoft-com:office:smarttags" w:element="City">
        <w:smartTag w:uri="urn:schemas-microsoft-com:office:smarttags" w:element="place">
          <w:r w:rsidRPr="00CA786C">
            <w:rPr>
              <w:kern w:val="28"/>
            </w:rPr>
            <w:t>NARA</w:t>
          </w:r>
        </w:smartTag>
      </w:smartTag>
      <w:r w:rsidRPr="00CA786C">
        <w:rPr>
          <w:kern w:val="28"/>
        </w:rPr>
        <w:t xml:space="preserve"> and a scheduling entity.  </w:t>
      </w:r>
    </w:p>
    <w:p w:rsidR="00692AC9" w:rsidRPr="00CA786C" w:rsidRDefault="00692AC9" w:rsidP="00537E5D">
      <w:pPr>
        <w:spacing w:after="120"/>
      </w:pPr>
      <w:r w:rsidRPr="00CA786C">
        <w:rPr>
          <w:kern w:val="28"/>
        </w:rPr>
        <w:t xml:space="preserve">The Records Schedule may contain multiple Records Schedule Items. Each Records Schedule Item addresses a definable set of </w:t>
      </w:r>
      <w:r>
        <w:rPr>
          <w:kern w:val="28"/>
        </w:rPr>
        <w:t>Records</w:t>
      </w:r>
      <w:r w:rsidRPr="00CA786C">
        <w:rPr>
          <w:kern w:val="28"/>
        </w:rPr>
        <w:t xml:space="preserve"> and the timetable for the retention</w:t>
      </w:r>
      <w:r w:rsidR="007C4A26">
        <w:rPr>
          <w:kern w:val="28"/>
        </w:rPr>
        <w:t xml:space="preserve"> and ultimately</w:t>
      </w:r>
      <w:r>
        <w:rPr>
          <w:kern w:val="28"/>
        </w:rPr>
        <w:t xml:space="preserve"> transfer</w:t>
      </w:r>
      <w:r w:rsidRPr="00CA786C">
        <w:rPr>
          <w:kern w:val="28"/>
        </w:rPr>
        <w:t xml:space="preserve"> </w:t>
      </w:r>
      <w:r w:rsidR="007C4A26">
        <w:rPr>
          <w:kern w:val="28"/>
        </w:rPr>
        <w:t xml:space="preserve">to the National Archives </w:t>
      </w:r>
      <w:r w:rsidRPr="00CA786C">
        <w:rPr>
          <w:kern w:val="28"/>
        </w:rPr>
        <w:t xml:space="preserve">or destruction of the </w:t>
      </w:r>
      <w:r>
        <w:rPr>
          <w:kern w:val="28"/>
        </w:rPr>
        <w:t>Records</w:t>
      </w:r>
      <w:r w:rsidRPr="00CA786C">
        <w:rPr>
          <w:kern w:val="28"/>
        </w:rPr>
        <w:t xml:space="preserve">. </w:t>
      </w:r>
      <w:r w:rsidRPr="00CA786C">
        <w:t>Records Schedule</w:t>
      </w:r>
      <w:r>
        <w:t>s</w:t>
      </w:r>
      <w:r w:rsidRPr="00CA786C">
        <w:t xml:space="preserve"> in ERA provides the capability for Records Schedulers to manage </w:t>
      </w:r>
      <w:r>
        <w:t>the disposition of Records</w:t>
      </w:r>
      <w:r w:rsidRPr="00CA786C">
        <w:t xml:space="preserve">.   </w:t>
      </w:r>
    </w:p>
    <w:p w:rsidR="00692AC9" w:rsidRPr="00CA786C" w:rsidRDefault="0089269C" w:rsidP="00537E5D">
      <w:pPr>
        <w:spacing w:after="120"/>
      </w:pPr>
      <w:r>
        <w:t>A Transfer P</w:t>
      </w:r>
      <w:r w:rsidR="00692AC9">
        <w:t xml:space="preserve">lan will be created </w:t>
      </w:r>
      <w:r w:rsidR="005A5EFC">
        <w:t xml:space="preserve">for each permanent Records Schedule Item </w:t>
      </w:r>
      <w:r w:rsidR="00692AC9">
        <w:t>u</w:t>
      </w:r>
      <w:r w:rsidR="00692AC9" w:rsidRPr="00CA786C">
        <w:t xml:space="preserve">pon final </w:t>
      </w:r>
      <w:r>
        <w:t>A</w:t>
      </w:r>
      <w:r w:rsidR="00692AC9">
        <w:t xml:space="preserve">pproval </w:t>
      </w:r>
      <w:r w:rsidR="00692AC9" w:rsidRPr="00CA786C">
        <w:t>of a Records Schedule</w:t>
      </w:r>
      <w:r w:rsidR="00692AC9">
        <w:t>.</w:t>
      </w:r>
    </w:p>
    <w:p w:rsidR="00041C00" w:rsidRPr="004B54A0" w:rsidRDefault="00412D38" w:rsidP="00537E5D">
      <w:pPr>
        <w:pStyle w:val="Heading2"/>
      </w:pPr>
      <w:bookmarkStart w:id="4" w:name="_Toc292313691"/>
      <w:r w:rsidRPr="004B54A0">
        <w:t>Test Items</w:t>
      </w:r>
      <w:bookmarkEnd w:id="4"/>
    </w:p>
    <w:p w:rsidR="00412D38" w:rsidRPr="004B54A0" w:rsidRDefault="00412D38" w:rsidP="00537E5D">
      <w:r w:rsidRPr="004B54A0">
        <w:t xml:space="preserve">These test items address the functionality associated with </w:t>
      </w:r>
      <w:r w:rsidR="00692AC9">
        <w:t>Records Schedule</w:t>
      </w:r>
      <w:r w:rsidRPr="004B54A0">
        <w:t>:</w:t>
      </w:r>
    </w:p>
    <w:p w:rsidR="00412D38" w:rsidRPr="004B54A0" w:rsidRDefault="00412D38" w:rsidP="00412D38">
      <w:pPr>
        <w:ind w:left="720"/>
      </w:pPr>
    </w:p>
    <w:p w:rsidR="00692AC9" w:rsidRDefault="00692AC9" w:rsidP="00537E5D">
      <w:pPr>
        <w:pStyle w:val="ListNumber"/>
        <w:numPr>
          <w:ilvl w:val="0"/>
          <w:numId w:val="5"/>
        </w:numPr>
        <w:tabs>
          <w:tab w:val="clear" w:pos="1080"/>
        </w:tabs>
        <w:ind w:left="360"/>
      </w:pPr>
      <w:r w:rsidRPr="006C40EB">
        <w:t xml:space="preserve">Verify the ability to create a Records Schedule </w:t>
      </w:r>
      <w:r>
        <w:t xml:space="preserve">from blank. </w:t>
      </w:r>
    </w:p>
    <w:p w:rsidR="00692AC9" w:rsidRDefault="00692AC9" w:rsidP="00537E5D">
      <w:pPr>
        <w:pStyle w:val="ListNumber"/>
        <w:numPr>
          <w:ilvl w:val="0"/>
          <w:numId w:val="5"/>
        </w:numPr>
        <w:tabs>
          <w:tab w:val="clear" w:pos="1080"/>
        </w:tabs>
        <w:ind w:left="360"/>
      </w:pPr>
      <w:r w:rsidRPr="006C40EB">
        <w:t xml:space="preserve">Verify the ability to create a Records Schedule </w:t>
      </w:r>
      <w:r>
        <w:t>from an existing Records Schedule.</w:t>
      </w:r>
    </w:p>
    <w:p w:rsidR="00692AC9" w:rsidRPr="0019246F" w:rsidRDefault="00692AC9" w:rsidP="00537E5D">
      <w:pPr>
        <w:pStyle w:val="ListNumber"/>
        <w:numPr>
          <w:ilvl w:val="0"/>
          <w:numId w:val="5"/>
        </w:numPr>
        <w:tabs>
          <w:tab w:val="clear" w:pos="1080"/>
        </w:tabs>
        <w:ind w:left="360"/>
      </w:pPr>
      <w:r w:rsidRPr="0019246F">
        <w:t>Verify that the system enforces permissions for creating Records Schedules.</w:t>
      </w:r>
    </w:p>
    <w:p w:rsidR="00692AC9" w:rsidRPr="0019246F" w:rsidRDefault="00692AC9" w:rsidP="00537E5D">
      <w:pPr>
        <w:pStyle w:val="ListNumber"/>
        <w:numPr>
          <w:ilvl w:val="0"/>
          <w:numId w:val="5"/>
        </w:numPr>
        <w:tabs>
          <w:tab w:val="clear" w:pos="1080"/>
        </w:tabs>
        <w:ind w:left="360"/>
      </w:pPr>
      <w:r w:rsidRPr="0019246F">
        <w:t>Verify that the system enforces the population of required data elements for a Records Schedule.</w:t>
      </w:r>
    </w:p>
    <w:p w:rsidR="00692AC9" w:rsidRDefault="00692AC9" w:rsidP="00537E5D">
      <w:pPr>
        <w:pStyle w:val="ListNumber"/>
        <w:numPr>
          <w:ilvl w:val="0"/>
          <w:numId w:val="5"/>
        </w:numPr>
        <w:tabs>
          <w:tab w:val="clear" w:pos="1080"/>
        </w:tabs>
        <w:ind w:left="360"/>
      </w:pPr>
      <w:r w:rsidRPr="006C40EB">
        <w:t xml:space="preserve">Verify the ability to enter </w:t>
      </w:r>
      <w:r>
        <w:t>required</w:t>
      </w:r>
      <w:r w:rsidRPr="006C40EB">
        <w:t xml:space="preserve"> data elements when creating </w:t>
      </w:r>
      <w:r>
        <w:t>a</w:t>
      </w:r>
      <w:r w:rsidRPr="006C40EB">
        <w:t xml:space="preserve"> Records Schedule</w:t>
      </w:r>
      <w:r>
        <w:t>.</w:t>
      </w:r>
    </w:p>
    <w:p w:rsidR="00692AC9" w:rsidRDefault="00692AC9" w:rsidP="00537E5D">
      <w:pPr>
        <w:pStyle w:val="ListNumber"/>
        <w:numPr>
          <w:ilvl w:val="0"/>
          <w:numId w:val="5"/>
        </w:numPr>
        <w:tabs>
          <w:tab w:val="clear" w:pos="1080"/>
        </w:tabs>
        <w:ind w:left="360"/>
      </w:pPr>
      <w:r w:rsidRPr="006C40EB">
        <w:t xml:space="preserve">Verify the ability to enter optional data elements when creating </w:t>
      </w:r>
      <w:r>
        <w:t>a</w:t>
      </w:r>
      <w:r w:rsidRPr="006C40EB">
        <w:t xml:space="preserve"> Records Schedule</w:t>
      </w:r>
      <w:r>
        <w:t>.</w:t>
      </w:r>
    </w:p>
    <w:p w:rsidR="00692AC9" w:rsidRDefault="00692AC9" w:rsidP="00537E5D">
      <w:pPr>
        <w:pStyle w:val="ListNumber"/>
        <w:numPr>
          <w:ilvl w:val="0"/>
          <w:numId w:val="5"/>
        </w:numPr>
        <w:tabs>
          <w:tab w:val="clear" w:pos="1080"/>
        </w:tabs>
        <w:ind w:left="360"/>
      </w:pPr>
      <w:r>
        <w:t>Verify the ability to search for a Records Schedule without selecting any search criteria.</w:t>
      </w:r>
    </w:p>
    <w:p w:rsidR="00692AC9" w:rsidRDefault="00692AC9" w:rsidP="00537E5D">
      <w:pPr>
        <w:pStyle w:val="ListNumber"/>
        <w:numPr>
          <w:ilvl w:val="0"/>
          <w:numId w:val="5"/>
        </w:numPr>
        <w:tabs>
          <w:tab w:val="clear" w:pos="1080"/>
        </w:tabs>
        <w:ind w:left="360"/>
      </w:pPr>
      <w:r>
        <w:t>Verify the ability to search for a Records Schedule by selecting search criteria.</w:t>
      </w:r>
    </w:p>
    <w:p w:rsidR="00692AC9" w:rsidRDefault="00692AC9" w:rsidP="00537E5D">
      <w:pPr>
        <w:pStyle w:val="ListNumber"/>
        <w:numPr>
          <w:ilvl w:val="0"/>
          <w:numId w:val="5"/>
        </w:numPr>
        <w:tabs>
          <w:tab w:val="clear" w:pos="1080"/>
        </w:tabs>
        <w:ind w:left="360"/>
      </w:pPr>
      <w:r>
        <w:t>Verify the ability to view a Records Schedule.</w:t>
      </w:r>
    </w:p>
    <w:p w:rsidR="00692AC9" w:rsidRDefault="00692AC9" w:rsidP="00537E5D">
      <w:pPr>
        <w:pStyle w:val="ListNumber"/>
        <w:numPr>
          <w:ilvl w:val="0"/>
          <w:numId w:val="5"/>
        </w:numPr>
        <w:tabs>
          <w:tab w:val="clear" w:pos="1080"/>
        </w:tabs>
        <w:ind w:left="360"/>
      </w:pPr>
      <w:r>
        <w:t>Verify the ability to modify a Records Schedule.</w:t>
      </w:r>
    </w:p>
    <w:p w:rsidR="00692AC9" w:rsidRDefault="00692AC9" w:rsidP="00537E5D">
      <w:pPr>
        <w:pStyle w:val="ListNumber"/>
        <w:numPr>
          <w:ilvl w:val="0"/>
          <w:numId w:val="5"/>
        </w:numPr>
        <w:tabs>
          <w:tab w:val="clear" w:pos="1080"/>
        </w:tabs>
        <w:ind w:left="360"/>
      </w:pPr>
      <w:r>
        <w:t>Verify the ability to delete a Records Schedule.</w:t>
      </w:r>
    </w:p>
    <w:p w:rsidR="00692AC9" w:rsidRDefault="00692AC9" w:rsidP="00537E5D">
      <w:pPr>
        <w:pStyle w:val="ListNumber"/>
        <w:numPr>
          <w:ilvl w:val="0"/>
          <w:numId w:val="5"/>
        </w:numPr>
        <w:tabs>
          <w:tab w:val="clear" w:pos="1080"/>
        </w:tabs>
        <w:ind w:left="360"/>
      </w:pPr>
      <w:r w:rsidRPr="006C40EB">
        <w:t>Verify the ability to</w:t>
      </w:r>
      <w:r>
        <w:t xml:space="preserve"> create a Records Schedule Item.</w:t>
      </w:r>
    </w:p>
    <w:p w:rsidR="00692AC9" w:rsidRDefault="00692AC9" w:rsidP="00537E5D">
      <w:pPr>
        <w:pStyle w:val="ListNumber"/>
        <w:numPr>
          <w:ilvl w:val="0"/>
          <w:numId w:val="5"/>
        </w:numPr>
        <w:tabs>
          <w:tab w:val="clear" w:pos="1080"/>
        </w:tabs>
        <w:ind w:left="360"/>
      </w:pPr>
      <w:r w:rsidRPr="006C40EB">
        <w:t>Verify the ability to</w:t>
      </w:r>
      <w:r>
        <w:t xml:space="preserve"> view a Records Schedule Item.</w:t>
      </w:r>
    </w:p>
    <w:p w:rsidR="00692AC9" w:rsidRDefault="00692AC9" w:rsidP="00537E5D">
      <w:pPr>
        <w:pStyle w:val="ListNumber"/>
        <w:numPr>
          <w:ilvl w:val="0"/>
          <w:numId w:val="5"/>
        </w:numPr>
        <w:tabs>
          <w:tab w:val="clear" w:pos="1080"/>
        </w:tabs>
        <w:ind w:left="360"/>
      </w:pPr>
      <w:r w:rsidRPr="006C40EB">
        <w:t>Verify the ability to</w:t>
      </w:r>
      <w:r>
        <w:t xml:space="preserve"> modify a Records Schedule Item.</w:t>
      </w:r>
    </w:p>
    <w:p w:rsidR="0089269C" w:rsidRDefault="0089269C" w:rsidP="00537E5D">
      <w:pPr>
        <w:pStyle w:val="ListNumber"/>
        <w:numPr>
          <w:ilvl w:val="0"/>
          <w:numId w:val="5"/>
        </w:numPr>
        <w:tabs>
          <w:tab w:val="clear" w:pos="1080"/>
        </w:tabs>
        <w:ind w:left="360"/>
      </w:pPr>
      <w:r>
        <w:t xml:space="preserve">Verify </w:t>
      </w:r>
      <w:r w:rsidR="00374348">
        <w:t>the ability to re-order/move a Records Schedule Item.</w:t>
      </w:r>
    </w:p>
    <w:p w:rsidR="00692AC9" w:rsidRDefault="00692AC9" w:rsidP="00537E5D">
      <w:pPr>
        <w:pStyle w:val="ListNumber"/>
        <w:numPr>
          <w:ilvl w:val="0"/>
          <w:numId w:val="5"/>
        </w:numPr>
        <w:tabs>
          <w:tab w:val="clear" w:pos="1080"/>
        </w:tabs>
        <w:ind w:left="360"/>
      </w:pPr>
      <w:r w:rsidRPr="006C40EB">
        <w:t>Verify the ability to</w:t>
      </w:r>
      <w:r>
        <w:t xml:space="preserve"> delete a Records Schedule Item.</w:t>
      </w:r>
    </w:p>
    <w:p w:rsidR="006125E4" w:rsidRPr="006125E4" w:rsidRDefault="006125E4" w:rsidP="00537E5D">
      <w:pPr>
        <w:pStyle w:val="ListNumber"/>
        <w:numPr>
          <w:ilvl w:val="0"/>
          <w:numId w:val="5"/>
        </w:numPr>
        <w:tabs>
          <w:tab w:val="clear" w:pos="1080"/>
        </w:tabs>
        <w:ind w:left="360"/>
      </w:pPr>
      <w:r w:rsidRPr="006125E4">
        <w:rPr>
          <w:rFonts w:cs="Arial"/>
        </w:rPr>
        <w:t>Verify the ability to change the status of a Records Schedule Item.</w:t>
      </w:r>
    </w:p>
    <w:p w:rsidR="00692AC9" w:rsidRDefault="00692AC9" w:rsidP="00537E5D">
      <w:pPr>
        <w:pStyle w:val="ListNumber"/>
        <w:numPr>
          <w:ilvl w:val="0"/>
          <w:numId w:val="5"/>
        </w:numPr>
        <w:tabs>
          <w:tab w:val="clear" w:pos="1080"/>
        </w:tabs>
        <w:ind w:left="360"/>
      </w:pPr>
      <w:r>
        <w:t>Verify the ability to search for a Records Schedule Item without selecting any search criteria.</w:t>
      </w:r>
    </w:p>
    <w:p w:rsidR="00692AC9" w:rsidRDefault="00692AC9" w:rsidP="00537E5D">
      <w:pPr>
        <w:pStyle w:val="ListNumber"/>
        <w:numPr>
          <w:ilvl w:val="0"/>
          <w:numId w:val="5"/>
        </w:numPr>
        <w:tabs>
          <w:tab w:val="clear" w:pos="1080"/>
        </w:tabs>
        <w:ind w:left="360"/>
      </w:pPr>
      <w:r>
        <w:t>Verify the ability to search for a Records Schedule Item by selecting search criteria.</w:t>
      </w:r>
    </w:p>
    <w:p w:rsidR="00692AC9" w:rsidRDefault="00692AC9" w:rsidP="00537E5D">
      <w:pPr>
        <w:pStyle w:val="ListNumber"/>
        <w:numPr>
          <w:ilvl w:val="0"/>
          <w:numId w:val="5"/>
        </w:numPr>
        <w:tabs>
          <w:tab w:val="clear" w:pos="1080"/>
        </w:tabs>
        <w:ind w:left="360"/>
      </w:pPr>
      <w:r w:rsidRPr="006C40EB">
        <w:t xml:space="preserve">Verify the ability to </w:t>
      </w:r>
      <w:r>
        <w:t>add</w:t>
      </w:r>
      <w:r w:rsidRPr="006C40EB">
        <w:t xml:space="preserve"> </w:t>
      </w:r>
      <w:r>
        <w:t xml:space="preserve">a Records Schedule </w:t>
      </w:r>
      <w:r w:rsidR="000A475C">
        <w:t xml:space="preserve">Item </w:t>
      </w:r>
      <w:r>
        <w:t>Overview.</w:t>
      </w:r>
      <w:r w:rsidRPr="006C40EB">
        <w:t xml:space="preserve"> </w:t>
      </w:r>
    </w:p>
    <w:p w:rsidR="00692AC9" w:rsidRDefault="00692AC9" w:rsidP="00537E5D">
      <w:pPr>
        <w:pStyle w:val="ListNumber"/>
        <w:numPr>
          <w:ilvl w:val="0"/>
          <w:numId w:val="5"/>
        </w:numPr>
        <w:tabs>
          <w:tab w:val="clear" w:pos="1080"/>
        </w:tabs>
        <w:ind w:left="360"/>
      </w:pPr>
      <w:r w:rsidRPr="006C40EB">
        <w:t xml:space="preserve">Verify the ability to </w:t>
      </w:r>
      <w:r>
        <w:t>view</w:t>
      </w:r>
      <w:r w:rsidRPr="006C40EB">
        <w:t xml:space="preserve"> </w:t>
      </w:r>
      <w:r>
        <w:t xml:space="preserve">a Records Schedule </w:t>
      </w:r>
      <w:r w:rsidR="000A475C">
        <w:t xml:space="preserve">Item </w:t>
      </w:r>
      <w:r>
        <w:t>Overview.</w:t>
      </w:r>
    </w:p>
    <w:p w:rsidR="00692AC9" w:rsidRDefault="00692AC9" w:rsidP="00537E5D">
      <w:pPr>
        <w:pStyle w:val="ListNumber"/>
        <w:numPr>
          <w:ilvl w:val="0"/>
          <w:numId w:val="5"/>
        </w:numPr>
        <w:tabs>
          <w:tab w:val="clear" w:pos="1080"/>
        </w:tabs>
        <w:ind w:left="360"/>
      </w:pPr>
      <w:r w:rsidRPr="006C40EB">
        <w:t xml:space="preserve">Verify the ability to </w:t>
      </w:r>
      <w:r>
        <w:t>modify</w:t>
      </w:r>
      <w:r w:rsidRPr="006C40EB">
        <w:t xml:space="preserve"> </w:t>
      </w:r>
      <w:r>
        <w:t xml:space="preserve">a Records Schedule </w:t>
      </w:r>
      <w:r w:rsidR="000A475C">
        <w:t xml:space="preserve">Item </w:t>
      </w:r>
      <w:r>
        <w:t>Overview.</w:t>
      </w:r>
    </w:p>
    <w:p w:rsidR="00374348" w:rsidRDefault="00374348" w:rsidP="00537E5D">
      <w:pPr>
        <w:pStyle w:val="ListNumber"/>
        <w:numPr>
          <w:ilvl w:val="0"/>
          <w:numId w:val="5"/>
        </w:numPr>
        <w:tabs>
          <w:tab w:val="clear" w:pos="1080"/>
        </w:tabs>
        <w:ind w:left="360"/>
      </w:pPr>
      <w:r>
        <w:t>Verify the ability to re-order/move a Records Schedule Item Overview.</w:t>
      </w:r>
    </w:p>
    <w:p w:rsidR="00692AC9" w:rsidRDefault="00692AC9" w:rsidP="00537E5D">
      <w:pPr>
        <w:pStyle w:val="ListNumber"/>
        <w:numPr>
          <w:ilvl w:val="0"/>
          <w:numId w:val="5"/>
        </w:numPr>
        <w:tabs>
          <w:tab w:val="clear" w:pos="1080"/>
        </w:tabs>
        <w:ind w:left="360"/>
      </w:pPr>
      <w:r w:rsidRPr="006C40EB">
        <w:t xml:space="preserve">Verify the ability to </w:t>
      </w:r>
      <w:r>
        <w:t>delete</w:t>
      </w:r>
      <w:r w:rsidRPr="006C40EB">
        <w:t xml:space="preserve"> </w:t>
      </w:r>
      <w:r>
        <w:t xml:space="preserve">a Records Schedule </w:t>
      </w:r>
      <w:r w:rsidR="000A475C">
        <w:t xml:space="preserve">Item </w:t>
      </w:r>
      <w:r>
        <w:t>Overview.</w:t>
      </w:r>
    </w:p>
    <w:p w:rsidR="00692AC9" w:rsidRPr="0019246F" w:rsidRDefault="00692AC9" w:rsidP="00537E5D">
      <w:pPr>
        <w:pStyle w:val="ListNumber"/>
        <w:numPr>
          <w:ilvl w:val="0"/>
          <w:numId w:val="5"/>
        </w:numPr>
        <w:tabs>
          <w:tab w:val="clear" w:pos="1080"/>
        </w:tabs>
        <w:ind w:left="360"/>
      </w:pPr>
      <w:r w:rsidRPr="0019246F">
        <w:t xml:space="preserve">Verify that the system retains the hierarchical relationship between </w:t>
      </w:r>
      <w:r w:rsidR="000A475C" w:rsidRPr="0019246F">
        <w:t xml:space="preserve">Records Schedule Item </w:t>
      </w:r>
      <w:r w:rsidRPr="0019246F">
        <w:t>Overviews and Records Schedule Items</w:t>
      </w:r>
      <w:r w:rsidR="000A475C" w:rsidRPr="0019246F">
        <w:t>.</w:t>
      </w:r>
    </w:p>
    <w:p w:rsidR="00692AC9" w:rsidRPr="0019246F" w:rsidRDefault="00692AC9" w:rsidP="00537E5D">
      <w:pPr>
        <w:pStyle w:val="ListNumber"/>
        <w:numPr>
          <w:ilvl w:val="0"/>
          <w:numId w:val="5"/>
        </w:numPr>
        <w:tabs>
          <w:tab w:val="clear" w:pos="1080"/>
        </w:tabs>
        <w:ind w:left="360"/>
      </w:pPr>
      <w:r w:rsidRPr="0019246F">
        <w:t xml:space="preserve">Verify the ability to rearrange Records Schedule Items within </w:t>
      </w:r>
      <w:r w:rsidR="000A475C" w:rsidRPr="0019246F">
        <w:t xml:space="preserve">Records Schedule Item </w:t>
      </w:r>
      <w:r w:rsidRPr="0019246F">
        <w:t>Overviews.</w:t>
      </w:r>
    </w:p>
    <w:p w:rsidR="00692AC9" w:rsidRPr="0019246F" w:rsidRDefault="00692AC9" w:rsidP="00537E5D">
      <w:pPr>
        <w:pStyle w:val="ListNumber"/>
        <w:numPr>
          <w:ilvl w:val="0"/>
          <w:numId w:val="5"/>
        </w:numPr>
        <w:tabs>
          <w:tab w:val="clear" w:pos="1080"/>
        </w:tabs>
        <w:ind w:left="360"/>
      </w:pPr>
      <w:r w:rsidRPr="0019246F">
        <w:t xml:space="preserve">Verify the ability to move Records Schedule Items from one </w:t>
      </w:r>
      <w:r w:rsidR="000A475C" w:rsidRPr="0019246F">
        <w:t xml:space="preserve">Records Schedule Item </w:t>
      </w:r>
      <w:r w:rsidRPr="0019246F">
        <w:t>Overview to another.</w:t>
      </w:r>
    </w:p>
    <w:p w:rsidR="00692AC9" w:rsidRPr="0019246F" w:rsidRDefault="00692AC9" w:rsidP="00537E5D">
      <w:pPr>
        <w:pStyle w:val="ListNumber"/>
        <w:numPr>
          <w:ilvl w:val="0"/>
          <w:numId w:val="5"/>
        </w:numPr>
        <w:tabs>
          <w:tab w:val="clear" w:pos="1080"/>
        </w:tabs>
        <w:ind w:left="360"/>
      </w:pPr>
      <w:r w:rsidRPr="0019246F">
        <w:t>Verify the ability to rearrange Records Schedule Item Overviews.</w:t>
      </w:r>
    </w:p>
    <w:p w:rsidR="00692AC9" w:rsidRPr="0019246F" w:rsidRDefault="00692AC9" w:rsidP="00537E5D">
      <w:pPr>
        <w:pStyle w:val="ListNumber"/>
        <w:numPr>
          <w:ilvl w:val="0"/>
          <w:numId w:val="5"/>
        </w:numPr>
        <w:tabs>
          <w:tab w:val="clear" w:pos="1080"/>
        </w:tabs>
        <w:ind w:left="360"/>
      </w:pPr>
      <w:r w:rsidRPr="0019246F">
        <w:rPr>
          <w:rFonts w:cs="Arial"/>
        </w:rPr>
        <w:t>Verify that the system deletes Records Schedule Items associated with a deleted Records Schedule.</w:t>
      </w:r>
    </w:p>
    <w:p w:rsidR="00692AC9" w:rsidRPr="0019246F" w:rsidRDefault="00692AC9" w:rsidP="00537E5D">
      <w:pPr>
        <w:pStyle w:val="ListNumber"/>
        <w:numPr>
          <w:ilvl w:val="0"/>
          <w:numId w:val="5"/>
        </w:numPr>
        <w:tabs>
          <w:tab w:val="clear" w:pos="1080"/>
        </w:tabs>
        <w:ind w:left="360"/>
      </w:pPr>
      <w:r w:rsidRPr="0019246F">
        <w:rPr>
          <w:rFonts w:cs="Arial"/>
        </w:rPr>
        <w:t>Verify that the system deletes Records Schedule Items associated with a deleted Records Schedule Item Overview.</w:t>
      </w:r>
    </w:p>
    <w:p w:rsidR="0019246F" w:rsidRPr="006125E4" w:rsidRDefault="0019246F" w:rsidP="00537E5D">
      <w:pPr>
        <w:pStyle w:val="ListNumber"/>
        <w:numPr>
          <w:ilvl w:val="0"/>
          <w:numId w:val="5"/>
        </w:numPr>
        <w:tabs>
          <w:tab w:val="clear" w:pos="1080"/>
        </w:tabs>
        <w:ind w:left="360"/>
      </w:pPr>
      <w:r w:rsidRPr="006125E4">
        <w:rPr>
          <w:rFonts w:cs="Arial"/>
        </w:rPr>
        <w:t>Verify that the system changes the status of Records Schedule Items.</w:t>
      </w:r>
    </w:p>
    <w:p w:rsidR="00692AC9" w:rsidRPr="00997594" w:rsidRDefault="000A475C" w:rsidP="00537E5D">
      <w:pPr>
        <w:pStyle w:val="ListNumber"/>
        <w:numPr>
          <w:ilvl w:val="0"/>
          <w:numId w:val="5"/>
        </w:numPr>
        <w:tabs>
          <w:tab w:val="clear" w:pos="1080"/>
        </w:tabs>
        <w:ind w:left="360"/>
      </w:pPr>
      <w:r>
        <w:rPr>
          <w:rFonts w:cs="Arial"/>
        </w:rPr>
        <w:t>Verify the ability to S</w:t>
      </w:r>
      <w:r w:rsidR="00692AC9">
        <w:rPr>
          <w:rFonts w:cs="Arial"/>
        </w:rPr>
        <w:t xml:space="preserve">ubmit </w:t>
      </w:r>
      <w:r w:rsidR="00167C16">
        <w:rPr>
          <w:rFonts w:cs="Arial"/>
        </w:rPr>
        <w:t xml:space="preserve">for Certification </w:t>
      </w:r>
      <w:r w:rsidR="00692AC9">
        <w:rPr>
          <w:rFonts w:cs="Arial"/>
        </w:rPr>
        <w:t>a Records Schedule.</w:t>
      </w:r>
    </w:p>
    <w:p w:rsidR="00997594" w:rsidRPr="000A475C" w:rsidRDefault="00997594" w:rsidP="00537E5D">
      <w:pPr>
        <w:pStyle w:val="ListNumber"/>
        <w:numPr>
          <w:ilvl w:val="0"/>
          <w:numId w:val="5"/>
        </w:numPr>
        <w:tabs>
          <w:tab w:val="clear" w:pos="1080"/>
        </w:tabs>
        <w:ind w:left="360"/>
      </w:pPr>
      <w:r>
        <w:rPr>
          <w:rFonts w:cs="Arial"/>
        </w:rPr>
        <w:t>Verify the ability to Return with No Changes a Records Schedule.</w:t>
      </w:r>
    </w:p>
    <w:p w:rsidR="000A475C" w:rsidRPr="00650848" w:rsidRDefault="000A475C" w:rsidP="00537E5D">
      <w:pPr>
        <w:pStyle w:val="ListNumber"/>
        <w:numPr>
          <w:ilvl w:val="0"/>
          <w:numId w:val="5"/>
        </w:numPr>
        <w:tabs>
          <w:tab w:val="clear" w:pos="1080"/>
        </w:tabs>
        <w:ind w:left="360"/>
      </w:pPr>
      <w:r>
        <w:rPr>
          <w:rFonts w:cs="Arial"/>
        </w:rPr>
        <w:t>Verify the ability to R</w:t>
      </w:r>
      <w:r w:rsidR="00997594">
        <w:rPr>
          <w:rFonts w:cs="Arial"/>
        </w:rPr>
        <w:t>eturn to Submitter</w:t>
      </w:r>
      <w:r>
        <w:rPr>
          <w:rFonts w:cs="Arial"/>
        </w:rPr>
        <w:t xml:space="preserve"> a Records Schedule.</w:t>
      </w:r>
    </w:p>
    <w:p w:rsidR="00692AC9" w:rsidRPr="00167C16" w:rsidRDefault="00692AC9" w:rsidP="00537E5D">
      <w:pPr>
        <w:pStyle w:val="ListNumber"/>
        <w:numPr>
          <w:ilvl w:val="0"/>
          <w:numId w:val="5"/>
        </w:numPr>
        <w:tabs>
          <w:tab w:val="clear" w:pos="1080"/>
        </w:tabs>
        <w:ind w:left="360"/>
      </w:pPr>
      <w:r>
        <w:rPr>
          <w:rFonts w:cs="Arial"/>
        </w:rPr>
        <w:t>Verify the ability to Certify a Records Schedule.</w:t>
      </w:r>
    </w:p>
    <w:p w:rsidR="00167C16" w:rsidRPr="00167C16" w:rsidRDefault="00167C16" w:rsidP="00537E5D">
      <w:pPr>
        <w:pStyle w:val="ListNumber"/>
        <w:numPr>
          <w:ilvl w:val="0"/>
          <w:numId w:val="5"/>
        </w:numPr>
        <w:tabs>
          <w:tab w:val="clear" w:pos="1080"/>
        </w:tabs>
        <w:ind w:left="360"/>
      </w:pPr>
      <w:r>
        <w:rPr>
          <w:rFonts w:cs="Arial"/>
        </w:rPr>
        <w:t>Verify the ability to Reject a Records Schedule.</w:t>
      </w:r>
    </w:p>
    <w:p w:rsidR="00167C16" w:rsidRPr="000A475C" w:rsidRDefault="00167C16" w:rsidP="00537E5D">
      <w:pPr>
        <w:pStyle w:val="ListNumber"/>
        <w:numPr>
          <w:ilvl w:val="0"/>
          <w:numId w:val="5"/>
        </w:numPr>
        <w:tabs>
          <w:tab w:val="clear" w:pos="1080"/>
        </w:tabs>
        <w:ind w:left="360"/>
      </w:pPr>
      <w:r>
        <w:rPr>
          <w:rFonts w:cs="Arial"/>
        </w:rPr>
        <w:t>Verify the ability to Submit for Concurrence a Records Schedule.</w:t>
      </w:r>
    </w:p>
    <w:p w:rsidR="00692AC9" w:rsidRPr="00167C16" w:rsidRDefault="00692AC9" w:rsidP="00537E5D">
      <w:pPr>
        <w:pStyle w:val="ListNumber"/>
        <w:numPr>
          <w:ilvl w:val="0"/>
          <w:numId w:val="5"/>
        </w:numPr>
        <w:tabs>
          <w:tab w:val="clear" w:pos="1080"/>
        </w:tabs>
        <w:ind w:left="360"/>
      </w:pPr>
      <w:r>
        <w:rPr>
          <w:rFonts w:cs="Arial"/>
        </w:rPr>
        <w:t>Verify the ability to Return Without Action a Records Schedule.</w:t>
      </w:r>
    </w:p>
    <w:p w:rsidR="00167C16" w:rsidRPr="00054CB6" w:rsidRDefault="00167C16" w:rsidP="00537E5D">
      <w:pPr>
        <w:pStyle w:val="ListNumber"/>
        <w:numPr>
          <w:ilvl w:val="0"/>
          <w:numId w:val="5"/>
        </w:numPr>
        <w:tabs>
          <w:tab w:val="clear" w:pos="1080"/>
        </w:tabs>
        <w:ind w:left="360"/>
      </w:pPr>
      <w:r>
        <w:rPr>
          <w:rFonts w:cs="Arial"/>
        </w:rPr>
        <w:t>Verify the ability to Return for Revision a Records Schedule.</w:t>
      </w:r>
    </w:p>
    <w:p w:rsidR="00054CB6" w:rsidRPr="000A475C" w:rsidRDefault="00054CB6" w:rsidP="00537E5D">
      <w:pPr>
        <w:pStyle w:val="ListNumber"/>
        <w:numPr>
          <w:ilvl w:val="0"/>
          <w:numId w:val="5"/>
        </w:numPr>
        <w:tabs>
          <w:tab w:val="clear" w:pos="1080"/>
        </w:tabs>
        <w:ind w:left="360"/>
      </w:pPr>
      <w:r>
        <w:rPr>
          <w:rFonts w:cs="Arial"/>
        </w:rPr>
        <w:t xml:space="preserve">Verify the ability to </w:t>
      </w:r>
      <w:r w:rsidR="00997594">
        <w:rPr>
          <w:rFonts w:cs="Arial"/>
        </w:rPr>
        <w:t>Retrieve Schedule Returned for Revision</w:t>
      </w:r>
      <w:r>
        <w:rPr>
          <w:rFonts w:cs="Arial"/>
        </w:rPr>
        <w:t xml:space="preserve"> a Records Schedule.</w:t>
      </w:r>
    </w:p>
    <w:p w:rsidR="000A475C" w:rsidRPr="00EC73F3" w:rsidRDefault="000A475C" w:rsidP="00537E5D">
      <w:pPr>
        <w:pStyle w:val="ListNumber"/>
        <w:numPr>
          <w:ilvl w:val="0"/>
          <w:numId w:val="5"/>
        </w:numPr>
        <w:tabs>
          <w:tab w:val="clear" w:pos="1080"/>
        </w:tabs>
        <w:ind w:left="360"/>
      </w:pPr>
      <w:r w:rsidRPr="00EC73F3">
        <w:rPr>
          <w:rFonts w:cs="Arial"/>
        </w:rPr>
        <w:t>Verify the ability to Concur a Records Schedule.</w:t>
      </w:r>
    </w:p>
    <w:p w:rsidR="00692AC9" w:rsidRDefault="00692AC9" w:rsidP="00537E5D">
      <w:pPr>
        <w:pStyle w:val="ListNumber"/>
        <w:numPr>
          <w:ilvl w:val="0"/>
          <w:numId w:val="5"/>
        </w:numPr>
        <w:tabs>
          <w:tab w:val="clear" w:pos="1080"/>
        </w:tabs>
        <w:ind w:left="360"/>
      </w:pPr>
      <w:r>
        <w:t>Verify the ability to Approve a Records Schedule.</w:t>
      </w:r>
    </w:p>
    <w:p w:rsidR="00692AC9" w:rsidRPr="00997594" w:rsidRDefault="00692AC9" w:rsidP="00537E5D">
      <w:pPr>
        <w:pStyle w:val="ListNumber"/>
        <w:numPr>
          <w:ilvl w:val="0"/>
          <w:numId w:val="5"/>
        </w:numPr>
        <w:tabs>
          <w:tab w:val="clear" w:pos="1080"/>
        </w:tabs>
        <w:ind w:left="360"/>
      </w:pPr>
      <w:r>
        <w:t xml:space="preserve">Verify the ability to </w:t>
      </w:r>
      <w:r w:rsidR="00ED2CCF">
        <w:rPr>
          <w:rFonts w:cs="Arial"/>
        </w:rPr>
        <w:t>Modify an Approved</w:t>
      </w:r>
      <w:r w:rsidRPr="002B1B87">
        <w:rPr>
          <w:rFonts w:cs="Arial"/>
        </w:rPr>
        <w:t xml:space="preserve"> Records Schedule</w:t>
      </w:r>
      <w:r w:rsidR="00997594">
        <w:rPr>
          <w:rFonts w:cs="Arial"/>
        </w:rPr>
        <w:t>.</w:t>
      </w:r>
    </w:p>
    <w:p w:rsidR="00997594" w:rsidRPr="00997594" w:rsidRDefault="00997594" w:rsidP="00537E5D">
      <w:pPr>
        <w:pStyle w:val="ListNumber"/>
        <w:numPr>
          <w:ilvl w:val="0"/>
          <w:numId w:val="5"/>
        </w:numPr>
        <w:tabs>
          <w:tab w:val="clear" w:pos="1080"/>
        </w:tabs>
        <w:ind w:left="360"/>
      </w:pPr>
      <w:r w:rsidRPr="00997594">
        <w:rPr>
          <w:rFonts w:cs="Arial"/>
        </w:rPr>
        <w:t>Verify the ability to view attachments of a Records Schedule.</w:t>
      </w:r>
    </w:p>
    <w:p w:rsidR="0019246F" w:rsidRPr="00997594" w:rsidRDefault="0019246F" w:rsidP="00537E5D">
      <w:pPr>
        <w:pStyle w:val="ListNumber"/>
        <w:numPr>
          <w:ilvl w:val="0"/>
          <w:numId w:val="5"/>
        </w:numPr>
        <w:tabs>
          <w:tab w:val="clear" w:pos="1080"/>
        </w:tabs>
        <w:ind w:left="360"/>
      </w:pPr>
      <w:r w:rsidRPr="00997594">
        <w:rPr>
          <w:rFonts w:cs="Arial"/>
        </w:rPr>
        <w:t>Verify the ability to add attachments to a Records Schedule.</w:t>
      </w:r>
    </w:p>
    <w:p w:rsidR="0019246F" w:rsidRPr="006125E4" w:rsidRDefault="0019246F" w:rsidP="00537E5D">
      <w:pPr>
        <w:pStyle w:val="ListNumber"/>
        <w:numPr>
          <w:ilvl w:val="0"/>
          <w:numId w:val="5"/>
        </w:numPr>
        <w:tabs>
          <w:tab w:val="clear" w:pos="1080"/>
        </w:tabs>
        <w:ind w:left="360"/>
      </w:pPr>
      <w:r w:rsidRPr="006125E4">
        <w:rPr>
          <w:rFonts w:cs="Arial"/>
        </w:rPr>
        <w:t>Verify the ability to delete attachments from a Records Schedule.</w:t>
      </w:r>
    </w:p>
    <w:p w:rsidR="00692AC9" w:rsidRPr="006125E4" w:rsidRDefault="00692AC9" w:rsidP="00537E5D">
      <w:pPr>
        <w:pStyle w:val="ListNumber"/>
        <w:numPr>
          <w:ilvl w:val="0"/>
          <w:numId w:val="5"/>
        </w:numPr>
        <w:tabs>
          <w:tab w:val="clear" w:pos="1080"/>
        </w:tabs>
        <w:ind w:left="360"/>
      </w:pPr>
      <w:r w:rsidRPr="006125E4">
        <w:t xml:space="preserve">Verify that the system </w:t>
      </w:r>
      <w:r w:rsidR="006125E4" w:rsidRPr="006125E4">
        <w:t>delivers notifications to the</w:t>
      </w:r>
      <w:r w:rsidRPr="006125E4">
        <w:t xml:space="preserve"> appropriate </w:t>
      </w:r>
      <w:r w:rsidR="006125E4" w:rsidRPr="006125E4">
        <w:t>users upon approval and/or return</w:t>
      </w:r>
      <w:r w:rsidRPr="006125E4">
        <w:t xml:space="preserve"> of a Records Schedule.</w:t>
      </w:r>
    </w:p>
    <w:p w:rsidR="00692AC9" w:rsidRPr="006125E4" w:rsidRDefault="00692AC9" w:rsidP="00537E5D">
      <w:pPr>
        <w:pStyle w:val="ListNumber"/>
        <w:numPr>
          <w:ilvl w:val="0"/>
          <w:numId w:val="5"/>
        </w:numPr>
        <w:tabs>
          <w:tab w:val="clear" w:pos="1080"/>
        </w:tabs>
        <w:ind w:left="360"/>
      </w:pPr>
      <w:r w:rsidRPr="006125E4">
        <w:t xml:space="preserve">Verify that the system assigns tasks to the appropriate users throughout the </w:t>
      </w:r>
      <w:r w:rsidR="006125E4" w:rsidRPr="006125E4">
        <w:t xml:space="preserve">Records Schedule </w:t>
      </w:r>
      <w:r w:rsidRPr="006125E4">
        <w:t>approval</w:t>
      </w:r>
      <w:r w:rsidR="006125E4" w:rsidRPr="006125E4">
        <w:t xml:space="preserve"> and/or return</w:t>
      </w:r>
      <w:r w:rsidRPr="006125E4">
        <w:t xml:space="preserve"> process.</w:t>
      </w:r>
    </w:p>
    <w:p w:rsidR="00692AC9" w:rsidRDefault="00692AC9" w:rsidP="00537E5D">
      <w:pPr>
        <w:pStyle w:val="ListNumber"/>
        <w:numPr>
          <w:ilvl w:val="0"/>
          <w:numId w:val="5"/>
        </w:numPr>
        <w:tabs>
          <w:tab w:val="clear" w:pos="1080"/>
        </w:tabs>
        <w:ind w:left="360"/>
      </w:pPr>
      <w:r>
        <w:t>Verify that the system creates a Transfer Plan for each appropriate Records Schedule Item.</w:t>
      </w:r>
    </w:p>
    <w:p w:rsidR="00692AC9" w:rsidRDefault="00692AC9" w:rsidP="00537E5D">
      <w:pPr>
        <w:pStyle w:val="ListNumber"/>
        <w:numPr>
          <w:ilvl w:val="0"/>
          <w:numId w:val="5"/>
        </w:numPr>
        <w:tabs>
          <w:tab w:val="clear" w:pos="1080"/>
        </w:tabs>
        <w:ind w:left="360"/>
      </w:pPr>
      <w:r>
        <w:t>Verify that the system provides the results of field level validation to the user.</w:t>
      </w:r>
    </w:p>
    <w:p w:rsidR="00692AC9" w:rsidRDefault="00692AC9" w:rsidP="00537E5D">
      <w:pPr>
        <w:pStyle w:val="ListNumber"/>
        <w:numPr>
          <w:ilvl w:val="0"/>
          <w:numId w:val="5"/>
        </w:numPr>
        <w:tabs>
          <w:tab w:val="clear" w:pos="1080"/>
        </w:tabs>
        <w:ind w:left="360"/>
      </w:pPr>
      <w:r>
        <w:t>Verify that the system validates all completed fields against the Records Schedule schema (including Records Schedule Items) prior to submission for approval.</w:t>
      </w:r>
    </w:p>
    <w:p w:rsidR="00692AC9" w:rsidRDefault="00692AC9" w:rsidP="00537E5D">
      <w:pPr>
        <w:pStyle w:val="ListNumber"/>
        <w:numPr>
          <w:ilvl w:val="0"/>
          <w:numId w:val="5"/>
        </w:numPr>
        <w:tabs>
          <w:tab w:val="clear" w:pos="1080"/>
        </w:tabs>
        <w:ind w:left="360"/>
      </w:pPr>
      <w:r>
        <w:t xml:space="preserve">Verify that the system maintains </w:t>
      </w:r>
      <w:r w:rsidR="00054CB6">
        <w:t xml:space="preserve">event information for </w:t>
      </w:r>
      <w:r>
        <w:t>Records Schedule</w:t>
      </w:r>
      <w:r w:rsidR="00054CB6">
        <w:t xml:space="preserve"> events</w:t>
      </w:r>
      <w:r>
        <w:t>.</w:t>
      </w:r>
    </w:p>
    <w:p w:rsidR="00692AC9" w:rsidRDefault="00692AC9" w:rsidP="00537E5D">
      <w:pPr>
        <w:pStyle w:val="ListNumber"/>
        <w:numPr>
          <w:ilvl w:val="0"/>
          <w:numId w:val="5"/>
        </w:numPr>
        <w:tabs>
          <w:tab w:val="clear" w:pos="1080"/>
        </w:tabs>
        <w:ind w:left="360"/>
      </w:pPr>
      <w:r>
        <w:t>Verify that the system transitions between states of a Records Schedule.</w:t>
      </w:r>
    </w:p>
    <w:p w:rsidR="00054CB6" w:rsidRPr="00673C7F" w:rsidRDefault="00054CB6" w:rsidP="00537E5D">
      <w:pPr>
        <w:pStyle w:val="ListParagraph"/>
        <w:numPr>
          <w:ilvl w:val="0"/>
          <w:numId w:val="5"/>
        </w:numPr>
        <w:tabs>
          <w:tab w:val="clear" w:pos="1080"/>
        </w:tabs>
        <w:autoSpaceDE w:val="0"/>
        <w:autoSpaceDN w:val="0"/>
        <w:adjustRightInd w:val="0"/>
        <w:spacing w:after="120" w:line="240" w:lineRule="auto"/>
        <w:ind w:left="360"/>
        <w:contextualSpacing w:val="0"/>
        <w:rPr>
          <w:rFonts w:ascii="Arial" w:hAnsi="Arial" w:cs="Arial"/>
        </w:rPr>
      </w:pPr>
      <w:r w:rsidRPr="00673C7F">
        <w:rPr>
          <w:rFonts w:ascii="Arial" w:hAnsi="Arial" w:cs="Arial"/>
        </w:rPr>
        <w:t xml:space="preserve">Verify the ability to perform </w:t>
      </w:r>
      <w:r>
        <w:rPr>
          <w:rFonts w:ascii="Arial" w:hAnsi="Arial" w:cs="Arial"/>
        </w:rPr>
        <w:t xml:space="preserve">Business Rules </w:t>
      </w:r>
      <w:r w:rsidRPr="00673C7F">
        <w:rPr>
          <w:rFonts w:ascii="Arial" w:hAnsi="Arial" w:cs="Arial"/>
        </w:rPr>
        <w:t>activities</w:t>
      </w:r>
      <w:r>
        <w:rPr>
          <w:rFonts w:ascii="Arial" w:hAnsi="Arial" w:cs="Arial"/>
        </w:rPr>
        <w:t xml:space="preserve"> pertaining to Records Schedule</w:t>
      </w:r>
      <w:r w:rsidRPr="00673C7F">
        <w:rPr>
          <w:rFonts w:ascii="Arial" w:hAnsi="Arial" w:cs="Arial"/>
        </w:rPr>
        <w:t>.</w:t>
      </w:r>
    </w:p>
    <w:p w:rsidR="00054CB6" w:rsidRPr="00054CB6" w:rsidRDefault="00054CB6" w:rsidP="00537E5D">
      <w:pPr>
        <w:pStyle w:val="ListParagraph"/>
        <w:numPr>
          <w:ilvl w:val="0"/>
          <w:numId w:val="5"/>
        </w:numPr>
        <w:tabs>
          <w:tab w:val="clear" w:pos="1080"/>
        </w:tabs>
        <w:autoSpaceDE w:val="0"/>
        <w:autoSpaceDN w:val="0"/>
        <w:adjustRightInd w:val="0"/>
        <w:spacing w:after="120" w:line="240" w:lineRule="auto"/>
        <w:ind w:left="360"/>
        <w:contextualSpacing w:val="0"/>
        <w:rPr>
          <w:rFonts w:ascii="Arial" w:hAnsi="Arial" w:cs="Arial"/>
        </w:rPr>
      </w:pPr>
      <w:r>
        <w:rPr>
          <w:rFonts w:ascii="Arial" w:hAnsi="Arial" w:cs="Arial"/>
        </w:rPr>
        <w:t>Verify the ability to perform Exception P</w:t>
      </w:r>
      <w:r w:rsidRPr="00673C7F">
        <w:rPr>
          <w:rFonts w:ascii="Arial" w:hAnsi="Arial" w:cs="Arial"/>
        </w:rPr>
        <w:t xml:space="preserve">ath testing </w:t>
      </w:r>
      <w:r>
        <w:rPr>
          <w:rFonts w:ascii="Arial" w:hAnsi="Arial" w:cs="Arial"/>
        </w:rPr>
        <w:t>pertaining to Records Schedule</w:t>
      </w:r>
      <w:r w:rsidRPr="00673C7F">
        <w:rPr>
          <w:rFonts w:ascii="Arial" w:hAnsi="Arial" w:cs="Arial"/>
        </w:rPr>
        <w:t>.</w:t>
      </w:r>
    </w:p>
    <w:p w:rsidR="00E0409C" w:rsidRPr="004B54A0" w:rsidRDefault="00E0409C" w:rsidP="00537E5D">
      <w:pPr>
        <w:pStyle w:val="Heading2"/>
      </w:pPr>
      <w:bookmarkStart w:id="5" w:name="_Toc292313692"/>
      <w:r w:rsidRPr="004B54A0">
        <w:t>Test Flow</w:t>
      </w:r>
      <w:bookmarkEnd w:id="5"/>
    </w:p>
    <w:p w:rsidR="00054CB6" w:rsidRPr="00E00CEE" w:rsidRDefault="00605D1E" w:rsidP="00537E5D">
      <w:pPr>
        <w:spacing w:after="120"/>
        <w:ind w:left="90"/>
        <w:rPr>
          <w:rFonts w:cs="Arial"/>
          <w:szCs w:val="22"/>
        </w:rPr>
      </w:pPr>
      <w:r>
        <w:rPr>
          <w:rFonts w:cs="Arial"/>
          <w:szCs w:val="22"/>
        </w:rPr>
        <w:t>The Test F</w:t>
      </w:r>
      <w:r w:rsidR="00054CB6" w:rsidRPr="00E00CEE">
        <w:rPr>
          <w:rFonts w:cs="Arial"/>
          <w:szCs w:val="22"/>
        </w:rPr>
        <w:t>low begins with the creation of Records Schedules (from blank and existing) by the Records Schedulers (Agency and NARA). The approval process is then tested by the following:</w:t>
      </w:r>
    </w:p>
    <w:p w:rsidR="00054CB6" w:rsidRPr="00E00CEE" w:rsidRDefault="00054CB6" w:rsidP="00537E5D">
      <w:pPr>
        <w:pStyle w:val="ListParagraph"/>
        <w:numPr>
          <w:ilvl w:val="0"/>
          <w:numId w:val="8"/>
        </w:numPr>
        <w:spacing w:after="120" w:line="240" w:lineRule="auto"/>
        <w:ind w:left="360"/>
        <w:contextualSpacing w:val="0"/>
        <w:rPr>
          <w:rFonts w:ascii="Arial" w:hAnsi="Arial" w:cs="Arial"/>
        </w:rPr>
      </w:pPr>
      <w:r w:rsidRPr="00E00CEE">
        <w:rPr>
          <w:rFonts w:ascii="Arial" w:hAnsi="Arial" w:cs="Arial"/>
        </w:rPr>
        <w:t>The Records Scheduler will submit the Records Schedule for Certification.</w:t>
      </w:r>
    </w:p>
    <w:p w:rsidR="00054CB6" w:rsidRPr="00E00CEE" w:rsidRDefault="00054CB6" w:rsidP="00537E5D">
      <w:pPr>
        <w:pStyle w:val="ListParagraph"/>
        <w:numPr>
          <w:ilvl w:val="0"/>
          <w:numId w:val="8"/>
        </w:numPr>
        <w:spacing w:after="120" w:line="240" w:lineRule="auto"/>
        <w:ind w:left="360"/>
        <w:contextualSpacing w:val="0"/>
        <w:rPr>
          <w:rFonts w:ascii="Arial" w:hAnsi="Arial" w:cs="Arial"/>
        </w:rPr>
      </w:pPr>
      <w:r w:rsidRPr="00E00CEE">
        <w:rPr>
          <w:rFonts w:ascii="Arial" w:hAnsi="Arial" w:cs="Arial"/>
        </w:rPr>
        <w:t xml:space="preserve">The Certifying Official will modify the Records Schedule and then submit it as Proposed.  </w:t>
      </w:r>
    </w:p>
    <w:p w:rsidR="00054CB6" w:rsidRPr="00E00CEE" w:rsidRDefault="00054CB6" w:rsidP="00537E5D">
      <w:pPr>
        <w:pStyle w:val="ListParagraph"/>
        <w:numPr>
          <w:ilvl w:val="0"/>
          <w:numId w:val="8"/>
        </w:numPr>
        <w:spacing w:after="120" w:line="240" w:lineRule="auto"/>
        <w:ind w:left="360"/>
        <w:contextualSpacing w:val="0"/>
        <w:rPr>
          <w:rFonts w:ascii="Arial" w:hAnsi="Arial" w:cs="Arial"/>
        </w:rPr>
      </w:pPr>
      <w:r w:rsidRPr="00E00CEE">
        <w:rPr>
          <w:rFonts w:ascii="Arial" w:hAnsi="Arial" w:cs="Arial"/>
        </w:rPr>
        <w:t xml:space="preserve">The Records Appraiser will modify the Records Schedule and submit it as Appraiser Reviewed.  </w:t>
      </w:r>
    </w:p>
    <w:p w:rsidR="00054CB6" w:rsidRPr="00E00CEE" w:rsidRDefault="00054CB6" w:rsidP="00537E5D">
      <w:pPr>
        <w:pStyle w:val="ListParagraph"/>
        <w:numPr>
          <w:ilvl w:val="0"/>
          <w:numId w:val="8"/>
        </w:numPr>
        <w:spacing w:after="120" w:line="240" w:lineRule="auto"/>
        <w:ind w:left="360"/>
        <w:contextualSpacing w:val="0"/>
        <w:rPr>
          <w:rFonts w:ascii="Arial" w:hAnsi="Arial" w:cs="Arial"/>
        </w:rPr>
      </w:pPr>
      <w:r w:rsidRPr="00E00CEE">
        <w:rPr>
          <w:rFonts w:ascii="Arial" w:hAnsi="Arial" w:cs="Arial"/>
        </w:rPr>
        <w:t xml:space="preserve">The Appraiser Manager 1 will modify the Records Schedule and submit it as Appraiser Manager 1 Concurred.  </w:t>
      </w:r>
    </w:p>
    <w:p w:rsidR="00054CB6" w:rsidRPr="00E00CEE" w:rsidRDefault="00054CB6" w:rsidP="00537E5D">
      <w:pPr>
        <w:pStyle w:val="ListParagraph"/>
        <w:numPr>
          <w:ilvl w:val="0"/>
          <w:numId w:val="8"/>
        </w:numPr>
        <w:spacing w:after="120" w:line="240" w:lineRule="auto"/>
        <w:ind w:left="360"/>
        <w:contextualSpacing w:val="0"/>
        <w:rPr>
          <w:rFonts w:ascii="Arial" w:hAnsi="Arial" w:cs="Arial"/>
        </w:rPr>
      </w:pPr>
      <w:r w:rsidRPr="00E00CEE">
        <w:rPr>
          <w:rFonts w:ascii="Arial" w:hAnsi="Arial" w:cs="Arial"/>
        </w:rPr>
        <w:t xml:space="preserve">The Appraiser Manager 2 will modify the Records Schedule and submit it as Appraiser Manager 2 Concurred.  </w:t>
      </w:r>
    </w:p>
    <w:p w:rsidR="00054CB6" w:rsidRPr="00E00CEE" w:rsidRDefault="00054CB6" w:rsidP="00537E5D">
      <w:pPr>
        <w:pStyle w:val="ListParagraph"/>
        <w:numPr>
          <w:ilvl w:val="0"/>
          <w:numId w:val="8"/>
        </w:numPr>
        <w:spacing w:after="120" w:line="240" w:lineRule="auto"/>
        <w:ind w:left="360"/>
        <w:contextualSpacing w:val="0"/>
        <w:rPr>
          <w:rFonts w:ascii="Arial" w:hAnsi="Arial" w:cs="Arial"/>
        </w:rPr>
      </w:pPr>
      <w:r w:rsidRPr="00E00CEE">
        <w:rPr>
          <w:rFonts w:ascii="Arial" w:hAnsi="Arial" w:cs="Arial"/>
        </w:rPr>
        <w:t xml:space="preserve">The </w:t>
      </w:r>
      <w:r w:rsidR="00F9033F">
        <w:rPr>
          <w:rFonts w:ascii="Arial" w:hAnsi="Arial" w:cs="Arial"/>
        </w:rPr>
        <w:t xml:space="preserve">Archivist </w:t>
      </w:r>
      <w:r w:rsidR="00D54447">
        <w:rPr>
          <w:rFonts w:ascii="Arial" w:hAnsi="Arial" w:cs="Arial"/>
        </w:rPr>
        <w:t>of</w:t>
      </w:r>
      <w:r w:rsidR="00F9033F">
        <w:rPr>
          <w:rFonts w:ascii="Arial" w:hAnsi="Arial" w:cs="Arial"/>
        </w:rPr>
        <w:t xml:space="preserve"> the United States or Designee</w:t>
      </w:r>
      <w:r w:rsidRPr="00E00CEE">
        <w:rPr>
          <w:rFonts w:ascii="Arial" w:hAnsi="Arial" w:cs="Arial"/>
        </w:rPr>
        <w:t xml:space="preserve"> will modify the Records Schedule and submit it as Approved.  </w:t>
      </w:r>
    </w:p>
    <w:p w:rsidR="00054CB6" w:rsidRDefault="00054CB6" w:rsidP="00537E5D">
      <w:pPr>
        <w:pStyle w:val="ListParagraph"/>
        <w:numPr>
          <w:ilvl w:val="0"/>
          <w:numId w:val="8"/>
        </w:numPr>
        <w:spacing w:after="120" w:line="240" w:lineRule="auto"/>
        <w:ind w:left="360"/>
        <w:contextualSpacing w:val="0"/>
        <w:rPr>
          <w:rFonts w:ascii="Arial" w:hAnsi="Arial" w:cs="Arial"/>
        </w:rPr>
      </w:pPr>
      <w:r w:rsidRPr="00E00CEE">
        <w:rPr>
          <w:rFonts w:ascii="Arial" w:hAnsi="Arial" w:cs="Arial"/>
        </w:rPr>
        <w:t xml:space="preserve">The permissions, tasks, notifications, state changes, and data retention will be tested throughout the test steps. </w:t>
      </w:r>
    </w:p>
    <w:p w:rsidR="00CA270A" w:rsidRPr="00CA270A" w:rsidRDefault="00605D1E" w:rsidP="00537E5D">
      <w:pPr>
        <w:pStyle w:val="ListParagraph"/>
        <w:numPr>
          <w:ilvl w:val="0"/>
          <w:numId w:val="8"/>
        </w:numPr>
        <w:spacing w:after="120" w:line="240" w:lineRule="auto"/>
        <w:ind w:left="360"/>
        <w:contextualSpacing w:val="0"/>
        <w:rPr>
          <w:rFonts w:ascii="Arial" w:hAnsi="Arial" w:cs="Arial"/>
        </w:rPr>
      </w:pPr>
      <w:r>
        <w:rPr>
          <w:rFonts w:ascii="Arial" w:hAnsi="Arial" w:cs="Arial"/>
        </w:rPr>
        <w:t xml:space="preserve">The creation, </w:t>
      </w:r>
      <w:r w:rsidR="006D6E58">
        <w:rPr>
          <w:rFonts w:ascii="Arial" w:hAnsi="Arial" w:cs="Arial"/>
        </w:rPr>
        <w:t>modification</w:t>
      </w:r>
      <w:r>
        <w:rPr>
          <w:rFonts w:ascii="Arial" w:hAnsi="Arial" w:cs="Arial"/>
        </w:rPr>
        <w:t>, reordering, and statusing of Records Schedule Items and Records Schedule Item Overviews in a hierarchy will be tested.</w:t>
      </w:r>
    </w:p>
    <w:p w:rsidR="00CA270A" w:rsidRDefault="00CA270A" w:rsidP="00537E5D">
      <w:pPr>
        <w:spacing w:after="120"/>
        <w:rPr>
          <w:rFonts w:cs="Arial"/>
          <w:szCs w:val="22"/>
        </w:rPr>
      </w:pPr>
      <w:r w:rsidRPr="00817E40">
        <w:rPr>
          <w:rFonts w:cs="Arial"/>
          <w:szCs w:val="22"/>
        </w:rPr>
        <w:t>Deleting Records Schedules will then be tested by Records Schedulers (Agency and NARA) del</w:t>
      </w:r>
      <w:r>
        <w:rPr>
          <w:rFonts w:cs="Arial"/>
          <w:szCs w:val="22"/>
        </w:rPr>
        <w:t>eting new Records Schedules in D</w:t>
      </w:r>
      <w:r w:rsidRPr="00817E40">
        <w:rPr>
          <w:rFonts w:cs="Arial"/>
          <w:szCs w:val="22"/>
        </w:rPr>
        <w:t xml:space="preserve">raft state and </w:t>
      </w:r>
      <w:r>
        <w:rPr>
          <w:rFonts w:cs="Arial"/>
          <w:szCs w:val="22"/>
        </w:rPr>
        <w:t>by a Certifying Official in Submitted for Certification state</w:t>
      </w:r>
      <w:r w:rsidRPr="00817E40">
        <w:rPr>
          <w:rFonts w:cs="Arial"/>
          <w:szCs w:val="22"/>
        </w:rPr>
        <w:t>.  Records Schedule Item Overviews will be deleted by a Certifying Official which will demonstrate that the corresponding Records Schedule Item is deleted. A new Records Schedule Item will be added to the Records Schedule and then deleted demonstrating that an item can be deleted.</w:t>
      </w:r>
      <w:r w:rsidRPr="00E00CEE">
        <w:rPr>
          <w:rFonts w:cs="Arial"/>
          <w:szCs w:val="22"/>
        </w:rPr>
        <w:t xml:space="preserve"> </w:t>
      </w:r>
    </w:p>
    <w:p w:rsidR="00054CB6" w:rsidRPr="00E00CEE" w:rsidRDefault="00054CB6" w:rsidP="00537E5D">
      <w:pPr>
        <w:spacing w:after="120"/>
        <w:rPr>
          <w:rFonts w:cs="Arial"/>
          <w:szCs w:val="22"/>
        </w:rPr>
      </w:pPr>
      <w:r w:rsidRPr="00F9033F">
        <w:rPr>
          <w:rFonts w:cs="Arial"/>
          <w:szCs w:val="22"/>
        </w:rPr>
        <w:t>The Human Readable ID is based upon the fiscal year. The Records Scheduler will create and submit a Records Schedule to capture the Human Readable ID. The System Administrator will then change the system date to reflect the “next” fiscal year. The Records Scheduler will create and submit a Records Schedule to capture the Human Readable ID and verify that the fiscal year has changed in the ID.</w:t>
      </w:r>
      <w:r w:rsidRPr="00E00CEE">
        <w:rPr>
          <w:rFonts w:cs="Arial"/>
          <w:szCs w:val="22"/>
        </w:rPr>
        <w:t xml:space="preserve">  </w:t>
      </w:r>
    </w:p>
    <w:p w:rsidR="00054CB6" w:rsidRPr="00E00CEE" w:rsidRDefault="00054CB6" w:rsidP="00537E5D">
      <w:pPr>
        <w:spacing w:after="120"/>
        <w:rPr>
          <w:rFonts w:cs="Arial"/>
          <w:szCs w:val="22"/>
        </w:rPr>
      </w:pPr>
      <w:r w:rsidRPr="00E00CEE">
        <w:rPr>
          <w:rFonts w:cs="Arial"/>
          <w:szCs w:val="22"/>
        </w:rPr>
        <w:t xml:space="preserve">Searching will be conducted by all users with permission to search for Records Schedules </w:t>
      </w:r>
      <w:r w:rsidR="00F9033F">
        <w:rPr>
          <w:rFonts w:cs="Arial"/>
          <w:szCs w:val="22"/>
        </w:rPr>
        <w:t xml:space="preserve">in each state </w:t>
      </w:r>
      <w:r w:rsidRPr="00E00CEE">
        <w:rPr>
          <w:rFonts w:cs="Arial"/>
          <w:szCs w:val="22"/>
        </w:rPr>
        <w:t xml:space="preserve">by searching for all and by using search criteria. The same will apply to searching for Records Schedule Items. The Records Schedules will then be viewed and modified by those users with permissions to do so.  </w:t>
      </w:r>
    </w:p>
    <w:p w:rsidR="00CA270A" w:rsidRDefault="00CA270A" w:rsidP="00537E5D">
      <w:pPr>
        <w:spacing w:after="120"/>
        <w:rPr>
          <w:rFonts w:cs="Arial"/>
          <w:szCs w:val="22"/>
        </w:rPr>
      </w:pPr>
      <w:r w:rsidRPr="008F2799">
        <w:rPr>
          <w:rFonts w:cs="Arial"/>
          <w:szCs w:val="22"/>
        </w:rPr>
        <w:t xml:space="preserve">Records Schedules will be “Return to Submitter” by </w:t>
      </w:r>
      <w:r w:rsidR="007C4A26">
        <w:rPr>
          <w:rFonts w:cs="Arial"/>
          <w:szCs w:val="22"/>
        </w:rPr>
        <w:t>users with permissions to return the Records Schedule</w:t>
      </w:r>
      <w:r w:rsidRPr="008F2799">
        <w:rPr>
          <w:rFonts w:cs="Arial"/>
          <w:szCs w:val="22"/>
        </w:rPr>
        <w:t xml:space="preserve">, and verify that the proper Notifications and Tasks are generated by the system. The Records </w:t>
      </w:r>
      <w:r w:rsidR="00D54447">
        <w:rPr>
          <w:rFonts w:cs="Arial"/>
          <w:szCs w:val="22"/>
        </w:rPr>
        <w:t>Schedules will also be</w:t>
      </w:r>
      <w:r w:rsidRPr="008F2799">
        <w:rPr>
          <w:rFonts w:cs="Arial"/>
          <w:szCs w:val="22"/>
        </w:rPr>
        <w:t xml:space="preserve"> “Returned without Action” </w:t>
      </w:r>
      <w:r w:rsidR="00D54447">
        <w:rPr>
          <w:rFonts w:cs="Arial"/>
          <w:szCs w:val="22"/>
        </w:rPr>
        <w:t>by Records Appraisers</w:t>
      </w:r>
      <w:r w:rsidRPr="008F2799">
        <w:rPr>
          <w:rFonts w:cs="Arial"/>
          <w:szCs w:val="22"/>
        </w:rPr>
        <w:t>.</w:t>
      </w:r>
    </w:p>
    <w:p w:rsidR="008F2799" w:rsidRDefault="006D6E58" w:rsidP="00537E5D">
      <w:pPr>
        <w:spacing w:after="120"/>
        <w:rPr>
          <w:rFonts w:cs="Arial"/>
          <w:szCs w:val="22"/>
        </w:rPr>
      </w:pPr>
      <w:r>
        <w:rPr>
          <w:rFonts w:cs="Arial"/>
          <w:szCs w:val="22"/>
        </w:rPr>
        <w:t xml:space="preserve">The </w:t>
      </w:r>
      <w:r w:rsidR="008F2799">
        <w:rPr>
          <w:rFonts w:cs="Arial"/>
          <w:szCs w:val="22"/>
        </w:rPr>
        <w:t>Records Appraiser will “Return for Revision” Records Schedules to the Records Schedule</w:t>
      </w:r>
      <w:r>
        <w:rPr>
          <w:rFonts w:cs="Arial"/>
          <w:szCs w:val="22"/>
        </w:rPr>
        <w:t>r</w:t>
      </w:r>
      <w:r w:rsidR="008F2799">
        <w:rPr>
          <w:rFonts w:cs="Arial"/>
          <w:szCs w:val="22"/>
        </w:rPr>
        <w:t xml:space="preserve"> (Agency) and Certifying Official. The Records Schedules will be modified and again </w:t>
      </w:r>
      <w:r w:rsidR="000F6393">
        <w:rPr>
          <w:rFonts w:cs="Arial"/>
          <w:szCs w:val="22"/>
        </w:rPr>
        <w:t xml:space="preserve">be </w:t>
      </w:r>
      <w:r w:rsidR="008F2799">
        <w:rPr>
          <w:rFonts w:cs="Arial"/>
          <w:szCs w:val="22"/>
        </w:rPr>
        <w:t xml:space="preserve">Submitted for </w:t>
      </w:r>
      <w:r w:rsidR="00D54447">
        <w:rPr>
          <w:rFonts w:cs="Arial"/>
          <w:szCs w:val="22"/>
        </w:rPr>
        <w:t>Certification</w:t>
      </w:r>
      <w:r w:rsidR="00BE2542">
        <w:rPr>
          <w:rFonts w:cs="Arial"/>
          <w:szCs w:val="22"/>
        </w:rPr>
        <w:t xml:space="preserve">. </w:t>
      </w:r>
      <w:r w:rsidR="008F2799">
        <w:rPr>
          <w:rFonts w:cs="Arial"/>
          <w:szCs w:val="22"/>
        </w:rPr>
        <w:t>Other “Return for Revision” Records Schedules will be “Return wi</w:t>
      </w:r>
      <w:r w:rsidR="000F6393">
        <w:rPr>
          <w:rFonts w:cs="Arial"/>
          <w:szCs w:val="22"/>
        </w:rPr>
        <w:t>th</w:t>
      </w:r>
      <w:r w:rsidR="008F2799">
        <w:rPr>
          <w:rFonts w:cs="Arial"/>
          <w:szCs w:val="22"/>
        </w:rPr>
        <w:t xml:space="preserve"> no </w:t>
      </w:r>
      <w:r w:rsidR="000F6393">
        <w:rPr>
          <w:rFonts w:cs="Arial"/>
          <w:szCs w:val="22"/>
        </w:rPr>
        <w:t>C</w:t>
      </w:r>
      <w:r w:rsidR="008F2799">
        <w:rPr>
          <w:rFonts w:cs="Arial"/>
          <w:szCs w:val="22"/>
        </w:rPr>
        <w:t xml:space="preserve">hanges” </w:t>
      </w:r>
      <w:r>
        <w:rPr>
          <w:rFonts w:cs="Arial"/>
          <w:szCs w:val="22"/>
        </w:rPr>
        <w:t xml:space="preserve">by the Records Scheduler (Agency) and Certifying Official </w:t>
      </w:r>
      <w:r w:rsidR="008F2799">
        <w:rPr>
          <w:rFonts w:cs="Arial"/>
          <w:szCs w:val="22"/>
        </w:rPr>
        <w:t xml:space="preserve">to the Records Appraiser. The Record Appraiser will also “Retrieve Schedule Returned for Revision” a Records Schedule that had previously been “Return for Revision”.  </w:t>
      </w:r>
    </w:p>
    <w:p w:rsidR="00054CB6" w:rsidRDefault="008F2799" w:rsidP="00537E5D">
      <w:pPr>
        <w:spacing w:after="120"/>
        <w:rPr>
          <w:rFonts w:cs="Arial"/>
          <w:szCs w:val="22"/>
        </w:rPr>
      </w:pPr>
      <w:r>
        <w:rPr>
          <w:rFonts w:cs="Arial"/>
          <w:szCs w:val="22"/>
        </w:rPr>
        <w:t>Modification of an Approved Records Schedule</w:t>
      </w:r>
      <w:r w:rsidR="00054CB6" w:rsidRPr="00E00CEE">
        <w:rPr>
          <w:rFonts w:cs="Arial"/>
          <w:szCs w:val="22"/>
        </w:rPr>
        <w:t xml:space="preserve"> will be tested when the Records Appraiser searches, retrieves</w:t>
      </w:r>
      <w:r w:rsidR="00D54447">
        <w:rPr>
          <w:rFonts w:cs="Arial"/>
          <w:szCs w:val="22"/>
        </w:rPr>
        <w:t>, request modification</w:t>
      </w:r>
      <w:r w:rsidR="00054CB6" w:rsidRPr="00E00CEE">
        <w:rPr>
          <w:rFonts w:cs="Arial"/>
          <w:szCs w:val="22"/>
        </w:rPr>
        <w:t xml:space="preserve"> and modifies </w:t>
      </w:r>
      <w:r w:rsidR="00D54447">
        <w:rPr>
          <w:rFonts w:cs="Arial"/>
          <w:szCs w:val="22"/>
        </w:rPr>
        <w:t>a</w:t>
      </w:r>
      <w:r w:rsidR="00D54447" w:rsidRPr="00E00CEE">
        <w:rPr>
          <w:rFonts w:cs="Arial"/>
          <w:szCs w:val="22"/>
        </w:rPr>
        <w:t xml:space="preserve"> </w:t>
      </w:r>
      <w:r w:rsidR="00054CB6" w:rsidRPr="00E00CEE">
        <w:rPr>
          <w:rFonts w:cs="Arial"/>
          <w:szCs w:val="22"/>
        </w:rPr>
        <w:t xml:space="preserve">Records Schedule. </w:t>
      </w:r>
    </w:p>
    <w:p w:rsidR="00054CB6" w:rsidRPr="00E00CEE" w:rsidRDefault="00054CB6" w:rsidP="00537E5D">
      <w:pPr>
        <w:spacing w:after="120"/>
        <w:rPr>
          <w:rFonts w:cs="Arial"/>
          <w:color w:val="000000"/>
          <w:szCs w:val="22"/>
        </w:rPr>
      </w:pPr>
      <w:r w:rsidRPr="00E00CEE">
        <w:rPr>
          <w:rFonts w:cs="Arial"/>
          <w:szCs w:val="22"/>
        </w:rPr>
        <w:t>Error handling/Exception testing will be tested based on the conditions outlined in the SwRS</w:t>
      </w:r>
      <w:r w:rsidR="00BE2542" w:rsidRPr="00E00CEE">
        <w:rPr>
          <w:rFonts w:cs="Arial"/>
          <w:szCs w:val="22"/>
        </w:rPr>
        <w:t xml:space="preserve">. </w:t>
      </w:r>
      <w:r w:rsidRPr="00E00CEE">
        <w:rPr>
          <w:rFonts w:cs="Arial"/>
          <w:szCs w:val="22"/>
        </w:rPr>
        <w:t>Certain cases involve stopping the system during tes</w:t>
      </w:r>
      <w:r w:rsidR="00537E5D">
        <w:rPr>
          <w:rFonts w:cs="Arial"/>
          <w:szCs w:val="22"/>
        </w:rPr>
        <w:t xml:space="preserve">t execution at various states. </w:t>
      </w:r>
      <w:r w:rsidRPr="00E00CEE">
        <w:rPr>
          <w:rFonts w:cs="Arial"/>
          <w:color w:val="000000"/>
          <w:szCs w:val="22"/>
        </w:rPr>
        <w:t xml:space="preserve">The process of stopping </w:t>
      </w:r>
      <w:r w:rsidR="00D54447">
        <w:rPr>
          <w:rFonts w:cs="Arial"/>
          <w:color w:val="000000"/>
          <w:szCs w:val="22"/>
        </w:rPr>
        <w:t>the appropriate software</w:t>
      </w:r>
      <w:r w:rsidRPr="00E00CEE">
        <w:rPr>
          <w:rFonts w:cs="Arial"/>
          <w:color w:val="000000"/>
          <w:szCs w:val="22"/>
        </w:rPr>
        <w:t xml:space="preserve"> will involve assistance from the System Administrator.</w:t>
      </w:r>
    </w:p>
    <w:p w:rsidR="00054CB6" w:rsidRPr="00E00CEE" w:rsidRDefault="008F2799" w:rsidP="00537E5D">
      <w:pPr>
        <w:spacing w:after="120"/>
        <w:rPr>
          <w:rFonts w:cs="Arial"/>
          <w:color w:val="000000"/>
          <w:szCs w:val="22"/>
        </w:rPr>
      </w:pPr>
      <w:r>
        <w:rPr>
          <w:rFonts w:cs="Arial"/>
          <w:color w:val="000000"/>
          <w:szCs w:val="22"/>
        </w:rPr>
        <w:t>The</w:t>
      </w:r>
      <w:r w:rsidR="00054CB6" w:rsidRPr="00E00CEE">
        <w:rPr>
          <w:rFonts w:cs="Arial"/>
          <w:color w:val="000000"/>
          <w:szCs w:val="22"/>
        </w:rPr>
        <w:t xml:space="preserve"> System Administrator will search for Records Schedules and view the versioning</w:t>
      </w:r>
      <w:r>
        <w:rPr>
          <w:rFonts w:cs="Arial"/>
          <w:color w:val="000000"/>
          <w:szCs w:val="22"/>
        </w:rPr>
        <w:t xml:space="preserve"> and </w:t>
      </w:r>
      <w:r w:rsidR="00BE2542">
        <w:rPr>
          <w:rFonts w:cs="Arial"/>
          <w:color w:val="000000"/>
          <w:szCs w:val="22"/>
        </w:rPr>
        <w:t xml:space="preserve">event </w:t>
      </w:r>
      <w:r w:rsidR="00BE2542" w:rsidRPr="00E00CEE">
        <w:rPr>
          <w:rFonts w:cs="Arial"/>
          <w:color w:val="000000"/>
          <w:szCs w:val="22"/>
        </w:rPr>
        <w:t>information</w:t>
      </w:r>
      <w:r w:rsidR="00054CB6" w:rsidRPr="00E00CEE">
        <w:rPr>
          <w:rFonts w:cs="Arial"/>
          <w:color w:val="000000"/>
          <w:szCs w:val="22"/>
        </w:rPr>
        <w:t xml:space="preserve"> associated with them by </w:t>
      </w:r>
      <w:r>
        <w:rPr>
          <w:rFonts w:cs="Arial"/>
          <w:color w:val="000000"/>
          <w:szCs w:val="22"/>
        </w:rPr>
        <w:t>navigating to the associated Asset folder</w:t>
      </w:r>
      <w:r w:rsidR="00054CB6" w:rsidRPr="00E00CEE">
        <w:rPr>
          <w:rFonts w:cs="Arial"/>
          <w:color w:val="000000"/>
          <w:szCs w:val="22"/>
        </w:rPr>
        <w:t xml:space="preserve">.  </w:t>
      </w:r>
    </w:p>
    <w:p w:rsidR="00684981" w:rsidRPr="00E00CEE" w:rsidRDefault="00054CB6" w:rsidP="00537E5D">
      <w:pPr>
        <w:spacing w:after="120"/>
        <w:rPr>
          <w:rFonts w:cs="Arial"/>
          <w:szCs w:val="22"/>
        </w:rPr>
      </w:pPr>
      <w:r w:rsidRPr="00E00CEE">
        <w:rPr>
          <w:rFonts w:cs="Arial"/>
          <w:color w:val="000000"/>
          <w:szCs w:val="22"/>
        </w:rPr>
        <w:t>Finally, Transfer Plan creation will be tested after a Records Schedule is approved that contains a Permanent Records Schedule Item. The Records Processor will then search and retrieve the Transfer Plan.</w:t>
      </w:r>
    </w:p>
    <w:p w:rsidR="005B70C7" w:rsidRPr="004B54A0" w:rsidRDefault="005B70C7" w:rsidP="00537E5D">
      <w:pPr>
        <w:pStyle w:val="Heading2"/>
      </w:pPr>
      <w:bookmarkStart w:id="6" w:name="_Toc292313693"/>
      <w:r w:rsidRPr="004B54A0">
        <w:t>Test Configuration</w:t>
      </w:r>
      <w:bookmarkEnd w:id="6"/>
      <w:r w:rsidRPr="004B54A0">
        <w:t xml:space="preserve"> </w:t>
      </w:r>
    </w:p>
    <w:p w:rsidR="006E12EB" w:rsidRPr="004B54A0" w:rsidRDefault="003B05E7" w:rsidP="00537E5D">
      <w:r w:rsidRPr="004B54A0">
        <w:t xml:space="preserve">Hardware and Software are configured per </w:t>
      </w:r>
      <w:r w:rsidR="00D54447">
        <w:t>OY5 Base Release 5.1.1</w:t>
      </w:r>
      <w:r w:rsidR="00EA17A1" w:rsidRPr="004B54A0">
        <w:t>.</w:t>
      </w:r>
    </w:p>
    <w:p w:rsidR="001B429A" w:rsidRPr="004B54A0" w:rsidRDefault="001B429A" w:rsidP="00537E5D">
      <w:pPr>
        <w:pStyle w:val="Heading2"/>
      </w:pPr>
      <w:bookmarkStart w:id="7" w:name="_Toc292313694"/>
      <w:r w:rsidRPr="004B54A0">
        <w:t>Prerequisites, Assumptions and Constraints</w:t>
      </w:r>
      <w:bookmarkEnd w:id="7"/>
    </w:p>
    <w:p w:rsidR="003339C6" w:rsidRPr="004B54A0" w:rsidRDefault="00EC46B3" w:rsidP="00537E5D">
      <w:pPr>
        <w:pStyle w:val="ListNumber"/>
        <w:spacing w:before="120"/>
        <w:ind w:left="0" w:firstLine="0"/>
      </w:pPr>
      <w:r w:rsidRPr="004B54A0">
        <w:t xml:space="preserve">The following listed Prerequisites, Assumptions and Constraints must be adhered to for successful completion of the </w:t>
      </w:r>
      <w:r w:rsidR="00B216AA">
        <w:t>Records Schedule</w:t>
      </w:r>
      <w:r w:rsidRPr="004B54A0">
        <w:t xml:space="preserve"> test.</w:t>
      </w:r>
    </w:p>
    <w:p w:rsidR="00ED7376" w:rsidRPr="004B54A0" w:rsidRDefault="007B4E8B" w:rsidP="003434DB">
      <w:pPr>
        <w:pStyle w:val="ListNumber"/>
        <w:numPr>
          <w:ilvl w:val="0"/>
          <w:numId w:val="6"/>
        </w:numPr>
        <w:tabs>
          <w:tab w:val="clear" w:pos="1080"/>
        </w:tabs>
        <w:spacing w:before="120"/>
        <w:ind w:left="360"/>
        <w:rPr>
          <w:szCs w:val="22"/>
        </w:rPr>
      </w:pPr>
      <w:r w:rsidRPr="004B54A0">
        <w:rPr>
          <w:szCs w:val="22"/>
        </w:rPr>
        <w:t>Prerequisites</w:t>
      </w:r>
    </w:p>
    <w:p w:rsidR="00ED7376" w:rsidRPr="001F15E2" w:rsidRDefault="00B216AA" w:rsidP="003434DB">
      <w:pPr>
        <w:pStyle w:val="ListNumber"/>
        <w:numPr>
          <w:ilvl w:val="1"/>
          <w:numId w:val="5"/>
        </w:numPr>
        <w:tabs>
          <w:tab w:val="clear" w:pos="2160"/>
        </w:tabs>
        <w:spacing w:before="120"/>
        <w:ind w:left="720"/>
        <w:rPr>
          <w:szCs w:val="22"/>
        </w:rPr>
      </w:pPr>
      <w:r>
        <w:t>The test procedures require all applicable Records Schedule business workflows to be implemented.</w:t>
      </w:r>
    </w:p>
    <w:p w:rsidR="001F15E2" w:rsidRPr="006276A5" w:rsidRDefault="001F15E2" w:rsidP="003434DB">
      <w:pPr>
        <w:pStyle w:val="ListNumber"/>
        <w:numPr>
          <w:ilvl w:val="1"/>
          <w:numId w:val="5"/>
        </w:numPr>
        <w:tabs>
          <w:tab w:val="clear" w:pos="2160"/>
        </w:tabs>
        <w:spacing w:before="120"/>
        <w:ind w:left="720"/>
        <w:rPr>
          <w:szCs w:val="22"/>
        </w:rPr>
      </w:pPr>
      <w:r>
        <w:t xml:space="preserve">The test procedures require all applicable </w:t>
      </w:r>
      <w:r w:rsidR="006276A5">
        <w:t>Transfer Plan</w:t>
      </w:r>
      <w:r>
        <w:t xml:space="preserve"> business workflows to be implemented.</w:t>
      </w:r>
    </w:p>
    <w:p w:rsidR="00B216AA" w:rsidRPr="00B216AA" w:rsidRDefault="00B216AA" w:rsidP="003434DB">
      <w:pPr>
        <w:pStyle w:val="ListNumber"/>
        <w:numPr>
          <w:ilvl w:val="1"/>
          <w:numId w:val="5"/>
        </w:numPr>
        <w:tabs>
          <w:tab w:val="clear" w:pos="2160"/>
        </w:tabs>
        <w:spacing w:before="120"/>
        <w:ind w:left="720"/>
        <w:rPr>
          <w:szCs w:val="22"/>
        </w:rPr>
      </w:pPr>
      <w:r>
        <w:t>Reference Materials:</w:t>
      </w:r>
    </w:p>
    <w:p w:rsidR="00B216AA" w:rsidRPr="004B54A0" w:rsidRDefault="006276A5" w:rsidP="003434DB">
      <w:pPr>
        <w:pStyle w:val="ListNumber"/>
        <w:numPr>
          <w:ilvl w:val="2"/>
          <w:numId w:val="5"/>
        </w:numPr>
        <w:tabs>
          <w:tab w:val="clear" w:pos="2880"/>
        </w:tabs>
        <w:spacing w:before="120"/>
        <w:ind w:left="1080"/>
        <w:rPr>
          <w:szCs w:val="22"/>
        </w:rPr>
      </w:pPr>
      <w:r>
        <w:t>Records Schedule SwRS</w:t>
      </w:r>
      <w:r w:rsidR="00B216AA">
        <w:t>.doc</w:t>
      </w:r>
    </w:p>
    <w:p w:rsidR="00ED7376" w:rsidRPr="004B54A0" w:rsidRDefault="004D226B" w:rsidP="003434DB">
      <w:pPr>
        <w:pStyle w:val="ListNumber"/>
        <w:numPr>
          <w:ilvl w:val="0"/>
          <w:numId w:val="5"/>
        </w:numPr>
        <w:tabs>
          <w:tab w:val="clear" w:pos="1080"/>
        </w:tabs>
        <w:spacing w:before="120"/>
        <w:ind w:left="360"/>
        <w:rPr>
          <w:szCs w:val="22"/>
        </w:rPr>
      </w:pPr>
      <w:r w:rsidRPr="004B54A0">
        <w:rPr>
          <w:szCs w:val="22"/>
        </w:rPr>
        <w:t>Assumptions</w:t>
      </w:r>
    </w:p>
    <w:p w:rsidR="00B216AA" w:rsidRDefault="00B216AA" w:rsidP="003434DB">
      <w:pPr>
        <w:pStyle w:val="ListNumber"/>
        <w:numPr>
          <w:ilvl w:val="1"/>
          <w:numId w:val="5"/>
        </w:numPr>
        <w:tabs>
          <w:tab w:val="clear" w:pos="2160"/>
        </w:tabs>
        <w:spacing w:before="120"/>
        <w:ind w:left="720"/>
        <w:rPr>
          <w:rFonts w:cs="Arial"/>
        </w:rPr>
      </w:pPr>
      <w:r w:rsidRPr="00416C32">
        <w:rPr>
          <w:rFonts w:cs="Arial"/>
        </w:rPr>
        <w:t xml:space="preserve">The following roles </w:t>
      </w:r>
      <w:r>
        <w:rPr>
          <w:rFonts w:cs="Arial"/>
        </w:rPr>
        <w:t>have</w:t>
      </w:r>
      <w:r w:rsidRPr="00416C32">
        <w:rPr>
          <w:rFonts w:cs="Arial"/>
        </w:rPr>
        <w:t xml:space="preserve"> be</w:t>
      </w:r>
      <w:r>
        <w:rPr>
          <w:rFonts w:cs="Arial"/>
        </w:rPr>
        <w:t>en</w:t>
      </w:r>
      <w:r w:rsidRPr="00416C32">
        <w:rPr>
          <w:rFonts w:cs="Arial"/>
        </w:rPr>
        <w:t xml:space="preserve"> set up and completely functional in the system:</w:t>
      </w:r>
    </w:p>
    <w:p w:rsidR="00B216AA" w:rsidRPr="00B216AA" w:rsidRDefault="00B216AA" w:rsidP="003434DB">
      <w:pPr>
        <w:pStyle w:val="ListParagraph"/>
        <w:numPr>
          <w:ilvl w:val="2"/>
          <w:numId w:val="5"/>
        </w:numPr>
        <w:tabs>
          <w:tab w:val="clear" w:pos="2880"/>
        </w:tabs>
        <w:spacing w:after="0" w:line="240" w:lineRule="auto"/>
        <w:ind w:left="1080"/>
        <w:rPr>
          <w:rFonts w:ascii="Arial" w:eastAsia="Times New Roman" w:hAnsi="Arial" w:cs="Arial"/>
          <w:color w:val="000000"/>
        </w:rPr>
      </w:pPr>
      <w:r w:rsidRPr="00B216AA">
        <w:rPr>
          <w:rFonts w:ascii="Arial" w:eastAsia="Times New Roman" w:hAnsi="Arial" w:cs="Arial"/>
          <w:color w:val="000000"/>
        </w:rPr>
        <w:t>Records Scheduler (NARA)</w:t>
      </w:r>
    </w:p>
    <w:p w:rsidR="00B216AA" w:rsidRPr="00B216AA" w:rsidRDefault="00B216AA" w:rsidP="003434DB">
      <w:pPr>
        <w:pStyle w:val="ListParagraph"/>
        <w:numPr>
          <w:ilvl w:val="2"/>
          <w:numId w:val="5"/>
        </w:numPr>
        <w:tabs>
          <w:tab w:val="clear" w:pos="2880"/>
        </w:tabs>
        <w:spacing w:after="0" w:line="240" w:lineRule="auto"/>
        <w:ind w:left="1080"/>
        <w:rPr>
          <w:rFonts w:ascii="Arial" w:eastAsia="Times New Roman" w:hAnsi="Arial" w:cs="Arial"/>
          <w:color w:val="000000"/>
        </w:rPr>
      </w:pPr>
      <w:r w:rsidRPr="00B216AA">
        <w:rPr>
          <w:rFonts w:ascii="Arial" w:eastAsia="Times New Roman" w:hAnsi="Arial" w:cs="Arial"/>
          <w:color w:val="000000"/>
        </w:rPr>
        <w:t>Records Scheduler (Agency)</w:t>
      </w:r>
    </w:p>
    <w:p w:rsidR="00B216AA" w:rsidRPr="00B216AA" w:rsidRDefault="00B216AA" w:rsidP="003434DB">
      <w:pPr>
        <w:pStyle w:val="ListParagraph"/>
        <w:numPr>
          <w:ilvl w:val="2"/>
          <w:numId w:val="5"/>
        </w:numPr>
        <w:tabs>
          <w:tab w:val="clear" w:pos="2880"/>
        </w:tabs>
        <w:spacing w:after="0" w:line="240" w:lineRule="auto"/>
        <w:ind w:left="1080"/>
        <w:rPr>
          <w:rFonts w:ascii="Arial" w:eastAsia="Times New Roman" w:hAnsi="Arial" w:cs="Arial"/>
          <w:color w:val="000000"/>
        </w:rPr>
      </w:pPr>
      <w:r w:rsidRPr="00B216AA">
        <w:rPr>
          <w:rFonts w:ascii="Arial" w:eastAsia="Times New Roman" w:hAnsi="Arial" w:cs="Arial"/>
          <w:color w:val="000000"/>
        </w:rPr>
        <w:t>Certifying Official</w:t>
      </w:r>
    </w:p>
    <w:p w:rsidR="00B216AA" w:rsidRPr="00B216AA" w:rsidRDefault="00B216AA" w:rsidP="003434DB">
      <w:pPr>
        <w:pStyle w:val="ListParagraph"/>
        <w:numPr>
          <w:ilvl w:val="2"/>
          <w:numId w:val="5"/>
        </w:numPr>
        <w:tabs>
          <w:tab w:val="clear" w:pos="2880"/>
        </w:tabs>
        <w:spacing w:after="0" w:line="240" w:lineRule="auto"/>
        <w:ind w:left="1080"/>
        <w:rPr>
          <w:rFonts w:ascii="Arial" w:eastAsia="Times New Roman" w:hAnsi="Arial" w:cs="Arial"/>
          <w:color w:val="000000"/>
        </w:rPr>
      </w:pPr>
      <w:r w:rsidRPr="00B216AA">
        <w:rPr>
          <w:rFonts w:ascii="Arial" w:eastAsia="Times New Roman" w:hAnsi="Arial" w:cs="Arial"/>
          <w:color w:val="000000"/>
        </w:rPr>
        <w:t>Records Appraiser</w:t>
      </w:r>
    </w:p>
    <w:p w:rsidR="00B216AA" w:rsidRPr="00B216AA" w:rsidRDefault="00B216AA" w:rsidP="003434DB">
      <w:pPr>
        <w:pStyle w:val="ListParagraph"/>
        <w:numPr>
          <w:ilvl w:val="2"/>
          <w:numId w:val="5"/>
        </w:numPr>
        <w:tabs>
          <w:tab w:val="clear" w:pos="2880"/>
        </w:tabs>
        <w:spacing w:after="0" w:line="240" w:lineRule="auto"/>
        <w:ind w:left="1080"/>
        <w:rPr>
          <w:rFonts w:ascii="Arial" w:eastAsia="Times New Roman" w:hAnsi="Arial" w:cs="Arial"/>
          <w:color w:val="000000"/>
        </w:rPr>
      </w:pPr>
      <w:r w:rsidRPr="00B216AA">
        <w:rPr>
          <w:rFonts w:ascii="Arial" w:eastAsia="Times New Roman" w:hAnsi="Arial" w:cs="Arial"/>
          <w:color w:val="000000"/>
        </w:rPr>
        <w:t>Appraiser Manager 1</w:t>
      </w:r>
    </w:p>
    <w:p w:rsidR="00B216AA" w:rsidRPr="00B216AA" w:rsidRDefault="00B216AA" w:rsidP="003434DB">
      <w:pPr>
        <w:pStyle w:val="ListParagraph"/>
        <w:numPr>
          <w:ilvl w:val="2"/>
          <w:numId w:val="5"/>
        </w:numPr>
        <w:tabs>
          <w:tab w:val="clear" w:pos="2880"/>
        </w:tabs>
        <w:spacing w:after="0" w:line="240" w:lineRule="auto"/>
        <w:ind w:left="1080"/>
        <w:rPr>
          <w:rFonts w:ascii="Arial" w:eastAsia="Times New Roman" w:hAnsi="Arial" w:cs="Arial"/>
          <w:color w:val="000000"/>
        </w:rPr>
      </w:pPr>
      <w:r w:rsidRPr="00B216AA">
        <w:rPr>
          <w:rFonts w:ascii="Arial" w:eastAsia="Times New Roman" w:hAnsi="Arial" w:cs="Arial"/>
          <w:color w:val="000000"/>
        </w:rPr>
        <w:t>Appraiser Manager 2</w:t>
      </w:r>
    </w:p>
    <w:p w:rsidR="00B216AA" w:rsidRPr="00B216AA" w:rsidRDefault="00F61C00" w:rsidP="003434DB">
      <w:pPr>
        <w:pStyle w:val="ListParagraph"/>
        <w:numPr>
          <w:ilvl w:val="2"/>
          <w:numId w:val="5"/>
        </w:numPr>
        <w:tabs>
          <w:tab w:val="clear" w:pos="2880"/>
        </w:tabs>
        <w:spacing w:after="0" w:line="240" w:lineRule="auto"/>
        <w:ind w:left="1080"/>
        <w:rPr>
          <w:rFonts w:ascii="Arial" w:eastAsia="Times New Roman" w:hAnsi="Arial" w:cs="Arial"/>
          <w:color w:val="000000"/>
        </w:rPr>
      </w:pPr>
      <w:r>
        <w:rPr>
          <w:rFonts w:ascii="Arial" w:eastAsia="Times New Roman" w:hAnsi="Arial" w:cs="Arial"/>
          <w:color w:val="000000"/>
        </w:rPr>
        <w:t>Archivist of the United States or Designee</w:t>
      </w:r>
    </w:p>
    <w:p w:rsidR="00B216AA" w:rsidRPr="00B216AA" w:rsidRDefault="00B216AA" w:rsidP="003434DB">
      <w:pPr>
        <w:pStyle w:val="ListParagraph"/>
        <w:numPr>
          <w:ilvl w:val="2"/>
          <w:numId w:val="5"/>
        </w:numPr>
        <w:tabs>
          <w:tab w:val="clear" w:pos="2880"/>
        </w:tabs>
        <w:spacing w:after="0" w:line="240" w:lineRule="auto"/>
        <w:ind w:left="1080"/>
        <w:rPr>
          <w:rFonts w:ascii="Arial" w:eastAsia="Times New Roman" w:hAnsi="Arial" w:cs="Arial"/>
          <w:color w:val="000000"/>
        </w:rPr>
      </w:pPr>
      <w:r w:rsidRPr="00B216AA">
        <w:rPr>
          <w:rFonts w:ascii="Arial" w:eastAsia="Times New Roman" w:hAnsi="Arial" w:cs="Arial"/>
          <w:color w:val="000000"/>
        </w:rPr>
        <w:t>LMT Member</w:t>
      </w:r>
    </w:p>
    <w:p w:rsidR="00B216AA" w:rsidRPr="00B216AA" w:rsidRDefault="00B216AA" w:rsidP="003434DB">
      <w:pPr>
        <w:pStyle w:val="ListParagraph"/>
        <w:numPr>
          <w:ilvl w:val="2"/>
          <w:numId w:val="5"/>
        </w:numPr>
        <w:tabs>
          <w:tab w:val="clear" w:pos="2880"/>
        </w:tabs>
        <w:spacing w:after="0" w:line="240" w:lineRule="auto"/>
        <w:ind w:left="1080"/>
        <w:rPr>
          <w:rFonts w:ascii="Arial" w:eastAsia="Times New Roman" w:hAnsi="Arial" w:cs="Arial"/>
          <w:color w:val="000000"/>
        </w:rPr>
      </w:pPr>
      <w:r w:rsidRPr="00B216AA">
        <w:rPr>
          <w:rFonts w:ascii="Arial" w:eastAsia="Times New Roman" w:hAnsi="Arial" w:cs="Arial"/>
          <w:color w:val="000000"/>
        </w:rPr>
        <w:t>System Administrator</w:t>
      </w:r>
    </w:p>
    <w:p w:rsidR="00B216AA" w:rsidRPr="00B216AA" w:rsidRDefault="00B216AA" w:rsidP="003434DB">
      <w:pPr>
        <w:pStyle w:val="ListParagraph"/>
        <w:numPr>
          <w:ilvl w:val="2"/>
          <w:numId w:val="5"/>
        </w:numPr>
        <w:tabs>
          <w:tab w:val="clear" w:pos="2880"/>
        </w:tabs>
        <w:spacing w:after="0" w:line="240" w:lineRule="auto"/>
        <w:ind w:left="1080"/>
        <w:rPr>
          <w:rFonts w:ascii="Arial" w:eastAsia="Times New Roman" w:hAnsi="Arial" w:cs="Arial"/>
          <w:color w:val="000000"/>
        </w:rPr>
      </w:pPr>
      <w:r w:rsidRPr="00B216AA">
        <w:rPr>
          <w:rFonts w:ascii="Arial" w:eastAsia="Times New Roman" w:hAnsi="Arial" w:cs="Arial"/>
          <w:color w:val="000000"/>
        </w:rPr>
        <w:t>Records Processor</w:t>
      </w:r>
    </w:p>
    <w:p w:rsidR="00B216AA" w:rsidRPr="00B216AA" w:rsidRDefault="00B216AA" w:rsidP="003434DB">
      <w:pPr>
        <w:pStyle w:val="ListParagraph"/>
        <w:numPr>
          <w:ilvl w:val="2"/>
          <w:numId w:val="5"/>
        </w:numPr>
        <w:tabs>
          <w:tab w:val="clear" w:pos="2880"/>
        </w:tabs>
        <w:spacing w:after="0" w:line="240" w:lineRule="auto"/>
        <w:ind w:left="1080"/>
        <w:rPr>
          <w:rFonts w:ascii="Arial" w:eastAsia="Times New Roman" w:hAnsi="Arial" w:cs="Arial"/>
          <w:color w:val="000000"/>
        </w:rPr>
      </w:pPr>
      <w:r w:rsidRPr="00B216AA">
        <w:rPr>
          <w:rFonts w:ascii="Arial" w:eastAsia="Times New Roman" w:hAnsi="Arial" w:cs="Arial"/>
          <w:color w:val="000000"/>
        </w:rPr>
        <w:t xml:space="preserve">Transferring Official (NARA) </w:t>
      </w:r>
    </w:p>
    <w:p w:rsidR="00B216AA" w:rsidRPr="00B216AA" w:rsidRDefault="00B216AA" w:rsidP="003434DB">
      <w:pPr>
        <w:pStyle w:val="ListParagraph"/>
        <w:numPr>
          <w:ilvl w:val="2"/>
          <w:numId w:val="5"/>
        </w:numPr>
        <w:tabs>
          <w:tab w:val="clear" w:pos="2880"/>
        </w:tabs>
        <w:spacing w:after="0" w:line="240" w:lineRule="auto"/>
        <w:ind w:left="1080"/>
        <w:rPr>
          <w:rFonts w:ascii="Arial" w:eastAsia="Times New Roman" w:hAnsi="Arial" w:cs="Arial"/>
          <w:color w:val="000000"/>
        </w:rPr>
      </w:pPr>
      <w:r w:rsidRPr="00B216AA">
        <w:rPr>
          <w:rFonts w:ascii="Arial" w:eastAsia="Times New Roman" w:hAnsi="Arial" w:cs="Arial"/>
          <w:color w:val="000000"/>
        </w:rPr>
        <w:t>Transferring Official (Agency)</w:t>
      </w:r>
    </w:p>
    <w:p w:rsidR="00B216AA" w:rsidRPr="00B216AA" w:rsidRDefault="00B216AA" w:rsidP="003434DB">
      <w:pPr>
        <w:pStyle w:val="ListParagraph"/>
        <w:numPr>
          <w:ilvl w:val="2"/>
          <w:numId w:val="5"/>
        </w:numPr>
        <w:tabs>
          <w:tab w:val="clear" w:pos="2880"/>
        </w:tabs>
        <w:spacing w:after="0" w:line="240" w:lineRule="auto"/>
        <w:ind w:left="1080"/>
        <w:rPr>
          <w:rFonts w:ascii="Arial" w:eastAsia="Times New Roman" w:hAnsi="Arial" w:cs="Arial"/>
          <w:color w:val="000000"/>
        </w:rPr>
      </w:pPr>
      <w:r w:rsidRPr="00B216AA">
        <w:rPr>
          <w:rFonts w:ascii="Arial" w:eastAsia="Times New Roman" w:hAnsi="Arial" w:cs="Arial"/>
          <w:color w:val="000000"/>
        </w:rPr>
        <w:t>Transfer Staff</w:t>
      </w:r>
    </w:p>
    <w:p w:rsidR="00B216AA" w:rsidRPr="00B216AA" w:rsidRDefault="00B216AA" w:rsidP="003434DB">
      <w:pPr>
        <w:pStyle w:val="ListParagraph"/>
        <w:numPr>
          <w:ilvl w:val="2"/>
          <w:numId w:val="5"/>
        </w:numPr>
        <w:tabs>
          <w:tab w:val="clear" w:pos="2880"/>
        </w:tabs>
        <w:spacing w:after="0" w:line="240" w:lineRule="auto"/>
        <w:ind w:left="1080"/>
        <w:rPr>
          <w:rFonts w:ascii="Arial" w:eastAsia="Times New Roman" w:hAnsi="Arial" w:cs="Arial"/>
          <w:color w:val="000000"/>
        </w:rPr>
      </w:pPr>
      <w:r w:rsidRPr="00B216AA">
        <w:rPr>
          <w:rFonts w:ascii="Arial" w:eastAsia="Times New Roman" w:hAnsi="Arial" w:cs="Arial"/>
          <w:color w:val="000000"/>
        </w:rPr>
        <w:t>NARA Accessioning Manager</w:t>
      </w:r>
    </w:p>
    <w:p w:rsidR="00B216AA" w:rsidRPr="00B216AA" w:rsidRDefault="00B216AA" w:rsidP="003434DB">
      <w:pPr>
        <w:pStyle w:val="ListParagraph"/>
        <w:numPr>
          <w:ilvl w:val="2"/>
          <w:numId w:val="5"/>
        </w:numPr>
        <w:tabs>
          <w:tab w:val="clear" w:pos="2880"/>
        </w:tabs>
        <w:spacing w:after="0" w:line="240" w:lineRule="auto"/>
        <w:ind w:left="1080"/>
        <w:rPr>
          <w:rFonts w:ascii="Arial" w:eastAsia="Times New Roman" w:hAnsi="Arial" w:cs="Arial"/>
          <w:color w:val="000000"/>
        </w:rPr>
      </w:pPr>
      <w:r w:rsidRPr="00B216AA">
        <w:rPr>
          <w:rFonts w:ascii="Arial" w:eastAsia="Times New Roman" w:hAnsi="Arial" w:cs="Arial"/>
          <w:color w:val="000000"/>
        </w:rPr>
        <w:t>NARA Receiving Manager</w:t>
      </w:r>
    </w:p>
    <w:p w:rsidR="00B216AA" w:rsidRDefault="00B216AA" w:rsidP="003434DB">
      <w:pPr>
        <w:pStyle w:val="ListParagraph"/>
        <w:numPr>
          <w:ilvl w:val="2"/>
          <w:numId w:val="5"/>
        </w:numPr>
        <w:tabs>
          <w:tab w:val="clear" w:pos="2880"/>
        </w:tabs>
        <w:spacing w:after="0" w:line="240" w:lineRule="auto"/>
        <w:ind w:left="1080"/>
        <w:rPr>
          <w:rFonts w:ascii="Arial" w:eastAsia="Times New Roman" w:hAnsi="Arial" w:cs="Arial"/>
          <w:color w:val="000000"/>
        </w:rPr>
      </w:pPr>
      <w:r w:rsidRPr="00B216AA">
        <w:rPr>
          <w:rFonts w:ascii="Arial" w:eastAsia="Times New Roman" w:hAnsi="Arial" w:cs="Arial"/>
          <w:color w:val="000000"/>
        </w:rPr>
        <w:t>Other Agency Users</w:t>
      </w:r>
    </w:p>
    <w:p w:rsidR="00F61C00" w:rsidRPr="00B216AA" w:rsidRDefault="00F61C00" w:rsidP="00F61C00">
      <w:pPr>
        <w:pStyle w:val="ListParagraph"/>
        <w:spacing w:after="0" w:line="240" w:lineRule="auto"/>
        <w:ind w:left="2880"/>
        <w:rPr>
          <w:rFonts w:ascii="Arial" w:eastAsia="Times New Roman" w:hAnsi="Arial" w:cs="Arial"/>
          <w:color w:val="000000"/>
        </w:rPr>
      </w:pPr>
    </w:p>
    <w:p w:rsidR="00B216AA" w:rsidRDefault="00B216AA" w:rsidP="003434DB">
      <w:pPr>
        <w:pStyle w:val="ListParagraph"/>
        <w:numPr>
          <w:ilvl w:val="1"/>
          <w:numId w:val="5"/>
        </w:numPr>
        <w:tabs>
          <w:tab w:val="clear" w:pos="2160"/>
        </w:tabs>
        <w:spacing w:after="120" w:line="240" w:lineRule="auto"/>
        <w:ind w:left="720"/>
        <w:contextualSpacing w:val="0"/>
        <w:rPr>
          <w:rFonts w:ascii="Arial" w:eastAsia="Times New Roman" w:hAnsi="Arial" w:cs="Arial"/>
          <w:color w:val="000000"/>
        </w:rPr>
      </w:pPr>
      <w:r w:rsidRPr="00B216AA">
        <w:rPr>
          <w:rFonts w:ascii="Arial" w:eastAsia="Times New Roman" w:hAnsi="Arial" w:cs="Arial"/>
          <w:color w:val="000000"/>
        </w:rPr>
        <w:t xml:space="preserve">Records Schedulers (Agency) roles exist where the users belong to multiple Record Groups. </w:t>
      </w:r>
    </w:p>
    <w:p w:rsidR="00ED7376" w:rsidRPr="006125E4" w:rsidRDefault="00B216AA" w:rsidP="003434DB">
      <w:pPr>
        <w:pStyle w:val="ListParagraph"/>
        <w:numPr>
          <w:ilvl w:val="1"/>
          <w:numId w:val="5"/>
        </w:numPr>
        <w:tabs>
          <w:tab w:val="clear" w:pos="2160"/>
        </w:tabs>
        <w:spacing w:after="120" w:line="240" w:lineRule="auto"/>
        <w:ind w:left="720"/>
        <w:contextualSpacing w:val="0"/>
        <w:rPr>
          <w:rFonts w:ascii="Arial" w:eastAsia="Times New Roman" w:hAnsi="Arial" w:cs="Arial"/>
          <w:color w:val="000000"/>
        </w:rPr>
      </w:pPr>
      <w:r w:rsidRPr="006125E4">
        <w:rPr>
          <w:rFonts w:ascii="Arial" w:eastAsia="Times New Roman" w:hAnsi="Arial" w:cs="Arial"/>
          <w:color w:val="000000"/>
        </w:rPr>
        <w:t>Agency or Establishments with Undifferentiated record groups. (i.e., Agency is the Department of the Navy and the Record Group is NU Navy Undifferentiated</w:t>
      </w:r>
      <w:r w:rsidR="00C27F04">
        <w:rPr>
          <w:rFonts w:ascii="Arial" w:eastAsia="Times New Roman" w:hAnsi="Arial" w:cs="Arial"/>
          <w:color w:val="000000"/>
        </w:rPr>
        <w:t>)</w:t>
      </w:r>
      <w:r w:rsidRPr="006125E4">
        <w:rPr>
          <w:rFonts w:ascii="Arial" w:eastAsia="Times New Roman" w:hAnsi="Arial" w:cs="Arial"/>
          <w:color w:val="000000"/>
        </w:rPr>
        <w:t>.</w:t>
      </w:r>
    </w:p>
    <w:p w:rsidR="00ED7376" w:rsidRPr="004B54A0" w:rsidRDefault="004D226B" w:rsidP="003434DB">
      <w:pPr>
        <w:pStyle w:val="ListNumber"/>
        <w:numPr>
          <w:ilvl w:val="0"/>
          <w:numId w:val="5"/>
        </w:numPr>
        <w:tabs>
          <w:tab w:val="clear" w:pos="1080"/>
        </w:tabs>
        <w:ind w:left="360"/>
        <w:rPr>
          <w:szCs w:val="22"/>
        </w:rPr>
      </w:pPr>
      <w:r w:rsidRPr="004B54A0">
        <w:rPr>
          <w:szCs w:val="22"/>
        </w:rPr>
        <w:t>Constraints</w:t>
      </w:r>
    </w:p>
    <w:p w:rsidR="001B429A" w:rsidRPr="004B54A0" w:rsidRDefault="00B216AA" w:rsidP="003434DB">
      <w:pPr>
        <w:pStyle w:val="ListNumber"/>
        <w:numPr>
          <w:ilvl w:val="1"/>
          <w:numId w:val="5"/>
        </w:numPr>
        <w:tabs>
          <w:tab w:val="clear" w:pos="2160"/>
        </w:tabs>
        <w:spacing w:before="120"/>
        <w:ind w:left="720"/>
        <w:rPr>
          <w:szCs w:val="22"/>
        </w:rPr>
      </w:pPr>
      <w:r>
        <w:rPr>
          <w:szCs w:val="22"/>
        </w:rPr>
        <w:t>None</w:t>
      </w:r>
    </w:p>
    <w:p w:rsidR="002B2A0C" w:rsidRPr="004B54A0" w:rsidRDefault="00494044" w:rsidP="00537E5D">
      <w:pPr>
        <w:pStyle w:val="Heading2"/>
      </w:pPr>
      <w:bookmarkStart w:id="8" w:name="_Toc245708679"/>
      <w:bookmarkStart w:id="9" w:name="_Toc245709176"/>
      <w:bookmarkStart w:id="10" w:name="_Toc292313695"/>
      <w:r w:rsidRPr="004B54A0">
        <w:t>Test Data, Tools or Scripts</w:t>
      </w:r>
      <w:bookmarkEnd w:id="8"/>
      <w:bookmarkEnd w:id="9"/>
      <w:bookmarkEnd w:id="10"/>
    </w:p>
    <w:p w:rsidR="002B2A0C" w:rsidRPr="004B54A0" w:rsidRDefault="002B2A0C" w:rsidP="009D1B21">
      <w:pPr>
        <w:pStyle w:val="ListNumber"/>
        <w:numPr>
          <w:ilvl w:val="0"/>
          <w:numId w:val="7"/>
        </w:numPr>
        <w:spacing w:before="120"/>
        <w:ind w:left="360"/>
      </w:pPr>
      <w:r w:rsidRPr="004B54A0">
        <w:t>Data</w:t>
      </w:r>
    </w:p>
    <w:p w:rsidR="002B2A0C" w:rsidRPr="00F61C00" w:rsidRDefault="00F61C00" w:rsidP="009D1B21">
      <w:pPr>
        <w:pStyle w:val="ListNumber"/>
        <w:numPr>
          <w:ilvl w:val="1"/>
          <w:numId w:val="7"/>
        </w:numPr>
        <w:spacing w:before="120"/>
        <w:ind w:left="720"/>
      </w:pPr>
      <w:r>
        <w:rPr>
          <w:rFonts w:cs="Arial"/>
        </w:rPr>
        <w:t>Authority Lists associated with Records Schedules in a final state have been established and are available in the system.</w:t>
      </w:r>
    </w:p>
    <w:p w:rsidR="00F61C00" w:rsidRPr="004B54A0" w:rsidRDefault="00F61C00" w:rsidP="009D1B21">
      <w:pPr>
        <w:pStyle w:val="ListNumber"/>
        <w:numPr>
          <w:ilvl w:val="1"/>
          <w:numId w:val="7"/>
        </w:numPr>
        <w:spacing w:before="120"/>
        <w:ind w:left="720"/>
      </w:pPr>
      <w:r>
        <w:t>The system will contain Records Schedules in each state as identified in the Records Schedule – Roles/Permissions table of the Data Management SwRS.</w:t>
      </w:r>
    </w:p>
    <w:p w:rsidR="002B2A0C" w:rsidRPr="004B54A0" w:rsidRDefault="002B2A0C" w:rsidP="009D1B21">
      <w:pPr>
        <w:pStyle w:val="ListNumber"/>
        <w:numPr>
          <w:ilvl w:val="0"/>
          <w:numId w:val="7"/>
        </w:numPr>
        <w:spacing w:before="120"/>
        <w:ind w:left="360"/>
      </w:pPr>
      <w:r w:rsidRPr="004B54A0">
        <w:t xml:space="preserve">Tools </w:t>
      </w:r>
    </w:p>
    <w:p w:rsidR="002B2A0C" w:rsidRPr="004B54A0" w:rsidRDefault="00F61C00" w:rsidP="009D1B21">
      <w:pPr>
        <w:pStyle w:val="ListNumber"/>
        <w:numPr>
          <w:ilvl w:val="1"/>
          <w:numId w:val="7"/>
        </w:numPr>
        <w:spacing w:before="120"/>
        <w:ind w:left="720"/>
      </w:pPr>
      <w:r>
        <w:rPr>
          <w:szCs w:val="22"/>
        </w:rPr>
        <w:t>Not Applicable.</w:t>
      </w:r>
    </w:p>
    <w:p w:rsidR="002B2A0C" w:rsidRPr="004B54A0" w:rsidRDefault="002B2A0C" w:rsidP="009D1B21">
      <w:pPr>
        <w:pStyle w:val="ListNumber"/>
        <w:numPr>
          <w:ilvl w:val="0"/>
          <w:numId w:val="7"/>
        </w:numPr>
        <w:spacing w:before="120"/>
        <w:ind w:left="360"/>
      </w:pPr>
      <w:r w:rsidRPr="004B54A0">
        <w:t>Scripts</w:t>
      </w:r>
    </w:p>
    <w:p w:rsidR="00FC6D15" w:rsidRPr="004B54A0" w:rsidRDefault="00F61C00" w:rsidP="009D1B21">
      <w:pPr>
        <w:pStyle w:val="ListNumber"/>
        <w:numPr>
          <w:ilvl w:val="1"/>
          <w:numId w:val="7"/>
        </w:numPr>
        <w:spacing w:before="120"/>
        <w:ind w:left="720"/>
      </w:pPr>
      <w:r>
        <w:rPr>
          <w:szCs w:val="22"/>
        </w:rPr>
        <w:t>Not Applicable.</w:t>
      </w:r>
    </w:p>
    <w:p w:rsidR="00FC6D15" w:rsidRPr="004B54A0" w:rsidRDefault="00FC6D15" w:rsidP="00FC6D15"/>
    <w:p w:rsidR="00FC6D15" w:rsidRPr="004B54A0" w:rsidRDefault="00FC6D15" w:rsidP="00FC6D15"/>
    <w:p w:rsidR="002A632B" w:rsidRPr="004B54A0" w:rsidRDefault="002A632B" w:rsidP="00FC6D15">
      <w:pPr>
        <w:sectPr w:rsidR="002A632B" w:rsidRPr="004B54A0" w:rsidSect="00537E5D">
          <w:pgSz w:w="12240" w:h="15840" w:code="1"/>
          <w:pgMar w:top="1080" w:right="1080" w:bottom="1080" w:left="1080" w:header="432" w:footer="432" w:gutter="0"/>
          <w:pgNumType w:start="1"/>
          <w:cols w:space="720"/>
        </w:sectPr>
      </w:pPr>
    </w:p>
    <w:p w:rsidR="001B429A" w:rsidRPr="004B54A0" w:rsidRDefault="002A632B" w:rsidP="00537E5D">
      <w:pPr>
        <w:pStyle w:val="Heading1"/>
      </w:pPr>
      <w:bookmarkStart w:id="11" w:name="_Toc292313696"/>
      <w:r w:rsidRPr="004B54A0">
        <w:t>Requirements Under Test</w:t>
      </w:r>
      <w:bookmarkEnd w:id="11"/>
    </w:p>
    <w:p w:rsidR="001B429A" w:rsidRPr="004B54A0" w:rsidRDefault="00131877" w:rsidP="00F002FC">
      <w:r w:rsidRPr="004B54A0">
        <w:t xml:space="preserve">The following table contains all B Level requirements that are assigned to the </w:t>
      </w:r>
      <w:r w:rsidR="006760D2">
        <w:rPr>
          <w:szCs w:val="22"/>
        </w:rPr>
        <w:t>Records Schedule</w:t>
      </w:r>
      <w:r w:rsidRPr="004B54A0">
        <w:rPr>
          <w:szCs w:val="22"/>
        </w:rPr>
        <w:t xml:space="preserve"> test procedure.</w:t>
      </w:r>
    </w:p>
    <w:p w:rsidR="008B4CB8" w:rsidRPr="00F002FC" w:rsidRDefault="008B4CB8" w:rsidP="00F002FC">
      <w:pPr>
        <w:pStyle w:val="Caption"/>
      </w:pPr>
      <w:bookmarkStart w:id="12" w:name="_Toc292313704"/>
      <w:r w:rsidRPr="00F002FC">
        <w:t xml:space="preserve">Table </w:t>
      </w:r>
      <w:fldSimple w:instr=" SEQ Table \* ARABIC ">
        <w:r w:rsidR="00395DA9">
          <w:rPr>
            <w:noProof/>
          </w:rPr>
          <w:t>2</w:t>
        </w:r>
      </w:fldSimple>
      <w:r w:rsidRPr="00F002FC">
        <w:t>: B Level Requirements Under Test</w:t>
      </w:r>
      <w:bookmarkEnd w:id="1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0"/>
        <w:gridCol w:w="11256"/>
      </w:tblGrid>
      <w:tr w:rsidR="002A632B" w:rsidRPr="00F002FC" w:rsidTr="00F002FC">
        <w:trPr>
          <w:cantSplit/>
          <w:tblHeader/>
        </w:trPr>
        <w:tc>
          <w:tcPr>
            <w:tcW w:w="0" w:type="auto"/>
            <w:shd w:val="clear" w:color="auto" w:fill="C2D69B"/>
          </w:tcPr>
          <w:p w:rsidR="002A632B" w:rsidRPr="00F002FC" w:rsidRDefault="002A632B" w:rsidP="00F002FC">
            <w:pPr>
              <w:pStyle w:val="ListParagraph"/>
              <w:spacing w:after="40" w:line="240" w:lineRule="auto"/>
              <w:ind w:left="0"/>
              <w:contextualSpacing w:val="0"/>
              <w:rPr>
                <w:rFonts w:ascii="Arial" w:eastAsia="Times New Roman" w:hAnsi="Arial" w:cs="Arial"/>
                <w:b/>
                <w:color w:val="000000"/>
                <w:sz w:val="20"/>
                <w:szCs w:val="20"/>
              </w:rPr>
            </w:pPr>
            <w:r w:rsidRPr="00F002FC">
              <w:rPr>
                <w:rFonts w:ascii="Arial" w:eastAsia="Times New Roman" w:hAnsi="Arial" w:cs="Arial"/>
                <w:b/>
                <w:color w:val="000000"/>
                <w:sz w:val="20"/>
                <w:szCs w:val="20"/>
              </w:rPr>
              <w:t>B Level Requirement</w:t>
            </w:r>
          </w:p>
        </w:tc>
        <w:tc>
          <w:tcPr>
            <w:tcW w:w="0" w:type="auto"/>
            <w:shd w:val="clear" w:color="auto" w:fill="C2D69B"/>
          </w:tcPr>
          <w:p w:rsidR="002A632B" w:rsidRPr="00F002FC" w:rsidRDefault="002A632B" w:rsidP="00F002FC">
            <w:pPr>
              <w:pStyle w:val="ListParagraph"/>
              <w:spacing w:after="40" w:line="240" w:lineRule="auto"/>
              <w:ind w:left="0"/>
              <w:contextualSpacing w:val="0"/>
              <w:rPr>
                <w:rFonts w:ascii="Arial" w:eastAsia="Times New Roman" w:hAnsi="Arial" w:cs="Arial"/>
                <w:b/>
                <w:color w:val="000000"/>
                <w:sz w:val="20"/>
                <w:szCs w:val="20"/>
              </w:rPr>
            </w:pPr>
            <w:r w:rsidRPr="00F002FC">
              <w:rPr>
                <w:rFonts w:ascii="Arial" w:eastAsia="Times New Roman" w:hAnsi="Arial" w:cs="Arial"/>
                <w:b/>
                <w:color w:val="000000"/>
                <w:sz w:val="20"/>
                <w:szCs w:val="20"/>
              </w:rPr>
              <w:t>Requirement Description</w:t>
            </w:r>
          </w:p>
        </w:tc>
      </w:tr>
      <w:tr w:rsidR="006760D2" w:rsidRPr="00F002FC" w:rsidTr="00F002FC">
        <w:tc>
          <w:tcPr>
            <w:tcW w:w="0" w:type="auto"/>
          </w:tcPr>
          <w:p w:rsidR="006760D2" w:rsidRPr="00F002FC" w:rsidRDefault="006760D2" w:rsidP="00F002FC">
            <w:pPr>
              <w:spacing w:after="40"/>
              <w:rPr>
                <w:rFonts w:cs="Arial"/>
                <w:sz w:val="20"/>
              </w:rPr>
            </w:pPr>
            <w:r w:rsidRPr="00F002FC">
              <w:rPr>
                <w:rFonts w:cs="Arial"/>
                <w:sz w:val="20"/>
              </w:rPr>
              <w:t>LMB0100.1.1.1.1.1</w:t>
            </w:r>
          </w:p>
        </w:tc>
        <w:tc>
          <w:tcPr>
            <w:tcW w:w="0" w:type="auto"/>
          </w:tcPr>
          <w:p w:rsidR="006760D2" w:rsidRPr="00F002FC" w:rsidRDefault="006760D2" w:rsidP="00F002FC">
            <w:pPr>
              <w:spacing w:after="40"/>
              <w:rPr>
                <w:rFonts w:cs="Arial"/>
                <w:sz w:val="20"/>
              </w:rPr>
            </w:pPr>
            <w:r w:rsidRPr="00F002FC">
              <w:rPr>
                <w:rFonts w:cs="Arial"/>
                <w:sz w:val="20"/>
              </w:rPr>
              <w:t>The system shall provide the capability to create a new Records Schedule.</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LMB0100.1.1.1.1.3</w:t>
            </w:r>
          </w:p>
        </w:tc>
        <w:tc>
          <w:tcPr>
            <w:tcW w:w="0" w:type="auto"/>
          </w:tcPr>
          <w:p w:rsidR="00F002FC" w:rsidRPr="00F002FC" w:rsidRDefault="00F002FC" w:rsidP="00F002FC">
            <w:pPr>
              <w:spacing w:after="40"/>
              <w:rPr>
                <w:rFonts w:cs="Arial"/>
                <w:sz w:val="20"/>
              </w:rPr>
            </w:pPr>
            <w:r w:rsidRPr="00F002FC">
              <w:rPr>
                <w:rFonts w:cs="Arial"/>
                <w:sz w:val="20"/>
              </w:rPr>
              <w:t>The system shall provide the capability to create a Records Schedule from an existing Records Schedule.</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LMB0100.1.1.1.1.4</w:t>
            </w:r>
          </w:p>
        </w:tc>
        <w:tc>
          <w:tcPr>
            <w:tcW w:w="0" w:type="auto"/>
          </w:tcPr>
          <w:p w:rsidR="00F002FC" w:rsidRPr="00F002FC" w:rsidRDefault="00F002FC" w:rsidP="00F002FC">
            <w:pPr>
              <w:spacing w:after="40"/>
              <w:rPr>
                <w:rFonts w:cs="Arial"/>
                <w:sz w:val="20"/>
              </w:rPr>
            </w:pPr>
            <w:r w:rsidRPr="00F002FC">
              <w:rPr>
                <w:rFonts w:cs="Arial"/>
                <w:sz w:val="20"/>
              </w:rPr>
              <w:t>The system shall pre-populate the data elements of the Records Schedule  based on the rules listed in the Records Schedule - Required Data Elements Table of the Data Management SwRS.</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LMB0100.1.1.1.1.5</w:t>
            </w:r>
          </w:p>
        </w:tc>
        <w:tc>
          <w:tcPr>
            <w:tcW w:w="0" w:type="auto"/>
          </w:tcPr>
          <w:p w:rsidR="00F002FC" w:rsidRPr="00F002FC" w:rsidRDefault="00F002FC" w:rsidP="00F002FC">
            <w:pPr>
              <w:spacing w:after="40"/>
              <w:rPr>
                <w:rFonts w:cs="Arial"/>
                <w:sz w:val="20"/>
              </w:rPr>
            </w:pPr>
            <w:r w:rsidRPr="00F002FC">
              <w:rPr>
                <w:rFonts w:cs="Arial"/>
                <w:sz w:val="20"/>
              </w:rPr>
              <w:t>The system shall provide the capability to enter the Records Schedule data elements as listed in the Records Schedule - Required Data Elements table of the Data Management SwRS.</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LMB0100.1.1.1.1.6</w:t>
            </w:r>
          </w:p>
        </w:tc>
        <w:tc>
          <w:tcPr>
            <w:tcW w:w="0" w:type="auto"/>
          </w:tcPr>
          <w:p w:rsidR="00F002FC" w:rsidRPr="00F002FC" w:rsidRDefault="00F002FC" w:rsidP="00F002FC">
            <w:pPr>
              <w:spacing w:after="40"/>
              <w:rPr>
                <w:rFonts w:cs="Arial"/>
                <w:sz w:val="20"/>
              </w:rPr>
            </w:pPr>
            <w:r w:rsidRPr="00F002FC">
              <w:rPr>
                <w:rFonts w:cs="Arial"/>
                <w:sz w:val="20"/>
              </w:rPr>
              <w:t>The system shall provide the capability to enter the Records Schedule data elements as listed in the Records Schedule - Optional Data Elements table of the Data Management SwRS.</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LMB0100.1.1.1.1.8</w:t>
            </w:r>
          </w:p>
        </w:tc>
        <w:tc>
          <w:tcPr>
            <w:tcW w:w="0" w:type="auto"/>
          </w:tcPr>
          <w:p w:rsidR="00F002FC" w:rsidRPr="00F002FC" w:rsidRDefault="00F002FC" w:rsidP="00F002FC">
            <w:pPr>
              <w:spacing w:after="40"/>
              <w:rPr>
                <w:rFonts w:cs="Arial"/>
                <w:sz w:val="20"/>
              </w:rPr>
            </w:pPr>
            <w:r w:rsidRPr="00F002FC">
              <w:rPr>
                <w:rFonts w:cs="Arial"/>
                <w:sz w:val="20"/>
              </w:rPr>
              <w:t>The system shall enforce the permissions for creating a Records Schedule as listed in the Records Schedule - Roles/Permissions Table of the Schedules Data Management SwRS.</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LMB0100.1.1.1.1.10</w:t>
            </w:r>
          </w:p>
        </w:tc>
        <w:tc>
          <w:tcPr>
            <w:tcW w:w="0" w:type="auto"/>
          </w:tcPr>
          <w:p w:rsidR="00F002FC" w:rsidRPr="00F002FC" w:rsidRDefault="00F002FC" w:rsidP="00F002FC">
            <w:pPr>
              <w:spacing w:after="40"/>
              <w:rPr>
                <w:rFonts w:cs="Arial"/>
                <w:sz w:val="20"/>
              </w:rPr>
            </w:pPr>
            <w:r w:rsidRPr="00F002FC">
              <w:rPr>
                <w:rFonts w:cs="Arial"/>
                <w:sz w:val="20"/>
              </w:rPr>
              <w:t>The system shall assign a Human Readable identifier to the Records Schedule as listed in the Records Schedule - Identifier Table of the Data Management SwRS.</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LMB0100.1.1.1.1.11</w:t>
            </w:r>
          </w:p>
        </w:tc>
        <w:tc>
          <w:tcPr>
            <w:tcW w:w="0" w:type="auto"/>
          </w:tcPr>
          <w:p w:rsidR="00F002FC" w:rsidRPr="00F002FC" w:rsidRDefault="00F002FC" w:rsidP="00F002FC">
            <w:pPr>
              <w:spacing w:after="40"/>
              <w:rPr>
                <w:rFonts w:cs="Arial"/>
                <w:sz w:val="20"/>
              </w:rPr>
            </w:pPr>
            <w:r w:rsidRPr="00F002FC">
              <w:rPr>
                <w:rFonts w:cs="Arial"/>
                <w:sz w:val="20"/>
              </w:rPr>
              <w:t>The system shall restart the Records Schedule human-readable identifier's sequential number for each record group-fiscal year pair.</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LMB0100.1.1.1.1.17</w:t>
            </w:r>
          </w:p>
        </w:tc>
        <w:tc>
          <w:tcPr>
            <w:tcW w:w="0" w:type="auto"/>
          </w:tcPr>
          <w:p w:rsidR="00F002FC" w:rsidRPr="00F002FC" w:rsidRDefault="00F002FC" w:rsidP="00F002FC">
            <w:pPr>
              <w:spacing w:after="40"/>
              <w:rPr>
                <w:rFonts w:cs="Arial"/>
                <w:sz w:val="20"/>
              </w:rPr>
            </w:pPr>
            <w:r w:rsidRPr="00F002FC">
              <w:rPr>
                <w:rFonts w:cs="Arial"/>
                <w:sz w:val="20"/>
              </w:rPr>
              <w:t>The system shall assign Human Readable identifiers to the Records Schedule Items as listed in the Records Schedule Items - Identifier Table of the Data Management SwRS.</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 xml:space="preserve">LMB0100.1.1.1.1.18 </w:t>
            </w:r>
          </w:p>
        </w:tc>
        <w:tc>
          <w:tcPr>
            <w:tcW w:w="0" w:type="auto"/>
          </w:tcPr>
          <w:p w:rsidR="00F002FC" w:rsidRPr="00F002FC" w:rsidRDefault="00F002FC" w:rsidP="00F002FC">
            <w:pPr>
              <w:spacing w:after="40"/>
              <w:rPr>
                <w:rFonts w:cs="Arial"/>
                <w:sz w:val="20"/>
              </w:rPr>
            </w:pPr>
            <w:r w:rsidRPr="00F002FC">
              <w:rPr>
                <w:rFonts w:cs="Arial"/>
                <w:sz w:val="20"/>
              </w:rPr>
              <w:t>The system shall restart the Records Schedule Items human-readable identifier's sequential number for each record group-fiscal year pair.</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LMB0100.1.1.1.1.21</w:t>
            </w:r>
          </w:p>
        </w:tc>
        <w:tc>
          <w:tcPr>
            <w:tcW w:w="0" w:type="auto"/>
          </w:tcPr>
          <w:p w:rsidR="00F002FC" w:rsidRPr="00F002FC" w:rsidRDefault="00F002FC" w:rsidP="00F002FC">
            <w:pPr>
              <w:spacing w:after="40"/>
              <w:rPr>
                <w:rFonts w:cs="Arial"/>
                <w:sz w:val="20"/>
              </w:rPr>
            </w:pPr>
            <w:r w:rsidRPr="00F002FC">
              <w:rPr>
                <w:rFonts w:cs="Arial"/>
                <w:sz w:val="20"/>
              </w:rPr>
              <w:t>The system shall control access to sections of the Records Schedule based on permissions listed in the Records Schedule - User Interface Sections table.</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LMB0100.1.1.1.1.22</w:t>
            </w:r>
          </w:p>
        </w:tc>
        <w:tc>
          <w:tcPr>
            <w:tcW w:w="0" w:type="auto"/>
          </w:tcPr>
          <w:p w:rsidR="00F002FC" w:rsidRPr="00F002FC" w:rsidRDefault="00F002FC" w:rsidP="00F002FC">
            <w:pPr>
              <w:spacing w:after="40"/>
              <w:rPr>
                <w:rFonts w:cs="Arial"/>
                <w:sz w:val="20"/>
              </w:rPr>
            </w:pPr>
            <w:r w:rsidRPr="00F002FC">
              <w:rPr>
                <w:rFonts w:cs="Arial"/>
                <w:sz w:val="20"/>
              </w:rPr>
              <w:t>The system shall provide the capability for a Records Scheduler Agency to create a Records Schedule on behalf of their agency.</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LMB0100.1.1.1.1.23</w:t>
            </w:r>
          </w:p>
        </w:tc>
        <w:tc>
          <w:tcPr>
            <w:tcW w:w="0" w:type="auto"/>
          </w:tcPr>
          <w:p w:rsidR="00F002FC" w:rsidRPr="00F002FC" w:rsidRDefault="00F002FC" w:rsidP="00F002FC">
            <w:pPr>
              <w:spacing w:after="40"/>
              <w:rPr>
                <w:rFonts w:cs="Arial"/>
                <w:sz w:val="20"/>
              </w:rPr>
            </w:pPr>
            <w:r w:rsidRPr="00F002FC">
              <w:rPr>
                <w:rFonts w:cs="Arial"/>
                <w:sz w:val="20"/>
              </w:rPr>
              <w:t>The system shall provide the capability for a Records Scheduler NARA to create a Records Schedule on behalf of an agency.</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LMB0100.1.1.1.2.1</w:t>
            </w:r>
          </w:p>
        </w:tc>
        <w:tc>
          <w:tcPr>
            <w:tcW w:w="0" w:type="auto"/>
          </w:tcPr>
          <w:p w:rsidR="00F002FC" w:rsidRPr="00F002FC" w:rsidRDefault="00F002FC" w:rsidP="00F002FC">
            <w:pPr>
              <w:spacing w:after="40"/>
              <w:rPr>
                <w:rFonts w:cs="Arial"/>
                <w:sz w:val="20"/>
              </w:rPr>
            </w:pPr>
            <w:r w:rsidRPr="00F002FC">
              <w:rPr>
                <w:rFonts w:cs="Arial"/>
                <w:sz w:val="20"/>
              </w:rPr>
              <w:t>The system shall create a Records Schedule Item hierarchy root.</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LMB0100.1.1.1.2.2</w:t>
            </w:r>
          </w:p>
        </w:tc>
        <w:tc>
          <w:tcPr>
            <w:tcW w:w="0" w:type="auto"/>
          </w:tcPr>
          <w:p w:rsidR="00F002FC" w:rsidRPr="00F002FC" w:rsidRDefault="00F002FC" w:rsidP="00F002FC">
            <w:pPr>
              <w:spacing w:after="40"/>
              <w:rPr>
                <w:rFonts w:cs="Arial"/>
                <w:sz w:val="20"/>
              </w:rPr>
            </w:pPr>
            <w:r w:rsidRPr="00F002FC">
              <w:rPr>
                <w:rFonts w:cs="Arial"/>
                <w:sz w:val="20"/>
              </w:rPr>
              <w:t>The system shall provide the capability to add Records Schedule Items to a Records Schedule Item hierarchy.</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LMB0100.1.1.1.2.3</w:t>
            </w:r>
          </w:p>
        </w:tc>
        <w:tc>
          <w:tcPr>
            <w:tcW w:w="0" w:type="auto"/>
          </w:tcPr>
          <w:p w:rsidR="00F002FC" w:rsidRPr="00F002FC" w:rsidRDefault="00F002FC" w:rsidP="00F002FC">
            <w:pPr>
              <w:spacing w:after="40"/>
              <w:rPr>
                <w:rFonts w:cs="Arial"/>
                <w:sz w:val="20"/>
              </w:rPr>
            </w:pPr>
            <w:r w:rsidRPr="00F002FC">
              <w:rPr>
                <w:rFonts w:cs="Arial"/>
                <w:sz w:val="20"/>
              </w:rPr>
              <w:t>The system shall provide the capability to add Records Schedule Item Overviews within a Records Schedule Item hierarchy.</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LMB0100.1.1.1.2.4</w:t>
            </w:r>
          </w:p>
        </w:tc>
        <w:tc>
          <w:tcPr>
            <w:tcW w:w="0" w:type="auto"/>
          </w:tcPr>
          <w:p w:rsidR="00F002FC" w:rsidRPr="00F002FC" w:rsidRDefault="00F002FC" w:rsidP="00F002FC">
            <w:pPr>
              <w:spacing w:after="40"/>
              <w:rPr>
                <w:rFonts w:cs="Arial"/>
                <w:sz w:val="20"/>
              </w:rPr>
            </w:pPr>
            <w:r w:rsidRPr="00F002FC">
              <w:rPr>
                <w:rFonts w:cs="Arial"/>
                <w:sz w:val="20"/>
              </w:rPr>
              <w:t>The system shall require users to associate an Overview with a Records Schedule Item.</w:t>
            </w:r>
          </w:p>
        </w:tc>
      </w:tr>
      <w:tr w:rsidR="00F002FC" w:rsidRPr="00F002FC" w:rsidTr="00F002FC">
        <w:tc>
          <w:tcPr>
            <w:tcW w:w="0" w:type="auto"/>
          </w:tcPr>
          <w:p w:rsidR="00F002FC" w:rsidRPr="00F002FC" w:rsidRDefault="00F002FC" w:rsidP="00F002FC">
            <w:pPr>
              <w:tabs>
                <w:tab w:val="right" w:pos="2821"/>
              </w:tabs>
              <w:spacing w:after="40"/>
              <w:rPr>
                <w:rFonts w:cs="Arial"/>
                <w:sz w:val="20"/>
              </w:rPr>
            </w:pPr>
            <w:r w:rsidRPr="00F002FC">
              <w:rPr>
                <w:rFonts w:cs="Arial"/>
                <w:sz w:val="20"/>
              </w:rPr>
              <w:t>LMB0100.1.1.1.2.5</w:t>
            </w:r>
            <w:r w:rsidRPr="00F002FC">
              <w:rPr>
                <w:rFonts w:cs="Arial"/>
                <w:sz w:val="20"/>
              </w:rPr>
              <w:tab/>
            </w:r>
          </w:p>
        </w:tc>
        <w:tc>
          <w:tcPr>
            <w:tcW w:w="0" w:type="auto"/>
          </w:tcPr>
          <w:p w:rsidR="00F002FC" w:rsidRPr="00F002FC" w:rsidRDefault="00F002FC" w:rsidP="00F002FC">
            <w:pPr>
              <w:spacing w:after="40"/>
              <w:rPr>
                <w:rFonts w:cs="Arial"/>
                <w:sz w:val="20"/>
              </w:rPr>
            </w:pPr>
            <w:r w:rsidRPr="00F002FC">
              <w:rPr>
                <w:rFonts w:cs="Arial"/>
                <w:sz w:val="20"/>
              </w:rPr>
              <w:t>The system shall retain the hierarchical relationship between overviews and Records Schedule Items.</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LMB0100.1.1.1.3.1</w:t>
            </w:r>
          </w:p>
        </w:tc>
        <w:tc>
          <w:tcPr>
            <w:tcW w:w="0" w:type="auto"/>
          </w:tcPr>
          <w:p w:rsidR="00F002FC" w:rsidRPr="00F002FC" w:rsidRDefault="00F002FC" w:rsidP="00F002FC">
            <w:pPr>
              <w:spacing w:after="40"/>
              <w:rPr>
                <w:rFonts w:cs="Arial"/>
                <w:sz w:val="20"/>
              </w:rPr>
            </w:pPr>
            <w:r w:rsidRPr="00F002FC">
              <w:rPr>
                <w:rFonts w:cs="Arial"/>
                <w:sz w:val="20"/>
              </w:rPr>
              <w:t>The system shall provide the capability to view a version of a Records Schedule as listed in the Asset Catalog Entry - Records Schedule Representations table of the Data Management SwRS.</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LMB0100.1.1.1.3.2</w:t>
            </w:r>
          </w:p>
        </w:tc>
        <w:tc>
          <w:tcPr>
            <w:tcW w:w="0" w:type="auto"/>
          </w:tcPr>
          <w:p w:rsidR="00F002FC" w:rsidRPr="00F002FC" w:rsidRDefault="00F002FC" w:rsidP="00F002FC">
            <w:pPr>
              <w:spacing w:after="40"/>
              <w:rPr>
                <w:rFonts w:cs="Arial"/>
                <w:sz w:val="20"/>
              </w:rPr>
            </w:pPr>
            <w:r w:rsidRPr="00F002FC">
              <w:rPr>
                <w:rFonts w:cs="Arial"/>
                <w:sz w:val="20"/>
              </w:rPr>
              <w:t>The system shall enforce the permissions for viewing a Records Schedule as listed in the Records Schedule - Roles / Permissions Table of the Data Management SwRS.</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LMB0100.1.1.1.4.1</w:t>
            </w:r>
          </w:p>
        </w:tc>
        <w:tc>
          <w:tcPr>
            <w:tcW w:w="0" w:type="auto"/>
          </w:tcPr>
          <w:p w:rsidR="00F002FC" w:rsidRPr="00F002FC" w:rsidRDefault="00F002FC" w:rsidP="00F002FC">
            <w:pPr>
              <w:spacing w:after="40"/>
              <w:rPr>
                <w:rFonts w:cs="Arial"/>
                <w:sz w:val="20"/>
              </w:rPr>
            </w:pPr>
            <w:r w:rsidRPr="00F002FC">
              <w:rPr>
                <w:rFonts w:cs="Arial"/>
                <w:sz w:val="20"/>
              </w:rPr>
              <w:t>The system shall provide the capability to view Records Schedule Item hierarchies.</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LMB0100.1.1.1.4.4</w:t>
            </w:r>
          </w:p>
        </w:tc>
        <w:tc>
          <w:tcPr>
            <w:tcW w:w="0" w:type="auto"/>
          </w:tcPr>
          <w:p w:rsidR="00F002FC" w:rsidRPr="00F002FC" w:rsidRDefault="00F002FC" w:rsidP="00F002FC">
            <w:pPr>
              <w:spacing w:after="40"/>
              <w:rPr>
                <w:rFonts w:cs="Arial"/>
                <w:sz w:val="20"/>
              </w:rPr>
            </w:pPr>
            <w:r w:rsidRPr="00F002FC">
              <w:rPr>
                <w:rFonts w:cs="Arial"/>
                <w:sz w:val="20"/>
              </w:rPr>
              <w:t>The system shall enforce the permissions for viewing a Records Schedule Items as listed in the Records Schedule - Roles / Permissions Table of the Data Management SwRS.</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LMB0100.1.1.1.4.5</w:t>
            </w:r>
          </w:p>
        </w:tc>
        <w:tc>
          <w:tcPr>
            <w:tcW w:w="0" w:type="auto"/>
          </w:tcPr>
          <w:p w:rsidR="00F002FC" w:rsidRPr="00F002FC" w:rsidRDefault="00F002FC" w:rsidP="00F002FC">
            <w:pPr>
              <w:spacing w:after="40"/>
              <w:rPr>
                <w:rFonts w:cs="Arial"/>
                <w:sz w:val="20"/>
              </w:rPr>
            </w:pPr>
            <w:r w:rsidRPr="00F002FC">
              <w:rPr>
                <w:rFonts w:cs="Arial"/>
                <w:sz w:val="20"/>
              </w:rPr>
              <w:t>The system shall provide the capability to view Records Schedule Item Overviews within a Records Schedule Item hierarchy.</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LMB0100.1.1.1.5.1</w:t>
            </w:r>
          </w:p>
        </w:tc>
        <w:tc>
          <w:tcPr>
            <w:tcW w:w="0" w:type="auto"/>
          </w:tcPr>
          <w:p w:rsidR="00F002FC" w:rsidRPr="00F002FC" w:rsidRDefault="00F002FC" w:rsidP="00F002FC">
            <w:pPr>
              <w:spacing w:after="40"/>
              <w:rPr>
                <w:rFonts w:cs="Arial"/>
                <w:sz w:val="20"/>
              </w:rPr>
            </w:pPr>
            <w:r w:rsidRPr="00F002FC">
              <w:rPr>
                <w:rFonts w:cs="Arial"/>
                <w:sz w:val="20"/>
              </w:rPr>
              <w:t>The system shall enforce the permissions for modifying a Records Schedule as listed in the Records Schedule - Roles/Permissions table of the Data Management SwRS.</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LMB0100.1.1.1.5.2</w:t>
            </w:r>
          </w:p>
        </w:tc>
        <w:tc>
          <w:tcPr>
            <w:tcW w:w="0" w:type="auto"/>
          </w:tcPr>
          <w:p w:rsidR="00F002FC" w:rsidRPr="00F002FC" w:rsidRDefault="00F002FC" w:rsidP="00F002FC">
            <w:pPr>
              <w:spacing w:after="40"/>
              <w:rPr>
                <w:rFonts w:cs="Arial"/>
                <w:sz w:val="20"/>
              </w:rPr>
            </w:pPr>
            <w:r w:rsidRPr="00F002FC">
              <w:rPr>
                <w:rFonts w:cs="Arial"/>
                <w:sz w:val="20"/>
              </w:rPr>
              <w:t>The system shall provide the capability to modify the Records Schedule data elements as listed in the Records Schedule Required Data Elements table of the Data Management SwRS.</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LMB0100.1.1.1.5.3</w:t>
            </w:r>
          </w:p>
        </w:tc>
        <w:tc>
          <w:tcPr>
            <w:tcW w:w="0" w:type="auto"/>
          </w:tcPr>
          <w:p w:rsidR="00F002FC" w:rsidRPr="00F002FC" w:rsidRDefault="00F002FC" w:rsidP="00F002FC">
            <w:pPr>
              <w:spacing w:after="40"/>
              <w:rPr>
                <w:rFonts w:cs="Arial"/>
                <w:sz w:val="20"/>
              </w:rPr>
            </w:pPr>
            <w:r w:rsidRPr="00F002FC">
              <w:rPr>
                <w:rFonts w:cs="Arial"/>
                <w:sz w:val="20"/>
              </w:rPr>
              <w:t>The system shall provide the capability to modify the Records Schedule data elements as listed in the Records Schedule Optional Data Elements table of the Data Management SwRS.</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LMB0100.1.1.1.6.1</w:t>
            </w:r>
          </w:p>
        </w:tc>
        <w:tc>
          <w:tcPr>
            <w:tcW w:w="0" w:type="auto"/>
          </w:tcPr>
          <w:p w:rsidR="00F002FC" w:rsidRPr="00F002FC" w:rsidRDefault="00F002FC" w:rsidP="00F002FC">
            <w:pPr>
              <w:spacing w:after="40"/>
              <w:rPr>
                <w:rFonts w:cs="Arial"/>
                <w:sz w:val="20"/>
              </w:rPr>
            </w:pPr>
            <w:r w:rsidRPr="00F002FC">
              <w:rPr>
                <w:rFonts w:cs="Arial"/>
                <w:sz w:val="20"/>
              </w:rPr>
              <w:t>The system shall enforce the permissions for modifying Records Schedule Items as listed in the Records Schedule - Roles/Permissions table of the Data Management SwRS.</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LMB0100.1.1.1.6.2</w:t>
            </w:r>
          </w:p>
        </w:tc>
        <w:tc>
          <w:tcPr>
            <w:tcW w:w="0" w:type="auto"/>
          </w:tcPr>
          <w:p w:rsidR="00F002FC" w:rsidRPr="00F002FC" w:rsidRDefault="00F002FC" w:rsidP="00F002FC">
            <w:pPr>
              <w:spacing w:after="40"/>
              <w:rPr>
                <w:rFonts w:cs="Arial"/>
                <w:sz w:val="20"/>
              </w:rPr>
            </w:pPr>
            <w:r w:rsidRPr="00F002FC">
              <w:rPr>
                <w:rFonts w:cs="Arial"/>
                <w:sz w:val="20"/>
              </w:rPr>
              <w:t>The system shall provide the capability to modify Records Schedule Item Overviews.</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LMB0100.1.1.1.6.4</w:t>
            </w:r>
          </w:p>
        </w:tc>
        <w:tc>
          <w:tcPr>
            <w:tcW w:w="0" w:type="auto"/>
          </w:tcPr>
          <w:p w:rsidR="00F002FC" w:rsidRPr="00F002FC" w:rsidRDefault="00F002FC" w:rsidP="00F002FC">
            <w:pPr>
              <w:spacing w:after="40"/>
              <w:rPr>
                <w:rFonts w:cs="Arial"/>
                <w:sz w:val="20"/>
              </w:rPr>
            </w:pPr>
            <w:r w:rsidRPr="00F002FC">
              <w:rPr>
                <w:rFonts w:cs="Arial"/>
                <w:sz w:val="20"/>
              </w:rPr>
              <w:t>The system shall provide the capability to move a Records Schedule Item(s) from one Overview to another Overview.</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LMB0100.1.1.1.6.5</w:t>
            </w:r>
          </w:p>
        </w:tc>
        <w:tc>
          <w:tcPr>
            <w:tcW w:w="0" w:type="auto"/>
          </w:tcPr>
          <w:p w:rsidR="00F002FC" w:rsidRPr="00F002FC" w:rsidRDefault="00F002FC" w:rsidP="00F002FC">
            <w:pPr>
              <w:spacing w:after="40"/>
              <w:rPr>
                <w:rFonts w:cs="Arial"/>
                <w:sz w:val="20"/>
              </w:rPr>
            </w:pPr>
            <w:r w:rsidRPr="00F002FC">
              <w:rPr>
                <w:rFonts w:cs="Arial"/>
                <w:sz w:val="20"/>
              </w:rPr>
              <w:t xml:space="preserve">The system shall provide the capability to rearrange Records Schedule Items within an Overview. </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LMB0100.1.1.1.6.6</w:t>
            </w:r>
          </w:p>
        </w:tc>
        <w:tc>
          <w:tcPr>
            <w:tcW w:w="0" w:type="auto"/>
          </w:tcPr>
          <w:p w:rsidR="00F002FC" w:rsidRPr="00F002FC" w:rsidRDefault="00F002FC" w:rsidP="00F002FC">
            <w:pPr>
              <w:spacing w:after="40"/>
              <w:rPr>
                <w:rFonts w:cs="Arial"/>
                <w:sz w:val="20"/>
              </w:rPr>
            </w:pPr>
            <w:r w:rsidRPr="00F002FC">
              <w:rPr>
                <w:rFonts w:cs="Arial"/>
                <w:sz w:val="20"/>
              </w:rPr>
              <w:t>The system shall provide the capability to rearrange Records Schedule Item Overviews.</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LMB0100.1.1.1.6.7</w:t>
            </w:r>
          </w:p>
        </w:tc>
        <w:tc>
          <w:tcPr>
            <w:tcW w:w="0" w:type="auto"/>
          </w:tcPr>
          <w:p w:rsidR="00F002FC" w:rsidRPr="00F002FC" w:rsidRDefault="00F002FC" w:rsidP="00F002FC">
            <w:pPr>
              <w:spacing w:after="40"/>
              <w:rPr>
                <w:rFonts w:cs="Arial"/>
                <w:sz w:val="20"/>
              </w:rPr>
            </w:pPr>
            <w:r w:rsidRPr="00F002FC">
              <w:rPr>
                <w:rFonts w:cs="Arial"/>
                <w:sz w:val="20"/>
              </w:rPr>
              <w:t>The system shall provide the capability to move Records Schedule Item(s) without an associated Item Overview to an Item Overview.</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LMB0100.1.1.1.6.8</w:t>
            </w:r>
          </w:p>
        </w:tc>
        <w:tc>
          <w:tcPr>
            <w:tcW w:w="0" w:type="auto"/>
          </w:tcPr>
          <w:p w:rsidR="00F002FC" w:rsidRPr="00F002FC" w:rsidRDefault="00F002FC" w:rsidP="00F002FC">
            <w:pPr>
              <w:spacing w:after="40"/>
              <w:rPr>
                <w:rFonts w:cs="Arial"/>
                <w:sz w:val="20"/>
              </w:rPr>
            </w:pPr>
            <w:r w:rsidRPr="00F002FC">
              <w:rPr>
                <w:rFonts w:cs="Arial"/>
                <w:sz w:val="20"/>
              </w:rPr>
              <w:t>The system shall provide the capability to move a Records Schedule Item from an Overview to the Root.</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LMB0100.1.1.1.7.1</w:t>
            </w:r>
          </w:p>
        </w:tc>
        <w:tc>
          <w:tcPr>
            <w:tcW w:w="0" w:type="auto"/>
          </w:tcPr>
          <w:p w:rsidR="00F002FC" w:rsidRPr="00F002FC" w:rsidRDefault="00F002FC" w:rsidP="00F002FC">
            <w:pPr>
              <w:spacing w:after="40"/>
              <w:rPr>
                <w:rFonts w:cs="Arial"/>
                <w:sz w:val="20"/>
              </w:rPr>
            </w:pPr>
            <w:r w:rsidRPr="00F002FC">
              <w:rPr>
                <w:rFonts w:cs="Arial"/>
                <w:sz w:val="20"/>
              </w:rPr>
              <w:t>The system shall delete the associated Records Schedule Item(s) of a deleted Records Schedule.</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LMB0100.1.1.1.7.2</w:t>
            </w:r>
          </w:p>
        </w:tc>
        <w:tc>
          <w:tcPr>
            <w:tcW w:w="0" w:type="auto"/>
          </w:tcPr>
          <w:p w:rsidR="00F002FC" w:rsidRPr="00F002FC" w:rsidRDefault="00F002FC" w:rsidP="00F002FC">
            <w:pPr>
              <w:spacing w:after="40"/>
              <w:rPr>
                <w:rFonts w:cs="Arial"/>
                <w:sz w:val="20"/>
              </w:rPr>
            </w:pPr>
            <w:r w:rsidRPr="00F002FC">
              <w:rPr>
                <w:rFonts w:cs="Arial"/>
                <w:sz w:val="20"/>
              </w:rPr>
              <w:t>The system shall enforce the permissions for deleting Records Schedules as listed in the Records Schedule - Roles/Permissions table of the Data Management SwRS.</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LMB0100.1.1.1.8.1</w:t>
            </w:r>
          </w:p>
        </w:tc>
        <w:tc>
          <w:tcPr>
            <w:tcW w:w="0" w:type="auto"/>
          </w:tcPr>
          <w:p w:rsidR="00F002FC" w:rsidRPr="00F002FC" w:rsidRDefault="00F002FC" w:rsidP="00F002FC">
            <w:pPr>
              <w:spacing w:after="40"/>
              <w:rPr>
                <w:rFonts w:cs="Arial"/>
                <w:sz w:val="20"/>
              </w:rPr>
            </w:pPr>
            <w:r w:rsidRPr="00F002FC">
              <w:rPr>
                <w:rFonts w:cs="Arial"/>
                <w:sz w:val="20"/>
              </w:rPr>
              <w:t>The system shall enforce the permissions for deleting Records Schedule Items as listed in the Records Schedule - Roles/Permissions table of the Data Management SwRS.</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LMB0100.1.1.1.8.2</w:t>
            </w:r>
          </w:p>
        </w:tc>
        <w:tc>
          <w:tcPr>
            <w:tcW w:w="0" w:type="auto"/>
          </w:tcPr>
          <w:p w:rsidR="00F002FC" w:rsidRPr="00F002FC" w:rsidRDefault="00F002FC" w:rsidP="00F002FC">
            <w:pPr>
              <w:spacing w:after="40"/>
              <w:rPr>
                <w:rFonts w:cs="Arial"/>
                <w:sz w:val="20"/>
              </w:rPr>
            </w:pPr>
            <w:r w:rsidRPr="00F002FC">
              <w:rPr>
                <w:rFonts w:cs="Arial"/>
                <w:sz w:val="20"/>
              </w:rPr>
              <w:t>The system shall provide the capability to delete Records Schedule Item Overviews.</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LMB0100.1.1.1.8.3</w:t>
            </w:r>
          </w:p>
        </w:tc>
        <w:tc>
          <w:tcPr>
            <w:tcW w:w="0" w:type="auto"/>
          </w:tcPr>
          <w:p w:rsidR="00F002FC" w:rsidRPr="00F002FC" w:rsidRDefault="00F002FC" w:rsidP="00F002FC">
            <w:pPr>
              <w:spacing w:after="40"/>
              <w:rPr>
                <w:rFonts w:cs="Arial"/>
                <w:sz w:val="20"/>
              </w:rPr>
            </w:pPr>
            <w:r w:rsidRPr="00F002FC">
              <w:rPr>
                <w:rFonts w:cs="Arial"/>
                <w:sz w:val="20"/>
              </w:rPr>
              <w:t>The system shall remove the associated Records Seclude Item(s) from a deleted Records Schedule Item Overview.</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LMB0100.1.1.1.13.2</w:t>
            </w:r>
          </w:p>
        </w:tc>
        <w:tc>
          <w:tcPr>
            <w:tcW w:w="0" w:type="auto"/>
          </w:tcPr>
          <w:p w:rsidR="00F002FC" w:rsidRPr="00F002FC" w:rsidRDefault="00F002FC" w:rsidP="00F002FC">
            <w:pPr>
              <w:spacing w:after="40"/>
              <w:rPr>
                <w:rFonts w:cs="Arial"/>
                <w:sz w:val="20"/>
              </w:rPr>
            </w:pPr>
            <w:r w:rsidRPr="00F002FC">
              <w:rPr>
                <w:rFonts w:cs="Arial"/>
                <w:sz w:val="20"/>
              </w:rPr>
              <w:t>The system shall enforce the permissions for approving a Records Schedule as listed in the Records Schedule - Roles/Permissions table in the Data Management SwRS.</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LMB0100.1.1.1.13.6</w:t>
            </w:r>
          </w:p>
        </w:tc>
        <w:tc>
          <w:tcPr>
            <w:tcW w:w="0" w:type="auto"/>
          </w:tcPr>
          <w:p w:rsidR="00F002FC" w:rsidRPr="00F002FC" w:rsidRDefault="00F002FC" w:rsidP="00F002FC">
            <w:pPr>
              <w:spacing w:after="40"/>
              <w:rPr>
                <w:rFonts w:cs="Arial"/>
                <w:sz w:val="20"/>
              </w:rPr>
            </w:pPr>
            <w:r w:rsidRPr="00F002FC">
              <w:rPr>
                <w:rFonts w:cs="Arial"/>
                <w:sz w:val="20"/>
              </w:rPr>
              <w:t>The system shall retain the signature of the user that certifies the Record Schedule.</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LMB0100.1.1.1.13.7</w:t>
            </w:r>
          </w:p>
        </w:tc>
        <w:tc>
          <w:tcPr>
            <w:tcW w:w="0" w:type="auto"/>
          </w:tcPr>
          <w:p w:rsidR="00F002FC" w:rsidRPr="00F002FC" w:rsidRDefault="00F002FC" w:rsidP="00F002FC">
            <w:pPr>
              <w:spacing w:after="40"/>
              <w:rPr>
                <w:rFonts w:cs="Arial"/>
                <w:sz w:val="20"/>
              </w:rPr>
            </w:pPr>
            <w:r w:rsidRPr="00F002FC">
              <w:rPr>
                <w:rFonts w:cs="Arial"/>
                <w:sz w:val="20"/>
              </w:rPr>
              <w:t>The system shall retain the title of the user that certifies the Record Schedule.</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LMB0100.1.1.1.13.8</w:t>
            </w:r>
          </w:p>
        </w:tc>
        <w:tc>
          <w:tcPr>
            <w:tcW w:w="0" w:type="auto"/>
          </w:tcPr>
          <w:p w:rsidR="00F002FC" w:rsidRPr="00F002FC" w:rsidRDefault="00F002FC" w:rsidP="00F002FC">
            <w:pPr>
              <w:spacing w:after="40"/>
              <w:rPr>
                <w:rFonts w:cs="Arial"/>
                <w:sz w:val="20"/>
              </w:rPr>
            </w:pPr>
            <w:r w:rsidRPr="00F002FC">
              <w:rPr>
                <w:rFonts w:cs="Arial"/>
                <w:sz w:val="20"/>
              </w:rPr>
              <w:t xml:space="preserve">The system shall retain Organization of the user that certifies the Records Schedule. </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LMB0100.1.1.1.13.9</w:t>
            </w:r>
          </w:p>
        </w:tc>
        <w:tc>
          <w:tcPr>
            <w:tcW w:w="0" w:type="auto"/>
          </w:tcPr>
          <w:p w:rsidR="00F002FC" w:rsidRPr="00F002FC" w:rsidRDefault="00F002FC" w:rsidP="00F002FC">
            <w:pPr>
              <w:spacing w:after="40"/>
              <w:rPr>
                <w:rFonts w:cs="Arial"/>
                <w:sz w:val="20"/>
              </w:rPr>
            </w:pPr>
            <w:r w:rsidRPr="00F002FC">
              <w:rPr>
                <w:rFonts w:cs="Arial"/>
                <w:sz w:val="20"/>
              </w:rPr>
              <w:t>The system shall retain the date the Records Schedule was certified.</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LMB0100.1.1.1.13.10</w:t>
            </w:r>
          </w:p>
        </w:tc>
        <w:tc>
          <w:tcPr>
            <w:tcW w:w="0" w:type="auto"/>
          </w:tcPr>
          <w:p w:rsidR="00F002FC" w:rsidRPr="00F002FC" w:rsidRDefault="00F002FC" w:rsidP="00F002FC">
            <w:pPr>
              <w:spacing w:after="40"/>
              <w:rPr>
                <w:rFonts w:cs="Arial"/>
                <w:sz w:val="20"/>
              </w:rPr>
            </w:pPr>
            <w:r w:rsidRPr="00F002FC">
              <w:rPr>
                <w:rFonts w:cs="Arial"/>
                <w:sz w:val="20"/>
              </w:rPr>
              <w:t>The system shall retain the signature of the user who provided Records Appraiser Concurrence.</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LMB0100.1.1.1.13.11</w:t>
            </w:r>
          </w:p>
        </w:tc>
        <w:tc>
          <w:tcPr>
            <w:tcW w:w="0" w:type="auto"/>
          </w:tcPr>
          <w:p w:rsidR="00F002FC" w:rsidRPr="00F002FC" w:rsidRDefault="00F002FC" w:rsidP="00F002FC">
            <w:pPr>
              <w:spacing w:after="40"/>
              <w:rPr>
                <w:rFonts w:cs="Arial"/>
                <w:sz w:val="20"/>
              </w:rPr>
            </w:pPr>
            <w:r w:rsidRPr="00F002FC">
              <w:rPr>
                <w:rFonts w:cs="Arial"/>
                <w:sz w:val="20"/>
              </w:rPr>
              <w:t>The system shall retain the date that the Records Schedule received Records Appraiser Concurrence.</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LMB0100.1.1.1.13.13</w:t>
            </w:r>
          </w:p>
        </w:tc>
        <w:tc>
          <w:tcPr>
            <w:tcW w:w="0" w:type="auto"/>
          </w:tcPr>
          <w:p w:rsidR="00F002FC" w:rsidRPr="00F002FC" w:rsidRDefault="00F002FC" w:rsidP="00F002FC">
            <w:pPr>
              <w:spacing w:after="40"/>
              <w:rPr>
                <w:rFonts w:cs="Arial"/>
                <w:sz w:val="20"/>
              </w:rPr>
            </w:pPr>
            <w:r w:rsidRPr="00F002FC">
              <w:rPr>
                <w:rFonts w:cs="Arial"/>
                <w:sz w:val="20"/>
              </w:rPr>
              <w:t>The system shall retain the date that the Records Schedule received Appraiser Manager 1 Concurrence.</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LMB0100.1.1.1.13.14</w:t>
            </w:r>
          </w:p>
        </w:tc>
        <w:tc>
          <w:tcPr>
            <w:tcW w:w="0" w:type="auto"/>
          </w:tcPr>
          <w:p w:rsidR="00F002FC" w:rsidRPr="00F002FC" w:rsidRDefault="00F002FC" w:rsidP="00F002FC">
            <w:pPr>
              <w:spacing w:after="40"/>
              <w:rPr>
                <w:rFonts w:cs="Arial"/>
                <w:sz w:val="20"/>
              </w:rPr>
            </w:pPr>
            <w:r w:rsidRPr="00F002FC">
              <w:rPr>
                <w:rFonts w:cs="Arial"/>
                <w:sz w:val="20"/>
              </w:rPr>
              <w:t>The system shall retain the date that the Records Schedule received Appraiser Manager 2 Concurrence.</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LMB0100.1.1.1.13.15</w:t>
            </w:r>
          </w:p>
        </w:tc>
        <w:tc>
          <w:tcPr>
            <w:tcW w:w="0" w:type="auto"/>
          </w:tcPr>
          <w:p w:rsidR="00F002FC" w:rsidRPr="00F002FC" w:rsidRDefault="00F002FC" w:rsidP="00F002FC">
            <w:pPr>
              <w:spacing w:after="40"/>
              <w:rPr>
                <w:rFonts w:cs="Arial"/>
                <w:sz w:val="20"/>
              </w:rPr>
            </w:pPr>
            <w:r w:rsidRPr="00F002FC">
              <w:rPr>
                <w:rFonts w:cs="Arial"/>
                <w:sz w:val="20"/>
              </w:rPr>
              <w:t xml:space="preserve">The system shall retain the date that the Records Schedule received </w:t>
            </w:r>
            <w:r w:rsidRPr="00F002FC">
              <w:rPr>
                <w:rFonts w:cs="Arial"/>
                <w:color w:val="000000"/>
                <w:sz w:val="20"/>
              </w:rPr>
              <w:t>Archivist of the United States or Designee</w:t>
            </w:r>
            <w:r w:rsidRPr="00F002FC">
              <w:rPr>
                <w:rFonts w:cs="Arial"/>
                <w:sz w:val="20"/>
              </w:rPr>
              <w:t xml:space="preserve"> Concurrence.</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LMB0100.1.1.1.13.16</w:t>
            </w:r>
          </w:p>
        </w:tc>
        <w:tc>
          <w:tcPr>
            <w:tcW w:w="0" w:type="auto"/>
          </w:tcPr>
          <w:p w:rsidR="00F002FC" w:rsidRPr="00F002FC" w:rsidRDefault="00F002FC" w:rsidP="00F002FC">
            <w:pPr>
              <w:spacing w:after="40"/>
              <w:rPr>
                <w:rFonts w:cs="Arial"/>
                <w:sz w:val="20"/>
              </w:rPr>
            </w:pPr>
            <w:r w:rsidRPr="00F002FC">
              <w:rPr>
                <w:rFonts w:cs="Arial"/>
                <w:sz w:val="20"/>
              </w:rPr>
              <w:t xml:space="preserve">The system shall retain the signature of the user who provided </w:t>
            </w:r>
            <w:r w:rsidRPr="00F002FC">
              <w:rPr>
                <w:rFonts w:cs="Arial"/>
                <w:color w:val="000000"/>
                <w:sz w:val="20"/>
              </w:rPr>
              <w:t>Archivist of the United States or Designee</w:t>
            </w:r>
            <w:r w:rsidRPr="00F002FC">
              <w:rPr>
                <w:rFonts w:cs="Arial"/>
                <w:sz w:val="20"/>
              </w:rPr>
              <w:t xml:space="preserve"> Approval for the Records Schedule.</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LMB0100.1.1.1.13.17</w:t>
            </w:r>
          </w:p>
        </w:tc>
        <w:tc>
          <w:tcPr>
            <w:tcW w:w="0" w:type="auto"/>
          </w:tcPr>
          <w:p w:rsidR="00F002FC" w:rsidRPr="00F002FC" w:rsidRDefault="00F002FC" w:rsidP="00F002FC">
            <w:pPr>
              <w:spacing w:after="40"/>
              <w:rPr>
                <w:rFonts w:cs="Arial"/>
                <w:sz w:val="20"/>
              </w:rPr>
            </w:pPr>
            <w:r w:rsidRPr="00F002FC">
              <w:rPr>
                <w:rFonts w:cs="Arial"/>
                <w:sz w:val="20"/>
              </w:rPr>
              <w:t xml:space="preserve">The system shall retain the title of the user who provided </w:t>
            </w:r>
            <w:r w:rsidRPr="00F002FC">
              <w:rPr>
                <w:rFonts w:cs="Arial"/>
                <w:color w:val="000000"/>
                <w:sz w:val="20"/>
              </w:rPr>
              <w:t>Archivist of the United States or Designee</w:t>
            </w:r>
            <w:r w:rsidRPr="00F002FC">
              <w:rPr>
                <w:rFonts w:cs="Arial"/>
                <w:sz w:val="20"/>
              </w:rPr>
              <w:t xml:space="preserve"> Approval for the Records Schedule.</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LMB0100.1.1.1.13.18</w:t>
            </w:r>
          </w:p>
        </w:tc>
        <w:tc>
          <w:tcPr>
            <w:tcW w:w="0" w:type="auto"/>
          </w:tcPr>
          <w:p w:rsidR="00F002FC" w:rsidRPr="00F002FC" w:rsidRDefault="00F002FC" w:rsidP="00F002FC">
            <w:pPr>
              <w:spacing w:after="40"/>
              <w:rPr>
                <w:rFonts w:cs="Arial"/>
                <w:sz w:val="20"/>
              </w:rPr>
            </w:pPr>
            <w:r w:rsidRPr="00F002FC">
              <w:rPr>
                <w:rFonts w:cs="Arial"/>
                <w:sz w:val="20"/>
              </w:rPr>
              <w:t>The system shall retain the title of the user who provided Records Appraiser Concurrence for the Records Schedule.</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LMB0100.1.1.1.13.19</w:t>
            </w:r>
          </w:p>
        </w:tc>
        <w:tc>
          <w:tcPr>
            <w:tcW w:w="0" w:type="auto"/>
          </w:tcPr>
          <w:p w:rsidR="00F002FC" w:rsidRPr="00F002FC" w:rsidRDefault="00F002FC" w:rsidP="00F002FC">
            <w:pPr>
              <w:spacing w:after="40"/>
              <w:rPr>
                <w:rFonts w:cs="Arial"/>
                <w:sz w:val="20"/>
              </w:rPr>
            </w:pPr>
            <w:r w:rsidRPr="00F002FC">
              <w:rPr>
                <w:rFonts w:cs="Arial"/>
                <w:sz w:val="20"/>
              </w:rPr>
              <w:t>The system shall retain the title of the user who provided Appraiser Manager 1 Concurrence for the Records Schedule.</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LMB0100.1.1.1.13.20</w:t>
            </w:r>
          </w:p>
        </w:tc>
        <w:tc>
          <w:tcPr>
            <w:tcW w:w="0" w:type="auto"/>
          </w:tcPr>
          <w:p w:rsidR="00F002FC" w:rsidRPr="00F002FC" w:rsidRDefault="00F002FC" w:rsidP="00F002FC">
            <w:pPr>
              <w:spacing w:after="40"/>
              <w:rPr>
                <w:rFonts w:cs="Arial"/>
                <w:sz w:val="20"/>
              </w:rPr>
            </w:pPr>
            <w:r w:rsidRPr="00F002FC">
              <w:rPr>
                <w:rFonts w:cs="Arial"/>
                <w:sz w:val="20"/>
              </w:rPr>
              <w:t>The system shall retain the title of the user who provided Appraiser Manager 2 Concurrence for the Records Schedule.</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LMB0100.1.1.1.13.22</w:t>
            </w:r>
          </w:p>
        </w:tc>
        <w:tc>
          <w:tcPr>
            <w:tcW w:w="0" w:type="auto"/>
          </w:tcPr>
          <w:p w:rsidR="00F002FC" w:rsidRPr="00F002FC" w:rsidRDefault="00F002FC" w:rsidP="00F002FC">
            <w:pPr>
              <w:spacing w:after="40"/>
              <w:rPr>
                <w:rFonts w:cs="Arial"/>
                <w:sz w:val="20"/>
              </w:rPr>
            </w:pPr>
            <w:r w:rsidRPr="00F002FC">
              <w:rPr>
                <w:rFonts w:cs="Arial"/>
                <w:sz w:val="20"/>
              </w:rPr>
              <w:t>The system shall retain the signature of the user who provided Appraiser Manager 1 Concurrence for the Records Schedule.</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LMB0100.1.1.1.13.23</w:t>
            </w:r>
          </w:p>
        </w:tc>
        <w:tc>
          <w:tcPr>
            <w:tcW w:w="0" w:type="auto"/>
          </w:tcPr>
          <w:p w:rsidR="00F002FC" w:rsidRPr="00F002FC" w:rsidRDefault="00F002FC" w:rsidP="00F002FC">
            <w:pPr>
              <w:spacing w:after="40"/>
              <w:rPr>
                <w:rFonts w:cs="Arial"/>
                <w:sz w:val="20"/>
              </w:rPr>
            </w:pPr>
            <w:r w:rsidRPr="00F002FC">
              <w:rPr>
                <w:rFonts w:cs="Arial"/>
                <w:sz w:val="20"/>
              </w:rPr>
              <w:t>The system shall retain the signature of the user who provided Appraiser Manager 2 Concurrence for the Records Schedule.</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LMB0100.1.1.1.13.24</w:t>
            </w:r>
          </w:p>
        </w:tc>
        <w:tc>
          <w:tcPr>
            <w:tcW w:w="0" w:type="auto"/>
          </w:tcPr>
          <w:p w:rsidR="00F002FC" w:rsidRPr="00F002FC" w:rsidRDefault="00F002FC" w:rsidP="00F002FC">
            <w:pPr>
              <w:spacing w:after="40"/>
              <w:rPr>
                <w:rFonts w:cs="Arial"/>
                <w:sz w:val="20"/>
              </w:rPr>
            </w:pPr>
            <w:r w:rsidRPr="00F002FC">
              <w:rPr>
                <w:rFonts w:cs="Arial"/>
                <w:sz w:val="20"/>
              </w:rPr>
              <w:t>The system shall retain the Organization of the user who provided Records Appraiser Concurrence for the Records Schedule.</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LMB0100.1.1.1.13.25</w:t>
            </w:r>
          </w:p>
        </w:tc>
        <w:tc>
          <w:tcPr>
            <w:tcW w:w="0" w:type="auto"/>
          </w:tcPr>
          <w:p w:rsidR="00F002FC" w:rsidRPr="00F002FC" w:rsidRDefault="00F002FC" w:rsidP="00F002FC">
            <w:pPr>
              <w:spacing w:after="40"/>
              <w:rPr>
                <w:rFonts w:cs="Arial"/>
                <w:sz w:val="20"/>
              </w:rPr>
            </w:pPr>
            <w:r w:rsidRPr="00F002FC">
              <w:rPr>
                <w:rFonts w:cs="Arial"/>
                <w:sz w:val="20"/>
              </w:rPr>
              <w:t>The system shall retain the Organization of the user who provided Appraiser Manager 1 Concurrence for the Records Schedule.</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LMB0100.1.1.1.13.26</w:t>
            </w:r>
          </w:p>
        </w:tc>
        <w:tc>
          <w:tcPr>
            <w:tcW w:w="0" w:type="auto"/>
          </w:tcPr>
          <w:p w:rsidR="00F002FC" w:rsidRPr="00F002FC" w:rsidRDefault="00F002FC" w:rsidP="00F002FC">
            <w:pPr>
              <w:spacing w:after="40"/>
              <w:rPr>
                <w:rFonts w:cs="Arial"/>
                <w:sz w:val="20"/>
              </w:rPr>
            </w:pPr>
            <w:r w:rsidRPr="00F002FC">
              <w:rPr>
                <w:rFonts w:cs="Arial"/>
                <w:sz w:val="20"/>
              </w:rPr>
              <w:t>The system shall retain the Organization of the user who provided Appraiser Manager 2 Concurrence for the Records Schedule.</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LMB0100.1.1.1.13.27</w:t>
            </w:r>
          </w:p>
        </w:tc>
        <w:tc>
          <w:tcPr>
            <w:tcW w:w="0" w:type="auto"/>
          </w:tcPr>
          <w:p w:rsidR="00F002FC" w:rsidRPr="00F002FC" w:rsidRDefault="00F002FC" w:rsidP="00F002FC">
            <w:pPr>
              <w:spacing w:after="40"/>
              <w:rPr>
                <w:rFonts w:cs="Arial"/>
                <w:sz w:val="20"/>
              </w:rPr>
            </w:pPr>
            <w:r w:rsidRPr="00F002FC">
              <w:rPr>
                <w:rFonts w:cs="Arial"/>
                <w:sz w:val="20"/>
              </w:rPr>
              <w:t xml:space="preserve">The system shall retain the Organization of the user who provided </w:t>
            </w:r>
            <w:r w:rsidRPr="00F002FC">
              <w:rPr>
                <w:rFonts w:cs="Arial"/>
                <w:color w:val="000000"/>
                <w:sz w:val="20"/>
              </w:rPr>
              <w:t>Archivist of the United States or Designee</w:t>
            </w:r>
            <w:r w:rsidRPr="00F002FC">
              <w:rPr>
                <w:rFonts w:cs="Arial"/>
                <w:sz w:val="20"/>
              </w:rPr>
              <w:t xml:space="preserve"> Approval for the Records Schedule.</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LMB0100.1.1.1.13.28</w:t>
            </w:r>
          </w:p>
        </w:tc>
        <w:tc>
          <w:tcPr>
            <w:tcW w:w="0" w:type="auto"/>
          </w:tcPr>
          <w:p w:rsidR="00F002FC" w:rsidRPr="00F002FC" w:rsidRDefault="00F002FC" w:rsidP="00F002FC">
            <w:pPr>
              <w:spacing w:after="40"/>
              <w:rPr>
                <w:rFonts w:cs="Arial"/>
                <w:sz w:val="20"/>
              </w:rPr>
            </w:pPr>
            <w:r w:rsidRPr="00F002FC">
              <w:rPr>
                <w:rFonts w:cs="Arial"/>
                <w:sz w:val="20"/>
              </w:rPr>
              <w:t>The system shall create a Transfer Plan in the Approval Workflow based on the business rules listed in the Records Schedule - Business Rules section of the Data Management SwRS.</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LMB0100.1.1.1.14.2</w:t>
            </w:r>
          </w:p>
        </w:tc>
        <w:tc>
          <w:tcPr>
            <w:tcW w:w="0" w:type="auto"/>
          </w:tcPr>
          <w:p w:rsidR="00F002FC" w:rsidRPr="00F002FC" w:rsidRDefault="00F002FC" w:rsidP="00F002FC">
            <w:pPr>
              <w:spacing w:after="40"/>
              <w:rPr>
                <w:rFonts w:cs="Arial"/>
                <w:sz w:val="20"/>
              </w:rPr>
            </w:pPr>
            <w:r w:rsidRPr="00F002FC">
              <w:rPr>
                <w:rFonts w:cs="Arial"/>
                <w:sz w:val="20"/>
              </w:rPr>
              <w:t>The system shall enforce the permissions for rejecting the Records Schedule as listed in the Records Schedule - Roles/Permissions table in the Data Management SwRS.</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LMB0100.1.1.1.14.5</w:t>
            </w:r>
          </w:p>
        </w:tc>
        <w:tc>
          <w:tcPr>
            <w:tcW w:w="0" w:type="auto"/>
          </w:tcPr>
          <w:p w:rsidR="00F002FC" w:rsidRPr="00F002FC" w:rsidRDefault="00F002FC" w:rsidP="00F002FC">
            <w:pPr>
              <w:spacing w:after="40"/>
              <w:rPr>
                <w:rFonts w:cs="Arial"/>
                <w:sz w:val="20"/>
              </w:rPr>
            </w:pPr>
            <w:r w:rsidRPr="00F002FC">
              <w:rPr>
                <w:rFonts w:cs="Arial"/>
                <w:sz w:val="20"/>
              </w:rPr>
              <w:t>The system shall retain the title of the user that rejected the Record Schedule to Draft.</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LMB0100.1.1.1.14.6</w:t>
            </w:r>
          </w:p>
        </w:tc>
        <w:tc>
          <w:tcPr>
            <w:tcW w:w="0" w:type="auto"/>
          </w:tcPr>
          <w:p w:rsidR="00F002FC" w:rsidRPr="00F002FC" w:rsidRDefault="00F002FC" w:rsidP="00F002FC">
            <w:pPr>
              <w:spacing w:after="40"/>
              <w:rPr>
                <w:rFonts w:cs="Arial"/>
                <w:sz w:val="20"/>
              </w:rPr>
            </w:pPr>
            <w:r w:rsidRPr="00F002FC">
              <w:rPr>
                <w:rFonts w:cs="Arial"/>
                <w:sz w:val="20"/>
              </w:rPr>
              <w:t>The system shall retain the Organization of the user that rejected the Record Schedule to Draft.</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LMB0100.1.1.1.14.7</w:t>
            </w:r>
          </w:p>
        </w:tc>
        <w:tc>
          <w:tcPr>
            <w:tcW w:w="0" w:type="auto"/>
          </w:tcPr>
          <w:p w:rsidR="00F002FC" w:rsidRPr="00F002FC" w:rsidRDefault="00F002FC" w:rsidP="00F002FC">
            <w:pPr>
              <w:spacing w:after="40"/>
              <w:rPr>
                <w:rFonts w:cs="Arial"/>
                <w:sz w:val="20"/>
              </w:rPr>
            </w:pPr>
            <w:r w:rsidRPr="00F002FC">
              <w:rPr>
                <w:rFonts w:cs="Arial"/>
                <w:sz w:val="20"/>
              </w:rPr>
              <w:t>The system shall retain the date that the Record Schedule was rejected to Draft.</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LMB0100.1.1.1.14.8</w:t>
            </w:r>
          </w:p>
        </w:tc>
        <w:tc>
          <w:tcPr>
            <w:tcW w:w="0" w:type="auto"/>
          </w:tcPr>
          <w:p w:rsidR="00F002FC" w:rsidRPr="00F002FC" w:rsidRDefault="00F002FC" w:rsidP="00F002FC">
            <w:pPr>
              <w:spacing w:after="40"/>
              <w:rPr>
                <w:rFonts w:cs="Arial"/>
                <w:sz w:val="20"/>
              </w:rPr>
            </w:pPr>
            <w:r w:rsidRPr="00F002FC">
              <w:rPr>
                <w:rFonts w:cs="Arial"/>
                <w:sz w:val="20"/>
              </w:rPr>
              <w:t>The system shall retain the date that the Record Schedule was rejected to Returned without Action.</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LMB0100.1.1.1.14.9</w:t>
            </w:r>
          </w:p>
        </w:tc>
        <w:tc>
          <w:tcPr>
            <w:tcW w:w="0" w:type="auto"/>
          </w:tcPr>
          <w:p w:rsidR="00F002FC" w:rsidRPr="00F002FC" w:rsidRDefault="00F002FC" w:rsidP="00F002FC">
            <w:pPr>
              <w:spacing w:after="40"/>
              <w:rPr>
                <w:rFonts w:cs="Arial"/>
                <w:sz w:val="20"/>
              </w:rPr>
            </w:pPr>
            <w:r w:rsidRPr="00F002FC">
              <w:rPr>
                <w:rFonts w:cs="Arial"/>
                <w:sz w:val="20"/>
              </w:rPr>
              <w:t>The system shall retain the title of the user that rejected the Record Schedule to Returned without Action.</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LMB0100.1.1.1.14.10</w:t>
            </w:r>
          </w:p>
        </w:tc>
        <w:tc>
          <w:tcPr>
            <w:tcW w:w="0" w:type="auto"/>
          </w:tcPr>
          <w:p w:rsidR="00F002FC" w:rsidRPr="00F002FC" w:rsidRDefault="00F002FC" w:rsidP="00F002FC">
            <w:pPr>
              <w:spacing w:after="40"/>
              <w:rPr>
                <w:rFonts w:cs="Arial"/>
                <w:sz w:val="20"/>
              </w:rPr>
            </w:pPr>
            <w:r w:rsidRPr="00F002FC">
              <w:rPr>
                <w:rFonts w:cs="Arial"/>
                <w:sz w:val="20"/>
              </w:rPr>
              <w:t>The system shall retain the name of the user that rejected the Record Schedule to Returned without Action.</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LMB0100.1.1.1.14.11</w:t>
            </w:r>
          </w:p>
        </w:tc>
        <w:tc>
          <w:tcPr>
            <w:tcW w:w="0" w:type="auto"/>
          </w:tcPr>
          <w:p w:rsidR="00F002FC" w:rsidRPr="00F002FC" w:rsidRDefault="00F002FC" w:rsidP="00F002FC">
            <w:pPr>
              <w:spacing w:after="40"/>
              <w:rPr>
                <w:rFonts w:cs="Arial"/>
                <w:sz w:val="20"/>
              </w:rPr>
            </w:pPr>
            <w:r w:rsidRPr="00F002FC">
              <w:rPr>
                <w:rFonts w:cs="Arial"/>
                <w:sz w:val="20"/>
              </w:rPr>
              <w:t>The system shall retain the date that the Record Schedule was rejected to Proposed.</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LMB0100.1.1.1.14.12</w:t>
            </w:r>
          </w:p>
        </w:tc>
        <w:tc>
          <w:tcPr>
            <w:tcW w:w="0" w:type="auto"/>
          </w:tcPr>
          <w:p w:rsidR="00F002FC" w:rsidRPr="00F002FC" w:rsidRDefault="00F002FC" w:rsidP="00F002FC">
            <w:pPr>
              <w:spacing w:after="40"/>
              <w:rPr>
                <w:rFonts w:cs="Arial"/>
                <w:sz w:val="20"/>
              </w:rPr>
            </w:pPr>
            <w:r w:rsidRPr="00F002FC">
              <w:rPr>
                <w:rFonts w:cs="Arial"/>
                <w:sz w:val="20"/>
              </w:rPr>
              <w:t>The system shall retain the title of the user that rejected the Record Schedule to Proposed.</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LMB0100.1.1.1.14.13</w:t>
            </w:r>
          </w:p>
        </w:tc>
        <w:tc>
          <w:tcPr>
            <w:tcW w:w="0" w:type="auto"/>
          </w:tcPr>
          <w:p w:rsidR="00F002FC" w:rsidRPr="00F002FC" w:rsidRDefault="00F002FC" w:rsidP="00F002FC">
            <w:pPr>
              <w:spacing w:after="40"/>
              <w:rPr>
                <w:rFonts w:cs="Arial"/>
                <w:sz w:val="20"/>
              </w:rPr>
            </w:pPr>
            <w:r w:rsidRPr="00F002FC">
              <w:rPr>
                <w:rFonts w:cs="Arial"/>
                <w:sz w:val="20"/>
              </w:rPr>
              <w:t>The system shall retain the name of the user that rejected the Record Schedule to Proposed.</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LMB0100.1.1.1.14.14</w:t>
            </w:r>
          </w:p>
        </w:tc>
        <w:tc>
          <w:tcPr>
            <w:tcW w:w="0" w:type="auto"/>
          </w:tcPr>
          <w:p w:rsidR="00F002FC" w:rsidRPr="00F002FC" w:rsidRDefault="00F002FC" w:rsidP="00F002FC">
            <w:pPr>
              <w:spacing w:after="40"/>
              <w:rPr>
                <w:rFonts w:cs="Arial"/>
                <w:sz w:val="20"/>
              </w:rPr>
            </w:pPr>
            <w:r w:rsidRPr="00F002FC">
              <w:rPr>
                <w:rFonts w:cs="Arial"/>
                <w:sz w:val="20"/>
              </w:rPr>
              <w:t>The system shall retain the date that the Record Schedule was rejected to Appraiser Reviewed.</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LMB0100.1.1.1.14.15</w:t>
            </w:r>
          </w:p>
        </w:tc>
        <w:tc>
          <w:tcPr>
            <w:tcW w:w="0" w:type="auto"/>
          </w:tcPr>
          <w:p w:rsidR="00F002FC" w:rsidRPr="00F002FC" w:rsidRDefault="00F002FC" w:rsidP="00F002FC">
            <w:pPr>
              <w:spacing w:after="40"/>
              <w:rPr>
                <w:rFonts w:cs="Arial"/>
                <w:sz w:val="20"/>
              </w:rPr>
            </w:pPr>
            <w:r w:rsidRPr="00F002FC">
              <w:rPr>
                <w:rFonts w:cs="Arial"/>
                <w:sz w:val="20"/>
              </w:rPr>
              <w:t>The system shall retain the title of the user that rejected the Record Schedule to Appraiser Reviewed.</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LMB0100.1.1.1.14.16</w:t>
            </w:r>
          </w:p>
        </w:tc>
        <w:tc>
          <w:tcPr>
            <w:tcW w:w="0" w:type="auto"/>
          </w:tcPr>
          <w:p w:rsidR="00F002FC" w:rsidRPr="00F002FC" w:rsidRDefault="00F002FC" w:rsidP="00F002FC">
            <w:pPr>
              <w:spacing w:after="40"/>
              <w:rPr>
                <w:rFonts w:cs="Arial"/>
                <w:sz w:val="20"/>
              </w:rPr>
            </w:pPr>
            <w:r w:rsidRPr="00F002FC">
              <w:rPr>
                <w:rFonts w:cs="Arial"/>
                <w:sz w:val="20"/>
              </w:rPr>
              <w:t>The system shall retain the name of the user that rejected the Record Schedule to Appraiser Reviewed.</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LMB0100.1.1.1.14.17</w:t>
            </w:r>
          </w:p>
        </w:tc>
        <w:tc>
          <w:tcPr>
            <w:tcW w:w="0" w:type="auto"/>
          </w:tcPr>
          <w:p w:rsidR="00F002FC" w:rsidRPr="00F002FC" w:rsidRDefault="00F002FC" w:rsidP="00CA0A43">
            <w:pPr>
              <w:spacing w:after="40"/>
              <w:rPr>
                <w:rFonts w:cs="Arial"/>
                <w:sz w:val="20"/>
              </w:rPr>
            </w:pPr>
            <w:r w:rsidRPr="00F002FC">
              <w:rPr>
                <w:rFonts w:cs="Arial"/>
                <w:sz w:val="20"/>
              </w:rPr>
              <w:t xml:space="preserve">The system shall retain the date that the Record Schedule was rejected to </w:t>
            </w:r>
            <w:r w:rsidR="00CA0A43">
              <w:rPr>
                <w:rFonts w:cs="Arial"/>
                <w:sz w:val="20"/>
              </w:rPr>
              <w:t>AM</w:t>
            </w:r>
            <w:r w:rsidRPr="00F002FC">
              <w:rPr>
                <w:rFonts w:cs="Arial"/>
                <w:sz w:val="20"/>
              </w:rPr>
              <w:t xml:space="preserve"> 1 Concurred.</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LMB0100.1.1.1.14.18</w:t>
            </w:r>
          </w:p>
        </w:tc>
        <w:tc>
          <w:tcPr>
            <w:tcW w:w="0" w:type="auto"/>
          </w:tcPr>
          <w:p w:rsidR="00F002FC" w:rsidRPr="00F002FC" w:rsidRDefault="00F002FC" w:rsidP="00CA0A43">
            <w:pPr>
              <w:spacing w:after="40"/>
              <w:rPr>
                <w:rFonts w:cs="Arial"/>
                <w:sz w:val="20"/>
              </w:rPr>
            </w:pPr>
            <w:r w:rsidRPr="00F002FC">
              <w:rPr>
                <w:rFonts w:cs="Arial"/>
                <w:sz w:val="20"/>
              </w:rPr>
              <w:t xml:space="preserve">The system shall retain the title of the user that rejected the Record Schedule to </w:t>
            </w:r>
            <w:r w:rsidR="00CA0A43">
              <w:rPr>
                <w:rFonts w:cs="Arial"/>
                <w:sz w:val="20"/>
              </w:rPr>
              <w:t>AM</w:t>
            </w:r>
            <w:r w:rsidRPr="00F002FC">
              <w:rPr>
                <w:rFonts w:cs="Arial"/>
                <w:sz w:val="20"/>
              </w:rPr>
              <w:t xml:space="preserve"> 1 Concurred.</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LMB0100.1.1.1.14.19</w:t>
            </w:r>
          </w:p>
        </w:tc>
        <w:tc>
          <w:tcPr>
            <w:tcW w:w="0" w:type="auto"/>
          </w:tcPr>
          <w:p w:rsidR="00F002FC" w:rsidRPr="00F002FC" w:rsidRDefault="00F002FC" w:rsidP="00CA0A43">
            <w:pPr>
              <w:spacing w:after="40"/>
              <w:rPr>
                <w:rFonts w:cs="Arial"/>
                <w:sz w:val="20"/>
              </w:rPr>
            </w:pPr>
            <w:r w:rsidRPr="00F002FC">
              <w:rPr>
                <w:rFonts w:cs="Arial"/>
                <w:sz w:val="20"/>
              </w:rPr>
              <w:t xml:space="preserve">The system shall retain the name of the user that rejected the Record Schedule to </w:t>
            </w:r>
            <w:r w:rsidR="00CA0A43">
              <w:rPr>
                <w:rFonts w:cs="Arial"/>
                <w:sz w:val="20"/>
              </w:rPr>
              <w:t>AM</w:t>
            </w:r>
            <w:r w:rsidRPr="00F002FC">
              <w:rPr>
                <w:rFonts w:cs="Arial"/>
                <w:sz w:val="20"/>
              </w:rPr>
              <w:t xml:space="preserve"> 1 Concurred.</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LMB0100.1.1.1.14.20</w:t>
            </w:r>
          </w:p>
        </w:tc>
        <w:tc>
          <w:tcPr>
            <w:tcW w:w="0" w:type="auto"/>
          </w:tcPr>
          <w:p w:rsidR="00F002FC" w:rsidRPr="00F002FC" w:rsidRDefault="00F002FC" w:rsidP="00F002FC">
            <w:pPr>
              <w:spacing w:after="40"/>
              <w:rPr>
                <w:rFonts w:cs="Arial"/>
                <w:sz w:val="20"/>
              </w:rPr>
            </w:pPr>
            <w:r w:rsidRPr="00F002FC">
              <w:rPr>
                <w:rFonts w:cs="Arial"/>
                <w:sz w:val="20"/>
              </w:rPr>
              <w:t>The system shall retain the name of the user that rejected the Record Schedule to Draft.</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LMB0100.1.1.1.14.21</w:t>
            </w:r>
          </w:p>
        </w:tc>
        <w:tc>
          <w:tcPr>
            <w:tcW w:w="0" w:type="auto"/>
          </w:tcPr>
          <w:p w:rsidR="00F002FC" w:rsidRPr="00F002FC" w:rsidRDefault="00F002FC" w:rsidP="00F002FC">
            <w:pPr>
              <w:spacing w:after="40"/>
              <w:rPr>
                <w:rFonts w:cs="Arial"/>
                <w:sz w:val="20"/>
              </w:rPr>
            </w:pPr>
            <w:r w:rsidRPr="00F002FC">
              <w:rPr>
                <w:rFonts w:cs="Arial"/>
                <w:sz w:val="20"/>
              </w:rPr>
              <w:t>The system shall retain the Organization of the user that rejected the Record Schedule to Returned without Action.</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LMB0100.1.1.1.14.22</w:t>
            </w:r>
          </w:p>
        </w:tc>
        <w:tc>
          <w:tcPr>
            <w:tcW w:w="0" w:type="auto"/>
          </w:tcPr>
          <w:p w:rsidR="00F002FC" w:rsidRPr="00F002FC" w:rsidRDefault="00F002FC" w:rsidP="00F002FC">
            <w:pPr>
              <w:spacing w:after="40"/>
              <w:rPr>
                <w:rFonts w:cs="Arial"/>
                <w:sz w:val="20"/>
              </w:rPr>
            </w:pPr>
            <w:r w:rsidRPr="00F002FC">
              <w:rPr>
                <w:rFonts w:cs="Arial"/>
                <w:sz w:val="20"/>
              </w:rPr>
              <w:t>The system shall retain the Organization of the user that rejected the Record Schedule to Appraiser Reviewed.</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LMB0100.1.1.1.14.23</w:t>
            </w:r>
          </w:p>
        </w:tc>
        <w:tc>
          <w:tcPr>
            <w:tcW w:w="0" w:type="auto"/>
          </w:tcPr>
          <w:p w:rsidR="00F002FC" w:rsidRPr="00F002FC" w:rsidRDefault="00F002FC" w:rsidP="00CA0A43">
            <w:pPr>
              <w:spacing w:after="40"/>
              <w:rPr>
                <w:rFonts w:cs="Arial"/>
                <w:sz w:val="20"/>
              </w:rPr>
            </w:pPr>
            <w:r w:rsidRPr="00F002FC">
              <w:rPr>
                <w:rFonts w:cs="Arial"/>
                <w:sz w:val="20"/>
              </w:rPr>
              <w:t xml:space="preserve">The system shall retain the Organization of the user that rejected the Record Schedule to </w:t>
            </w:r>
            <w:r w:rsidR="00CA0A43">
              <w:rPr>
                <w:rFonts w:cs="Arial"/>
                <w:sz w:val="20"/>
              </w:rPr>
              <w:t>AM</w:t>
            </w:r>
            <w:r w:rsidRPr="00F002FC">
              <w:rPr>
                <w:rFonts w:cs="Arial"/>
                <w:sz w:val="20"/>
              </w:rPr>
              <w:t xml:space="preserve"> 1 Concurred.</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LMB0100.1.1.1.14.24</w:t>
            </w:r>
          </w:p>
        </w:tc>
        <w:tc>
          <w:tcPr>
            <w:tcW w:w="0" w:type="auto"/>
          </w:tcPr>
          <w:p w:rsidR="00F002FC" w:rsidRPr="00F002FC" w:rsidRDefault="00F002FC" w:rsidP="00F002FC">
            <w:pPr>
              <w:tabs>
                <w:tab w:val="left" w:pos="1935"/>
              </w:tabs>
              <w:spacing w:after="40"/>
              <w:rPr>
                <w:rFonts w:cs="Arial"/>
                <w:sz w:val="20"/>
              </w:rPr>
            </w:pPr>
            <w:r w:rsidRPr="00F002FC">
              <w:rPr>
                <w:rFonts w:cs="Arial"/>
                <w:sz w:val="20"/>
              </w:rPr>
              <w:t>The system shall provide the capability for a proposed schedule that has been modified to be returned for revision.</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LMB0100.1.1.1.14.25</w:t>
            </w:r>
          </w:p>
        </w:tc>
        <w:tc>
          <w:tcPr>
            <w:tcW w:w="0" w:type="auto"/>
          </w:tcPr>
          <w:p w:rsidR="00F002FC" w:rsidRPr="00F002FC" w:rsidRDefault="00F002FC" w:rsidP="00F002FC">
            <w:pPr>
              <w:spacing w:after="40"/>
              <w:rPr>
                <w:rFonts w:cs="Arial"/>
                <w:sz w:val="20"/>
              </w:rPr>
            </w:pPr>
            <w:r w:rsidRPr="00F002FC">
              <w:rPr>
                <w:rFonts w:cs="Arial"/>
                <w:sz w:val="20"/>
              </w:rPr>
              <w:t>The system shall provide the capability for a proposed schedule that has been revised to be resubmitted for approval.</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LMB0100.1.1.1.15.1</w:t>
            </w:r>
          </w:p>
        </w:tc>
        <w:tc>
          <w:tcPr>
            <w:tcW w:w="0" w:type="auto"/>
          </w:tcPr>
          <w:p w:rsidR="00F002FC" w:rsidRPr="00F002FC" w:rsidRDefault="00F002FC" w:rsidP="00F002FC">
            <w:pPr>
              <w:spacing w:after="40"/>
              <w:rPr>
                <w:rFonts w:cs="Arial"/>
                <w:sz w:val="20"/>
              </w:rPr>
            </w:pPr>
            <w:r w:rsidRPr="00F002FC">
              <w:rPr>
                <w:rFonts w:cs="Arial"/>
                <w:sz w:val="20"/>
              </w:rPr>
              <w:t>The system shall display the results of field level validation for a Records Schedule to the user.</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LMB0100.1.1.1.15.2</w:t>
            </w:r>
          </w:p>
        </w:tc>
        <w:tc>
          <w:tcPr>
            <w:tcW w:w="0" w:type="auto"/>
          </w:tcPr>
          <w:p w:rsidR="00F002FC" w:rsidRPr="00F002FC" w:rsidRDefault="00F002FC" w:rsidP="00F002FC">
            <w:pPr>
              <w:spacing w:after="40"/>
              <w:rPr>
                <w:rFonts w:cs="Arial"/>
                <w:sz w:val="20"/>
              </w:rPr>
            </w:pPr>
            <w:r w:rsidRPr="00F002FC">
              <w:rPr>
                <w:rFonts w:cs="Arial"/>
                <w:sz w:val="20"/>
              </w:rPr>
              <w:t xml:space="preserve">The system shall validate that all completed fields conform to the Records Schedule schema prior to being submitted for approval. </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LMB0100.1.1.1.16.1</w:t>
            </w:r>
          </w:p>
        </w:tc>
        <w:tc>
          <w:tcPr>
            <w:tcW w:w="0" w:type="auto"/>
          </w:tcPr>
          <w:p w:rsidR="00F002FC" w:rsidRPr="00F002FC" w:rsidRDefault="00F002FC" w:rsidP="00F002FC">
            <w:pPr>
              <w:spacing w:after="40"/>
              <w:rPr>
                <w:rFonts w:cs="Arial"/>
                <w:sz w:val="20"/>
              </w:rPr>
            </w:pPr>
            <w:r w:rsidRPr="00F002FC">
              <w:rPr>
                <w:rFonts w:cs="Arial"/>
                <w:sz w:val="20"/>
              </w:rPr>
              <w:t xml:space="preserve">The system shall display the status of the Records Schedule. </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LMB0100.1.1.1.16.2</w:t>
            </w:r>
          </w:p>
        </w:tc>
        <w:tc>
          <w:tcPr>
            <w:tcW w:w="0" w:type="auto"/>
          </w:tcPr>
          <w:p w:rsidR="00F002FC" w:rsidRPr="00F002FC" w:rsidRDefault="00F002FC" w:rsidP="00F002FC">
            <w:pPr>
              <w:spacing w:after="40"/>
              <w:rPr>
                <w:rFonts w:cs="Arial"/>
                <w:sz w:val="20"/>
              </w:rPr>
            </w:pPr>
            <w:r w:rsidRPr="00F002FC">
              <w:rPr>
                <w:rFonts w:cs="Arial"/>
                <w:sz w:val="20"/>
              </w:rPr>
              <w:t>The system shall track the state of a Record Schedule as described in the Records Schedule - Business Process Flow sections of the Data Management SwRS.</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LMB0100.1.1.1.16.3</w:t>
            </w:r>
          </w:p>
        </w:tc>
        <w:tc>
          <w:tcPr>
            <w:tcW w:w="0" w:type="auto"/>
          </w:tcPr>
          <w:p w:rsidR="00F002FC" w:rsidRPr="00F002FC" w:rsidRDefault="00F002FC" w:rsidP="00F002FC">
            <w:pPr>
              <w:spacing w:after="40"/>
              <w:rPr>
                <w:rFonts w:cs="Arial"/>
                <w:sz w:val="20"/>
              </w:rPr>
            </w:pPr>
            <w:r w:rsidRPr="00F002FC">
              <w:rPr>
                <w:rFonts w:cs="Arial"/>
                <w:sz w:val="20"/>
              </w:rPr>
              <w:t>The system shall transition a Record Schedule between states as described in the Records Schedule - Business Process Flow sections of Data Management SwRS.</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LMB0100.1.1.1.16.4</w:t>
            </w:r>
          </w:p>
        </w:tc>
        <w:tc>
          <w:tcPr>
            <w:tcW w:w="0" w:type="auto"/>
          </w:tcPr>
          <w:p w:rsidR="00F002FC" w:rsidRPr="00F002FC" w:rsidRDefault="00F002FC" w:rsidP="00F002FC">
            <w:pPr>
              <w:spacing w:after="40"/>
              <w:rPr>
                <w:rFonts w:cs="Arial"/>
                <w:sz w:val="20"/>
              </w:rPr>
            </w:pPr>
            <w:r w:rsidRPr="00F002FC">
              <w:rPr>
                <w:rFonts w:cs="Arial"/>
                <w:color w:val="000000"/>
                <w:sz w:val="20"/>
              </w:rPr>
              <w:t>The system shall maintain Records Schedule event information for the events outlined in the Records Schedule– Events table of the Data Management SwRS.</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LMB0100.1.1.1.17.1</w:t>
            </w:r>
          </w:p>
        </w:tc>
        <w:tc>
          <w:tcPr>
            <w:tcW w:w="0" w:type="auto"/>
          </w:tcPr>
          <w:p w:rsidR="00F002FC" w:rsidRPr="00F002FC" w:rsidRDefault="00F002FC" w:rsidP="00F002FC">
            <w:pPr>
              <w:spacing w:after="40"/>
              <w:rPr>
                <w:rFonts w:cs="Arial"/>
                <w:sz w:val="20"/>
              </w:rPr>
            </w:pPr>
            <w:r w:rsidRPr="00F002FC">
              <w:rPr>
                <w:rFonts w:cs="Arial"/>
                <w:sz w:val="20"/>
              </w:rPr>
              <w:t>The system shall send notifications to users as listed in the Record Schedule - Notifications table in the Data Management SwRS.</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LMB0100.1.1.1.17.2</w:t>
            </w:r>
          </w:p>
        </w:tc>
        <w:tc>
          <w:tcPr>
            <w:tcW w:w="0" w:type="auto"/>
          </w:tcPr>
          <w:p w:rsidR="00F002FC" w:rsidRPr="00F002FC" w:rsidRDefault="00F002FC" w:rsidP="00F002FC">
            <w:pPr>
              <w:spacing w:after="40"/>
              <w:rPr>
                <w:rFonts w:cs="Arial"/>
                <w:sz w:val="20"/>
              </w:rPr>
            </w:pPr>
            <w:r w:rsidRPr="00F002FC">
              <w:rPr>
                <w:rFonts w:cs="Arial"/>
                <w:sz w:val="20"/>
              </w:rPr>
              <w:t>The system shall assign tasks to users as outlined in the Record Schedule - Tasks table in the Data Management SwRS.</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LMB0100.1.1.1.18.1</w:t>
            </w:r>
          </w:p>
        </w:tc>
        <w:tc>
          <w:tcPr>
            <w:tcW w:w="0" w:type="auto"/>
          </w:tcPr>
          <w:p w:rsidR="00F002FC" w:rsidRPr="00F002FC" w:rsidRDefault="00F002FC" w:rsidP="00F002FC">
            <w:pPr>
              <w:spacing w:after="40"/>
              <w:rPr>
                <w:rFonts w:cs="Arial"/>
                <w:sz w:val="20"/>
              </w:rPr>
            </w:pPr>
            <w:r w:rsidRPr="00F002FC">
              <w:rPr>
                <w:rFonts w:cs="Arial"/>
                <w:sz w:val="20"/>
              </w:rPr>
              <w:t>The system shall apply the business rules listed in Record Schedule -  Business Rules sections of the Data Management SwRS.</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LMB0100.1.1.1.19.1</w:t>
            </w:r>
          </w:p>
        </w:tc>
        <w:tc>
          <w:tcPr>
            <w:tcW w:w="0" w:type="auto"/>
          </w:tcPr>
          <w:p w:rsidR="00F002FC" w:rsidRPr="00F002FC" w:rsidRDefault="00F002FC" w:rsidP="00F002FC">
            <w:pPr>
              <w:spacing w:after="40"/>
              <w:rPr>
                <w:rFonts w:cs="Arial"/>
                <w:sz w:val="20"/>
              </w:rPr>
            </w:pPr>
            <w:r w:rsidRPr="00F002FC">
              <w:rPr>
                <w:rFonts w:cs="Arial"/>
                <w:sz w:val="20"/>
              </w:rPr>
              <w:t>The system shall perform error handling as described in the Record Schedule - Error Handling tables of the Data Management SwRS.</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LMB0700.2.1.1.1.1</w:t>
            </w:r>
          </w:p>
        </w:tc>
        <w:tc>
          <w:tcPr>
            <w:tcW w:w="0" w:type="auto"/>
          </w:tcPr>
          <w:p w:rsidR="00F002FC" w:rsidRPr="00F002FC" w:rsidRDefault="00F002FC" w:rsidP="00F002FC">
            <w:pPr>
              <w:spacing w:after="40"/>
              <w:rPr>
                <w:rFonts w:cs="Arial"/>
                <w:sz w:val="20"/>
              </w:rPr>
            </w:pPr>
            <w:r w:rsidRPr="00F002FC">
              <w:rPr>
                <w:rFonts w:cs="Arial"/>
                <w:sz w:val="20"/>
              </w:rPr>
              <w:t>The system shall provide the capability for users to enter search criteria for a Records Schedule using the criteria listed in Search Records Schedule – Search Criteria table of the Access SwRS.</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LMB0700.2.1.1.1.2</w:t>
            </w:r>
          </w:p>
        </w:tc>
        <w:tc>
          <w:tcPr>
            <w:tcW w:w="0" w:type="auto"/>
          </w:tcPr>
          <w:p w:rsidR="00F002FC" w:rsidRPr="00F002FC" w:rsidRDefault="00F002FC" w:rsidP="00F002FC">
            <w:pPr>
              <w:spacing w:after="40"/>
              <w:rPr>
                <w:rFonts w:cs="Arial"/>
                <w:sz w:val="20"/>
              </w:rPr>
            </w:pPr>
            <w:r w:rsidRPr="00F002FC">
              <w:rPr>
                <w:rFonts w:cs="Arial"/>
                <w:sz w:val="20"/>
              </w:rPr>
              <w:t>The system shall provide the capability for users to enter search criteria for a Records Schedule  Item using the criteria listed in Search Records Schedule Item - Search Criteria table of the Access SwRS.</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LMB0700.2.1.1.1.9</w:t>
            </w:r>
          </w:p>
        </w:tc>
        <w:tc>
          <w:tcPr>
            <w:tcW w:w="0" w:type="auto"/>
          </w:tcPr>
          <w:p w:rsidR="00F002FC" w:rsidRPr="00F002FC" w:rsidRDefault="00F002FC" w:rsidP="00F002FC">
            <w:pPr>
              <w:spacing w:after="40"/>
              <w:rPr>
                <w:rFonts w:cs="Arial"/>
                <w:sz w:val="20"/>
              </w:rPr>
            </w:pPr>
            <w:r w:rsidRPr="00F002FC">
              <w:rPr>
                <w:rFonts w:cs="Arial"/>
                <w:sz w:val="20"/>
              </w:rPr>
              <w:t>The system shall enforce the permissions for searching for Records Schedules based on the Search  Records Schedule - Roles/Permissions table in the Access SwRS.</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LMB0700.2.1.1.1.10</w:t>
            </w:r>
          </w:p>
        </w:tc>
        <w:tc>
          <w:tcPr>
            <w:tcW w:w="0" w:type="auto"/>
          </w:tcPr>
          <w:p w:rsidR="00F002FC" w:rsidRPr="00F002FC" w:rsidRDefault="00F002FC" w:rsidP="00F002FC">
            <w:pPr>
              <w:spacing w:after="40"/>
              <w:rPr>
                <w:rFonts w:cs="Arial"/>
                <w:sz w:val="20"/>
              </w:rPr>
            </w:pPr>
            <w:r w:rsidRPr="00F002FC">
              <w:rPr>
                <w:rFonts w:cs="Arial"/>
                <w:sz w:val="20"/>
              </w:rPr>
              <w:t>The system shall enforce the permissions for searching for Records Schedule Items based on the Search  Records Schedule - Roles/Permissions table in the Access SwRS.</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LMB0700.2.1.3.2.1.1</w:t>
            </w:r>
          </w:p>
        </w:tc>
        <w:tc>
          <w:tcPr>
            <w:tcW w:w="0" w:type="auto"/>
          </w:tcPr>
          <w:p w:rsidR="00F002FC" w:rsidRPr="00F002FC" w:rsidRDefault="00F002FC" w:rsidP="00F002FC">
            <w:pPr>
              <w:spacing w:after="40"/>
              <w:rPr>
                <w:rFonts w:cs="Arial"/>
                <w:sz w:val="20"/>
              </w:rPr>
            </w:pPr>
            <w:r w:rsidRPr="00F002FC">
              <w:rPr>
                <w:rFonts w:cs="Arial"/>
                <w:sz w:val="20"/>
              </w:rPr>
              <w:t>The system shall display the results of a Records Schedule search to the user based on the elements contained in the Search Records Schedule - Search Results Display table in the Access SwRS.</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LMB0700.2.1.3.2.1.2</w:t>
            </w:r>
          </w:p>
        </w:tc>
        <w:tc>
          <w:tcPr>
            <w:tcW w:w="0" w:type="auto"/>
          </w:tcPr>
          <w:p w:rsidR="00F002FC" w:rsidRPr="00F002FC" w:rsidRDefault="00F002FC" w:rsidP="00F002FC">
            <w:pPr>
              <w:spacing w:after="40"/>
              <w:rPr>
                <w:rFonts w:cs="Arial"/>
                <w:sz w:val="20"/>
              </w:rPr>
            </w:pPr>
            <w:r w:rsidRPr="00F002FC">
              <w:rPr>
                <w:rFonts w:cs="Arial"/>
                <w:sz w:val="20"/>
              </w:rPr>
              <w:t>The system shall display the results of a Records Schedule Item search to the user based on the elements contained in the Search Records Schedule Item - Search Results Display table of the Access SwRS.</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LMB0700.2.1.3.2.1.8</w:t>
            </w:r>
          </w:p>
        </w:tc>
        <w:tc>
          <w:tcPr>
            <w:tcW w:w="0" w:type="auto"/>
          </w:tcPr>
          <w:p w:rsidR="00F002FC" w:rsidRPr="00F002FC" w:rsidRDefault="00F002FC" w:rsidP="00F002FC">
            <w:pPr>
              <w:spacing w:after="40"/>
              <w:rPr>
                <w:rFonts w:cs="Arial"/>
                <w:sz w:val="20"/>
              </w:rPr>
            </w:pPr>
            <w:r w:rsidRPr="00F002FC">
              <w:rPr>
                <w:rFonts w:cs="Arial"/>
                <w:sz w:val="20"/>
              </w:rPr>
              <w:t>The system shall enforce the permissions for displaying results of a Records Schedule search  based on the Search  Records Schedule - Roles/Permissions table in the Access SwRS.</w:t>
            </w:r>
          </w:p>
        </w:tc>
      </w:tr>
      <w:tr w:rsidR="00F002FC" w:rsidRPr="00F002FC" w:rsidTr="00F002FC">
        <w:tc>
          <w:tcPr>
            <w:tcW w:w="0" w:type="auto"/>
          </w:tcPr>
          <w:p w:rsidR="00F002FC" w:rsidRPr="00F002FC" w:rsidRDefault="00F002FC" w:rsidP="00F002FC">
            <w:pPr>
              <w:spacing w:after="40"/>
              <w:rPr>
                <w:rFonts w:cs="Arial"/>
                <w:sz w:val="20"/>
              </w:rPr>
            </w:pPr>
            <w:r w:rsidRPr="00F002FC">
              <w:rPr>
                <w:rFonts w:cs="Arial"/>
                <w:sz w:val="20"/>
              </w:rPr>
              <w:t>LMB0700.2.1.3.2.1.9</w:t>
            </w:r>
          </w:p>
        </w:tc>
        <w:tc>
          <w:tcPr>
            <w:tcW w:w="0" w:type="auto"/>
          </w:tcPr>
          <w:p w:rsidR="00F002FC" w:rsidRPr="00F002FC" w:rsidRDefault="00F002FC" w:rsidP="00F002FC">
            <w:pPr>
              <w:spacing w:after="40"/>
              <w:rPr>
                <w:rFonts w:cs="Arial"/>
                <w:sz w:val="20"/>
              </w:rPr>
            </w:pPr>
            <w:r w:rsidRPr="00F002FC">
              <w:rPr>
                <w:rFonts w:cs="Arial"/>
                <w:sz w:val="20"/>
              </w:rPr>
              <w:t>The system shall enforce the permissions for displaying results of a Records Schedule Item search  based on the Search  Records Schedule - Roles/Permissions table in the Access SwRS.</w:t>
            </w:r>
          </w:p>
        </w:tc>
      </w:tr>
    </w:tbl>
    <w:p w:rsidR="00F002FC" w:rsidRDefault="00F002FC" w:rsidP="001B429A"/>
    <w:p w:rsidR="00F002FC" w:rsidRDefault="00F002FC">
      <w:r>
        <w:br w:type="page"/>
      </w:r>
    </w:p>
    <w:p w:rsidR="00947813" w:rsidRPr="004B54A0" w:rsidRDefault="00CA7133" w:rsidP="00537E5D">
      <w:pPr>
        <w:pStyle w:val="Heading1"/>
      </w:pPr>
      <w:bookmarkStart w:id="13" w:name="_Toc292313697"/>
      <w:r w:rsidRPr="004B54A0">
        <w:t xml:space="preserve">system </w:t>
      </w:r>
      <w:r w:rsidR="00947813" w:rsidRPr="004B54A0">
        <w:t>Test steps</w:t>
      </w:r>
      <w:bookmarkEnd w:id="13"/>
    </w:p>
    <w:p w:rsidR="00D7708D" w:rsidRPr="004B54A0" w:rsidRDefault="00D7708D" w:rsidP="005313C8">
      <w:r w:rsidRPr="004B54A0">
        <w:t xml:space="preserve">The </w:t>
      </w:r>
      <w:r w:rsidR="00A622E3" w:rsidRPr="004B54A0">
        <w:t>following section contains the execution steps for verification of all functional requirements associated with the ERA</w:t>
      </w:r>
      <w:r w:rsidRPr="004B54A0">
        <w:t xml:space="preserve"> </w:t>
      </w:r>
      <w:r w:rsidR="00E47B75">
        <w:t>Records Schedule</w:t>
      </w:r>
      <w:r w:rsidRPr="004B54A0">
        <w:t xml:space="preserve"> functionality.  </w:t>
      </w:r>
    </w:p>
    <w:p w:rsidR="00947813" w:rsidRPr="004B54A0" w:rsidRDefault="005313C8" w:rsidP="005313C8">
      <w:pPr>
        <w:pStyle w:val="Caption"/>
      </w:pPr>
      <w:bookmarkStart w:id="14" w:name="_Toc292313705"/>
      <w:r>
        <w:t xml:space="preserve">Table </w:t>
      </w:r>
      <w:fldSimple w:instr=" SEQ Table \* ARABIC ">
        <w:r w:rsidR="00395DA9">
          <w:rPr>
            <w:noProof/>
          </w:rPr>
          <w:t>3</w:t>
        </w:r>
      </w:fldSimple>
      <w:r>
        <w:t>: System Test Steps</w:t>
      </w:r>
      <w:bookmarkEnd w:id="14"/>
    </w:p>
    <w:tbl>
      <w:tblPr>
        <w:tblW w:w="138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4140"/>
        <w:gridCol w:w="3780"/>
        <w:gridCol w:w="2790"/>
        <w:gridCol w:w="990"/>
      </w:tblGrid>
      <w:tr w:rsidR="00BC3A97" w:rsidRPr="005313C8" w:rsidTr="005313C8">
        <w:trPr>
          <w:trHeight w:val="260"/>
          <w:tblHeader/>
        </w:trPr>
        <w:tc>
          <w:tcPr>
            <w:tcW w:w="2178" w:type="dxa"/>
            <w:tcBorders>
              <w:bottom w:val="single" w:sz="4" w:space="0" w:color="auto"/>
            </w:tcBorders>
            <w:shd w:val="clear" w:color="auto" w:fill="D6E3BC"/>
            <w:hideMark/>
          </w:tcPr>
          <w:p w:rsidR="00BC3A97" w:rsidRPr="005313C8" w:rsidRDefault="00BC3A97" w:rsidP="005313C8">
            <w:pPr>
              <w:pStyle w:val="ListParagraph"/>
              <w:spacing w:after="0" w:line="240" w:lineRule="auto"/>
              <w:ind w:left="0"/>
              <w:contextualSpacing w:val="0"/>
              <w:rPr>
                <w:rFonts w:ascii="Arial" w:eastAsia="Times New Roman" w:hAnsi="Arial" w:cs="Arial"/>
                <w:b/>
                <w:color w:val="000000"/>
                <w:sz w:val="20"/>
                <w:szCs w:val="20"/>
              </w:rPr>
            </w:pPr>
            <w:r w:rsidRPr="005313C8">
              <w:rPr>
                <w:rFonts w:ascii="Arial" w:eastAsia="Times New Roman" w:hAnsi="Arial" w:cs="Arial"/>
                <w:b/>
                <w:color w:val="000000"/>
                <w:sz w:val="20"/>
                <w:szCs w:val="20"/>
              </w:rPr>
              <w:t>Requirement</w:t>
            </w:r>
          </w:p>
        </w:tc>
        <w:tc>
          <w:tcPr>
            <w:tcW w:w="4140" w:type="dxa"/>
            <w:tcBorders>
              <w:bottom w:val="single" w:sz="4" w:space="0" w:color="auto"/>
            </w:tcBorders>
            <w:shd w:val="clear" w:color="auto" w:fill="D6E3BC"/>
            <w:hideMark/>
          </w:tcPr>
          <w:p w:rsidR="00BC3A97" w:rsidRPr="005313C8" w:rsidRDefault="00BC3A97" w:rsidP="005313C8">
            <w:pPr>
              <w:pStyle w:val="ListParagraph"/>
              <w:spacing w:after="0" w:line="240" w:lineRule="auto"/>
              <w:ind w:left="0"/>
              <w:contextualSpacing w:val="0"/>
              <w:rPr>
                <w:rFonts w:ascii="Arial" w:eastAsia="Times New Roman" w:hAnsi="Arial" w:cs="Arial"/>
                <w:b/>
                <w:color w:val="000000"/>
                <w:sz w:val="20"/>
                <w:szCs w:val="20"/>
              </w:rPr>
            </w:pPr>
            <w:r w:rsidRPr="005313C8">
              <w:rPr>
                <w:rFonts w:ascii="Arial" w:eastAsia="Times New Roman" w:hAnsi="Arial" w:cs="Arial"/>
                <w:b/>
                <w:color w:val="000000"/>
                <w:sz w:val="20"/>
                <w:szCs w:val="20"/>
              </w:rPr>
              <w:t>Requirement Text</w:t>
            </w:r>
          </w:p>
        </w:tc>
        <w:tc>
          <w:tcPr>
            <w:tcW w:w="3780" w:type="dxa"/>
            <w:tcBorders>
              <w:bottom w:val="single" w:sz="4" w:space="0" w:color="auto"/>
            </w:tcBorders>
            <w:shd w:val="clear" w:color="auto" w:fill="D6E3BC"/>
          </w:tcPr>
          <w:p w:rsidR="00BC3A97" w:rsidRPr="005313C8" w:rsidRDefault="00BC3A97" w:rsidP="005313C8">
            <w:pPr>
              <w:pStyle w:val="ListParagraph"/>
              <w:spacing w:after="0" w:line="240" w:lineRule="auto"/>
              <w:ind w:left="0"/>
              <w:contextualSpacing w:val="0"/>
              <w:rPr>
                <w:rFonts w:ascii="Arial" w:eastAsia="Times New Roman" w:hAnsi="Arial" w:cs="Arial"/>
                <w:b/>
                <w:color w:val="000000"/>
                <w:sz w:val="20"/>
                <w:szCs w:val="20"/>
              </w:rPr>
            </w:pPr>
            <w:r w:rsidRPr="005313C8">
              <w:rPr>
                <w:rFonts w:ascii="Arial" w:eastAsia="Times New Roman" w:hAnsi="Arial" w:cs="Arial"/>
                <w:b/>
                <w:color w:val="000000"/>
                <w:sz w:val="20"/>
                <w:szCs w:val="20"/>
              </w:rPr>
              <w:t>Execution Steps</w:t>
            </w:r>
          </w:p>
        </w:tc>
        <w:tc>
          <w:tcPr>
            <w:tcW w:w="2790" w:type="dxa"/>
            <w:tcBorders>
              <w:bottom w:val="single" w:sz="4" w:space="0" w:color="auto"/>
            </w:tcBorders>
            <w:shd w:val="clear" w:color="auto" w:fill="D6E3BC"/>
          </w:tcPr>
          <w:p w:rsidR="00BC3A97" w:rsidRPr="005313C8" w:rsidRDefault="00BC3A97" w:rsidP="005313C8">
            <w:pPr>
              <w:pStyle w:val="ListParagraph"/>
              <w:spacing w:after="0" w:line="240" w:lineRule="auto"/>
              <w:ind w:left="0"/>
              <w:contextualSpacing w:val="0"/>
              <w:rPr>
                <w:rFonts w:ascii="Arial" w:eastAsia="Times New Roman" w:hAnsi="Arial" w:cs="Arial"/>
                <w:b/>
                <w:color w:val="000000"/>
                <w:sz w:val="20"/>
                <w:szCs w:val="20"/>
              </w:rPr>
            </w:pPr>
            <w:r w:rsidRPr="005313C8">
              <w:rPr>
                <w:rFonts w:ascii="Arial" w:eastAsia="Times New Roman" w:hAnsi="Arial" w:cs="Arial"/>
                <w:b/>
                <w:color w:val="000000"/>
                <w:sz w:val="20"/>
                <w:szCs w:val="20"/>
              </w:rPr>
              <w:t>Expected Results</w:t>
            </w:r>
          </w:p>
        </w:tc>
        <w:tc>
          <w:tcPr>
            <w:tcW w:w="990" w:type="dxa"/>
            <w:tcBorders>
              <w:bottom w:val="single" w:sz="4" w:space="0" w:color="auto"/>
            </w:tcBorders>
            <w:shd w:val="clear" w:color="auto" w:fill="D6E3BC"/>
          </w:tcPr>
          <w:p w:rsidR="00BC3A97" w:rsidRPr="005313C8" w:rsidRDefault="00BC3A97" w:rsidP="005313C8">
            <w:pPr>
              <w:pStyle w:val="ListParagraph"/>
              <w:spacing w:after="0" w:line="240" w:lineRule="auto"/>
              <w:ind w:left="0"/>
              <w:contextualSpacing w:val="0"/>
              <w:rPr>
                <w:rFonts w:ascii="Arial" w:eastAsia="Times New Roman" w:hAnsi="Arial" w:cs="Arial"/>
                <w:b/>
                <w:color w:val="000000"/>
                <w:sz w:val="20"/>
                <w:szCs w:val="20"/>
              </w:rPr>
            </w:pPr>
            <w:r w:rsidRPr="005313C8">
              <w:rPr>
                <w:rFonts w:ascii="Arial" w:eastAsia="Times New Roman" w:hAnsi="Arial" w:cs="Arial"/>
                <w:b/>
                <w:color w:val="000000"/>
                <w:sz w:val="20"/>
                <w:szCs w:val="20"/>
              </w:rPr>
              <w:t>P/F/NS</w:t>
            </w:r>
          </w:p>
        </w:tc>
      </w:tr>
      <w:tr w:rsidR="00CE1801" w:rsidRPr="005313C8" w:rsidTr="00CE1801">
        <w:trPr>
          <w:trHeight w:val="287"/>
        </w:trPr>
        <w:tc>
          <w:tcPr>
            <w:tcW w:w="13878" w:type="dxa"/>
            <w:gridSpan w:val="5"/>
            <w:tcBorders>
              <w:top w:val="single" w:sz="4" w:space="0" w:color="auto"/>
              <w:left w:val="single" w:sz="4" w:space="0" w:color="auto"/>
              <w:bottom w:val="single" w:sz="4" w:space="0" w:color="auto"/>
              <w:right w:val="single" w:sz="4" w:space="0" w:color="auto"/>
            </w:tcBorders>
            <w:shd w:val="clear" w:color="auto" w:fill="D6E3BC" w:themeFill="accent3" w:themeFillTint="66"/>
            <w:vAlign w:val="bottom"/>
            <w:hideMark/>
          </w:tcPr>
          <w:p w:rsidR="00CE1801" w:rsidRPr="005313C8" w:rsidRDefault="00CE1801" w:rsidP="005313C8">
            <w:pPr>
              <w:tabs>
                <w:tab w:val="left" w:pos="5994"/>
              </w:tabs>
              <w:jc w:val="center"/>
              <w:rPr>
                <w:rFonts w:cs="Arial"/>
                <w:b/>
                <w:color w:val="000000"/>
                <w:sz w:val="20"/>
              </w:rPr>
            </w:pPr>
            <w:r w:rsidRPr="005313C8">
              <w:rPr>
                <w:rFonts w:cs="Arial"/>
                <w:b/>
                <w:color w:val="000000"/>
                <w:sz w:val="20"/>
              </w:rPr>
              <w:t>Create Records Schedule from Blank</w:t>
            </w:r>
          </w:p>
        </w:tc>
      </w:tr>
      <w:tr w:rsidR="00F46B68"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F46B68" w:rsidRPr="005313C8" w:rsidRDefault="00F46B68" w:rsidP="005313C8">
            <w:pPr>
              <w:rPr>
                <w:rFonts w:cs="Arial"/>
                <w:sz w:val="20"/>
              </w:rPr>
            </w:pPr>
            <w:r w:rsidRPr="005313C8">
              <w:rPr>
                <w:rFonts w:cs="Arial"/>
                <w:sz w:val="20"/>
              </w:rPr>
              <w:t>LMB0100.1.1.1.1.1</w:t>
            </w:r>
          </w:p>
        </w:tc>
        <w:tc>
          <w:tcPr>
            <w:tcW w:w="4140" w:type="dxa"/>
            <w:shd w:val="clear" w:color="auto" w:fill="auto"/>
            <w:hideMark/>
          </w:tcPr>
          <w:p w:rsidR="00F46B68" w:rsidRPr="005313C8" w:rsidRDefault="00F46B68" w:rsidP="005313C8">
            <w:pPr>
              <w:rPr>
                <w:rFonts w:cs="Arial"/>
                <w:sz w:val="20"/>
              </w:rPr>
            </w:pPr>
            <w:r w:rsidRPr="005313C8">
              <w:rPr>
                <w:rFonts w:cs="Arial"/>
                <w:sz w:val="20"/>
              </w:rPr>
              <w:t>The system shall provide the capability to create a new Records Schedule.</w:t>
            </w:r>
          </w:p>
        </w:tc>
        <w:tc>
          <w:tcPr>
            <w:tcW w:w="3780" w:type="dxa"/>
            <w:vMerge w:val="restart"/>
            <w:shd w:val="clear" w:color="auto" w:fill="auto"/>
          </w:tcPr>
          <w:p w:rsidR="00F46B68" w:rsidRPr="005313C8" w:rsidRDefault="00F46B68" w:rsidP="005313C8">
            <w:pPr>
              <w:pStyle w:val="ListParagraph"/>
              <w:spacing w:after="0" w:line="240" w:lineRule="auto"/>
              <w:ind w:left="0"/>
              <w:contextualSpacing w:val="0"/>
              <w:rPr>
                <w:rFonts w:ascii="Arial" w:eastAsia="Times New Roman" w:hAnsi="Arial" w:cs="Arial"/>
                <w:b/>
                <w:i/>
                <w:color w:val="000000"/>
                <w:sz w:val="20"/>
                <w:szCs w:val="20"/>
              </w:rPr>
            </w:pPr>
            <w:r w:rsidRPr="005313C8">
              <w:rPr>
                <w:rFonts w:ascii="Arial" w:eastAsia="Times New Roman" w:hAnsi="Arial" w:cs="Arial"/>
                <w:b/>
                <w:i/>
                <w:color w:val="000000"/>
                <w:sz w:val="20"/>
                <w:szCs w:val="20"/>
              </w:rPr>
              <w:t>Notes:</w:t>
            </w:r>
          </w:p>
          <w:p w:rsidR="00F46B68" w:rsidRPr="005313C8" w:rsidRDefault="00F46B68" w:rsidP="005313C8">
            <w:pPr>
              <w:pStyle w:val="ListParagraph"/>
              <w:spacing w:after="0" w:line="240" w:lineRule="auto"/>
              <w:ind w:left="0"/>
              <w:contextualSpacing w:val="0"/>
              <w:rPr>
                <w:rFonts w:ascii="Arial" w:eastAsia="Times New Roman" w:hAnsi="Arial" w:cs="Arial"/>
                <w:b/>
                <w:color w:val="000000"/>
                <w:sz w:val="20"/>
                <w:szCs w:val="20"/>
              </w:rPr>
            </w:pPr>
            <w:r w:rsidRPr="005313C8">
              <w:rPr>
                <w:rFonts w:ascii="Arial" w:eastAsia="Times New Roman" w:hAnsi="Arial" w:cs="Arial"/>
                <w:color w:val="000000"/>
                <w:sz w:val="20"/>
                <w:szCs w:val="20"/>
              </w:rPr>
              <w:t>The system enforces permissions for creating the Records Schedule as listed in the Records Schedule – Role/Permissions table of the SwRS</w:t>
            </w:r>
            <w:r w:rsidR="00BE2542" w:rsidRPr="005313C8">
              <w:rPr>
                <w:rFonts w:ascii="Arial" w:eastAsia="Times New Roman" w:hAnsi="Arial" w:cs="Arial"/>
                <w:color w:val="000000"/>
                <w:sz w:val="20"/>
                <w:szCs w:val="20"/>
              </w:rPr>
              <w:t xml:space="preserve">. </w:t>
            </w:r>
            <w:r w:rsidRPr="005313C8">
              <w:rPr>
                <w:rFonts w:ascii="Arial" w:eastAsia="Times New Roman" w:hAnsi="Arial" w:cs="Arial"/>
                <w:color w:val="000000"/>
                <w:sz w:val="20"/>
                <w:szCs w:val="20"/>
              </w:rPr>
              <w:t xml:space="preserve">Users have the ability to create a Records Schedule via their available menu options. </w:t>
            </w:r>
          </w:p>
          <w:p w:rsidR="00F46B68" w:rsidRPr="005313C8" w:rsidRDefault="00F46B68" w:rsidP="005313C8">
            <w:pPr>
              <w:rPr>
                <w:rFonts w:cs="Arial"/>
                <w:b/>
                <w:color w:val="000000"/>
                <w:sz w:val="20"/>
              </w:rPr>
            </w:pPr>
          </w:p>
          <w:p w:rsidR="00F46B68" w:rsidRPr="005313C8" w:rsidRDefault="00F46B68" w:rsidP="005313C8">
            <w:pPr>
              <w:ind w:left="72"/>
              <w:rPr>
                <w:rFonts w:cs="Arial"/>
                <w:color w:val="000000"/>
                <w:sz w:val="20"/>
              </w:rPr>
            </w:pPr>
            <w:r w:rsidRPr="005313C8">
              <w:rPr>
                <w:rFonts w:cs="Arial"/>
                <w:b/>
                <w:color w:val="000000"/>
                <w:sz w:val="20"/>
              </w:rPr>
              <w:t>Case 1:</w:t>
            </w:r>
          </w:p>
          <w:p w:rsidR="00F46B68" w:rsidRPr="005313C8" w:rsidRDefault="00F46B68" w:rsidP="005313C8">
            <w:pPr>
              <w:numPr>
                <w:ilvl w:val="0"/>
                <w:numId w:val="9"/>
              </w:numPr>
              <w:rPr>
                <w:rFonts w:cs="Arial"/>
                <w:color w:val="000000"/>
                <w:sz w:val="20"/>
              </w:rPr>
            </w:pPr>
            <w:r w:rsidRPr="005313C8">
              <w:rPr>
                <w:rFonts w:cs="Arial"/>
                <w:color w:val="000000"/>
                <w:sz w:val="20"/>
              </w:rPr>
              <w:t>Log in to the application as a Records Scheduler (NARA).</w:t>
            </w:r>
          </w:p>
          <w:p w:rsidR="00F46B68" w:rsidRDefault="00F46B68" w:rsidP="005313C8">
            <w:pPr>
              <w:numPr>
                <w:ilvl w:val="0"/>
                <w:numId w:val="9"/>
              </w:numPr>
              <w:rPr>
                <w:rFonts w:cs="Arial"/>
                <w:color w:val="000000"/>
                <w:sz w:val="20"/>
              </w:rPr>
            </w:pPr>
            <w:r w:rsidRPr="005313C8">
              <w:rPr>
                <w:rFonts w:cs="Arial"/>
                <w:color w:val="000000"/>
                <w:sz w:val="20"/>
              </w:rPr>
              <w:t xml:space="preserve">Create a Records Schedule from Blank titled RS_RSN_Blank_001 associated with any of the associated Record Groups. </w:t>
            </w:r>
          </w:p>
          <w:p w:rsidR="005313C8" w:rsidRDefault="005313C8" w:rsidP="005313C8">
            <w:pPr>
              <w:rPr>
                <w:rFonts w:cs="Arial"/>
                <w:color w:val="000000"/>
                <w:sz w:val="20"/>
              </w:rPr>
            </w:pPr>
          </w:p>
          <w:p w:rsidR="005313C8" w:rsidRDefault="005313C8" w:rsidP="005313C8">
            <w:pPr>
              <w:rPr>
                <w:rFonts w:cs="Arial"/>
                <w:color w:val="000000"/>
                <w:sz w:val="20"/>
              </w:rPr>
            </w:pPr>
          </w:p>
          <w:p w:rsidR="005313C8" w:rsidRDefault="005313C8" w:rsidP="005313C8">
            <w:pPr>
              <w:rPr>
                <w:rFonts w:cs="Arial"/>
                <w:color w:val="000000"/>
                <w:sz w:val="20"/>
              </w:rPr>
            </w:pPr>
          </w:p>
          <w:p w:rsidR="005313C8" w:rsidRDefault="005313C8" w:rsidP="005313C8">
            <w:pPr>
              <w:rPr>
                <w:rFonts w:cs="Arial"/>
                <w:color w:val="000000"/>
                <w:sz w:val="20"/>
              </w:rPr>
            </w:pPr>
          </w:p>
          <w:p w:rsidR="005313C8" w:rsidRDefault="005313C8" w:rsidP="005313C8">
            <w:pPr>
              <w:rPr>
                <w:rFonts w:cs="Arial"/>
                <w:color w:val="000000"/>
                <w:sz w:val="20"/>
              </w:rPr>
            </w:pPr>
          </w:p>
          <w:p w:rsidR="005313C8" w:rsidRDefault="005313C8" w:rsidP="005313C8">
            <w:pPr>
              <w:rPr>
                <w:rFonts w:cs="Arial"/>
                <w:color w:val="000000"/>
                <w:sz w:val="20"/>
              </w:rPr>
            </w:pPr>
          </w:p>
          <w:p w:rsidR="005313C8" w:rsidRDefault="005313C8" w:rsidP="005313C8">
            <w:pPr>
              <w:rPr>
                <w:rFonts w:cs="Arial"/>
                <w:color w:val="000000"/>
                <w:sz w:val="20"/>
              </w:rPr>
            </w:pPr>
          </w:p>
          <w:p w:rsidR="005313C8" w:rsidRDefault="005313C8" w:rsidP="005313C8">
            <w:pPr>
              <w:rPr>
                <w:rFonts w:cs="Arial"/>
                <w:color w:val="000000"/>
                <w:sz w:val="20"/>
              </w:rPr>
            </w:pPr>
          </w:p>
          <w:p w:rsidR="005313C8" w:rsidRDefault="005313C8" w:rsidP="005313C8">
            <w:pPr>
              <w:rPr>
                <w:rFonts w:cs="Arial"/>
                <w:color w:val="000000"/>
                <w:sz w:val="20"/>
              </w:rPr>
            </w:pPr>
          </w:p>
          <w:p w:rsidR="005313C8" w:rsidRPr="005313C8" w:rsidRDefault="005313C8" w:rsidP="005313C8">
            <w:pPr>
              <w:rPr>
                <w:rFonts w:cs="Arial"/>
                <w:color w:val="000000"/>
                <w:sz w:val="20"/>
              </w:rPr>
            </w:pPr>
          </w:p>
          <w:p w:rsidR="00F46B68" w:rsidRDefault="00D1442D" w:rsidP="005313C8">
            <w:pPr>
              <w:pStyle w:val="ListParagraph"/>
              <w:numPr>
                <w:ilvl w:val="0"/>
                <w:numId w:val="9"/>
              </w:numPr>
              <w:spacing w:after="0" w:line="240" w:lineRule="auto"/>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Submit</w:t>
            </w:r>
            <w:r w:rsidR="00FC577C" w:rsidRPr="005313C8">
              <w:rPr>
                <w:rFonts w:ascii="Arial" w:eastAsia="Times New Roman" w:hAnsi="Arial" w:cs="Arial"/>
                <w:color w:val="000000"/>
                <w:sz w:val="20"/>
                <w:szCs w:val="20"/>
              </w:rPr>
              <w:t xml:space="preserve"> </w:t>
            </w:r>
            <w:r w:rsidRPr="005313C8">
              <w:rPr>
                <w:rFonts w:ascii="Arial" w:hAnsi="Arial" w:cs="Arial"/>
                <w:color w:val="000000"/>
                <w:sz w:val="20"/>
                <w:szCs w:val="20"/>
              </w:rPr>
              <w:t>for Certification</w:t>
            </w:r>
            <w:r w:rsidRPr="005313C8">
              <w:rPr>
                <w:rFonts w:ascii="Arial" w:eastAsia="Times New Roman" w:hAnsi="Arial" w:cs="Arial"/>
                <w:color w:val="000000"/>
                <w:sz w:val="20"/>
                <w:szCs w:val="20"/>
              </w:rPr>
              <w:t xml:space="preserve"> </w:t>
            </w:r>
            <w:r w:rsidR="00F46B68" w:rsidRPr="005313C8">
              <w:rPr>
                <w:rFonts w:ascii="Arial" w:eastAsia="Times New Roman" w:hAnsi="Arial" w:cs="Arial"/>
                <w:color w:val="000000"/>
                <w:sz w:val="20"/>
                <w:szCs w:val="20"/>
              </w:rPr>
              <w:t>the Records Schedule.</w:t>
            </w:r>
          </w:p>
          <w:p w:rsidR="005313C8" w:rsidRDefault="005313C8" w:rsidP="005313C8">
            <w:pPr>
              <w:rPr>
                <w:rFonts w:cs="Arial"/>
                <w:color w:val="000000"/>
                <w:sz w:val="20"/>
              </w:rPr>
            </w:pPr>
          </w:p>
          <w:p w:rsidR="005313C8" w:rsidRDefault="005313C8" w:rsidP="005313C8">
            <w:pPr>
              <w:rPr>
                <w:rFonts w:cs="Arial"/>
                <w:color w:val="000000"/>
                <w:sz w:val="20"/>
              </w:rPr>
            </w:pPr>
          </w:p>
          <w:p w:rsidR="005313C8" w:rsidRDefault="005313C8" w:rsidP="005313C8">
            <w:pPr>
              <w:rPr>
                <w:rFonts w:cs="Arial"/>
                <w:color w:val="000000"/>
                <w:sz w:val="20"/>
              </w:rPr>
            </w:pPr>
          </w:p>
          <w:p w:rsidR="005313C8" w:rsidRDefault="005313C8" w:rsidP="005313C8">
            <w:pPr>
              <w:rPr>
                <w:rFonts w:cs="Arial"/>
                <w:color w:val="000000"/>
                <w:sz w:val="20"/>
              </w:rPr>
            </w:pPr>
          </w:p>
          <w:p w:rsidR="005313C8" w:rsidRDefault="005313C8" w:rsidP="005313C8">
            <w:pPr>
              <w:rPr>
                <w:rFonts w:cs="Arial"/>
                <w:color w:val="000000"/>
                <w:sz w:val="20"/>
              </w:rPr>
            </w:pPr>
          </w:p>
          <w:p w:rsidR="005313C8" w:rsidRDefault="005313C8" w:rsidP="005313C8">
            <w:pPr>
              <w:rPr>
                <w:rFonts w:cs="Arial"/>
                <w:color w:val="000000"/>
                <w:sz w:val="20"/>
              </w:rPr>
            </w:pPr>
          </w:p>
          <w:p w:rsidR="005313C8" w:rsidRDefault="005313C8" w:rsidP="005313C8">
            <w:pPr>
              <w:rPr>
                <w:rFonts w:cs="Arial"/>
                <w:color w:val="000000"/>
                <w:sz w:val="20"/>
              </w:rPr>
            </w:pPr>
          </w:p>
          <w:p w:rsidR="005313C8" w:rsidRPr="005313C8" w:rsidRDefault="005313C8" w:rsidP="005313C8">
            <w:pPr>
              <w:rPr>
                <w:rFonts w:cs="Arial"/>
                <w:color w:val="000000"/>
                <w:sz w:val="20"/>
              </w:rPr>
            </w:pPr>
          </w:p>
          <w:p w:rsidR="00F46B68" w:rsidRDefault="00F46B68" w:rsidP="005313C8">
            <w:pPr>
              <w:pStyle w:val="ListParagraph"/>
              <w:numPr>
                <w:ilvl w:val="0"/>
                <w:numId w:val="9"/>
              </w:numPr>
              <w:spacing w:after="0" w:line="240" w:lineRule="auto"/>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Enter all the required elements according to the rules and conditions provided in the Records Schedule – Required Data Elements table</w:t>
            </w:r>
            <w:r w:rsidR="00F3013E" w:rsidRPr="005313C8">
              <w:rPr>
                <w:rFonts w:ascii="Arial" w:hAnsi="Arial" w:cs="Arial"/>
                <w:sz w:val="20"/>
                <w:szCs w:val="20"/>
              </w:rPr>
              <w:t xml:space="preserve"> of the Data Management SwRS</w:t>
            </w:r>
            <w:r w:rsidRPr="005313C8">
              <w:rPr>
                <w:rFonts w:ascii="Arial" w:eastAsia="Times New Roman" w:hAnsi="Arial" w:cs="Arial"/>
                <w:color w:val="000000"/>
                <w:sz w:val="20"/>
                <w:szCs w:val="20"/>
              </w:rPr>
              <w:t>.</w:t>
            </w:r>
          </w:p>
          <w:p w:rsidR="005313C8" w:rsidRPr="005313C8" w:rsidRDefault="005313C8" w:rsidP="005313C8">
            <w:pPr>
              <w:ind w:left="72"/>
              <w:rPr>
                <w:rFonts w:cs="Arial"/>
                <w:color w:val="000000"/>
                <w:sz w:val="20"/>
              </w:rPr>
            </w:pPr>
          </w:p>
          <w:p w:rsidR="00F46B68" w:rsidRDefault="00F46B68" w:rsidP="005313C8">
            <w:pPr>
              <w:pStyle w:val="ListParagraph"/>
              <w:numPr>
                <w:ilvl w:val="0"/>
                <w:numId w:val="9"/>
              </w:numPr>
              <w:spacing w:after="0" w:line="240" w:lineRule="auto"/>
              <w:contextualSpacing w:val="0"/>
              <w:rPr>
                <w:rFonts w:ascii="Arial" w:hAnsi="Arial" w:cs="Arial"/>
                <w:sz w:val="20"/>
                <w:szCs w:val="20"/>
              </w:rPr>
            </w:pPr>
            <w:r w:rsidRPr="005313C8">
              <w:rPr>
                <w:rFonts w:ascii="Arial" w:hAnsi="Arial" w:cs="Arial"/>
                <w:sz w:val="20"/>
                <w:szCs w:val="20"/>
              </w:rPr>
              <w:t>Enter optional elements according to the rules and conditions provided in the Records Schedule – Optional Data Elements table</w:t>
            </w:r>
            <w:r w:rsidR="00F3013E" w:rsidRPr="005313C8">
              <w:rPr>
                <w:rFonts w:ascii="Arial" w:hAnsi="Arial" w:cs="Arial"/>
                <w:sz w:val="20"/>
                <w:szCs w:val="20"/>
              </w:rPr>
              <w:t xml:space="preserve"> of the Data Management SwRS</w:t>
            </w:r>
            <w:r w:rsidRPr="005313C8">
              <w:rPr>
                <w:rFonts w:ascii="Arial" w:hAnsi="Arial" w:cs="Arial"/>
                <w:sz w:val="20"/>
                <w:szCs w:val="20"/>
              </w:rPr>
              <w:t>.</w:t>
            </w:r>
          </w:p>
          <w:p w:rsidR="005313C8" w:rsidRDefault="005313C8" w:rsidP="005313C8">
            <w:pPr>
              <w:pStyle w:val="ListParagraph"/>
              <w:rPr>
                <w:rFonts w:ascii="Arial" w:hAnsi="Arial" w:cs="Arial"/>
                <w:sz w:val="20"/>
                <w:szCs w:val="20"/>
              </w:rPr>
            </w:pPr>
          </w:p>
          <w:p w:rsidR="005313C8" w:rsidRPr="005313C8" w:rsidRDefault="005313C8" w:rsidP="005313C8">
            <w:pPr>
              <w:pStyle w:val="ListParagraph"/>
              <w:rPr>
                <w:rFonts w:ascii="Arial" w:hAnsi="Arial" w:cs="Arial"/>
                <w:sz w:val="20"/>
                <w:szCs w:val="20"/>
              </w:rPr>
            </w:pPr>
          </w:p>
          <w:p w:rsidR="00F46B68" w:rsidRPr="005313C8" w:rsidRDefault="00F46B68" w:rsidP="005313C8">
            <w:pPr>
              <w:pStyle w:val="ListParagraph"/>
              <w:numPr>
                <w:ilvl w:val="0"/>
                <w:numId w:val="9"/>
              </w:numPr>
              <w:spacing w:after="0" w:line="240" w:lineRule="auto"/>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Create three Records Schedule Overviews.</w:t>
            </w:r>
          </w:p>
          <w:p w:rsidR="00F46B68" w:rsidRPr="005313C8" w:rsidRDefault="00304A9C" w:rsidP="005313C8">
            <w:pPr>
              <w:pStyle w:val="ListParagraph"/>
              <w:numPr>
                <w:ilvl w:val="0"/>
                <w:numId w:val="9"/>
              </w:numPr>
              <w:spacing w:after="0" w:line="240" w:lineRule="auto"/>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Create four</w:t>
            </w:r>
            <w:r w:rsidR="00F46B68" w:rsidRPr="005313C8">
              <w:rPr>
                <w:rFonts w:ascii="Arial" w:eastAsia="Times New Roman" w:hAnsi="Arial" w:cs="Arial"/>
                <w:color w:val="000000"/>
                <w:sz w:val="20"/>
                <w:szCs w:val="20"/>
              </w:rPr>
              <w:t xml:space="preserve"> Records Schedule Items:</w:t>
            </w:r>
          </w:p>
          <w:p w:rsidR="00F46B68" w:rsidRPr="005313C8" w:rsidRDefault="00F46B68" w:rsidP="005313C8">
            <w:pPr>
              <w:pStyle w:val="ListParagraph"/>
              <w:numPr>
                <w:ilvl w:val="1"/>
                <w:numId w:val="9"/>
              </w:numPr>
              <w:tabs>
                <w:tab w:val="clear" w:pos="1152"/>
                <w:tab w:val="num" w:pos="792"/>
              </w:tabs>
              <w:spacing w:after="0" w:line="240" w:lineRule="auto"/>
              <w:ind w:left="79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One that is Permanent and not associated with an overview. </w:t>
            </w:r>
          </w:p>
          <w:p w:rsidR="00F46B68" w:rsidRPr="005313C8" w:rsidRDefault="00F46B68" w:rsidP="005313C8">
            <w:pPr>
              <w:pStyle w:val="ListParagraph"/>
              <w:numPr>
                <w:ilvl w:val="1"/>
                <w:numId w:val="9"/>
              </w:numPr>
              <w:tabs>
                <w:tab w:val="clear" w:pos="1152"/>
                <w:tab w:val="num" w:pos="792"/>
              </w:tabs>
              <w:spacing w:after="0" w:line="240" w:lineRule="auto"/>
              <w:ind w:left="79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One that is Permanent and associated with the first overview. </w:t>
            </w:r>
          </w:p>
          <w:p w:rsidR="00F46B68" w:rsidRPr="005313C8" w:rsidRDefault="00F46B68" w:rsidP="005313C8">
            <w:pPr>
              <w:pStyle w:val="ListParagraph"/>
              <w:numPr>
                <w:ilvl w:val="1"/>
                <w:numId w:val="9"/>
              </w:numPr>
              <w:tabs>
                <w:tab w:val="clear" w:pos="1152"/>
                <w:tab w:val="num" w:pos="792"/>
              </w:tabs>
              <w:spacing w:after="0" w:line="240" w:lineRule="auto"/>
              <w:ind w:left="79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One that </w:t>
            </w:r>
            <w:r w:rsidR="00304A9C" w:rsidRPr="005313C8">
              <w:rPr>
                <w:rFonts w:ascii="Arial" w:eastAsia="Times New Roman" w:hAnsi="Arial" w:cs="Arial"/>
                <w:color w:val="000000"/>
                <w:sz w:val="20"/>
                <w:szCs w:val="20"/>
              </w:rPr>
              <w:t>is T</w:t>
            </w:r>
            <w:r w:rsidRPr="005313C8">
              <w:rPr>
                <w:rFonts w:ascii="Arial" w:eastAsia="Times New Roman" w:hAnsi="Arial" w:cs="Arial"/>
                <w:color w:val="000000"/>
                <w:sz w:val="20"/>
                <w:szCs w:val="20"/>
              </w:rPr>
              <w:t>emporary being transferred to NARA and associated with the second overview.</w:t>
            </w:r>
          </w:p>
          <w:p w:rsidR="00F46B68" w:rsidRPr="005313C8" w:rsidRDefault="00304A9C" w:rsidP="005313C8">
            <w:pPr>
              <w:pStyle w:val="ListParagraph"/>
              <w:numPr>
                <w:ilvl w:val="1"/>
                <w:numId w:val="9"/>
              </w:numPr>
              <w:tabs>
                <w:tab w:val="clear" w:pos="1152"/>
                <w:tab w:val="num" w:pos="792"/>
              </w:tabs>
              <w:spacing w:after="0" w:line="240" w:lineRule="auto"/>
              <w:ind w:left="79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One that is Temporary not being transferred to NARA and</w:t>
            </w:r>
            <w:r w:rsidR="00F46B68" w:rsidRPr="005313C8">
              <w:rPr>
                <w:rFonts w:ascii="Arial" w:eastAsia="Times New Roman" w:hAnsi="Arial" w:cs="Arial"/>
                <w:color w:val="000000"/>
                <w:sz w:val="20"/>
                <w:szCs w:val="20"/>
              </w:rPr>
              <w:t xml:space="preserve"> associated with the second overview.</w:t>
            </w:r>
          </w:p>
          <w:p w:rsidR="00F46B68" w:rsidRDefault="00F46B68" w:rsidP="005313C8">
            <w:pPr>
              <w:pStyle w:val="ListParagraph"/>
              <w:numPr>
                <w:ilvl w:val="0"/>
                <w:numId w:val="9"/>
              </w:numPr>
              <w:spacing w:after="0" w:line="240" w:lineRule="auto"/>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Save the Records Schedule. </w:t>
            </w:r>
          </w:p>
          <w:p w:rsidR="005313C8" w:rsidRDefault="005313C8" w:rsidP="005313C8">
            <w:pPr>
              <w:rPr>
                <w:rFonts w:cs="Arial"/>
                <w:color w:val="000000"/>
                <w:sz w:val="20"/>
              </w:rPr>
            </w:pPr>
          </w:p>
          <w:p w:rsidR="005313C8" w:rsidRDefault="005313C8" w:rsidP="005313C8">
            <w:pPr>
              <w:rPr>
                <w:rFonts w:cs="Arial"/>
                <w:color w:val="000000"/>
                <w:sz w:val="20"/>
              </w:rPr>
            </w:pPr>
          </w:p>
          <w:p w:rsidR="005313C8" w:rsidRDefault="005313C8" w:rsidP="005313C8">
            <w:pPr>
              <w:rPr>
                <w:rFonts w:cs="Arial"/>
                <w:color w:val="000000"/>
                <w:sz w:val="20"/>
              </w:rPr>
            </w:pPr>
          </w:p>
          <w:p w:rsidR="005313C8" w:rsidRDefault="005313C8" w:rsidP="005313C8">
            <w:pPr>
              <w:rPr>
                <w:rFonts w:cs="Arial"/>
                <w:color w:val="000000"/>
                <w:sz w:val="20"/>
              </w:rPr>
            </w:pPr>
          </w:p>
          <w:p w:rsidR="005313C8" w:rsidRDefault="005313C8" w:rsidP="005313C8">
            <w:pPr>
              <w:rPr>
                <w:rFonts w:cs="Arial"/>
                <w:color w:val="000000"/>
                <w:sz w:val="20"/>
              </w:rPr>
            </w:pPr>
          </w:p>
          <w:p w:rsidR="005313C8" w:rsidRDefault="005313C8" w:rsidP="005313C8">
            <w:pPr>
              <w:rPr>
                <w:rFonts w:cs="Arial"/>
                <w:color w:val="000000"/>
                <w:sz w:val="20"/>
              </w:rPr>
            </w:pPr>
          </w:p>
          <w:p w:rsidR="005313C8" w:rsidRDefault="005313C8" w:rsidP="005313C8">
            <w:pPr>
              <w:rPr>
                <w:rFonts w:cs="Arial"/>
                <w:color w:val="000000"/>
                <w:sz w:val="20"/>
              </w:rPr>
            </w:pPr>
          </w:p>
          <w:p w:rsidR="005313C8" w:rsidRPr="005313C8" w:rsidRDefault="005313C8" w:rsidP="005313C8">
            <w:pPr>
              <w:rPr>
                <w:rFonts w:cs="Arial"/>
                <w:color w:val="000000"/>
                <w:sz w:val="20"/>
              </w:rPr>
            </w:pPr>
          </w:p>
          <w:p w:rsidR="005313C8" w:rsidRDefault="00F46B68" w:rsidP="005313C8">
            <w:pPr>
              <w:pStyle w:val="ListParagraph"/>
              <w:numPr>
                <w:ilvl w:val="0"/>
                <w:numId w:val="9"/>
              </w:numPr>
              <w:spacing w:after="0" w:line="240" w:lineRule="auto"/>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Submit </w:t>
            </w:r>
            <w:r w:rsidR="00304A9C" w:rsidRPr="005313C8">
              <w:rPr>
                <w:rFonts w:ascii="Arial" w:hAnsi="Arial" w:cs="Arial"/>
                <w:color w:val="000000"/>
                <w:sz w:val="20"/>
                <w:szCs w:val="20"/>
              </w:rPr>
              <w:t>for Certification</w:t>
            </w:r>
            <w:r w:rsidR="00304A9C" w:rsidRPr="005313C8">
              <w:rPr>
                <w:rFonts w:ascii="Arial" w:eastAsia="Times New Roman" w:hAnsi="Arial" w:cs="Arial"/>
                <w:color w:val="000000"/>
                <w:sz w:val="20"/>
                <w:szCs w:val="20"/>
              </w:rPr>
              <w:t xml:space="preserve"> </w:t>
            </w:r>
            <w:r w:rsidRPr="005313C8">
              <w:rPr>
                <w:rFonts w:ascii="Arial" w:eastAsia="Times New Roman" w:hAnsi="Arial" w:cs="Arial"/>
                <w:color w:val="000000"/>
                <w:sz w:val="20"/>
                <w:szCs w:val="20"/>
              </w:rPr>
              <w:t xml:space="preserve">the Records Schedule </w:t>
            </w:r>
          </w:p>
          <w:p w:rsidR="005313C8" w:rsidRPr="005313C8" w:rsidRDefault="005313C8" w:rsidP="005313C8">
            <w:pPr>
              <w:ind w:left="72"/>
              <w:rPr>
                <w:rFonts w:cs="Arial"/>
                <w:color w:val="000000"/>
                <w:sz w:val="20"/>
              </w:rPr>
            </w:pPr>
          </w:p>
          <w:p w:rsidR="005313C8" w:rsidRPr="005313C8" w:rsidRDefault="005313C8" w:rsidP="005313C8">
            <w:pPr>
              <w:ind w:left="72"/>
              <w:rPr>
                <w:rFonts w:cs="Arial"/>
                <w:color w:val="000000"/>
                <w:sz w:val="20"/>
              </w:rPr>
            </w:pPr>
          </w:p>
          <w:p w:rsidR="005313C8" w:rsidRPr="005313C8" w:rsidRDefault="005313C8" w:rsidP="005313C8">
            <w:pPr>
              <w:ind w:left="72"/>
              <w:rPr>
                <w:rFonts w:cs="Arial"/>
                <w:color w:val="000000"/>
                <w:sz w:val="20"/>
              </w:rPr>
            </w:pPr>
          </w:p>
          <w:p w:rsidR="005313C8" w:rsidRPr="005313C8" w:rsidRDefault="005313C8" w:rsidP="005313C8">
            <w:pPr>
              <w:ind w:left="72"/>
              <w:rPr>
                <w:rFonts w:cs="Arial"/>
                <w:color w:val="000000"/>
                <w:sz w:val="20"/>
              </w:rPr>
            </w:pPr>
          </w:p>
          <w:p w:rsidR="005313C8" w:rsidRPr="005313C8" w:rsidRDefault="005313C8" w:rsidP="005313C8">
            <w:pPr>
              <w:ind w:left="72"/>
              <w:rPr>
                <w:rFonts w:cs="Arial"/>
                <w:color w:val="000000"/>
                <w:sz w:val="20"/>
              </w:rPr>
            </w:pPr>
          </w:p>
          <w:p w:rsidR="00F46B68" w:rsidRPr="005313C8" w:rsidRDefault="00F46B68" w:rsidP="005313C8">
            <w:pPr>
              <w:pStyle w:val="ListParagraph"/>
              <w:numPr>
                <w:ilvl w:val="0"/>
                <w:numId w:val="9"/>
              </w:numPr>
              <w:spacing w:after="0" w:line="240" w:lineRule="auto"/>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w:t>
            </w:r>
            <w:r w:rsidRPr="005313C8">
              <w:rPr>
                <w:rFonts w:ascii="Arial" w:hAnsi="Arial" w:cs="Arial"/>
                <w:color w:val="000000"/>
                <w:sz w:val="20"/>
                <w:szCs w:val="20"/>
              </w:rPr>
              <w:t>RS_RSN_Blank_001)</w:t>
            </w:r>
            <w:r w:rsidR="00304A9C" w:rsidRPr="005313C8">
              <w:rPr>
                <w:rFonts w:ascii="Arial" w:hAnsi="Arial" w:cs="Arial"/>
                <w:color w:val="000000"/>
                <w:sz w:val="20"/>
                <w:szCs w:val="20"/>
              </w:rPr>
              <w:t>.</w:t>
            </w:r>
          </w:p>
          <w:p w:rsidR="005313C8" w:rsidRDefault="005313C8" w:rsidP="005313C8">
            <w:pPr>
              <w:rPr>
                <w:rFonts w:cs="Arial"/>
                <w:color w:val="000000"/>
                <w:sz w:val="20"/>
              </w:rPr>
            </w:pPr>
          </w:p>
          <w:p w:rsidR="005313C8" w:rsidRDefault="005313C8" w:rsidP="005313C8">
            <w:pPr>
              <w:rPr>
                <w:rFonts w:cs="Arial"/>
                <w:color w:val="000000"/>
                <w:sz w:val="20"/>
              </w:rPr>
            </w:pPr>
          </w:p>
          <w:p w:rsidR="005313C8" w:rsidRDefault="005313C8" w:rsidP="005313C8">
            <w:pPr>
              <w:rPr>
                <w:rFonts w:cs="Arial"/>
                <w:color w:val="000000"/>
                <w:sz w:val="20"/>
              </w:rPr>
            </w:pPr>
          </w:p>
          <w:p w:rsidR="005313C8" w:rsidRDefault="005313C8" w:rsidP="005313C8">
            <w:pPr>
              <w:rPr>
                <w:rFonts w:cs="Arial"/>
                <w:color w:val="000000"/>
                <w:sz w:val="20"/>
              </w:rPr>
            </w:pPr>
          </w:p>
          <w:p w:rsidR="005313C8" w:rsidRDefault="005313C8" w:rsidP="005313C8">
            <w:pPr>
              <w:rPr>
                <w:rFonts w:cs="Arial"/>
                <w:color w:val="000000"/>
                <w:sz w:val="20"/>
              </w:rPr>
            </w:pPr>
          </w:p>
          <w:p w:rsidR="005313C8" w:rsidRDefault="005313C8" w:rsidP="005313C8">
            <w:pPr>
              <w:rPr>
                <w:rFonts w:cs="Arial"/>
                <w:color w:val="000000"/>
                <w:sz w:val="20"/>
              </w:rPr>
            </w:pPr>
          </w:p>
          <w:p w:rsidR="005313C8" w:rsidRDefault="005313C8" w:rsidP="005313C8">
            <w:pPr>
              <w:rPr>
                <w:rFonts w:cs="Arial"/>
                <w:color w:val="000000"/>
                <w:sz w:val="20"/>
              </w:rPr>
            </w:pPr>
          </w:p>
          <w:p w:rsidR="005313C8" w:rsidRPr="005313C8" w:rsidRDefault="005313C8" w:rsidP="005313C8">
            <w:pPr>
              <w:rPr>
                <w:rFonts w:cs="Arial"/>
                <w:color w:val="000000"/>
                <w:sz w:val="20"/>
              </w:rPr>
            </w:pPr>
          </w:p>
          <w:p w:rsidR="00F46B68" w:rsidRPr="005313C8" w:rsidRDefault="00F46B68" w:rsidP="005313C8">
            <w:pPr>
              <w:pStyle w:val="ListParagraph"/>
              <w:numPr>
                <w:ilvl w:val="0"/>
                <w:numId w:val="9"/>
              </w:numPr>
              <w:spacing w:after="0" w:line="240" w:lineRule="auto"/>
              <w:contextualSpacing w:val="0"/>
              <w:rPr>
                <w:rFonts w:ascii="Arial" w:eastAsia="Times New Roman" w:hAnsi="Arial" w:cs="Arial"/>
                <w:color w:val="000000"/>
                <w:sz w:val="20"/>
                <w:szCs w:val="20"/>
              </w:rPr>
            </w:pPr>
            <w:r w:rsidRPr="005313C8">
              <w:rPr>
                <w:rFonts w:ascii="Arial" w:hAnsi="Arial" w:cs="Arial"/>
                <w:color w:val="000000"/>
                <w:sz w:val="20"/>
                <w:szCs w:val="20"/>
              </w:rPr>
              <w:t xml:space="preserve">Move the Records Schedule Item (noted in step 7-d above) to the </w:t>
            </w:r>
            <w:r w:rsidR="00BC4644" w:rsidRPr="005313C8">
              <w:rPr>
                <w:rFonts w:ascii="Arial" w:hAnsi="Arial" w:cs="Arial"/>
                <w:color w:val="000000"/>
                <w:sz w:val="20"/>
                <w:szCs w:val="20"/>
              </w:rPr>
              <w:t xml:space="preserve">third </w:t>
            </w:r>
            <w:r w:rsidRPr="005313C8">
              <w:rPr>
                <w:rFonts w:ascii="Arial" w:hAnsi="Arial" w:cs="Arial"/>
                <w:color w:val="000000"/>
                <w:sz w:val="20"/>
                <w:szCs w:val="20"/>
              </w:rPr>
              <w:t>Records Schedule Item Overview.</w:t>
            </w:r>
          </w:p>
          <w:p w:rsidR="005313C8" w:rsidRDefault="005313C8" w:rsidP="005313C8">
            <w:pPr>
              <w:rPr>
                <w:rFonts w:cs="Arial"/>
                <w:color w:val="000000"/>
                <w:sz w:val="20"/>
              </w:rPr>
            </w:pPr>
          </w:p>
          <w:p w:rsidR="005313C8" w:rsidRDefault="005313C8" w:rsidP="005313C8">
            <w:pPr>
              <w:rPr>
                <w:rFonts w:cs="Arial"/>
                <w:color w:val="000000"/>
                <w:sz w:val="20"/>
              </w:rPr>
            </w:pPr>
          </w:p>
          <w:p w:rsidR="005313C8" w:rsidRDefault="005313C8" w:rsidP="005313C8">
            <w:pPr>
              <w:rPr>
                <w:rFonts w:cs="Arial"/>
                <w:color w:val="000000"/>
                <w:sz w:val="20"/>
              </w:rPr>
            </w:pPr>
          </w:p>
          <w:p w:rsidR="005313C8" w:rsidRDefault="005313C8" w:rsidP="005313C8">
            <w:pPr>
              <w:rPr>
                <w:rFonts w:cs="Arial"/>
                <w:color w:val="000000"/>
                <w:sz w:val="20"/>
              </w:rPr>
            </w:pPr>
          </w:p>
          <w:p w:rsidR="005313C8" w:rsidRDefault="005313C8" w:rsidP="005313C8">
            <w:pPr>
              <w:rPr>
                <w:rFonts w:cs="Arial"/>
                <w:color w:val="000000"/>
                <w:sz w:val="20"/>
              </w:rPr>
            </w:pPr>
          </w:p>
          <w:p w:rsidR="005313C8" w:rsidRDefault="005313C8" w:rsidP="005313C8">
            <w:pPr>
              <w:rPr>
                <w:rFonts w:cs="Arial"/>
                <w:color w:val="000000"/>
                <w:sz w:val="20"/>
              </w:rPr>
            </w:pPr>
          </w:p>
          <w:p w:rsidR="005313C8" w:rsidRDefault="005313C8" w:rsidP="005313C8">
            <w:pPr>
              <w:rPr>
                <w:rFonts w:cs="Arial"/>
                <w:color w:val="000000"/>
                <w:sz w:val="20"/>
              </w:rPr>
            </w:pPr>
          </w:p>
          <w:p w:rsidR="005313C8" w:rsidRDefault="005313C8" w:rsidP="005313C8">
            <w:pPr>
              <w:rPr>
                <w:rFonts w:cs="Arial"/>
                <w:color w:val="000000"/>
                <w:sz w:val="20"/>
              </w:rPr>
            </w:pPr>
          </w:p>
          <w:p w:rsidR="005313C8" w:rsidRDefault="005313C8" w:rsidP="005313C8">
            <w:pPr>
              <w:rPr>
                <w:rFonts w:cs="Arial"/>
                <w:color w:val="000000"/>
                <w:sz w:val="20"/>
              </w:rPr>
            </w:pPr>
          </w:p>
          <w:p w:rsidR="005313C8" w:rsidRDefault="005313C8" w:rsidP="005313C8">
            <w:pPr>
              <w:rPr>
                <w:rFonts w:cs="Arial"/>
                <w:color w:val="000000"/>
                <w:sz w:val="20"/>
              </w:rPr>
            </w:pPr>
          </w:p>
          <w:p w:rsidR="005313C8" w:rsidRDefault="005313C8" w:rsidP="005313C8">
            <w:pPr>
              <w:rPr>
                <w:rFonts w:cs="Arial"/>
                <w:color w:val="000000"/>
                <w:sz w:val="20"/>
              </w:rPr>
            </w:pPr>
          </w:p>
          <w:p w:rsidR="005313C8" w:rsidRDefault="005313C8" w:rsidP="005313C8">
            <w:pPr>
              <w:rPr>
                <w:rFonts w:cs="Arial"/>
                <w:color w:val="000000"/>
                <w:sz w:val="20"/>
              </w:rPr>
            </w:pPr>
          </w:p>
          <w:p w:rsidR="005313C8" w:rsidRDefault="005313C8" w:rsidP="005313C8">
            <w:pPr>
              <w:rPr>
                <w:rFonts w:cs="Arial"/>
                <w:color w:val="000000"/>
                <w:sz w:val="20"/>
              </w:rPr>
            </w:pPr>
          </w:p>
          <w:p w:rsidR="005313C8" w:rsidRDefault="005313C8" w:rsidP="005313C8">
            <w:pPr>
              <w:rPr>
                <w:rFonts w:cs="Arial"/>
                <w:color w:val="000000"/>
                <w:sz w:val="20"/>
              </w:rPr>
            </w:pPr>
          </w:p>
          <w:p w:rsidR="005313C8" w:rsidRDefault="005313C8" w:rsidP="005313C8">
            <w:pPr>
              <w:rPr>
                <w:rFonts w:cs="Arial"/>
                <w:color w:val="000000"/>
                <w:sz w:val="20"/>
              </w:rPr>
            </w:pPr>
          </w:p>
          <w:p w:rsidR="005313C8" w:rsidRDefault="005313C8" w:rsidP="005313C8">
            <w:pPr>
              <w:rPr>
                <w:rFonts w:cs="Arial"/>
                <w:color w:val="000000"/>
                <w:sz w:val="20"/>
              </w:rPr>
            </w:pPr>
          </w:p>
          <w:p w:rsidR="005313C8" w:rsidRDefault="005313C8" w:rsidP="005313C8">
            <w:pPr>
              <w:rPr>
                <w:rFonts w:cs="Arial"/>
                <w:color w:val="000000"/>
                <w:sz w:val="20"/>
              </w:rPr>
            </w:pPr>
          </w:p>
          <w:p w:rsidR="005313C8" w:rsidRDefault="005313C8" w:rsidP="005313C8">
            <w:pPr>
              <w:rPr>
                <w:rFonts w:cs="Arial"/>
                <w:color w:val="000000"/>
                <w:sz w:val="20"/>
              </w:rPr>
            </w:pPr>
          </w:p>
          <w:p w:rsidR="005313C8" w:rsidRDefault="005313C8" w:rsidP="005313C8">
            <w:pPr>
              <w:rPr>
                <w:rFonts w:cs="Arial"/>
                <w:color w:val="000000"/>
                <w:sz w:val="20"/>
              </w:rPr>
            </w:pPr>
          </w:p>
          <w:p w:rsidR="005313C8" w:rsidRDefault="005313C8" w:rsidP="005313C8">
            <w:pPr>
              <w:rPr>
                <w:rFonts w:cs="Arial"/>
                <w:color w:val="000000"/>
                <w:sz w:val="20"/>
              </w:rPr>
            </w:pPr>
          </w:p>
          <w:p w:rsidR="005313C8" w:rsidRDefault="005313C8" w:rsidP="005313C8">
            <w:pPr>
              <w:rPr>
                <w:rFonts w:cs="Arial"/>
                <w:color w:val="000000"/>
                <w:sz w:val="20"/>
              </w:rPr>
            </w:pPr>
          </w:p>
          <w:p w:rsidR="005313C8" w:rsidRDefault="005313C8" w:rsidP="005313C8">
            <w:pPr>
              <w:rPr>
                <w:rFonts w:cs="Arial"/>
                <w:color w:val="000000"/>
                <w:sz w:val="20"/>
              </w:rPr>
            </w:pPr>
          </w:p>
          <w:p w:rsidR="005313C8" w:rsidRDefault="005313C8" w:rsidP="005313C8">
            <w:pPr>
              <w:rPr>
                <w:rFonts w:cs="Arial"/>
                <w:color w:val="000000"/>
                <w:sz w:val="20"/>
              </w:rPr>
            </w:pPr>
          </w:p>
          <w:p w:rsidR="005313C8" w:rsidRDefault="005313C8" w:rsidP="005313C8">
            <w:pPr>
              <w:rPr>
                <w:rFonts w:cs="Arial"/>
                <w:color w:val="000000"/>
                <w:sz w:val="20"/>
              </w:rPr>
            </w:pPr>
          </w:p>
          <w:p w:rsidR="005313C8" w:rsidRDefault="005313C8" w:rsidP="005313C8">
            <w:pPr>
              <w:rPr>
                <w:rFonts w:cs="Arial"/>
                <w:color w:val="000000"/>
                <w:sz w:val="20"/>
              </w:rPr>
            </w:pPr>
          </w:p>
          <w:p w:rsidR="005313C8" w:rsidRDefault="005313C8" w:rsidP="005313C8">
            <w:pPr>
              <w:rPr>
                <w:rFonts w:cs="Arial"/>
                <w:color w:val="000000"/>
                <w:sz w:val="20"/>
              </w:rPr>
            </w:pPr>
          </w:p>
          <w:p w:rsidR="005313C8" w:rsidRDefault="005313C8" w:rsidP="005313C8">
            <w:pPr>
              <w:rPr>
                <w:rFonts w:cs="Arial"/>
                <w:color w:val="000000"/>
                <w:sz w:val="20"/>
              </w:rPr>
            </w:pPr>
          </w:p>
          <w:p w:rsidR="005313C8" w:rsidRDefault="005313C8" w:rsidP="005313C8">
            <w:pPr>
              <w:rPr>
                <w:rFonts w:cs="Arial"/>
                <w:color w:val="000000"/>
                <w:sz w:val="20"/>
              </w:rPr>
            </w:pPr>
          </w:p>
          <w:p w:rsidR="005313C8" w:rsidRPr="005313C8" w:rsidRDefault="005313C8" w:rsidP="005313C8">
            <w:pPr>
              <w:rPr>
                <w:rFonts w:cs="Arial"/>
                <w:color w:val="000000"/>
                <w:sz w:val="20"/>
              </w:rPr>
            </w:pPr>
          </w:p>
          <w:p w:rsidR="00F46B68" w:rsidRPr="005313C8" w:rsidRDefault="00F46B68" w:rsidP="005313C8">
            <w:pPr>
              <w:pStyle w:val="ListParagraph"/>
              <w:numPr>
                <w:ilvl w:val="0"/>
                <w:numId w:val="9"/>
              </w:numPr>
              <w:spacing w:after="0" w:line="240" w:lineRule="auto"/>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Submit </w:t>
            </w:r>
            <w:r w:rsidR="00304A9C" w:rsidRPr="005313C8">
              <w:rPr>
                <w:rFonts w:ascii="Arial" w:eastAsia="Times New Roman" w:hAnsi="Arial" w:cs="Arial"/>
                <w:color w:val="000000"/>
                <w:sz w:val="20"/>
                <w:szCs w:val="20"/>
              </w:rPr>
              <w:t xml:space="preserve">for Certification </w:t>
            </w:r>
            <w:r w:rsidRPr="005313C8">
              <w:rPr>
                <w:rFonts w:ascii="Arial" w:eastAsia="Times New Roman" w:hAnsi="Arial" w:cs="Arial"/>
                <w:color w:val="000000"/>
                <w:sz w:val="20"/>
                <w:szCs w:val="20"/>
              </w:rPr>
              <w:t>the Records Schedule (</w:t>
            </w:r>
            <w:r w:rsidRPr="005313C8">
              <w:rPr>
                <w:rFonts w:ascii="Arial" w:hAnsi="Arial" w:cs="Arial"/>
                <w:color w:val="000000"/>
                <w:sz w:val="20"/>
                <w:szCs w:val="20"/>
              </w:rPr>
              <w:t>RS_RSN_Blank_001).</w:t>
            </w:r>
          </w:p>
          <w:p w:rsidR="004B1A9A" w:rsidRPr="005313C8" w:rsidRDefault="004B1A9A" w:rsidP="005313C8">
            <w:pPr>
              <w:pStyle w:val="ListParagraph"/>
              <w:numPr>
                <w:ilvl w:val="0"/>
                <w:numId w:val="9"/>
              </w:numPr>
              <w:spacing w:after="0" w:line="240" w:lineRule="auto"/>
              <w:contextualSpacing w:val="0"/>
              <w:rPr>
                <w:rFonts w:ascii="Arial" w:eastAsia="Times New Roman" w:hAnsi="Arial" w:cs="Arial"/>
                <w:color w:val="000000"/>
                <w:sz w:val="20"/>
                <w:szCs w:val="20"/>
              </w:rPr>
            </w:pPr>
            <w:r w:rsidRPr="005313C8">
              <w:rPr>
                <w:rFonts w:ascii="Arial" w:hAnsi="Arial" w:cs="Arial"/>
                <w:color w:val="000000"/>
                <w:sz w:val="20"/>
                <w:szCs w:val="20"/>
              </w:rPr>
              <w:t>Log out.</w:t>
            </w:r>
          </w:p>
          <w:p w:rsidR="00F46B68" w:rsidRPr="005313C8" w:rsidRDefault="00F46B68" w:rsidP="005313C8">
            <w:pPr>
              <w:pStyle w:val="ListParagraph"/>
              <w:spacing w:after="0" w:line="240" w:lineRule="auto"/>
              <w:contextualSpacing w:val="0"/>
              <w:rPr>
                <w:rFonts w:ascii="Arial" w:hAnsi="Arial" w:cs="Arial"/>
                <w:color w:val="000000"/>
                <w:sz w:val="20"/>
                <w:szCs w:val="20"/>
              </w:rPr>
            </w:pPr>
          </w:p>
          <w:p w:rsidR="00F46B68" w:rsidRPr="005313C8" w:rsidRDefault="00F46B68" w:rsidP="005313C8">
            <w:pPr>
              <w:ind w:left="72"/>
              <w:rPr>
                <w:rFonts w:cs="Arial"/>
                <w:color w:val="000000"/>
                <w:sz w:val="20"/>
              </w:rPr>
            </w:pPr>
            <w:r w:rsidRPr="005313C8">
              <w:rPr>
                <w:rFonts w:cs="Arial"/>
                <w:b/>
                <w:color w:val="000000"/>
                <w:sz w:val="20"/>
              </w:rPr>
              <w:t xml:space="preserve">Case </w:t>
            </w:r>
            <w:r w:rsidR="004B1A9A" w:rsidRPr="005313C8">
              <w:rPr>
                <w:rFonts w:cs="Arial"/>
                <w:b/>
                <w:color w:val="000000"/>
                <w:sz w:val="20"/>
              </w:rPr>
              <w:t>2</w:t>
            </w:r>
            <w:r w:rsidRPr="005313C8">
              <w:rPr>
                <w:rFonts w:cs="Arial"/>
                <w:b/>
                <w:color w:val="000000"/>
                <w:sz w:val="20"/>
              </w:rPr>
              <w:t>:</w:t>
            </w:r>
          </w:p>
          <w:p w:rsidR="00F46B68" w:rsidRDefault="00F46B68" w:rsidP="005313C8">
            <w:pPr>
              <w:numPr>
                <w:ilvl w:val="0"/>
                <w:numId w:val="10"/>
              </w:numPr>
              <w:rPr>
                <w:rFonts w:cs="Arial"/>
                <w:color w:val="000000"/>
                <w:sz w:val="20"/>
              </w:rPr>
            </w:pPr>
            <w:r w:rsidRPr="005313C8">
              <w:rPr>
                <w:rFonts w:cs="Arial"/>
                <w:color w:val="000000"/>
                <w:sz w:val="20"/>
              </w:rPr>
              <w:t>Log in to the application as a Records Scheduler (Agency).</w:t>
            </w:r>
          </w:p>
          <w:p w:rsidR="005313C8" w:rsidRDefault="005313C8" w:rsidP="005313C8">
            <w:pPr>
              <w:rPr>
                <w:rFonts w:cs="Arial"/>
                <w:color w:val="000000"/>
                <w:sz w:val="20"/>
              </w:rPr>
            </w:pPr>
          </w:p>
          <w:p w:rsidR="005313C8" w:rsidRDefault="005313C8" w:rsidP="005313C8">
            <w:pPr>
              <w:rPr>
                <w:rFonts w:cs="Arial"/>
                <w:color w:val="000000"/>
                <w:sz w:val="20"/>
              </w:rPr>
            </w:pPr>
          </w:p>
          <w:p w:rsidR="005313C8" w:rsidRPr="005313C8" w:rsidRDefault="005313C8" w:rsidP="005313C8">
            <w:pPr>
              <w:rPr>
                <w:rFonts w:cs="Arial"/>
                <w:color w:val="000000"/>
                <w:sz w:val="20"/>
              </w:rPr>
            </w:pPr>
          </w:p>
          <w:p w:rsidR="00F46B68" w:rsidRDefault="00F46B68" w:rsidP="005313C8">
            <w:pPr>
              <w:numPr>
                <w:ilvl w:val="0"/>
                <w:numId w:val="10"/>
              </w:numPr>
              <w:rPr>
                <w:rFonts w:cs="Arial"/>
                <w:color w:val="000000"/>
                <w:sz w:val="20"/>
              </w:rPr>
            </w:pPr>
            <w:r w:rsidRPr="005313C8">
              <w:rPr>
                <w:rFonts w:cs="Arial"/>
                <w:color w:val="000000"/>
                <w:sz w:val="20"/>
              </w:rPr>
              <w:t xml:space="preserve">Create a Records Schedule from Blank titled RS_RSAgency_Blank_001 and associate with </w:t>
            </w:r>
            <w:r w:rsidR="00EA5A50" w:rsidRPr="005313C8">
              <w:rPr>
                <w:rFonts w:cs="Arial"/>
                <w:color w:val="000000"/>
                <w:sz w:val="20"/>
              </w:rPr>
              <w:t xml:space="preserve">one </w:t>
            </w:r>
            <w:r w:rsidRPr="005313C8">
              <w:rPr>
                <w:rFonts w:cs="Arial"/>
                <w:color w:val="000000"/>
                <w:sz w:val="20"/>
              </w:rPr>
              <w:t xml:space="preserve">of the available undifferentiated Record Groups. </w:t>
            </w:r>
          </w:p>
          <w:p w:rsidR="005313C8" w:rsidRPr="005313C8" w:rsidRDefault="005313C8" w:rsidP="005313C8">
            <w:pPr>
              <w:ind w:left="72"/>
              <w:rPr>
                <w:rFonts w:cs="Arial"/>
                <w:color w:val="000000"/>
                <w:sz w:val="20"/>
              </w:rPr>
            </w:pPr>
          </w:p>
          <w:p w:rsidR="00F46B68" w:rsidRDefault="00F46B68" w:rsidP="005313C8">
            <w:pPr>
              <w:numPr>
                <w:ilvl w:val="0"/>
                <w:numId w:val="10"/>
              </w:numPr>
              <w:rPr>
                <w:rFonts w:cs="Arial"/>
                <w:color w:val="000000"/>
                <w:sz w:val="20"/>
              </w:rPr>
            </w:pPr>
            <w:r w:rsidRPr="005313C8">
              <w:rPr>
                <w:rFonts w:cs="Arial"/>
                <w:color w:val="000000"/>
                <w:sz w:val="20"/>
              </w:rPr>
              <w:t xml:space="preserve">Repeat steps 4-11 in Case 1 above. </w:t>
            </w:r>
          </w:p>
          <w:p w:rsidR="005313C8" w:rsidRDefault="005313C8" w:rsidP="005313C8">
            <w:pPr>
              <w:pStyle w:val="ListParagraph"/>
              <w:rPr>
                <w:rFonts w:cs="Arial"/>
                <w:color w:val="000000"/>
                <w:sz w:val="20"/>
              </w:rPr>
            </w:pPr>
          </w:p>
          <w:p w:rsidR="005313C8" w:rsidRPr="005313C8" w:rsidRDefault="005313C8" w:rsidP="005313C8">
            <w:pPr>
              <w:numPr>
                <w:ilvl w:val="0"/>
                <w:numId w:val="10"/>
              </w:numPr>
              <w:rPr>
                <w:rFonts w:cs="Arial"/>
                <w:color w:val="000000"/>
                <w:sz w:val="20"/>
              </w:rPr>
            </w:pPr>
          </w:p>
          <w:p w:rsidR="00F46B68" w:rsidRPr="005313C8" w:rsidRDefault="00F46B68" w:rsidP="005313C8">
            <w:pPr>
              <w:numPr>
                <w:ilvl w:val="0"/>
                <w:numId w:val="10"/>
              </w:numPr>
              <w:rPr>
                <w:rFonts w:cs="Arial"/>
                <w:color w:val="000000"/>
                <w:sz w:val="20"/>
              </w:rPr>
            </w:pPr>
            <w:r w:rsidRPr="005313C8">
              <w:rPr>
                <w:rFonts w:cs="Arial"/>
                <w:color w:val="000000"/>
                <w:sz w:val="20"/>
              </w:rPr>
              <w:t>Log out.</w:t>
            </w:r>
          </w:p>
          <w:p w:rsidR="00F46B68" w:rsidRPr="005313C8" w:rsidRDefault="00F46B68" w:rsidP="005313C8">
            <w:pPr>
              <w:pStyle w:val="ListParagraph"/>
              <w:spacing w:after="0" w:line="240" w:lineRule="auto"/>
              <w:ind w:left="72"/>
              <w:contextualSpacing w:val="0"/>
              <w:rPr>
                <w:rFonts w:ascii="Arial" w:eastAsia="Times New Roman" w:hAnsi="Arial" w:cs="Arial"/>
                <w:color w:val="000000"/>
                <w:sz w:val="20"/>
                <w:szCs w:val="20"/>
              </w:rPr>
            </w:pPr>
          </w:p>
          <w:p w:rsidR="00F46B68" w:rsidRPr="005313C8" w:rsidRDefault="00F46B68" w:rsidP="005313C8">
            <w:pPr>
              <w:ind w:left="72"/>
              <w:rPr>
                <w:rFonts w:cs="Arial"/>
                <w:color w:val="000000"/>
                <w:sz w:val="20"/>
              </w:rPr>
            </w:pPr>
            <w:r w:rsidRPr="005313C8">
              <w:rPr>
                <w:rFonts w:cs="Arial"/>
                <w:b/>
                <w:color w:val="000000"/>
                <w:sz w:val="20"/>
              </w:rPr>
              <w:t xml:space="preserve">Case </w:t>
            </w:r>
            <w:r w:rsidR="004B1A9A" w:rsidRPr="005313C8">
              <w:rPr>
                <w:rFonts w:cs="Arial"/>
                <w:b/>
                <w:color w:val="000000"/>
                <w:sz w:val="20"/>
              </w:rPr>
              <w:t>3</w:t>
            </w:r>
            <w:r w:rsidRPr="005313C8">
              <w:rPr>
                <w:rFonts w:cs="Arial"/>
                <w:b/>
                <w:color w:val="000000"/>
                <w:sz w:val="20"/>
              </w:rPr>
              <w:t>:</w:t>
            </w:r>
          </w:p>
          <w:p w:rsidR="00F46B68" w:rsidRDefault="00F46B68" w:rsidP="005313C8">
            <w:pPr>
              <w:numPr>
                <w:ilvl w:val="0"/>
                <w:numId w:val="13"/>
              </w:numPr>
              <w:rPr>
                <w:rFonts w:cs="Arial"/>
                <w:color w:val="000000"/>
                <w:sz w:val="20"/>
              </w:rPr>
            </w:pPr>
            <w:r w:rsidRPr="005313C8">
              <w:rPr>
                <w:rFonts w:cs="Arial"/>
                <w:color w:val="000000"/>
                <w:sz w:val="20"/>
              </w:rPr>
              <w:t>Log in to the application as a Records Scheduler (NARA).</w:t>
            </w:r>
          </w:p>
          <w:p w:rsidR="003E4D4A" w:rsidRDefault="003E4D4A" w:rsidP="003E4D4A">
            <w:pPr>
              <w:rPr>
                <w:rFonts w:cs="Arial"/>
                <w:color w:val="000000"/>
                <w:sz w:val="20"/>
              </w:rPr>
            </w:pPr>
          </w:p>
          <w:p w:rsidR="003E4D4A" w:rsidRDefault="003E4D4A" w:rsidP="003E4D4A">
            <w:pPr>
              <w:rPr>
                <w:rFonts w:cs="Arial"/>
                <w:color w:val="000000"/>
                <w:sz w:val="20"/>
              </w:rPr>
            </w:pPr>
          </w:p>
          <w:p w:rsidR="003E4D4A" w:rsidRPr="005313C8" w:rsidRDefault="003E4D4A" w:rsidP="003E4D4A">
            <w:pPr>
              <w:rPr>
                <w:rFonts w:cs="Arial"/>
                <w:color w:val="000000"/>
                <w:sz w:val="20"/>
              </w:rPr>
            </w:pPr>
          </w:p>
          <w:p w:rsidR="00F46B68" w:rsidRDefault="00F46B68" w:rsidP="005313C8">
            <w:pPr>
              <w:numPr>
                <w:ilvl w:val="0"/>
                <w:numId w:val="13"/>
              </w:numPr>
              <w:rPr>
                <w:rFonts w:cs="Arial"/>
                <w:color w:val="000000"/>
                <w:sz w:val="20"/>
              </w:rPr>
            </w:pPr>
            <w:r w:rsidRPr="005313C8">
              <w:rPr>
                <w:rFonts w:cs="Arial"/>
                <w:color w:val="000000"/>
                <w:sz w:val="20"/>
              </w:rPr>
              <w:t>Create a Records Schedule f</w:t>
            </w:r>
            <w:r w:rsidR="00A1152B" w:rsidRPr="005313C8">
              <w:rPr>
                <w:rFonts w:cs="Arial"/>
                <w:color w:val="000000"/>
                <w:sz w:val="20"/>
              </w:rPr>
              <w:t>rom Blank titled RS_RSN_Blank_002</w:t>
            </w:r>
            <w:r w:rsidRPr="005313C8">
              <w:rPr>
                <w:rFonts w:cs="Arial"/>
                <w:color w:val="000000"/>
                <w:sz w:val="20"/>
              </w:rPr>
              <w:t xml:space="preserve"> associated with any of the associated Record Groups. </w:t>
            </w:r>
          </w:p>
          <w:p w:rsidR="003E4D4A" w:rsidRDefault="003E4D4A" w:rsidP="003E4D4A">
            <w:pPr>
              <w:rPr>
                <w:rFonts w:cs="Arial"/>
                <w:color w:val="000000"/>
                <w:sz w:val="20"/>
              </w:rPr>
            </w:pPr>
          </w:p>
          <w:p w:rsidR="003E4D4A" w:rsidRDefault="003E4D4A" w:rsidP="003E4D4A">
            <w:pPr>
              <w:rPr>
                <w:rFonts w:cs="Arial"/>
                <w:color w:val="000000"/>
                <w:sz w:val="20"/>
              </w:rPr>
            </w:pPr>
          </w:p>
          <w:p w:rsidR="003E4D4A" w:rsidRDefault="003E4D4A" w:rsidP="003E4D4A">
            <w:pPr>
              <w:rPr>
                <w:rFonts w:cs="Arial"/>
                <w:color w:val="000000"/>
                <w:sz w:val="20"/>
              </w:rPr>
            </w:pPr>
          </w:p>
          <w:p w:rsidR="003E4D4A" w:rsidRDefault="003E4D4A" w:rsidP="003E4D4A">
            <w:pPr>
              <w:rPr>
                <w:rFonts w:cs="Arial"/>
                <w:color w:val="000000"/>
                <w:sz w:val="20"/>
              </w:rPr>
            </w:pPr>
          </w:p>
          <w:p w:rsidR="003E4D4A" w:rsidRDefault="003E4D4A" w:rsidP="003E4D4A">
            <w:pPr>
              <w:rPr>
                <w:rFonts w:cs="Arial"/>
                <w:color w:val="000000"/>
                <w:sz w:val="20"/>
              </w:rPr>
            </w:pPr>
          </w:p>
          <w:p w:rsidR="003E4D4A" w:rsidRDefault="003E4D4A" w:rsidP="003E4D4A">
            <w:pPr>
              <w:rPr>
                <w:rFonts w:cs="Arial"/>
                <w:color w:val="000000"/>
                <w:sz w:val="20"/>
              </w:rPr>
            </w:pPr>
          </w:p>
          <w:p w:rsidR="003E4D4A" w:rsidRPr="005313C8" w:rsidRDefault="003E4D4A" w:rsidP="003E4D4A">
            <w:pPr>
              <w:rPr>
                <w:rFonts w:cs="Arial"/>
                <w:color w:val="000000"/>
                <w:sz w:val="20"/>
              </w:rPr>
            </w:pPr>
          </w:p>
          <w:p w:rsidR="00F46B68" w:rsidRPr="003E4D4A" w:rsidRDefault="00F46B68" w:rsidP="005313C8">
            <w:pPr>
              <w:pStyle w:val="ListParagraph"/>
              <w:numPr>
                <w:ilvl w:val="0"/>
                <w:numId w:val="13"/>
              </w:numPr>
              <w:spacing w:after="0" w:line="240" w:lineRule="auto"/>
              <w:contextualSpacing w:val="0"/>
              <w:rPr>
                <w:rFonts w:ascii="Arial" w:hAnsi="Arial" w:cs="Arial"/>
                <w:sz w:val="20"/>
                <w:szCs w:val="20"/>
              </w:rPr>
            </w:pPr>
            <w:r w:rsidRPr="005313C8">
              <w:rPr>
                <w:rFonts w:ascii="Arial" w:eastAsia="Times New Roman" w:hAnsi="Arial" w:cs="Arial"/>
                <w:color w:val="000000"/>
                <w:sz w:val="20"/>
                <w:szCs w:val="20"/>
              </w:rPr>
              <w:t>Enter several, but not all, of the required field elements.</w:t>
            </w:r>
          </w:p>
          <w:p w:rsidR="003E4D4A" w:rsidRDefault="003E4D4A" w:rsidP="003E4D4A">
            <w:pPr>
              <w:rPr>
                <w:rFonts w:cs="Arial"/>
                <w:sz w:val="20"/>
              </w:rPr>
            </w:pPr>
          </w:p>
          <w:p w:rsidR="003E4D4A" w:rsidRDefault="003E4D4A" w:rsidP="003E4D4A">
            <w:pPr>
              <w:rPr>
                <w:rFonts w:cs="Arial"/>
                <w:sz w:val="20"/>
              </w:rPr>
            </w:pPr>
          </w:p>
          <w:p w:rsidR="003E4D4A" w:rsidRDefault="003E4D4A" w:rsidP="003E4D4A">
            <w:pPr>
              <w:rPr>
                <w:rFonts w:cs="Arial"/>
                <w:sz w:val="20"/>
              </w:rPr>
            </w:pPr>
          </w:p>
          <w:p w:rsidR="003E4D4A" w:rsidRDefault="003E4D4A" w:rsidP="003E4D4A">
            <w:pPr>
              <w:rPr>
                <w:rFonts w:cs="Arial"/>
                <w:sz w:val="20"/>
              </w:rPr>
            </w:pPr>
          </w:p>
          <w:p w:rsidR="003E4D4A" w:rsidRDefault="003E4D4A" w:rsidP="003E4D4A">
            <w:pPr>
              <w:rPr>
                <w:rFonts w:cs="Arial"/>
                <w:sz w:val="20"/>
              </w:rPr>
            </w:pPr>
          </w:p>
          <w:p w:rsidR="003E4D4A" w:rsidRPr="003E4D4A" w:rsidRDefault="003E4D4A" w:rsidP="003E4D4A">
            <w:pPr>
              <w:rPr>
                <w:rFonts w:cs="Arial"/>
                <w:sz w:val="20"/>
              </w:rPr>
            </w:pPr>
          </w:p>
          <w:p w:rsidR="00F46B68" w:rsidRDefault="00F46B68" w:rsidP="005313C8">
            <w:pPr>
              <w:pStyle w:val="ListParagraph"/>
              <w:numPr>
                <w:ilvl w:val="0"/>
                <w:numId w:val="13"/>
              </w:numPr>
              <w:spacing w:after="0" w:line="240" w:lineRule="auto"/>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Create </w:t>
            </w:r>
            <w:r w:rsidR="00A1152B" w:rsidRPr="005313C8">
              <w:rPr>
                <w:rFonts w:ascii="Arial" w:eastAsia="Times New Roman" w:hAnsi="Arial" w:cs="Arial"/>
                <w:color w:val="000000"/>
                <w:sz w:val="20"/>
                <w:szCs w:val="20"/>
              </w:rPr>
              <w:t>one</w:t>
            </w:r>
            <w:r w:rsidRPr="005313C8">
              <w:rPr>
                <w:rFonts w:ascii="Arial" w:eastAsia="Times New Roman" w:hAnsi="Arial" w:cs="Arial"/>
                <w:color w:val="000000"/>
                <w:sz w:val="20"/>
                <w:szCs w:val="20"/>
              </w:rPr>
              <w:t xml:space="preserve"> Records Schedule Item.</w:t>
            </w:r>
          </w:p>
          <w:p w:rsidR="003E4D4A" w:rsidRDefault="003E4D4A" w:rsidP="003E4D4A">
            <w:pPr>
              <w:rPr>
                <w:rFonts w:cs="Arial"/>
                <w:color w:val="000000"/>
                <w:sz w:val="20"/>
              </w:rPr>
            </w:pPr>
          </w:p>
          <w:p w:rsidR="003E4D4A" w:rsidRDefault="003E4D4A" w:rsidP="003E4D4A">
            <w:pPr>
              <w:rPr>
                <w:rFonts w:cs="Arial"/>
                <w:color w:val="000000"/>
                <w:sz w:val="20"/>
              </w:rPr>
            </w:pPr>
          </w:p>
          <w:p w:rsidR="003E4D4A" w:rsidRDefault="003E4D4A" w:rsidP="003E4D4A">
            <w:pPr>
              <w:rPr>
                <w:rFonts w:cs="Arial"/>
                <w:color w:val="000000"/>
                <w:sz w:val="20"/>
              </w:rPr>
            </w:pPr>
          </w:p>
          <w:p w:rsidR="003E4D4A" w:rsidRDefault="003E4D4A" w:rsidP="003E4D4A">
            <w:pPr>
              <w:rPr>
                <w:rFonts w:cs="Arial"/>
                <w:color w:val="000000"/>
                <w:sz w:val="20"/>
              </w:rPr>
            </w:pPr>
          </w:p>
          <w:p w:rsidR="003E4D4A" w:rsidRDefault="003E4D4A" w:rsidP="003E4D4A">
            <w:pPr>
              <w:rPr>
                <w:rFonts w:cs="Arial"/>
                <w:color w:val="000000"/>
                <w:sz w:val="20"/>
              </w:rPr>
            </w:pPr>
          </w:p>
          <w:p w:rsidR="003E4D4A" w:rsidRDefault="003E4D4A" w:rsidP="003E4D4A">
            <w:pPr>
              <w:rPr>
                <w:rFonts w:cs="Arial"/>
                <w:color w:val="000000"/>
                <w:sz w:val="20"/>
              </w:rPr>
            </w:pPr>
          </w:p>
          <w:p w:rsidR="003E4D4A" w:rsidRPr="003E4D4A" w:rsidRDefault="003E4D4A" w:rsidP="003E4D4A">
            <w:pPr>
              <w:rPr>
                <w:rFonts w:cs="Arial"/>
                <w:color w:val="000000"/>
                <w:sz w:val="20"/>
              </w:rPr>
            </w:pPr>
          </w:p>
          <w:p w:rsidR="00F46B68" w:rsidRPr="003E4D4A" w:rsidRDefault="00D1442D" w:rsidP="005313C8">
            <w:pPr>
              <w:pStyle w:val="ListParagraph"/>
              <w:numPr>
                <w:ilvl w:val="0"/>
                <w:numId w:val="13"/>
              </w:numPr>
              <w:spacing w:after="0" w:line="240" w:lineRule="auto"/>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Submit</w:t>
            </w:r>
            <w:r w:rsidR="00A1152B" w:rsidRPr="005313C8">
              <w:rPr>
                <w:rFonts w:ascii="Arial" w:eastAsia="Times New Roman" w:hAnsi="Arial" w:cs="Arial"/>
                <w:color w:val="000000"/>
                <w:sz w:val="20"/>
                <w:szCs w:val="20"/>
              </w:rPr>
              <w:t xml:space="preserve"> </w:t>
            </w:r>
            <w:r w:rsidRPr="005313C8">
              <w:rPr>
                <w:rFonts w:ascii="Arial" w:hAnsi="Arial" w:cs="Arial"/>
                <w:color w:val="000000"/>
                <w:sz w:val="20"/>
                <w:szCs w:val="20"/>
              </w:rPr>
              <w:t>for Certification</w:t>
            </w:r>
            <w:r w:rsidRPr="005313C8">
              <w:rPr>
                <w:rFonts w:ascii="Arial" w:eastAsia="Times New Roman" w:hAnsi="Arial" w:cs="Arial"/>
                <w:color w:val="000000"/>
                <w:sz w:val="20"/>
                <w:szCs w:val="20"/>
              </w:rPr>
              <w:t xml:space="preserve"> </w:t>
            </w:r>
            <w:r w:rsidR="00F46B68" w:rsidRPr="005313C8">
              <w:rPr>
                <w:rFonts w:ascii="Arial" w:eastAsia="Times New Roman" w:hAnsi="Arial" w:cs="Arial"/>
                <w:color w:val="000000"/>
                <w:sz w:val="20"/>
                <w:szCs w:val="20"/>
              </w:rPr>
              <w:t>the Records Schedule (</w:t>
            </w:r>
            <w:r w:rsidR="00F46B68" w:rsidRPr="005313C8">
              <w:rPr>
                <w:rFonts w:ascii="Arial" w:hAnsi="Arial" w:cs="Arial"/>
                <w:color w:val="000000"/>
                <w:sz w:val="20"/>
                <w:szCs w:val="20"/>
              </w:rPr>
              <w:t>RS_RSN_Blank_0</w:t>
            </w:r>
            <w:r w:rsidR="00A1152B" w:rsidRPr="005313C8">
              <w:rPr>
                <w:rFonts w:ascii="Arial" w:hAnsi="Arial" w:cs="Arial"/>
                <w:color w:val="000000"/>
                <w:sz w:val="20"/>
                <w:szCs w:val="20"/>
              </w:rPr>
              <w:t>02).</w:t>
            </w:r>
          </w:p>
          <w:p w:rsidR="003E4D4A" w:rsidRDefault="003E4D4A" w:rsidP="003E4D4A">
            <w:pPr>
              <w:rPr>
                <w:rFonts w:cs="Arial"/>
                <w:color w:val="000000"/>
                <w:sz w:val="20"/>
              </w:rPr>
            </w:pPr>
          </w:p>
          <w:p w:rsidR="003E4D4A" w:rsidRDefault="003E4D4A" w:rsidP="003E4D4A">
            <w:pPr>
              <w:rPr>
                <w:rFonts w:cs="Arial"/>
                <w:color w:val="000000"/>
                <w:sz w:val="20"/>
              </w:rPr>
            </w:pPr>
          </w:p>
          <w:p w:rsidR="003E4D4A" w:rsidRDefault="003E4D4A" w:rsidP="003E4D4A">
            <w:pPr>
              <w:rPr>
                <w:rFonts w:cs="Arial"/>
                <w:color w:val="000000"/>
                <w:sz w:val="20"/>
              </w:rPr>
            </w:pPr>
          </w:p>
          <w:p w:rsidR="003E4D4A" w:rsidRPr="003E4D4A" w:rsidRDefault="003E4D4A" w:rsidP="003E4D4A">
            <w:pPr>
              <w:rPr>
                <w:rFonts w:cs="Arial"/>
                <w:color w:val="000000"/>
                <w:sz w:val="20"/>
              </w:rPr>
            </w:pPr>
          </w:p>
          <w:p w:rsidR="00F46B68" w:rsidRPr="003E4D4A" w:rsidRDefault="00F46B68" w:rsidP="005313C8">
            <w:pPr>
              <w:pStyle w:val="ListParagraph"/>
              <w:numPr>
                <w:ilvl w:val="0"/>
                <w:numId w:val="13"/>
              </w:numPr>
              <w:spacing w:after="0" w:line="240" w:lineRule="auto"/>
              <w:contextualSpacing w:val="0"/>
              <w:rPr>
                <w:rFonts w:ascii="Arial" w:eastAsia="Times New Roman" w:hAnsi="Arial" w:cs="Arial"/>
                <w:color w:val="000000"/>
                <w:sz w:val="20"/>
                <w:szCs w:val="20"/>
              </w:rPr>
            </w:pPr>
            <w:r w:rsidRPr="005313C8">
              <w:rPr>
                <w:rFonts w:ascii="Arial" w:hAnsi="Arial" w:cs="Arial"/>
                <w:color w:val="000000"/>
                <w:sz w:val="20"/>
                <w:szCs w:val="20"/>
              </w:rPr>
              <w:t>Enter the rest of the required fields.</w:t>
            </w:r>
          </w:p>
          <w:p w:rsidR="003E4D4A" w:rsidRDefault="003E4D4A" w:rsidP="003E4D4A">
            <w:pPr>
              <w:rPr>
                <w:rFonts w:cs="Arial"/>
                <w:color w:val="000000"/>
                <w:sz w:val="20"/>
              </w:rPr>
            </w:pPr>
          </w:p>
          <w:p w:rsidR="003E4D4A" w:rsidRDefault="003E4D4A" w:rsidP="003E4D4A">
            <w:pPr>
              <w:rPr>
                <w:rFonts w:cs="Arial"/>
                <w:color w:val="000000"/>
                <w:sz w:val="20"/>
              </w:rPr>
            </w:pPr>
          </w:p>
          <w:p w:rsidR="003E4D4A" w:rsidRDefault="003E4D4A" w:rsidP="003E4D4A">
            <w:pPr>
              <w:rPr>
                <w:rFonts w:cs="Arial"/>
                <w:color w:val="000000"/>
                <w:sz w:val="20"/>
              </w:rPr>
            </w:pPr>
          </w:p>
          <w:p w:rsidR="003E4D4A" w:rsidRDefault="003E4D4A" w:rsidP="003E4D4A">
            <w:pPr>
              <w:rPr>
                <w:rFonts w:cs="Arial"/>
                <w:color w:val="000000"/>
                <w:sz w:val="20"/>
              </w:rPr>
            </w:pPr>
          </w:p>
          <w:p w:rsidR="003E4D4A" w:rsidRDefault="003E4D4A" w:rsidP="003E4D4A">
            <w:pPr>
              <w:rPr>
                <w:rFonts w:cs="Arial"/>
                <w:color w:val="000000"/>
                <w:sz w:val="20"/>
              </w:rPr>
            </w:pPr>
          </w:p>
          <w:p w:rsidR="003E4D4A" w:rsidRDefault="003E4D4A" w:rsidP="003E4D4A">
            <w:pPr>
              <w:rPr>
                <w:rFonts w:cs="Arial"/>
                <w:color w:val="000000"/>
                <w:sz w:val="20"/>
              </w:rPr>
            </w:pPr>
          </w:p>
          <w:p w:rsidR="003E4D4A" w:rsidRPr="003E4D4A" w:rsidRDefault="003E4D4A" w:rsidP="003E4D4A">
            <w:pPr>
              <w:rPr>
                <w:rFonts w:cs="Arial"/>
                <w:color w:val="000000"/>
                <w:sz w:val="20"/>
              </w:rPr>
            </w:pPr>
          </w:p>
          <w:p w:rsidR="00F46B68" w:rsidRPr="003E4D4A" w:rsidRDefault="00F46B68" w:rsidP="005313C8">
            <w:pPr>
              <w:pStyle w:val="ListParagraph"/>
              <w:numPr>
                <w:ilvl w:val="0"/>
                <w:numId w:val="13"/>
              </w:numPr>
              <w:spacing w:after="0" w:line="240" w:lineRule="auto"/>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Submit </w:t>
            </w:r>
            <w:r w:rsidR="00A1152B" w:rsidRPr="005313C8">
              <w:rPr>
                <w:rFonts w:ascii="Arial" w:hAnsi="Arial" w:cs="Arial"/>
                <w:color w:val="000000"/>
                <w:sz w:val="20"/>
                <w:szCs w:val="20"/>
              </w:rPr>
              <w:t>for Certification</w:t>
            </w:r>
            <w:r w:rsidR="00A1152B" w:rsidRPr="005313C8">
              <w:rPr>
                <w:rFonts w:ascii="Arial" w:eastAsia="Times New Roman" w:hAnsi="Arial" w:cs="Arial"/>
                <w:color w:val="000000"/>
                <w:sz w:val="20"/>
                <w:szCs w:val="20"/>
              </w:rPr>
              <w:t xml:space="preserve"> </w:t>
            </w:r>
            <w:r w:rsidRPr="005313C8">
              <w:rPr>
                <w:rFonts w:ascii="Arial" w:eastAsia="Times New Roman" w:hAnsi="Arial" w:cs="Arial"/>
                <w:color w:val="000000"/>
                <w:sz w:val="20"/>
                <w:szCs w:val="20"/>
              </w:rPr>
              <w:t>the Records Schedule (</w:t>
            </w:r>
            <w:r w:rsidRPr="005313C8">
              <w:rPr>
                <w:rFonts w:ascii="Arial" w:hAnsi="Arial" w:cs="Arial"/>
                <w:color w:val="000000"/>
                <w:sz w:val="20"/>
                <w:szCs w:val="20"/>
              </w:rPr>
              <w:t>RS_RSN_Blank_0</w:t>
            </w:r>
            <w:r w:rsidR="00A1152B" w:rsidRPr="005313C8">
              <w:rPr>
                <w:rFonts w:ascii="Arial" w:hAnsi="Arial" w:cs="Arial"/>
                <w:color w:val="000000"/>
                <w:sz w:val="20"/>
                <w:szCs w:val="20"/>
              </w:rPr>
              <w:t>02</w:t>
            </w:r>
            <w:r w:rsidRPr="005313C8">
              <w:rPr>
                <w:rFonts w:ascii="Arial" w:hAnsi="Arial" w:cs="Arial"/>
                <w:color w:val="000000"/>
                <w:sz w:val="20"/>
                <w:szCs w:val="20"/>
              </w:rPr>
              <w:t>)</w:t>
            </w:r>
            <w:r w:rsidR="00A1152B" w:rsidRPr="005313C8">
              <w:rPr>
                <w:rFonts w:ascii="Arial" w:hAnsi="Arial" w:cs="Arial"/>
                <w:color w:val="000000"/>
                <w:sz w:val="20"/>
                <w:szCs w:val="20"/>
              </w:rPr>
              <w:t>.</w:t>
            </w:r>
          </w:p>
          <w:p w:rsidR="003E4D4A" w:rsidRDefault="003E4D4A" w:rsidP="003E4D4A">
            <w:pPr>
              <w:rPr>
                <w:rFonts w:cs="Arial"/>
                <w:color w:val="000000"/>
                <w:sz w:val="20"/>
              </w:rPr>
            </w:pPr>
          </w:p>
          <w:p w:rsidR="003E4D4A" w:rsidRDefault="003E4D4A" w:rsidP="003E4D4A">
            <w:pPr>
              <w:rPr>
                <w:rFonts w:cs="Arial"/>
                <w:color w:val="000000"/>
                <w:sz w:val="20"/>
              </w:rPr>
            </w:pPr>
          </w:p>
          <w:p w:rsidR="003E4D4A" w:rsidRDefault="003E4D4A" w:rsidP="003E4D4A">
            <w:pPr>
              <w:rPr>
                <w:rFonts w:cs="Arial"/>
                <w:color w:val="000000"/>
                <w:sz w:val="20"/>
              </w:rPr>
            </w:pPr>
          </w:p>
          <w:p w:rsidR="003E4D4A" w:rsidRDefault="003E4D4A" w:rsidP="003E4D4A">
            <w:pPr>
              <w:rPr>
                <w:rFonts w:cs="Arial"/>
                <w:color w:val="000000"/>
                <w:sz w:val="20"/>
              </w:rPr>
            </w:pPr>
          </w:p>
          <w:p w:rsidR="003E4D4A" w:rsidRDefault="003E4D4A" w:rsidP="003E4D4A">
            <w:pPr>
              <w:rPr>
                <w:rFonts w:cs="Arial"/>
                <w:color w:val="000000"/>
                <w:sz w:val="20"/>
              </w:rPr>
            </w:pPr>
          </w:p>
          <w:p w:rsidR="003E4D4A" w:rsidRDefault="003E4D4A" w:rsidP="003E4D4A">
            <w:pPr>
              <w:rPr>
                <w:rFonts w:cs="Arial"/>
                <w:color w:val="000000"/>
                <w:sz w:val="20"/>
              </w:rPr>
            </w:pPr>
          </w:p>
          <w:p w:rsidR="003E4D4A" w:rsidRDefault="003E4D4A" w:rsidP="003E4D4A">
            <w:pPr>
              <w:rPr>
                <w:rFonts w:cs="Arial"/>
                <w:color w:val="000000"/>
                <w:sz w:val="20"/>
              </w:rPr>
            </w:pPr>
          </w:p>
          <w:p w:rsidR="003E4D4A" w:rsidRDefault="003E4D4A" w:rsidP="003E4D4A">
            <w:pPr>
              <w:rPr>
                <w:rFonts w:cs="Arial"/>
                <w:color w:val="000000"/>
                <w:sz w:val="20"/>
              </w:rPr>
            </w:pPr>
          </w:p>
          <w:p w:rsidR="003E4D4A" w:rsidRDefault="003E4D4A" w:rsidP="003E4D4A">
            <w:pPr>
              <w:rPr>
                <w:rFonts w:cs="Arial"/>
                <w:color w:val="000000"/>
                <w:sz w:val="20"/>
              </w:rPr>
            </w:pPr>
          </w:p>
          <w:p w:rsidR="003E4D4A" w:rsidRDefault="003E4D4A" w:rsidP="003E4D4A">
            <w:pPr>
              <w:rPr>
                <w:rFonts w:cs="Arial"/>
                <w:color w:val="000000"/>
                <w:sz w:val="20"/>
              </w:rPr>
            </w:pPr>
          </w:p>
          <w:p w:rsidR="003E4D4A" w:rsidRDefault="003E4D4A" w:rsidP="003E4D4A">
            <w:pPr>
              <w:rPr>
                <w:rFonts w:cs="Arial"/>
                <w:color w:val="000000"/>
                <w:sz w:val="20"/>
              </w:rPr>
            </w:pPr>
          </w:p>
          <w:p w:rsidR="003E4D4A" w:rsidRDefault="003E4D4A" w:rsidP="003E4D4A">
            <w:pPr>
              <w:rPr>
                <w:rFonts w:cs="Arial"/>
                <w:color w:val="000000"/>
                <w:sz w:val="20"/>
              </w:rPr>
            </w:pPr>
          </w:p>
          <w:p w:rsidR="003E4D4A" w:rsidRDefault="003E4D4A" w:rsidP="003E4D4A">
            <w:pPr>
              <w:rPr>
                <w:rFonts w:cs="Arial"/>
                <w:color w:val="000000"/>
                <w:sz w:val="20"/>
              </w:rPr>
            </w:pPr>
          </w:p>
          <w:p w:rsidR="003E4D4A" w:rsidRDefault="003E4D4A" w:rsidP="003E4D4A">
            <w:pPr>
              <w:rPr>
                <w:rFonts w:cs="Arial"/>
                <w:color w:val="000000"/>
                <w:sz w:val="20"/>
              </w:rPr>
            </w:pPr>
          </w:p>
          <w:p w:rsidR="003E4D4A" w:rsidRDefault="003E4D4A" w:rsidP="003E4D4A">
            <w:pPr>
              <w:rPr>
                <w:rFonts w:cs="Arial"/>
                <w:color w:val="000000"/>
                <w:sz w:val="20"/>
              </w:rPr>
            </w:pPr>
          </w:p>
          <w:p w:rsidR="003E4D4A" w:rsidRDefault="003E4D4A" w:rsidP="003E4D4A">
            <w:pPr>
              <w:rPr>
                <w:rFonts w:cs="Arial"/>
                <w:color w:val="000000"/>
                <w:sz w:val="20"/>
              </w:rPr>
            </w:pPr>
          </w:p>
          <w:p w:rsidR="003E4D4A" w:rsidRDefault="003E4D4A" w:rsidP="003E4D4A">
            <w:pPr>
              <w:rPr>
                <w:rFonts w:cs="Arial"/>
                <w:color w:val="000000"/>
                <w:sz w:val="20"/>
              </w:rPr>
            </w:pPr>
          </w:p>
          <w:p w:rsidR="003E4D4A" w:rsidRDefault="003E4D4A" w:rsidP="003E4D4A">
            <w:pPr>
              <w:rPr>
                <w:rFonts w:cs="Arial"/>
                <w:color w:val="000000"/>
                <w:sz w:val="20"/>
              </w:rPr>
            </w:pPr>
          </w:p>
          <w:p w:rsidR="003E4D4A" w:rsidRDefault="003E4D4A" w:rsidP="003E4D4A">
            <w:pPr>
              <w:rPr>
                <w:rFonts w:cs="Arial"/>
                <w:color w:val="000000"/>
                <w:sz w:val="20"/>
              </w:rPr>
            </w:pPr>
          </w:p>
          <w:p w:rsidR="003E4D4A" w:rsidRDefault="003E4D4A" w:rsidP="003E4D4A">
            <w:pPr>
              <w:rPr>
                <w:rFonts w:cs="Arial"/>
                <w:color w:val="000000"/>
                <w:sz w:val="20"/>
              </w:rPr>
            </w:pPr>
          </w:p>
          <w:p w:rsidR="003E4D4A" w:rsidRDefault="003E4D4A" w:rsidP="003E4D4A">
            <w:pPr>
              <w:rPr>
                <w:rFonts w:cs="Arial"/>
                <w:color w:val="000000"/>
                <w:sz w:val="20"/>
              </w:rPr>
            </w:pPr>
          </w:p>
          <w:p w:rsidR="003E4D4A" w:rsidRDefault="003E4D4A" w:rsidP="003E4D4A">
            <w:pPr>
              <w:rPr>
                <w:rFonts w:cs="Arial"/>
                <w:color w:val="000000"/>
                <w:sz w:val="20"/>
              </w:rPr>
            </w:pPr>
          </w:p>
          <w:p w:rsidR="003E4D4A" w:rsidRDefault="003E4D4A" w:rsidP="003E4D4A">
            <w:pPr>
              <w:rPr>
                <w:rFonts w:cs="Arial"/>
                <w:color w:val="000000"/>
                <w:sz w:val="20"/>
              </w:rPr>
            </w:pPr>
          </w:p>
          <w:p w:rsidR="003E4D4A" w:rsidRDefault="003E4D4A" w:rsidP="003E4D4A">
            <w:pPr>
              <w:rPr>
                <w:rFonts w:cs="Arial"/>
                <w:color w:val="000000"/>
                <w:sz w:val="20"/>
              </w:rPr>
            </w:pPr>
          </w:p>
          <w:p w:rsidR="003E4D4A" w:rsidRDefault="003E4D4A" w:rsidP="003E4D4A">
            <w:pPr>
              <w:rPr>
                <w:rFonts w:cs="Arial"/>
                <w:color w:val="000000"/>
                <w:sz w:val="20"/>
              </w:rPr>
            </w:pPr>
          </w:p>
          <w:p w:rsidR="003E4D4A" w:rsidRDefault="003E4D4A" w:rsidP="003E4D4A">
            <w:pPr>
              <w:rPr>
                <w:rFonts w:cs="Arial"/>
                <w:color w:val="000000"/>
                <w:sz w:val="20"/>
              </w:rPr>
            </w:pPr>
          </w:p>
          <w:p w:rsidR="003E4D4A" w:rsidRDefault="003E4D4A" w:rsidP="003E4D4A">
            <w:pPr>
              <w:rPr>
                <w:rFonts w:cs="Arial"/>
                <w:color w:val="000000"/>
                <w:sz w:val="20"/>
              </w:rPr>
            </w:pPr>
          </w:p>
          <w:p w:rsidR="003E4D4A" w:rsidRDefault="003E4D4A" w:rsidP="003E4D4A">
            <w:pPr>
              <w:rPr>
                <w:rFonts w:cs="Arial"/>
                <w:color w:val="000000"/>
                <w:sz w:val="20"/>
              </w:rPr>
            </w:pPr>
          </w:p>
          <w:p w:rsidR="003E4D4A" w:rsidRDefault="003E4D4A" w:rsidP="003E4D4A">
            <w:pPr>
              <w:rPr>
                <w:rFonts w:cs="Arial"/>
                <w:color w:val="000000"/>
                <w:sz w:val="20"/>
              </w:rPr>
            </w:pPr>
          </w:p>
          <w:p w:rsidR="003E4D4A" w:rsidRPr="003E4D4A" w:rsidRDefault="003E4D4A" w:rsidP="003E4D4A">
            <w:pPr>
              <w:rPr>
                <w:rFonts w:cs="Arial"/>
                <w:color w:val="000000"/>
                <w:sz w:val="20"/>
              </w:rPr>
            </w:pPr>
          </w:p>
          <w:p w:rsidR="00F46B68" w:rsidRPr="003E4D4A" w:rsidRDefault="00C13CCF" w:rsidP="003E4D4A">
            <w:pPr>
              <w:pStyle w:val="ListParagraph"/>
              <w:numPr>
                <w:ilvl w:val="0"/>
                <w:numId w:val="13"/>
              </w:numPr>
              <w:spacing w:after="0" w:line="240" w:lineRule="auto"/>
              <w:contextualSpacing w:val="0"/>
              <w:rPr>
                <w:rFonts w:ascii="Arial" w:eastAsia="Times New Roman" w:hAnsi="Arial" w:cs="Arial"/>
                <w:color w:val="000000"/>
                <w:sz w:val="20"/>
                <w:szCs w:val="20"/>
              </w:rPr>
            </w:pPr>
            <w:r w:rsidRPr="005313C8">
              <w:rPr>
                <w:rFonts w:ascii="Arial" w:hAnsi="Arial" w:cs="Arial"/>
                <w:color w:val="000000"/>
                <w:sz w:val="20"/>
                <w:szCs w:val="20"/>
              </w:rPr>
              <w:t>Log out.</w:t>
            </w:r>
          </w:p>
        </w:tc>
        <w:tc>
          <w:tcPr>
            <w:tcW w:w="2790" w:type="dxa"/>
            <w:vMerge w:val="restart"/>
          </w:tcPr>
          <w:p w:rsidR="00F46B68" w:rsidRPr="005313C8" w:rsidRDefault="00F46B68" w:rsidP="005313C8">
            <w:pPr>
              <w:ind w:left="72"/>
              <w:rPr>
                <w:rFonts w:cs="Arial"/>
                <w:color w:val="000000"/>
                <w:sz w:val="20"/>
              </w:rPr>
            </w:pPr>
          </w:p>
          <w:p w:rsidR="00F46B68" w:rsidRPr="005313C8" w:rsidRDefault="00F46B68" w:rsidP="005313C8">
            <w:pPr>
              <w:rPr>
                <w:rFonts w:cs="Arial"/>
                <w:b/>
                <w:color w:val="000000"/>
                <w:sz w:val="20"/>
              </w:rPr>
            </w:pPr>
          </w:p>
          <w:p w:rsidR="00F46B68" w:rsidRPr="005313C8" w:rsidRDefault="00F46B68" w:rsidP="005313C8">
            <w:pPr>
              <w:rPr>
                <w:rFonts w:cs="Arial"/>
                <w:b/>
                <w:color w:val="000000"/>
                <w:sz w:val="20"/>
              </w:rPr>
            </w:pPr>
          </w:p>
          <w:p w:rsidR="00F46B68" w:rsidRPr="005313C8" w:rsidRDefault="00F46B68" w:rsidP="005313C8">
            <w:pPr>
              <w:rPr>
                <w:rFonts w:cs="Arial"/>
                <w:b/>
                <w:color w:val="000000"/>
                <w:sz w:val="20"/>
              </w:rPr>
            </w:pPr>
          </w:p>
          <w:p w:rsidR="00F46B68" w:rsidRPr="005313C8" w:rsidRDefault="00F46B68" w:rsidP="005313C8">
            <w:pPr>
              <w:rPr>
                <w:rFonts w:cs="Arial"/>
                <w:b/>
                <w:color w:val="000000"/>
                <w:sz w:val="20"/>
              </w:rPr>
            </w:pPr>
          </w:p>
          <w:p w:rsidR="00F46B68" w:rsidRPr="005313C8" w:rsidRDefault="00F46B68" w:rsidP="005313C8">
            <w:pPr>
              <w:rPr>
                <w:rFonts w:cs="Arial"/>
                <w:b/>
                <w:color w:val="000000"/>
                <w:sz w:val="20"/>
              </w:rPr>
            </w:pPr>
          </w:p>
          <w:p w:rsidR="00F46B68" w:rsidRPr="005313C8" w:rsidRDefault="00F46B68" w:rsidP="005313C8">
            <w:pPr>
              <w:rPr>
                <w:rFonts w:cs="Arial"/>
                <w:b/>
                <w:color w:val="000000"/>
                <w:sz w:val="20"/>
              </w:rPr>
            </w:pPr>
          </w:p>
          <w:p w:rsidR="00F46B68" w:rsidRPr="005313C8" w:rsidRDefault="00F46B68" w:rsidP="005313C8">
            <w:pPr>
              <w:rPr>
                <w:rFonts w:cs="Arial"/>
                <w:b/>
                <w:color w:val="000000"/>
                <w:sz w:val="20"/>
              </w:rPr>
            </w:pPr>
          </w:p>
          <w:p w:rsidR="00F46B68" w:rsidRPr="005313C8" w:rsidRDefault="00F46B68" w:rsidP="005313C8">
            <w:pPr>
              <w:rPr>
                <w:rFonts w:cs="Arial"/>
                <w:b/>
                <w:color w:val="000000"/>
                <w:sz w:val="20"/>
              </w:rPr>
            </w:pPr>
          </w:p>
          <w:p w:rsidR="00F46B68" w:rsidRPr="005313C8" w:rsidRDefault="00F46B68" w:rsidP="005313C8">
            <w:pPr>
              <w:rPr>
                <w:rFonts w:cs="Arial"/>
                <w:color w:val="000000"/>
                <w:sz w:val="20"/>
              </w:rPr>
            </w:pPr>
            <w:r w:rsidRPr="005313C8">
              <w:rPr>
                <w:rFonts w:cs="Arial"/>
                <w:b/>
                <w:color w:val="000000"/>
                <w:sz w:val="20"/>
              </w:rPr>
              <w:t>Case 1:</w:t>
            </w:r>
          </w:p>
          <w:p w:rsidR="00F46B68" w:rsidRPr="005313C8" w:rsidRDefault="00F46B68"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(1</w:t>
            </w:r>
            <w:r w:rsidR="00C27F04" w:rsidRPr="005313C8">
              <w:rPr>
                <w:rFonts w:ascii="Arial" w:eastAsia="Times New Roman" w:hAnsi="Arial" w:cs="Arial"/>
                <w:color w:val="000000"/>
                <w:sz w:val="20"/>
                <w:szCs w:val="20"/>
              </w:rPr>
              <w:t>-2</w:t>
            </w:r>
            <w:r w:rsidRPr="005313C8">
              <w:rPr>
                <w:rFonts w:ascii="Arial" w:eastAsia="Times New Roman" w:hAnsi="Arial" w:cs="Arial"/>
                <w:color w:val="000000"/>
                <w:sz w:val="20"/>
                <w:szCs w:val="20"/>
              </w:rPr>
              <w:t xml:space="preserve">) The Records Scheduler (NARA) is logged in and able to create a Records Schedule from Blank. </w:t>
            </w:r>
          </w:p>
          <w:p w:rsidR="00F46B68" w:rsidRPr="005313C8" w:rsidRDefault="00F46B68" w:rsidP="005313C8">
            <w:pPr>
              <w:pStyle w:val="ListParagraph"/>
              <w:spacing w:after="0" w:line="240" w:lineRule="auto"/>
              <w:ind w:left="0"/>
              <w:contextualSpacing w:val="0"/>
              <w:rPr>
                <w:rFonts w:ascii="Arial" w:hAnsi="Arial" w:cs="Arial"/>
                <w:sz w:val="20"/>
                <w:szCs w:val="20"/>
              </w:rPr>
            </w:pPr>
            <w:r w:rsidRPr="005313C8">
              <w:rPr>
                <w:rFonts w:ascii="Arial" w:hAnsi="Arial" w:cs="Arial"/>
                <w:sz w:val="20"/>
                <w:szCs w:val="20"/>
              </w:rPr>
              <w:t xml:space="preserve">The system pre-populates the data elements of the Records Schedule based on the rules listed in the Records Schedule </w:t>
            </w:r>
            <w:r w:rsidR="004B1A9A" w:rsidRPr="005313C8">
              <w:rPr>
                <w:rFonts w:ascii="Arial" w:hAnsi="Arial" w:cs="Arial"/>
                <w:sz w:val="20"/>
                <w:szCs w:val="20"/>
              </w:rPr>
              <w:t>–</w:t>
            </w:r>
            <w:r w:rsidRPr="005313C8">
              <w:rPr>
                <w:rFonts w:ascii="Arial" w:hAnsi="Arial" w:cs="Arial"/>
                <w:sz w:val="20"/>
                <w:szCs w:val="20"/>
              </w:rPr>
              <w:t xml:space="preserve"> Required Data Elements Table of the Data Management SwRS and the title of the Records Schedule is entered. </w:t>
            </w:r>
          </w:p>
          <w:p w:rsidR="00F46B68" w:rsidRPr="005313C8" w:rsidRDefault="00F46B68" w:rsidP="005313C8">
            <w:pPr>
              <w:pStyle w:val="ListParagraph"/>
              <w:spacing w:after="0" w:line="240" w:lineRule="auto"/>
              <w:ind w:left="0"/>
              <w:contextualSpacing w:val="0"/>
              <w:rPr>
                <w:rFonts w:ascii="Arial" w:hAnsi="Arial" w:cs="Arial"/>
                <w:sz w:val="20"/>
                <w:szCs w:val="20"/>
              </w:rPr>
            </w:pPr>
          </w:p>
          <w:p w:rsidR="00F46B68" w:rsidRPr="005313C8" w:rsidRDefault="00F46B68" w:rsidP="005313C8">
            <w:pPr>
              <w:pStyle w:val="ListParagraph"/>
              <w:spacing w:after="0" w:line="240" w:lineRule="auto"/>
              <w:ind w:left="0"/>
              <w:contextualSpacing w:val="0"/>
              <w:rPr>
                <w:rFonts w:ascii="Arial" w:hAnsi="Arial" w:cs="Arial"/>
                <w:sz w:val="20"/>
                <w:szCs w:val="20"/>
              </w:rPr>
            </w:pPr>
            <w:r w:rsidRPr="005313C8">
              <w:rPr>
                <w:rFonts w:ascii="Arial" w:hAnsi="Arial" w:cs="Arial"/>
                <w:sz w:val="20"/>
                <w:szCs w:val="20"/>
              </w:rPr>
              <w:t xml:space="preserve">(3) The system validates that all completed fields conform to the Records Schedule schema </w:t>
            </w:r>
            <w:r w:rsidR="00BE2542" w:rsidRPr="005313C8">
              <w:rPr>
                <w:rFonts w:ascii="Arial" w:hAnsi="Arial" w:cs="Arial"/>
                <w:sz w:val="20"/>
                <w:szCs w:val="20"/>
              </w:rPr>
              <w:t>and messages</w:t>
            </w:r>
            <w:r w:rsidRPr="005313C8">
              <w:rPr>
                <w:rFonts w:ascii="Arial" w:hAnsi="Arial" w:cs="Arial"/>
                <w:sz w:val="20"/>
                <w:szCs w:val="20"/>
              </w:rPr>
              <w:t xml:space="preserve"> are displayed that </w:t>
            </w:r>
            <w:r w:rsidR="00043F9B" w:rsidRPr="005313C8">
              <w:rPr>
                <w:rFonts w:ascii="Arial" w:hAnsi="Arial" w:cs="Arial"/>
                <w:sz w:val="20"/>
                <w:szCs w:val="20"/>
              </w:rPr>
              <w:t>“</w:t>
            </w:r>
            <w:r w:rsidRPr="005313C8">
              <w:rPr>
                <w:rFonts w:ascii="Arial" w:hAnsi="Arial" w:cs="Arial"/>
                <w:sz w:val="20"/>
                <w:szCs w:val="20"/>
              </w:rPr>
              <w:t>&lt;Field Name&gt; is required</w:t>
            </w:r>
            <w:r w:rsidR="00043F9B" w:rsidRPr="005313C8">
              <w:rPr>
                <w:rFonts w:ascii="Arial" w:hAnsi="Arial" w:cs="Arial"/>
                <w:sz w:val="20"/>
                <w:szCs w:val="20"/>
              </w:rPr>
              <w:t>”</w:t>
            </w:r>
            <w:r w:rsidRPr="005313C8">
              <w:rPr>
                <w:rFonts w:ascii="Arial" w:hAnsi="Arial" w:cs="Arial"/>
                <w:sz w:val="20"/>
                <w:szCs w:val="20"/>
              </w:rPr>
              <w:t xml:space="preserve"> and a </w:t>
            </w:r>
            <w:r w:rsidR="00043F9B" w:rsidRPr="005313C8">
              <w:rPr>
                <w:rFonts w:ascii="Arial" w:hAnsi="Arial" w:cs="Arial"/>
                <w:sz w:val="20"/>
                <w:szCs w:val="20"/>
              </w:rPr>
              <w:t>“</w:t>
            </w:r>
            <w:r w:rsidRPr="005313C8">
              <w:rPr>
                <w:rFonts w:ascii="Arial" w:hAnsi="Arial" w:cs="Arial"/>
                <w:sz w:val="20"/>
                <w:szCs w:val="20"/>
              </w:rPr>
              <w:t>Records Schedule needs at least one disposition item in order to be submitted</w:t>
            </w:r>
            <w:r w:rsidR="00043F9B" w:rsidRPr="005313C8">
              <w:rPr>
                <w:rFonts w:ascii="Arial" w:hAnsi="Arial" w:cs="Arial"/>
                <w:sz w:val="20"/>
                <w:szCs w:val="20"/>
              </w:rPr>
              <w:t>.”</w:t>
            </w:r>
          </w:p>
          <w:p w:rsidR="00F46B68" w:rsidRPr="005313C8" w:rsidRDefault="00F46B68" w:rsidP="005313C8">
            <w:pPr>
              <w:pStyle w:val="ListParagraph"/>
              <w:spacing w:after="0" w:line="240" w:lineRule="auto"/>
              <w:ind w:left="0"/>
              <w:contextualSpacing w:val="0"/>
              <w:rPr>
                <w:rFonts w:ascii="Arial" w:hAnsi="Arial" w:cs="Arial"/>
                <w:sz w:val="20"/>
                <w:szCs w:val="20"/>
              </w:rPr>
            </w:pPr>
          </w:p>
          <w:p w:rsidR="00F46B68" w:rsidRPr="005313C8" w:rsidRDefault="00F46B68" w:rsidP="005313C8">
            <w:pPr>
              <w:pStyle w:val="ListParagraph"/>
              <w:spacing w:after="0" w:line="240" w:lineRule="auto"/>
              <w:ind w:left="0"/>
              <w:contextualSpacing w:val="0"/>
              <w:rPr>
                <w:rFonts w:ascii="Arial" w:hAnsi="Arial" w:cs="Arial"/>
                <w:sz w:val="20"/>
                <w:szCs w:val="20"/>
              </w:rPr>
            </w:pPr>
            <w:r w:rsidRPr="005313C8">
              <w:rPr>
                <w:rFonts w:ascii="Arial" w:hAnsi="Arial" w:cs="Arial"/>
                <w:sz w:val="20"/>
                <w:szCs w:val="20"/>
              </w:rPr>
              <w:t xml:space="preserve">(4) The user is able to enter the required elements as listed in the Records Schedule </w:t>
            </w:r>
            <w:r w:rsidR="004B1A9A" w:rsidRPr="005313C8">
              <w:rPr>
                <w:rFonts w:ascii="Arial" w:hAnsi="Arial" w:cs="Arial"/>
                <w:sz w:val="20"/>
                <w:szCs w:val="20"/>
              </w:rPr>
              <w:t>–</w:t>
            </w:r>
            <w:r w:rsidRPr="005313C8">
              <w:rPr>
                <w:rFonts w:ascii="Arial" w:hAnsi="Arial" w:cs="Arial"/>
                <w:sz w:val="20"/>
                <w:szCs w:val="20"/>
              </w:rPr>
              <w:t xml:space="preserve"> Required Data Elements Table of the Data Management SwRS. </w:t>
            </w:r>
          </w:p>
          <w:p w:rsidR="00F46B68" w:rsidRPr="005313C8" w:rsidRDefault="00F46B68" w:rsidP="005313C8">
            <w:pPr>
              <w:pStyle w:val="ListParagraph"/>
              <w:spacing w:after="0" w:line="240" w:lineRule="auto"/>
              <w:ind w:left="0"/>
              <w:contextualSpacing w:val="0"/>
              <w:rPr>
                <w:rFonts w:ascii="Arial" w:hAnsi="Arial" w:cs="Arial"/>
                <w:sz w:val="20"/>
                <w:szCs w:val="20"/>
              </w:rPr>
            </w:pPr>
          </w:p>
          <w:p w:rsidR="00F46B68" w:rsidRPr="005313C8" w:rsidRDefault="00F46B68" w:rsidP="005313C8">
            <w:pPr>
              <w:pStyle w:val="ListParagraph"/>
              <w:spacing w:after="0" w:line="240" w:lineRule="auto"/>
              <w:ind w:left="0"/>
              <w:contextualSpacing w:val="0"/>
              <w:rPr>
                <w:rFonts w:ascii="Arial" w:hAnsi="Arial" w:cs="Arial"/>
                <w:sz w:val="20"/>
                <w:szCs w:val="20"/>
              </w:rPr>
            </w:pPr>
            <w:r w:rsidRPr="005313C8">
              <w:rPr>
                <w:rFonts w:ascii="Arial" w:hAnsi="Arial" w:cs="Arial"/>
                <w:sz w:val="20"/>
                <w:szCs w:val="20"/>
              </w:rPr>
              <w:t xml:space="preserve">(5) The user is able to enter the optional elements as listed in the Records Schedule </w:t>
            </w:r>
            <w:r w:rsidR="004B1A9A" w:rsidRPr="005313C8">
              <w:rPr>
                <w:rFonts w:ascii="Arial" w:hAnsi="Arial" w:cs="Arial"/>
                <w:sz w:val="20"/>
                <w:szCs w:val="20"/>
              </w:rPr>
              <w:t>–</w:t>
            </w:r>
            <w:r w:rsidRPr="005313C8">
              <w:rPr>
                <w:rFonts w:ascii="Arial" w:hAnsi="Arial" w:cs="Arial"/>
                <w:sz w:val="20"/>
                <w:szCs w:val="20"/>
              </w:rPr>
              <w:t xml:space="preserve"> Optional Data Elements Table of the Data Management SwRS.</w:t>
            </w:r>
          </w:p>
          <w:p w:rsidR="00F46B68" w:rsidRPr="005313C8" w:rsidRDefault="00F46B68" w:rsidP="005313C8">
            <w:pPr>
              <w:pStyle w:val="ListParagraph"/>
              <w:spacing w:after="0" w:line="240" w:lineRule="auto"/>
              <w:ind w:left="0"/>
              <w:contextualSpacing w:val="0"/>
              <w:rPr>
                <w:rFonts w:ascii="Arial" w:hAnsi="Arial" w:cs="Arial"/>
                <w:sz w:val="20"/>
                <w:szCs w:val="20"/>
              </w:rPr>
            </w:pPr>
          </w:p>
          <w:p w:rsidR="00F46B68" w:rsidRPr="005313C8" w:rsidRDefault="00F46B68" w:rsidP="005313C8">
            <w:pPr>
              <w:pStyle w:val="ListParagraph"/>
              <w:spacing w:after="0" w:line="240" w:lineRule="auto"/>
              <w:ind w:left="0"/>
              <w:contextualSpacing w:val="0"/>
              <w:rPr>
                <w:rFonts w:ascii="Arial" w:hAnsi="Arial" w:cs="Arial"/>
                <w:sz w:val="20"/>
                <w:szCs w:val="20"/>
              </w:rPr>
            </w:pPr>
            <w:r w:rsidRPr="005313C8">
              <w:rPr>
                <w:rFonts w:ascii="Arial" w:hAnsi="Arial" w:cs="Arial"/>
                <w:sz w:val="20"/>
                <w:szCs w:val="20"/>
              </w:rPr>
              <w:t>(6-7) The user is able to create Records Schedule Item Overviews and Records Schedule Items</w:t>
            </w:r>
            <w:r w:rsidR="00BE2542" w:rsidRPr="005313C8">
              <w:rPr>
                <w:rFonts w:ascii="Arial" w:hAnsi="Arial" w:cs="Arial"/>
                <w:sz w:val="20"/>
                <w:szCs w:val="20"/>
              </w:rPr>
              <w:t xml:space="preserve">. </w:t>
            </w:r>
            <w:r w:rsidRPr="005313C8">
              <w:rPr>
                <w:rFonts w:ascii="Arial" w:hAnsi="Arial" w:cs="Arial"/>
                <w:sz w:val="20"/>
                <w:szCs w:val="20"/>
              </w:rPr>
              <w:t xml:space="preserve">Records Schedule Item Overviews and Items appear in the Records Schedule Item hierarchy. Human readable IDs are assigned to the Records Schedule Items. </w:t>
            </w:r>
          </w:p>
          <w:p w:rsidR="00F46B68" w:rsidRDefault="00F46B68" w:rsidP="005313C8">
            <w:pPr>
              <w:pStyle w:val="ListParagraph"/>
              <w:spacing w:after="0" w:line="240" w:lineRule="auto"/>
              <w:ind w:left="0"/>
              <w:contextualSpacing w:val="0"/>
              <w:rPr>
                <w:rFonts w:ascii="Arial" w:hAnsi="Arial" w:cs="Arial"/>
                <w:sz w:val="20"/>
                <w:szCs w:val="20"/>
              </w:rPr>
            </w:pPr>
          </w:p>
          <w:p w:rsidR="005313C8" w:rsidRDefault="005313C8" w:rsidP="005313C8">
            <w:pPr>
              <w:pStyle w:val="ListParagraph"/>
              <w:spacing w:after="0" w:line="240" w:lineRule="auto"/>
              <w:ind w:left="0"/>
              <w:contextualSpacing w:val="0"/>
              <w:rPr>
                <w:rFonts w:ascii="Arial" w:hAnsi="Arial" w:cs="Arial"/>
                <w:sz w:val="20"/>
                <w:szCs w:val="20"/>
              </w:rPr>
            </w:pPr>
          </w:p>
          <w:p w:rsidR="005313C8" w:rsidRDefault="005313C8" w:rsidP="005313C8">
            <w:pPr>
              <w:pStyle w:val="ListParagraph"/>
              <w:spacing w:after="0" w:line="240" w:lineRule="auto"/>
              <w:ind w:left="0"/>
              <w:contextualSpacing w:val="0"/>
              <w:rPr>
                <w:rFonts w:ascii="Arial" w:hAnsi="Arial" w:cs="Arial"/>
                <w:sz w:val="20"/>
                <w:szCs w:val="20"/>
              </w:rPr>
            </w:pPr>
          </w:p>
          <w:p w:rsidR="005313C8" w:rsidRDefault="005313C8" w:rsidP="005313C8">
            <w:pPr>
              <w:pStyle w:val="ListParagraph"/>
              <w:spacing w:after="0" w:line="240" w:lineRule="auto"/>
              <w:ind w:left="0"/>
              <w:contextualSpacing w:val="0"/>
              <w:rPr>
                <w:rFonts w:ascii="Arial" w:hAnsi="Arial" w:cs="Arial"/>
                <w:sz w:val="20"/>
                <w:szCs w:val="20"/>
              </w:rPr>
            </w:pPr>
          </w:p>
          <w:p w:rsidR="005313C8" w:rsidRDefault="005313C8" w:rsidP="005313C8">
            <w:pPr>
              <w:pStyle w:val="ListParagraph"/>
              <w:spacing w:after="0" w:line="240" w:lineRule="auto"/>
              <w:ind w:left="0"/>
              <w:contextualSpacing w:val="0"/>
              <w:rPr>
                <w:rFonts w:ascii="Arial" w:hAnsi="Arial" w:cs="Arial"/>
                <w:sz w:val="20"/>
                <w:szCs w:val="20"/>
              </w:rPr>
            </w:pPr>
          </w:p>
          <w:p w:rsidR="005313C8" w:rsidRDefault="005313C8" w:rsidP="005313C8">
            <w:pPr>
              <w:pStyle w:val="ListParagraph"/>
              <w:spacing w:after="0" w:line="240" w:lineRule="auto"/>
              <w:ind w:left="0"/>
              <w:contextualSpacing w:val="0"/>
              <w:rPr>
                <w:rFonts w:ascii="Arial" w:hAnsi="Arial" w:cs="Arial"/>
                <w:sz w:val="20"/>
                <w:szCs w:val="20"/>
              </w:rPr>
            </w:pPr>
          </w:p>
          <w:p w:rsidR="005313C8" w:rsidRDefault="005313C8" w:rsidP="005313C8">
            <w:pPr>
              <w:pStyle w:val="ListParagraph"/>
              <w:spacing w:after="0" w:line="240" w:lineRule="auto"/>
              <w:ind w:left="0"/>
              <w:contextualSpacing w:val="0"/>
              <w:rPr>
                <w:rFonts w:ascii="Arial" w:hAnsi="Arial" w:cs="Arial"/>
                <w:sz w:val="20"/>
                <w:szCs w:val="20"/>
              </w:rPr>
            </w:pPr>
          </w:p>
          <w:p w:rsidR="005313C8" w:rsidRPr="005313C8" w:rsidRDefault="005313C8" w:rsidP="005313C8">
            <w:pPr>
              <w:pStyle w:val="ListParagraph"/>
              <w:spacing w:after="0" w:line="240" w:lineRule="auto"/>
              <w:ind w:left="0"/>
              <w:contextualSpacing w:val="0"/>
              <w:rPr>
                <w:rFonts w:ascii="Arial" w:hAnsi="Arial" w:cs="Arial"/>
                <w:sz w:val="20"/>
                <w:szCs w:val="20"/>
              </w:rPr>
            </w:pPr>
          </w:p>
          <w:p w:rsidR="00F46B68" w:rsidRPr="005313C8" w:rsidRDefault="00F46B68" w:rsidP="005313C8">
            <w:pPr>
              <w:pStyle w:val="ListParagraph"/>
              <w:spacing w:after="0" w:line="240" w:lineRule="auto"/>
              <w:ind w:left="0"/>
              <w:contextualSpacing w:val="0"/>
              <w:rPr>
                <w:rFonts w:ascii="Arial" w:hAnsi="Arial" w:cs="Arial"/>
                <w:sz w:val="20"/>
                <w:szCs w:val="20"/>
              </w:rPr>
            </w:pPr>
            <w:r w:rsidRPr="005313C8">
              <w:rPr>
                <w:rFonts w:ascii="Arial" w:hAnsi="Arial" w:cs="Arial"/>
                <w:sz w:val="20"/>
                <w:szCs w:val="20"/>
              </w:rPr>
              <w:t>(8) The syst</w:t>
            </w:r>
            <w:r w:rsidR="00F24E01" w:rsidRPr="005313C8">
              <w:rPr>
                <w:rFonts w:ascii="Arial" w:hAnsi="Arial" w:cs="Arial"/>
                <w:sz w:val="20"/>
                <w:szCs w:val="20"/>
              </w:rPr>
              <w:t>em will display a message, “</w:t>
            </w:r>
            <w:r w:rsidRPr="005313C8">
              <w:rPr>
                <w:rFonts w:ascii="Arial" w:hAnsi="Arial" w:cs="Arial"/>
                <w:sz w:val="20"/>
                <w:szCs w:val="20"/>
              </w:rPr>
              <w:t>Records Schedule &lt;RS</w:t>
            </w:r>
            <w:r w:rsidR="00043F9B" w:rsidRPr="005313C8">
              <w:rPr>
                <w:rFonts w:ascii="Arial" w:hAnsi="Arial" w:cs="Arial"/>
                <w:sz w:val="20"/>
                <w:szCs w:val="20"/>
              </w:rPr>
              <w:t>-ID&gt; has been successfully created</w:t>
            </w:r>
            <w:r w:rsidRPr="005313C8">
              <w:rPr>
                <w:rFonts w:ascii="Arial" w:hAnsi="Arial" w:cs="Arial"/>
                <w:sz w:val="20"/>
                <w:szCs w:val="20"/>
              </w:rPr>
              <w:t>.</w:t>
            </w:r>
            <w:r w:rsidR="00BE2542" w:rsidRPr="005313C8">
              <w:rPr>
                <w:rFonts w:ascii="Arial" w:hAnsi="Arial" w:cs="Arial"/>
                <w:sz w:val="20"/>
                <w:szCs w:val="20"/>
              </w:rPr>
              <w:t>”</w:t>
            </w:r>
            <w:r w:rsidR="00BE2542" w:rsidRPr="005313C8">
              <w:rPr>
                <w:rFonts w:ascii="Arial" w:hAnsi="Arial" w:cs="Arial"/>
                <w:i/>
                <w:sz w:val="20"/>
                <w:szCs w:val="20"/>
              </w:rPr>
              <w:t xml:space="preserve"> </w:t>
            </w:r>
            <w:r w:rsidRPr="005313C8">
              <w:rPr>
                <w:rFonts w:ascii="Arial" w:hAnsi="Arial" w:cs="Arial"/>
                <w:sz w:val="20"/>
                <w:szCs w:val="20"/>
              </w:rPr>
              <w:t>Th</w:t>
            </w:r>
            <w:r w:rsidR="00043F9B" w:rsidRPr="005313C8">
              <w:rPr>
                <w:rFonts w:ascii="Arial" w:hAnsi="Arial" w:cs="Arial"/>
                <w:sz w:val="20"/>
                <w:szCs w:val="20"/>
              </w:rPr>
              <w:t>e Status will be set to Draft.</w:t>
            </w:r>
            <w:r w:rsidR="005E59C1" w:rsidRPr="005313C8">
              <w:rPr>
                <w:rFonts w:ascii="Arial" w:hAnsi="Arial" w:cs="Arial"/>
                <w:sz w:val="20"/>
                <w:szCs w:val="20"/>
              </w:rPr>
              <w:t xml:space="preserve"> The system marks all of the associated Records Schedule Items as “pending”</w:t>
            </w:r>
          </w:p>
          <w:p w:rsidR="00F46B68" w:rsidRPr="005313C8" w:rsidRDefault="00F46B68" w:rsidP="005313C8">
            <w:pPr>
              <w:pStyle w:val="ListParagraph"/>
              <w:spacing w:after="0" w:line="240" w:lineRule="auto"/>
              <w:ind w:left="0"/>
              <w:contextualSpacing w:val="0"/>
              <w:rPr>
                <w:rFonts w:ascii="Arial" w:hAnsi="Arial" w:cs="Arial"/>
                <w:sz w:val="20"/>
                <w:szCs w:val="20"/>
              </w:rPr>
            </w:pPr>
          </w:p>
          <w:p w:rsidR="00F46B68" w:rsidRPr="005313C8" w:rsidRDefault="00F46B68" w:rsidP="005313C8">
            <w:pPr>
              <w:pStyle w:val="ListParagraph"/>
              <w:spacing w:after="0" w:line="240" w:lineRule="auto"/>
              <w:ind w:left="0"/>
              <w:contextualSpacing w:val="0"/>
              <w:rPr>
                <w:rFonts w:ascii="Arial" w:hAnsi="Arial" w:cs="Arial"/>
                <w:i/>
                <w:sz w:val="20"/>
                <w:szCs w:val="20"/>
              </w:rPr>
            </w:pPr>
            <w:r w:rsidRPr="005313C8">
              <w:rPr>
                <w:rFonts w:ascii="Arial" w:hAnsi="Arial" w:cs="Arial"/>
                <w:sz w:val="20"/>
                <w:szCs w:val="20"/>
              </w:rPr>
              <w:t>(9) The system will display a message requiring all Records Schedule Overviews must be associated with a Records Schedule Item.</w:t>
            </w:r>
            <w:r w:rsidRPr="005313C8">
              <w:rPr>
                <w:rFonts w:ascii="Arial" w:hAnsi="Arial" w:cs="Arial"/>
                <w:i/>
                <w:sz w:val="20"/>
                <w:szCs w:val="20"/>
              </w:rPr>
              <w:t xml:space="preserve"> </w:t>
            </w:r>
          </w:p>
          <w:p w:rsidR="00F46B68" w:rsidRPr="005313C8" w:rsidRDefault="00F46B68" w:rsidP="005313C8">
            <w:pPr>
              <w:pStyle w:val="ListParagraph"/>
              <w:spacing w:after="0" w:line="240" w:lineRule="auto"/>
              <w:ind w:left="0"/>
              <w:contextualSpacing w:val="0"/>
              <w:rPr>
                <w:rFonts w:ascii="Arial" w:hAnsi="Arial" w:cs="Arial"/>
                <w:sz w:val="20"/>
                <w:szCs w:val="20"/>
              </w:rPr>
            </w:pPr>
          </w:p>
          <w:p w:rsidR="00F46B68" w:rsidRPr="005313C8" w:rsidRDefault="00F46B68" w:rsidP="005313C8">
            <w:pPr>
              <w:pStyle w:val="ListParagraph"/>
              <w:spacing w:after="0" w:line="240" w:lineRule="auto"/>
              <w:ind w:left="0"/>
              <w:contextualSpacing w:val="0"/>
              <w:rPr>
                <w:rFonts w:ascii="Arial" w:hAnsi="Arial" w:cs="Arial"/>
                <w:sz w:val="20"/>
                <w:szCs w:val="20"/>
              </w:rPr>
            </w:pPr>
            <w:r w:rsidRPr="005313C8">
              <w:rPr>
                <w:rFonts w:ascii="Arial" w:hAnsi="Arial" w:cs="Arial"/>
                <w:sz w:val="20"/>
                <w:szCs w:val="20"/>
              </w:rPr>
              <w:t xml:space="preserve">(10) The Records Schedule Item is moved under the Records Schedule Item Overview. The </w:t>
            </w:r>
            <w:r w:rsidR="00304A9C" w:rsidRPr="005313C8">
              <w:rPr>
                <w:rFonts w:ascii="Arial" w:hAnsi="Arial" w:cs="Arial"/>
                <w:sz w:val="20"/>
                <w:szCs w:val="20"/>
              </w:rPr>
              <w:t xml:space="preserve">hierarchy of the </w:t>
            </w:r>
            <w:r w:rsidRPr="005313C8">
              <w:rPr>
                <w:rFonts w:ascii="Arial" w:hAnsi="Arial" w:cs="Arial"/>
                <w:sz w:val="20"/>
                <w:szCs w:val="20"/>
              </w:rPr>
              <w:t>Overview relationships wit</w:t>
            </w:r>
            <w:r w:rsidR="00304A9C" w:rsidRPr="005313C8">
              <w:rPr>
                <w:rFonts w:ascii="Arial" w:hAnsi="Arial" w:cs="Arial"/>
                <w:sz w:val="20"/>
                <w:szCs w:val="20"/>
              </w:rPr>
              <w:t>h the Records Schedule Items is</w:t>
            </w:r>
            <w:r w:rsidRPr="005313C8">
              <w:rPr>
                <w:rFonts w:ascii="Arial" w:hAnsi="Arial" w:cs="Arial"/>
                <w:sz w:val="20"/>
                <w:szCs w:val="20"/>
              </w:rPr>
              <w:t xml:space="preserve"> displayed on the </w:t>
            </w:r>
            <w:r w:rsidR="00304A9C" w:rsidRPr="005313C8">
              <w:rPr>
                <w:rFonts w:ascii="Arial" w:hAnsi="Arial" w:cs="Arial"/>
                <w:sz w:val="20"/>
                <w:szCs w:val="20"/>
              </w:rPr>
              <w:t>Item Information tab</w:t>
            </w:r>
            <w:r w:rsidRPr="005313C8">
              <w:rPr>
                <w:rFonts w:ascii="Arial" w:hAnsi="Arial" w:cs="Arial"/>
                <w:sz w:val="20"/>
                <w:szCs w:val="20"/>
              </w:rPr>
              <w:t xml:space="preserve">. </w:t>
            </w:r>
          </w:p>
          <w:p w:rsidR="00F46B68" w:rsidRPr="005313C8" w:rsidRDefault="00F46B68" w:rsidP="005313C8">
            <w:pPr>
              <w:pStyle w:val="ListParagraph"/>
              <w:spacing w:after="0" w:line="240" w:lineRule="auto"/>
              <w:ind w:left="0"/>
              <w:contextualSpacing w:val="0"/>
              <w:rPr>
                <w:rFonts w:ascii="Arial" w:hAnsi="Arial" w:cs="Arial"/>
                <w:sz w:val="20"/>
                <w:szCs w:val="20"/>
              </w:rPr>
            </w:pPr>
          </w:p>
          <w:p w:rsidR="00F46B68" w:rsidRPr="005313C8" w:rsidRDefault="00F46B68" w:rsidP="005313C8">
            <w:pPr>
              <w:pStyle w:val="ListParagraph"/>
              <w:spacing w:after="0" w:line="240" w:lineRule="auto"/>
              <w:ind w:left="0"/>
              <w:contextualSpacing w:val="0"/>
              <w:rPr>
                <w:rFonts w:ascii="Arial" w:hAnsi="Arial" w:cs="Arial"/>
                <w:sz w:val="20"/>
                <w:szCs w:val="20"/>
              </w:rPr>
            </w:pPr>
            <w:r w:rsidRPr="005313C8">
              <w:rPr>
                <w:rFonts w:ascii="Arial" w:hAnsi="Arial" w:cs="Arial"/>
                <w:sz w:val="20"/>
                <w:szCs w:val="20"/>
              </w:rPr>
              <w:t>(11) The system conducts the following:</w:t>
            </w:r>
          </w:p>
          <w:p w:rsidR="00F46B68" w:rsidRPr="005313C8" w:rsidRDefault="00F46B68" w:rsidP="005313C8">
            <w:pPr>
              <w:pStyle w:val="ListParagraph"/>
              <w:numPr>
                <w:ilvl w:val="0"/>
                <w:numId w:val="11"/>
              </w:numPr>
              <w:spacing w:after="0" w:line="240" w:lineRule="auto"/>
              <w:ind w:left="522" w:hanging="270"/>
              <w:contextualSpacing w:val="0"/>
              <w:rPr>
                <w:rFonts w:ascii="Arial" w:hAnsi="Arial" w:cs="Arial"/>
                <w:sz w:val="20"/>
                <w:szCs w:val="20"/>
              </w:rPr>
            </w:pPr>
            <w:r w:rsidRPr="005313C8">
              <w:rPr>
                <w:rFonts w:ascii="Arial" w:hAnsi="Arial" w:cs="Arial"/>
                <w:sz w:val="20"/>
                <w:szCs w:val="20"/>
              </w:rPr>
              <w:t>Displays a message, “Records Schedule &lt;RS-ID&gt;</w:t>
            </w:r>
            <w:r w:rsidRPr="005313C8">
              <w:rPr>
                <w:rFonts w:ascii="Arial" w:hAnsi="Arial" w:cs="Arial"/>
                <w:color w:val="000000"/>
                <w:sz w:val="20"/>
                <w:szCs w:val="20"/>
              </w:rPr>
              <w:t xml:space="preserve"> </w:t>
            </w:r>
            <w:r w:rsidRPr="005313C8">
              <w:rPr>
                <w:rFonts w:ascii="Arial" w:hAnsi="Arial" w:cs="Arial"/>
                <w:sz w:val="20"/>
                <w:szCs w:val="20"/>
              </w:rPr>
              <w:t>has been successfully submitted for certification.”</w:t>
            </w:r>
          </w:p>
          <w:p w:rsidR="00F46B68" w:rsidRPr="005313C8" w:rsidRDefault="00F46B68" w:rsidP="005313C8">
            <w:pPr>
              <w:pStyle w:val="ListParagraph"/>
              <w:numPr>
                <w:ilvl w:val="0"/>
                <w:numId w:val="11"/>
              </w:numPr>
              <w:spacing w:after="0" w:line="240" w:lineRule="auto"/>
              <w:ind w:left="522" w:hanging="270"/>
              <w:contextualSpacing w:val="0"/>
              <w:rPr>
                <w:rFonts w:ascii="Arial" w:hAnsi="Arial" w:cs="Arial"/>
                <w:sz w:val="20"/>
                <w:szCs w:val="20"/>
              </w:rPr>
            </w:pPr>
            <w:r w:rsidRPr="005313C8">
              <w:rPr>
                <w:rFonts w:ascii="Arial" w:hAnsi="Arial" w:cs="Arial"/>
                <w:sz w:val="20"/>
                <w:szCs w:val="20"/>
              </w:rPr>
              <w:t>Data is saved.</w:t>
            </w:r>
          </w:p>
          <w:p w:rsidR="00F46B68" w:rsidRPr="005313C8" w:rsidRDefault="00F46B68" w:rsidP="005313C8">
            <w:pPr>
              <w:pStyle w:val="ListParagraph"/>
              <w:numPr>
                <w:ilvl w:val="0"/>
                <w:numId w:val="11"/>
              </w:numPr>
              <w:spacing w:after="0" w:line="240" w:lineRule="auto"/>
              <w:ind w:left="522" w:hanging="270"/>
              <w:contextualSpacing w:val="0"/>
              <w:rPr>
                <w:rFonts w:ascii="Arial" w:hAnsi="Arial" w:cs="Arial"/>
                <w:sz w:val="20"/>
                <w:szCs w:val="20"/>
              </w:rPr>
            </w:pPr>
            <w:r w:rsidRPr="005313C8">
              <w:rPr>
                <w:rFonts w:ascii="Arial" w:hAnsi="Arial" w:cs="Arial"/>
                <w:sz w:val="20"/>
                <w:szCs w:val="20"/>
              </w:rPr>
              <w:t xml:space="preserve">Validates that all completed fields conform to the Records Schedule schema. </w:t>
            </w:r>
            <w:r w:rsidRPr="005313C8">
              <w:rPr>
                <w:rFonts w:ascii="Arial" w:hAnsi="Arial" w:cs="Arial"/>
                <w:i/>
                <w:sz w:val="20"/>
                <w:szCs w:val="20"/>
              </w:rPr>
              <w:t xml:space="preserve"> </w:t>
            </w:r>
          </w:p>
          <w:p w:rsidR="00F46B68" w:rsidRPr="005313C8" w:rsidRDefault="00F46B68" w:rsidP="005313C8">
            <w:pPr>
              <w:pStyle w:val="ListParagraph"/>
              <w:numPr>
                <w:ilvl w:val="0"/>
                <w:numId w:val="11"/>
              </w:numPr>
              <w:spacing w:after="0" w:line="240" w:lineRule="auto"/>
              <w:ind w:left="522" w:hanging="270"/>
              <w:contextualSpacing w:val="0"/>
              <w:rPr>
                <w:rFonts w:ascii="Arial" w:hAnsi="Arial" w:cs="Arial"/>
                <w:sz w:val="20"/>
                <w:szCs w:val="20"/>
              </w:rPr>
            </w:pPr>
            <w:r w:rsidRPr="005313C8">
              <w:rPr>
                <w:rFonts w:ascii="Arial" w:hAnsi="Arial" w:cs="Arial"/>
                <w:sz w:val="20"/>
                <w:szCs w:val="20"/>
              </w:rPr>
              <w:t xml:space="preserve">Enforce the permissions for approving a Records Schedule as listed in the Records Schedule </w:t>
            </w:r>
            <w:r w:rsidR="004B1A9A" w:rsidRPr="005313C8">
              <w:rPr>
                <w:rFonts w:ascii="Arial" w:hAnsi="Arial" w:cs="Arial"/>
                <w:sz w:val="20"/>
                <w:szCs w:val="20"/>
              </w:rPr>
              <w:t>–</w:t>
            </w:r>
            <w:r w:rsidRPr="005313C8">
              <w:rPr>
                <w:rFonts w:ascii="Arial" w:hAnsi="Arial" w:cs="Arial"/>
                <w:sz w:val="20"/>
                <w:szCs w:val="20"/>
              </w:rPr>
              <w:t xml:space="preserve"> Roles/Permissions table in the Data Management SwRS.</w:t>
            </w:r>
          </w:p>
          <w:p w:rsidR="00F46B68" w:rsidRPr="005313C8" w:rsidRDefault="00F46B68" w:rsidP="005313C8">
            <w:pPr>
              <w:pStyle w:val="ListParagraph"/>
              <w:numPr>
                <w:ilvl w:val="0"/>
                <w:numId w:val="11"/>
              </w:numPr>
              <w:spacing w:after="0" w:line="240" w:lineRule="auto"/>
              <w:ind w:left="522" w:hanging="270"/>
              <w:contextualSpacing w:val="0"/>
              <w:rPr>
                <w:rFonts w:ascii="Arial" w:hAnsi="Arial" w:cs="Arial"/>
                <w:sz w:val="20"/>
                <w:szCs w:val="20"/>
              </w:rPr>
            </w:pPr>
            <w:r w:rsidRPr="005313C8">
              <w:rPr>
                <w:rFonts w:ascii="Arial" w:hAnsi="Arial" w:cs="Arial"/>
                <w:sz w:val="20"/>
                <w:szCs w:val="20"/>
              </w:rPr>
              <w:t xml:space="preserve">The status of the Records Schedule is transitioned from Draft to Submitted for Certification. </w:t>
            </w:r>
          </w:p>
          <w:p w:rsidR="00F46B68" w:rsidRPr="005313C8" w:rsidRDefault="00F46B68" w:rsidP="005313C8">
            <w:pPr>
              <w:pStyle w:val="ListParagraph"/>
              <w:numPr>
                <w:ilvl w:val="0"/>
                <w:numId w:val="12"/>
              </w:numPr>
              <w:spacing w:after="0" w:line="240" w:lineRule="auto"/>
              <w:ind w:left="522" w:hanging="270"/>
              <w:contextualSpacing w:val="0"/>
              <w:rPr>
                <w:rFonts w:ascii="Arial" w:hAnsi="Arial" w:cs="Arial"/>
                <w:sz w:val="20"/>
                <w:szCs w:val="20"/>
              </w:rPr>
            </w:pPr>
            <w:r w:rsidRPr="005313C8">
              <w:rPr>
                <w:rFonts w:ascii="Arial" w:hAnsi="Arial" w:cs="Arial"/>
                <w:sz w:val="20"/>
                <w:szCs w:val="20"/>
              </w:rPr>
              <w:t xml:space="preserve">A task is sent to the Certifying Official’s Task List noting that the Records Schedule is awaiting Certification. </w:t>
            </w:r>
          </w:p>
          <w:p w:rsidR="00F46B68" w:rsidRPr="005313C8" w:rsidRDefault="00F46B68" w:rsidP="005313C8">
            <w:pPr>
              <w:ind w:left="252"/>
              <w:rPr>
                <w:rFonts w:cs="Arial"/>
                <w:sz w:val="20"/>
              </w:rPr>
            </w:pPr>
          </w:p>
          <w:p w:rsidR="00F46B68" w:rsidRPr="005313C8" w:rsidRDefault="004B1A9A" w:rsidP="005313C8">
            <w:pPr>
              <w:rPr>
                <w:rFonts w:cs="Arial"/>
                <w:sz w:val="20"/>
              </w:rPr>
            </w:pPr>
            <w:r w:rsidRPr="005313C8">
              <w:rPr>
                <w:rFonts w:cs="Arial"/>
                <w:sz w:val="20"/>
              </w:rPr>
              <w:t>(12) The user is logged out.</w:t>
            </w:r>
          </w:p>
          <w:p w:rsidR="004B1A9A" w:rsidRDefault="004B1A9A" w:rsidP="005313C8">
            <w:pPr>
              <w:pStyle w:val="ListParagraph"/>
              <w:spacing w:after="0" w:line="240" w:lineRule="auto"/>
              <w:ind w:left="0"/>
              <w:contextualSpacing w:val="0"/>
              <w:rPr>
                <w:rFonts w:ascii="Arial" w:eastAsia="Times New Roman" w:hAnsi="Arial" w:cs="Arial"/>
                <w:color w:val="000000"/>
                <w:sz w:val="20"/>
                <w:szCs w:val="20"/>
              </w:rPr>
            </w:pPr>
          </w:p>
          <w:p w:rsidR="005313C8" w:rsidRDefault="005313C8" w:rsidP="005313C8">
            <w:pPr>
              <w:pStyle w:val="ListParagraph"/>
              <w:spacing w:after="0" w:line="240" w:lineRule="auto"/>
              <w:ind w:left="0"/>
              <w:contextualSpacing w:val="0"/>
              <w:rPr>
                <w:rFonts w:ascii="Arial" w:eastAsia="Times New Roman" w:hAnsi="Arial" w:cs="Arial"/>
                <w:color w:val="000000"/>
                <w:sz w:val="20"/>
                <w:szCs w:val="20"/>
              </w:rPr>
            </w:pPr>
          </w:p>
          <w:p w:rsidR="005313C8" w:rsidRDefault="005313C8" w:rsidP="005313C8">
            <w:pPr>
              <w:pStyle w:val="ListParagraph"/>
              <w:spacing w:after="0" w:line="240" w:lineRule="auto"/>
              <w:ind w:left="0"/>
              <w:contextualSpacing w:val="0"/>
              <w:rPr>
                <w:rFonts w:ascii="Arial" w:eastAsia="Times New Roman" w:hAnsi="Arial" w:cs="Arial"/>
                <w:color w:val="000000"/>
                <w:sz w:val="20"/>
                <w:szCs w:val="20"/>
              </w:rPr>
            </w:pPr>
          </w:p>
          <w:p w:rsidR="005313C8" w:rsidRPr="005313C8" w:rsidRDefault="005313C8" w:rsidP="005313C8">
            <w:pPr>
              <w:pStyle w:val="ListParagraph"/>
              <w:spacing w:after="0" w:line="240" w:lineRule="auto"/>
              <w:ind w:left="0"/>
              <w:contextualSpacing w:val="0"/>
              <w:rPr>
                <w:rFonts w:ascii="Arial" w:eastAsia="Times New Roman" w:hAnsi="Arial" w:cs="Arial"/>
                <w:color w:val="000000"/>
                <w:sz w:val="20"/>
                <w:szCs w:val="20"/>
              </w:rPr>
            </w:pPr>
          </w:p>
          <w:p w:rsidR="00F46B68" w:rsidRPr="005313C8" w:rsidRDefault="004B1A9A" w:rsidP="005313C8">
            <w:pPr>
              <w:pStyle w:val="ListParagraph"/>
              <w:spacing w:after="0" w:line="240" w:lineRule="auto"/>
              <w:ind w:left="0"/>
              <w:contextualSpacing w:val="0"/>
              <w:rPr>
                <w:rFonts w:ascii="Arial" w:hAnsi="Arial" w:cs="Arial"/>
                <w:sz w:val="20"/>
                <w:szCs w:val="20"/>
              </w:rPr>
            </w:pPr>
            <w:r w:rsidRPr="005313C8">
              <w:rPr>
                <w:rFonts w:ascii="Arial" w:hAnsi="Arial" w:cs="Arial"/>
                <w:b/>
                <w:sz w:val="20"/>
                <w:szCs w:val="20"/>
              </w:rPr>
              <w:t>Case 2</w:t>
            </w:r>
            <w:r w:rsidR="00F46B68" w:rsidRPr="005313C8">
              <w:rPr>
                <w:rFonts w:ascii="Arial" w:hAnsi="Arial" w:cs="Arial"/>
                <w:b/>
                <w:sz w:val="20"/>
                <w:szCs w:val="20"/>
              </w:rPr>
              <w:t>:</w:t>
            </w:r>
          </w:p>
          <w:p w:rsidR="00F46B68" w:rsidRPr="005313C8" w:rsidRDefault="00F46B68"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(1) The Records Scheduler (Agency) is logged in and able to create a Records Schedule.</w:t>
            </w:r>
          </w:p>
          <w:p w:rsidR="00F46B68" w:rsidRPr="005313C8" w:rsidRDefault="00F46B68" w:rsidP="005313C8">
            <w:pPr>
              <w:pStyle w:val="ListParagraph"/>
              <w:spacing w:after="0" w:line="240" w:lineRule="auto"/>
              <w:ind w:left="0"/>
              <w:contextualSpacing w:val="0"/>
              <w:rPr>
                <w:rFonts w:ascii="Arial" w:eastAsia="Times New Roman" w:hAnsi="Arial" w:cs="Arial"/>
                <w:color w:val="000000"/>
                <w:sz w:val="20"/>
                <w:szCs w:val="20"/>
              </w:rPr>
            </w:pPr>
          </w:p>
          <w:p w:rsidR="00F46B68" w:rsidRPr="005313C8" w:rsidRDefault="00F46B68" w:rsidP="005313C8">
            <w:pPr>
              <w:pStyle w:val="ListParagraph"/>
              <w:spacing w:after="0" w:line="240" w:lineRule="auto"/>
              <w:ind w:left="0"/>
              <w:contextualSpacing w:val="0"/>
              <w:rPr>
                <w:rFonts w:ascii="Arial" w:hAnsi="Arial" w:cs="Arial"/>
                <w:color w:val="000000"/>
                <w:sz w:val="20"/>
                <w:szCs w:val="20"/>
              </w:rPr>
            </w:pPr>
            <w:r w:rsidRPr="005313C8">
              <w:rPr>
                <w:rFonts w:ascii="Arial" w:eastAsia="Times New Roman" w:hAnsi="Arial" w:cs="Arial"/>
                <w:color w:val="000000"/>
                <w:sz w:val="20"/>
                <w:szCs w:val="20"/>
              </w:rPr>
              <w:t xml:space="preserve">(2) The Records </w:t>
            </w:r>
            <w:r w:rsidRPr="005313C8">
              <w:rPr>
                <w:rFonts w:ascii="Arial" w:hAnsi="Arial" w:cs="Arial"/>
                <w:color w:val="000000"/>
                <w:sz w:val="20"/>
                <w:szCs w:val="20"/>
              </w:rPr>
              <w:t>Schedule is Created from Blank titled RS_RSAgency_Blank_001 and associate</w:t>
            </w:r>
            <w:r w:rsidR="00EA5A50" w:rsidRPr="005313C8">
              <w:rPr>
                <w:rFonts w:ascii="Arial" w:hAnsi="Arial" w:cs="Arial"/>
                <w:color w:val="000000"/>
                <w:sz w:val="20"/>
                <w:szCs w:val="20"/>
              </w:rPr>
              <w:t>d</w:t>
            </w:r>
            <w:r w:rsidRPr="005313C8">
              <w:rPr>
                <w:rFonts w:ascii="Arial" w:hAnsi="Arial" w:cs="Arial"/>
                <w:color w:val="000000"/>
                <w:sz w:val="20"/>
                <w:szCs w:val="20"/>
              </w:rPr>
              <w:t xml:space="preserve"> with </w:t>
            </w:r>
            <w:r w:rsidR="00EA5A50" w:rsidRPr="005313C8">
              <w:rPr>
                <w:rFonts w:ascii="Arial" w:hAnsi="Arial" w:cs="Arial"/>
                <w:color w:val="000000"/>
                <w:sz w:val="20"/>
                <w:szCs w:val="20"/>
              </w:rPr>
              <w:t>the selected</w:t>
            </w:r>
            <w:r w:rsidRPr="005313C8">
              <w:rPr>
                <w:rFonts w:ascii="Arial" w:hAnsi="Arial" w:cs="Arial"/>
                <w:color w:val="000000"/>
                <w:sz w:val="20"/>
                <w:szCs w:val="20"/>
              </w:rPr>
              <w:t xml:space="preserve"> Record Group. </w:t>
            </w:r>
          </w:p>
          <w:p w:rsidR="00F46B68" w:rsidRPr="005313C8" w:rsidRDefault="00F46B68" w:rsidP="005313C8">
            <w:pPr>
              <w:pStyle w:val="ListParagraph"/>
              <w:spacing w:after="0" w:line="240" w:lineRule="auto"/>
              <w:ind w:left="0"/>
              <w:contextualSpacing w:val="0"/>
              <w:rPr>
                <w:rFonts w:ascii="Arial" w:hAnsi="Arial" w:cs="Arial"/>
                <w:sz w:val="20"/>
                <w:szCs w:val="20"/>
              </w:rPr>
            </w:pPr>
          </w:p>
          <w:p w:rsidR="00F46B68" w:rsidRPr="005313C8" w:rsidRDefault="00F46B68" w:rsidP="005313C8">
            <w:pPr>
              <w:pStyle w:val="ListParagraph"/>
              <w:spacing w:after="0" w:line="240" w:lineRule="auto"/>
              <w:ind w:left="0"/>
              <w:contextualSpacing w:val="0"/>
              <w:rPr>
                <w:rFonts w:ascii="Arial" w:hAnsi="Arial" w:cs="Arial"/>
                <w:sz w:val="20"/>
                <w:szCs w:val="20"/>
              </w:rPr>
            </w:pPr>
            <w:r w:rsidRPr="005313C8">
              <w:rPr>
                <w:rFonts w:ascii="Arial" w:hAnsi="Arial" w:cs="Arial"/>
                <w:sz w:val="20"/>
                <w:szCs w:val="20"/>
              </w:rPr>
              <w:t xml:space="preserve">(3) The expected results are the same as the expected results in Case 1 above. </w:t>
            </w:r>
          </w:p>
          <w:p w:rsidR="00F46B68" w:rsidRPr="005313C8" w:rsidRDefault="00F46B68" w:rsidP="005313C8">
            <w:pPr>
              <w:pStyle w:val="ListParagraph"/>
              <w:spacing w:after="0" w:line="240" w:lineRule="auto"/>
              <w:ind w:left="0"/>
              <w:contextualSpacing w:val="0"/>
              <w:rPr>
                <w:rFonts w:ascii="Arial" w:hAnsi="Arial" w:cs="Arial"/>
                <w:sz w:val="20"/>
                <w:szCs w:val="20"/>
              </w:rPr>
            </w:pPr>
          </w:p>
          <w:p w:rsidR="00F46B68" w:rsidRPr="005313C8" w:rsidRDefault="00F46B68" w:rsidP="005313C8">
            <w:pPr>
              <w:pStyle w:val="ListParagraph"/>
              <w:spacing w:after="0" w:line="240" w:lineRule="auto"/>
              <w:ind w:left="0"/>
              <w:contextualSpacing w:val="0"/>
              <w:rPr>
                <w:rFonts w:ascii="Arial" w:hAnsi="Arial" w:cs="Arial"/>
                <w:sz w:val="20"/>
                <w:szCs w:val="20"/>
              </w:rPr>
            </w:pPr>
            <w:r w:rsidRPr="005313C8">
              <w:rPr>
                <w:rFonts w:ascii="Arial" w:hAnsi="Arial" w:cs="Arial"/>
                <w:sz w:val="20"/>
                <w:szCs w:val="20"/>
              </w:rPr>
              <w:t xml:space="preserve">(4) The user is logged out. </w:t>
            </w:r>
          </w:p>
          <w:p w:rsidR="00F46B68" w:rsidRDefault="00F46B68" w:rsidP="005313C8">
            <w:pPr>
              <w:pStyle w:val="ListParagraph"/>
              <w:spacing w:after="0" w:line="240" w:lineRule="auto"/>
              <w:ind w:left="0"/>
              <w:contextualSpacing w:val="0"/>
              <w:rPr>
                <w:rFonts w:ascii="Arial" w:hAnsi="Arial" w:cs="Arial"/>
                <w:sz w:val="20"/>
                <w:szCs w:val="20"/>
              </w:rPr>
            </w:pPr>
          </w:p>
          <w:p w:rsidR="005313C8" w:rsidRPr="005313C8" w:rsidRDefault="005313C8" w:rsidP="005313C8">
            <w:pPr>
              <w:pStyle w:val="ListParagraph"/>
              <w:spacing w:after="0" w:line="240" w:lineRule="auto"/>
              <w:ind w:left="0"/>
              <w:contextualSpacing w:val="0"/>
              <w:rPr>
                <w:rFonts w:ascii="Arial" w:hAnsi="Arial" w:cs="Arial"/>
                <w:sz w:val="20"/>
                <w:szCs w:val="20"/>
              </w:rPr>
            </w:pPr>
          </w:p>
          <w:p w:rsidR="00F46B68" w:rsidRPr="005313C8" w:rsidRDefault="00F46B68" w:rsidP="005313C8">
            <w:pPr>
              <w:rPr>
                <w:rFonts w:cs="Arial"/>
                <w:color w:val="000000"/>
                <w:sz w:val="20"/>
              </w:rPr>
            </w:pPr>
            <w:r w:rsidRPr="005313C8">
              <w:rPr>
                <w:rFonts w:cs="Arial"/>
                <w:b/>
                <w:color w:val="000000"/>
                <w:sz w:val="20"/>
              </w:rPr>
              <w:t xml:space="preserve">Case </w:t>
            </w:r>
            <w:r w:rsidR="004B1A9A" w:rsidRPr="005313C8">
              <w:rPr>
                <w:rFonts w:cs="Arial"/>
                <w:b/>
                <w:color w:val="000000"/>
                <w:sz w:val="20"/>
              </w:rPr>
              <w:t>3</w:t>
            </w:r>
            <w:r w:rsidRPr="005313C8">
              <w:rPr>
                <w:rFonts w:cs="Arial"/>
                <w:b/>
                <w:color w:val="000000"/>
                <w:sz w:val="20"/>
              </w:rPr>
              <w:t>:</w:t>
            </w:r>
          </w:p>
          <w:p w:rsidR="00F46B68" w:rsidRPr="005313C8" w:rsidRDefault="00F46B68"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(1) The Records Scheduler (NARA) is logged in and able to create a Records Schedule from Blank. </w:t>
            </w:r>
          </w:p>
          <w:p w:rsidR="00F46B68" w:rsidRPr="005313C8" w:rsidRDefault="00F46B68" w:rsidP="005313C8">
            <w:pPr>
              <w:pStyle w:val="ListParagraph"/>
              <w:spacing w:after="0" w:line="240" w:lineRule="auto"/>
              <w:ind w:left="0"/>
              <w:contextualSpacing w:val="0"/>
              <w:rPr>
                <w:rFonts w:ascii="Arial" w:eastAsia="Times New Roman" w:hAnsi="Arial" w:cs="Arial"/>
                <w:color w:val="000000"/>
                <w:sz w:val="20"/>
                <w:szCs w:val="20"/>
              </w:rPr>
            </w:pPr>
          </w:p>
          <w:p w:rsidR="00F46B68" w:rsidRPr="005313C8" w:rsidRDefault="00F46B68" w:rsidP="005313C8">
            <w:pPr>
              <w:pStyle w:val="ListParagraph"/>
              <w:spacing w:after="0" w:line="240" w:lineRule="auto"/>
              <w:ind w:left="0"/>
              <w:contextualSpacing w:val="0"/>
              <w:rPr>
                <w:rFonts w:ascii="Arial" w:hAnsi="Arial" w:cs="Arial"/>
                <w:sz w:val="20"/>
                <w:szCs w:val="20"/>
              </w:rPr>
            </w:pPr>
            <w:r w:rsidRPr="005313C8">
              <w:rPr>
                <w:rFonts w:ascii="Arial" w:eastAsia="Times New Roman" w:hAnsi="Arial" w:cs="Arial"/>
                <w:color w:val="000000"/>
                <w:sz w:val="20"/>
                <w:szCs w:val="20"/>
              </w:rPr>
              <w:t xml:space="preserve">(2) </w:t>
            </w:r>
            <w:r w:rsidRPr="005313C8">
              <w:rPr>
                <w:rFonts w:ascii="Arial" w:hAnsi="Arial" w:cs="Arial"/>
                <w:sz w:val="20"/>
                <w:szCs w:val="20"/>
              </w:rPr>
              <w:t xml:space="preserve">The system pre-populates the data elements of the Records Schedule based on the rules listed in the Records Schedule - Required Data Elements Table of the Data Management SwRS and the title of the Records Schedule is entered. </w:t>
            </w:r>
          </w:p>
          <w:p w:rsidR="00F46B68" w:rsidRPr="005313C8" w:rsidRDefault="00F46B68" w:rsidP="005313C8">
            <w:pPr>
              <w:pStyle w:val="ListParagraph"/>
              <w:spacing w:after="0" w:line="240" w:lineRule="auto"/>
              <w:ind w:left="0"/>
              <w:contextualSpacing w:val="0"/>
              <w:rPr>
                <w:rFonts w:ascii="Arial" w:hAnsi="Arial" w:cs="Arial"/>
                <w:sz w:val="20"/>
                <w:szCs w:val="20"/>
              </w:rPr>
            </w:pPr>
          </w:p>
          <w:p w:rsidR="00F46B68" w:rsidRPr="005313C8" w:rsidRDefault="00F46B68" w:rsidP="005313C8">
            <w:pPr>
              <w:pStyle w:val="ListParagraph"/>
              <w:spacing w:after="0" w:line="240" w:lineRule="auto"/>
              <w:ind w:left="0"/>
              <w:contextualSpacing w:val="0"/>
              <w:rPr>
                <w:rFonts w:ascii="Arial" w:hAnsi="Arial" w:cs="Arial"/>
                <w:sz w:val="20"/>
                <w:szCs w:val="20"/>
              </w:rPr>
            </w:pPr>
            <w:r w:rsidRPr="005313C8">
              <w:rPr>
                <w:rFonts w:ascii="Arial" w:hAnsi="Arial" w:cs="Arial"/>
                <w:sz w:val="20"/>
                <w:szCs w:val="20"/>
              </w:rPr>
              <w:t xml:space="preserve">(3) The user is able to enter the selected required elements as listed in the Records Schedule - Required Data Elements Table of the Data Management SwRS. </w:t>
            </w:r>
          </w:p>
          <w:p w:rsidR="00F46B68" w:rsidRPr="005313C8" w:rsidRDefault="00F46B68" w:rsidP="005313C8">
            <w:pPr>
              <w:pStyle w:val="ListParagraph"/>
              <w:spacing w:after="0" w:line="240" w:lineRule="auto"/>
              <w:ind w:left="0"/>
              <w:contextualSpacing w:val="0"/>
              <w:rPr>
                <w:rFonts w:ascii="Arial" w:hAnsi="Arial" w:cs="Arial"/>
                <w:sz w:val="20"/>
                <w:szCs w:val="20"/>
              </w:rPr>
            </w:pPr>
          </w:p>
          <w:p w:rsidR="00F46B68" w:rsidRPr="005313C8" w:rsidRDefault="00F46B68" w:rsidP="005313C8">
            <w:pPr>
              <w:pStyle w:val="ListParagraph"/>
              <w:spacing w:after="0" w:line="240" w:lineRule="auto"/>
              <w:ind w:left="0"/>
              <w:contextualSpacing w:val="0"/>
              <w:rPr>
                <w:rFonts w:ascii="Arial" w:hAnsi="Arial" w:cs="Arial"/>
                <w:sz w:val="20"/>
                <w:szCs w:val="20"/>
              </w:rPr>
            </w:pPr>
            <w:r w:rsidRPr="005313C8">
              <w:rPr>
                <w:rFonts w:ascii="Arial" w:hAnsi="Arial" w:cs="Arial"/>
                <w:sz w:val="20"/>
                <w:szCs w:val="20"/>
              </w:rPr>
              <w:t>(4) The user is able to create a Records Schedule Item</w:t>
            </w:r>
            <w:r w:rsidR="00BE2542" w:rsidRPr="005313C8">
              <w:rPr>
                <w:rFonts w:ascii="Arial" w:hAnsi="Arial" w:cs="Arial"/>
                <w:sz w:val="20"/>
                <w:szCs w:val="20"/>
              </w:rPr>
              <w:t xml:space="preserve">. </w:t>
            </w:r>
            <w:r w:rsidRPr="005313C8">
              <w:rPr>
                <w:rFonts w:ascii="Arial" w:hAnsi="Arial" w:cs="Arial"/>
                <w:sz w:val="20"/>
                <w:szCs w:val="20"/>
              </w:rPr>
              <w:t xml:space="preserve">The Records Schedule Item appears in the Records Schedule Item hierarchy. A Human readable ID is assigned to the Records Schedule Item. </w:t>
            </w:r>
          </w:p>
          <w:p w:rsidR="00F46B68" w:rsidRPr="005313C8" w:rsidRDefault="00F46B68" w:rsidP="005313C8">
            <w:pPr>
              <w:pStyle w:val="ListParagraph"/>
              <w:spacing w:after="0" w:line="240" w:lineRule="auto"/>
              <w:ind w:left="0"/>
              <w:contextualSpacing w:val="0"/>
              <w:rPr>
                <w:rFonts w:ascii="Arial" w:hAnsi="Arial" w:cs="Arial"/>
                <w:sz w:val="20"/>
                <w:szCs w:val="20"/>
              </w:rPr>
            </w:pPr>
          </w:p>
          <w:p w:rsidR="00F46B68" w:rsidRPr="005313C8" w:rsidRDefault="00F46B68" w:rsidP="005313C8">
            <w:pPr>
              <w:pStyle w:val="ListParagraph"/>
              <w:spacing w:after="0" w:line="240" w:lineRule="auto"/>
              <w:ind w:left="0"/>
              <w:contextualSpacing w:val="0"/>
              <w:rPr>
                <w:rFonts w:ascii="Arial" w:hAnsi="Arial" w:cs="Arial"/>
                <w:sz w:val="20"/>
                <w:szCs w:val="20"/>
              </w:rPr>
            </w:pPr>
            <w:r w:rsidRPr="005313C8">
              <w:rPr>
                <w:rFonts w:ascii="Arial" w:hAnsi="Arial" w:cs="Arial"/>
                <w:sz w:val="20"/>
                <w:szCs w:val="20"/>
              </w:rPr>
              <w:t xml:space="preserve">(5) The system validates that all completed fields conform to the Records Schedule schema and a message is displayed that </w:t>
            </w:r>
            <w:r w:rsidR="00043F9B" w:rsidRPr="005313C8">
              <w:rPr>
                <w:rFonts w:ascii="Arial" w:hAnsi="Arial" w:cs="Arial"/>
                <w:sz w:val="20"/>
                <w:szCs w:val="20"/>
              </w:rPr>
              <w:t>“</w:t>
            </w:r>
            <w:r w:rsidRPr="005313C8">
              <w:rPr>
                <w:rFonts w:ascii="Arial" w:hAnsi="Arial" w:cs="Arial"/>
                <w:sz w:val="20"/>
                <w:szCs w:val="20"/>
              </w:rPr>
              <w:t>&lt;Field Name&gt; is required</w:t>
            </w:r>
            <w:r w:rsidR="00043F9B" w:rsidRPr="005313C8">
              <w:rPr>
                <w:rFonts w:ascii="Arial" w:hAnsi="Arial" w:cs="Arial"/>
                <w:sz w:val="20"/>
                <w:szCs w:val="20"/>
              </w:rPr>
              <w:t>.”</w:t>
            </w:r>
          </w:p>
          <w:p w:rsidR="00F46B68" w:rsidRPr="005313C8" w:rsidRDefault="00F46B68" w:rsidP="005313C8">
            <w:pPr>
              <w:pStyle w:val="ListParagraph"/>
              <w:spacing w:after="0" w:line="240" w:lineRule="auto"/>
              <w:ind w:left="0"/>
              <w:contextualSpacing w:val="0"/>
              <w:rPr>
                <w:rFonts w:ascii="Arial" w:hAnsi="Arial" w:cs="Arial"/>
                <w:sz w:val="20"/>
                <w:szCs w:val="20"/>
              </w:rPr>
            </w:pPr>
          </w:p>
          <w:p w:rsidR="00F46B68" w:rsidRPr="005313C8" w:rsidRDefault="00F46B68" w:rsidP="005313C8">
            <w:pPr>
              <w:pStyle w:val="ListParagraph"/>
              <w:spacing w:after="0" w:line="240" w:lineRule="auto"/>
              <w:ind w:left="0"/>
              <w:contextualSpacing w:val="0"/>
              <w:rPr>
                <w:rFonts w:ascii="Arial" w:hAnsi="Arial" w:cs="Arial"/>
                <w:sz w:val="20"/>
                <w:szCs w:val="20"/>
              </w:rPr>
            </w:pPr>
            <w:r w:rsidRPr="005313C8">
              <w:rPr>
                <w:rFonts w:ascii="Arial" w:hAnsi="Arial" w:cs="Arial"/>
                <w:sz w:val="20"/>
                <w:szCs w:val="20"/>
              </w:rPr>
              <w:t xml:space="preserve">(6) The user is able to enter the selected required elements as listed in the Records Schedule - Required Data Elements Table of the Data Management SwRS. </w:t>
            </w:r>
          </w:p>
          <w:p w:rsidR="00F46B68" w:rsidRPr="005313C8" w:rsidRDefault="00F46B68" w:rsidP="005313C8">
            <w:pPr>
              <w:pStyle w:val="ListParagraph"/>
              <w:spacing w:after="0" w:line="240" w:lineRule="auto"/>
              <w:ind w:left="0"/>
              <w:contextualSpacing w:val="0"/>
              <w:rPr>
                <w:rFonts w:ascii="Arial" w:hAnsi="Arial" w:cs="Arial"/>
                <w:sz w:val="20"/>
                <w:szCs w:val="20"/>
              </w:rPr>
            </w:pPr>
          </w:p>
          <w:p w:rsidR="00F46B68" w:rsidRPr="005313C8" w:rsidRDefault="00F46B68" w:rsidP="005313C8">
            <w:pPr>
              <w:pStyle w:val="ListParagraph"/>
              <w:spacing w:after="0" w:line="240" w:lineRule="auto"/>
              <w:ind w:left="0"/>
              <w:contextualSpacing w:val="0"/>
              <w:rPr>
                <w:rFonts w:ascii="Arial" w:hAnsi="Arial" w:cs="Arial"/>
                <w:sz w:val="20"/>
                <w:szCs w:val="20"/>
              </w:rPr>
            </w:pPr>
            <w:r w:rsidRPr="005313C8">
              <w:rPr>
                <w:rFonts w:ascii="Arial" w:hAnsi="Arial" w:cs="Arial"/>
                <w:sz w:val="20"/>
                <w:szCs w:val="20"/>
              </w:rPr>
              <w:t xml:space="preserve"> (7) The system conducts the following:</w:t>
            </w:r>
          </w:p>
          <w:p w:rsidR="00F46B68" w:rsidRPr="005313C8" w:rsidRDefault="00F46B68" w:rsidP="005313C8">
            <w:pPr>
              <w:pStyle w:val="ListParagraph"/>
              <w:numPr>
                <w:ilvl w:val="0"/>
                <w:numId w:val="11"/>
              </w:numPr>
              <w:spacing w:after="0" w:line="240" w:lineRule="auto"/>
              <w:ind w:left="522" w:hanging="270"/>
              <w:contextualSpacing w:val="0"/>
              <w:rPr>
                <w:rFonts w:ascii="Arial" w:hAnsi="Arial" w:cs="Arial"/>
                <w:sz w:val="20"/>
                <w:szCs w:val="20"/>
              </w:rPr>
            </w:pPr>
            <w:r w:rsidRPr="005313C8">
              <w:rPr>
                <w:rFonts w:ascii="Arial" w:hAnsi="Arial" w:cs="Arial"/>
                <w:sz w:val="20"/>
                <w:szCs w:val="20"/>
              </w:rPr>
              <w:t>Displays a message, “Records Schedule &lt;RS-ID&gt;</w:t>
            </w:r>
            <w:r w:rsidRPr="005313C8">
              <w:rPr>
                <w:rFonts w:ascii="Arial" w:hAnsi="Arial" w:cs="Arial"/>
                <w:color w:val="000000"/>
                <w:sz w:val="20"/>
                <w:szCs w:val="20"/>
              </w:rPr>
              <w:t xml:space="preserve"> </w:t>
            </w:r>
            <w:r w:rsidRPr="005313C8">
              <w:rPr>
                <w:rFonts w:ascii="Arial" w:hAnsi="Arial" w:cs="Arial"/>
                <w:sz w:val="20"/>
                <w:szCs w:val="20"/>
              </w:rPr>
              <w:t>has been successfully submitted for certification.”</w:t>
            </w:r>
          </w:p>
          <w:p w:rsidR="00F46B68" w:rsidRPr="005313C8" w:rsidRDefault="00F46B68" w:rsidP="005313C8">
            <w:pPr>
              <w:pStyle w:val="ListParagraph"/>
              <w:numPr>
                <w:ilvl w:val="0"/>
                <w:numId w:val="11"/>
              </w:numPr>
              <w:spacing w:after="0" w:line="240" w:lineRule="auto"/>
              <w:ind w:left="522" w:hanging="270"/>
              <w:contextualSpacing w:val="0"/>
              <w:rPr>
                <w:rFonts w:ascii="Arial" w:hAnsi="Arial" w:cs="Arial"/>
                <w:sz w:val="20"/>
                <w:szCs w:val="20"/>
              </w:rPr>
            </w:pPr>
            <w:r w:rsidRPr="005313C8">
              <w:rPr>
                <w:rFonts w:ascii="Arial" w:hAnsi="Arial" w:cs="Arial"/>
                <w:sz w:val="20"/>
                <w:szCs w:val="20"/>
              </w:rPr>
              <w:t>Data is saved.</w:t>
            </w:r>
          </w:p>
          <w:p w:rsidR="00F46B68" w:rsidRPr="005313C8" w:rsidRDefault="00F46B68" w:rsidP="005313C8">
            <w:pPr>
              <w:pStyle w:val="ListParagraph"/>
              <w:numPr>
                <w:ilvl w:val="0"/>
                <w:numId w:val="11"/>
              </w:numPr>
              <w:spacing w:after="0" w:line="240" w:lineRule="auto"/>
              <w:ind w:left="522" w:hanging="270"/>
              <w:contextualSpacing w:val="0"/>
              <w:rPr>
                <w:rFonts w:ascii="Arial" w:hAnsi="Arial" w:cs="Arial"/>
                <w:sz w:val="20"/>
                <w:szCs w:val="20"/>
              </w:rPr>
            </w:pPr>
            <w:r w:rsidRPr="005313C8">
              <w:rPr>
                <w:rFonts w:ascii="Arial" w:hAnsi="Arial" w:cs="Arial"/>
                <w:sz w:val="20"/>
                <w:szCs w:val="20"/>
              </w:rPr>
              <w:t xml:space="preserve">Validates that all completed fields conform to the Records Schedule schema. </w:t>
            </w:r>
            <w:r w:rsidRPr="005313C8">
              <w:rPr>
                <w:rFonts w:ascii="Arial" w:hAnsi="Arial" w:cs="Arial"/>
                <w:i/>
                <w:sz w:val="20"/>
                <w:szCs w:val="20"/>
              </w:rPr>
              <w:t xml:space="preserve"> </w:t>
            </w:r>
          </w:p>
          <w:p w:rsidR="00F46B68" w:rsidRPr="005313C8" w:rsidRDefault="00F46B68" w:rsidP="005313C8">
            <w:pPr>
              <w:pStyle w:val="ListParagraph"/>
              <w:numPr>
                <w:ilvl w:val="0"/>
                <w:numId w:val="11"/>
              </w:numPr>
              <w:spacing w:after="0" w:line="240" w:lineRule="auto"/>
              <w:ind w:left="522" w:hanging="270"/>
              <w:contextualSpacing w:val="0"/>
              <w:rPr>
                <w:rFonts w:ascii="Arial" w:hAnsi="Arial" w:cs="Arial"/>
                <w:sz w:val="20"/>
                <w:szCs w:val="20"/>
              </w:rPr>
            </w:pPr>
            <w:r w:rsidRPr="005313C8">
              <w:rPr>
                <w:rFonts w:ascii="Arial" w:hAnsi="Arial" w:cs="Arial"/>
                <w:sz w:val="20"/>
                <w:szCs w:val="20"/>
              </w:rPr>
              <w:t>Enforce the permissions for approving a Records Schedule as listed in the Records Schedule - Roles/Permissions table in the Data Management SwRS.</w:t>
            </w:r>
          </w:p>
          <w:p w:rsidR="00F46B68" w:rsidRPr="005313C8" w:rsidRDefault="00F46B68" w:rsidP="005313C8">
            <w:pPr>
              <w:pStyle w:val="ListParagraph"/>
              <w:numPr>
                <w:ilvl w:val="0"/>
                <w:numId w:val="11"/>
              </w:numPr>
              <w:spacing w:after="0" w:line="240" w:lineRule="auto"/>
              <w:ind w:left="522" w:hanging="270"/>
              <w:contextualSpacing w:val="0"/>
              <w:rPr>
                <w:rFonts w:ascii="Arial" w:hAnsi="Arial" w:cs="Arial"/>
                <w:sz w:val="20"/>
                <w:szCs w:val="20"/>
              </w:rPr>
            </w:pPr>
            <w:r w:rsidRPr="005313C8">
              <w:rPr>
                <w:rFonts w:ascii="Arial" w:hAnsi="Arial" w:cs="Arial"/>
                <w:sz w:val="20"/>
                <w:szCs w:val="20"/>
              </w:rPr>
              <w:t xml:space="preserve">The status of the Records Schedule is transitioned from Draft to Submitted for Certification. </w:t>
            </w:r>
          </w:p>
          <w:p w:rsidR="00F46B68" w:rsidRPr="005313C8" w:rsidRDefault="00F46B68" w:rsidP="005313C8">
            <w:pPr>
              <w:pStyle w:val="ListParagraph"/>
              <w:numPr>
                <w:ilvl w:val="0"/>
                <w:numId w:val="12"/>
              </w:numPr>
              <w:spacing w:after="0" w:line="240" w:lineRule="auto"/>
              <w:ind w:left="522" w:hanging="270"/>
              <w:contextualSpacing w:val="0"/>
              <w:rPr>
                <w:rFonts w:ascii="Arial" w:hAnsi="Arial" w:cs="Arial"/>
                <w:sz w:val="20"/>
                <w:szCs w:val="20"/>
              </w:rPr>
            </w:pPr>
            <w:r w:rsidRPr="005313C8">
              <w:rPr>
                <w:rFonts w:ascii="Arial" w:hAnsi="Arial" w:cs="Arial"/>
                <w:sz w:val="20"/>
                <w:szCs w:val="20"/>
              </w:rPr>
              <w:t xml:space="preserve">A task is sent to the Certifying Official’s Task List noting that the Records Schedule is awaiting Certification. </w:t>
            </w:r>
          </w:p>
          <w:p w:rsidR="00F46B68" w:rsidRPr="005313C8" w:rsidRDefault="00F46B68" w:rsidP="005313C8">
            <w:pPr>
              <w:pStyle w:val="ListParagraph"/>
              <w:spacing w:after="0" w:line="240" w:lineRule="auto"/>
              <w:ind w:left="0"/>
              <w:contextualSpacing w:val="0"/>
              <w:rPr>
                <w:rFonts w:ascii="Arial" w:hAnsi="Arial" w:cs="Arial"/>
                <w:sz w:val="20"/>
                <w:szCs w:val="20"/>
              </w:rPr>
            </w:pPr>
          </w:p>
          <w:p w:rsidR="005E59C1" w:rsidRPr="005313C8" w:rsidRDefault="00C13CCF" w:rsidP="005313C8">
            <w:pPr>
              <w:pStyle w:val="ListParagraph"/>
              <w:spacing w:after="0" w:line="240" w:lineRule="auto"/>
              <w:ind w:left="0"/>
              <w:contextualSpacing w:val="0"/>
              <w:rPr>
                <w:rFonts w:ascii="Arial" w:hAnsi="Arial" w:cs="Arial"/>
                <w:sz w:val="20"/>
                <w:szCs w:val="20"/>
              </w:rPr>
            </w:pPr>
            <w:r w:rsidRPr="005313C8">
              <w:rPr>
                <w:rFonts w:ascii="Arial" w:hAnsi="Arial" w:cs="Arial"/>
                <w:sz w:val="20"/>
                <w:szCs w:val="20"/>
              </w:rPr>
              <w:t>(8) The user is logged out.</w:t>
            </w:r>
          </w:p>
        </w:tc>
        <w:tc>
          <w:tcPr>
            <w:tcW w:w="990" w:type="dxa"/>
            <w:tcBorders>
              <w:right w:val="single" w:sz="4" w:space="0" w:color="auto"/>
            </w:tcBorders>
            <w:shd w:val="clear" w:color="auto" w:fill="auto"/>
          </w:tcPr>
          <w:p w:rsidR="00F46B68" w:rsidRPr="005313C8" w:rsidRDefault="00F46B68" w:rsidP="005313C8">
            <w:pPr>
              <w:rPr>
                <w:rFonts w:cs="Arial"/>
                <w:sz w:val="20"/>
              </w:rPr>
            </w:pPr>
            <w:r w:rsidRPr="005313C8">
              <w:rPr>
                <w:rFonts w:cs="Arial"/>
                <w:color w:val="000000"/>
                <w:sz w:val="20"/>
              </w:rPr>
              <w:t>NS</w:t>
            </w:r>
          </w:p>
        </w:tc>
      </w:tr>
      <w:tr w:rsidR="00F46B68"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F46B68" w:rsidRPr="005313C8" w:rsidRDefault="00F46B68" w:rsidP="005313C8">
            <w:pPr>
              <w:rPr>
                <w:rFonts w:cs="Arial"/>
                <w:sz w:val="20"/>
              </w:rPr>
            </w:pPr>
            <w:r w:rsidRPr="005313C8">
              <w:rPr>
                <w:rFonts w:cs="Arial"/>
                <w:sz w:val="20"/>
              </w:rPr>
              <w:t>LMB0100.1.1.1.1.4</w:t>
            </w:r>
          </w:p>
        </w:tc>
        <w:tc>
          <w:tcPr>
            <w:tcW w:w="4140" w:type="dxa"/>
            <w:shd w:val="clear" w:color="auto" w:fill="auto"/>
            <w:hideMark/>
          </w:tcPr>
          <w:p w:rsidR="00F46B68" w:rsidRPr="005313C8" w:rsidRDefault="00F46B68" w:rsidP="005313C8">
            <w:pPr>
              <w:rPr>
                <w:rFonts w:cs="Arial"/>
                <w:sz w:val="20"/>
              </w:rPr>
            </w:pPr>
            <w:r w:rsidRPr="005313C8">
              <w:rPr>
                <w:rFonts w:cs="Arial"/>
                <w:sz w:val="20"/>
              </w:rPr>
              <w:t xml:space="preserve">The system shall pre-populate the data elements of the Records </w:t>
            </w:r>
            <w:r w:rsidR="00BE2542" w:rsidRPr="005313C8">
              <w:rPr>
                <w:rFonts w:cs="Arial"/>
                <w:sz w:val="20"/>
              </w:rPr>
              <w:t>Schedule based</w:t>
            </w:r>
            <w:r w:rsidRPr="005313C8">
              <w:rPr>
                <w:rFonts w:cs="Arial"/>
                <w:sz w:val="20"/>
              </w:rPr>
              <w:t xml:space="preserve"> on the rules listed in the Records Schedule - Required Data Elements Table of the Data Management SwRS.</w:t>
            </w:r>
          </w:p>
          <w:p w:rsidR="0023268D" w:rsidRPr="005313C8" w:rsidRDefault="0023268D" w:rsidP="005313C8">
            <w:pPr>
              <w:rPr>
                <w:rFonts w:cs="Arial"/>
                <w:sz w:val="20"/>
              </w:rPr>
            </w:pPr>
          </w:p>
        </w:tc>
        <w:tc>
          <w:tcPr>
            <w:tcW w:w="3780" w:type="dxa"/>
            <w:vMerge/>
            <w:shd w:val="clear" w:color="auto" w:fill="auto"/>
          </w:tcPr>
          <w:p w:rsidR="00F46B68" w:rsidRPr="005313C8" w:rsidRDefault="00F46B68"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F46B68" w:rsidRPr="005313C8" w:rsidRDefault="00F46B68"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F46B68" w:rsidRPr="005313C8" w:rsidRDefault="00F46B68" w:rsidP="005313C8">
            <w:pPr>
              <w:rPr>
                <w:rFonts w:cs="Arial"/>
                <w:sz w:val="20"/>
              </w:rPr>
            </w:pPr>
            <w:r w:rsidRPr="005313C8">
              <w:rPr>
                <w:rFonts w:cs="Arial"/>
                <w:color w:val="000000"/>
                <w:sz w:val="20"/>
              </w:rPr>
              <w:t>NS</w:t>
            </w:r>
          </w:p>
        </w:tc>
      </w:tr>
      <w:tr w:rsidR="00F46B68"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F46B68" w:rsidRPr="005313C8" w:rsidRDefault="00F46B68" w:rsidP="005313C8">
            <w:pPr>
              <w:rPr>
                <w:rFonts w:cs="Arial"/>
                <w:sz w:val="20"/>
              </w:rPr>
            </w:pPr>
            <w:r w:rsidRPr="005313C8">
              <w:rPr>
                <w:rFonts w:cs="Arial"/>
                <w:sz w:val="20"/>
              </w:rPr>
              <w:t>LMB0100.1.1.1.1.5</w:t>
            </w:r>
          </w:p>
        </w:tc>
        <w:tc>
          <w:tcPr>
            <w:tcW w:w="4140" w:type="dxa"/>
            <w:shd w:val="clear" w:color="auto" w:fill="auto"/>
            <w:hideMark/>
          </w:tcPr>
          <w:p w:rsidR="00F46B68" w:rsidRPr="005313C8" w:rsidRDefault="00F46B68" w:rsidP="005313C8">
            <w:pPr>
              <w:rPr>
                <w:rFonts w:cs="Arial"/>
                <w:sz w:val="20"/>
              </w:rPr>
            </w:pPr>
            <w:r w:rsidRPr="005313C8">
              <w:rPr>
                <w:rFonts w:cs="Arial"/>
                <w:sz w:val="20"/>
              </w:rPr>
              <w:t>The system shall provide the capability to enter the Records Schedule data elements as listed in the Records Schedule - Required Data Elements table of the Data Management SwRS.</w:t>
            </w:r>
          </w:p>
          <w:p w:rsidR="0023268D" w:rsidRPr="005313C8" w:rsidRDefault="0023268D" w:rsidP="005313C8">
            <w:pPr>
              <w:rPr>
                <w:rFonts w:cs="Arial"/>
                <w:sz w:val="20"/>
              </w:rPr>
            </w:pPr>
          </w:p>
        </w:tc>
        <w:tc>
          <w:tcPr>
            <w:tcW w:w="3780" w:type="dxa"/>
            <w:vMerge/>
            <w:shd w:val="clear" w:color="auto" w:fill="auto"/>
          </w:tcPr>
          <w:p w:rsidR="00F46B68" w:rsidRPr="005313C8" w:rsidRDefault="00F46B68"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F46B68" w:rsidRPr="005313C8" w:rsidRDefault="00F46B68"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F46B68" w:rsidRPr="005313C8" w:rsidRDefault="00F46B68" w:rsidP="005313C8">
            <w:pPr>
              <w:rPr>
                <w:rFonts w:cs="Arial"/>
                <w:sz w:val="20"/>
              </w:rPr>
            </w:pPr>
            <w:r w:rsidRPr="005313C8">
              <w:rPr>
                <w:rFonts w:cs="Arial"/>
                <w:color w:val="000000"/>
                <w:sz w:val="20"/>
              </w:rPr>
              <w:t>NS</w:t>
            </w:r>
          </w:p>
        </w:tc>
      </w:tr>
      <w:tr w:rsidR="00F46B68"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F46B68" w:rsidRPr="005313C8" w:rsidRDefault="00F46B68" w:rsidP="005313C8">
            <w:pPr>
              <w:rPr>
                <w:rFonts w:cs="Arial"/>
                <w:sz w:val="20"/>
              </w:rPr>
            </w:pPr>
            <w:r w:rsidRPr="005313C8">
              <w:rPr>
                <w:rFonts w:cs="Arial"/>
                <w:sz w:val="20"/>
              </w:rPr>
              <w:t>LMB0100.1.1.1.1.6</w:t>
            </w:r>
          </w:p>
        </w:tc>
        <w:tc>
          <w:tcPr>
            <w:tcW w:w="4140" w:type="dxa"/>
            <w:shd w:val="clear" w:color="auto" w:fill="auto"/>
            <w:hideMark/>
          </w:tcPr>
          <w:p w:rsidR="00F46B68" w:rsidRPr="005313C8" w:rsidRDefault="00F46B68" w:rsidP="005313C8">
            <w:pPr>
              <w:rPr>
                <w:rFonts w:cs="Arial"/>
                <w:sz w:val="20"/>
              </w:rPr>
            </w:pPr>
            <w:r w:rsidRPr="005313C8">
              <w:rPr>
                <w:rFonts w:cs="Arial"/>
                <w:sz w:val="20"/>
              </w:rPr>
              <w:t>The system shall provide the capability to enter the Records Schedule data elements as listed in the Records Schedule - Optional Data Elements table of the Data Management SwRS.</w:t>
            </w:r>
          </w:p>
        </w:tc>
        <w:tc>
          <w:tcPr>
            <w:tcW w:w="3780" w:type="dxa"/>
            <w:vMerge/>
            <w:shd w:val="clear" w:color="auto" w:fill="auto"/>
          </w:tcPr>
          <w:p w:rsidR="00F46B68" w:rsidRPr="005313C8" w:rsidRDefault="00F46B68"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F46B68" w:rsidRPr="005313C8" w:rsidRDefault="00F46B68"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F46B68" w:rsidRPr="005313C8" w:rsidRDefault="00F46B68" w:rsidP="005313C8">
            <w:pPr>
              <w:rPr>
                <w:rFonts w:cs="Arial"/>
                <w:sz w:val="20"/>
              </w:rPr>
            </w:pPr>
            <w:r w:rsidRPr="005313C8">
              <w:rPr>
                <w:rFonts w:cs="Arial"/>
                <w:color w:val="000000"/>
                <w:sz w:val="20"/>
              </w:rPr>
              <w:t>NS</w:t>
            </w:r>
          </w:p>
        </w:tc>
      </w:tr>
      <w:tr w:rsidR="00F46B68"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F46B68" w:rsidRPr="005313C8" w:rsidRDefault="00F46B68" w:rsidP="005313C8">
            <w:pPr>
              <w:rPr>
                <w:rFonts w:cs="Arial"/>
                <w:sz w:val="20"/>
              </w:rPr>
            </w:pPr>
            <w:r w:rsidRPr="005313C8">
              <w:rPr>
                <w:rFonts w:cs="Arial"/>
                <w:sz w:val="20"/>
              </w:rPr>
              <w:t>LMB0100.1.1.1.1.8</w:t>
            </w:r>
          </w:p>
        </w:tc>
        <w:tc>
          <w:tcPr>
            <w:tcW w:w="4140" w:type="dxa"/>
            <w:shd w:val="clear" w:color="auto" w:fill="auto"/>
            <w:hideMark/>
          </w:tcPr>
          <w:p w:rsidR="00F46B68" w:rsidRPr="005313C8" w:rsidRDefault="00F46B68" w:rsidP="005313C8">
            <w:pPr>
              <w:rPr>
                <w:rFonts w:cs="Arial"/>
                <w:sz w:val="20"/>
              </w:rPr>
            </w:pPr>
            <w:r w:rsidRPr="005313C8">
              <w:rPr>
                <w:rFonts w:cs="Arial"/>
                <w:sz w:val="20"/>
              </w:rPr>
              <w:t>The system shall enforce the permissions for creating a Records Schedule as listed in the Records Schedule - Roles/Permissions Table of the Schedules Data Management SwRS.</w:t>
            </w:r>
          </w:p>
          <w:p w:rsidR="0023268D" w:rsidRPr="005313C8" w:rsidRDefault="0023268D" w:rsidP="005313C8">
            <w:pPr>
              <w:rPr>
                <w:rFonts w:cs="Arial"/>
                <w:sz w:val="20"/>
              </w:rPr>
            </w:pPr>
          </w:p>
        </w:tc>
        <w:tc>
          <w:tcPr>
            <w:tcW w:w="3780" w:type="dxa"/>
            <w:vMerge/>
            <w:shd w:val="clear" w:color="auto" w:fill="auto"/>
          </w:tcPr>
          <w:p w:rsidR="00F46B68" w:rsidRPr="005313C8" w:rsidRDefault="00F46B68"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F46B68" w:rsidRPr="005313C8" w:rsidRDefault="00F46B68"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F46B68" w:rsidRPr="005313C8" w:rsidRDefault="00F46B68" w:rsidP="005313C8">
            <w:pPr>
              <w:rPr>
                <w:rFonts w:cs="Arial"/>
                <w:sz w:val="20"/>
              </w:rPr>
            </w:pPr>
            <w:r w:rsidRPr="005313C8">
              <w:rPr>
                <w:rFonts w:cs="Arial"/>
                <w:color w:val="000000"/>
                <w:sz w:val="20"/>
              </w:rPr>
              <w:t>NS</w:t>
            </w:r>
          </w:p>
        </w:tc>
      </w:tr>
      <w:tr w:rsidR="00F46B68"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F46B68" w:rsidRPr="005313C8" w:rsidRDefault="00F46B68" w:rsidP="005313C8">
            <w:pPr>
              <w:rPr>
                <w:rFonts w:cs="Arial"/>
                <w:sz w:val="20"/>
              </w:rPr>
            </w:pPr>
            <w:r w:rsidRPr="005313C8">
              <w:rPr>
                <w:rFonts w:cs="Arial"/>
                <w:sz w:val="20"/>
              </w:rPr>
              <w:t>LMB0100.1.1.1.2.1</w:t>
            </w:r>
          </w:p>
        </w:tc>
        <w:tc>
          <w:tcPr>
            <w:tcW w:w="4140" w:type="dxa"/>
            <w:shd w:val="clear" w:color="auto" w:fill="auto"/>
            <w:hideMark/>
          </w:tcPr>
          <w:p w:rsidR="00F46B68" w:rsidRPr="005313C8" w:rsidRDefault="00F46B68" w:rsidP="005313C8">
            <w:pPr>
              <w:rPr>
                <w:rFonts w:cs="Arial"/>
                <w:sz w:val="20"/>
              </w:rPr>
            </w:pPr>
            <w:r w:rsidRPr="005313C8">
              <w:rPr>
                <w:rFonts w:cs="Arial"/>
                <w:sz w:val="20"/>
              </w:rPr>
              <w:t>The system shall create a Records Schedule Item hierarchy root.</w:t>
            </w:r>
          </w:p>
        </w:tc>
        <w:tc>
          <w:tcPr>
            <w:tcW w:w="3780" w:type="dxa"/>
            <w:vMerge/>
            <w:shd w:val="clear" w:color="auto" w:fill="auto"/>
          </w:tcPr>
          <w:p w:rsidR="00F46B68" w:rsidRPr="005313C8" w:rsidRDefault="00F46B68"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F46B68" w:rsidRPr="005313C8" w:rsidRDefault="00F46B68"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F46B68" w:rsidRPr="005313C8" w:rsidRDefault="00F46B68" w:rsidP="005313C8">
            <w:pPr>
              <w:rPr>
                <w:rFonts w:cs="Arial"/>
                <w:sz w:val="20"/>
              </w:rPr>
            </w:pPr>
            <w:r w:rsidRPr="005313C8">
              <w:rPr>
                <w:rFonts w:cs="Arial"/>
                <w:color w:val="000000"/>
                <w:sz w:val="20"/>
              </w:rPr>
              <w:t>NS</w:t>
            </w:r>
          </w:p>
        </w:tc>
      </w:tr>
      <w:tr w:rsidR="00F46B68"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F46B68" w:rsidRPr="005313C8" w:rsidRDefault="00F46B68" w:rsidP="005313C8">
            <w:pPr>
              <w:rPr>
                <w:rFonts w:cs="Arial"/>
                <w:sz w:val="20"/>
              </w:rPr>
            </w:pPr>
            <w:r w:rsidRPr="005313C8">
              <w:rPr>
                <w:rFonts w:cs="Arial"/>
                <w:sz w:val="20"/>
              </w:rPr>
              <w:t>LMB0100.1.1.1.2.2</w:t>
            </w:r>
          </w:p>
        </w:tc>
        <w:tc>
          <w:tcPr>
            <w:tcW w:w="4140" w:type="dxa"/>
            <w:shd w:val="clear" w:color="auto" w:fill="auto"/>
            <w:hideMark/>
          </w:tcPr>
          <w:p w:rsidR="00F46B68" w:rsidRPr="005313C8" w:rsidRDefault="00F46B68" w:rsidP="005313C8">
            <w:pPr>
              <w:rPr>
                <w:rFonts w:cs="Arial"/>
                <w:sz w:val="20"/>
              </w:rPr>
            </w:pPr>
            <w:r w:rsidRPr="005313C8">
              <w:rPr>
                <w:rFonts w:cs="Arial"/>
                <w:sz w:val="20"/>
              </w:rPr>
              <w:t>The system shall provide the capability to add Records Schedule Items to a Records Schedule Item hierarchy.</w:t>
            </w:r>
          </w:p>
        </w:tc>
        <w:tc>
          <w:tcPr>
            <w:tcW w:w="3780" w:type="dxa"/>
            <w:vMerge/>
            <w:shd w:val="clear" w:color="auto" w:fill="auto"/>
          </w:tcPr>
          <w:p w:rsidR="00F46B68" w:rsidRPr="005313C8" w:rsidRDefault="00F46B68"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F46B68" w:rsidRPr="005313C8" w:rsidRDefault="00F46B68"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F46B68" w:rsidRPr="005313C8" w:rsidRDefault="00F46B68" w:rsidP="005313C8">
            <w:pPr>
              <w:rPr>
                <w:rFonts w:cs="Arial"/>
                <w:sz w:val="20"/>
              </w:rPr>
            </w:pPr>
            <w:r w:rsidRPr="005313C8">
              <w:rPr>
                <w:rFonts w:cs="Arial"/>
                <w:color w:val="000000"/>
                <w:sz w:val="20"/>
              </w:rPr>
              <w:t>NS</w:t>
            </w:r>
          </w:p>
        </w:tc>
      </w:tr>
      <w:tr w:rsidR="00F46B68"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F46B68" w:rsidRPr="005313C8" w:rsidRDefault="00F46B68" w:rsidP="005313C8">
            <w:pPr>
              <w:rPr>
                <w:rFonts w:cs="Arial"/>
                <w:sz w:val="20"/>
              </w:rPr>
            </w:pPr>
            <w:r w:rsidRPr="005313C8">
              <w:rPr>
                <w:rFonts w:cs="Arial"/>
                <w:sz w:val="20"/>
              </w:rPr>
              <w:t>LMB0100.1.1.1.1.10</w:t>
            </w:r>
          </w:p>
        </w:tc>
        <w:tc>
          <w:tcPr>
            <w:tcW w:w="4140" w:type="dxa"/>
            <w:shd w:val="clear" w:color="auto" w:fill="auto"/>
            <w:hideMark/>
          </w:tcPr>
          <w:p w:rsidR="00F46B68" w:rsidRPr="005313C8" w:rsidRDefault="00F46B68" w:rsidP="005313C8">
            <w:pPr>
              <w:rPr>
                <w:rFonts w:cs="Arial"/>
                <w:sz w:val="20"/>
              </w:rPr>
            </w:pPr>
            <w:r w:rsidRPr="005313C8">
              <w:rPr>
                <w:rFonts w:cs="Arial"/>
                <w:sz w:val="20"/>
              </w:rPr>
              <w:t>The system shall assign a Human Readable identifier to the Records Schedule as listed in the Records Schedule - Identifier Table of the Data Management SwRS.</w:t>
            </w:r>
          </w:p>
        </w:tc>
        <w:tc>
          <w:tcPr>
            <w:tcW w:w="3780" w:type="dxa"/>
            <w:vMerge/>
            <w:shd w:val="clear" w:color="auto" w:fill="auto"/>
          </w:tcPr>
          <w:p w:rsidR="00F46B68" w:rsidRPr="005313C8" w:rsidRDefault="00F46B68"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F46B68" w:rsidRPr="005313C8" w:rsidRDefault="00F46B68"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F46B68" w:rsidRPr="005313C8" w:rsidRDefault="00F46B68" w:rsidP="005313C8">
            <w:pPr>
              <w:rPr>
                <w:rFonts w:cs="Arial"/>
                <w:sz w:val="20"/>
              </w:rPr>
            </w:pPr>
            <w:r w:rsidRPr="005313C8">
              <w:rPr>
                <w:rFonts w:cs="Arial"/>
                <w:color w:val="000000"/>
                <w:sz w:val="20"/>
              </w:rPr>
              <w:t>NS</w:t>
            </w:r>
          </w:p>
        </w:tc>
      </w:tr>
      <w:tr w:rsidR="00F46B68"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F46B68" w:rsidRPr="005313C8" w:rsidRDefault="00F46B68" w:rsidP="005313C8">
            <w:pPr>
              <w:rPr>
                <w:rFonts w:cs="Arial"/>
                <w:sz w:val="20"/>
              </w:rPr>
            </w:pPr>
            <w:r w:rsidRPr="005313C8">
              <w:rPr>
                <w:rFonts w:cs="Arial"/>
                <w:sz w:val="20"/>
              </w:rPr>
              <w:t>LMB0100.1.1.1.1.17</w:t>
            </w:r>
          </w:p>
        </w:tc>
        <w:tc>
          <w:tcPr>
            <w:tcW w:w="4140" w:type="dxa"/>
            <w:shd w:val="clear" w:color="auto" w:fill="auto"/>
            <w:hideMark/>
          </w:tcPr>
          <w:p w:rsidR="00F46B68" w:rsidRPr="005313C8" w:rsidRDefault="00F46B68" w:rsidP="005313C8">
            <w:pPr>
              <w:rPr>
                <w:rFonts w:cs="Arial"/>
                <w:sz w:val="20"/>
              </w:rPr>
            </w:pPr>
            <w:r w:rsidRPr="005313C8">
              <w:rPr>
                <w:rFonts w:cs="Arial"/>
                <w:sz w:val="20"/>
              </w:rPr>
              <w:t>The system shall assign Human Readable identifiers to the Records Schedule Items as listed in the Records Schedule Items - Identifier Table of the Data Management SwRS.</w:t>
            </w:r>
          </w:p>
          <w:p w:rsidR="0023268D" w:rsidRPr="005313C8" w:rsidRDefault="0023268D" w:rsidP="005313C8">
            <w:pPr>
              <w:rPr>
                <w:rFonts w:cs="Arial"/>
                <w:sz w:val="20"/>
              </w:rPr>
            </w:pPr>
          </w:p>
        </w:tc>
        <w:tc>
          <w:tcPr>
            <w:tcW w:w="3780" w:type="dxa"/>
            <w:vMerge/>
            <w:shd w:val="clear" w:color="auto" w:fill="auto"/>
          </w:tcPr>
          <w:p w:rsidR="00F46B68" w:rsidRPr="005313C8" w:rsidRDefault="00F46B68"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F46B68" w:rsidRPr="005313C8" w:rsidRDefault="00F46B68"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F46B68" w:rsidRPr="005313C8" w:rsidRDefault="00F46B68" w:rsidP="005313C8">
            <w:pPr>
              <w:rPr>
                <w:rFonts w:cs="Arial"/>
                <w:sz w:val="20"/>
              </w:rPr>
            </w:pPr>
            <w:r w:rsidRPr="005313C8">
              <w:rPr>
                <w:rFonts w:cs="Arial"/>
                <w:color w:val="000000"/>
                <w:sz w:val="20"/>
              </w:rPr>
              <w:t>NS</w:t>
            </w:r>
          </w:p>
        </w:tc>
      </w:tr>
      <w:tr w:rsidR="00F46B68"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F46B68" w:rsidRPr="005313C8" w:rsidRDefault="00F46B68" w:rsidP="005313C8">
            <w:pPr>
              <w:rPr>
                <w:rFonts w:cs="Arial"/>
                <w:sz w:val="20"/>
              </w:rPr>
            </w:pPr>
            <w:r w:rsidRPr="005313C8">
              <w:rPr>
                <w:rFonts w:cs="Arial"/>
                <w:sz w:val="20"/>
              </w:rPr>
              <w:t>LMB0100.1.1.1.1.21</w:t>
            </w:r>
          </w:p>
        </w:tc>
        <w:tc>
          <w:tcPr>
            <w:tcW w:w="4140" w:type="dxa"/>
            <w:shd w:val="clear" w:color="auto" w:fill="auto"/>
            <w:hideMark/>
          </w:tcPr>
          <w:p w:rsidR="00F46B68" w:rsidRPr="005313C8" w:rsidRDefault="00F46B68" w:rsidP="005313C8">
            <w:pPr>
              <w:rPr>
                <w:rFonts w:cs="Arial"/>
                <w:sz w:val="20"/>
              </w:rPr>
            </w:pPr>
            <w:r w:rsidRPr="005313C8">
              <w:rPr>
                <w:rFonts w:cs="Arial"/>
                <w:sz w:val="20"/>
              </w:rPr>
              <w:t>The system shall control access to sections of the Records Schedule based on permissions listed in the Records Schedule - User Interface Sections table.</w:t>
            </w:r>
          </w:p>
        </w:tc>
        <w:tc>
          <w:tcPr>
            <w:tcW w:w="3780" w:type="dxa"/>
            <w:vMerge/>
            <w:shd w:val="clear" w:color="auto" w:fill="auto"/>
          </w:tcPr>
          <w:p w:rsidR="00F46B68" w:rsidRPr="005313C8" w:rsidRDefault="00F46B68"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F46B68" w:rsidRPr="005313C8" w:rsidRDefault="00F46B68"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F46B68" w:rsidRPr="005313C8" w:rsidRDefault="00F46B68" w:rsidP="005313C8">
            <w:pPr>
              <w:rPr>
                <w:rFonts w:cs="Arial"/>
                <w:sz w:val="20"/>
              </w:rPr>
            </w:pPr>
            <w:r w:rsidRPr="005313C8">
              <w:rPr>
                <w:rFonts w:cs="Arial"/>
                <w:color w:val="000000"/>
                <w:sz w:val="20"/>
              </w:rPr>
              <w:t>NS</w:t>
            </w:r>
          </w:p>
        </w:tc>
      </w:tr>
      <w:tr w:rsidR="00F46B68"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F46B68" w:rsidRPr="005313C8" w:rsidRDefault="00F46B68" w:rsidP="005313C8">
            <w:pPr>
              <w:rPr>
                <w:rFonts w:cs="Arial"/>
                <w:sz w:val="20"/>
              </w:rPr>
            </w:pPr>
            <w:r w:rsidRPr="005313C8">
              <w:rPr>
                <w:rFonts w:cs="Arial"/>
                <w:sz w:val="20"/>
              </w:rPr>
              <w:t>LMB0100.1.1.1.2.3</w:t>
            </w:r>
          </w:p>
        </w:tc>
        <w:tc>
          <w:tcPr>
            <w:tcW w:w="4140" w:type="dxa"/>
            <w:shd w:val="clear" w:color="auto" w:fill="auto"/>
            <w:hideMark/>
          </w:tcPr>
          <w:p w:rsidR="00F46B68" w:rsidRPr="005313C8" w:rsidRDefault="00F46B68" w:rsidP="005313C8">
            <w:pPr>
              <w:rPr>
                <w:rFonts w:cs="Arial"/>
                <w:sz w:val="20"/>
              </w:rPr>
            </w:pPr>
            <w:r w:rsidRPr="005313C8">
              <w:rPr>
                <w:rFonts w:cs="Arial"/>
                <w:sz w:val="20"/>
              </w:rPr>
              <w:t>The system shall provide the capability to add Records Schedule Item Overviews within a Records Schedule Item hierarchy.</w:t>
            </w:r>
          </w:p>
        </w:tc>
        <w:tc>
          <w:tcPr>
            <w:tcW w:w="3780" w:type="dxa"/>
            <w:vMerge/>
            <w:shd w:val="clear" w:color="auto" w:fill="auto"/>
          </w:tcPr>
          <w:p w:rsidR="00F46B68" w:rsidRPr="005313C8" w:rsidRDefault="00F46B68"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F46B68" w:rsidRPr="005313C8" w:rsidRDefault="00F46B68"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F46B68" w:rsidRPr="005313C8" w:rsidRDefault="00F46B68" w:rsidP="005313C8">
            <w:pPr>
              <w:rPr>
                <w:rFonts w:cs="Arial"/>
                <w:sz w:val="20"/>
              </w:rPr>
            </w:pPr>
            <w:r w:rsidRPr="005313C8">
              <w:rPr>
                <w:rFonts w:cs="Arial"/>
                <w:color w:val="000000"/>
                <w:sz w:val="20"/>
              </w:rPr>
              <w:t>NS</w:t>
            </w:r>
          </w:p>
        </w:tc>
      </w:tr>
      <w:tr w:rsidR="00F46B68"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F46B68" w:rsidRPr="005313C8" w:rsidRDefault="00F46B68" w:rsidP="005313C8">
            <w:pPr>
              <w:rPr>
                <w:rFonts w:cs="Arial"/>
                <w:sz w:val="20"/>
              </w:rPr>
            </w:pPr>
            <w:r w:rsidRPr="005313C8">
              <w:rPr>
                <w:rFonts w:cs="Arial"/>
                <w:sz w:val="20"/>
              </w:rPr>
              <w:t>LMB0100.1.1.1.2.4</w:t>
            </w:r>
          </w:p>
        </w:tc>
        <w:tc>
          <w:tcPr>
            <w:tcW w:w="4140" w:type="dxa"/>
            <w:shd w:val="clear" w:color="auto" w:fill="auto"/>
            <w:hideMark/>
          </w:tcPr>
          <w:p w:rsidR="00F46B68" w:rsidRPr="005313C8" w:rsidRDefault="00F46B68" w:rsidP="005313C8">
            <w:pPr>
              <w:rPr>
                <w:rFonts w:cs="Arial"/>
                <w:sz w:val="20"/>
              </w:rPr>
            </w:pPr>
            <w:r w:rsidRPr="005313C8">
              <w:rPr>
                <w:rFonts w:cs="Arial"/>
                <w:sz w:val="20"/>
              </w:rPr>
              <w:t>The system shall require users to associate an Overview with a Records Schedule Item.</w:t>
            </w:r>
          </w:p>
        </w:tc>
        <w:tc>
          <w:tcPr>
            <w:tcW w:w="3780" w:type="dxa"/>
            <w:vMerge/>
            <w:shd w:val="clear" w:color="auto" w:fill="auto"/>
          </w:tcPr>
          <w:p w:rsidR="00F46B68" w:rsidRPr="005313C8" w:rsidRDefault="00F46B68"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F46B68" w:rsidRPr="005313C8" w:rsidRDefault="00F46B68"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F46B68" w:rsidRPr="005313C8" w:rsidRDefault="00F46B68" w:rsidP="005313C8">
            <w:pPr>
              <w:rPr>
                <w:rFonts w:cs="Arial"/>
                <w:sz w:val="20"/>
              </w:rPr>
            </w:pPr>
            <w:r w:rsidRPr="005313C8">
              <w:rPr>
                <w:rFonts w:cs="Arial"/>
                <w:color w:val="000000"/>
                <w:sz w:val="20"/>
              </w:rPr>
              <w:t>NS</w:t>
            </w:r>
          </w:p>
        </w:tc>
      </w:tr>
      <w:tr w:rsidR="00F46B68"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F46B68" w:rsidRPr="005313C8" w:rsidRDefault="00F46B68" w:rsidP="005313C8">
            <w:pPr>
              <w:rPr>
                <w:rFonts w:cs="Arial"/>
                <w:sz w:val="20"/>
              </w:rPr>
            </w:pPr>
            <w:r w:rsidRPr="005313C8">
              <w:rPr>
                <w:rFonts w:cs="Arial"/>
                <w:sz w:val="20"/>
              </w:rPr>
              <w:t>LMB0100.1.1.1.2.5</w:t>
            </w:r>
          </w:p>
        </w:tc>
        <w:tc>
          <w:tcPr>
            <w:tcW w:w="4140" w:type="dxa"/>
            <w:shd w:val="clear" w:color="auto" w:fill="auto"/>
            <w:hideMark/>
          </w:tcPr>
          <w:p w:rsidR="00F46B68" w:rsidRPr="005313C8" w:rsidRDefault="00F46B68" w:rsidP="005313C8">
            <w:pPr>
              <w:rPr>
                <w:rFonts w:cs="Arial"/>
                <w:sz w:val="20"/>
              </w:rPr>
            </w:pPr>
            <w:r w:rsidRPr="005313C8">
              <w:rPr>
                <w:rFonts w:cs="Arial"/>
                <w:sz w:val="20"/>
              </w:rPr>
              <w:t>The system shall retain the hierarchical relationship between overviews and Records Schedule Items.</w:t>
            </w:r>
          </w:p>
        </w:tc>
        <w:tc>
          <w:tcPr>
            <w:tcW w:w="3780" w:type="dxa"/>
            <w:vMerge/>
            <w:shd w:val="clear" w:color="auto" w:fill="auto"/>
          </w:tcPr>
          <w:p w:rsidR="00F46B68" w:rsidRPr="005313C8" w:rsidRDefault="00F46B68"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F46B68" w:rsidRPr="005313C8" w:rsidRDefault="00F46B68"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F46B68" w:rsidRPr="005313C8" w:rsidRDefault="00F46B68" w:rsidP="005313C8">
            <w:pPr>
              <w:rPr>
                <w:rFonts w:cs="Arial"/>
                <w:sz w:val="20"/>
              </w:rPr>
            </w:pPr>
            <w:r w:rsidRPr="005313C8">
              <w:rPr>
                <w:rFonts w:cs="Arial"/>
                <w:color w:val="000000"/>
                <w:sz w:val="20"/>
              </w:rPr>
              <w:t>NS</w:t>
            </w:r>
          </w:p>
        </w:tc>
      </w:tr>
      <w:tr w:rsidR="00F46B68"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F46B68" w:rsidRPr="005313C8" w:rsidRDefault="00F46B68" w:rsidP="005313C8">
            <w:pPr>
              <w:rPr>
                <w:rFonts w:cs="Arial"/>
                <w:sz w:val="20"/>
              </w:rPr>
            </w:pPr>
            <w:r w:rsidRPr="005313C8">
              <w:rPr>
                <w:rFonts w:cs="Arial"/>
                <w:sz w:val="20"/>
              </w:rPr>
              <w:t>LMB0100.1.1.1.15.1</w:t>
            </w:r>
          </w:p>
        </w:tc>
        <w:tc>
          <w:tcPr>
            <w:tcW w:w="4140" w:type="dxa"/>
            <w:shd w:val="clear" w:color="auto" w:fill="auto"/>
            <w:hideMark/>
          </w:tcPr>
          <w:p w:rsidR="00F46B68" w:rsidRPr="005313C8" w:rsidRDefault="00F46B68" w:rsidP="005313C8">
            <w:pPr>
              <w:rPr>
                <w:rFonts w:cs="Arial"/>
                <w:sz w:val="20"/>
              </w:rPr>
            </w:pPr>
            <w:r w:rsidRPr="005313C8">
              <w:rPr>
                <w:rFonts w:cs="Arial"/>
                <w:sz w:val="20"/>
              </w:rPr>
              <w:t>The system shall display the results of field level validation for a Records Schedule to the user.</w:t>
            </w:r>
          </w:p>
        </w:tc>
        <w:tc>
          <w:tcPr>
            <w:tcW w:w="3780" w:type="dxa"/>
            <w:vMerge/>
            <w:shd w:val="clear" w:color="auto" w:fill="auto"/>
          </w:tcPr>
          <w:p w:rsidR="00F46B68" w:rsidRPr="005313C8" w:rsidRDefault="00F46B68"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F46B68" w:rsidRPr="005313C8" w:rsidRDefault="00F46B68"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F46B68" w:rsidRPr="005313C8" w:rsidRDefault="00F46B68" w:rsidP="005313C8">
            <w:pPr>
              <w:rPr>
                <w:rFonts w:cs="Arial"/>
                <w:sz w:val="20"/>
              </w:rPr>
            </w:pPr>
            <w:r w:rsidRPr="005313C8">
              <w:rPr>
                <w:rFonts w:cs="Arial"/>
                <w:color w:val="000000"/>
                <w:sz w:val="20"/>
              </w:rPr>
              <w:t>NS</w:t>
            </w:r>
          </w:p>
        </w:tc>
      </w:tr>
      <w:tr w:rsidR="00F46B68"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F46B68" w:rsidRPr="005313C8" w:rsidRDefault="00F46B68" w:rsidP="005313C8">
            <w:pPr>
              <w:rPr>
                <w:rFonts w:cs="Arial"/>
                <w:sz w:val="20"/>
              </w:rPr>
            </w:pPr>
            <w:r w:rsidRPr="005313C8">
              <w:rPr>
                <w:rFonts w:cs="Arial"/>
                <w:sz w:val="20"/>
              </w:rPr>
              <w:t>LMB0100.1.1.1.15.2</w:t>
            </w:r>
          </w:p>
        </w:tc>
        <w:tc>
          <w:tcPr>
            <w:tcW w:w="4140" w:type="dxa"/>
            <w:shd w:val="clear" w:color="auto" w:fill="auto"/>
            <w:hideMark/>
          </w:tcPr>
          <w:p w:rsidR="00F46B68" w:rsidRPr="005313C8" w:rsidRDefault="00F46B68" w:rsidP="005313C8">
            <w:pPr>
              <w:rPr>
                <w:rFonts w:cs="Arial"/>
                <w:sz w:val="20"/>
              </w:rPr>
            </w:pPr>
            <w:r w:rsidRPr="005313C8">
              <w:rPr>
                <w:rFonts w:cs="Arial"/>
                <w:sz w:val="20"/>
              </w:rPr>
              <w:t xml:space="preserve">The system shall validate that all completed fields conform to the Records Schedule schema prior to being submitted for approval. </w:t>
            </w:r>
          </w:p>
        </w:tc>
        <w:tc>
          <w:tcPr>
            <w:tcW w:w="3780" w:type="dxa"/>
            <w:vMerge/>
            <w:shd w:val="clear" w:color="auto" w:fill="auto"/>
          </w:tcPr>
          <w:p w:rsidR="00F46B68" w:rsidRPr="005313C8" w:rsidRDefault="00F46B68"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F46B68" w:rsidRPr="005313C8" w:rsidRDefault="00F46B68"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F46B68" w:rsidRPr="005313C8" w:rsidRDefault="00F46B68" w:rsidP="005313C8">
            <w:pPr>
              <w:rPr>
                <w:rFonts w:cs="Arial"/>
                <w:sz w:val="20"/>
              </w:rPr>
            </w:pPr>
            <w:r w:rsidRPr="005313C8">
              <w:rPr>
                <w:rFonts w:cs="Arial"/>
                <w:color w:val="000000"/>
                <w:sz w:val="20"/>
              </w:rPr>
              <w:t>NS</w:t>
            </w:r>
          </w:p>
        </w:tc>
      </w:tr>
      <w:tr w:rsidR="00F46B68"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F46B68" w:rsidRPr="005313C8" w:rsidRDefault="00F46B68" w:rsidP="005313C8">
            <w:pPr>
              <w:rPr>
                <w:rFonts w:cs="Arial"/>
                <w:sz w:val="20"/>
              </w:rPr>
            </w:pPr>
            <w:r w:rsidRPr="005313C8">
              <w:rPr>
                <w:rFonts w:cs="Arial"/>
                <w:sz w:val="20"/>
              </w:rPr>
              <w:t>LMB0100.1.1.1.16.1</w:t>
            </w:r>
          </w:p>
        </w:tc>
        <w:tc>
          <w:tcPr>
            <w:tcW w:w="4140" w:type="dxa"/>
            <w:shd w:val="clear" w:color="auto" w:fill="auto"/>
            <w:hideMark/>
          </w:tcPr>
          <w:p w:rsidR="00F46B68" w:rsidRPr="005313C8" w:rsidRDefault="00F46B68" w:rsidP="005313C8">
            <w:pPr>
              <w:rPr>
                <w:rFonts w:cs="Arial"/>
                <w:sz w:val="20"/>
              </w:rPr>
            </w:pPr>
            <w:r w:rsidRPr="005313C8">
              <w:rPr>
                <w:rFonts w:cs="Arial"/>
                <w:sz w:val="20"/>
              </w:rPr>
              <w:t xml:space="preserve">The system shall display the status of the Records Schedule. </w:t>
            </w:r>
          </w:p>
        </w:tc>
        <w:tc>
          <w:tcPr>
            <w:tcW w:w="3780" w:type="dxa"/>
            <w:vMerge/>
            <w:shd w:val="clear" w:color="auto" w:fill="auto"/>
          </w:tcPr>
          <w:p w:rsidR="00F46B68" w:rsidRPr="005313C8" w:rsidRDefault="00F46B68"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F46B68" w:rsidRPr="005313C8" w:rsidRDefault="00F46B68"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F46B68" w:rsidRPr="005313C8" w:rsidRDefault="00F46B68" w:rsidP="005313C8">
            <w:pPr>
              <w:rPr>
                <w:rFonts w:cs="Arial"/>
                <w:sz w:val="20"/>
              </w:rPr>
            </w:pPr>
            <w:r w:rsidRPr="005313C8">
              <w:rPr>
                <w:rFonts w:cs="Arial"/>
                <w:color w:val="000000"/>
                <w:sz w:val="20"/>
              </w:rPr>
              <w:t>NS</w:t>
            </w:r>
          </w:p>
        </w:tc>
      </w:tr>
      <w:tr w:rsidR="00F46B68"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F46B68" w:rsidRPr="005313C8" w:rsidRDefault="00F46B68" w:rsidP="005313C8">
            <w:pPr>
              <w:rPr>
                <w:rFonts w:cs="Arial"/>
                <w:sz w:val="20"/>
              </w:rPr>
            </w:pPr>
            <w:r w:rsidRPr="005313C8">
              <w:rPr>
                <w:rFonts w:cs="Arial"/>
                <w:sz w:val="20"/>
              </w:rPr>
              <w:t>LMB0100.1.1.1.16.2</w:t>
            </w:r>
          </w:p>
        </w:tc>
        <w:tc>
          <w:tcPr>
            <w:tcW w:w="4140" w:type="dxa"/>
            <w:shd w:val="clear" w:color="auto" w:fill="auto"/>
            <w:hideMark/>
          </w:tcPr>
          <w:p w:rsidR="00F46B68" w:rsidRPr="005313C8" w:rsidRDefault="00F46B68" w:rsidP="005313C8">
            <w:pPr>
              <w:rPr>
                <w:rFonts w:cs="Arial"/>
                <w:sz w:val="20"/>
              </w:rPr>
            </w:pPr>
            <w:r w:rsidRPr="005313C8">
              <w:rPr>
                <w:rFonts w:cs="Arial"/>
                <w:sz w:val="20"/>
              </w:rPr>
              <w:t>The system shall track the state of a Record Schedule as described in the Records Schedule - Business Process Flow sections of the Data Management SwRS.</w:t>
            </w:r>
          </w:p>
        </w:tc>
        <w:tc>
          <w:tcPr>
            <w:tcW w:w="3780" w:type="dxa"/>
            <w:vMerge/>
            <w:shd w:val="clear" w:color="auto" w:fill="auto"/>
          </w:tcPr>
          <w:p w:rsidR="00F46B68" w:rsidRPr="005313C8" w:rsidRDefault="00F46B68"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F46B68" w:rsidRPr="005313C8" w:rsidRDefault="00F46B68"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F46B68" w:rsidRPr="005313C8" w:rsidRDefault="00F46B68" w:rsidP="005313C8">
            <w:pPr>
              <w:rPr>
                <w:rFonts w:cs="Arial"/>
                <w:sz w:val="20"/>
              </w:rPr>
            </w:pPr>
            <w:r w:rsidRPr="005313C8">
              <w:rPr>
                <w:rFonts w:cs="Arial"/>
                <w:color w:val="000000"/>
                <w:sz w:val="20"/>
              </w:rPr>
              <w:t>NS</w:t>
            </w:r>
          </w:p>
        </w:tc>
      </w:tr>
      <w:tr w:rsidR="00F46B68"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F46B68" w:rsidRPr="005313C8" w:rsidRDefault="00F46B68" w:rsidP="005313C8">
            <w:pPr>
              <w:rPr>
                <w:rFonts w:cs="Arial"/>
                <w:sz w:val="20"/>
              </w:rPr>
            </w:pPr>
            <w:r w:rsidRPr="005313C8">
              <w:rPr>
                <w:rFonts w:cs="Arial"/>
                <w:sz w:val="20"/>
              </w:rPr>
              <w:t>LMB0100.1.1.1.16.3</w:t>
            </w:r>
          </w:p>
        </w:tc>
        <w:tc>
          <w:tcPr>
            <w:tcW w:w="4140" w:type="dxa"/>
            <w:shd w:val="clear" w:color="auto" w:fill="auto"/>
            <w:hideMark/>
          </w:tcPr>
          <w:p w:rsidR="00F46B68" w:rsidRPr="005313C8" w:rsidRDefault="00F46B68" w:rsidP="005313C8">
            <w:pPr>
              <w:rPr>
                <w:rFonts w:cs="Arial"/>
                <w:sz w:val="20"/>
              </w:rPr>
            </w:pPr>
            <w:r w:rsidRPr="005313C8">
              <w:rPr>
                <w:rFonts w:cs="Arial"/>
                <w:sz w:val="20"/>
              </w:rPr>
              <w:t>The system shall transition a Record Schedule between states as described in the Records Schedule - Business Process Flow sections of Data Management SwRS.</w:t>
            </w:r>
          </w:p>
        </w:tc>
        <w:tc>
          <w:tcPr>
            <w:tcW w:w="3780" w:type="dxa"/>
            <w:vMerge/>
            <w:shd w:val="clear" w:color="auto" w:fill="auto"/>
          </w:tcPr>
          <w:p w:rsidR="00F46B68" w:rsidRPr="005313C8" w:rsidRDefault="00F46B68"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F46B68" w:rsidRPr="005313C8" w:rsidRDefault="00F46B68"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F46B68" w:rsidRPr="005313C8" w:rsidRDefault="00F46B68" w:rsidP="005313C8">
            <w:pPr>
              <w:rPr>
                <w:rFonts w:cs="Arial"/>
                <w:sz w:val="20"/>
              </w:rPr>
            </w:pPr>
            <w:r w:rsidRPr="005313C8">
              <w:rPr>
                <w:rFonts w:cs="Arial"/>
                <w:color w:val="000000"/>
                <w:sz w:val="20"/>
              </w:rPr>
              <w:t>NS</w:t>
            </w:r>
          </w:p>
        </w:tc>
      </w:tr>
      <w:tr w:rsidR="00CE1801" w:rsidRPr="005313C8" w:rsidTr="005170B5">
        <w:trPr>
          <w:trHeight w:val="287"/>
        </w:trPr>
        <w:tc>
          <w:tcPr>
            <w:tcW w:w="13878" w:type="dxa"/>
            <w:gridSpan w:val="5"/>
            <w:tcBorders>
              <w:top w:val="single" w:sz="4" w:space="0" w:color="auto"/>
              <w:left w:val="single" w:sz="4" w:space="0" w:color="auto"/>
              <w:bottom w:val="single" w:sz="4" w:space="0" w:color="auto"/>
              <w:right w:val="single" w:sz="4" w:space="0" w:color="auto"/>
            </w:tcBorders>
            <w:shd w:val="clear" w:color="auto" w:fill="D6E3BC" w:themeFill="accent3" w:themeFillTint="66"/>
            <w:vAlign w:val="bottom"/>
            <w:hideMark/>
          </w:tcPr>
          <w:p w:rsidR="00CE1801" w:rsidRPr="005313C8" w:rsidRDefault="00CE1801" w:rsidP="005313C8">
            <w:pPr>
              <w:tabs>
                <w:tab w:val="left" w:pos="5994"/>
              </w:tabs>
              <w:jc w:val="center"/>
              <w:rPr>
                <w:rFonts w:cs="Arial"/>
                <w:b/>
                <w:color w:val="000000"/>
                <w:sz w:val="20"/>
              </w:rPr>
            </w:pPr>
            <w:r w:rsidRPr="005313C8">
              <w:rPr>
                <w:rFonts w:cs="Arial"/>
                <w:b/>
                <w:color w:val="000000"/>
                <w:sz w:val="20"/>
              </w:rPr>
              <w:t>Create Records Schedule from Existing</w:t>
            </w:r>
          </w:p>
        </w:tc>
      </w:tr>
      <w:tr w:rsidR="00C9762B"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C9762B" w:rsidRPr="005313C8" w:rsidRDefault="00C9762B" w:rsidP="005313C8">
            <w:pPr>
              <w:rPr>
                <w:rFonts w:cs="Arial"/>
                <w:sz w:val="20"/>
              </w:rPr>
            </w:pPr>
            <w:r w:rsidRPr="005313C8">
              <w:rPr>
                <w:rFonts w:cs="Arial"/>
                <w:sz w:val="20"/>
              </w:rPr>
              <w:t>LMB0100.1.1.1.1.3</w:t>
            </w:r>
          </w:p>
        </w:tc>
        <w:tc>
          <w:tcPr>
            <w:tcW w:w="4140" w:type="dxa"/>
            <w:shd w:val="clear" w:color="auto" w:fill="auto"/>
            <w:hideMark/>
          </w:tcPr>
          <w:p w:rsidR="00C9762B" w:rsidRPr="005313C8" w:rsidRDefault="00C9762B" w:rsidP="005313C8">
            <w:pPr>
              <w:rPr>
                <w:rFonts w:cs="Arial"/>
                <w:sz w:val="20"/>
              </w:rPr>
            </w:pPr>
            <w:r w:rsidRPr="005313C8">
              <w:rPr>
                <w:rFonts w:cs="Arial"/>
                <w:sz w:val="20"/>
              </w:rPr>
              <w:t>The system shall provide the capability to create a Records Schedule from an existing Records Schedule.</w:t>
            </w:r>
          </w:p>
        </w:tc>
        <w:tc>
          <w:tcPr>
            <w:tcW w:w="3780" w:type="dxa"/>
            <w:vMerge w:val="restart"/>
            <w:shd w:val="clear" w:color="auto" w:fill="auto"/>
          </w:tcPr>
          <w:p w:rsidR="00C9762B" w:rsidRPr="005313C8" w:rsidRDefault="00C9762B" w:rsidP="005313C8">
            <w:pPr>
              <w:ind w:left="72"/>
              <w:rPr>
                <w:rFonts w:cs="Arial"/>
                <w:color w:val="000000"/>
                <w:sz w:val="20"/>
              </w:rPr>
            </w:pPr>
            <w:r w:rsidRPr="005313C8">
              <w:rPr>
                <w:rFonts w:cs="Arial"/>
                <w:b/>
                <w:color w:val="000000"/>
                <w:sz w:val="20"/>
              </w:rPr>
              <w:t>Case 1:</w:t>
            </w:r>
          </w:p>
          <w:p w:rsidR="00C9762B" w:rsidRPr="005313C8" w:rsidRDefault="00C9762B" w:rsidP="005313C8">
            <w:pPr>
              <w:numPr>
                <w:ilvl w:val="0"/>
                <w:numId w:val="14"/>
              </w:numPr>
              <w:rPr>
                <w:rFonts w:cs="Arial"/>
                <w:color w:val="000000"/>
                <w:sz w:val="20"/>
              </w:rPr>
            </w:pPr>
            <w:r w:rsidRPr="005313C8">
              <w:rPr>
                <w:rFonts w:cs="Arial"/>
                <w:color w:val="000000"/>
                <w:sz w:val="20"/>
              </w:rPr>
              <w:t>Log in to the application as a Records Scheduler (NARA).</w:t>
            </w:r>
          </w:p>
          <w:p w:rsidR="00C9762B" w:rsidRDefault="002668E3" w:rsidP="005313C8">
            <w:pPr>
              <w:numPr>
                <w:ilvl w:val="0"/>
                <w:numId w:val="14"/>
              </w:numPr>
              <w:rPr>
                <w:rFonts w:cs="Arial"/>
                <w:color w:val="000000"/>
                <w:sz w:val="20"/>
              </w:rPr>
            </w:pPr>
            <w:r w:rsidRPr="005313C8">
              <w:rPr>
                <w:rFonts w:cs="Arial"/>
                <w:color w:val="000000"/>
                <w:sz w:val="20"/>
              </w:rPr>
              <w:t>Search for a Records Schedule and in the search results c</w:t>
            </w:r>
            <w:r w:rsidR="004C7192" w:rsidRPr="005313C8">
              <w:rPr>
                <w:rFonts w:cs="Arial"/>
                <w:color w:val="000000"/>
                <w:sz w:val="20"/>
              </w:rPr>
              <w:t>reate two</w:t>
            </w:r>
            <w:r w:rsidR="00C9762B" w:rsidRPr="005313C8">
              <w:rPr>
                <w:rFonts w:cs="Arial"/>
                <w:color w:val="000000"/>
                <w:sz w:val="20"/>
              </w:rPr>
              <w:t xml:space="preserve"> Records Schedule</w:t>
            </w:r>
            <w:r w:rsidR="002C0DCA" w:rsidRPr="005313C8">
              <w:rPr>
                <w:rFonts w:cs="Arial"/>
                <w:color w:val="000000"/>
                <w:sz w:val="20"/>
              </w:rPr>
              <w:t>s</w:t>
            </w:r>
            <w:r w:rsidR="00C9762B" w:rsidRPr="005313C8">
              <w:rPr>
                <w:rFonts w:cs="Arial"/>
                <w:color w:val="000000"/>
                <w:sz w:val="20"/>
              </w:rPr>
              <w:t xml:space="preserve"> from an existing Records Schedule and title them, (RS_RSN_Exist_001) and (RS_RSN_Exist_002).</w:t>
            </w:r>
          </w:p>
          <w:p w:rsidR="00485D5B" w:rsidRDefault="00485D5B" w:rsidP="00485D5B">
            <w:pPr>
              <w:rPr>
                <w:rFonts w:cs="Arial"/>
                <w:color w:val="000000"/>
                <w:sz w:val="20"/>
              </w:rPr>
            </w:pPr>
          </w:p>
          <w:p w:rsidR="00485D5B" w:rsidRDefault="00485D5B" w:rsidP="00485D5B">
            <w:pPr>
              <w:rPr>
                <w:rFonts w:cs="Arial"/>
                <w:color w:val="000000"/>
                <w:sz w:val="20"/>
              </w:rPr>
            </w:pPr>
          </w:p>
          <w:p w:rsidR="00485D5B" w:rsidRPr="005313C8" w:rsidRDefault="00485D5B" w:rsidP="00485D5B">
            <w:pPr>
              <w:rPr>
                <w:rFonts w:cs="Arial"/>
                <w:color w:val="000000"/>
                <w:sz w:val="20"/>
              </w:rPr>
            </w:pPr>
          </w:p>
          <w:p w:rsidR="00C9762B" w:rsidRPr="005313C8" w:rsidRDefault="00C9762B" w:rsidP="005313C8">
            <w:pPr>
              <w:pStyle w:val="ListParagraph"/>
              <w:numPr>
                <w:ilvl w:val="0"/>
                <w:numId w:val="14"/>
              </w:numPr>
              <w:spacing w:after="0" w:line="240" w:lineRule="auto"/>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Modify any of the required elements according to the rules and conditions provided in the Records Schedule – Required Data Elements table</w:t>
            </w:r>
            <w:r w:rsidR="00F3013E" w:rsidRPr="005313C8">
              <w:rPr>
                <w:rFonts w:ascii="Arial" w:hAnsi="Arial" w:cs="Arial"/>
                <w:sz w:val="20"/>
                <w:szCs w:val="20"/>
              </w:rPr>
              <w:t xml:space="preserve"> of the Data Management SwRS</w:t>
            </w:r>
            <w:r w:rsidRPr="005313C8">
              <w:rPr>
                <w:rFonts w:ascii="Arial" w:eastAsia="Times New Roman" w:hAnsi="Arial" w:cs="Arial"/>
                <w:color w:val="000000"/>
                <w:sz w:val="20"/>
                <w:szCs w:val="20"/>
              </w:rPr>
              <w:t>.</w:t>
            </w:r>
          </w:p>
          <w:p w:rsidR="00C9762B" w:rsidRPr="005313C8" w:rsidRDefault="00C9762B" w:rsidP="005313C8">
            <w:pPr>
              <w:pStyle w:val="ListParagraph"/>
              <w:numPr>
                <w:ilvl w:val="0"/>
                <w:numId w:val="14"/>
              </w:numPr>
              <w:spacing w:after="0" w:line="240" w:lineRule="auto"/>
              <w:contextualSpacing w:val="0"/>
              <w:rPr>
                <w:rFonts w:ascii="Arial" w:hAnsi="Arial" w:cs="Arial"/>
                <w:sz w:val="20"/>
                <w:szCs w:val="20"/>
              </w:rPr>
            </w:pPr>
            <w:r w:rsidRPr="005313C8">
              <w:rPr>
                <w:rFonts w:ascii="Arial" w:eastAsia="Times New Roman" w:hAnsi="Arial" w:cs="Arial"/>
                <w:color w:val="000000"/>
                <w:sz w:val="20"/>
                <w:szCs w:val="20"/>
              </w:rPr>
              <w:t>Modify any of the</w:t>
            </w:r>
            <w:r w:rsidRPr="005313C8">
              <w:rPr>
                <w:rFonts w:ascii="Arial" w:hAnsi="Arial" w:cs="Arial"/>
                <w:sz w:val="20"/>
                <w:szCs w:val="20"/>
              </w:rPr>
              <w:t xml:space="preserve"> optional elements according to the rules and conditions provided in the Records Schedule – Optional Data Elements table</w:t>
            </w:r>
            <w:r w:rsidR="00F3013E" w:rsidRPr="005313C8">
              <w:rPr>
                <w:rFonts w:ascii="Arial" w:hAnsi="Arial" w:cs="Arial"/>
                <w:sz w:val="20"/>
                <w:szCs w:val="20"/>
              </w:rPr>
              <w:t xml:space="preserve"> of the Data Management SwRS</w:t>
            </w:r>
            <w:r w:rsidRPr="005313C8">
              <w:rPr>
                <w:rFonts w:ascii="Arial" w:hAnsi="Arial" w:cs="Arial"/>
                <w:sz w:val="20"/>
                <w:szCs w:val="20"/>
              </w:rPr>
              <w:t>.</w:t>
            </w:r>
          </w:p>
          <w:p w:rsidR="00C9762B" w:rsidRPr="005313C8" w:rsidRDefault="004C7192" w:rsidP="005313C8">
            <w:pPr>
              <w:pStyle w:val="ListParagraph"/>
              <w:numPr>
                <w:ilvl w:val="0"/>
                <w:numId w:val="14"/>
              </w:numPr>
              <w:spacing w:after="0" w:line="240" w:lineRule="auto"/>
              <w:contextualSpacing w:val="0"/>
              <w:rPr>
                <w:rFonts w:ascii="Arial" w:hAnsi="Arial" w:cs="Arial"/>
                <w:sz w:val="20"/>
                <w:szCs w:val="20"/>
              </w:rPr>
            </w:pPr>
            <w:r w:rsidRPr="005313C8">
              <w:rPr>
                <w:rFonts w:ascii="Arial" w:hAnsi="Arial" w:cs="Arial"/>
                <w:sz w:val="20"/>
                <w:szCs w:val="20"/>
              </w:rPr>
              <w:t>Add a Records Schedule I</w:t>
            </w:r>
            <w:r w:rsidR="00C9762B" w:rsidRPr="005313C8">
              <w:rPr>
                <w:rFonts w:ascii="Arial" w:hAnsi="Arial" w:cs="Arial"/>
                <w:sz w:val="20"/>
                <w:szCs w:val="20"/>
              </w:rPr>
              <w:t>tem with all valid data and do not associate with an Overview.</w:t>
            </w:r>
          </w:p>
          <w:p w:rsidR="00C9762B" w:rsidRDefault="00C9762B" w:rsidP="005313C8">
            <w:pPr>
              <w:pStyle w:val="ListParagraph"/>
              <w:numPr>
                <w:ilvl w:val="0"/>
                <w:numId w:val="14"/>
              </w:numPr>
              <w:spacing w:after="0" w:line="240" w:lineRule="auto"/>
              <w:contextualSpacing w:val="0"/>
              <w:rPr>
                <w:rFonts w:ascii="Arial" w:hAnsi="Arial" w:cs="Arial"/>
                <w:sz w:val="20"/>
                <w:szCs w:val="20"/>
              </w:rPr>
            </w:pPr>
            <w:r w:rsidRPr="005313C8">
              <w:rPr>
                <w:rFonts w:ascii="Arial" w:hAnsi="Arial" w:cs="Arial"/>
                <w:sz w:val="20"/>
                <w:szCs w:val="20"/>
              </w:rPr>
              <w:t>Move the Records Schedule Item that is not associated with an Overview to any of the Overviews</w:t>
            </w:r>
          </w:p>
          <w:p w:rsidR="00485D5B" w:rsidRDefault="00485D5B" w:rsidP="00485D5B">
            <w:pPr>
              <w:rPr>
                <w:rFonts w:cs="Arial"/>
                <w:sz w:val="20"/>
              </w:rPr>
            </w:pPr>
          </w:p>
          <w:p w:rsidR="00485D5B" w:rsidRDefault="00485D5B" w:rsidP="00485D5B">
            <w:pPr>
              <w:rPr>
                <w:rFonts w:cs="Arial"/>
                <w:sz w:val="20"/>
              </w:rPr>
            </w:pPr>
          </w:p>
          <w:p w:rsidR="00485D5B" w:rsidRPr="00485D5B" w:rsidRDefault="00485D5B" w:rsidP="00485D5B">
            <w:pPr>
              <w:rPr>
                <w:rFonts w:cs="Arial"/>
                <w:sz w:val="20"/>
              </w:rPr>
            </w:pPr>
          </w:p>
          <w:p w:rsidR="004C7192" w:rsidRPr="00485D5B" w:rsidRDefault="00C9762B" w:rsidP="005313C8">
            <w:pPr>
              <w:pStyle w:val="ListParagraph"/>
              <w:numPr>
                <w:ilvl w:val="0"/>
                <w:numId w:val="14"/>
              </w:numPr>
              <w:spacing w:after="0" w:line="240" w:lineRule="auto"/>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Submit </w:t>
            </w:r>
            <w:r w:rsidR="004C7192" w:rsidRPr="005313C8">
              <w:rPr>
                <w:rFonts w:ascii="Arial" w:eastAsia="Times New Roman" w:hAnsi="Arial" w:cs="Arial"/>
                <w:color w:val="000000"/>
                <w:sz w:val="20"/>
                <w:szCs w:val="20"/>
              </w:rPr>
              <w:t xml:space="preserve">for Certification </w:t>
            </w:r>
            <w:r w:rsidRPr="005313C8">
              <w:rPr>
                <w:rFonts w:ascii="Arial" w:eastAsia="Times New Roman" w:hAnsi="Arial" w:cs="Arial"/>
                <w:color w:val="000000"/>
                <w:sz w:val="20"/>
                <w:szCs w:val="20"/>
              </w:rPr>
              <w:t>the Records Schedules (</w:t>
            </w:r>
            <w:r w:rsidRPr="005313C8">
              <w:rPr>
                <w:rFonts w:ascii="Arial" w:hAnsi="Arial" w:cs="Arial"/>
                <w:color w:val="000000"/>
                <w:sz w:val="20"/>
                <w:szCs w:val="20"/>
              </w:rPr>
              <w:t>RS_RSN_Exist_001 and RS_RSN_</w:t>
            </w:r>
            <w:r w:rsidR="004C7192" w:rsidRPr="005313C8">
              <w:rPr>
                <w:rFonts w:ascii="Arial" w:hAnsi="Arial" w:cs="Arial"/>
                <w:color w:val="000000"/>
                <w:sz w:val="20"/>
                <w:szCs w:val="20"/>
              </w:rPr>
              <w:t>Exist_002).</w:t>
            </w:r>
          </w:p>
          <w:p w:rsidR="00485D5B" w:rsidRDefault="00485D5B" w:rsidP="00485D5B">
            <w:pPr>
              <w:rPr>
                <w:rFonts w:cs="Arial"/>
                <w:color w:val="000000"/>
                <w:sz w:val="20"/>
              </w:rPr>
            </w:pPr>
          </w:p>
          <w:p w:rsidR="00485D5B" w:rsidRDefault="00485D5B" w:rsidP="00485D5B">
            <w:pPr>
              <w:rPr>
                <w:rFonts w:cs="Arial"/>
                <w:color w:val="000000"/>
                <w:sz w:val="20"/>
              </w:rPr>
            </w:pPr>
          </w:p>
          <w:p w:rsidR="00485D5B" w:rsidRDefault="00485D5B" w:rsidP="00485D5B">
            <w:pPr>
              <w:rPr>
                <w:rFonts w:cs="Arial"/>
                <w:color w:val="000000"/>
                <w:sz w:val="20"/>
              </w:rPr>
            </w:pPr>
          </w:p>
          <w:p w:rsidR="00485D5B" w:rsidRDefault="00485D5B" w:rsidP="00485D5B">
            <w:pPr>
              <w:rPr>
                <w:rFonts w:cs="Arial"/>
                <w:color w:val="000000"/>
                <w:sz w:val="20"/>
              </w:rPr>
            </w:pPr>
          </w:p>
          <w:p w:rsidR="00485D5B" w:rsidRDefault="00485D5B" w:rsidP="00485D5B">
            <w:pPr>
              <w:rPr>
                <w:rFonts w:cs="Arial"/>
                <w:color w:val="000000"/>
                <w:sz w:val="20"/>
              </w:rPr>
            </w:pPr>
          </w:p>
          <w:p w:rsidR="00485D5B" w:rsidRDefault="00485D5B" w:rsidP="00485D5B">
            <w:pPr>
              <w:rPr>
                <w:rFonts w:cs="Arial"/>
                <w:color w:val="000000"/>
                <w:sz w:val="20"/>
              </w:rPr>
            </w:pPr>
          </w:p>
          <w:p w:rsidR="00485D5B" w:rsidRDefault="00485D5B" w:rsidP="00485D5B">
            <w:pPr>
              <w:rPr>
                <w:rFonts w:cs="Arial"/>
                <w:color w:val="000000"/>
                <w:sz w:val="20"/>
              </w:rPr>
            </w:pPr>
          </w:p>
          <w:p w:rsidR="00485D5B" w:rsidRDefault="00485D5B" w:rsidP="00485D5B">
            <w:pPr>
              <w:rPr>
                <w:rFonts w:cs="Arial"/>
                <w:color w:val="000000"/>
                <w:sz w:val="20"/>
              </w:rPr>
            </w:pPr>
          </w:p>
          <w:p w:rsidR="00485D5B" w:rsidRDefault="00485D5B" w:rsidP="00485D5B">
            <w:pPr>
              <w:rPr>
                <w:rFonts w:cs="Arial"/>
                <w:color w:val="000000"/>
                <w:sz w:val="20"/>
              </w:rPr>
            </w:pPr>
          </w:p>
          <w:p w:rsidR="00485D5B" w:rsidRDefault="00485D5B" w:rsidP="00485D5B">
            <w:pPr>
              <w:rPr>
                <w:rFonts w:cs="Arial"/>
                <w:color w:val="000000"/>
                <w:sz w:val="20"/>
              </w:rPr>
            </w:pPr>
          </w:p>
          <w:p w:rsidR="00485D5B" w:rsidRDefault="00485D5B" w:rsidP="00485D5B">
            <w:pPr>
              <w:rPr>
                <w:rFonts w:cs="Arial"/>
                <w:color w:val="000000"/>
                <w:sz w:val="20"/>
              </w:rPr>
            </w:pPr>
          </w:p>
          <w:p w:rsidR="00485D5B" w:rsidRDefault="00485D5B" w:rsidP="00485D5B">
            <w:pPr>
              <w:rPr>
                <w:rFonts w:cs="Arial"/>
                <w:color w:val="000000"/>
                <w:sz w:val="20"/>
              </w:rPr>
            </w:pPr>
          </w:p>
          <w:p w:rsidR="00485D5B" w:rsidRDefault="00485D5B" w:rsidP="00485D5B">
            <w:pPr>
              <w:rPr>
                <w:rFonts w:cs="Arial"/>
                <w:color w:val="000000"/>
                <w:sz w:val="20"/>
              </w:rPr>
            </w:pPr>
          </w:p>
          <w:p w:rsidR="00485D5B" w:rsidRDefault="00485D5B" w:rsidP="00485D5B">
            <w:pPr>
              <w:rPr>
                <w:rFonts w:cs="Arial"/>
                <w:color w:val="000000"/>
                <w:sz w:val="20"/>
              </w:rPr>
            </w:pPr>
          </w:p>
          <w:p w:rsidR="00485D5B" w:rsidRDefault="00485D5B" w:rsidP="00485D5B">
            <w:pPr>
              <w:rPr>
                <w:rFonts w:cs="Arial"/>
                <w:color w:val="000000"/>
                <w:sz w:val="20"/>
              </w:rPr>
            </w:pPr>
          </w:p>
          <w:p w:rsidR="00485D5B" w:rsidRDefault="00485D5B" w:rsidP="00485D5B">
            <w:pPr>
              <w:rPr>
                <w:rFonts w:cs="Arial"/>
                <w:color w:val="000000"/>
                <w:sz w:val="20"/>
              </w:rPr>
            </w:pPr>
          </w:p>
          <w:p w:rsidR="00485D5B" w:rsidRDefault="00485D5B" w:rsidP="00485D5B">
            <w:pPr>
              <w:rPr>
                <w:rFonts w:cs="Arial"/>
                <w:color w:val="000000"/>
                <w:sz w:val="20"/>
              </w:rPr>
            </w:pPr>
          </w:p>
          <w:p w:rsidR="00485D5B" w:rsidRDefault="00485D5B" w:rsidP="00485D5B">
            <w:pPr>
              <w:rPr>
                <w:rFonts w:cs="Arial"/>
                <w:color w:val="000000"/>
                <w:sz w:val="20"/>
              </w:rPr>
            </w:pPr>
          </w:p>
          <w:p w:rsidR="00485D5B" w:rsidRDefault="00485D5B" w:rsidP="00485D5B">
            <w:pPr>
              <w:rPr>
                <w:rFonts w:cs="Arial"/>
                <w:color w:val="000000"/>
                <w:sz w:val="20"/>
              </w:rPr>
            </w:pPr>
          </w:p>
          <w:p w:rsidR="00485D5B" w:rsidRDefault="00485D5B" w:rsidP="00485D5B">
            <w:pPr>
              <w:rPr>
                <w:rFonts w:cs="Arial"/>
                <w:color w:val="000000"/>
                <w:sz w:val="20"/>
              </w:rPr>
            </w:pPr>
          </w:p>
          <w:p w:rsidR="00485D5B" w:rsidRDefault="00485D5B" w:rsidP="00485D5B">
            <w:pPr>
              <w:rPr>
                <w:rFonts w:cs="Arial"/>
                <w:color w:val="000000"/>
                <w:sz w:val="20"/>
              </w:rPr>
            </w:pPr>
          </w:p>
          <w:p w:rsidR="00485D5B" w:rsidRDefault="00485D5B" w:rsidP="00485D5B">
            <w:pPr>
              <w:rPr>
                <w:rFonts w:cs="Arial"/>
                <w:color w:val="000000"/>
                <w:sz w:val="20"/>
              </w:rPr>
            </w:pPr>
          </w:p>
          <w:p w:rsidR="00485D5B" w:rsidRDefault="00485D5B" w:rsidP="00485D5B">
            <w:pPr>
              <w:rPr>
                <w:rFonts w:cs="Arial"/>
                <w:color w:val="000000"/>
                <w:sz w:val="20"/>
              </w:rPr>
            </w:pPr>
          </w:p>
          <w:p w:rsidR="00485D5B" w:rsidRDefault="00485D5B" w:rsidP="00485D5B">
            <w:pPr>
              <w:rPr>
                <w:rFonts w:cs="Arial"/>
                <w:color w:val="000000"/>
                <w:sz w:val="20"/>
              </w:rPr>
            </w:pPr>
          </w:p>
          <w:p w:rsidR="00485D5B" w:rsidRDefault="00485D5B" w:rsidP="00485D5B">
            <w:pPr>
              <w:rPr>
                <w:rFonts w:cs="Arial"/>
                <w:color w:val="000000"/>
                <w:sz w:val="20"/>
              </w:rPr>
            </w:pPr>
          </w:p>
          <w:p w:rsidR="00485D5B" w:rsidRDefault="00485D5B" w:rsidP="00485D5B">
            <w:pPr>
              <w:rPr>
                <w:rFonts w:cs="Arial"/>
                <w:color w:val="000000"/>
                <w:sz w:val="20"/>
              </w:rPr>
            </w:pPr>
          </w:p>
          <w:p w:rsidR="00485D5B" w:rsidRDefault="00485D5B" w:rsidP="00485D5B">
            <w:pPr>
              <w:rPr>
                <w:rFonts w:cs="Arial"/>
                <w:color w:val="000000"/>
                <w:sz w:val="20"/>
              </w:rPr>
            </w:pPr>
          </w:p>
          <w:p w:rsidR="00485D5B" w:rsidRDefault="00485D5B" w:rsidP="00485D5B">
            <w:pPr>
              <w:rPr>
                <w:rFonts w:cs="Arial"/>
                <w:color w:val="000000"/>
                <w:sz w:val="20"/>
              </w:rPr>
            </w:pPr>
          </w:p>
          <w:p w:rsidR="00485D5B" w:rsidRDefault="00485D5B" w:rsidP="00485D5B">
            <w:pPr>
              <w:rPr>
                <w:rFonts w:cs="Arial"/>
                <w:color w:val="000000"/>
                <w:sz w:val="20"/>
              </w:rPr>
            </w:pPr>
          </w:p>
          <w:p w:rsidR="00485D5B" w:rsidRDefault="00485D5B" w:rsidP="00485D5B">
            <w:pPr>
              <w:rPr>
                <w:rFonts w:cs="Arial"/>
                <w:color w:val="000000"/>
                <w:sz w:val="20"/>
              </w:rPr>
            </w:pPr>
          </w:p>
          <w:p w:rsidR="00485D5B" w:rsidRDefault="00485D5B" w:rsidP="00485D5B">
            <w:pPr>
              <w:rPr>
                <w:rFonts w:cs="Arial"/>
                <w:color w:val="000000"/>
                <w:sz w:val="20"/>
              </w:rPr>
            </w:pPr>
          </w:p>
          <w:p w:rsidR="00485D5B" w:rsidRDefault="00485D5B" w:rsidP="00485D5B">
            <w:pPr>
              <w:rPr>
                <w:rFonts w:cs="Arial"/>
                <w:color w:val="000000"/>
                <w:sz w:val="20"/>
              </w:rPr>
            </w:pPr>
          </w:p>
          <w:p w:rsidR="00485D5B" w:rsidRDefault="00485D5B" w:rsidP="00485D5B">
            <w:pPr>
              <w:rPr>
                <w:rFonts w:cs="Arial"/>
                <w:color w:val="000000"/>
                <w:sz w:val="20"/>
              </w:rPr>
            </w:pPr>
          </w:p>
          <w:p w:rsidR="00485D5B" w:rsidRDefault="00485D5B" w:rsidP="00485D5B">
            <w:pPr>
              <w:rPr>
                <w:rFonts w:cs="Arial"/>
                <w:color w:val="000000"/>
                <w:sz w:val="20"/>
              </w:rPr>
            </w:pPr>
          </w:p>
          <w:p w:rsidR="00485D5B" w:rsidRDefault="00485D5B" w:rsidP="00485D5B">
            <w:pPr>
              <w:rPr>
                <w:rFonts w:cs="Arial"/>
                <w:color w:val="000000"/>
                <w:sz w:val="20"/>
              </w:rPr>
            </w:pPr>
          </w:p>
          <w:p w:rsidR="00485D5B" w:rsidRPr="00485D5B" w:rsidRDefault="00485D5B" w:rsidP="00485D5B">
            <w:pPr>
              <w:rPr>
                <w:rFonts w:cs="Arial"/>
                <w:color w:val="000000"/>
                <w:sz w:val="20"/>
              </w:rPr>
            </w:pPr>
          </w:p>
          <w:p w:rsidR="00CC65E4" w:rsidRPr="005313C8" w:rsidRDefault="00CC65E4" w:rsidP="005313C8">
            <w:pPr>
              <w:pStyle w:val="ListParagraph"/>
              <w:numPr>
                <w:ilvl w:val="0"/>
                <w:numId w:val="14"/>
              </w:numPr>
              <w:spacing w:after="0" w:line="240" w:lineRule="auto"/>
              <w:contextualSpacing w:val="0"/>
              <w:rPr>
                <w:rFonts w:ascii="Arial" w:eastAsia="Times New Roman" w:hAnsi="Arial" w:cs="Arial"/>
                <w:color w:val="000000"/>
                <w:sz w:val="20"/>
                <w:szCs w:val="20"/>
              </w:rPr>
            </w:pPr>
            <w:r w:rsidRPr="005313C8">
              <w:rPr>
                <w:rFonts w:ascii="Arial" w:hAnsi="Arial" w:cs="Arial"/>
                <w:color w:val="000000"/>
                <w:sz w:val="20"/>
                <w:szCs w:val="20"/>
              </w:rPr>
              <w:t>Log out.</w:t>
            </w:r>
          </w:p>
          <w:p w:rsidR="00C9762B" w:rsidRPr="005313C8" w:rsidRDefault="00C9762B" w:rsidP="005313C8">
            <w:pPr>
              <w:pStyle w:val="ListParagraph"/>
              <w:spacing w:after="0" w:line="240" w:lineRule="auto"/>
              <w:contextualSpacing w:val="0"/>
              <w:rPr>
                <w:rFonts w:ascii="Arial" w:hAnsi="Arial" w:cs="Arial"/>
                <w:color w:val="000000"/>
                <w:sz w:val="20"/>
                <w:szCs w:val="20"/>
              </w:rPr>
            </w:pPr>
          </w:p>
          <w:p w:rsidR="00C9762B" w:rsidRPr="005313C8" w:rsidRDefault="00C9762B" w:rsidP="005313C8">
            <w:pPr>
              <w:pStyle w:val="ListParagraph"/>
              <w:spacing w:after="0" w:line="240" w:lineRule="auto"/>
              <w:contextualSpacing w:val="0"/>
              <w:rPr>
                <w:rFonts w:ascii="Arial" w:hAnsi="Arial" w:cs="Arial"/>
                <w:color w:val="000000"/>
                <w:sz w:val="20"/>
                <w:szCs w:val="20"/>
              </w:rPr>
            </w:pPr>
          </w:p>
          <w:p w:rsidR="00C9762B" w:rsidRPr="005313C8" w:rsidRDefault="00CC65E4" w:rsidP="005313C8">
            <w:pPr>
              <w:ind w:left="72"/>
              <w:rPr>
                <w:rFonts w:cs="Arial"/>
                <w:color w:val="000000"/>
                <w:sz w:val="20"/>
              </w:rPr>
            </w:pPr>
            <w:r w:rsidRPr="005313C8">
              <w:rPr>
                <w:rFonts w:cs="Arial"/>
                <w:b/>
                <w:color w:val="000000"/>
                <w:sz w:val="20"/>
              </w:rPr>
              <w:t>Case 2</w:t>
            </w:r>
            <w:r w:rsidR="00C9762B" w:rsidRPr="005313C8">
              <w:rPr>
                <w:rFonts w:cs="Arial"/>
                <w:b/>
                <w:color w:val="000000"/>
                <w:sz w:val="20"/>
              </w:rPr>
              <w:t>:</w:t>
            </w:r>
          </w:p>
          <w:p w:rsidR="00C9762B" w:rsidRDefault="00C9762B" w:rsidP="005313C8">
            <w:pPr>
              <w:numPr>
                <w:ilvl w:val="0"/>
                <w:numId w:val="15"/>
              </w:numPr>
              <w:rPr>
                <w:rFonts w:cs="Arial"/>
                <w:color w:val="000000"/>
                <w:sz w:val="20"/>
              </w:rPr>
            </w:pPr>
            <w:r w:rsidRPr="005313C8">
              <w:rPr>
                <w:rFonts w:cs="Arial"/>
                <w:color w:val="000000"/>
                <w:sz w:val="20"/>
              </w:rPr>
              <w:t>Log in to the application as a Records Scheduler (Agency).</w:t>
            </w:r>
          </w:p>
          <w:p w:rsidR="00485D5B" w:rsidRPr="005313C8" w:rsidRDefault="00485D5B" w:rsidP="00485D5B">
            <w:pPr>
              <w:rPr>
                <w:rFonts w:cs="Arial"/>
                <w:color w:val="000000"/>
                <w:sz w:val="20"/>
              </w:rPr>
            </w:pPr>
          </w:p>
          <w:p w:rsidR="00C9762B" w:rsidRDefault="002668E3" w:rsidP="005313C8">
            <w:pPr>
              <w:numPr>
                <w:ilvl w:val="0"/>
                <w:numId w:val="15"/>
              </w:numPr>
              <w:rPr>
                <w:rFonts w:cs="Arial"/>
                <w:color w:val="000000"/>
                <w:sz w:val="20"/>
              </w:rPr>
            </w:pPr>
            <w:r w:rsidRPr="005313C8">
              <w:rPr>
                <w:rFonts w:cs="Arial"/>
                <w:color w:val="000000"/>
                <w:sz w:val="20"/>
              </w:rPr>
              <w:t>Search for a Records Schedule and in the search results c</w:t>
            </w:r>
            <w:r w:rsidR="00C9762B" w:rsidRPr="005313C8">
              <w:rPr>
                <w:rFonts w:cs="Arial"/>
                <w:color w:val="000000"/>
                <w:sz w:val="20"/>
              </w:rPr>
              <w:t>reate a Records Schedule from an existing Records Schedule and title it, RS_RSAgency_Exist_001.</w:t>
            </w:r>
          </w:p>
          <w:p w:rsidR="00485D5B" w:rsidRDefault="00485D5B" w:rsidP="00485D5B">
            <w:pPr>
              <w:ind w:left="72"/>
              <w:rPr>
                <w:rFonts w:cs="Arial"/>
                <w:color w:val="000000"/>
                <w:sz w:val="20"/>
              </w:rPr>
            </w:pPr>
          </w:p>
          <w:p w:rsidR="00C9762B" w:rsidRDefault="00C9762B" w:rsidP="005313C8">
            <w:pPr>
              <w:numPr>
                <w:ilvl w:val="0"/>
                <w:numId w:val="15"/>
              </w:numPr>
              <w:rPr>
                <w:rFonts w:cs="Arial"/>
                <w:color w:val="000000"/>
                <w:sz w:val="20"/>
              </w:rPr>
            </w:pPr>
            <w:r w:rsidRPr="005313C8">
              <w:rPr>
                <w:rFonts w:cs="Arial"/>
                <w:color w:val="000000"/>
                <w:sz w:val="20"/>
              </w:rPr>
              <w:t xml:space="preserve">Repeat steps 3-7 in Case 1 above. </w:t>
            </w:r>
          </w:p>
          <w:p w:rsidR="00485D5B" w:rsidRDefault="00485D5B" w:rsidP="00485D5B">
            <w:pPr>
              <w:pStyle w:val="ListParagraph"/>
              <w:rPr>
                <w:rFonts w:cs="Arial"/>
                <w:color w:val="000000"/>
                <w:sz w:val="20"/>
              </w:rPr>
            </w:pPr>
          </w:p>
          <w:p w:rsidR="00485D5B" w:rsidRPr="005313C8" w:rsidRDefault="00485D5B" w:rsidP="00485D5B">
            <w:pPr>
              <w:rPr>
                <w:rFonts w:cs="Arial"/>
                <w:color w:val="000000"/>
                <w:sz w:val="20"/>
              </w:rPr>
            </w:pPr>
          </w:p>
          <w:p w:rsidR="00C9762B" w:rsidRPr="00485D5B" w:rsidRDefault="00C9762B" w:rsidP="00485D5B">
            <w:pPr>
              <w:numPr>
                <w:ilvl w:val="0"/>
                <w:numId w:val="15"/>
              </w:numPr>
              <w:rPr>
                <w:rFonts w:cs="Arial"/>
                <w:color w:val="000000"/>
                <w:sz w:val="20"/>
              </w:rPr>
            </w:pPr>
            <w:r w:rsidRPr="005313C8">
              <w:rPr>
                <w:rFonts w:cs="Arial"/>
                <w:color w:val="000000"/>
                <w:sz w:val="20"/>
              </w:rPr>
              <w:t>Log out.</w:t>
            </w:r>
          </w:p>
        </w:tc>
        <w:tc>
          <w:tcPr>
            <w:tcW w:w="2790" w:type="dxa"/>
            <w:vMerge w:val="restart"/>
          </w:tcPr>
          <w:p w:rsidR="00C9762B" w:rsidRPr="005313C8" w:rsidRDefault="00C9762B" w:rsidP="005313C8">
            <w:pPr>
              <w:rPr>
                <w:rFonts w:cs="Arial"/>
                <w:color w:val="000000"/>
                <w:sz w:val="20"/>
              </w:rPr>
            </w:pPr>
            <w:r w:rsidRPr="005313C8">
              <w:rPr>
                <w:rFonts w:cs="Arial"/>
                <w:b/>
                <w:color w:val="000000"/>
                <w:sz w:val="20"/>
              </w:rPr>
              <w:t>Case 1:</w:t>
            </w:r>
          </w:p>
          <w:p w:rsidR="00C9762B" w:rsidRPr="005313C8" w:rsidRDefault="00C9762B"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(1) The Records Scheduler (NARA) is logged in.</w:t>
            </w:r>
          </w:p>
          <w:p w:rsidR="00C9762B" w:rsidRPr="005313C8" w:rsidRDefault="00C9762B" w:rsidP="005313C8">
            <w:pPr>
              <w:pStyle w:val="ListParagraph"/>
              <w:spacing w:after="0" w:line="240" w:lineRule="auto"/>
              <w:ind w:left="0"/>
              <w:contextualSpacing w:val="0"/>
              <w:rPr>
                <w:rFonts w:ascii="Arial" w:hAnsi="Arial" w:cs="Arial"/>
                <w:sz w:val="20"/>
                <w:szCs w:val="20"/>
              </w:rPr>
            </w:pPr>
            <w:r w:rsidRPr="005313C8">
              <w:rPr>
                <w:rFonts w:ascii="Arial" w:eastAsia="Times New Roman" w:hAnsi="Arial" w:cs="Arial"/>
                <w:color w:val="000000"/>
                <w:sz w:val="20"/>
                <w:szCs w:val="20"/>
              </w:rPr>
              <w:t xml:space="preserve">(2) The function to create a Records Schedule from Existing is available and the Records Schedule is copied to create (RS_RSN_Exist_001) and </w:t>
            </w:r>
            <w:r w:rsidRPr="005313C8">
              <w:rPr>
                <w:rFonts w:ascii="Arial" w:hAnsi="Arial" w:cs="Arial"/>
                <w:color w:val="000000"/>
                <w:sz w:val="20"/>
                <w:szCs w:val="20"/>
              </w:rPr>
              <w:t>(RS_RSN_Exist_002)</w:t>
            </w:r>
            <w:r w:rsidRPr="005313C8">
              <w:rPr>
                <w:rFonts w:ascii="Arial" w:eastAsia="Times New Roman" w:hAnsi="Arial" w:cs="Arial"/>
                <w:color w:val="000000"/>
                <w:sz w:val="20"/>
                <w:szCs w:val="20"/>
              </w:rPr>
              <w:t xml:space="preserve">. </w:t>
            </w:r>
            <w:r w:rsidR="00043F9B" w:rsidRPr="005313C8">
              <w:rPr>
                <w:rFonts w:ascii="Arial" w:hAnsi="Arial" w:cs="Arial"/>
                <w:sz w:val="20"/>
                <w:szCs w:val="20"/>
              </w:rPr>
              <w:t>The Status will be set to Draft.</w:t>
            </w:r>
          </w:p>
          <w:p w:rsidR="00C9762B" w:rsidRPr="005313C8" w:rsidRDefault="00C9762B" w:rsidP="005313C8">
            <w:pPr>
              <w:pStyle w:val="ListParagraph"/>
              <w:spacing w:after="0" w:line="240" w:lineRule="auto"/>
              <w:ind w:left="0"/>
              <w:contextualSpacing w:val="0"/>
              <w:rPr>
                <w:rFonts w:ascii="Arial" w:eastAsia="Times New Roman" w:hAnsi="Arial" w:cs="Arial"/>
                <w:color w:val="000000"/>
                <w:sz w:val="20"/>
                <w:szCs w:val="20"/>
              </w:rPr>
            </w:pPr>
          </w:p>
          <w:p w:rsidR="00C9762B" w:rsidRPr="005313C8" w:rsidRDefault="00C9762B"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(3-4) The user is able to modify any of the required and/or optional elements.</w:t>
            </w:r>
          </w:p>
          <w:p w:rsidR="00C9762B" w:rsidRDefault="00C9762B" w:rsidP="005313C8">
            <w:pPr>
              <w:pStyle w:val="ListParagraph"/>
              <w:spacing w:after="0" w:line="240" w:lineRule="auto"/>
              <w:ind w:left="0"/>
              <w:contextualSpacing w:val="0"/>
              <w:rPr>
                <w:rFonts w:ascii="Arial" w:eastAsia="Times New Roman" w:hAnsi="Arial" w:cs="Arial"/>
                <w:color w:val="000000"/>
                <w:sz w:val="20"/>
                <w:szCs w:val="20"/>
              </w:rPr>
            </w:pPr>
          </w:p>
          <w:p w:rsidR="00485D5B" w:rsidRDefault="00485D5B" w:rsidP="005313C8">
            <w:pPr>
              <w:pStyle w:val="ListParagraph"/>
              <w:spacing w:after="0" w:line="240" w:lineRule="auto"/>
              <w:ind w:left="0"/>
              <w:contextualSpacing w:val="0"/>
              <w:rPr>
                <w:rFonts w:ascii="Arial" w:eastAsia="Times New Roman" w:hAnsi="Arial" w:cs="Arial"/>
                <w:color w:val="000000"/>
                <w:sz w:val="20"/>
                <w:szCs w:val="20"/>
              </w:rPr>
            </w:pPr>
          </w:p>
          <w:p w:rsidR="00485D5B" w:rsidRDefault="00485D5B" w:rsidP="005313C8">
            <w:pPr>
              <w:pStyle w:val="ListParagraph"/>
              <w:spacing w:after="0" w:line="240" w:lineRule="auto"/>
              <w:ind w:left="0"/>
              <w:contextualSpacing w:val="0"/>
              <w:rPr>
                <w:rFonts w:ascii="Arial" w:eastAsia="Times New Roman" w:hAnsi="Arial" w:cs="Arial"/>
                <w:color w:val="000000"/>
                <w:sz w:val="20"/>
                <w:szCs w:val="20"/>
              </w:rPr>
            </w:pPr>
          </w:p>
          <w:p w:rsidR="00485D5B" w:rsidRDefault="00485D5B" w:rsidP="005313C8">
            <w:pPr>
              <w:pStyle w:val="ListParagraph"/>
              <w:spacing w:after="0" w:line="240" w:lineRule="auto"/>
              <w:ind w:left="0"/>
              <w:contextualSpacing w:val="0"/>
              <w:rPr>
                <w:rFonts w:ascii="Arial" w:eastAsia="Times New Roman" w:hAnsi="Arial" w:cs="Arial"/>
                <w:color w:val="000000"/>
                <w:sz w:val="20"/>
                <w:szCs w:val="20"/>
              </w:rPr>
            </w:pPr>
          </w:p>
          <w:p w:rsidR="00485D5B" w:rsidRDefault="00485D5B" w:rsidP="005313C8">
            <w:pPr>
              <w:pStyle w:val="ListParagraph"/>
              <w:spacing w:after="0" w:line="240" w:lineRule="auto"/>
              <w:ind w:left="0"/>
              <w:contextualSpacing w:val="0"/>
              <w:rPr>
                <w:rFonts w:ascii="Arial" w:eastAsia="Times New Roman" w:hAnsi="Arial" w:cs="Arial"/>
                <w:color w:val="000000"/>
                <w:sz w:val="20"/>
                <w:szCs w:val="20"/>
              </w:rPr>
            </w:pPr>
          </w:p>
          <w:p w:rsidR="00485D5B" w:rsidRDefault="00485D5B" w:rsidP="005313C8">
            <w:pPr>
              <w:pStyle w:val="ListParagraph"/>
              <w:spacing w:after="0" w:line="240" w:lineRule="auto"/>
              <w:ind w:left="0"/>
              <w:contextualSpacing w:val="0"/>
              <w:rPr>
                <w:rFonts w:ascii="Arial" w:eastAsia="Times New Roman" w:hAnsi="Arial" w:cs="Arial"/>
                <w:color w:val="000000"/>
                <w:sz w:val="20"/>
                <w:szCs w:val="20"/>
              </w:rPr>
            </w:pPr>
          </w:p>
          <w:p w:rsidR="00485D5B" w:rsidRDefault="00485D5B" w:rsidP="005313C8">
            <w:pPr>
              <w:pStyle w:val="ListParagraph"/>
              <w:spacing w:after="0" w:line="240" w:lineRule="auto"/>
              <w:ind w:left="0"/>
              <w:contextualSpacing w:val="0"/>
              <w:rPr>
                <w:rFonts w:ascii="Arial" w:eastAsia="Times New Roman" w:hAnsi="Arial" w:cs="Arial"/>
                <w:color w:val="000000"/>
                <w:sz w:val="20"/>
                <w:szCs w:val="20"/>
              </w:rPr>
            </w:pPr>
          </w:p>
          <w:p w:rsidR="00485D5B" w:rsidRDefault="00485D5B" w:rsidP="005313C8">
            <w:pPr>
              <w:pStyle w:val="ListParagraph"/>
              <w:spacing w:after="0" w:line="240" w:lineRule="auto"/>
              <w:ind w:left="0"/>
              <w:contextualSpacing w:val="0"/>
              <w:rPr>
                <w:rFonts w:ascii="Arial" w:eastAsia="Times New Roman" w:hAnsi="Arial" w:cs="Arial"/>
                <w:color w:val="000000"/>
                <w:sz w:val="20"/>
                <w:szCs w:val="20"/>
              </w:rPr>
            </w:pPr>
          </w:p>
          <w:p w:rsidR="00485D5B" w:rsidRPr="005313C8" w:rsidRDefault="00485D5B" w:rsidP="005313C8">
            <w:pPr>
              <w:pStyle w:val="ListParagraph"/>
              <w:spacing w:after="0" w:line="240" w:lineRule="auto"/>
              <w:ind w:left="0"/>
              <w:contextualSpacing w:val="0"/>
              <w:rPr>
                <w:rFonts w:ascii="Arial" w:eastAsia="Times New Roman" w:hAnsi="Arial" w:cs="Arial"/>
                <w:color w:val="000000"/>
                <w:sz w:val="20"/>
                <w:szCs w:val="20"/>
              </w:rPr>
            </w:pPr>
          </w:p>
          <w:p w:rsidR="00C9762B" w:rsidRPr="005313C8" w:rsidRDefault="00C9762B"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(5) The Records Schedule Item is added.</w:t>
            </w:r>
          </w:p>
          <w:p w:rsidR="00C9762B" w:rsidRPr="005313C8" w:rsidRDefault="00C9762B" w:rsidP="005313C8">
            <w:pPr>
              <w:pStyle w:val="ListParagraph"/>
              <w:spacing w:after="0" w:line="240" w:lineRule="auto"/>
              <w:ind w:left="0"/>
              <w:contextualSpacing w:val="0"/>
              <w:rPr>
                <w:rFonts w:ascii="Arial" w:eastAsia="Times New Roman" w:hAnsi="Arial" w:cs="Arial"/>
                <w:color w:val="000000"/>
                <w:sz w:val="20"/>
                <w:szCs w:val="20"/>
              </w:rPr>
            </w:pPr>
          </w:p>
          <w:p w:rsidR="00C9762B" w:rsidRPr="005313C8" w:rsidRDefault="00C9762B"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(6) The user is able to move the Records Schedule Item that is not associated with an Overview to an existing Overview. </w:t>
            </w:r>
          </w:p>
          <w:p w:rsidR="00C9762B" w:rsidRPr="005313C8" w:rsidRDefault="00C9762B" w:rsidP="005313C8">
            <w:pPr>
              <w:pStyle w:val="ListParagraph"/>
              <w:spacing w:after="0" w:line="240" w:lineRule="auto"/>
              <w:ind w:left="0"/>
              <w:contextualSpacing w:val="0"/>
              <w:rPr>
                <w:rFonts w:ascii="Arial" w:eastAsia="Times New Roman" w:hAnsi="Arial" w:cs="Arial"/>
                <w:color w:val="000000"/>
                <w:sz w:val="20"/>
                <w:szCs w:val="20"/>
              </w:rPr>
            </w:pPr>
          </w:p>
          <w:p w:rsidR="00C9762B" w:rsidRPr="005313C8" w:rsidRDefault="00C9762B" w:rsidP="005313C8">
            <w:pPr>
              <w:pStyle w:val="ListParagraph"/>
              <w:spacing w:after="0" w:line="240" w:lineRule="auto"/>
              <w:ind w:left="0"/>
              <w:contextualSpacing w:val="0"/>
              <w:rPr>
                <w:rFonts w:ascii="Arial" w:hAnsi="Arial" w:cs="Arial"/>
                <w:sz w:val="20"/>
                <w:szCs w:val="20"/>
              </w:rPr>
            </w:pPr>
            <w:r w:rsidRPr="005313C8">
              <w:rPr>
                <w:rFonts w:ascii="Arial" w:eastAsia="Times New Roman" w:hAnsi="Arial" w:cs="Arial"/>
                <w:color w:val="000000"/>
                <w:sz w:val="20"/>
                <w:szCs w:val="20"/>
              </w:rPr>
              <w:t xml:space="preserve">(7) </w:t>
            </w:r>
            <w:r w:rsidRPr="005313C8">
              <w:rPr>
                <w:rFonts w:ascii="Arial" w:hAnsi="Arial" w:cs="Arial"/>
                <w:sz w:val="20"/>
                <w:szCs w:val="20"/>
              </w:rPr>
              <w:t>The system conducts the following:</w:t>
            </w:r>
          </w:p>
          <w:p w:rsidR="00C9762B" w:rsidRPr="005313C8" w:rsidRDefault="00C9762B" w:rsidP="005313C8">
            <w:pPr>
              <w:pStyle w:val="ListParagraph"/>
              <w:numPr>
                <w:ilvl w:val="0"/>
                <w:numId w:val="11"/>
              </w:numPr>
              <w:spacing w:after="0" w:line="240" w:lineRule="auto"/>
              <w:ind w:left="522" w:hanging="270"/>
              <w:contextualSpacing w:val="0"/>
              <w:rPr>
                <w:rFonts w:ascii="Arial" w:hAnsi="Arial" w:cs="Arial"/>
                <w:sz w:val="20"/>
                <w:szCs w:val="20"/>
              </w:rPr>
            </w:pPr>
            <w:r w:rsidRPr="005313C8">
              <w:rPr>
                <w:rFonts w:ascii="Arial" w:hAnsi="Arial" w:cs="Arial"/>
                <w:sz w:val="20"/>
                <w:szCs w:val="20"/>
              </w:rPr>
              <w:t>Displays a message, “Records Schedule &lt;RS-ID&gt;</w:t>
            </w:r>
            <w:r w:rsidRPr="005313C8">
              <w:rPr>
                <w:rFonts w:ascii="Arial" w:hAnsi="Arial" w:cs="Arial"/>
                <w:color w:val="000000"/>
                <w:sz w:val="20"/>
                <w:szCs w:val="20"/>
              </w:rPr>
              <w:t xml:space="preserve"> </w:t>
            </w:r>
            <w:r w:rsidRPr="005313C8">
              <w:rPr>
                <w:rFonts w:ascii="Arial" w:hAnsi="Arial" w:cs="Arial"/>
                <w:sz w:val="20"/>
                <w:szCs w:val="20"/>
              </w:rPr>
              <w:t>has been successfully submitted for certification.”</w:t>
            </w:r>
          </w:p>
          <w:p w:rsidR="00C9762B" w:rsidRPr="005313C8" w:rsidRDefault="00C9762B" w:rsidP="005313C8">
            <w:pPr>
              <w:pStyle w:val="ListParagraph"/>
              <w:numPr>
                <w:ilvl w:val="0"/>
                <w:numId w:val="16"/>
              </w:numPr>
              <w:tabs>
                <w:tab w:val="left" w:pos="342"/>
              </w:tabs>
              <w:spacing w:after="0" w:line="240" w:lineRule="auto"/>
              <w:ind w:left="522" w:hanging="270"/>
              <w:contextualSpacing w:val="0"/>
              <w:rPr>
                <w:rFonts w:ascii="Arial" w:hAnsi="Arial" w:cs="Arial"/>
                <w:sz w:val="20"/>
                <w:szCs w:val="20"/>
              </w:rPr>
            </w:pPr>
            <w:r w:rsidRPr="005313C8">
              <w:rPr>
                <w:rFonts w:ascii="Arial" w:hAnsi="Arial" w:cs="Arial"/>
                <w:sz w:val="20"/>
                <w:szCs w:val="20"/>
              </w:rPr>
              <w:t>Data is saved.</w:t>
            </w:r>
          </w:p>
          <w:p w:rsidR="00C9762B" w:rsidRPr="005313C8" w:rsidRDefault="00C9762B" w:rsidP="005313C8">
            <w:pPr>
              <w:pStyle w:val="ListParagraph"/>
              <w:numPr>
                <w:ilvl w:val="0"/>
                <w:numId w:val="16"/>
              </w:numPr>
              <w:tabs>
                <w:tab w:val="left" w:pos="342"/>
              </w:tabs>
              <w:spacing w:after="0" w:line="240" w:lineRule="auto"/>
              <w:ind w:left="522" w:hanging="270"/>
              <w:contextualSpacing w:val="0"/>
              <w:rPr>
                <w:rFonts w:ascii="Arial" w:hAnsi="Arial" w:cs="Arial"/>
                <w:sz w:val="20"/>
                <w:szCs w:val="20"/>
              </w:rPr>
            </w:pPr>
            <w:r w:rsidRPr="005313C8">
              <w:rPr>
                <w:rFonts w:ascii="Arial" w:hAnsi="Arial" w:cs="Arial"/>
                <w:sz w:val="20"/>
                <w:szCs w:val="20"/>
              </w:rPr>
              <w:t xml:space="preserve">Validates that all completed fields conform to the Records Schedule schema and assigns a human readable identifier to the Records Schedule as listed in the Records Schedule - Identifier Table of the Data Management SwRS.  </w:t>
            </w:r>
          </w:p>
          <w:p w:rsidR="00C9762B" w:rsidRPr="005313C8" w:rsidRDefault="00C9762B" w:rsidP="005313C8">
            <w:pPr>
              <w:pStyle w:val="ListParagraph"/>
              <w:numPr>
                <w:ilvl w:val="0"/>
                <w:numId w:val="16"/>
              </w:numPr>
              <w:tabs>
                <w:tab w:val="left" w:pos="342"/>
              </w:tabs>
              <w:spacing w:after="0" w:line="240" w:lineRule="auto"/>
              <w:ind w:left="522" w:hanging="270"/>
              <w:contextualSpacing w:val="0"/>
              <w:rPr>
                <w:rFonts w:ascii="Arial" w:hAnsi="Arial" w:cs="Arial"/>
                <w:sz w:val="20"/>
                <w:szCs w:val="20"/>
              </w:rPr>
            </w:pPr>
            <w:r w:rsidRPr="005313C8">
              <w:rPr>
                <w:rFonts w:ascii="Arial" w:hAnsi="Arial" w:cs="Arial"/>
                <w:sz w:val="20"/>
                <w:szCs w:val="20"/>
              </w:rPr>
              <w:t>Enforce the permissions for approving a Records Schedule as listed in the Records Schedule - Roles/Permissions table in the Data Management SwRS.</w:t>
            </w:r>
          </w:p>
          <w:p w:rsidR="00C9762B" w:rsidRPr="005313C8" w:rsidRDefault="00C9762B" w:rsidP="005313C8">
            <w:pPr>
              <w:pStyle w:val="ListParagraph"/>
              <w:numPr>
                <w:ilvl w:val="0"/>
                <w:numId w:val="16"/>
              </w:numPr>
              <w:tabs>
                <w:tab w:val="left" w:pos="342"/>
              </w:tabs>
              <w:spacing w:after="0" w:line="240" w:lineRule="auto"/>
              <w:ind w:left="522" w:hanging="270"/>
              <w:contextualSpacing w:val="0"/>
              <w:rPr>
                <w:rFonts w:ascii="Arial" w:hAnsi="Arial" w:cs="Arial"/>
                <w:sz w:val="20"/>
                <w:szCs w:val="20"/>
              </w:rPr>
            </w:pPr>
            <w:r w:rsidRPr="005313C8">
              <w:rPr>
                <w:rFonts w:ascii="Arial" w:hAnsi="Arial" w:cs="Arial"/>
                <w:sz w:val="20"/>
                <w:szCs w:val="20"/>
              </w:rPr>
              <w:t xml:space="preserve">The status of the Records Schedule is transitioned from Draft to Submitted for Certification. </w:t>
            </w:r>
          </w:p>
          <w:p w:rsidR="00C9762B" w:rsidRPr="005313C8" w:rsidRDefault="00C9762B" w:rsidP="005313C8">
            <w:pPr>
              <w:pStyle w:val="ListParagraph"/>
              <w:numPr>
                <w:ilvl w:val="0"/>
                <w:numId w:val="12"/>
              </w:numPr>
              <w:spacing w:after="0" w:line="240" w:lineRule="auto"/>
              <w:ind w:left="522" w:hanging="270"/>
              <w:contextualSpacing w:val="0"/>
              <w:rPr>
                <w:rFonts w:ascii="Arial" w:hAnsi="Arial" w:cs="Arial"/>
                <w:sz w:val="20"/>
                <w:szCs w:val="20"/>
              </w:rPr>
            </w:pPr>
            <w:r w:rsidRPr="005313C8">
              <w:rPr>
                <w:rFonts w:ascii="Arial" w:hAnsi="Arial" w:cs="Arial"/>
                <w:sz w:val="20"/>
                <w:szCs w:val="20"/>
              </w:rPr>
              <w:t xml:space="preserve">A task is sent to the Certifying Official’s Task List noting that the Records Schedule is awaiting Certification. </w:t>
            </w:r>
          </w:p>
          <w:p w:rsidR="00CC65E4" w:rsidRPr="005313C8" w:rsidRDefault="00CC65E4" w:rsidP="005313C8">
            <w:pPr>
              <w:rPr>
                <w:rFonts w:cs="Arial"/>
                <w:sz w:val="20"/>
              </w:rPr>
            </w:pPr>
          </w:p>
          <w:p w:rsidR="00CC65E4" w:rsidRPr="005313C8" w:rsidRDefault="00CC65E4" w:rsidP="005313C8">
            <w:pPr>
              <w:rPr>
                <w:rFonts w:cs="Arial"/>
                <w:sz w:val="20"/>
              </w:rPr>
            </w:pPr>
            <w:r w:rsidRPr="005313C8">
              <w:rPr>
                <w:rFonts w:cs="Arial"/>
                <w:sz w:val="20"/>
              </w:rPr>
              <w:t xml:space="preserve">(8) The User is logged out. </w:t>
            </w:r>
          </w:p>
          <w:p w:rsidR="00485D5B" w:rsidRDefault="00485D5B" w:rsidP="005313C8">
            <w:pPr>
              <w:ind w:left="12"/>
              <w:rPr>
                <w:rFonts w:cs="Arial"/>
                <w:b/>
                <w:color w:val="000000"/>
                <w:sz w:val="20"/>
              </w:rPr>
            </w:pPr>
          </w:p>
          <w:p w:rsidR="00485D5B" w:rsidRDefault="00485D5B" w:rsidP="005313C8">
            <w:pPr>
              <w:ind w:left="12"/>
              <w:rPr>
                <w:rFonts w:cs="Arial"/>
                <w:b/>
                <w:color w:val="000000"/>
                <w:sz w:val="20"/>
              </w:rPr>
            </w:pPr>
          </w:p>
          <w:p w:rsidR="00C9762B" w:rsidRPr="005313C8" w:rsidRDefault="00CC65E4" w:rsidP="005313C8">
            <w:pPr>
              <w:ind w:left="12"/>
              <w:rPr>
                <w:rFonts w:cs="Arial"/>
                <w:color w:val="000000"/>
                <w:sz w:val="20"/>
              </w:rPr>
            </w:pPr>
            <w:r w:rsidRPr="005313C8">
              <w:rPr>
                <w:rFonts w:cs="Arial"/>
                <w:b/>
                <w:color w:val="000000"/>
                <w:sz w:val="20"/>
              </w:rPr>
              <w:t>Case 2</w:t>
            </w:r>
            <w:r w:rsidR="00C9762B" w:rsidRPr="005313C8">
              <w:rPr>
                <w:rFonts w:cs="Arial"/>
                <w:b/>
                <w:color w:val="000000"/>
                <w:sz w:val="20"/>
              </w:rPr>
              <w:t>:</w:t>
            </w:r>
          </w:p>
          <w:p w:rsidR="00594CBA" w:rsidRPr="005313C8" w:rsidRDefault="00594CBA"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(1) The Records Scheduler (Agency) is logged in. </w:t>
            </w:r>
          </w:p>
          <w:p w:rsidR="00594CBA" w:rsidRPr="005313C8" w:rsidRDefault="00594CBA" w:rsidP="005313C8">
            <w:pPr>
              <w:pStyle w:val="ListParagraph"/>
              <w:spacing w:after="0" w:line="240" w:lineRule="auto"/>
              <w:ind w:left="0"/>
              <w:contextualSpacing w:val="0"/>
              <w:rPr>
                <w:rFonts w:ascii="Arial" w:eastAsia="Times New Roman" w:hAnsi="Arial" w:cs="Arial"/>
                <w:color w:val="000000"/>
                <w:sz w:val="20"/>
                <w:szCs w:val="20"/>
              </w:rPr>
            </w:pPr>
          </w:p>
          <w:p w:rsidR="00C9762B" w:rsidRPr="005313C8" w:rsidRDefault="00BD45E6"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(2</w:t>
            </w:r>
            <w:r w:rsidR="00C9762B" w:rsidRPr="005313C8">
              <w:rPr>
                <w:rFonts w:ascii="Arial" w:eastAsia="Times New Roman" w:hAnsi="Arial" w:cs="Arial"/>
                <w:color w:val="000000"/>
                <w:sz w:val="20"/>
                <w:szCs w:val="20"/>
              </w:rPr>
              <w:t>) The Records Scheduler (Agency) is able to create a Records Schedule from Existing on behal</w:t>
            </w:r>
            <w:r w:rsidR="004C7192" w:rsidRPr="005313C8">
              <w:rPr>
                <w:rFonts w:ascii="Arial" w:eastAsia="Times New Roman" w:hAnsi="Arial" w:cs="Arial"/>
                <w:color w:val="000000"/>
                <w:sz w:val="20"/>
                <w:szCs w:val="20"/>
              </w:rPr>
              <w:t>f of their Agency</w:t>
            </w:r>
            <w:r w:rsidR="00C9762B" w:rsidRPr="005313C8">
              <w:rPr>
                <w:rFonts w:ascii="Arial" w:eastAsia="Times New Roman" w:hAnsi="Arial" w:cs="Arial"/>
                <w:color w:val="000000"/>
                <w:sz w:val="20"/>
                <w:szCs w:val="20"/>
              </w:rPr>
              <w:t xml:space="preserve">. </w:t>
            </w:r>
          </w:p>
          <w:p w:rsidR="00C9762B" w:rsidRPr="005313C8" w:rsidRDefault="00C9762B" w:rsidP="005313C8">
            <w:pPr>
              <w:pStyle w:val="ListParagraph"/>
              <w:spacing w:after="0" w:line="240" w:lineRule="auto"/>
              <w:ind w:left="0"/>
              <w:contextualSpacing w:val="0"/>
              <w:rPr>
                <w:rFonts w:ascii="Arial" w:eastAsia="Times New Roman" w:hAnsi="Arial" w:cs="Arial"/>
                <w:color w:val="000000"/>
                <w:sz w:val="20"/>
                <w:szCs w:val="20"/>
              </w:rPr>
            </w:pPr>
          </w:p>
          <w:p w:rsidR="00BD45E6" w:rsidRPr="005313C8" w:rsidRDefault="00BD45E6" w:rsidP="005313C8">
            <w:pPr>
              <w:pStyle w:val="ListParagraph"/>
              <w:spacing w:after="0" w:line="240" w:lineRule="auto"/>
              <w:ind w:left="0"/>
              <w:contextualSpacing w:val="0"/>
              <w:rPr>
                <w:rFonts w:ascii="Arial" w:hAnsi="Arial" w:cs="Arial"/>
                <w:sz w:val="20"/>
                <w:szCs w:val="20"/>
              </w:rPr>
            </w:pPr>
            <w:r w:rsidRPr="005313C8">
              <w:rPr>
                <w:rFonts w:ascii="Arial" w:hAnsi="Arial" w:cs="Arial"/>
                <w:sz w:val="20"/>
                <w:szCs w:val="20"/>
              </w:rPr>
              <w:t xml:space="preserve">(3) The expected results are the same as the expected results in Case 1 above. </w:t>
            </w:r>
          </w:p>
          <w:p w:rsidR="00BD45E6" w:rsidRPr="005313C8" w:rsidRDefault="00BD45E6" w:rsidP="005313C8">
            <w:pPr>
              <w:pStyle w:val="ListParagraph"/>
              <w:spacing w:after="0" w:line="240" w:lineRule="auto"/>
              <w:ind w:left="0"/>
              <w:contextualSpacing w:val="0"/>
              <w:rPr>
                <w:rFonts w:ascii="Arial" w:eastAsia="Times New Roman" w:hAnsi="Arial" w:cs="Arial"/>
                <w:color w:val="000000"/>
                <w:sz w:val="20"/>
                <w:szCs w:val="20"/>
              </w:rPr>
            </w:pPr>
          </w:p>
          <w:p w:rsidR="00C9762B" w:rsidRPr="005313C8" w:rsidRDefault="00594CBA"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(4</w:t>
            </w:r>
            <w:r w:rsidR="00C9762B" w:rsidRPr="005313C8">
              <w:rPr>
                <w:rFonts w:ascii="Arial" w:eastAsia="Times New Roman" w:hAnsi="Arial" w:cs="Arial"/>
                <w:color w:val="000000"/>
                <w:sz w:val="20"/>
                <w:szCs w:val="20"/>
              </w:rPr>
              <w:t xml:space="preserve">) The user is logged out. </w:t>
            </w:r>
          </w:p>
        </w:tc>
        <w:tc>
          <w:tcPr>
            <w:tcW w:w="990" w:type="dxa"/>
            <w:tcBorders>
              <w:right w:val="single" w:sz="4" w:space="0" w:color="auto"/>
            </w:tcBorders>
            <w:shd w:val="clear" w:color="auto" w:fill="auto"/>
          </w:tcPr>
          <w:p w:rsidR="00C9762B" w:rsidRPr="005313C8" w:rsidRDefault="00C9762B"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NS</w:t>
            </w:r>
          </w:p>
        </w:tc>
      </w:tr>
      <w:tr w:rsidR="00C13CCF"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C13CCF" w:rsidRPr="005313C8" w:rsidRDefault="00C13CCF" w:rsidP="005313C8">
            <w:pPr>
              <w:rPr>
                <w:rFonts w:cs="Arial"/>
                <w:sz w:val="20"/>
              </w:rPr>
            </w:pPr>
            <w:r w:rsidRPr="005313C8">
              <w:rPr>
                <w:rFonts w:cs="Arial"/>
                <w:sz w:val="20"/>
              </w:rPr>
              <w:t>LMB0100.1.1.1.1.23</w:t>
            </w:r>
          </w:p>
        </w:tc>
        <w:tc>
          <w:tcPr>
            <w:tcW w:w="4140" w:type="dxa"/>
            <w:shd w:val="clear" w:color="auto" w:fill="auto"/>
            <w:hideMark/>
          </w:tcPr>
          <w:p w:rsidR="00C13CCF" w:rsidRPr="005313C8" w:rsidRDefault="00C13CCF" w:rsidP="005313C8">
            <w:pPr>
              <w:rPr>
                <w:rFonts w:cs="Arial"/>
                <w:sz w:val="20"/>
              </w:rPr>
            </w:pPr>
            <w:r w:rsidRPr="005313C8">
              <w:rPr>
                <w:rFonts w:cs="Arial"/>
                <w:sz w:val="20"/>
              </w:rPr>
              <w:t>The system shall provide the capability for a Records Scheduler NARA to create a Records Schedule on behalf of an agency.</w:t>
            </w:r>
          </w:p>
        </w:tc>
        <w:tc>
          <w:tcPr>
            <w:tcW w:w="3780" w:type="dxa"/>
            <w:vMerge/>
            <w:shd w:val="clear" w:color="auto" w:fill="auto"/>
          </w:tcPr>
          <w:p w:rsidR="00C13CCF" w:rsidRPr="005313C8" w:rsidRDefault="00C13CCF"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C13CCF" w:rsidRPr="005313C8" w:rsidRDefault="00C13CCF"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C13CCF" w:rsidRPr="005313C8" w:rsidRDefault="00C13CCF" w:rsidP="005313C8">
            <w:pPr>
              <w:rPr>
                <w:rFonts w:cs="Arial"/>
                <w:sz w:val="20"/>
              </w:rPr>
            </w:pPr>
            <w:r w:rsidRPr="005313C8">
              <w:rPr>
                <w:rFonts w:cs="Arial"/>
                <w:color w:val="000000"/>
                <w:sz w:val="20"/>
              </w:rPr>
              <w:t>NS</w:t>
            </w:r>
          </w:p>
        </w:tc>
      </w:tr>
      <w:tr w:rsidR="00C13CCF"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C13CCF" w:rsidRPr="005313C8" w:rsidRDefault="00C13CCF" w:rsidP="005313C8">
            <w:pPr>
              <w:rPr>
                <w:rFonts w:cs="Arial"/>
                <w:sz w:val="20"/>
              </w:rPr>
            </w:pPr>
            <w:r w:rsidRPr="005313C8">
              <w:rPr>
                <w:rFonts w:cs="Arial"/>
                <w:sz w:val="20"/>
              </w:rPr>
              <w:t>LMB0100.1.1.1.1.22</w:t>
            </w:r>
          </w:p>
        </w:tc>
        <w:tc>
          <w:tcPr>
            <w:tcW w:w="4140" w:type="dxa"/>
            <w:shd w:val="clear" w:color="auto" w:fill="auto"/>
            <w:hideMark/>
          </w:tcPr>
          <w:p w:rsidR="00C13CCF" w:rsidRPr="005313C8" w:rsidRDefault="00C13CCF" w:rsidP="005313C8">
            <w:pPr>
              <w:rPr>
                <w:rFonts w:cs="Arial"/>
                <w:sz w:val="20"/>
              </w:rPr>
            </w:pPr>
            <w:r w:rsidRPr="005313C8">
              <w:rPr>
                <w:rFonts w:cs="Arial"/>
                <w:sz w:val="20"/>
              </w:rPr>
              <w:t>The system shall provide the capability for a Records Scheduler Agency to create a Records Schedule on behalf of their agency.</w:t>
            </w:r>
          </w:p>
        </w:tc>
        <w:tc>
          <w:tcPr>
            <w:tcW w:w="3780" w:type="dxa"/>
            <w:vMerge/>
            <w:shd w:val="clear" w:color="auto" w:fill="auto"/>
          </w:tcPr>
          <w:p w:rsidR="00C13CCF" w:rsidRPr="005313C8" w:rsidRDefault="00C13CCF"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C13CCF" w:rsidRPr="005313C8" w:rsidRDefault="00C13CCF"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C13CCF" w:rsidRPr="005313C8" w:rsidRDefault="00C13CCF" w:rsidP="005313C8">
            <w:pPr>
              <w:rPr>
                <w:rFonts w:cs="Arial"/>
                <w:sz w:val="20"/>
              </w:rPr>
            </w:pPr>
            <w:r w:rsidRPr="005313C8">
              <w:rPr>
                <w:rFonts w:cs="Arial"/>
                <w:color w:val="000000"/>
                <w:sz w:val="20"/>
              </w:rPr>
              <w:t>NS</w:t>
            </w:r>
          </w:p>
        </w:tc>
      </w:tr>
      <w:tr w:rsidR="00C13CCF"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C13CCF" w:rsidRPr="005313C8" w:rsidRDefault="00C13CCF" w:rsidP="005313C8">
            <w:pPr>
              <w:rPr>
                <w:rFonts w:cs="Arial"/>
                <w:sz w:val="20"/>
              </w:rPr>
            </w:pPr>
            <w:r w:rsidRPr="005313C8">
              <w:rPr>
                <w:rFonts w:cs="Arial"/>
                <w:sz w:val="20"/>
              </w:rPr>
              <w:t>LMB0100.1.1.1.1.21</w:t>
            </w:r>
          </w:p>
        </w:tc>
        <w:tc>
          <w:tcPr>
            <w:tcW w:w="4140" w:type="dxa"/>
            <w:shd w:val="clear" w:color="auto" w:fill="auto"/>
            <w:hideMark/>
          </w:tcPr>
          <w:p w:rsidR="00C13CCF" w:rsidRPr="005313C8" w:rsidRDefault="00C13CCF" w:rsidP="005313C8">
            <w:pPr>
              <w:rPr>
                <w:rFonts w:cs="Arial"/>
                <w:sz w:val="20"/>
              </w:rPr>
            </w:pPr>
            <w:r w:rsidRPr="005313C8">
              <w:rPr>
                <w:rFonts w:cs="Arial"/>
                <w:sz w:val="20"/>
              </w:rPr>
              <w:t>The system shall control access to sections of the Records Schedule based on permissions listed in the Records Schedule - User Interface Sections table.</w:t>
            </w:r>
          </w:p>
        </w:tc>
        <w:tc>
          <w:tcPr>
            <w:tcW w:w="3780" w:type="dxa"/>
            <w:vMerge/>
            <w:shd w:val="clear" w:color="auto" w:fill="auto"/>
          </w:tcPr>
          <w:p w:rsidR="00C13CCF" w:rsidRPr="005313C8" w:rsidRDefault="00C13CCF"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C13CCF" w:rsidRPr="005313C8" w:rsidRDefault="00C13CCF"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C13CCF" w:rsidRPr="005313C8" w:rsidRDefault="00C13CCF" w:rsidP="005313C8">
            <w:pPr>
              <w:rPr>
                <w:rFonts w:cs="Arial"/>
                <w:sz w:val="20"/>
              </w:rPr>
            </w:pPr>
            <w:r w:rsidRPr="005313C8">
              <w:rPr>
                <w:rFonts w:cs="Arial"/>
                <w:color w:val="000000"/>
                <w:sz w:val="20"/>
              </w:rPr>
              <w:t>NS</w:t>
            </w:r>
          </w:p>
        </w:tc>
      </w:tr>
      <w:tr w:rsidR="00C13CCF"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C13CCF" w:rsidRPr="005313C8" w:rsidRDefault="00C13CCF" w:rsidP="005313C8">
            <w:pPr>
              <w:rPr>
                <w:rFonts w:cs="Arial"/>
                <w:sz w:val="20"/>
              </w:rPr>
            </w:pPr>
            <w:r w:rsidRPr="005313C8">
              <w:rPr>
                <w:rFonts w:cs="Arial"/>
                <w:sz w:val="20"/>
              </w:rPr>
              <w:t>LMB0100.1.1.1.6.7</w:t>
            </w:r>
          </w:p>
        </w:tc>
        <w:tc>
          <w:tcPr>
            <w:tcW w:w="4140" w:type="dxa"/>
            <w:shd w:val="clear" w:color="auto" w:fill="auto"/>
            <w:hideMark/>
          </w:tcPr>
          <w:p w:rsidR="00C13CCF" w:rsidRPr="005313C8" w:rsidRDefault="00C13CCF" w:rsidP="005313C8">
            <w:pPr>
              <w:rPr>
                <w:rFonts w:cs="Arial"/>
                <w:sz w:val="20"/>
              </w:rPr>
            </w:pPr>
            <w:r w:rsidRPr="005313C8">
              <w:rPr>
                <w:rFonts w:cs="Arial"/>
                <w:sz w:val="20"/>
              </w:rPr>
              <w:t>The system shall provide the capability to move Records Schedule Item(s) without an associated Item Overview to an Item Overview.</w:t>
            </w:r>
          </w:p>
        </w:tc>
        <w:tc>
          <w:tcPr>
            <w:tcW w:w="3780" w:type="dxa"/>
            <w:vMerge/>
            <w:shd w:val="clear" w:color="auto" w:fill="auto"/>
          </w:tcPr>
          <w:p w:rsidR="00C13CCF" w:rsidRPr="005313C8" w:rsidRDefault="00C13CCF"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C13CCF" w:rsidRPr="005313C8" w:rsidRDefault="00C13CCF"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C13CCF" w:rsidRPr="005313C8" w:rsidRDefault="00C13CCF" w:rsidP="005313C8">
            <w:pPr>
              <w:rPr>
                <w:rFonts w:cs="Arial"/>
                <w:sz w:val="20"/>
              </w:rPr>
            </w:pPr>
            <w:r w:rsidRPr="005313C8">
              <w:rPr>
                <w:rFonts w:cs="Arial"/>
                <w:color w:val="000000"/>
                <w:sz w:val="20"/>
              </w:rPr>
              <w:t>NS</w:t>
            </w:r>
          </w:p>
        </w:tc>
      </w:tr>
      <w:tr w:rsidR="00C13CCF"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C13CCF" w:rsidRPr="005313C8" w:rsidRDefault="00C13CCF" w:rsidP="005313C8">
            <w:pPr>
              <w:rPr>
                <w:rFonts w:cs="Arial"/>
                <w:sz w:val="20"/>
              </w:rPr>
            </w:pPr>
            <w:r w:rsidRPr="005313C8">
              <w:rPr>
                <w:rFonts w:cs="Arial"/>
                <w:sz w:val="20"/>
              </w:rPr>
              <w:t>LMB0100.1.1.1.16.2</w:t>
            </w:r>
          </w:p>
        </w:tc>
        <w:tc>
          <w:tcPr>
            <w:tcW w:w="4140" w:type="dxa"/>
            <w:shd w:val="clear" w:color="auto" w:fill="auto"/>
            <w:hideMark/>
          </w:tcPr>
          <w:p w:rsidR="00C13CCF" w:rsidRPr="005313C8" w:rsidRDefault="00C13CCF" w:rsidP="005313C8">
            <w:pPr>
              <w:tabs>
                <w:tab w:val="left" w:pos="2090"/>
              </w:tabs>
              <w:rPr>
                <w:rFonts w:cs="Arial"/>
                <w:sz w:val="20"/>
              </w:rPr>
            </w:pPr>
            <w:r w:rsidRPr="005313C8">
              <w:rPr>
                <w:rFonts w:cs="Arial"/>
                <w:sz w:val="20"/>
              </w:rPr>
              <w:t>The system shall track the state of a Record Schedule as described in the Records Schedule - Business Process Flow sections of the Data Management SwRS.</w:t>
            </w:r>
          </w:p>
        </w:tc>
        <w:tc>
          <w:tcPr>
            <w:tcW w:w="3780" w:type="dxa"/>
            <w:vMerge/>
            <w:shd w:val="clear" w:color="auto" w:fill="auto"/>
          </w:tcPr>
          <w:p w:rsidR="00C13CCF" w:rsidRPr="005313C8" w:rsidRDefault="00C13CCF"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C13CCF" w:rsidRPr="005313C8" w:rsidRDefault="00C13CCF"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C13CCF" w:rsidRPr="005313C8" w:rsidRDefault="00C13CCF" w:rsidP="005313C8">
            <w:pPr>
              <w:rPr>
                <w:rFonts w:cs="Arial"/>
                <w:sz w:val="20"/>
              </w:rPr>
            </w:pPr>
            <w:r w:rsidRPr="005313C8">
              <w:rPr>
                <w:rFonts w:cs="Arial"/>
                <w:color w:val="000000"/>
                <w:sz w:val="20"/>
              </w:rPr>
              <w:t>NS</w:t>
            </w:r>
          </w:p>
        </w:tc>
      </w:tr>
      <w:tr w:rsidR="00C13CCF"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C13CCF" w:rsidRPr="005313C8" w:rsidRDefault="00C13CCF" w:rsidP="005313C8">
            <w:pPr>
              <w:rPr>
                <w:rFonts w:cs="Arial"/>
                <w:sz w:val="20"/>
              </w:rPr>
            </w:pPr>
            <w:r w:rsidRPr="005313C8">
              <w:rPr>
                <w:rFonts w:cs="Arial"/>
                <w:sz w:val="20"/>
              </w:rPr>
              <w:t>LMB0100.1.1.1.16.3</w:t>
            </w:r>
          </w:p>
        </w:tc>
        <w:tc>
          <w:tcPr>
            <w:tcW w:w="4140" w:type="dxa"/>
            <w:shd w:val="clear" w:color="auto" w:fill="auto"/>
            <w:hideMark/>
          </w:tcPr>
          <w:p w:rsidR="00C13CCF" w:rsidRPr="005313C8" w:rsidRDefault="00C13CCF" w:rsidP="005313C8">
            <w:pPr>
              <w:rPr>
                <w:rFonts w:cs="Arial"/>
                <w:sz w:val="20"/>
              </w:rPr>
            </w:pPr>
            <w:r w:rsidRPr="005313C8">
              <w:rPr>
                <w:rFonts w:cs="Arial"/>
                <w:sz w:val="20"/>
              </w:rPr>
              <w:t>The system shall transition a Record Schedule between states as described in the Records Schedule - Business Process Flow sections of Data Management SwRS.</w:t>
            </w:r>
          </w:p>
        </w:tc>
        <w:tc>
          <w:tcPr>
            <w:tcW w:w="3780" w:type="dxa"/>
            <w:vMerge/>
            <w:shd w:val="clear" w:color="auto" w:fill="auto"/>
          </w:tcPr>
          <w:p w:rsidR="00C13CCF" w:rsidRPr="005313C8" w:rsidRDefault="00C13CCF"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C13CCF" w:rsidRPr="005313C8" w:rsidRDefault="00C13CCF"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C13CCF" w:rsidRPr="005313C8" w:rsidRDefault="00C13CCF" w:rsidP="005313C8">
            <w:pPr>
              <w:rPr>
                <w:rFonts w:cs="Arial"/>
                <w:sz w:val="20"/>
              </w:rPr>
            </w:pPr>
            <w:r w:rsidRPr="005313C8">
              <w:rPr>
                <w:rFonts w:cs="Arial"/>
                <w:color w:val="000000"/>
                <w:sz w:val="20"/>
              </w:rPr>
              <w:t>NS</w:t>
            </w:r>
          </w:p>
        </w:tc>
      </w:tr>
      <w:tr w:rsidR="00CE1801" w:rsidRPr="005313C8" w:rsidTr="005170B5">
        <w:trPr>
          <w:trHeight w:val="287"/>
        </w:trPr>
        <w:tc>
          <w:tcPr>
            <w:tcW w:w="13878" w:type="dxa"/>
            <w:gridSpan w:val="5"/>
            <w:tcBorders>
              <w:top w:val="single" w:sz="4" w:space="0" w:color="auto"/>
              <w:left w:val="single" w:sz="4" w:space="0" w:color="auto"/>
              <w:bottom w:val="single" w:sz="4" w:space="0" w:color="auto"/>
              <w:right w:val="single" w:sz="4" w:space="0" w:color="auto"/>
            </w:tcBorders>
            <w:shd w:val="clear" w:color="auto" w:fill="D6E3BC" w:themeFill="accent3" w:themeFillTint="66"/>
            <w:vAlign w:val="bottom"/>
            <w:hideMark/>
          </w:tcPr>
          <w:p w:rsidR="00CE1801" w:rsidRPr="005313C8" w:rsidRDefault="00CE1801" w:rsidP="005313C8">
            <w:pPr>
              <w:tabs>
                <w:tab w:val="left" w:pos="5994"/>
              </w:tabs>
              <w:jc w:val="center"/>
              <w:rPr>
                <w:rFonts w:cs="Arial"/>
                <w:b/>
                <w:color w:val="000000"/>
                <w:sz w:val="20"/>
              </w:rPr>
            </w:pPr>
            <w:r w:rsidRPr="005313C8">
              <w:rPr>
                <w:rFonts w:cs="Arial"/>
                <w:b/>
                <w:color w:val="000000"/>
                <w:sz w:val="20"/>
              </w:rPr>
              <w:t>Certify a Records Schedule</w:t>
            </w:r>
          </w:p>
        </w:tc>
      </w:tr>
      <w:tr w:rsidR="00A86BD3" w:rsidRPr="005313C8" w:rsidTr="00485D5B">
        <w:trPr>
          <w:trHeight w:val="818"/>
        </w:trPr>
        <w:tc>
          <w:tcPr>
            <w:tcW w:w="2178" w:type="dxa"/>
            <w:tcBorders>
              <w:top w:val="single" w:sz="4" w:space="0" w:color="auto"/>
              <w:left w:val="single" w:sz="4" w:space="0" w:color="auto"/>
              <w:bottom w:val="single" w:sz="4" w:space="0" w:color="auto"/>
            </w:tcBorders>
            <w:shd w:val="clear" w:color="auto" w:fill="auto"/>
            <w:hideMark/>
          </w:tcPr>
          <w:p w:rsidR="00A86BD3" w:rsidRPr="005313C8" w:rsidRDefault="00A86BD3" w:rsidP="005313C8">
            <w:pPr>
              <w:rPr>
                <w:rFonts w:cs="Arial"/>
                <w:sz w:val="20"/>
              </w:rPr>
            </w:pPr>
            <w:r w:rsidRPr="005313C8">
              <w:rPr>
                <w:rFonts w:cs="Arial"/>
                <w:sz w:val="20"/>
              </w:rPr>
              <w:t>LMB0100.1.1.1.13.6</w:t>
            </w:r>
          </w:p>
        </w:tc>
        <w:tc>
          <w:tcPr>
            <w:tcW w:w="4140" w:type="dxa"/>
            <w:shd w:val="clear" w:color="auto" w:fill="auto"/>
            <w:hideMark/>
          </w:tcPr>
          <w:p w:rsidR="00A86BD3" w:rsidRPr="005313C8" w:rsidRDefault="00A86BD3" w:rsidP="005313C8">
            <w:pPr>
              <w:rPr>
                <w:rFonts w:cs="Arial"/>
                <w:sz w:val="20"/>
              </w:rPr>
            </w:pPr>
            <w:r w:rsidRPr="005313C8">
              <w:rPr>
                <w:rFonts w:cs="Arial"/>
                <w:sz w:val="20"/>
              </w:rPr>
              <w:t>The system shall retain the signature of the user that certifies the Record Schedule.</w:t>
            </w:r>
          </w:p>
        </w:tc>
        <w:tc>
          <w:tcPr>
            <w:tcW w:w="3780" w:type="dxa"/>
            <w:vMerge w:val="restart"/>
            <w:shd w:val="clear" w:color="auto" w:fill="auto"/>
          </w:tcPr>
          <w:p w:rsidR="00A86BD3" w:rsidRPr="005313C8" w:rsidRDefault="00A86BD3" w:rsidP="005313C8">
            <w:pPr>
              <w:ind w:left="72"/>
              <w:rPr>
                <w:rFonts w:cs="Arial"/>
                <w:color w:val="000000"/>
                <w:sz w:val="20"/>
              </w:rPr>
            </w:pPr>
            <w:r w:rsidRPr="005313C8">
              <w:rPr>
                <w:rFonts w:cs="Arial"/>
                <w:b/>
                <w:color w:val="000000"/>
                <w:sz w:val="20"/>
              </w:rPr>
              <w:t>Case 1:</w:t>
            </w:r>
          </w:p>
          <w:p w:rsidR="00A86BD3" w:rsidRDefault="00A86BD3" w:rsidP="005313C8">
            <w:pPr>
              <w:numPr>
                <w:ilvl w:val="0"/>
                <w:numId w:val="20"/>
              </w:numPr>
              <w:rPr>
                <w:rFonts w:cs="Arial"/>
                <w:color w:val="000000"/>
                <w:sz w:val="20"/>
              </w:rPr>
            </w:pPr>
            <w:r w:rsidRPr="005313C8">
              <w:rPr>
                <w:rFonts w:cs="Arial"/>
                <w:color w:val="000000"/>
                <w:sz w:val="20"/>
              </w:rPr>
              <w:t>Log in to the application as a Certifying Official.</w:t>
            </w:r>
          </w:p>
          <w:p w:rsidR="00485D5B" w:rsidRPr="005313C8" w:rsidRDefault="00485D5B" w:rsidP="00485D5B">
            <w:pPr>
              <w:ind w:left="72"/>
              <w:rPr>
                <w:rFonts w:cs="Arial"/>
                <w:color w:val="000000"/>
                <w:sz w:val="20"/>
              </w:rPr>
            </w:pPr>
          </w:p>
          <w:p w:rsidR="00A86BD3" w:rsidRPr="005313C8" w:rsidRDefault="00A86BD3" w:rsidP="005313C8">
            <w:pPr>
              <w:numPr>
                <w:ilvl w:val="0"/>
                <w:numId w:val="20"/>
              </w:numPr>
              <w:rPr>
                <w:rFonts w:cs="Arial"/>
                <w:color w:val="000000"/>
                <w:sz w:val="20"/>
              </w:rPr>
            </w:pPr>
            <w:r w:rsidRPr="005313C8">
              <w:rPr>
                <w:rFonts w:cs="Arial"/>
                <w:color w:val="000000"/>
                <w:sz w:val="20"/>
              </w:rPr>
              <w:t>Navigate to the Task List and select the link for the Records Schedule that has been Submitted for Certification, RS_RSN_Blank_001.</w:t>
            </w:r>
          </w:p>
          <w:p w:rsidR="00A86BD3" w:rsidRDefault="00A86BD3" w:rsidP="005313C8">
            <w:pPr>
              <w:numPr>
                <w:ilvl w:val="0"/>
                <w:numId w:val="20"/>
              </w:numPr>
              <w:rPr>
                <w:rFonts w:cs="Arial"/>
                <w:color w:val="000000"/>
                <w:sz w:val="20"/>
              </w:rPr>
            </w:pPr>
            <w:r w:rsidRPr="005313C8">
              <w:rPr>
                <w:rFonts w:cs="Arial"/>
                <w:color w:val="000000"/>
                <w:sz w:val="20"/>
              </w:rPr>
              <w:t xml:space="preserve">Modify any of the allowable fields with valid data. </w:t>
            </w:r>
          </w:p>
          <w:p w:rsidR="00485D5B" w:rsidRPr="005313C8" w:rsidRDefault="00485D5B" w:rsidP="00485D5B">
            <w:pPr>
              <w:ind w:left="72"/>
              <w:rPr>
                <w:rFonts w:cs="Arial"/>
                <w:color w:val="000000"/>
                <w:sz w:val="20"/>
              </w:rPr>
            </w:pPr>
          </w:p>
          <w:p w:rsidR="00A86BD3" w:rsidRPr="005313C8" w:rsidRDefault="00A86BD3" w:rsidP="005313C8">
            <w:pPr>
              <w:numPr>
                <w:ilvl w:val="0"/>
                <w:numId w:val="20"/>
              </w:numPr>
              <w:rPr>
                <w:rFonts w:cs="Arial"/>
                <w:color w:val="000000"/>
                <w:sz w:val="20"/>
              </w:rPr>
            </w:pPr>
            <w:r w:rsidRPr="005313C8">
              <w:rPr>
                <w:rFonts w:cs="Arial"/>
                <w:color w:val="000000"/>
                <w:sz w:val="20"/>
              </w:rPr>
              <w:t>Certify the Records Schedule, RS_RSN_Blank_001 and Submit.</w:t>
            </w:r>
          </w:p>
          <w:p w:rsidR="00A86BD3" w:rsidRPr="005313C8" w:rsidRDefault="00A86BD3" w:rsidP="005313C8">
            <w:pPr>
              <w:ind w:left="72"/>
              <w:rPr>
                <w:rFonts w:cs="Arial"/>
                <w:color w:val="000000"/>
                <w:sz w:val="20"/>
              </w:rPr>
            </w:pPr>
          </w:p>
          <w:p w:rsidR="00A86BD3" w:rsidRPr="005313C8" w:rsidRDefault="00A86BD3" w:rsidP="005313C8">
            <w:pPr>
              <w:ind w:left="72"/>
              <w:rPr>
                <w:rFonts w:cs="Arial"/>
                <w:color w:val="000000"/>
                <w:sz w:val="20"/>
              </w:rPr>
            </w:pPr>
          </w:p>
          <w:p w:rsidR="00A86BD3" w:rsidRPr="005313C8" w:rsidRDefault="00A86BD3" w:rsidP="005313C8">
            <w:pPr>
              <w:ind w:left="72"/>
              <w:rPr>
                <w:rFonts w:cs="Arial"/>
                <w:color w:val="000000"/>
                <w:sz w:val="20"/>
              </w:rPr>
            </w:pPr>
          </w:p>
          <w:p w:rsidR="00A86BD3" w:rsidRPr="005313C8" w:rsidRDefault="00A86BD3" w:rsidP="005313C8">
            <w:pPr>
              <w:ind w:left="72"/>
              <w:rPr>
                <w:rFonts w:cs="Arial"/>
                <w:color w:val="000000"/>
                <w:sz w:val="20"/>
              </w:rPr>
            </w:pPr>
          </w:p>
          <w:p w:rsidR="00A86BD3" w:rsidRPr="005313C8" w:rsidRDefault="00A86BD3" w:rsidP="005313C8">
            <w:pPr>
              <w:ind w:left="72"/>
              <w:rPr>
                <w:rFonts w:cs="Arial"/>
                <w:color w:val="000000"/>
                <w:sz w:val="20"/>
              </w:rPr>
            </w:pPr>
          </w:p>
          <w:p w:rsidR="00A86BD3" w:rsidRPr="005313C8" w:rsidRDefault="00A86BD3" w:rsidP="005313C8">
            <w:pPr>
              <w:ind w:left="72"/>
              <w:rPr>
                <w:rFonts w:cs="Arial"/>
                <w:color w:val="000000"/>
                <w:sz w:val="20"/>
              </w:rPr>
            </w:pPr>
          </w:p>
          <w:p w:rsidR="00A86BD3" w:rsidRPr="005313C8" w:rsidRDefault="00A86BD3" w:rsidP="005313C8">
            <w:pPr>
              <w:ind w:left="72"/>
              <w:rPr>
                <w:rFonts w:cs="Arial"/>
                <w:color w:val="000000"/>
                <w:sz w:val="20"/>
              </w:rPr>
            </w:pPr>
          </w:p>
          <w:p w:rsidR="00A86BD3" w:rsidRPr="005313C8" w:rsidRDefault="00A86BD3" w:rsidP="005313C8">
            <w:pPr>
              <w:ind w:left="72"/>
              <w:rPr>
                <w:rFonts w:cs="Arial"/>
                <w:color w:val="000000"/>
                <w:sz w:val="20"/>
              </w:rPr>
            </w:pPr>
          </w:p>
          <w:p w:rsidR="00A86BD3" w:rsidRPr="005313C8" w:rsidRDefault="00A86BD3" w:rsidP="005313C8">
            <w:pPr>
              <w:ind w:left="72"/>
              <w:rPr>
                <w:rFonts w:cs="Arial"/>
                <w:color w:val="000000"/>
                <w:sz w:val="20"/>
              </w:rPr>
            </w:pPr>
          </w:p>
          <w:p w:rsidR="00A86BD3" w:rsidRPr="005313C8" w:rsidRDefault="00A86BD3" w:rsidP="005313C8">
            <w:pPr>
              <w:ind w:left="72"/>
              <w:rPr>
                <w:rFonts w:cs="Arial"/>
                <w:color w:val="000000"/>
                <w:sz w:val="20"/>
              </w:rPr>
            </w:pPr>
          </w:p>
          <w:p w:rsidR="00A86BD3" w:rsidRPr="005313C8" w:rsidRDefault="00A86BD3" w:rsidP="005313C8">
            <w:pPr>
              <w:ind w:left="72"/>
              <w:rPr>
                <w:rFonts w:cs="Arial"/>
                <w:color w:val="000000"/>
                <w:sz w:val="20"/>
              </w:rPr>
            </w:pPr>
          </w:p>
          <w:p w:rsidR="00A86BD3" w:rsidRPr="005313C8" w:rsidRDefault="00A86BD3" w:rsidP="005313C8">
            <w:pPr>
              <w:ind w:left="72"/>
              <w:rPr>
                <w:rFonts w:cs="Arial"/>
                <w:color w:val="000000"/>
                <w:sz w:val="20"/>
              </w:rPr>
            </w:pPr>
          </w:p>
          <w:p w:rsidR="00A86BD3" w:rsidRPr="005313C8" w:rsidRDefault="00A86BD3" w:rsidP="005313C8">
            <w:pPr>
              <w:ind w:left="72"/>
              <w:rPr>
                <w:rFonts w:cs="Arial"/>
                <w:color w:val="000000"/>
                <w:sz w:val="20"/>
              </w:rPr>
            </w:pPr>
          </w:p>
          <w:p w:rsidR="00A86BD3" w:rsidRPr="005313C8" w:rsidRDefault="00A86BD3" w:rsidP="005313C8">
            <w:pPr>
              <w:ind w:left="72"/>
              <w:rPr>
                <w:rFonts w:cs="Arial"/>
                <w:color w:val="000000"/>
                <w:sz w:val="20"/>
              </w:rPr>
            </w:pPr>
          </w:p>
          <w:p w:rsidR="00A86BD3" w:rsidRPr="005313C8" w:rsidRDefault="00A86BD3" w:rsidP="005313C8">
            <w:pPr>
              <w:ind w:left="72"/>
              <w:rPr>
                <w:rFonts w:cs="Arial"/>
                <w:color w:val="000000"/>
                <w:sz w:val="20"/>
              </w:rPr>
            </w:pPr>
          </w:p>
          <w:p w:rsidR="00A86BD3" w:rsidRPr="005313C8" w:rsidRDefault="00A86BD3" w:rsidP="005313C8">
            <w:pPr>
              <w:ind w:left="72"/>
              <w:rPr>
                <w:rFonts w:cs="Arial"/>
                <w:color w:val="000000"/>
                <w:sz w:val="20"/>
              </w:rPr>
            </w:pPr>
          </w:p>
          <w:p w:rsidR="00A86BD3" w:rsidRPr="005313C8" w:rsidRDefault="00A86BD3" w:rsidP="005313C8">
            <w:pPr>
              <w:ind w:left="72"/>
              <w:rPr>
                <w:rFonts w:cs="Arial"/>
                <w:color w:val="000000"/>
                <w:sz w:val="20"/>
              </w:rPr>
            </w:pPr>
          </w:p>
          <w:p w:rsidR="00A86BD3" w:rsidRPr="005313C8" w:rsidRDefault="00A86BD3" w:rsidP="005313C8">
            <w:pPr>
              <w:ind w:left="72"/>
              <w:rPr>
                <w:rFonts w:cs="Arial"/>
                <w:color w:val="000000"/>
                <w:sz w:val="20"/>
              </w:rPr>
            </w:pPr>
          </w:p>
          <w:p w:rsidR="00A86BD3" w:rsidRPr="005313C8" w:rsidRDefault="00A86BD3" w:rsidP="005313C8">
            <w:pPr>
              <w:ind w:left="72"/>
              <w:rPr>
                <w:rFonts w:cs="Arial"/>
                <w:color w:val="000000"/>
                <w:sz w:val="20"/>
              </w:rPr>
            </w:pPr>
          </w:p>
          <w:p w:rsidR="00A86BD3" w:rsidRPr="005313C8" w:rsidRDefault="00A86BD3" w:rsidP="005313C8">
            <w:pPr>
              <w:ind w:left="72"/>
              <w:rPr>
                <w:rFonts w:cs="Arial"/>
                <w:color w:val="000000"/>
                <w:sz w:val="20"/>
              </w:rPr>
            </w:pPr>
          </w:p>
          <w:p w:rsidR="00A86BD3" w:rsidRPr="005313C8" w:rsidRDefault="00A86BD3" w:rsidP="005313C8">
            <w:pPr>
              <w:ind w:left="72"/>
              <w:rPr>
                <w:rFonts w:cs="Arial"/>
                <w:color w:val="000000"/>
                <w:sz w:val="20"/>
              </w:rPr>
            </w:pPr>
          </w:p>
          <w:p w:rsidR="00A86BD3" w:rsidRPr="005313C8" w:rsidRDefault="00A86BD3" w:rsidP="005313C8">
            <w:pPr>
              <w:ind w:left="72"/>
              <w:rPr>
                <w:rFonts w:cs="Arial"/>
                <w:color w:val="000000"/>
                <w:sz w:val="20"/>
              </w:rPr>
            </w:pPr>
          </w:p>
          <w:p w:rsidR="00A86BD3" w:rsidRPr="005313C8" w:rsidRDefault="00A86BD3" w:rsidP="005313C8">
            <w:pPr>
              <w:ind w:left="72"/>
              <w:rPr>
                <w:rFonts w:cs="Arial"/>
                <w:color w:val="000000"/>
                <w:sz w:val="20"/>
              </w:rPr>
            </w:pPr>
          </w:p>
          <w:p w:rsidR="00A86BD3" w:rsidRPr="005313C8" w:rsidRDefault="00A86BD3" w:rsidP="005313C8">
            <w:pPr>
              <w:ind w:left="72"/>
              <w:rPr>
                <w:rFonts w:cs="Arial"/>
                <w:color w:val="000000"/>
                <w:sz w:val="20"/>
              </w:rPr>
            </w:pPr>
          </w:p>
          <w:p w:rsidR="00A86BD3" w:rsidRPr="005313C8" w:rsidRDefault="00A86BD3" w:rsidP="005313C8">
            <w:pPr>
              <w:ind w:left="72"/>
              <w:rPr>
                <w:rFonts w:cs="Arial"/>
                <w:color w:val="000000"/>
                <w:sz w:val="20"/>
              </w:rPr>
            </w:pPr>
          </w:p>
          <w:p w:rsidR="00A86BD3" w:rsidRPr="005313C8" w:rsidRDefault="00A86BD3" w:rsidP="005313C8">
            <w:pPr>
              <w:ind w:left="72"/>
              <w:rPr>
                <w:rFonts w:cs="Arial"/>
                <w:color w:val="000000"/>
                <w:sz w:val="20"/>
              </w:rPr>
            </w:pPr>
          </w:p>
          <w:p w:rsidR="00A86BD3" w:rsidRPr="005313C8" w:rsidRDefault="00A86BD3" w:rsidP="005313C8">
            <w:pPr>
              <w:ind w:left="72"/>
              <w:rPr>
                <w:rFonts w:cs="Arial"/>
                <w:color w:val="000000"/>
                <w:sz w:val="20"/>
              </w:rPr>
            </w:pPr>
          </w:p>
          <w:p w:rsidR="00A86BD3" w:rsidRPr="005313C8" w:rsidRDefault="00A86BD3" w:rsidP="005313C8">
            <w:pPr>
              <w:ind w:left="72"/>
              <w:rPr>
                <w:rFonts w:cs="Arial"/>
                <w:color w:val="000000"/>
                <w:sz w:val="20"/>
              </w:rPr>
            </w:pPr>
          </w:p>
          <w:p w:rsidR="00A86BD3" w:rsidRPr="005313C8" w:rsidRDefault="00A86BD3" w:rsidP="005313C8">
            <w:pPr>
              <w:ind w:left="72"/>
              <w:rPr>
                <w:rFonts w:cs="Arial"/>
                <w:color w:val="000000"/>
                <w:sz w:val="20"/>
              </w:rPr>
            </w:pPr>
          </w:p>
          <w:p w:rsidR="00A86BD3" w:rsidRPr="005313C8" w:rsidRDefault="00A86BD3" w:rsidP="005313C8">
            <w:pPr>
              <w:ind w:left="72"/>
              <w:rPr>
                <w:rFonts w:cs="Arial"/>
                <w:color w:val="000000"/>
                <w:sz w:val="20"/>
              </w:rPr>
            </w:pPr>
          </w:p>
          <w:p w:rsidR="00A86BD3" w:rsidRPr="005313C8" w:rsidRDefault="00A86BD3" w:rsidP="005313C8">
            <w:pPr>
              <w:ind w:left="72"/>
              <w:rPr>
                <w:rFonts w:cs="Arial"/>
                <w:color w:val="000000"/>
                <w:sz w:val="20"/>
              </w:rPr>
            </w:pPr>
          </w:p>
          <w:p w:rsidR="00A86BD3" w:rsidRPr="005313C8" w:rsidRDefault="00A86BD3" w:rsidP="005313C8">
            <w:pPr>
              <w:ind w:left="72"/>
              <w:rPr>
                <w:rFonts w:cs="Arial"/>
                <w:color w:val="000000"/>
                <w:sz w:val="20"/>
              </w:rPr>
            </w:pPr>
          </w:p>
          <w:p w:rsidR="00A86BD3" w:rsidRPr="005313C8" w:rsidRDefault="00A86BD3" w:rsidP="005313C8">
            <w:pPr>
              <w:ind w:left="72"/>
              <w:rPr>
                <w:rFonts w:cs="Arial"/>
                <w:color w:val="000000"/>
                <w:sz w:val="20"/>
              </w:rPr>
            </w:pPr>
          </w:p>
          <w:p w:rsidR="00A86BD3" w:rsidRPr="005313C8" w:rsidRDefault="00A86BD3" w:rsidP="005313C8">
            <w:pPr>
              <w:ind w:left="72"/>
              <w:rPr>
                <w:rFonts w:cs="Arial"/>
                <w:color w:val="000000"/>
                <w:sz w:val="20"/>
              </w:rPr>
            </w:pPr>
          </w:p>
          <w:p w:rsidR="00A86BD3" w:rsidRPr="005313C8" w:rsidRDefault="00A86BD3" w:rsidP="005313C8">
            <w:pPr>
              <w:ind w:left="72"/>
              <w:rPr>
                <w:rFonts w:cs="Arial"/>
                <w:color w:val="000000"/>
                <w:sz w:val="20"/>
              </w:rPr>
            </w:pPr>
          </w:p>
          <w:p w:rsidR="00A86BD3" w:rsidRPr="005313C8" w:rsidRDefault="00A86BD3" w:rsidP="005313C8">
            <w:pPr>
              <w:ind w:left="72"/>
              <w:rPr>
                <w:rFonts w:cs="Arial"/>
                <w:color w:val="000000"/>
                <w:sz w:val="20"/>
              </w:rPr>
            </w:pPr>
          </w:p>
          <w:p w:rsidR="00A86BD3" w:rsidRPr="005313C8" w:rsidRDefault="00A86BD3" w:rsidP="005313C8">
            <w:pPr>
              <w:ind w:left="72"/>
              <w:rPr>
                <w:rFonts w:cs="Arial"/>
                <w:color w:val="000000"/>
                <w:sz w:val="20"/>
              </w:rPr>
            </w:pPr>
          </w:p>
          <w:p w:rsidR="00A86BD3" w:rsidRPr="005313C8" w:rsidRDefault="00A86BD3" w:rsidP="005313C8">
            <w:pPr>
              <w:ind w:left="72"/>
              <w:rPr>
                <w:rFonts w:cs="Arial"/>
                <w:color w:val="000000"/>
                <w:sz w:val="20"/>
              </w:rPr>
            </w:pPr>
          </w:p>
          <w:p w:rsidR="00A86BD3" w:rsidRPr="005313C8" w:rsidRDefault="00A86BD3" w:rsidP="005313C8">
            <w:pPr>
              <w:ind w:left="72"/>
              <w:rPr>
                <w:rFonts w:cs="Arial"/>
                <w:color w:val="000000"/>
                <w:sz w:val="20"/>
              </w:rPr>
            </w:pPr>
          </w:p>
          <w:p w:rsidR="00A86BD3" w:rsidRPr="005313C8" w:rsidRDefault="00A86BD3" w:rsidP="005313C8">
            <w:pPr>
              <w:ind w:left="72"/>
              <w:rPr>
                <w:rFonts w:cs="Arial"/>
                <w:color w:val="000000"/>
                <w:sz w:val="20"/>
              </w:rPr>
            </w:pPr>
          </w:p>
          <w:p w:rsidR="00A86BD3" w:rsidRPr="005313C8" w:rsidRDefault="00A86BD3" w:rsidP="005313C8">
            <w:pPr>
              <w:ind w:left="72"/>
              <w:rPr>
                <w:rFonts w:cs="Arial"/>
                <w:color w:val="000000"/>
                <w:sz w:val="20"/>
              </w:rPr>
            </w:pPr>
          </w:p>
          <w:p w:rsidR="00A86BD3" w:rsidRPr="005313C8" w:rsidRDefault="00A86BD3" w:rsidP="005313C8">
            <w:pPr>
              <w:ind w:left="72"/>
              <w:rPr>
                <w:rFonts w:cs="Arial"/>
                <w:color w:val="000000"/>
                <w:sz w:val="20"/>
              </w:rPr>
            </w:pPr>
          </w:p>
          <w:p w:rsidR="00A86BD3" w:rsidRPr="005313C8" w:rsidRDefault="00A86BD3" w:rsidP="005313C8">
            <w:pPr>
              <w:ind w:left="72"/>
              <w:rPr>
                <w:rFonts w:cs="Arial"/>
                <w:color w:val="000000"/>
                <w:sz w:val="20"/>
              </w:rPr>
            </w:pPr>
          </w:p>
          <w:p w:rsidR="00A86BD3" w:rsidRPr="005313C8" w:rsidRDefault="00A86BD3" w:rsidP="005313C8">
            <w:pPr>
              <w:ind w:left="72"/>
              <w:rPr>
                <w:rFonts w:cs="Arial"/>
                <w:color w:val="000000"/>
                <w:sz w:val="20"/>
              </w:rPr>
            </w:pPr>
          </w:p>
          <w:p w:rsidR="00A86BD3" w:rsidRPr="005313C8" w:rsidRDefault="00A86BD3" w:rsidP="005313C8">
            <w:pPr>
              <w:ind w:left="72"/>
              <w:rPr>
                <w:rFonts w:cs="Arial"/>
                <w:color w:val="000000"/>
                <w:sz w:val="20"/>
              </w:rPr>
            </w:pPr>
          </w:p>
          <w:p w:rsidR="00A86BD3" w:rsidRPr="005313C8" w:rsidRDefault="00A86BD3" w:rsidP="005313C8">
            <w:pPr>
              <w:rPr>
                <w:rFonts w:cs="Arial"/>
                <w:color w:val="000000"/>
                <w:sz w:val="20"/>
              </w:rPr>
            </w:pPr>
          </w:p>
          <w:p w:rsidR="00A86BD3" w:rsidRPr="005313C8" w:rsidRDefault="00BA4013" w:rsidP="005313C8">
            <w:pPr>
              <w:ind w:left="72"/>
              <w:rPr>
                <w:rFonts w:cs="Arial"/>
                <w:b/>
                <w:color w:val="000000"/>
                <w:sz w:val="20"/>
              </w:rPr>
            </w:pPr>
            <w:r w:rsidRPr="005313C8">
              <w:rPr>
                <w:rFonts w:cs="Arial"/>
                <w:b/>
                <w:color w:val="000000"/>
                <w:sz w:val="20"/>
              </w:rPr>
              <w:t>Case 2</w:t>
            </w:r>
            <w:r w:rsidR="00A86BD3" w:rsidRPr="005313C8">
              <w:rPr>
                <w:rFonts w:cs="Arial"/>
                <w:b/>
                <w:color w:val="000000"/>
                <w:sz w:val="20"/>
              </w:rPr>
              <w:t>:</w:t>
            </w:r>
          </w:p>
          <w:p w:rsidR="00A86BD3" w:rsidRPr="005313C8" w:rsidRDefault="00A86BD3" w:rsidP="005313C8">
            <w:pPr>
              <w:numPr>
                <w:ilvl w:val="0"/>
                <w:numId w:val="17"/>
              </w:numPr>
              <w:rPr>
                <w:rFonts w:cs="Arial"/>
                <w:color w:val="000000"/>
                <w:sz w:val="20"/>
              </w:rPr>
            </w:pPr>
            <w:r w:rsidRPr="005313C8">
              <w:rPr>
                <w:rFonts w:cs="Arial"/>
                <w:color w:val="000000"/>
                <w:sz w:val="20"/>
              </w:rPr>
              <w:t>Navigate to the Task List and select the link for the Records Schedule that has been Submitted for Certification, RS_RSAgency_Blank_001.</w:t>
            </w:r>
          </w:p>
          <w:p w:rsidR="00A86BD3" w:rsidRPr="005313C8" w:rsidRDefault="00A86BD3" w:rsidP="005313C8">
            <w:pPr>
              <w:numPr>
                <w:ilvl w:val="0"/>
                <w:numId w:val="17"/>
              </w:numPr>
              <w:rPr>
                <w:rFonts w:cs="Arial"/>
                <w:color w:val="000000"/>
                <w:sz w:val="20"/>
              </w:rPr>
            </w:pPr>
            <w:r w:rsidRPr="005313C8">
              <w:rPr>
                <w:rFonts w:cs="Arial"/>
                <w:color w:val="000000"/>
                <w:sz w:val="20"/>
              </w:rPr>
              <w:t xml:space="preserve">Modify any of the allowable fields with valid data. </w:t>
            </w:r>
          </w:p>
          <w:p w:rsidR="00BA4013" w:rsidRPr="005313C8" w:rsidRDefault="00A86BD3" w:rsidP="005313C8">
            <w:pPr>
              <w:numPr>
                <w:ilvl w:val="0"/>
                <w:numId w:val="17"/>
              </w:numPr>
              <w:rPr>
                <w:rFonts w:cs="Arial"/>
                <w:color w:val="000000"/>
                <w:sz w:val="20"/>
              </w:rPr>
            </w:pPr>
            <w:r w:rsidRPr="005313C8">
              <w:rPr>
                <w:rFonts w:cs="Arial"/>
                <w:color w:val="000000"/>
                <w:sz w:val="20"/>
              </w:rPr>
              <w:t>Certify the Records Schedule, RS_RSAgency_Blank_001 and Submit.</w:t>
            </w:r>
          </w:p>
          <w:p w:rsidR="00A86BD3" w:rsidRPr="005313C8" w:rsidRDefault="00A86BD3" w:rsidP="005313C8">
            <w:pPr>
              <w:ind w:left="72"/>
              <w:rPr>
                <w:rFonts w:cs="Arial"/>
                <w:b/>
                <w:color w:val="000000"/>
                <w:sz w:val="20"/>
              </w:rPr>
            </w:pPr>
          </w:p>
          <w:p w:rsidR="00A86BD3" w:rsidRPr="005313C8" w:rsidRDefault="00BA4013" w:rsidP="005313C8">
            <w:pPr>
              <w:ind w:left="72"/>
              <w:rPr>
                <w:rFonts w:cs="Arial"/>
                <w:b/>
                <w:color w:val="000000"/>
                <w:sz w:val="20"/>
              </w:rPr>
            </w:pPr>
            <w:r w:rsidRPr="005313C8">
              <w:rPr>
                <w:rFonts w:cs="Arial"/>
                <w:b/>
                <w:color w:val="000000"/>
                <w:sz w:val="20"/>
              </w:rPr>
              <w:t>Case 3</w:t>
            </w:r>
            <w:r w:rsidR="00A86BD3" w:rsidRPr="005313C8">
              <w:rPr>
                <w:rFonts w:cs="Arial"/>
                <w:b/>
                <w:color w:val="000000"/>
                <w:sz w:val="20"/>
              </w:rPr>
              <w:t>:</w:t>
            </w:r>
          </w:p>
          <w:p w:rsidR="00A86BD3" w:rsidRPr="005313C8" w:rsidRDefault="00A86BD3" w:rsidP="005313C8">
            <w:pPr>
              <w:numPr>
                <w:ilvl w:val="0"/>
                <w:numId w:val="18"/>
              </w:numPr>
              <w:rPr>
                <w:rFonts w:cs="Arial"/>
                <w:color w:val="000000"/>
                <w:sz w:val="20"/>
              </w:rPr>
            </w:pPr>
            <w:r w:rsidRPr="005313C8">
              <w:rPr>
                <w:rFonts w:cs="Arial"/>
                <w:color w:val="000000"/>
                <w:sz w:val="20"/>
              </w:rPr>
              <w:t>Navigate to the Task List and select the link for the Records Schedule that has been Submitted for Certification, RS_RSN_Exist_001.</w:t>
            </w:r>
          </w:p>
          <w:p w:rsidR="00A86BD3" w:rsidRPr="005313C8" w:rsidRDefault="00A86BD3" w:rsidP="005313C8">
            <w:pPr>
              <w:numPr>
                <w:ilvl w:val="0"/>
                <w:numId w:val="18"/>
              </w:numPr>
              <w:rPr>
                <w:rFonts w:cs="Arial"/>
                <w:color w:val="000000"/>
                <w:sz w:val="20"/>
              </w:rPr>
            </w:pPr>
            <w:r w:rsidRPr="005313C8">
              <w:rPr>
                <w:rFonts w:cs="Arial"/>
                <w:color w:val="000000"/>
                <w:sz w:val="20"/>
              </w:rPr>
              <w:t xml:space="preserve">Modify any of the allowable fields with valid data. </w:t>
            </w:r>
          </w:p>
          <w:p w:rsidR="00BA4013" w:rsidRPr="005313C8" w:rsidRDefault="00A86BD3" w:rsidP="005313C8">
            <w:pPr>
              <w:numPr>
                <w:ilvl w:val="0"/>
                <w:numId w:val="18"/>
              </w:numPr>
              <w:rPr>
                <w:rFonts w:cs="Arial"/>
                <w:color w:val="000000"/>
                <w:sz w:val="20"/>
              </w:rPr>
            </w:pPr>
            <w:r w:rsidRPr="005313C8">
              <w:rPr>
                <w:rFonts w:cs="Arial"/>
                <w:color w:val="000000"/>
                <w:sz w:val="20"/>
              </w:rPr>
              <w:t>Certify the Records Schedule, RS_RSN_Exist_001 and Submit.</w:t>
            </w:r>
          </w:p>
          <w:p w:rsidR="00A86BD3" w:rsidRPr="005313C8" w:rsidRDefault="00A86BD3" w:rsidP="005313C8">
            <w:pPr>
              <w:rPr>
                <w:rFonts w:cs="Arial"/>
                <w:color w:val="000000"/>
                <w:sz w:val="20"/>
              </w:rPr>
            </w:pPr>
          </w:p>
          <w:p w:rsidR="00A86BD3" w:rsidRPr="005313C8" w:rsidRDefault="00BA4013" w:rsidP="005313C8">
            <w:pPr>
              <w:ind w:left="72"/>
              <w:rPr>
                <w:rFonts w:cs="Arial"/>
                <w:b/>
                <w:color w:val="000000"/>
                <w:sz w:val="20"/>
              </w:rPr>
            </w:pPr>
            <w:r w:rsidRPr="005313C8">
              <w:rPr>
                <w:rFonts w:cs="Arial"/>
                <w:b/>
                <w:color w:val="000000"/>
                <w:sz w:val="20"/>
              </w:rPr>
              <w:t>Case 4</w:t>
            </w:r>
            <w:r w:rsidR="00A86BD3" w:rsidRPr="005313C8">
              <w:rPr>
                <w:rFonts w:cs="Arial"/>
                <w:b/>
                <w:color w:val="000000"/>
                <w:sz w:val="20"/>
              </w:rPr>
              <w:t>:</w:t>
            </w:r>
          </w:p>
          <w:p w:rsidR="00A86BD3" w:rsidRPr="005313C8" w:rsidRDefault="00A86BD3" w:rsidP="005313C8">
            <w:pPr>
              <w:numPr>
                <w:ilvl w:val="0"/>
                <w:numId w:val="19"/>
              </w:numPr>
              <w:rPr>
                <w:rFonts w:cs="Arial"/>
                <w:color w:val="000000"/>
                <w:sz w:val="20"/>
              </w:rPr>
            </w:pPr>
            <w:r w:rsidRPr="005313C8">
              <w:rPr>
                <w:rFonts w:cs="Arial"/>
                <w:color w:val="000000"/>
                <w:sz w:val="20"/>
              </w:rPr>
              <w:t>Navigate to the Task List and select the link for the Records Schedule that has been Submitted for Certification, RS_RSAgency_Exist_002.</w:t>
            </w:r>
          </w:p>
          <w:p w:rsidR="00A86BD3" w:rsidRPr="005313C8" w:rsidRDefault="00A86BD3" w:rsidP="005313C8">
            <w:pPr>
              <w:numPr>
                <w:ilvl w:val="0"/>
                <w:numId w:val="19"/>
              </w:numPr>
              <w:rPr>
                <w:rFonts w:cs="Arial"/>
                <w:color w:val="000000"/>
                <w:sz w:val="20"/>
              </w:rPr>
            </w:pPr>
            <w:r w:rsidRPr="005313C8">
              <w:rPr>
                <w:rFonts w:cs="Arial"/>
                <w:color w:val="000000"/>
                <w:sz w:val="20"/>
              </w:rPr>
              <w:t xml:space="preserve">Modify any of the allowable fields with valid data. </w:t>
            </w:r>
          </w:p>
          <w:p w:rsidR="00A86BD3" w:rsidRPr="005313C8" w:rsidRDefault="00A86BD3" w:rsidP="005313C8">
            <w:pPr>
              <w:numPr>
                <w:ilvl w:val="0"/>
                <w:numId w:val="19"/>
              </w:numPr>
              <w:rPr>
                <w:rFonts w:cs="Arial"/>
                <w:color w:val="000000"/>
                <w:sz w:val="20"/>
              </w:rPr>
            </w:pPr>
            <w:r w:rsidRPr="005313C8">
              <w:rPr>
                <w:rFonts w:cs="Arial"/>
                <w:color w:val="000000"/>
                <w:sz w:val="20"/>
              </w:rPr>
              <w:t>Certify the Records Schedule, RS_RSAgency_Exist_002.</w:t>
            </w:r>
          </w:p>
          <w:p w:rsidR="00594CBA" w:rsidRPr="00485D5B" w:rsidRDefault="00A86BD3" w:rsidP="00485D5B">
            <w:pPr>
              <w:numPr>
                <w:ilvl w:val="0"/>
                <w:numId w:val="19"/>
              </w:numPr>
              <w:rPr>
                <w:rFonts w:cs="Arial"/>
                <w:color w:val="000000"/>
                <w:sz w:val="20"/>
              </w:rPr>
            </w:pPr>
            <w:r w:rsidRPr="005313C8">
              <w:rPr>
                <w:rFonts w:cs="Arial"/>
                <w:color w:val="000000"/>
                <w:sz w:val="20"/>
              </w:rPr>
              <w:t>Log Out.</w:t>
            </w:r>
          </w:p>
        </w:tc>
        <w:tc>
          <w:tcPr>
            <w:tcW w:w="2790" w:type="dxa"/>
            <w:vMerge w:val="restart"/>
          </w:tcPr>
          <w:p w:rsidR="00A86BD3" w:rsidRPr="005313C8" w:rsidRDefault="00A86BD3" w:rsidP="005313C8">
            <w:pPr>
              <w:ind w:left="12"/>
              <w:rPr>
                <w:rFonts w:cs="Arial"/>
                <w:color w:val="000000"/>
                <w:sz w:val="20"/>
              </w:rPr>
            </w:pPr>
            <w:r w:rsidRPr="005313C8">
              <w:rPr>
                <w:rFonts w:cs="Arial"/>
                <w:b/>
                <w:color w:val="000000"/>
                <w:sz w:val="20"/>
              </w:rPr>
              <w:t>Case 1:</w:t>
            </w:r>
          </w:p>
          <w:p w:rsidR="00A86BD3" w:rsidRPr="005313C8" w:rsidRDefault="00A86BD3" w:rsidP="005313C8">
            <w:pPr>
              <w:ind w:left="12"/>
              <w:rPr>
                <w:rFonts w:cs="Arial"/>
                <w:color w:val="000000"/>
                <w:sz w:val="20"/>
              </w:rPr>
            </w:pPr>
            <w:r w:rsidRPr="005313C8">
              <w:rPr>
                <w:rFonts w:cs="Arial"/>
                <w:color w:val="000000"/>
                <w:sz w:val="20"/>
              </w:rPr>
              <w:t>(1) The Certifying Official is logged in.</w:t>
            </w:r>
          </w:p>
          <w:p w:rsidR="00A86BD3" w:rsidRPr="005313C8" w:rsidRDefault="00A86BD3" w:rsidP="005313C8">
            <w:pPr>
              <w:rPr>
                <w:rFonts w:cs="Arial"/>
                <w:color w:val="000000"/>
                <w:sz w:val="20"/>
              </w:rPr>
            </w:pPr>
          </w:p>
          <w:p w:rsidR="00A86BD3" w:rsidRPr="005313C8" w:rsidRDefault="00A86BD3" w:rsidP="005313C8">
            <w:pPr>
              <w:rPr>
                <w:rFonts w:cs="Arial"/>
                <w:color w:val="000000"/>
                <w:sz w:val="20"/>
              </w:rPr>
            </w:pPr>
            <w:r w:rsidRPr="005313C8">
              <w:rPr>
                <w:rFonts w:cs="Arial"/>
                <w:color w:val="000000"/>
                <w:sz w:val="20"/>
              </w:rPr>
              <w:t xml:space="preserve">(2) The Records Schedule is displayed.  </w:t>
            </w:r>
          </w:p>
          <w:p w:rsidR="00A86BD3" w:rsidRDefault="00A86BD3" w:rsidP="005313C8">
            <w:pPr>
              <w:pStyle w:val="ListParagraph"/>
              <w:spacing w:after="0" w:line="240" w:lineRule="auto"/>
              <w:ind w:left="0"/>
              <w:contextualSpacing w:val="0"/>
              <w:rPr>
                <w:rFonts w:ascii="Arial" w:eastAsia="Times New Roman" w:hAnsi="Arial" w:cs="Arial"/>
                <w:color w:val="000000"/>
                <w:sz w:val="20"/>
                <w:szCs w:val="20"/>
              </w:rPr>
            </w:pPr>
          </w:p>
          <w:p w:rsidR="00485D5B" w:rsidRDefault="00485D5B" w:rsidP="005313C8">
            <w:pPr>
              <w:pStyle w:val="ListParagraph"/>
              <w:spacing w:after="0" w:line="240" w:lineRule="auto"/>
              <w:ind w:left="0"/>
              <w:contextualSpacing w:val="0"/>
              <w:rPr>
                <w:rFonts w:ascii="Arial" w:eastAsia="Times New Roman" w:hAnsi="Arial" w:cs="Arial"/>
                <w:color w:val="000000"/>
                <w:sz w:val="20"/>
                <w:szCs w:val="20"/>
              </w:rPr>
            </w:pPr>
          </w:p>
          <w:p w:rsidR="00485D5B" w:rsidRPr="005313C8" w:rsidRDefault="00485D5B" w:rsidP="005313C8">
            <w:pPr>
              <w:pStyle w:val="ListParagraph"/>
              <w:spacing w:after="0" w:line="240" w:lineRule="auto"/>
              <w:ind w:left="0"/>
              <w:contextualSpacing w:val="0"/>
              <w:rPr>
                <w:rFonts w:ascii="Arial" w:eastAsia="Times New Roman" w:hAnsi="Arial" w:cs="Arial"/>
                <w:color w:val="000000"/>
                <w:sz w:val="20"/>
                <w:szCs w:val="20"/>
              </w:rPr>
            </w:pPr>
          </w:p>
          <w:p w:rsidR="00A86BD3" w:rsidRPr="005313C8" w:rsidRDefault="00A86BD3"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(3) The User modifies the chosen field(s). </w:t>
            </w:r>
          </w:p>
          <w:p w:rsidR="00A86BD3" w:rsidRPr="005313C8" w:rsidRDefault="00A86BD3" w:rsidP="005313C8">
            <w:pPr>
              <w:pStyle w:val="ListParagraph"/>
              <w:spacing w:after="0" w:line="240" w:lineRule="auto"/>
              <w:ind w:left="0"/>
              <w:contextualSpacing w:val="0"/>
              <w:rPr>
                <w:rFonts w:ascii="Arial" w:eastAsia="Times New Roman" w:hAnsi="Arial" w:cs="Arial"/>
                <w:color w:val="000000"/>
                <w:sz w:val="20"/>
                <w:szCs w:val="20"/>
              </w:rPr>
            </w:pPr>
          </w:p>
          <w:p w:rsidR="00A86BD3" w:rsidRPr="005313C8" w:rsidRDefault="00A86BD3" w:rsidP="005313C8">
            <w:pPr>
              <w:pStyle w:val="ListParagraph"/>
              <w:spacing w:after="0" w:line="240" w:lineRule="auto"/>
              <w:ind w:left="0"/>
              <w:contextualSpacing w:val="0"/>
              <w:rPr>
                <w:rFonts w:ascii="Arial" w:hAnsi="Arial" w:cs="Arial"/>
                <w:sz w:val="20"/>
                <w:szCs w:val="20"/>
              </w:rPr>
            </w:pPr>
            <w:r w:rsidRPr="005313C8">
              <w:rPr>
                <w:rFonts w:ascii="Arial" w:eastAsia="Times New Roman" w:hAnsi="Arial" w:cs="Arial"/>
                <w:color w:val="000000"/>
                <w:sz w:val="20"/>
                <w:szCs w:val="20"/>
              </w:rPr>
              <w:t xml:space="preserve">(4) </w:t>
            </w:r>
            <w:r w:rsidRPr="005313C8">
              <w:rPr>
                <w:rFonts w:ascii="Arial" w:hAnsi="Arial" w:cs="Arial"/>
                <w:sz w:val="20"/>
                <w:szCs w:val="20"/>
              </w:rPr>
              <w:t>The system conducts the following:</w:t>
            </w:r>
          </w:p>
          <w:p w:rsidR="00A86BD3" w:rsidRPr="005313C8" w:rsidRDefault="00A86BD3" w:rsidP="005313C8">
            <w:pPr>
              <w:pStyle w:val="ListParagraph"/>
              <w:numPr>
                <w:ilvl w:val="0"/>
                <w:numId w:val="11"/>
              </w:numPr>
              <w:spacing w:after="0" w:line="240" w:lineRule="auto"/>
              <w:ind w:left="522" w:hanging="270"/>
              <w:contextualSpacing w:val="0"/>
              <w:rPr>
                <w:rFonts w:ascii="Arial" w:hAnsi="Arial" w:cs="Arial"/>
                <w:sz w:val="20"/>
                <w:szCs w:val="20"/>
              </w:rPr>
            </w:pPr>
            <w:r w:rsidRPr="005313C8">
              <w:rPr>
                <w:rFonts w:ascii="Arial" w:hAnsi="Arial" w:cs="Arial"/>
                <w:sz w:val="20"/>
                <w:szCs w:val="20"/>
              </w:rPr>
              <w:t>Displays a message, “Records Schedule &lt;RS-ID&gt;</w:t>
            </w:r>
            <w:r w:rsidRPr="005313C8">
              <w:rPr>
                <w:rFonts w:ascii="Arial" w:hAnsi="Arial" w:cs="Arial"/>
                <w:color w:val="000000"/>
                <w:sz w:val="20"/>
                <w:szCs w:val="20"/>
              </w:rPr>
              <w:t xml:space="preserve"> </w:t>
            </w:r>
            <w:r w:rsidRPr="005313C8">
              <w:rPr>
                <w:rFonts w:ascii="Arial" w:hAnsi="Arial" w:cs="Arial"/>
                <w:sz w:val="20"/>
                <w:szCs w:val="20"/>
              </w:rPr>
              <w:t xml:space="preserve">has been successfully </w:t>
            </w:r>
            <w:r w:rsidR="00BE2542" w:rsidRPr="005313C8">
              <w:rPr>
                <w:rFonts w:ascii="Arial" w:hAnsi="Arial" w:cs="Arial"/>
                <w:sz w:val="20"/>
                <w:szCs w:val="20"/>
              </w:rPr>
              <w:t>certified,</w:t>
            </w:r>
            <w:r w:rsidR="00F24E01" w:rsidRPr="005313C8">
              <w:rPr>
                <w:rFonts w:ascii="Arial" w:hAnsi="Arial" w:cs="Arial"/>
                <w:sz w:val="20"/>
                <w:szCs w:val="20"/>
              </w:rPr>
              <w:t xml:space="preserve"> and submitted to the National Archives</w:t>
            </w:r>
            <w:r w:rsidRPr="005313C8">
              <w:rPr>
                <w:rFonts w:ascii="Arial" w:hAnsi="Arial" w:cs="Arial"/>
                <w:sz w:val="20"/>
                <w:szCs w:val="20"/>
              </w:rPr>
              <w:t>.”</w:t>
            </w:r>
          </w:p>
          <w:p w:rsidR="00A86BD3" w:rsidRPr="005313C8" w:rsidRDefault="00A86BD3" w:rsidP="005313C8">
            <w:pPr>
              <w:pStyle w:val="ListParagraph"/>
              <w:numPr>
                <w:ilvl w:val="0"/>
                <w:numId w:val="12"/>
              </w:numPr>
              <w:spacing w:after="0" w:line="240" w:lineRule="auto"/>
              <w:ind w:left="522" w:hanging="270"/>
              <w:contextualSpacing w:val="0"/>
              <w:rPr>
                <w:rFonts w:ascii="Arial" w:hAnsi="Arial" w:cs="Arial"/>
                <w:sz w:val="20"/>
                <w:szCs w:val="20"/>
              </w:rPr>
            </w:pPr>
            <w:r w:rsidRPr="005313C8">
              <w:rPr>
                <w:rFonts w:ascii="Arial" w:hAnsi="Arial" w:cs="Arial"/>
                <w:sz w:val="20"/>
                <w:szCs w:val="20"/>
              </w:rPr>
              <w:t>Data is saved.</w:t>
            </w:r>
          </w:p>
          <w:p w:rsidR="00A86BD3" w:rsidRPr="005313C8" w:rsidRDefault="00A86BD3" w:rsidP="005313C8">
            <w:pPr>
              <w:pStyle w:val="ListParagraph"/>
              <w:numPr>
                <w:ilvl w:val="0"/>
                <w:numId w:val="12"/>
              </w:numPr>
              <w:spacing w:after="0" w:line="240" w:lineRule="auto"/>
              <w:ind w:left="522" w:hanging="270"/>
              <w:contextualSpacing w:val="0"/>
              <w:rPr>
                <w:rFonts w:ascii="Arial" w:hAnsi="Arial" w:cs="Arial"/>
                <w:sz w:val="20"/>
                <w:szCs w:val="20"/>
              </w:rPr>
            </w:pPr>
            <w:r w:rsidRPr="005313C8">
              <w:rPr>
                <w:rFonts w:ascii="Arial" w:hAnsi="Arial" w:cs="Arial"/>
                <w:sz w:val="20"/>
                <w:szCs w:val="20"/>
              </w:rPr>
              <w:t xml:space="preserve">Validates that all completed fields conform to the Records Schedule schema.  </w:t>
            </w:r>
          </w:p>
          <w:p w:rsidR="00A86BD3" w:rsidRPr="005313C8" w:rsidRDefault="00A86BD3" w:rsidP="005313C8">
            <w:pPr>
              <w:pStyle w:val="ListParagraph"/>
              <w:numPr>
                <w:ilvl w:val="0"/>
                <w:numId w:val="12"/>
              </w:numPr>
              <w:spacing w:after="0" w:line="240" w:lineRule="auto"/>
              <w:ind w:left="522" w:hanging="270"/>
              <w:contextualSpacing w:val="0"/>
              <w:rPr>
                <w:rFonts w:ascii="Arial" w:hAnsi="Arial" w:cs="Arial"/>
                <w:sz w:val="20"/>
                <w:szCs w:val="20"/>
              </w:rPr>
            </w:pPr>
            <w:r w:rsidRPr="005313C8">
              <w:rPr>
                <w:rFonts w:ascii="Arial" w:hAnsi="Arial" w:cs="Arial"/>
                <w:sz w:val="20"/>
                <w:szCs w:val="20"/>
              </w:rPr>
              <w:t>Enforce the permissions for approving a Records Schedule as listed in the Records Schedule - Roles/Permissions table in the Data Management SwRS.</w:t>
            </w:r>
          </w:p>
          <w:p w:rsidR="00A86BD3" w:rsidRPr="005313C8" w:rsidRDefault="00A86BD3" w:rsidP="005313C8">
            <w:pPr>
              <w:pStyle w:val="ListParagraph"/>
              <w:numPr>
                <w:ilvl w:val="0"/>
                <w:numId w:val="12"/>
              </w:numPr>
              <w:spacing w:after="0" w:line="240" w:lineRule="auto"/>
              <w:ind w:left="522" w:hanging="270"/>
              <w:contextualSpacing w:val="0"/>
              <w:rPr>
                <w:rFonts w:ascii="Arial" w:hAnsi="Arial" w:cs="Arial"/>
                <w:sz w:val="20"/>
                <w:szCs w:val="20"/>
              </w:rPr>
            </w:pPr>
            <w:r w:rsidRPr="005313C8">
              <w:rPr>
                <w:rFonts w:ascii="Arial" w:hAnsi="Arial" w:cs="Arial"/>
                <w:sz w:val="20"/>
                <w:szCs w:val="20"/>
              </w:rPr>
              <w:t xml:space="preserve">The Signature, Date, Organization, and the Title of the Certifying Official who Certified the Records Schedule is </w:t>
            </w:r>
            <w:r w:rsidR="00FA0325" w:rsidRPr="005313C8">
              <w:rPr>
                <w:rFonts w:ascii="Arial" w:hAnsi="Arial" w:cs="Arial"/>
                <w:sz w:val="20"/>
                <w:szCs w:val="20"/>
              </w:rPr>
              <w:t>displayed</w:t>
            </w:r>
            <w:r w:rsidRPr="005313C8">
              <w:rPr>
                <w:rFonts w:ascii="Arial" w:hAnsi="Arial" w:cs="Arial"/>
                <w:sz w:val="20"/>
                <w:szCs w:val="20"/>
              </w:rPr>
              <w:t xml:space="preserve">. </w:t>
            </w:r>
          </w:p>
          <w:p w:rsidR="00A86BD3" w:rsidRPr="005313C8" w:rsidRDefault="00A86BD3" w:rsidP="005313C8">
            <w:pPr>
              <w:pStyle w:val="ListParagraph"/>
              <w:numPr>
                <w:ilvl w:val="0"/>
                <w:numId w:val="12"/>
              </w:numPr>
              <w:spacing w:after="0" w:line="240" w:lineRule="auto"/>
              <w:ind w:left="522" w:hanging="270"/>
              <w:contextualSpacing w:val="0"/>
              <w:rPr>
                <w:rFonts w:ascii="Arial" w:hAnsi="Arial" w:cs="Arial"/>
                <w:sz w:val="20"/>
                <w:szCs w:val="20"/>
              </w:rPr>
            </w:pPr>
            <w:r w:rsidRPr="005313C8">
              <w:rPr>
                <w:rFonts w:ascii="Arial" w:hAnsi="Arial" w:cs="Arial"/>
                <w:sz w:val="20"/>
                <w:szCs w:val="20"/>
              </w:rPr>
              <w:t>The status of the Records Schedule is transitioned from Submitted for Certification to Proposed</w:t>
            </w:r>
            <w:r w:rsidR="00BA4013" w:rsidRPr="005313C8">
              <w:rPr>
                <w:rFonts w:ascii="Arial" w:hAnsi="Arial" w:cs="Arial"/>
                <w:sz w:val="20"/>
                <w:szCs w:val="20"/>
              </w:rPr>
              <w:t xml:space="preserve"> / Appraiser Working Version</w:t>
            </w:r>
            <w:r w:rsidRPr="005313C8">
              <w:rPr>
                <w:rFonts w:ascii="Arial" w:hAnsi="Arial" w:cs="Arial"/>
                <w:sz w:val="20"/>
                <w:szCs w:val="20"/>
              </w:rPr>
              <w:t xml:space="preserve">. </w:t>
            </w:r>
          </w:p>
          <w:p w:rsidR="00A86BD3" w:rsidRPr="005313C8" w:rsidRDefault="00A86BD3" w:rsidP="005313C8">
            <w:pPr>
              <w:pStyle w:val="ListParagraph"/>
              <w:numPr>
                <w:ilvl w:val="0"/>
                <w:numId w:val="12"/>
              </w:numPr>
              <w:spacing w:after="0" w:line="240" w:lineRule="auto"/>
              <w:ind w:left="522" w:hanging="270"/>
              <w:contextualSpacing w:val="0"/>
              <w:rPr>
                <w:rFonts w:ascii="Arial" w:hAnsi="Arial" w:cs="Arial"/>
                <w:i/>
                <w:sz w:val="20"/>
                <w:szCs w:val="20"/>
              </w:rPr>
            </w:pPr>
            <w:r w:rsidRPr="005313C8">
              <w:rPr>
                <w:rFonts w:ascii="Arial" w:hAnsi="Arial" w:cs="Arial"/>
                <w:sz w:val="20"/>
                <w:szCs w:val="20"/>
              </w:rPr>
              <w:t>A Notification is sent to the Records Scheduler noting that the Records Schedule/Records Schedule Item has been Certified</w:t>
            </w:r>
            <w:r w:rsidRPr="005313C8">
              <w:rPr>
                <w:rFonts w:ascii="Arial" w:hAnsi="Arial" w:cs="Arial"/>
                <w:i/>
                <w:sz w:val="20"/>
                <w:szCs w:val="20"/>
              </w:rPr>
              <w:t>.</w:t>
            </w:r>
          </w:p>
          <w:p w:rsidR="00A86BD3" w:rsidRPr="005313C8" w:rsidRDefault="00F24E01" w:rsidP="005313C8">
            <w:pPr>
              <w:pStyle w:val="ListParagraph"/>
              <w:numPr>
                <w:ilvl w:val="0"/>
                <w:numId w:val="12"/>
              </w:numPr>
              <w:spacing w:after="0" w:line="240" w:lineRule="auto"/>
              <w:ind w:left="522" w:hanging="270"/>
              <w:contextualSpacing w:val="0"/>
              <w:rPr>
                <w:rFonts w:ascii="Arial" w:hAnsi="Arial" w:cs="Arial"/>
                <w:sz w:val="20"/>
                <w:szCs w:val="20"/>
              </w:rPr>
            </w:pPr>
            <w:r w:rsidRPr="005313C8">
              <w:rPr>
                <w:rFonts w:ascii="Arial" w:hAnsi="Arial" w:cs="Arial"/>
                <w:sz w:val="20"/>
                <w:szCs w:val="20"/>
              </w:rPr>
              <w:t>A T</w:t>
            </w:r>
            <w:r w:rsidR="00A86BD3" w:rsidRPr="005313C8">
              <w:rPr>
                <w:rFonts w:ascii="Arial" w:hAnsi="Arial" w:cs="Arial"/>
                <w:sz w:val="20"/>
                <w:szCs w:val="20"/>
              </w:rPr>
              <w:t xml:space="preserve">ask is sent to the Records Appraiser’s Task List noting that the Records Schedule is awaiting Review. </w:t>
            </w:r>
          </w:p>
          <w:p w:rsidR="00A86BD3" w:rsidRPr="005313C8" w:rsidRDefault="00A86BD3" w:rsidP="005313C8">
            <w:pPr>
              <w:pStyle w:val="ListParagraph"/>
              <w:spacing w:after="0" w:line="240" w:lineRule="auto"/>
              <w:contextualSpacing w:val="0"/>
              <w:rPr>
                <w:rFonts w:ascii="Arial" w:hAnsi="Arial" w:cs="Arial"/>
                <w:sz w:val="20"/>
                <w:szCs w:val="20"/>
              </w:rPr>
            </w:pPr>
          </w:p>
          <w:p w:rsidR="00A86BD3" w:rsidRPr="005313C8" w:rsidRDefault="00BA4013" w:rsidP="005313C8">
            <w:pPr>
              <w:rPr>
                <w:rFonts w:cs="Arial"/>
                <w:b/>
                <w:color w:val="000000"/>
                <w:sz w:val="20"/>
              </w:rPr>
            </w:pPr>
            <w:r w:rsidRPr="005313C8">
              <w:rPr>
                <w:rFonts w:cs="Arial"/>
                <w:b/>
                <w:color w:val="000000"/>
                <w:sz w:val="20"/>
              </w:rPr>
              <w:t>Cases 2-4</w:t>
            </w:r>
            <w:r w:rsidR="00A86BD3" w:rsidRPr="005313C8">
              <w:rPr>
                <w:rFonts w:cs="Arial"/>
                <w:b/>
                <w:color w:val="000000"/>
                <w:sz w:val="20"/>
              </w:rPr>
              <w:t>:</w:t>
            </w:r>
          </w:p>
          <w:p w:rsidR="00A86BD3" w:rsidRPr="005313C8" w:rsidRDefault="00A86BD3" w:rsidP="005313C8">
            <w:pPr>
              <w:pStyle w:val="ListParagraph"/>
              <w:spacing w:after="0" w:line="240" w:lineRule="auto"/>
              <w:ind w:left="0"/>
              <w:contextualSpacing w:val="0"/>
              <w:rPr>
                <w:rFonts w:ascii="Arial" w:hAnsi="Arial" w:cs="Arial"/>
                <w:sz w:val="20"/>
                <w:szCs w:val="20"/>
              </w:rPr>
            </w:pPr>
            <w:r w:rsidRPr="005313C8">
              <w:rPr>
                <w:rFonts w:ascii="Arial" w:hAnsi="Arial" w:cs="Arial"/>
                <w:sz w:val="20"/>
                <w:szCs w:val="20"/>
              </w:rPr>
              <w:t>(1) The user navigates to the Task List and selects the corresponding Records Schedule link.</w:t>
            </w:r>
          </w:p>
          <w:p w:rsidR="00A86BD3" w:rsidRPr="005313C8" w:rsidRDefault="00A86BD3" w:rsidP="005313C8">
            <w:pPr>
              <w:pStyle w:val="ListParagraph"/>
              <w:spacing w:after="0" w:line="240" w:lineRule="auto"/>
              <w:ind w:left="0"/>
              <w:contextualSpacing w:val="0"/>
              <w:rPr>
                <w:rFonts w:ascii="Arial" w:hAnsi="Arial" w:cs="Arial"/>
                <w:sz w:val="20"/>
                <w:szCs w:val="20"/>
              </w:rPr>
            </w:pPr>
          </w:p>
          <w:p w:rsidR="00BA4013" w:rsidRPr="005313C8" w:rsidRDefault="00A86BD3" w:rsidP="005313C8">
            <w:pPr>
              <w:pStyle w:val="ListParagraph"/>
              <w:spacing w:after="0" w:line="240" w:lineRule="auto"/>
              <w:ind w:left="0"/>
              <w:contextualSpacing w:val="0"/>
              <w:rPr>
                <w:rFonts w:ascii="Arial" w:hAnsi="Arial" w:cs="Arial"/>
                <w:sz w:val="20"/>
                <w:szCs w:val="20"/>
              </w:rPr>
            </w:pPr>
            <w:r w:rsidRPr="005313C8">
              <w:rPr>
                <w:rFonts w:ascii="Arial" w:hAnsi="Arial" w:cs="Arial"/>
                <w:sz w:val="20"/>
                <w:szCs w:val="20"/>
              </w:rPr>
              <w:t xml:space="preserve">(2-3)The expected results are the same as the expected results in Case 1 above. </w:t>
            </w:r>
          </w:p>
          <w:p w:rsidR="00BA4013" w:rsidRPr="005313C8" w:rsidRDefault="00BA4013" w:rsidP="005313C8">
            <w:pPr>
              <w:pStyle w:val="ListParagraph"/>
              <w:spacing w:after="0" w:line="240" w:lineRule="auto"/>
              <w:ind w:left="0"/>
              <w:contextualSpacing w:val="0"/>
              <w:rPr>
                <w:rFonts w:ascii="Arial" w:hAnsi="Arial" w:cs="Arial"/>
                <w:sz w:val="20"/>
                <w:szCs w:val="20"/>
              </w:rPr>
            </w:pPr>
          </w:p>
          <w:p w:rsidR="00485D5B" w:rsidRDefault="00485D5B" w:rsidP="005313C8">
            <w:pPr>
              <w:rPr>
                <w:rFonts w:cs="Arial"/>
                <w:b/>
                <w:color w:val="000000"/>
                <w:sz w:val="20"/>
              </w:rPr>
            </w:pPr>
          </w:p>
          <w:p w:rsidR="00485D5B" w:rsidRDefault="00485D5B" w:rsidP="005313C8">
            <w:pPr>
              <w:rPr>
                <w:rFonts w:cs="Arial"/>
                <w:b/>
                <w:color w:val="000000"/>
                <w:sz w:val="20"/>
              </w:rPr>
            </w:pPr>
          </w:p>
          <w:p w:rsidR="00485D5B" w:rsidRDefault="00485D5B" w:rsidP="005313C8">
            <w:pPr>
              <w:rPr>
                <w:rFonts w:cs="Arial"/>
                <w:b/>
                <w:color w:val="000000"/>
                <w:sz w:val="20"/>
              </w:rPr>
            </w:pPr>
          </w:p>
          <w:p w:rsidR="00485D5B" w:rsidRDefault="00485D5B" w:rsidP="005313C8">
            <w:pPr>
              <w:rPr>
                <w:rFonts w:cs="Arial"/>
                <w:b/>
                <w:color w:val="000000"/>
                <w:sz w:val="20"/>
              </w:rPr>
            </w:pPr>
          </w:p>
          <w:p w:rsidR="00485D5B" w:rsidRDefault="00485D5B" w:rsidP="005313C8">
            <w:pPr>
              <w:rPr>
                <w:rFonts w:cs="Arial"/>
                <w:b/>
                <w:color w:val="000000"/>
                <w:sz w:val="20"/>
              </w:rPr>
            </w:pPr>
          </w:p>
          <w:p w:rsidR="00485D5B" w:rsidRDefault="00485D5B" w:rsidP="005313C8">
            <w:pPr>
              <w:rPr>
                <w:rFonts w:cs="Arial"/>
                <w:b/>
                <w:color w:val="000000"/>
                <w:sz w:val="20"/>
              </w:rPr>
            </w:pPr>
          </w:p>
          <w:p w:rsidR="00485D5B" w:rsidRDefault="00485D5B" w:rsidP="005313C8">
            <w:pPr>
              <w:rPr>
                <w:rFonts w:cs="Arial"/>
                <w:b/>
                <w:color w:val="000000"/>
                <w:sz w:val="20"/>
              </w:rPr>
            </w:pPr>
          </w:p>
          <w:p w:rsidR="00485D5B" w:rsidRDefault="00485D5B" w:rsidP="005313C8">
            <w:pPr>
              <w:rPr>
                <w:rFonts w:cs="Arial"/>
                <w:b/>
                <w:color w:val="000000"/>
                <w:sz w:val="20"/>
              </w:rPr>
            </w:pPr>
          </w:p>
          <w:p w:rsidR="00485D5B" w:rsidRDefault="00485D5B" w:rsidP="005313C8">
            <w:pPr>
              <w:rPr>
                <w:rFonts w:cs="Arial"/>
                <w:b/>
                <w:color w:val="000000"/>
                <w:sz w:val="20"/>
              </w:rPr>
            </w:pPr>
          </w:p>
          <w:p w:rsidR="00485D5B" w:rsidRDefault="00485D5B" w:rsidP="005313C8">
            <w:pPr>
              <w:rPr>
                <w:rFonts w:cs="Arial"/>
                <w:b/>
                <w:color w:val="000000"/>
                <w:sz w:val="20"/>
              </w:rPr>
            </w:pPr>
          </w:p>
          <w:p w:rsidR="00485D5B" w:rsidRDefault="00485D5B" w:rsidP="005313C8">
            <w:pPr>
              <w:rPr>
                <w:rFonts w:cs="Arial"/>
                <w:b/>
                <w:color w:val="000000"/>
                <w:sz w:val="20"/>
              </w:rPr>
            </w:pPr>
          </w:p>
          <w:p w:rsidR="00485D5B" w:rsidRDefault="00485D5B" w:rsidP="005313C8">
            <w:pPr>
              <w:rPr>
                <w:rFonts w:cs="Arial"/>
                <w:b/>
                <w:color w:val="000000"/>
                <w:sz w:val="20"/>
              </w:rPr>
            </w:pPr>
          </w:p>
          <w:p w:rsidR="00C67E57" w:rsidRDefault="00C67E57" w:rsidP="005313C8">
            <w:pPr>
              <w:rPr>
                <w:rFonts w:cs="Arial"/>
                <w:b/>
                <w:color w:val="000000"/>
                <w:sz w:val="20"/>
              </w:rPr>
            </w:pPr>
            <w:r w:rsidRPr="005313C8">
              <w:rPr>
                <w:rFonts w:cs="Arial"/>
                <w:b/>
                <w:color w:val="000000"/>
                <w:sz w:val="20"/>
              </w:rPr>
              <w:t>Case 4:</w:t>
            </w:r>
          </w:p>
          <w:p w:rsidR="00485D5B" w:rsidRDefault="00485D5B" w:rsidP="005313C8">
            <w:pPr>
              <w:rPr>
                <w:rFonts w:cs="Arial"/>
                <w:b/>
                <w:color w:val="000000"/>
                <w:sz w:val="20"/>
              </w:rPr>
            </w:pPr>
          </w:p>
          <w:p w:rsidR="00485D5B" w:rsidRDefault="00485D5B" w:rsidP="005313C8">
            <w:pPr>
              <w:rPr>
                <w:rFonts w:cs="Arial"/>
                <w:b/>
                <w:color w:val="000000"/>
                <w:sz w:val="20"/>
              </w:rPr>
            </w:pPr>
          </w:p>
          <w:p w:rsidR="00485D5B" w:rsidRDefault="00485D5B" w:rsidP="005313C8">
            <w:pPr>
              <w:rPr>
                <w:rFonts w:cs="Arial"/>
                <w:b/>
                <w:color w:val="000000"/>
                <w:sz w:val="20"/>
              </w:rPr>
            </w:pPr>
          </w:p>
          <w:p w:rsidR="00485D5B" w:rsidRDefault="00485D5B" w:rsidP="005313C8">
            <w:pPr>
              <w:rPr>
                <w:rFonts w:cs="Arial"/>
                <w:b/>
                <w:color w:val="000000"/>
                <w:sz w:val="20"/>
              </w:rPr>
            </w:pPr>
          </w:p>
          <w:p w:rsidR="00485D5B" w:rsidRDefault="00485D5B" w:rsidP="005313C8">
            <w:pPr>
              <w:rPr>
                <w:rFonts w:cs="Arial"/>
                <w:b/>
                <w:color w:val="000000"/>
                <w:sz w:val="20"/>
              </w:rPr>
            </w:pPr>
          </w:p>
          <w:p w:rsidR="00485D5B" w:rsidRDefault="00485D5B" w:rsidP="005313C8">
            <w:pPr>
              <w:rPr>
                <w:rFonts w:cs="Arial"/>
                <w:b/>
                <w:color w:val="000000"/>
                <w:sz w:val="20"/>
              </w:rPr>
            </w:pPr>
          </w:p>
          <w:p w:rsidR="00485D5B" w:rsidRDefault="00485D5B" w:rsidP="005313C8">
            <w:pPr>
              <w:rPr>
                <w:rFonts w:cs="Arial"/>
                <w:b/>
                <w:color w:val="000000"/>
                <w:sz w:val="20"/>
              </w:rPr>
            </w:pPr>
          </w:p>
          <w:p w:rsidR="00485D5B" w:rsidRDefault="00485D5B" w:rsidP="005313C8">
            <w:pPr>
              <w:rPr>
                <w:rFonts w:cs="Arial"/>
                <w:b/>
                <w:color w:val="000000"/>
                <w:sz w:val="20"/>
              </w:rPr>
            </w:pPr>
          </w:p>
          <w:p w:rsidR="00485D5B" w:rsidRPr="005313C8" w:rsidRDefault="00485D5B" w:rsidP="005313C8">
            <w:pPr>
              <w:rPr>
                <w:rFonts w:cs="Arial"/>
                <w:b/>
                <w:color w:val="000000"/>
                <w:sz w:val="20"/>
              </w:rPr>
            </w:pPr>
          </w:p>
          <w:p w:rsidR="00A86BD3" w:rsidRPr="005313C8" w:rsidRDefault="00A86BD3" w:rsidP="005313C8">
            <w:pPr>
              <w:pStyle w:val="ListParagraph"/>
              <w:spacing w:after="0" w:line="240" w:lineRule="auto"/>
              <w:ind w:left="0"/>
              <w:contextualSpacing w:val="0"/>
              <w:rPr>
                <w:rFonts w:ascii="Arial" w:hAnsi="Arial" w:cs="Arial"/>
                <w:sz w:val="20"/>
                <w:szCs w:val="20"/>
              </w:rPr>
            </w:pPr>
            <w:r w:rsidRPr="005313C8">
              <w:rPr>
                <w:rFonts w:ascii="Arial" w:hAnsi="Arial" w:cs="Arial"/>
                <w:sz w:val="20"/>
                <w:szCs w:val="20"/>
              </w:rPr>
              <w:t>(4) The user is logged out.</w:t>
            </w:r>
          </w:p>
        </w:tc>
        <w:tc>
          <w:tcPr>
            <w:tcW w:w="990" w:type="dxa"/>
            <w:tcBorders>
              <w:right w:val="single" w:sz="4" w:space="0" w:color="auto"/>
            </w:tcBorders>
            <w:shd w:val="clear" w:color="auto" w:fill="auto"/>
          </w:tcPr>
          <w:p w:rsidR="00A86BD3" w:rsidRPr="005313C8" w:rsidRDefault="00A86BD3" w:rsidP="005313C8">
            <w:pPr>
              <w:rPr>
                <w:rFonts w:cs="Arial"/>
                <w:sz w:val="20"/>
              </w:rPr>
            </w:pPr>
            <w:r w:rsidRPr="005313C8">
              <w:rPr>
                <w:rFonts w:cs="Arial"/>
                <w:color w:val="000000"/>
                <w:sz w:val="20"/>
              </w:rPr>
              <w:t>NS</w:t>
            </w:r>
          </w:p>
        </w:tc>
      </w:tr>
      <w:tr w:rsidR="00CC65E4"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CC65E4" w:rsidRPr="005313C8" w:rsidRDefault="00CC65E4" w:rsidP="005313C8">
            <w:pPr>
              <w:rPr>
                <w:rFonts w:cs="Arial"/>
                <w:sz w:val="20"/>
              </w:rPr>
            </w:pPr>
            <w:r w:rsidRPr="005313C8">
              <w:rPr>
                <w:rFonts w:cs="Arial"/>
                <w:sz w:val="20"/>
              </w:rPr>
              <w:t>LMB0100.1.1.1.13.7</w:t>
            </w:r>
          </w:p>
        </w:tc>
        <w:tc>
          <w:tcPr>
            <w:tcW w:w="4140" w:type="dxa"/>
            <w:shd w:val="clear" w:color="auto" w:fill="auto"/>
            <w:hideMark/>
          </w:tcPr>
          <w:p w:rsidR="00CC65E4" w:rsidRPr="005313C8" w:rsidRDefault="00CC65E4" w:rsidP="005313C8">
            <w:pPr>
              <w:rPr>
                <w:rFonts w:cs="Arial"/>
                <w:sz w:val="20"/>
              </w:rPr>
            </w:pPr>
            <w:r w:rsidRPr="005313C8">
              <w:rPr>
                <w:rFonts w:cs="Arial"/>
                <w:sz w:val="20"/>
              </w:rPr>
              <w:t>The system shall retain the title of the user that certifies the Record Schedule.</w:t>
            </w:r>
          </w:p>
        </w:tc>
        <w:tc>
          <w:tcPr>
            <w:tcW w:w="3780" w:type="dxa"/>
            <w:vMerge/>
            <w:shd w:val="clear" w:color="auto" w:fill="auto"/>
          </w:tcPr>
          <w:p w:rsidR="00CC65E4" w:rsidRPr="005313C8" w:rsidRDefault="00CC65E4"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CC65E4" w:rsidRPr="005313C8" w:rsidRDefault="00CC65E4"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CC65E4" w:rsidRPr="005313C8" w:rsidRDefault="00CC65E4" w:rsidP="005313C8">
            <w:pPr>
              <w:rPr>
                <w:rFonts w:cs="Arial"/>
                <w:sz w:val="20"/>
              </w:rPr>
            </w:pPr>
            <w:r w:rsidRPr="005313C8">
              <w:rPr>
                <w:rFonts w:cs="Arial"/>
                <w:color w:val="000000"/>
                <w:sz w:val="20"/>
              </w:rPr>
              <w:t>NS</w:t>
            </w:r>
          </w:p>
        </w:tc>
      </w:tr>
      <w:tr w:rsidR="00CC65E4"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CC65E4" w:rsidRPr="005313C8" w:rsidRDefault="00CC65E4" w:rsidP="005313C8">
            <w:pPr>
              <w:rPr>
                <w:rFonts w:cs="Arial"/>
                <w:sz w:val="20"/>
              </w:rPr>
            </w:pPr>
            <w:r w:rsidRPr="005313C8">
              <w:rPr>
                <w:rFonts w:cs="Arial"/>
                <w:sz w:val="20"/>
              </w:rPr>
              <w:t>LMB0100.1.1.1.13.8</w:t>
            </w:r>
          </w:p>
        </w:tc>
        <w:tc>
          <w:tcPr>
            <w:tcW w:w="4140" w:type="dxa"/>
            <w:shd w:val="clear" w:color="auto" w:fill="auto"/>
            <w:hideMark/>
          </w:tcPr>
          <w:p w:rsidR="00CC65E4" w:rsidRPr="005313C8" w:rsidRDefault="00CC65E4" w:rsidP="005313C8">
            <w:pPr>
              <w:rPr>
                <w:rFonts w:cs="Arial"/>
                <w:sz w:val="20"/>
              </w:rPr>
            </w:pPr>
            <w:r w:rsidRPr="005313C8">
              <w:rPr>
                <w:rFonts w:cs="Arial"/>
                <w:sz w:val="20"/>
              </w:rPr>
              <w:t xml:space="preserve">The system shall retain Organization of the user that certifies the Records Schedule. </w:t>
            </w:r>
          </w:p>
        </w:tc>
        <w:tc>
          <w:tcPr>
            <w:tcW w:w="3780" w:type="dxa"/>
            <w:vMerge/>
            <w:shd w:val="clear" w:color="auto" w:fill="auto"/>
          </w:tcPr>
          <w:p w:rsidR="00CC65E4" w:rsidRPr="005313C8" w:rsidRDefault="00CC65E4"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CC65E4" w:rsidRPr="005313C8" w:rsidRDefault="00CC65E4"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CC65E4" w:rsidRPr="005313C8" w:rsidRDefault="00CC65E4" w:rsidP="005313C8">
            <w:pPr>
              <w:rPr>
                <w:rFonts w:cs="Arial"/>
                <w:sz w:val="20"/>
              </w:rPr>
            </w:pPr>
            <w:r w:rsidRPr="005313C8">
              <w:rPr>
                <w:rFonts w:cs="Arial"/>
                <w:color w:val="000000"/>
                <w:sz w:val="20"/>
              </w:rPr>
              <w:t>NS</w:t>
            </w:r>
          </w:p>
        </w:tc>
      </w:tr>
      <w:tr w:rsidR="00CC65E4"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CC65E4" w:rsidRPr="005313C8" w:rsidRDefault="00CC65E4" w:rsidP="005313C8">
            <w:pPr>
              <w:rPr>
                <w:rFonts w:cs="Arial"/>
                <w:sz w:val="20"/>
              </w:rPr>
            </w:pPr>
            <w:r w:rsidRPr="005313C8">
              <w:rPr>
                <w:rFonts w:cs="Arial"/>
                <w:sz w:val="20"/>
              </w:rPr>
              <w:t>LMB0100.1.1.1.13.9</w:t>
            </w:r>
          </w:p>
        </w:tc>
        <w:tc>
          <w:tcPr>
            <w:tcW w:w="4140" w:type="dxa"/>
            <w:shd w:val="clear" w:color="auto" w:fill="auto"/>
            <w:hideMark/>
          </w:tcPr>
          <w:p w:rsidR="00CC65E4" w:rsidRPr="005313C8" w:rsidRDefault="00CC65E4" w:rsidP="005313C8">
            <w:pPr>
              <w:rPr>
                <w:rFonts w:cs="Arial"/>
                <w:sz w:val="20"/>
              </w:rPr>
            </w:pPr>
            <w:r w:rsidRPr="005313C8">
              <w:rPr>
                <w:rFonts w:cs="Arial"/>
                <w:sz w:val="20"/>
              </w:rPr>
              <w:t>The system shall retain the date the Records Schedule was certified.</w:t>
            </w:r>
          </w:p>
        </w:tc>
        <w:tc>
          <w:tcPr>
            <w:tcW w:w="3780" w:type="dxa"/>
            <w:vMerge/>
            <w:shd w:val="clear" w:color="auto" w:fill="auto"/>
          </w:tcPr>
          <w:p w:rsidR="00CC65E4" w:rsidRPr="005313C8" w:rsidRDefault="00CC65E4"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CC65E4" w:rsidRPr="005313C8" w:rsidRDefault="00CC65E4"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CC65E4" w:rsidRPr="005313C8" w:rsidRDefault="00CC65E4" w:rsidP="005313C8">
            <w:pPr>
              <w:rPr>
                <w:rFonts w:cs="Arial"/>
                <w:sz w:val="20"/>
              </w:rPr>
            </w:pPr>
            <w:r w:rsidRPr="005313C8">
              <w:rPr>
                <w:rFonts w:cs="Arial"/>
                <w:color w:val="000000"/>
                <w:sz w:val="20"/>
              </w:rPr>
              <w:t>NS</w:t>
            </w:r>
          </w:p>
        </w:tc>
      </w:tr>
      <w:tr w:rsidR="00CC65E4"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CC65E4" w:rsidRPr="005313C8" w:rsidRDefault="00CC65E4" w:rsidP="005313C8">
            <w:pPr>
              <w:rPr>
                <w:rFonts w:cs="Arial"/>
                <w:sz w:val="20"/>
              </w:rPr>
            </w:pPr>
            <w:r w:rsidRPr="005313C8">
              <w:rPr>
                <w:rFonts w:cs="Arial"/>
                <w:sz w:val="20"/>
              </w:rPr>
              <w:t>LMB0100.1.1.1.1.21</w:t>
            </w:r>
          </w:p>
        </w:tc>
        <w:tc>
          <w:tcPr>
            <w:tcW w:w="4140" w:type="dxa"/>
            <w:shd w:val="clear" w:color="auto" w:fill="auto"/>
            <w:hideMark/>
          </w:tcPr>
          <w:p w:rsidR="00CC65E4" w:rsidRPr="005313C8" w:rsidRDefault="00CC65E4" w:rsidP="005313C8">
            <w:pPr>
              <w:rPr>
                <w:rFonts w:cs="Arial"/>
                <w:sz w:val="20"/>
              </w:rPr>
            </w:pPr>
            <w:r w:rsidRPr="005313C8">
              <w:rPr>
                <w:rFonts w:cs="Arial"/>
                <w:sz w:val="20"/>
              </w:rPr>
              <w:t>The system shall control access to sections of the Records Schedule based on permissions listed in the Records Schedule - User Interface Sections table.</w:t>
            </w:r>
          </w:p>
        </w:tc>
        <w:tc>
          <w:tcPr>
            <w:tcW w:w="3780" w:type="dxa"/>
            <w:vMerge/>
            <w:shd w:val="clear" w:color="auto" w:fill="auto"/>
          </w:tcPr>
          <w:p w:rsidR="00CC65E4" w:rsidRPr="005313C8" w:rsidRDefault="00CC65E4"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CC65E4" w:rsidRPr="005313C8" w:rsidRDefault="00CC65E4"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CC65E4" w:rsidRPr="005313C8" w:rsidRDefault="00CC65E4" w:rsidP="005313C8">
            <w:pPr>
              <w:rPr>
                <w:rFonts w:cs="Arial"/>
                <w:sz w:val="20"/>
              </w:rPr>
            </w:pPr>
            <w:r w:rsidRPr="005313C8">
              <w:rPr>
                <w:rFonts w:cs="Arial"/>
                <w:color w:val="000000"/>
                <w:sz w:val="20"/>
              </w:rPr>
              <w:t>NS</w:t>
            </w:r>
          </w:p>
        </w:tc>
      </w:tr>
      <w:tr w:rsidR="00CC65E4"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CC65E4" w:rsidRPr="005313C8" w:rsidRDefault="00CC65E4" w:rsidP="005313C8">
            <w:pPr>
              <w:rPr>
                <w:rFonts w:cs="Arial"/>
                <w:sz w:val="20"/>
              </w:rPr>
            </w:pPr>
            <w:r w:rsidRPr="005313C8">
              <w:rPr>
                <w:rFonts w:cs="Arial"/>
                <w:sz w:val="20"/>
              </w:rPr>
              <w:t>LMB0100.1.1.1.17.1</w:t>
            </w:r>
          </w:p>
        </w:tc>
        <w:tc>
          <w:tcPr>
            <w:tcW w:w="4140" w:type="dxa"/>
            <w:shd w:val="clear" w:color="auto" w:fill="auto"/>
            <w:hideMark/>
          </w:tcPr>
          <w:p w:rsidR="00CC65E4" w:rsidRPr="005313C8" w:rsidRDefault="00CC65E4" w:rsidP="005313C8">
            <w:pPr>
              <w:rPr>
                <w:rFonts w:cs="Arial"/>
                <w:sz w:val="20"/>
              </w:rPr>
            </w:pPr>
            <w:r w:rsidRPr="005313C8">
              <w:rPr>
                <w:rFonts w:cs="Arial"/>
                <w:sz w:val="20"/>
              </w:rPr>
              <w:t>The system shall send notifications to users as listed in the Record Schedule - Notifications table in the Data Management SwRS.</w:t>
            </w:r>
          </w:p>
        </w:tc>
        <w:tc>
          <w:tcPr>
            <w:tcW w:w="3780" w:type="dxa"/>
            <w:vMerge/>
            <w:shd w:val="clear" w:color="auto" w:fill="auto"/>
          </w:tcPr>
          <w:p w:rsidR="00CC65E4" w:rsidRPr="005313C8" w:rsidRDefault="00CC65E4"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CC65E4" w:rsidRPr="005313C8" w:rsidRDefault="00CC65E4"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CC65E4" w:rsidRPr="005313C8" w:rsidRDefault="00CC65E4" w:rsidP="005313C8">
            <w:pPr>
              <w:rPr>
                <w:rFonts w:cs="Arial"/>
                <w:sz w:val="20"/>
              </w:rPr>
            </w:pPr>
            <w:r w:rsidRPr="005313C8">
              <w:rPr>
                <w:rFonts w:cs="Arial"/>
                <w:color w:val="000000"/>
                <w:sz w:val="20"/>
              </w:rPr>
              <w:t>NS</w:t>
            </w:r>
          </w:p>
        </w:tc>
      </w:tr>
      <w:tr w:rsidR="00CC65E4"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CC65E4" w:rsidRPr="005313C8" w:rsidRDefault="00CC65E4" w:rsidP="005313C8">
            <w:pPr>
              <w:rPr>
                <w:rFonts w:cs="Arial"/>
                <w:sz w:val="20"/>
              </w:rPr>
            </w:pPr>
            <w:r w:rsidRPr="005313C8">
              <w:rPr>
                <w:rFonts w:cs="Arial"/>
                <w:sz w:val="20"/>
              </w:rPr>
              <w:t>LMB0100.1.1.1.17.2</w:t>
            </w:r>
          </w:p>
        </w:tc>
        <w:tc>
          <w:tcPr>
            <w:tcW w:w="4140" w:type="dxa"/>
            <w:shd w:val="clear" w:color="auto" w:fill="auto"/>
            <w:hideMark/>
          </w:tcPr>
          <w:p w:rsidR="00CC65E4" w:rsidRPr="005313C8" w:rsidRDefault="00CC65E4" w:rsidP="005313C8">
            <w:pPr>
              <w:rPr>
                <w:rFonts w:cs="Arial"/>
                <w:sz w:val="20"/>
              </w:rPr>
            </w:pPr>
            <w:r w:rsidRPr="005313C8">
              <w:rPr>
                <w:rFonts w:cs="Arial"/>
                <w:sz w:val="20"/>
              </w:rPr>
              <w:t>The system shall assign tasks to users as outlined in the Record Schedule - Tasks table in the Data Management SwRS.</w:t>
            </w:r>
          </w:p>
        </w:tc>
        <w:tc>
          <w:tcPr>
            <w:tcW w:w="3780" w:type="dxa"/>
            <w:vMerge/>
            <w:shd w:val="clear" w:color="auto" w:fill="auto"/>
          </w:tcPr>
          <w:p w:rsidR="00CC65E4" w:rsidRPr="005313C8" w:rsidRDefault="00CC65E4"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CC65E4" w:rsidRPr="005313C8" w:rsidRDefault="00CC65E4"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CC65E4" w:rsidRPr="005313C8" w:rsidRDefault="00CC65E4" w:rsidP="005313C8">
            <w:pPr>
              <w:rPr>
                <w:rFonts w:cs="Arial"/>
                <w:sz w:val="20"/>
              </w:rPr>
            </w:pPr>
            <w:r w:rsidRPr="005313C8">
              <w:rPr>
                <w:rFonts w:cs="Arial"/>
                <w:color w:val="000000"/>
                <w:sz w:val="20"/>
              </w:rPr>
              <w:t>NS</w:t>
            </w:r>
          </w:p>
        </w:tc>
      </w:tr>
      <w:tr w:rsidR="00CC65E4"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CC65E4" w:rsidRPr="005313C8" w:rsidRDefault="00CC65E4" w:rsidP="005313C8">
            <w:pPr>
              <w:rPr>
                <w:rFonts w:cs="Arial"/>
                <w:sz w:val="20"/>
              </w:rPr>
            </w:pPr>
            <w:r w:rsidRPr="005313C8">
              <w:rPr>
                <w:rFonts w:cs="Arial"/>
                <w:sz w:val="20"/>
              </w:rPr>
              <w:t>LMB0100.1.1.1.16.2</w:t>
            </w:r>
          </w:p>
        </w:tc>
        <w:tc>
          <w:tcPr>
            <w:tcW w:w="4140" w:type="dxa"/>
            <w:shd w:val="clear" w:color="auto" w:fill="auto"/>
            <w:hideMark/>
          </w:tcPr>
          <w:p w:rsidR="00CC65E4" w:rsidRPr="005313C8" w:rsidRDefault="00CC65E4" w:rsidP="005313C8">
            <w:pPr>
              <w:tabs>
                <w:tab w:val="left" w:pos="2090"/>
              </w:tabs>
              <w:rPr>
                <w:rFonts w:cs="Arial"/>
                <w:sz w:val="20"/>
              </w:rPr>
            </w:pPr>
            <w:r w:rsidRPr="005313C8">
              <w:rPr>
                <w:rFonts w:cs="Arial"/>
                <w:sz w:val="20"/>
              </w:rPr>
              <w:t>The system shall track the state of a Record Schedule as described in the Records Schedule - Business Process Flow sections of the Data Management SwRS.</w:t>
            </w:r>
          </w:p>
        </w:tc>
        <w:tc>
          <w:tcPr>
            <w:tcW w:w="3780" w:type="dxa"/>
            <w:vMerge/>
            <w:shd w:val="clear" w:color="auto" w:fill="auto"/>
          </w:tcPr>
          <w:p w:rsidR="00CC65E4" w:rsidRPr="005313C8" w:rsidRDefault="00CC65E4"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CC65E4" w:rsidRPr="005313C8" w:rsidRDefault="00CC65E4"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CC65E4" w:rsidRPr="005313C8" w:rsidRDefault="00C329A1" w:rsidP="005313C8">
            <w:pPr>
              <w:rPr>
                <w:rFonts w:cs="Arial"/>
                <w:color w:val="000000"/>
                <w:sz w:val="20"/>
              </w:rPr>
            </w:pPr>
            <w:r w:rsidRPr="005313C8">
              <w:rPr>
                <w:rFonts w:cs="Arial"/>
                <w:color w:val="000000"/>
                <w:sz w:val="20"/>
              </w:rPr>
              <w:t>NS</w:t>
            </w:r>
          </w:p>
        </w:tc>
      </w:tr>
      <w:tr w:rsidR="00CC65E4"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CC65E4" w:rsidRPr="005313C8" w:rsidRDefault="00CC65E4" w:rsidP="005313C8">
            <w:pPr>
              <w:rPr>
                <w:rFonts w:cs="Arial"/>
                <w:sz w:val="20"/>
              </w:rPr>
            </w:pPr>
            <w:r w:rsidRPr="005313C8">
              <w:rPr>
                <w:rFonts w:cs="Arial"/>
                <w:sz w:val="20"/>
              </w:rPr>
              <w:t>LMB0100.1.1.1.16.3</w:t>
            </w:r>
          </w:p>
        </w:tc>
        <w:tc>
          <w:tcPr>
            <w:tcW w:w="4140" w:type="dxa"/>
            <w:shd w:val="clear" w:color="auto" w:fill="auto"/>
            <w:hideMark/>
          </w:tcPr>
          <w:p w:rsidR="00CC65E4" w:rsidRPr="005313C8" w:rsidRDefault="00CC65E4" w:rsidP="005313C8">
            <w:pPr>
              <w:rPr>
                <w:rFonts w:cs="Arial"/>
                <w:sz w:val="20"/>
              </w:rPr>
            </w:pPr>
            <w:r w:rsidRPr="005313C8">
              <w:rPr>
                <w:rFonts w:cs="Arial"/>
                <w:sz w:val="20"/>
              </w:rPr>
              <w:t>The system shall transition a Record Schedule between states as described in the Records Schedule - Business Process Flow sections of Data Management SwRS.</w:t>
            </w:r>
          </w:p>
        </w:tc>
        <w:tc>
          <w:tcPr>
            <w:tcW w:w="3780" w:type="dxa"/>
            <w:vMerge/>
            <w:shd w:val="clear" w:color="auto" w:fill="auto"/>
          </w:tcPr>
          <w:p w:rsidR="00CC65E4" w:rsidRPr="005313C8" w:rsidRDefault="00CC65E4"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CC65E4" w:rsidRPr="005313C8" w:rsidRDefault="00CC65E4"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CC65E4" w:rsidRPr="005313C8" w:rsidRDefault="00CC65E4" w:rsidP="005313C8">
            <w:pPr>
              <w:rPr>
                <w:rFonts w:cs="Arial"/>
                <w:sz w:val="20"/>
              </w:rPr>
            </w:pPr>
            <w:r w:rsidRPr="005313C8">
              <w:rPr>
                <w:rFonts w:cs="Arial"/>
                <w:color w:val="000000"/>
                <w:sz w:val="20"/>
              </w:rPr>
              <w:t>NS</w:t>
            </w:r>
          </w:p>
        </w:tc>
      </w:tr>
      <w:tr w:rsidR="00CE1801" w:rsidRPr="005313C8" w:rsidTr="005170B5">
        <w:trPr>
          <w:trHeight w:val="287"/>
        </w:trPr>
        <w:tc>
          <w:tcPr>
            <w:tcW w:w="13878" w:type="dxa"/>
            <w:gridSpan w:val="5"/>
            <w:tcBorders>
              <w:top w:val="single" w:sz="4" w:space="0" w:color="auto"/>
              <w:left w:val="single" w:sz="4" w:space="0" w:color="auto"/>
              <w:bottom w:val="single" w:sz="4" w:space="0" w:color="auto"/>
              <w:right w:val="single" w:sz="4" w:space="0" w:color="auto"/>
            </w:tcBorders>
            <w:shd w:val="clear" w:color="auto" w:fill="D6E3BC" w:themeFill="accent3" w:themeFillTint="66"/>
            <w:vAlign w:val="bottom"/>
            <w:hideMark/>
          </w:tcPr>
          <w:p w:rsidR="00CE1801" w:rsidRPr="005313C8" w:rsidRDefault="00064B28" w:rsidP="005313C8">
            <w:pPr>
              <w:tabs>
                <w:tab w:val="left" w:pos="5994"/>
              </w:tabs>
              <w:jc w:val="center"/>
              <w:rPr>
                <w:rFonts w:cs="Arial"/>
                <w:b/>
                <w:color w:val="000000"/>
                <w:sz w:val="20"/>
              </w:rPr>
            </w:pPr>
            <w:r w:rsidRPr="005313C8">
              <w:rPr>
                <w:rFonts w:cs="Arial"/>
                <w:b/>
                <w:color w:val="000000"/>
                <w:sz w:val="20"/>
              </w:rPr>
              <w:t>Records Appraiser Reviewed</w:t>
            </w:r>
          </w:p>
        </w:tc>
      </w:tr>
      <w:tr w:rsidR="00036CB5"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036CB5" w:rsidRPr="005313C8" w:rsidRDefault="00036CB5" w:rsidP="005313C8">
            <w:pPr>
              <w:rPr>
                <w:rFonts w:cs="Arial"/>
                <w:sz w:val="20"/>
              </w:rPr>
            </w:pPr>
            <w:r w:rsidRPr="005313C8">
              <w:rPr>
                <w:rFonts w:cs="Arial"/>
                <w:sz w:val="20"/>
              </w:rPr>
              <w:t>LMB0100.1.1.1.13.10</w:t>
            </w:r>
          </w:p>
        </w:tc>
        <w:tc>
          <w:tcPr>
            <w:tcW w:w="4140" w:type="dxa"/>
            <w:shd w:val="clear" w:color="auto" w:fill="auto"/>
            <w:hideMark/>
          </w:tcPr>
          <w:p w:rsidR="00036CB5" w:rsidRPr="005313C8" w:rsidRDefault="00036CB5" w:rsidP="005313C8">
            <w:pPr>
              <w:rPr>
                <w:rFonts w:cs="Arial"/>
                <w:sz w:val="20"/>
              </w:rPr>
            </w:pPr>
            <w:r w:rsidRPr="005313C8">
              <w:rPr>
                <w:rFonts w:cs="Arial"/>
                <w:sz w:val="20"/>
              </w:rPr>
              <w:t>The system shall retain the signature of the user who provided Records Appraiser Concurrence.</w:t>
            </w:r>
          </w:p>
        </w:tc>
        <w:tc>
          <w:tcPr>
            <w:tcW w:w="3780" w:type="dxa"/>
            <w:vMerge w:val="restart"/>
            <w:shd w:val="clear" w:color="auto" w:fill="auto"/>
          </w:tcPr>
          <w:p w:rsidR="00036CB5" w:rsidRPr="005313C8" w:rsidRDefault="00036CB5" w:rsidP="005313C8">
            <w:pPr>
              <w:ind w:left="72"/>
              <w:rPr>
                <w:rFonts w:cs="Arial"/>
                <w:color w:val="000000"/>
                <w:sz w:val="20"/>
              </w:rPr>
            </w:pPr>
            <w:r w:rsidRPr="005313C8">
              <w:rPr>
                <w:rFonts w:cs="Arial"/>
                <w:b/>
                <w:color w:val="000000"/>
                <w:sz w:val="20"/>
              </w:rPr>
              <w:t>Case 1:</w:t>
            </w:r>
          </w:p>
          <w:p w:rsidR="00036CB5" w:rsidRDefault="00036CB5" w:rsidP="005313C8">
            <w:pPr>
              <w:numPr>
                <w:ilvl w:val="0"/>
                <w:numId w:val="71"/>
              </w:numPr>
              <w:rPr>
                <w:rFonts w:cs="Arial"/>
                <w:color w:val="000000"/>
                <w:sz w:val="20"/>
              </w:rPr>
            </w:pPr>
            <w:r w:rsidRPr="005313C8">
              <w:rPr>
                <w:rFonts w:cs="Arial"/>
                <w:color w:val="000000"/>
                <w:sz w:val="20"/>
              </w:rPr>
              <w:t>Log in as a Records Appraiser.</w:t>
            </w:r>
          </w:p>
          <w:p w:rsidR="00485D5B" w:rsidRDefault="00485D5B" w:rsidP="00485D5B">
            <w:pPr>
              <w:rPr>
                <w:rFonts w:cs="Arial"/>
                <w:color w:val="000000"/>
                <w:sz w:val="20"/>
              </w:rPr>
            </w:pPr>
          </w:p>
          <w:p w:rsidR="00485D5B" w:rsidRPr="005313C8" w:rsidRDefault="00485D5B" w:rsidP="00485D5B">
            <w:pPr>
              <w:rPr>
                <w:rFonts w:cs="Arial"/>
                <w:color w:val="000000"/>
                <w:sz w:val="20"/>
              </w:rPr>
            </w:pPr>
          </w:p>
          <w:p w:rsidR="00036CB5" w:rsidRPr="005313C8" w:rsidRDefault="00036CB5" w:rsidP="005313C8">
            <w:pPr>
              <w:numPr>
                <w:ilvl w:val="0"/>
                <w:numId w:val="71"/>
              </w:numPr>
              <w:rPr>
                <w:rFonts w:cs="Arial"/>
                <w:color w:val="000000"/>
                <w:sz w:val="20"/>
              </w:rPr>
            </w:pPr>
            <w:r w:rsidRPr="005313C8">
              <w:rPr>
                <w:rFonts w:cs="Arial"/>
                <w:color w:val="000000"/>
                <w:sz w:val="20"/>
              </w:rPr>
              <w:t xml:space="preserve">Review the Task List and verify a task is displayed that the Records Schedule (RS_RSN_Blank_001) is available for review. </w:t>
            </w:r>
          </w:p>
          <w:p w:rsidR="00036CB5" w:rsidRDefault="00036CB5" w:rsidP="005313C8">
            <w:pPr>
              <w:numPr>
                <w:ilvl w:val="0"/>
                <w:numId w:val="71"/>
              </w:numPr>
              <w:rPr>
                <w:rFonts w:cs="Arial"/>
                <w:color w:val="000000"/>
                <w:sz w:val="20"/>
              </w:rPr>
            </w:pPr>
            <w:r w:rsidRPr="005313C8">
              <w:rPr>
                <w:rFonts w:cs="Arial"/>
                <w:color w:val="000000"/>
                <w:sz w:val="20"/>
              </w:rPr>
              <w:t>Select the task link and open the Records Schedule.</w:t>
            </w:r>
          </w:p>
          <w:p w:rsidR="00485D5B" w:rsidRDefault="00485D5B" w:rsidP="00485D5B">
            <w:pPr>
              <w:rPr>
                <w:rFonts w:cs="Arial"/>
                <w:color w:val="000000"/>
                <w:sz w:val="20"/>
              </w:rPr>
            </w:pPr>
          </w:p>
          <w:p w:rsidR="00485D5B" w:rsidRDefault="00485D5B" w:rsidP="00485D5B">
            <w:pPr>
              <w:rPr>
                <w:rFonts w:cs="Arial"/>
                <w:color w:val="000000"/>
                <w:sz w:val="20"/>
              </w:rPr>
            </w:pPr>
          </w:p>
          <w:p w:rsidR="00485D5B" w:rsidRDefault="00485D5B" w:rsidP="00485D5B">
            <w:pPr>
              <w:rPr>
                <w:rFonts w:cs="Arial"/>
                <w:color w:val="000000"/>
                <w:sz w:val="20"/>
              </w:rPr>
            </w:pPr>
          </w:p>
          <w:p w:rsidR="00485D5B" w:rsidRDefault="00485D5B" w:rsidP="00485D5B">
            <w:pPr>
              <w:rPr>
                <w:rFonts w:cs="Arial"/>
                <w:color w:val="000000"/>
                <w:sz w:val="20"/>
              </w:rPr>
            </w:pPr>
          </w:p>
          <w:p w:rsidR="00485D5B" w:rsidRDefault="00485D5B" w:rsidP="00485D5B">
            <w:pPr>
              <w:rPr>
                <w:rFonts w:cs="Arial"/>
                <w:color w:val="000000"/>
                <w:sz w:val="20"/>
              </w:rPr>
            </w:pPr>
          </w:p>
          <w:p w:rsidR="00485D5B" w:rsidRDefault="00485D5B" w:rsidP="00485D5B">
            <w:pPr>
              <w:rPr>
                <w:rFonts w:cs="Arial"/>
                <w:color w:val="000000"/>
                <w:sz w:val="20"/>
              </w:rPr>
            </w:pPr>
          </w:p>
          <w:p w:rsidR="00485D5B" w:rsidRPr="005313C8" w:rsidRDefault="00485D5B" w:rsidP="00485D5B">
            <w:pPr>
              <w:rPr>
                <w:rFonts w:cs="Arial"/>
                <w:color w:val="000000"/>
                <w:sz w:val="20"/>
              </w:rPr>
            </w:pPr>
          </w:p>
          <w:p w:rsidR="00036CB5" w:rsidRDefault="00036CB5" w:rsidP="005313C8">
            <w:pPr>
              <w:numPr>
                <w:ilvl w:val="0"/>
                <w:numId w:val="71"/>
              </w:numPr>
              <w:rPr>
                <w:rFonts w:cs="Arial"/>
                <w:color w:val="000000"/>
                <w:sz w:val="20"/>
              </w:rPr>
            </w:pPr>
            <w:r w:rsidRPr="005313C8">
              <w:rPr>
                <w:rFonts w:cs="Arial"/>
                <w:color w:val="000000"/>
                <w:sz w:val="20"/>
              </w:rPr>
              <w:t xml:space="preserve">Modify any of the allowable fields with valid data. </w:t>
            </w:r>
          </w:p>
          <w:p w:rsidR="00485D5B" w:rsidRDefault="00485D5B" w:rsidP="00485D5B">
            <w:pPr>
              <w:rPr>
                <w:rFonts w:cs="Arial"/>
                <w:color w:val="000000"/>
                <w:sz w:val="20"/>
              </w:rPr>
            </w:pPr>
          </w:p>
          <w:p w:rsidR="00485D5B" w:rsidRDefault="00485D5B" w:rsidP="00485D5B">
            <w:pPr>
              <w:rPr>
                <w:rFonts w:cs="Arial"/>
                <w:color w:val="000000"/>
                <w:sz w:val="20"/>
              </w:rPr>
            </w:pPr>
          </w:p>
          <w:p w:rsidR="00485D5B" w:rsidRPr="005313C8" w:rsidRDefault="00485D5B" w:rsidP="00485D5B">
            <w:pPr>
              <w:rPr>
                <w:rFonts w:cs="Arial"/>
                <w:color w:val="000000"/>
                <w:sz w:val="20"/>
              </w:rPr>
            </w:pPr>
          </w:p>
          <w:p w:rsidR="00036CB5" w:rsidRPr="005313C8" w:rsidRDefault="00036CB5" w:rsidP="005313C8">
            <w:pPr>
              <w:numPr>
                <w:ilvl w:val="0"/>
                <w:numId w:val="71"/>
              </w:numPr>
              <w:rPr>
                <w:rFonts w:cs="Arial"/>
                <w:color w:val="000000"/>
                <w:sz w:val="20"/>
              </w:rPr>
            </w:pPr>
            <w:r w:rsidRPr="005313C8">
              <w:rPr>
                <w:rFonts w:cs="Arial"/>
                <w:color w:val="000000"/>
                <w:sz w:val="20"/>
              </w:rPr>
              <w:t xml:space="preserve">Submit </w:t>
            </w:r>
            <w:r w:rsidR="004E459C" w:rsidRPr="005313C8">
              <w:rPr>
                <w:rFonts w:cs="Arial"/>
                <w:color w:val="000000"/>
                <w:sz w:val="20"/>
              </w:rPr>
              <w:t>for Concurrence the Records Schedule</w:t>
            </w:r>
            <w:r w:rsidRPr="005313C8">
              <w:rPr>
                <w:rFonts w:cs="Arial"/>
                <w:color w:val="000000"/>
                <w:sz w:val="20"/>
              </w:rPr>
              <w:t xml:space="preserve">. </w:t>
            </w:r>
          </w:p>
          <w:p w:rsidR="00036CB5" w:rsidRPr="005313C8" w:rsidRDefault="00036CB5" w:rsidP="005313C8">
            <w:pPr>
              <w:ind w:left="72"/>
              <w:rPr>
                <w:rFonts w:cs="Arial"/>
                <w:color w:val="000000"/>
                <w:sz w:val="20"/>
              </w:rPr>
            </w:pPr>
          </w:p>
          <w:p w:rsidR="00036CB5" w:rsidRPr="005313C8" w:rsidRDefault="00036CB5" w:rsidP="005313C8">
            <w:pPr>
              <w:ind w:left="72"/>
              <w:rPr>
                <w:rFonts w:cs="Arial"/>
                <w:color w:val="000000"/>
                <w:sz w:val="20"/>
              </w:rPr>
            </w:pPr>
          </w:p>
          <w:p w:rsidR="00036CB5" w:rsidRPr="005313C8" w:rsidRDefault="00036CB5" w:rsidP="005313C8">
            <w:pPr>
              <w:ind w:left="72"/>
              <w:rPr>
                <w:rFonts w:cs="Arial"/>
                <w:color w:val="000000"/>
                <w:sz w:val="20"/>
              </w:rPr>
            </w:pPr>
          </w:p>
          <w:p w:rsidR="00036CB5" w:rsidRPr="005313C8" w:rsidRDefault="00036CB5" w:rsidP="005313C8">
            <w:pPr>
              <w:ind w:left="72"/>
              <w:rPr>
                <w:rFonts w:cs="Arial"/>
                <w:color w:val="000000"/>
                <w:sz w:val="20"/>
              </w:rPr>
            </w:pPr>
          </w:p>
          <w:p w:rsidR="00036CB5" w:rsidRPr="005313C8" w:rsidRDefault="00036CB5" w:rsidP="005313C8">
            <w:pPr>
              <w:ind w:left="72"/>
              <w:rPr>
                <w:rFonts w:cs="Arial"/>
                <w:color w:val="000000"/>
                <w:sz w:val="20"/>
              </w:rPr>
            </w:pPr>
          </w:p>
          <w:p w:rsidR="00036CB5" w:rsidRPr="005313C8" w:rsidRDefault="00036CB5" w:rsidP="005313C8">
            <w:pPr>
              <w:ind w:left="72"/>
              <w:rPr>
                <w:rFonts w:cs="Arial"/>
                <w:color w:val="000000"/>
                <w:sz w:val="20"/>
              </w:rPr>
            </w:pPr>
          </w:p>
          <w:p w:rsidR="00036CB5" w:rsidRPr="005313C8" w:rsidRDefault="00036CB5" w:rsidP="005313C8">
            <w:pPr>
              <w:ind w:left="72"/>
              <w:rPr>
                <w:rFonts w:cs="Arial"/>
                <w:color w:val="000000"/>
                <w:sz w:val="20"/>
              </w:rPr>
            </w:pPr>
          </w:p>
          <w:p w:rsidR="00036CB5" w:rsidRPr="005313C8" w:rsidRDefault="00036CB5" w:rsidP="005313C8">
            <w:pPr>
              <w:ind w:left="72"/>
              <w:rPr>
                <w:rFonts w:cs="Arial"/>
                <w:color w:val="000000"/>
                <w:sz w:val="20"/>
              </w:rPr>
            </w:pPr>
          </w:p>
          <w:p w:rsidR="00036CB5" w:rsidRPr="005313C8" w:rsidRDefault="00036CB5" w:rsidP="005313C8">
            <w:pPr>
              <w:ind w:left="72"/>
              <w:rPr>
                <w:rFonts w:cs="Arial"/>
                <w:color w:val="000000"/>
                <w:sz w:val="20"/>
              </w:rPr>
            </w:pPr>
          </w:p>
          <w:p w:rsidR="00036CB5" w:rsidRPr="005313C8" w:rsidRDefault="00036CB5" w:rsidP="005313C8">
            <w:pPr>
              <w:ind w:left="72"/>
              <w:rPr>
                <w:rFonts w:cs="Arial"/>
                <w:color w:val="000000"/>
                <w:sz w:val="20"/>
              </w:rPr>
            </w:pPr>
          </w:p>
          <w:p w:rsidR="00036CB5" w:rsidRPr="005313C8" w:rsidRDefault="00036CB5" w:rsidP="005313C8">
            <w:pPr>
              <w:ind w:left="72"/>
              <w:rPr>
                <w:rFonts w:cs="Arial"/>
                <w:color w:val="000000"/>
                <w:sz w:val="20"/>
              </w:rPr>
            </w:pPr>
          </w:p>
          <w:p w:rsidR="00036CB5" w:rsidRPr="005313C8" w:rsidRDefault="00036CB5" w:rsidP="005313C8">
            <w:pPr>
              <w:ind w:left="72"/>
              <w:rPr>
                <w:rFonts w:cs="Arial"/>
                <w:color w:val="000000"/>
                <w:sz w:val="20"/>
              </w:rPr>
            </w:pPr>
          </w:p>
          <w:p w:rsidR="00036CB5" w:rsidRPr="005313C8" w:rsidRDefault="00036CB5" w:rsidP="005313C8">
            <w:pPr>
              <w:ind w:left="72"/>
              <w:rPr>
                <w:rFonts w:cs="Arial"/>
                <w:color w:val="000000"/>
                <w:sz w:val="20"/>
              </w:rPr>
            </w:pPr>
          </w:p>
          <w:p w:rsidR="00036CB5" w:rsidRPr="005313C8" w:rsidRDefault="00036CB5" w:rsidP="005313C8">
            <w:pPr>
              <w:ind w:left="72"/>
              <w:rPr>
                <w:rFonts w:cs="Arial"/>
                <w:color w:val="000000"/>
                <w:sz w:val="20"/>
              </w:rPr>
            </w:pPr>
          </w:p>
          <w:p w:rsidR="00036CB5" w:rsidRPr="005313C8" w:rsidRDefault="00036CB5" w:rsidP="005313C8">
            <w:pPr>
              <w:ind w:left="72"/>
              <w:rPr>
                <w:rFonts w:cs="Arial"/>
                <w:color w:val="000000"/>
                <w:sz w:val="20"/>
              </w:rPr>
            </w:pPr>
          </w:p>
          <w:p w:rsidR="00036CB5" w:rsidRPr="005313C8" w:rsidRDefault="00036CB5" w:rsidP="005313C8">
            <w:pPr>
              <w:ind w:left="72"/>
              <w:rPr>
                <w:rFonts w:cs="Arial"/>
                <w:color w:val="000000"/>
                <w:sz w:val="20"/>
              </w:rPr>
            </w:pPr>
          </w:p>
          <w:p w:rsidR="00036CB5" w:rsidRPr="005313C8" w:rsidRDefault="00036CB5" w:rsidP="005313C8">
            <w:pPr>
              <w:ind w:left="72"/>
              <w:rPr>
                <w:rFonts w:cs="Arial"/>
                <w:color w:val="000000"/>
                <w:sz w:val="20"/>
              </w:rPr>
            </w:pPr>
          </w:p>
          <w:p w:rsidR="00036CB5" w:rsidRPr="005313C8" w:rsidRDefault="00036CB5" w:rsidP="005313C8">
            <w:pPr>
              <w:ind w:left="72"/>
              <w:rPr>
                <w:rFonts w:cs="Arial"/>
                <w:color w:val="000000"/>
                <w:sz w:val="20"/>
              </w:rPr>
            </w:pPr>
          </w:p>
          <w:p w:rsidR="00036CB5" w:rsidRPr="005313C8" w:rsidRDefault="00036CB5" w:rsidP="005313C8">
            <w:pPr>
              <w:ind w:left="72"/>
              <w:rPr>
                <w:rFonts w:cs="Arial"/>
                <w:color w:val="000000"/>
                <w:sz w:val="20"/>
              </w:rPr>
            </w:pPr>
          </w:p>
          <w:p w:rsidR="00036CB5" w:rsidRPr="005313C8" w:rsidRDefault="00036CB5" w:rsidP="005313C8">
            <w:pPr>
              <w:ind w:left="72"/>
              <w:rPr>
                <w:rFonts w:cs="Arial"/>
                <w:color w:val="000000"/>
                <w:sz w:val="20"/>
              </w:rPr>
            </w:pPr>
          </w:p>
          <w:p w:rsidR="00036CB5" w:rsidRPr="005313C8" w:rsidRDefault="00036CB5" w:rsidP="005313C8">
            <w:pPr>
              <w:ind w:left="72"/>
              <w:rPr>
                <w:rFonts w:cs="Arial"/>
                <w:color w:val="000000"/>
                <w:sz w:val="20"/>
              </w:rPr>
            </w:pPr>
          </w:p>
          <w:p w:rsidR="00036CB5" w:rsidRPr="005313C8" w:rsidRDefault="00036CB5" w:rsidP="005313C8">
            <w:pPr>
              <w:ind w:left="72"/>
              <w:rPr>
                <w:rFonts w:cs="Arial"/>
                <w:color w:val="000000"/>
                <w:sz w:val="20"/>
              </w:rPr>
            </w:pPr>
          </w:p>
          <w:p w:rsidR="00036CB5" w:rsidRPr="005313C8" w:rsidRDefault="00036CB5" w:rsidP="005313C8">
            <w:pPr>
              <w:ind w:left="72"/>
              <w:rPr>
                <w:rFonts w:cs="Arial"/>
                <w:color w:val="000000"/>
                <w:sz w:val="20"/>
              </w:rPr>
            </w:pPr>
          </w:p>
          <w:p w:rsidR="00036CB5" w:rsidRPr="005313C8" w:rsidRDefault="00036CB5" w:rsidP="005313C8">
            <w:pPr>
              <w:ind w:left="72"/>
              <w:rPr>
                <w:rFonts w:cs="Arial"/>
                <w:color w:val="000000"/>
                <w:sz w:val="20"/>
              </w:rPr>
            </w:pPr>
          </w:p>
          <w:p w:rsidR="00036CB5" w:rsidRPr="005313C8" w:rsidRDefault="00036CB5" w:rsidP="005313C8">
            <w:pPr>
              <w:ind w:left="72"/>
              <w:rPr>
                <w:rFonts w:cs="Arial"/>
                <w:color w:val="000000"/>
                <w:sz w:val="20"/>
              </w:rPr>
            </w:pPr>
          </w:p>
          <w:p w:rsidR="00036CB5" w:rsidRPr="005313C8" w:rsidRDefault="00036CB5" w:rsidP="005313C8">
            <w:pPr>
              <w:ind w:left="72"/>
              <w:rPr>
                <w:rFonts w:cs="Arial"/>
                <w:color w:val="000000"/>
                <w:sz w:val="20"/>
              </w:rPr>
            </w:pPr>
          </w:p>
          <w:p w:rsidR="00036CB5" w:rsidRPr="005313C8" w:rsidRDefault="00036CB5" w:rsidP="005313C8">
            <w:pPr>
              <w:ind w:left="72"/>
              <w:rPr>
                <w:rFonts w:cs="Arial"/>
                <w:color w:val="000000"/>
                <w:sz w:val="20"/>
              </w:rPr>
            </w:pPr>
          </w:p>
          <w:p w:rsidR="00036CB5" w:rsidRPr="005313C8" w:rsidRDefault="00036CB5" w:rsidP="005313C8">
            <w:pPr>
              <w:ind w:left="72"/>
              <w:rPr>
                <w:rFonts w:cs="Arial"/>
                <w:color w:val="000000"/>
                <w:sz w:val="20"/>
              </w:rPr>
            </w:pPr>
          </w:p>
          <w:p w:rsidR="00036CB5" w:rsidRPr="005313C8" w:rsidRDefault="00036CB5" w:rsidP="005313C8">
            <w:pPr>
              <w:ind w:left="72"/>
              <w:rPr>
                <w:rFonts w:cs="Arial"/>
                <w:color w:val="000000"/>
                <w:sz w:val="20"/>
              </w:rPr>
            </w:pPr>
          </w:p>
          <w:p w:rsidR="00036CB5" w:rsidRPr="005313C8" w:rsidRDefault="00036CB5" w:rsidP="005313C8">
            <w:pPr>
              <w:ind w:left="72"/>
              <w:rPr>
                <w:rFonts w:cs="Arial"/>
                <w:color w:val="000000"/>
                <w:sz w:val="20"/>
              </w:rPr>
            </w:pPr>
          </w:p>
          <w:p w:rsidR="00036CB5" w:rsidRPr="005313C8" w:rsidRDefault="00036CB5" w:rsidP="005313C8">
            <w:pPr>
              <w:ind w:left="72"/>
              <w:rPr>
                <w:rFonts w:cs="Arial"/>
                <w:color w:val="000000"/>
                <w:sz w:val="20"/>
              </w:rPr>
            </w:pPr>
          </w:p>
          <w:p w:rsidR="00036CB5" w:rsidRPr="005313C8" w:rsidRDefault="00036CB5" w:rsidP="005313C8">
            <w:pPr>
              <w:ind w:left="72"/>
              <w:rPr>
                <w:rFonts w:cs="Arial"/>
                <w:color w:val="000000"/>
                <w:sz w:val="20"/>
              </w:rPr>
            </w:pPr>
          </w:p>
          <w:p w:rsidR="00036CB5" w:rsidRPr="005313C8" w:rsidRDefault="00036CB5" w:rsidP="005313C8">
            <w:pPr>
              <w:ind w:left="72"/>
              <w:rPr>
                <w:rFonts w:cs="Arial"/>
                <w:color w:val="000000"/>
                <w:sz w:val="20"/>
              </w:rPr>
            </w:pPr>
          </w:p>
          <w:p w:rsidR="00036CB5" w:rsidRPr="005313C8" w:rsidRDefault="00036CB5" w:rsidP="005313C8">
            <w:pPr>
              <w:ind w:left="72"/>
              <w:rPr>
                <w:rFonts w:cs="Arial"/>
                <w:color w:val="000000"/>
                <w:sz w:val="20"/>
              </w:rPr>
            </w:pPr>
          </w:p>
          <w:p w:rsidR="00036CB5" w:rsidRPr="005313C8" w:rsidRDefault="00036CB5" w:rsidP="005313C8">
            <w:pPr>
              <w:ind w:left="72"/>
              <w:rPr>
                <w:rFonts w:cs="Arial"/>
                <w:color w:val="000000"/>
                <w:sz w:val="20"/>
              </w:rPr>
            </w:pPr>
          </w:p>
          <w:p w:rsidR="00036CB5" w:rsidRPr="005313C8" w:rsidRDefault="00036CB5" w:rsidP="005313C8">
            <w:pPr>
              <w:ind w:left="72"/>
              <w:rPr>
                <w:rFonts w:cs="Arial"/>
                <w:color w:val="000000"/>
                <w:sz w:val="20"/>
              </w:rPr>
            </w:pPr>
          </w:p>
          <w:p w:rsidR="00036CB5" w:rsidRPr="005313C8" w:rsidRDefault="00036CB5" w:rsidP="005313C8">
            <w:pPr>
              <w:ind w:left="72"/>
              <w:rPr>
                <w:rFonts w:cs="Arial"/>
                <w:color w:val="000000"/>
                <w:sz w:val="20"/>
              </w:rPr>
            </w:pPr>
          </w:p>
          <w:p w:rsidR="00036CB5" w:rsidRPr="005313C8" w:rsidRDefault="00036CB5" w:rsidP="005313C8">
            <w:pPr>
              <w:ind w:left="72"/>
              <w:rPr>
                <w:rFonts w:cs="Arial"/>
                <w:color w:val="000000"/>
                <w:sz w:val="20"/>
              </w:rPr>
            </w:pPr>
          </w:p>
          <w:p w:rsidR="00036CB5" w:rsidRPr="005313C8" w:rsidRDefault="00036CB5" w:rsidP="005313C8">
            <w:pPr>
              <w:ind w:left="72"/>
              <w:rPr>
                <w:rFonts w:cs="Arial"/>
                <w:color w:val="000000"/>
                <w:sz w:val="20"/>
              </w:rPr>
            </w:pPr>
          </w:p>
          <w:p w:rsidR="00036CB5" w:rsidRPr="005313C8" w:rsidRDefault="00036CB5" w:rsidP="005313C8">
            <w:pPr>
              <w:ind w:left="72"/>
              <w:rPr>
                <w:rFonts w:cs="Arial"/>
                <w:color w:val="000000"/>
                <w:sz w:val="20"/>
              </w:rPr>
            </w:pPr>
          </w:p>
          <w:p w:rsidR="00036CB5" w:rsidRPr="005313C8" w:rsidRDefault="00036CB5" w:rsidP="005313C8">
            <w:pPr>
              <w:ind w:left="72"/>
              <w:rPr>
                <w:rFonts w:cs="Arial"/>
                <w:color w:val="000000"/>
                <w:sz w:val="20"/>
              </w:rPr>
            </w:pPr>
          </w:p>
          <w:p w:rsidR="00036CB5" w:rsidRPr="005313C8" w:rsidRDefault="00036CB5" w:rsidP="005313C8">
            <w:pPr>
              <w:ind w:left="72"/>
              <w:rPr>
                <w:rFonts w:cs="Arial"/>
                <w:color w:val="000000"/>
                <w:sz w:val="20"/>
              </w:rPr>
            </w:pPr>
          </w:p>
          <w:p w:rsidR="00036CB5" w:rsidRPr="005313C8" w:rsidRDefault="00036CB5" w:rsidP="005313C8">
            <w:pPr>
              <w:rPr>
                <w:rFonts w:cs="Arial"/>
                <w:color w:val="000000"/>
                <w:sz w:val="20"/>
              </w:rPr>
            </w:pPr>
            <w:r w:rsidRPr="005313C8">
              <w:rPr>
                <w:rFonts w:cs="Arial"/>
                <w:b/>
                <w:color w:val="000000"/>
                <w:sz w:val="20"/>
              </w:rPr>
              <w:t>Case 2:</w:t>
            </w:r>
          </w:p>
          <w:p w:rsidR="00036CB5" w:rsidRPr="005313C8" w:rsidRDefault="00036CB5" w:rsidP="005313C8">
            <w:pPr>
              <w:numPr>
                <w:ilvl w:val="0"/>
                <w:numId w:val="68"/>
              </w:numPr>
              <w:rPr>
                <w:rFonts w:cs="Arial"/>
                <w:color w:val="000000"/>
                <w:sz w:val="20"/>
              </w:rPr>
            </w:pPr>
            <w:r w:rsidRPr="005313C8">
              <w:rPr>
                <w:rFonts w:cs="Arial"/>
                <w:color w:val="000000"/>
                <w:sz w:val="20"/>
              </w:rPr>
              <w:t>Navigate to the Home Page.</w:t>
            </w:r>
          </w:p>
          <w:p w:rsidR="00036CB5" w:rsidRPr="005313C8" w:rsidRDefault="00036CB5" w:rsidP="005313C8">
            <w:pPr>
              <w:numPr>
                <w:ilvl w:val="0"/>
                <w:numId w:val="68"/>
              </w:numPr>
              <w:rPr>
                <w:rFonts w:cs="Arial"/>
                <w:color w:val="000000"/>
                <w:sz w:val="20"/>
              </w:rPr>
            </w:pPr>
            <w:r w:rsidRPr="005313C8">
              <w:rPr>
                <w:rFonts w:cs="Arial"/>
                <w:color w:val="000000"/>
                <w:sz w:val="20"/>
              </w:rPr>
              <w:t xml:space="preserve">Review the Task List and verify a task is displayed that the Records Schedule (RS_RSAgency_Blank_001) is available for review. </w:t>
            </w:r>
          </w:p>
          <w:p w:rsidR="00036CB5" w:rsidRPr="005313C8" w:rsidRDefault="00036CB5" w:rsidP="005313C8">
            <w:pPr>
              <w:numPr>
                <w:ilvl w:val="0"/>
                <w:numId w:val="68"/>
              </w:numPr>
              <w:rPr>
                <w:rFonts w:cs="Arial"/>
                <w:color w:val="000000"/>
                <w:sz w:val="20"/>
              </w:rPr>
            </w:pPr>
            <w:r w:rsidRPr="005313C8">
              <w:rPr>
                <w:rFonts w:cs="Arial"/>
                <w:color w:val="000000"/>
                <w:sz w:val="20"/>
              </w:rPr>
              <w:t>Select the task link and open the Records Schedule.</w:t>
            </w:r>
          </w:p>
          <w:p w:rsidR="00036CB5" w:rsidRPr="005313C8" w:rsidRDefault="00036CB5" w:rsidP="005313C8">
            <w:pPr>
              <w:numPr>
                <w:ilvl w:val="0"/>
                <w:numId w:val="68"/>
              </w:numPr>
              <w:rPr>
                <w:rFonts w:cs="Arial"/>
                <w:color w:val="000000"/>
                <w:sz w:val="20"/>
              </w:rPr>
            </w:pPr>
            <w:r w:rsidRPr="005313C8">
              <w:rPr>
                <w:rFonts w:cs="Arial"/>
                <w:color w:val="000000"/>
                <w:sz w:val="20"/>
              </w:rPr>
              <w:t xml:space="preserve">Modify any of the allowable fields with valid data. </w:t>
            </w:r>
          </w:p>
          <w:p w:rsidR="00036CB5" w:rsidRPr="005313C8" w:rsidRDefault="00036CB5" w:rsidP="005313C8">
            <w:pPr>
              <w:numPr>
                <w:ilvl w:val="0"/>
                <w:numId w:val="68"/>
              </w:numPr>
              <w:rPr>
                <w:rFonts w:cs="Arial"/>
                <w:color w:val="000000"/>
                <w:sz w:val="20"/>
              </w:rPr>
            </w:pPr>
            <w:r w:rsidRPr="005313C8">
              <w:rPr>
                <w:rFonts w:cs="Arial"/>
                <w:color w:val="000000"/>
                <w:sz w:val="20"/>
              </w:rPr>
              <w:t xml:space="preserve">Submit the Records Schedule for Appraiser Manager 1 Concurrence. </w:t>
            </w:r>
          </w:p>
          <w:p w:rsidR="00036CB5" w:rsidRPr="005313C8" w:rsidRDefault="00036CB5" w:rsidP="005313C8">
            <w:pPr>
              <w:ind w:left="72"/>
              <w:rPr>
                <w:rFonts w:cs="Arial"/>
                <w:color w:val="000000"/>
                <w:sz w:val="20"/>
              </w:rPr>
            </w:pPr>
          </w:p>
          <w:p w:rsidR="00036CB5" w:rsidRPr="005313C8" w:rsidRDefault="00036CB5" w:rsidP="005313C8">
            <w:pPr>
              <w:ind w:left="72"/>
              <w:rPr>
                <w:rFonts w:cs="Arial"/>
                <w:color w:val="000000"/>
                <w:sz w:val="20"/>
              </w:rPr>
            </w:pPr>
            <w:r w:rsidRPr="005313C8">
              <w:rPr>
                <w:rFonts w:cs="Arial"/>
                <w:b/>
                <w:color w:val="000000"/>
                <w:sz w:val="20"/>
              </w:rPr>
              <w:t>Case 3:</w:t>
            </w:r>
          </w:p>
          <w:p w:rsidR="00036CB5" w:rsidRPr="005313C8" w:rsidRDefault="00036CB5" w:rsidP="005313C8">
            <w:pPr>
              <w:numPr>
                <w:ilvl w:val="0"/>
                <w:numId w:val="69"/>
              </w:numPr>
              <w:rPr>
                <w:rFonts w:cs="Arial"/>
                <w:color w:val="000000"/>
                <w:sz w:val="20"/>
              </w:rPr>
            </w:pPr>
            <w:r w:rsidRPr="005313C8">
              <w:rPr>
                <w:rFonts w:cs="Arial"/>
                <w:color w:val="000000"/>
                <w:sz w:val="20"/>
              </w:rPr>
              <w:t>Navigate to the Home Page.</w:t>
            </w:r>
          </w:p>
          <w:p w:rsidR="00036CB5" w:rsidRPr="005313C8" w:rsidRDefault="00036CB5" w:rsidP="005313C8">
            <w:pPr>
              <w:numPr>
                <w:ilvl w:val="0"/>
                <w:numId w:val="69"/>
              </w:numPr>
              <w:rPr>
                <w:rFonts w:cs="Arial"/>
                <w:color w:val="000000"/>
                <w:sz w:val="20"/>
              </w:rPr>
            </w:pPr>
            <w:r w:rsidRPr="005313C8">
              <w:rPr>
                <w:rFonts w:cs="Arial"/>
                <w:color w:val="000000"/>
                <w:sz w:val="20"/>
              </w:rPr>
              <w:t xml:space="preserve">Review the Task List and verify a task is displayed that the Records Schedule (RS_RSN_Exist_001) is available for review. </w:t>
            </w:r>
          </w:p>
          <w:p w:rsidR="00036CB5" w:rsidRPr="005313C8" w:rsidRDefault="00036CB5" w:rsidP="005313C8">
            <w:pPr>
              <w:numPr>
                <w:ilvl w:val="0"/>
                <w:numId w:val="69"/>
              </w:numPr>
              <w:rPr>
                <w:rFonts w:cs="Arial"/>
                <w:color w:val="000000"/>
                <w:sz w:val="20"/>
              </w:rPr>
            </w:pPr>
            <w:r w:rsidRPr="005313C8">
              <w:rPr>
                <w:rFonts w:cs="Arial"/>
                <w:color w:val="000000"/>
                <w:sz w:val="20"/>
              </w:rPr>
              <w:t>Select the task link and open the Records Schedule.</w:t>
            </w:r>
          </w:p>
          <w:p w:rsidR="00036CB5" w:rsidRPr="005313C8" w:rsidRDefault="00036CB5" w:rsidP="005313C8">
            <w:pPr>
              <w:numPr>
                <w:ilvl w:val="0"/>
                <w:numId w:val="69"/>
              </w:numPr>
              <w:rPr>
                <w:rFonts w:cs="Arial"/>
                <w:color w:val="000000"/>
                <w:sz w:val="20"/>
              </w:rPr>
            </w:pPr>
            <w:r w:rsidRPr="005313C8">
              <w:rPr>
                <w:rFonts w:cs="Arial"/>
                <w:color w:val="000000"/>
                <w:sz w:val="20"/>
              </w:rPr>
              <w:t xml:space="preserve">Modify any of the allowable fields with valid data. </w:t>
            </w:r>
          </w:p>
          <w:p w:rsidR="00036CB5" w:rsidRPr="005313C8" w:rsidRDefault="00036CB5" w:rsidP="005313C8">
            <w:pPr>
              <w:numPr>
                <w:ilvl w:val="0"/>
                <w:numId w:val="69"/>
              </w:numPr>
              <w:rPr>
                <w:rFonts w:cs="Arial"/>
                <w:color w:val="000000"/>
                <w:sz w:val="20"/>
              </w:rPr>
            </w:pPr>
            <w:r w:rsidRPr="005313C8">
              <w:rPr>
                <w:rFonts w:cs="Arial"/>
                <w:color w:val="000000"/>
                <w:sz w:val="20"/>
              </w:rPr>
              <w:t xml:space="preserve">Submit the Records Schedule for Appraiser Manager 1 Concurrence. </w:t>
            </w:r>
          </w:p>
          <w:p w:rsidR="00036CB5" w:rsidRPr="005313C8" w:rsidRDefault="00036CB5" w:rsidP="005313C8">
            <w:pPr>
              <w:rPr>
                <w:rFonts w:cs="Arial"/>
                <w:color w:val="000000"/>
                <w:sz w:val="20"/>
              </w:rPr>
            </w:pPr>
          </w:p>
          <w:p w:rsidR="00036CB5" w:rsidRPr="005313C8" w:rsidRDefault="00036CB5" w:rsidP="005313C8">
            <w:pPr>
              <w:ind w:left="72"/>
              <w:rPr>
                <w:rFonts w:cs="Arial"/>
                <w:b/>
                <w:color w:val="000000"/>
                <w:sz w:val="20"/>
              </w:rPr>
            </w:pPr>
            <w:r w:rsidRPr="005313C8">
              <w:rPr>
                <w:rFonts w:cs="Arial"/>
                <w:b/>
                <w:color w:val="000000"/>
                <w:sz w:val="20"/>
              </w:rPr>
              <w:t>Case 4:</w:t>
            </w:r>
          </w:p>
          <w:p w:rsidR="00036CB5" w:rsidRPr="005313C8" w:rsidRDefault="00036CB5" w:rsidP="005313C8">
            <w:pPr>
              <w:numPr>
                <w:ilvl w:val="0"/>
                <w:numId w:val="72"/>
              </w:numPr>
              <w:rPr>
                <w:rFonts w:cs="Arial"/>
                <w:color w:val="000000"/>
                <w:sz w:val="20"/>
              </w:rPr>
            </w:pPr>
            <w:r w:rsidRPr="005313C8">
              <w:rPr>
                <w:rFonts w:cs="Arial"/>
                <w:color w:val="000000"/>
                <w:sz w:val="20"/>
              </w:rPr>
              <w:t>Navigate to the Home Page.</w:t>
            </w:r>
          </w:p>
          <w:p w:rsidR="00036CB5" w:rsidRPr="005313C8" w:rsidRDefault="00036CB5" w:rsidP="005313C8">
            <w:pPr>
              <w:numPr>
                <w:ilvl w:val="0"/>
                <w:numId w:val="72"/>
              </w:numPr>
              <w:rPr>
                <w:rFonts w:cs="Arial"/>
                <w:color w:val="000000"/>
                <w:sz w:val="20"/>
              </w:rPr>
            </w:pPr>
            <w:r w:rsidRPr="005313C8">
              <w:rPr>
                <w:rFonts w:cs="Arial"/>
                <w:color w:val="000000"/>
                <w:sz w:val="20"/>
              </w:rPr>
              <w:t xml:space="preserve">Review the Task List and verify a task is displayed that the Records Schedule (RS_RSAgency_Exist_002) is available for review. </w:t>
            </w:r>
          </w:p>
          <w:p w:rsidR="00036CB5" w:rsidRPr="005313C8" w:rsidRDefault="00036CB5" w:rsidP="005313C8">
            <w:pPr>
              <w:numPr>
                <w:ilvl w:val="0"/>
                <w:numId w:val="72"/>
              </w:numPr>
              <w:rPr>
                <w:rFonts w:cs="Arial"/>
                <w:color w:val="000000"/>
                <w:sz w:val="20"/>
              </w:rPr>
            </w:pPr>
            <w:r w:rsidRPr="005313C8">
              <w:rPr>
                <w:rFonts w:cs="Arial"/>
                <w:color w:val="000000"/>
                <w:sz w:val="20"/>
              </w:rPr>
              <w:t>Select the task link and open the Records Schedule.</w:t>
            </w:r>
          </w:p>
          <w:p w:rsidR="00036CB5" w:rsidRPr="005313C8" w:rsidRDefault="00036CB5" w:rsidP="005313C8">
            <w:pPr>
              <w:numPr>
                <w:ilvl w:val="0"/>
                <w:numId w:val="72"/>
              </w:numPr>
              <w:rPr>
                <w:rFonts w:cs="Arial"/>
                <w:color w:val="000000"/>
                <w:sz w:val="20"/>
              </w:rPr>
            </w:pPr>
            <w:r w:rsidRPr="005313C8">
              <w:rPr>
                <w:rFonts w:cs="Arial"/>
                <w:color w:val="000000"/>
                <w:sz w:val="20"/>
              </w:rPr>
              <w:t xml:space="preserve">Modify any of the allowable fields with valid data. </w:t>
            </w:r>
          </w:p>
          <w:p w:rsidR="00036CB5" w:rsidRPr="005313C8" w:rsidRDefault="00036CB5" w:rsidP="005313C8">
            <w:pPr>
              <w:numPr>
                <w:ilvl w:val="0"/>
                <w:numId w:val="72"/>
              </w:numPr>
              <w:rPr>
                <w:rFonts w:cs="Arial"/>
                <w:color w:val="000000"/>
                <w:sz w:val="20"/>
              </w:rPr>
            </w:pPr>
            <w:r w:rsidRPr="005313C8">
              <w:rPr>
                <w:rFonts w:cs="Arial"/>
                <w:color w:val="000000"/>
                <w:sz w:val="20"/>
              </w:rPr>
              <w:t xml:space="preserve">Submit the Records Schedule for Appraiser Manager 1 Concurrence. </w:t>
            </w:r>
          </w:p>
          <w:p w:rsidR="00036CB5" w:rsidRPr="005313C8" w:rsidRDefault="00036CB5" w:rsidP="005313C8">
            <w:pPr>
              <w:numPr>
                <w:ilvl w:val="0"/>
                <w:numId w:val="72"/>
              </w:numPr>
              <w:rPr>
                <w:rFonts w:cs="Arial"/>
                <w:color w:val="000000"/>
                <w:sz w:val="20"/>
              </w:rPr>
            </w:pPr>
            <w:r w:rsidRPr="005313C8">
              <w:rPr>
                <w:rFonts w:cs="Arial"/>
                <w:color w:val="000000"/>
                <w:sz w:val="20"/>
              </w:rPr>
              <w:t>Log Out.</w:t>
            </w:r>
          </w:p>
          <w:p w:rsidR="00036CB5" w:rsidRPr="005313C8" w:rsidRDefault="00036CB5" w:rsidP="005313C8">
            <w:pPr>
              <w:ind w:left="432"/>
              <w:rPr>
                <w:rFonts w:cs="Arial"/>
                <w:color w:val="000000"/>
                <w:sz w:val="20"/>
              </w:rPr>
            </w:pPr>
          </w:p>
        </w:tc>
        <w:tc>
          <w:tcPr>
            <w:tcW w:w="2790" w:type="dxa"/>
            <w:vMerge w:val="restart"/>
          </w:tcPr>
          <w:p w:rsidR="00036CB5" w:rsidRPr="005313C8" w:rsidRDefault="00036CB5" w:rsidP="005313C8">
            <w:pPr>
              <w:ind w:left="12"/>
              <w:rPr>
                <w:rFonts w:cs="Arial"/>
                <w:color w:val="000000"/>
                <w:sz w:val="20"/>
              </w:rPr>
            </w:pPr>
            <w:r w:rsidRPr="005313C8">
              <w:rPr>
                <w:rFonts w:cs="Arial"/>
                <w:b/>
                <w:color w:val="000000"/>
                <w:sz w:val="20"/>
              </w:rPr>
              <w:t>Case 1:</w:t>
            </w:r>
          </w:p>
          <w:p w:rsidR="00036CB5" w:rsidRPr="005313C8" w:rsidRDefault="00036CB5"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(1) The Records Appraiser is logged in. </w:t>
            </w:r>
          </w:p>
          <w:p w:rsidR="00036CB5" w:rsidRPr="005313C8" w:rsidRDefault="00036CB5" w:rsidP="005313C8">
            <w:pPr>
              <w:pStyle w:val="ListParagraph"/>
              <w:spacing w:after="0" w:line="240" w:lineRule="auto"/>
              <w:ind w:left="0"/>
              <w:contextualSpacing w:val="0"/>
              <w:rPr>
                <w:rFonts w:ascii="Arial" w:eastAsia="Times New Roman" w:hAnsi="Arial" w:cs="Arial"/>
                <w:color w:val="000000"/>
                <w:sz w:val="20"/>
                <w:szCs w:val="20"/>
              </w:rPr>
            </w:pPr>
          </w:p>
          <w:p w:rsidR="00036CB5" w:rsidRPr="005313C8" w:rsidRDefault="00036CB5"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(2-3) The Task List displays the Records Schedule (</w:t>
            </w:r>
            <w:r w:rsidRPr="005313C8">
              <w:rPr>
                <w:rFonts w:ascii="Arial" w:hAnsi="Arial" w:cs="Arial"/>
                <w:color w:val="000000"/>
                <w:sz w:val="20"/>
                <w:szCs w:val="20"/>
              </w:rPr>
              <w:t>RS_RSN_Blank_001) is available for review and the Records Schedule is displayed</w:t>
            </w:r>
            <w:r w:rsidR="00BE2542" w:rsidRPr="005313C8">
              <w:rPr>
                <w:rFonts w:ascii="Arial" w:hAnsi="Arial" w:cs="Arial"/>
                <w:color w:val="000000"/>
                <w:sz w:val="20"/>
                <w:szCs w:val="20"/>
              </w:rPr>
              <w:t xml:space="preserve">. </w:t>
            </w:r>
            <w:r w:rsidRPr="005313C8">
              <w:rPr>
                <w:rFonts w:ascii="Arial" w:hAnsi="Arial" w:cs="Arial"/>
                <w:color w:val="000000"/>
                <w:sz w:val="20"/>
                <w:szCs w:val="20"/>
              </w:rPr>
              <w:t>The state is set to Appraiser Working Version</w:t>
            </w:r>
            <w:r w:rsidR="00BE2542" w:rsidRPr="005313C8">
              <w:rPr>
                <w:rFonts w:ascii="Arial" w:hAnsi="Arial" w:cs="Arial"/>
                <w:color w:val="000000"/>
                <w:sz w:val="20"/>
                <w:szCs w:val="20"/>
              </w:rPr>
              <w:t xml:space="preserve">. </w:t>
            </w:r>
            <w:r w:rsidRPr="005313C8">
              <w:rPr>
                <w:rFonts w:ascii="Arial" w:hAnsi="Arial" w:cs="Arial"/>
                <w:sz w:val="20"/>
                <w:szCs w:val="20"/>
              </w:rPr>
              <w:t>The Signature, Date, Organization, and the Title of the Certifying Official who Certified the Records Schedule is retained.</w:t>
            </w:r>
            <w:r w:rsidRPr="005313C8">
              <w:rPr>
                <w:rFonts w:ascii="Arial" w:hAnsi="Arial" w:cs="Arial"/>
                <w:color w:val="000000"/>
                <w:sz w:val="20"/>
                <w:szCs w:val="20"/>
              </w:rPr>
              <w:t xml:space="preserve"> </w:t>
            </w:r>
          </w:p>
          <w:p w:rsidR="00036CB5" w:rsidRPr="005313C8" w:rsidRDefault="00036CB5" w:rsidP="005313C8">
            <w:pPr>
              <w:pStyle w:val="ListParagraph"/>
              <w:spacing w:after="0" w:line="240" w:lineRule="auto"/>
              <w:ind w:left="0"/>
              <w:contextualSpacing w:val="0"/>
              <w:rPr>
                <w:rFonts w:ascii="Arial" w:eastAsia="Times New Roman" w:hAnsi="Arial" w:cs="Arial"/>
                <w:color w:val="000000"/>
                <w:sz w:val="20"/>
                <w:szCs w:val="20"/>
              </w:rPr>
            </w:pPr>
          </w:p>
          <w:p w:rsidR="00036CB5" w:rsidRPr="005313C8" w:rsidRDefault="00036CB5"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(4) The Records Schedule and/or corresponding Records Schedule Items are modified. </w:t>
            </w:r>
          </w:p>
          <w:p w:rsidR="00036CB5" w:rsidRPr="005313C8" w:rsidRDefault="00036CB5" w:rsidP="005313C8">
            <w:pPr>
              <w:pStyle w:val="ListParagraph"/>
              <w:spacing w:after="0" w:line="240" w:lineRule="auto"/>
              <w:ind w:left="0"/>
              <w:contextualSpacing w:val="0"/>
              <w:rPr>
                <w:rFonts w:ascii="Arial" w:eastAsia="Times New Roman" w:hAnsi="Arial" w:cs="Arial"/>
                <w:color w:val="000000"/>
                <w:sz w:val="20"/>
                <w:szCs w:val="20"/>
              </w:rPr>
            </w:pPr>
          </w:p>
          <w:p w:rsidR="00036CB5" w:rsidRPr="005313C8" w:rsidRDefault="00036CB5" w:rsidP="005313C8">
            <w:pPr>
              <w:pStyle w:val="ListParagraph"/>
              <w:spacing w:after="0" w:line="240" w:lineRule="auto"/>
              <w:ind w:left="0"/>
              <w:contextualSpacing w:val="0"/>
              <w:rPr>
                <w:rFonts w:ascii="Arial" w:hAnsi="Arial" w:cs="Arial"/>
                <w:sz w:val="20"/>
                <w:szCs w:val="20"/>
              </w:rPr>
            </w:pPr>
            <w:r w:rsidRPr="005313C8">
              <w:rPr>
                <w:rFonts w:ascii="Arial" w:eastAsia="Times New Roman" w:hAnsi="Arial" w:cs="Arial"/>
                <w:color w:val="000000"/>
                <w:sz w:val="20"/>
                <w:szCs w:val="20"/>
              </w:rPr>
              <w:t xml:space="preserve">(5) </w:t>
            </w:r>
            <w:r w:rsidRPr="005313C8">
              <w:rPr>
                <w:rFonts w:ascii="Arial" w:hAnsi="Arial" w:cs="Arial"/>
                <w:sz w:val="20"/>
                <w:szCs w:val="20"/>
              </w:rPr>
              <w:t>The system conducts the following:</w:t>
            </w:r>
          </w:p>
          <w:p w:rsidR="00036CB5" w:rsidRPr="005313C8" w:rsidRDefault="00036CB5" w:rsidP="005313C8">
            <w:pPr>
              <w:pStyle w:val="ListParagraph"/>
              <w:numPr>
                <w:ilvl w:val="0"/>
                <w:numId w:val="70"/>
              </w:numPr>
              <w:spacing w:after="0" w:line="240" w:lineRule="auto"/>
              <w:ind w:left="612"/>
              <w:contextualSpacing w:val="0"/>
              <w:rPr>
                <w:rFonts w:ascii="Arial" w:hAnsi="Arial" w:cs="Arial"/>
                <w:sz w:val="20"/>
                <w:szCs w:val="20"/>
              </w:rPr>
            </w:pPr>
            <w:r w:rsidRPr="005313C8">
              <w:rPr>
                <w:rFonts w:ascii="Arial" w:hAnsi="Arial" w:cs="Arial"/>
                <w:sz w:val="20"/>
                <w:szCs w:val="20"/>
              </w:rPr>
              <w:t>Displays a message, “Records Schedule &lt;RS-ID&gt;</w:t>
            </w:r>
            <w:r w:rsidRPr="005313C8">
              <w:rPr>
                <w:rFonts w:ascii="Arial" w:hAnsi="Arial" w:cs="Arial"/>
                <w:color w:val="000000"/>
                <w:sz w:val="20"/>
                <w:szCs w:val="20"/>
              </w:rPr>
              <w:t xml:space="preserve"> </w:t>
            </w:r>
            <w:r w:rsidRPr="005313C8">
              <w:rPr>
                <w:rFonts w:ascii="Arial" w:hAnsi="Arial" w:cs="Arial"/>
                <w:sz w:val="20"/>
                <w:szCs w:val="20"/>
              </w:rPr>
              <w:t>has been successfully submitted for NARA management review.”</w:t>
            </w:r>
          </w:p>
          <w:p w:rsidR="00036CB5" w:rsidRPr="005313C8" w:rsidRDefault="00036CB5" w:rsidP="005313C8">
            <w:pPr>
              <w:pStyle w:val="ListParagraph"/>
              <w:numPr>
                <w:ilvl w:val="0"/>
                <w:numId w:val="70"/>
              </w:numPr>
              <w:spacing w:after="0" w:line="240" w:lineRule="auto"/>
              <w:ind w:left="612"/>
              <w:contextualSpacing w:val="0"/>
              <w:rPr>
                <w:rFonts w:ascii="Arial" w:hAnsi="Arial" w:cs="Arial"/>
                <w:sz w:val="20"/>
                <w:szCs w:val="20"/>
              </w:rPr>
            </w:pPr>
            <w:r w:rsidRPr="005313C8">
              <w:rPr>
                <w:rFonts w:ascii="Arial" w:hAnsi="Arial" w:cs="Arial"/>
                <w:sz w:val="20"/>
                <w:szCs w:val="20"/>
              </w:rPr>
              <w:t>Data is saved.</w:t>
            </w:r>
          </w:p>
          <w:p w:rsidR="00036CB5" w:rsidRPr="005313C8" w:rsidRDefault="00036CB5" w:rsidP="005313C8">
            <w:pPr>
              <w:pStyle w:val="ListParagraph"/>
              <w:numPr>
                <w:ilvl w:val="0"/>
                <w:numId w:val="70"/>
              </w:numPr>
              <w:spacing w:after="0" w:line="240" w:lineRule="auto"/>
              <w:ind w:left="612"/>
              <w:contextualSpacing w:val="0"/>
              <w:rPr>
                <w:rFonts w:ascii="Arial" w:hAnsi="Arial" w:cs="Arial"/>
                <w:sz w:val="20"/>
                <w:szCs w:val="20"/>
              </w:rPr>
            </w:pPr>
            <w:r w:rsidRPr="005313C8">
              <w:rPr>
                <w:rFonts w:ascii="Arial" w:hAnsi="Arial" w:cs="Arial"/>
                <w:sz w:val="20"/>
                <w:szCs w:val="20"/>
              </w:rPr>
              <w:t xml:space="preserve">Validates that all completed fields conform to the Records Schedule schema.  </w:t>
            </w:r>
          </w:p>
          <w:p w:rsidR="00036CB5" w:rsidRPr="005313C8" w:rsidRDefault="00036CB5" w:rsidP="005313C8">
            <w:pPr>
              <w:pStyle w:val="ListParagraph"/>
              <w:numPr>
                <w:ilvl w:val="0"/>
                <w:numId w:val="70"/>
              </w:numPr>
              <w:spacing w:after="0" w:line="240" w:lineRule="auto"/>
              <w:ind w:left="612"/>
              <w:contextualSpacing w:val="0"/>
              <w:rPr>
                <w:rFonts w:ascii="Arial" w:hAnsi="Arial" w:cs="Arial"/>
                <w:sz w:val="20"/>
                <w:szCs w:val="20"/>
              </w:rPr>
            </w:pPr>
            <w:r w:rsidRPr="005313C8">
              <w:rPr>
                <w:rFonts w:ascii="Arial" w:hAnsi="Arial" w:cs="Arial"/>
                <w:sz w:val="20"/>
                <w:szCs w:val="20"/>
              </w:rPr>
              <w:t>Enforce the permissions for approving a Records Schedule as listed in the Records Schedule - Roles/Permissions table in the Data Management SwRS.</w:t>
            </w:r>
          </w:p>
          <w:p w:rsidR="00036CB5" w:rsidRPr="005313C8" w:rsidRDefault="00036CB5" w:rsidP="005313C8">
            <w:pPr>
              <w:pStyle w:val="ListParagraph"/>
              <w:numPr>
                <w:ilvl w:val="0"/>
                <w:numId w:val="70"/>
              </w:numPr>
              <w:spacing w:after="0" w:line="240" w:lineRule="auto"/>
              <w:ind w:left="612"/>
              <w:contextualSpacing w:val="0"/>
              <w:rPr>
                <w:rFonts w:ascii="Arial" w:hAnsi="Arial" w:cs="Arial"/>
                <w:sz w:val="20"/>
                <w:szCs w:val="20"/>
              </w:rPr>
            </w:pPr>
            <w:r w:rsidRPr="005313C8">
              <w:rPr>
                <w:rFonts w:ascii="Arial" w:hAnsi="Arial" w:cs="Arial"/>
                <w:sz w:val="20"/>
                <w:szCs w:val="20"/>
              </w:rPr>
              <w:t xml:space="preserve">The Signature, Date, Organization, and the Title of the Records Appraiser who reviewed the Records Schedule are </w:t>
            </w:r>
            <w:r w:rsidR="00B345F1" w:rsidRPr="005313C8">
              <w:rPr>
                <w:rFonts w:ascii="Arial" w:hAnsi="Arial" w:cs="Arial"/>
                <w:sz w:val="20"/>
                <w:szCs w:val="20"/>
              </w:rPr>
              <w:t>displayed.</w:t>
            </w:r>
            <w:r w:rsidRPr="005313C8">
              <w:rPr>
                <w:rFonts w:ascii="Arial" w:hAnsi="Arial" w:cs="Arial"/>
                <w:sz w:val="20"/>
                <w:szCs w:val="20"/>
              </w:rPr>
              <w:t xml:space="preserve">  </w:t>
            </w:r>
          </w:p>
          <w:p w:rsidR="00036CB5" w:rsidRPr="005313C8" w:rsidRDefault="00036CB5" w:rsidP="005313C8">
            <w:pPr>
              <w:pStyle w:val="ListParagraph"/>
              <w:numPr>
                <w:ilvl w:val="0"/>
                <w:numId w:val="70"/>
              </w:numPr>
              <w:spacing w:after="0" w:line="240" w:lineRule="auto"/>
              <w:ind w:left="612"/>
              <w:contextualSpacing w:val="0"/>
              <w:rPr>
                <w:rFonts w:ascii="Arial" w:hAnsi="Arial" w:cs="Arial"/>
                <w:sz w:val="20"/>
                <w:szCs w:val="20"/>
              </w:rPr>
            </w:pPr>
            <w:r w:rsidRPr="005313C8">
              <w:rPr>
                <w:rFonts w:ascii="Arial" w:hAnsi="Arial" w:cs="Arial"/>
                <w:sz w:val="20"/>
                <w:szCs w:val="20"/>
              </w:rPr>
              <w:t xml:space="preserve">The status of the Records Schedule is transitioned from </w:t>
            </w:r>
            <w:r w:rsidR="00B2246A" w:rsidRPr="005313C8">
              <w:rPr>
                <w:rFonts w:ascii="Arial" w:hAnsi="Arial" w:cs="Arial"/>
                <w:color w:val="000000"/>
                <w:sz w:val="20"/>
                <w:szCs w:val="20"/>
              </w:rPr>
              <w:t>Appraiser Working Version</w:t>
            </w:r>
            <w:r w:rsidRPr="005313C8">
              <w:rPr>
                <w:rFonts w:ascii="Arial" w:hAnsi="Arial" w:cs="Arial"/>
                <w:sz w:val="20"/>
                <w:szCs w:val="20"/>
              </w:rPr>
              <w:t xml:space="preserve"> to Appraiser Reviewed. </w:t>
            </w:r>
          </w:p>
          <w:p w:rsidR="00036CB5" w:rsidRPr="005313C8" w:rsidRDefault="00036CB5" w:rsidP="005313C8">
            <w:pPr>
              <w:pStyle w:val="ListParagraph"/>
              <w:numPr>
                <w:ilvl w:val="0"/>
                <w:numId w:val="70"/>
              </w:numPr>
              <w:spacing w:after="0" w:line="240" w:lineRule="auto"/>
              <w:ind w:left="612"/>
              <w:contextualSpacing w:val="0"/>
              <w:rPr>
                <w:rFonts w:ascii="Arial" w:hAnsi="Arial" w:cs="Arial"/>
                <w:sz w:val="20"/>
                <w:szCs w:val="20"/>
              </w:rPr>
            </w:pPr>
            <w:r w:rsidRPr="005313C8">
              <w:rPr>
                <w:rFonts w:ascii="Arial" w:hAnsi="Arial" w:cs="Arial"/>
                <w:sz w:val="20"/>
                <w:szCs w:val="20"/>
              </w:rPr>
              <w:t xml:space="preserve">Task is sent to the Appraiser Manager 1’s Task List noting that the Records Schedule is awaiting Concurrence.  </w:t>
            </w:r>
          </w:p>
          <w:p w:rsidR="00036CB5" w:rsidRPr="005313C8" w:rsidRDefault="00036CB5" w:rsidP="005313C8">
            <w:pPr>
              <w:pStyle w:val="ListParagraph"/>
              <w:spacing w:after="0" w:line="240" w:lineRule="auto"/>
              <w:ind w:left="360"/>
              <w:contextualSpacing w:val="0"/>
              <w:rPr>
                <w:rFonts w:ascii="Arial" w:hAnsi="Arial" w:cs="Arial"/>
                <w:sz w:val="20"/>
                <w:szCs w:val="20"/>
              </w:rPr>
            </w:pPr>
          </w:p>
          <w:p w:rsidR="00036CB5" w:rsidRPr="005313C8" w:rsidRDefault="00036CB5" w:rsidP="005313C8">
            <w:pPr>
              <w:pStyle w:val="ListParagraph"/>
              <w:spacing w:after="0" w:line="240" w:lineRule="auto"/>
              <w:ind w:left="0"/>
              <w:contextualSpacing w:val="0"/>
              <w:rPr>
                <w:rFonts w:ascii="Arial" w:hAnsi="Arial" w:cs="Arial"/>
                <w:sz w:val="20"/>
                <w:szCs w:val="20"/>
              </w:rPr>
            </w:pPr>
            <w:r w:rsidRPr="005313C8">
              <w:rPr>
                <w:rFonts w:ascii="Arial" w:hAnsi="Arial" w:cs="Arial"/>
                <w:b/>
                <w:sz w:val="20"/>
                <w:szCs w:val="20"/>
              </w:rPr>
              <w:t>Cases 2-4:</w:t>
            </w:r>
          </w:p>
          <w:p w:rsidR="00036CB5" w:rsidRPr="005313C8" w:rsidRDefault="00036CB5" w:rsidP="005313C8">
            <w:pPr>
              <w:pStyle w:val="ListParagraph"/>
              <w:spacing w:after="0" w:line="240" w:lineRule="auto"/>
              <w:ind w:left="0"/>
              <w:contextualSpacing w:val="0"/>
              <w:rPr>
                <w:rFonts w:ascii="Arial" w:hAnsi="Arial" w:cs="Arial"/>
                <w:sz w:val="20"/>
                <w:szCs w:val="20"/>
              </w:rPr>
            </w:pPr>
            <w:r w:rsidRPr="005313C8">
              <w:rPr>
                <w:rFonts w:ascii="Arial" w:hAnsi="Arial" w:cs="Arial"/>
                <w:sz w:val="20"/>
                <w:szCs w:val="20"/>
              </w:rPr>
              <w:t xml:space="preserve">(1-5) The expected results are the same as the expected results in Case 1 above. </w:t>
            </w:r>
          </w:p>
          <w:p w:rsidR="00036CB5" w:rsidRPr="005313C8" w:rsidRDefault="00036CB5" w:rsidP="005313C8">
            <w:pPr>
              <w:pStyle w:val="ListParagraph"/>
              <w:spacing w:after="0" w:line="240" w:lineRule="auto"/>
              <w:ind w:left="0"/>
              <w:contextualSpacing w:val="0"/>
              <w:rPr>
                <w:rFonts w:ascii="Arial" w:hAnsi="Arial" w:cs="Arial"/>
                <w:sz w:val="20"/>
                <w:szCs w:val="20"/>
              </w:rPr>
            </w:pPr>
          </w:p>
          <w:p w:rsidR="00485D5B" w:rsidRDefault="00485D5B" w:rsidP="005313C8">
            <w:pPr>
              <w:pStyle w:val="ListParagraph"/>
              <w:spacing w:after="0" w:line="240" w:lineRule="auto"/>
              <w:ind w:left="0"/>
              <w:contextualSpacing w:val="0"/>
              <w:rPr>
                <w:rFonts w:ascii="Arial" w:hAnsi="Arial" w:cs="Arial"/>
                <w:b/>
                <w:sz w:val="20"/>
                <w:szCs w:val="20"/>
              </w:rPr>
            </w:pPr>
          </w:p>
          <w:p w:rsidR="00485D5B" w:rsidRDefault="00485D5B" w:rsidP="005313C8">
            <w:pPr>
              <w:pStyle w:val="ListParagraph"/>
              <w:spacing w:after="0" w:line="240" w:lineRule="auto"/>
              <w:ind w:left="0"/>
              <w:contextualSpacing w:val="0"/>
              <w:rPr>
                <w:rFonts w:ascii="Arial" w:hAnsi="Arial" w:cs="Arial"/>
                <w:b/>
                <w:sz w:val="20"/>
                <w:szCs w:val="20"/>
              </w:rPr>
            </w:pPr>
          </w:p>
          <w:p w:rsidR="00485D5B" w:rsidRDefault="00485D5B" w:rsidP="005313C8">
            <w:pPr>
              <w:pStyle w:val="ListParagraph"/>
              <w:spacing w:after="0" w:line="240" w:lineRule="auto"/>
              <w:ind w:left="0"/>
              <w:contextualSpacing w:val="0"/>
              <w:rPr>
                <w:rFonts w:ascii="Arial" w:hAnsi="Arial" w:cs="Arial"/>
                <w:b/>
                <w:sz w:val="20"/>
                <w:szCs w:val="20"/>
              </w:rPr>
            </w:pPr>
          </w:p>
          <w:p w:rsidR="00485D5B" w:rsidRDefault="00485D5B" w:rsidP="005313C8">
            <w:pPr>
              <w:pStyle w:val="ListParagraph"/>
              <w:spacing w:after="0" w:line="240" w:lineRule="auto"/>
              <w:ind w:left="0"/>
              <w:contextualSpacing w:val="0"/>
              <w:rPr>
                <w:rFonts w:ascii="Arial" w:hAnsi="Arial" w:cs="Arial"/>
                <w:b/>
                <w:sz w:val="20"/>
                <w:szCs w:val="20"/>
              </w:rPr>
            </w:pPr>
          </w:p>
          <w:p w:rsidR="00485D5B" w:rsidRDefault="00485D5B" w:rsidP="005313C8">
            <w:pPr>
              <w:pStyle w:val="ListParagraph"/>
              <w:spacing w:after="0" w:line="240" w:lineRule="auto"/>
              <w:ind w:left="0"/>
              <w:contextualSpacing w:val="0"/>
              <w:rPr>
                <w:rFonts w:ascii="Arial" w:hAnsi="Arial" w:cs="Arial"/>
                <w:b/>
                <w:sz w:val="20"/>
                <w:szCs w:val="20"/>
              </w:rPr>
            </w:pPr>
          </w:p>
          <w:p w:rsidR="00485D5B" w:rsidRDefault="00485D5B" w:rsidP="005313C8">
            <w:pPr>
              <w:pStyle w:val="ListParagraph"/>
              <w:spacing w:after="0" w:line="240" w:lineRule="auto"/>
              <w:ind w:left="0"/>
              <w:contextualSpacing w:val="0"/>
              <w:rPr>
                <w:rFonts w:ascii="Arial" w:hAnsi="Arial" w:cs="Arial"/>
                <w:b/>
                <w:sz w:val="20"/>
                <w:szCs w:val="20"/>
              </w:rPr>
            </w:pPr>
          </w:p>
          <w:p w:rsidR="00485D5B" w:rsidRDefault="00485D5B" w:rsidP="005313C8">
            <w:pPr>
              <w:pStyle w:val="ListParagraph"/>
              <w:spacing w:after="0" w:line="240" w:lineRule="auto"/>
              <w:ind w:left="0"/>
              <w:contextualSpacing w:val="0"/>
              <w:rPr>
                <w:rFonts w:ascii="Arial" w:hAnsi="Arial" w:cs="Arial"/>
                <w:b/>
                <w:sz w:val="20"/>
                <w:szCs w:val="20"/>
              </w:rPr>
            </w:pPr>
          </w:p>
          <w:p w:rsidR="00485D5B" w:rsidRDefault="00485D5B" w:rsidP="005313C8">
            <w:pPr>
              <w:pStyle w:val="ListParagraph"/>
              <w:spacing w:after="0" w:line="240" w:lineRule="auto"/>
              <w:ind w:left="0"/>
              <w:contextualSpacing w:val="0"/>
              <w:rPr>
                <w:rFonts w:ascii="Arial" w:hAnsi="Arial" w:cs="Arial"/>
                <w:b/>
                <w:sz w:val="20"/>
                <w:szCs w:val="20"/>
              </w:rPr>
            </w:pPr>
          </w:p>
          <w:p w:rsidR="00485D5B" w:rsidRDefault="00485D5B" w:rsidP="005313C8">
            <w:pPr>
              <w:pStyle w:val="ListParagraph"/>
              <w:spacing w:after="0" w:line="240" w:lineRule="auto"/>
              <w:ind w:left="0"/>
              <w:contextualSpacing w:val="0"/>
              <w:rPr>
                <w:rFonts w:ascii="Arial" w:hAnsi="Arial" w:cs="Arial"/>
                <w:b/>
                <w:sz w:val="20"/>
                <w:szCs w:val="20"/>
              </w:rPr>
            </w:pPr>
          </w:p>
          <w:p w:rsidR="00485D5B" w:rsidRDefault="00485D5B" w:rsidP="005313C8">
            <w:pPr>
              <w:pStyle w:val="ListParagraph"/>
              <w:spacing w:after="0" w:line="240" w:lineRule="auto"/>
              <w:ind w:left="0"/>
              <w:contextualSpacing w:val="0"/>
              <w:rPr>
                <w:rFonts w:ascii="Arial" w:hAnsi="Arial" w:cs="Arial"/>
                <w:b/>
                <w:sz w:val="20"/>
                <w:szCs w:val="20"/>
              </w:rPr>
            </w:pPr>
          </w:p>
          <w:p w:rsidR="00485D5B" w:rsidRDefault="00485D5B" w:rsidP="005313C8">
            <w:pPr>
              <w:pStyle w:val="ListParagraph"/>
              <w:spacing w:after="0" w:line="240" w:lineRule="auto"/>
              <w:ind w:left="0"/>
              <w:contextualSpacing w:val="0"/>
              <w:rPr>
                <w:rFonts w:ascii="Arial" w:hAnsi="Arial" w:cs="Arial"/>
                <w:b/>
                <w:sz w:val="20"/>
                <w:szCs w:val="20"/>
              </w:rPr>
            </w:pPr>
          </w:p>
          <w:p w:rsidR="00485D5B" w:rsidRDefault="00485D5B" w:rsidP="005313C8">
            <w:pPr>
              <w:pStyle w:val="ListParagraph"/>
              <w:spacing w:after="0" w:line="240" w:lineRule="auto"/>
              <w:ind w:left="0"/>
              <w:contextualSpacing w:val="0"/>
              <w:rPr>
                <w:rFonts w:ascii="Arial" w:hAnsi="Arial" w:cs="Arial"/>
                <w:b/>
                <w:sz w:val="20"/>
                <w:szCs w:val="20"/>
              </w:rPr>
            </w:pPr>
          </w:p>
          <w:p w:rsidR="00485D5B" w:rsidRDefault="00485D5B" w:rsidP="005313C8">
            <w:pPr>
              <w:pStyle w:val="ListParagraph"/>
              <w:spacing w:after="0" w:line="240" w:lineRule="auto"/>
              <w:ind w:left="0"/>
              <w:contextualSpacing w:val="0"/>
              <w:rPr>
                <w:rFonts w:ascii="Arial" w:hAnsi="Arial" w:cs="Arial"/>
                <w:b/>
                <w:sz w:val="20"/>
                <w:szCs w:val="20"/>
              </w:rPr>
            </w:pPr>
          </w:p>
          <w:p w:rsidR="00485D5B" w:rsidRDefault="00485D5B" w:rsidP="005313C8">
            <w:pPr>
              <w:pStyle w:val="ListParagraph"/>
              <w:spacing w:after="0" w:line="240" w:lineRule="auto"/>
              <w:ind w:left="0"/>
              <w:contextualSpacing w:val="0"/>
              <w:rPr>
                <w:rFonts w:ascii="Arial" w:hAnsi="Arial" w:cs="Arial"/>
                <w:b/>
                <w:sz w:val="20"/>
                <w:szCs w:val="20"/>
              </w:rPr>
            </w:pPr>
          </w:p>
          <w:p w:rsidR="00485D5B" w:rsidRDefault="00485D5B" w:rsidP="005313C8">
            <w:pPr>
              <w:pStyle w:val="ListParagraph"/>
              <w:spacing w:after="0" w:line="240" w:lineRule="auto"/>
              <w:ind w:left="0"/>
              <w:contextualSpacing w:val="0"/>
              <w:rPr>
                <w:rFonts w:ascii="Arial" w:hAnsi="Arial" w:cs="Arial"/>
                <w:b/>
                <w:sz w:val="20"/>
                <w:szCs w:val="20"/>
              </w:rPr>
            </w:pPr>
          </w:p>
          <w:p w:rsidR="00485D5B" w:rsidRDefault="00485D5B" w:rsidP="005313C8">
            <w:pPr>
              <w:pStyle w:val="ListParagraph"/>
              <w:spacing w:after="0" w:line="240" w:lineRule="auto"/>
              <w:ind w:left="0"/>
              <w:contextualSpacing w:val="0"/>
              <w:rPr>
                <w:rFonts w:ascii="Arial" w:hAnsi="Arial" w:cs="Arial"/>
                <w:b/>
                <w:sz w:val="20"/>
                <w:szCs w:val="20"/>
              </w:rPr>
            </w:pPr>
          </w:p>
          <w:p w:rsidR="00485D5B" w:rsidRDefault="00485D5B" w:rsidP="005313C8">
            <w:pPr>
              <w:pStyle w:val="ListParagraph"/>
              <w:spacing w:after="0" w:line="240" w:lineRule="auto"/>
              <w:ind w:left="0"/>
              <w:contextualSpacing w:val="0"/>
              <w:rPr>
                <w:rFonts w:ascii="Arial" w:hAnsi="Arial" w:cs="Arial"/>
                <w:b/>
                <w:sz w:val="20"/>
                <w:szCs w:val="20"/>
              </w:rPr>
            </w:pPr>
          </w:p>
          <w:p w:rsidR="00485D5B" w:rsidRDefault="00485D5B" w:rsidP="005313C8">
            <w:pPr>
              <w:pStyle w:val="ListParagraph"/>
              <w:spacing w:after="0" w:line="240" w:lineRule="auto"/>
              <w:ind w:left="0"/>
              <w:contextualSpacing w:val="0"/>
              <w:rPr>
                <w:rFonts w:ascii="Arial" w:hAnsi="Arial" w:cs="Arial"/>
                <w:b/>
                <w:sz w:val="20"/>
                <w:szCs w:val="20"/>
              </w:rPr>
            </w:pPr>
          </w:p>
          <w:p w:rsidR="00485D5B" w:rsidRDefault="00485D5B" w:rsidP="005313C8">
            <w:pPr>
              <w:pStyle w:val="ListParagraph"/>
              <w:spacing w:after="0" w:line="240" w:lineRule="auto"/>
              <w:ind w:left="0"/>
              <w:contextualSpacing w:val="0"/>
              <w:rPr>
                <w:rFonts w:ascii="Arial" w:hAnsi="Arial" w:cs="Arial"/>
                <w:b/>
                <w:sz w:val="20"/>
                <w:szCs w:val="20"/>
              </w:rPr>
            </w:pPr>
          </w:p>
          <w:p w:rsidR="00485D5B" w:rsidRDefault="00485D5B" w:rsidP="005313C8">
            <w:pPr>
              <w:pStyle w:val="ListParagraph"/>
              <w:spacing w:after="0" w:line="240" w:lineRule="auto"/>
              <w:ind w:left="0"/>
              <w:contextualSpacing w:val="0"/>
              <w:rPr>
                <w:rFonts w:ascii="Arial" w:hAnsi="Arial" w:cs="Arial"/>
                <w:b/>
                <w:sz w:val="20"/>
                <w:szCs w:val="20"/>
              </w:rPr>
            </w:pPr>
          </w:p>
          <w:p w:rsidR="00485D5B" w:rsidRDefault="00485D5B" w:rsidP="005313C8">
            <w:pPr>
              <w:pStyle w:val="ListParagraph"/>
              <w:spacing w:after="0" w:line="240" w:lineRule="auto"/>
              <w:ind w:left="0"/>
              <w:contextualSpacing w:val="0"/>
              <w:rPr>
                <w:rFonts w:ascii="Arial" w:hAnsi="Arial" w:cs="Arial"/>
                <w:b/>
                <w:sz w:val="20"/>
                <w:szCs w:val="20"/>
              </w:rPr>
            </w:pPr>
          </w:p>
          <w:p w:rsidR="00485D5B" w:rsidRDefault="00485D5B" w:rsidP="005313C8">
            <w:pPr>
              <w:pStyle w:val="ListParagraph"/>
              <w:spacing w:after="0" w:line="240" w:lineRule="auto"/>
              <w:ind w:left="0"/>
              <w:contextualSpacing w:val="0"/>
              <w:rPr>
                <w:rFonts w:ascii="Arial" w:hAnsi="Arial" w:cs="Arial"/>
                <w:b/>
                <w:sz w:val="20"/>
                <w:szCs w:val="20"/>
              </w:rPr>
            </w:pPr>
          </w:p>
          <w:p w:rsidR="00485D5B" w:rsidRDefault="00485D5B" w:rsidP="005313C8">
            <w:pPr>
              <w:pStyle w:val="ListParagraph"/>
              <w:spacing w:after="0" w:line="240" w:lineRule="auto"/>
              <w:ind w:left="0"/>
              <w:contextualSpacing w:val="0"/>
              <w:rPr>
                <w:rFonts w:ascii="Arial" w:hAnsi="Arial" w:cs="Arial"/>
                <w:b/>
                <w:sz w:val="20"/>
                <w:szCs w:val="20"/>
              </w:rPr>
            </w:pPr>
          </w:p>
          <w:p w:rsidR="00485D5B" w:rsidRDefault="00485D5B" w:rsidP="005313C8">
            <w:pPr>
              <w:pStyle w:val="ListParagraph"/>
              <w:spacing w:after="0" w:line="240" w:lineRule="auto"/>
              <w:ind w:left="0"/>
              <w:contextualSpacing w:val="0"/>
              <w:rPr>
                <w:rFonts w:ascii="Arial" w:hAnsi="Arial" w:cs="Arial"/>
                <w:b/>
                <w:sz w:val="20"/>
                <w:szCs w:val="20"/>
              </w:rPr>
            </w:pPr>
          </w:p>
          <w:p w:rsidR="00485D5B" w:rsidRDefault="00485D5B" w:rsidP="005313C8">
            <w:pPr>
              <w:pStyle w:val="ListParagraph"/>
              <w:spacing w:after="0" w:line="240" w:lineRule="auto"/>
              <w:ind w:left="0"/>
              <w:contextualSpacing w:val="0"/>
              <w:rPr>
                <w:rFonts w:ascii="Arial" w:hAnsi="Arial" w:cs="Arial"/>
                <w:b/>
                <w:sz w:val="20"/>
                <w:szCs w:val="20"/>
              </w:rPr>
            </w:pPr>
          </w:p>
          <w:p w:rsidR="00485D5B" w:rsidRDefault="00485D5B" w:rsidP="005313C8">
            <w:pPr>
              <w:pStyle w:val="ListParagraph"/>
              <w:spacing w:after="0" w:line="240" w:lineRule="auto"/>
              <w:ind w:left="0"/>
              <w:contextualSpacing w:val="0"/>
              <w:rPr>
                <w:rFonts w:ascii="Arial" w:hAnsi="Arial" w:cs="Arial"/>
                <w:b/>
                <w:sz w:val="20"/>
                <w:szCs w:val="20"/>
              </w:rPr>
            </w:pPr>
          </w:p>
          <w:p w:rsidR="00485D5B" w:rsidRDefault="00485D5B" w:rsidP="005313C8">
            <w:pPr>
              <w:pStyle w:val="ListParagraph"/>
              <w:spacing w:after="0" w:line="240" w:lineRule="auto"/>
              <w:ind w:left="0"/>
              <w:contextualSpacing w:val="0"/>
              <w:rPr>
                <w:rFonts w:ascii="Arial" w:hAnsi="Arial" w:cs="Arial"/>
                <w:b/>
                <w:sz w:val="20"/>
                <w:szCs w:val="20"/>
              </w:rPr>
            </w:pPr>
          </w:p>
          <w:p w:rsidR="00485D5B" w:rsidRDefault="00485D5B" w:rsidP="005313C8">
            <w:pPr>
              <w:pStyle w:val="ListParagraph"/>
              <w:spacing w:after="0" w:line="240" w:lineRule="auto"/>
              <w:ind w:left="0"/>
              <w:contextualSpacing w:val="0"/>
              <w:rPr>
                <w:rFonts w:ascii="Arial" w:hAnsi="Arial" w:cs="Arial"/>
                <w:b/>
                <w:sz w:val="20"/>
                <w:szCs w:val="20"/>
              </w:rPr>
            </w:pPr>
          </w:p>
          <w:p w:rsidR="00485D5B" w:rsidRDefault="00485D5B" w:rsidP="005313C8">
            <w:pPr>
              <w:pStyle w:val="ListParagraph"/>
              <w:spacing w:after="0" w:line="240" w:lineRule="auto"/>
              <w:ind w:left="0"/>
              <w:contextualSpacing w:val="0"/>
              <w:rPr>
                <w:rFonts w:ascii="Arial" w:hAnsi="Arial" w:cs="Arial"/>
                <w:b/>
                <w:sz w:val="20"/>
                <w:szCs w:val="20"/>
              </w:rPr>
            </w:pPr>
          </w:p>
          <w:p w:rsidR="00485D5B" w:rsidRDefault="00485D5B" w:rsidP="005313C8">
            <w:pPr>
              <w:pStyle w:val="ListParagraph"/>
              <w:spacing w:after="0" w:line="240" w:lineRule="auto"/>
              <w:ind w:left="0"/>
              <w:contextualSpacing w:val="0"/>
              <w:rPr>
                <w:rFonts w:ascii="Arial" w:hAnsi="Arial" w:cs="Arial"/>
                <w:b/>
                <w:sz w:val="20"/>
                <w:szCs w:val="20"/>
              </w:rPr>
            </w:pPr>
          </w:p>
          <w:p w:rsidR="00485D5B" w:rsidRDefault="00485D5B" w:rsidP="005313C8">
            <w:pPr>
              <w:pStyle w:val="ListParagraph"/>
              <w:spacing w:after="0" w:line="240" w:lineRule="auto"/>
              <w:ind w:left="0"/>
              <w:contextualSpacing w:val="0"/>
              <w:rPr>
                <w:rFonts w:ascii="Arial" w:hAnsi="Arial" w:cs="Arial"/>
                <w:b/>
                <w:sz w:val="20"/>
                <w:szCs w:val="20"/>
              </w:rPr>
            </w:pPr>
          </w:p>
          <w:p w:rsidR="00485D5B" w:rsidRDefault="00485D5B" w:rsidP="005313C8">
            <w:pPr>
              <w:pStyle w:val="ListParagraph"/>
              <w:spacing w:after="0" w:line="240" w:lineRule="auto"/>
              <w:ind w:left="0"/>
              <w:contextualSpacing w:val="0"/>
              <w:rPr>
                <w:rFonts w:ascii="Arial" w:hAnsi="Arial" w:cs="Arial"/>
                <w:b/>
                <w:sz w:val="20"/>
                <w:szCs w:val="20"/>
              </w:rPr>
            </w:pPr>
          </w:p>
          <w:p w:rsidR="00485D5B" w:rsidRDefault="00485D5B" w:rsidP="005313C8">
            <w:pPr>
              <w:pStyle w:val="ListParagraph"/>
              <w:spacing w:after="0" w:line="240" w:lineRule="auto"/>
              <w:ind w:left="0"/>
              <w:contextualSpacing w:val="0"/>
              <w:rPr>
                <w:rFonts w:ascii="Arial" w:hAnsi="Arial" w:cs="Arial"/>
                <w:b/>
                <w:sz w:val="20"/>
                <w:szCs w:val="20"/>
              </w:rPr>
            </w:pPr>
          </w:p>
          <w:p w:rsidR="00036CB5" w:rsidRPr="005313C8" w:rsidRDefault="00036CB5" w:rsidP="005313C8">
            <w:pPr>
              <w:pStyle w:val="ListParagraph"/>
              <w:spacing w:after="0" w:line="240" w:lineRule="auto"/>
              <w:ind w:left="0"/>
              <w:contextualSpacing w:val="0"/>
              <w:rPr>
                <w:rFonts w:ascii="Arial" w:hAnsi="Arial" w:cs="Arial"/>
                <w:sz w:val="20"/>
                <w:szCs w:val="20"/>
              </w:rPr>
            </w:pPr>
            <w:r w:rsidRPr="005313C8">
              <w:rPr>
                <w:rFonts w:ascii="Arial" w:hAnsi="Arial" w:cs="Arial"/>
                <w:b/>
                <w:sz w:val="20"/>
                <w:szCs w:val="20"/>
              </w:rPr>
              <w:t>Cases 4:</w:t>
            </w:r>
          </w:p>
          <w:p w:rsidR="00036CB5" w:rsidRPr="005313C8" w:rsidRDefault="00036CB5" w:rsidP="005313C8">
            <w:pPr>
              <w:pStyle w:val="ListParagraph"/>
              <w:spacing w:after="0" w:line="240" w:lineRule="auto"/>
              <w:ind w:left="0"/>
              <w:contextualSpacing w:val="0"/>
              <w:rPr>
                <w:rFonts w:ascii="Arial" w:hAnsi="Arial" w:cs="Arial"/>
                <w:sz w:val="20"/>
                <w:szCs w:val="20"/>
              </w:rPr>
            </w:pPr>
            <w:r w:rsidRPr="005313C8">
              <w:rPr>
                <w:rFonts w:ascii="Arial" w:hAnsi="Arial" w:cs="Arial"/>
                <w:sz w:val="20"/>
                <w:szCs w:val="20"/>
              </w:rPr>
              <w:t xml:space="preserve">(6) The Records Appraiser is logged out. </w:t>
            </w:r>
          </w:p>
        </w:tc>
        <w:tc>
          <w:tcPr>
            <w:tcW w:w="990" w:type="dxa"/>
            <w:tcBorders>
              <w:right w:val="single" w:sz="4" w:space="0" w:color="auto"/>
            </w:tcBorders>
            <w:shd w:val="clear" w:color="auto" w:fill="auto"/>
          </w:tcPr>
          <w:p w:rsidR="00036CB5" w:rsidRPr="005313C8" w:rsidRDefault="00036CB5"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NS</w:t>
            </w:r>
          </w:p>
        </w:tc>
      </w:tr>
      <w:tr w:rsidR="00036CB5"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036CB5" w:rsidRPr="005313C8" w:rsidRDefault="00036CB5" w:rsidP="005313C8">
            <w:pPr>
              <w:rPr>
                <w:rFonts w:cs="Arial"/>
                <w:sz w:val="20"/>
              </w:rPr>
            </w:pPr>
            <w:r w:rsidRPr="005313C8">
              <w:rPr>
                <w:rFonts w:cs="Arial"/>
                <w:sz w:val="20"/>
              </w:rPr>
              <w:t>LMB0100.1.1.1.13.11</w:t>
            </w:r>
          </w:p>
        </w:tc>
        <w:tc>
          <w:tcPr>
            <w:tcW w:w="4140" w:type="dxa"/>
            <w:shd w:val="clear" w:color="auto" w:fill="auto"/>
            <w:hideMark/>
          </w:tcPr>
          <w:p w:rsidR="00036CB5" w:rsidRPr="005313C8" w:rsidRDefault="00036CB5" w:rsidP="005313C8">
            <w:pPr>
              <w:rPr>
                <w:rFonts w:cs="Arial"/>
                <w:sz w:val="20"/>
              </w:rPr>
            </w:pPr>
            <w:r w:rsidRPr="005313C8">
              <w:rPr>
                <w:rFonts w:cs="Arial"/>
                <w:sz w:val="20"/>
              </w:rPr>
              <w:t>The system shall retain the date that the Records Schedule received Records Appraiser Concurrence.</w:t>
            </w:r>
          </w:p>
        </w:tc>
        <w:tc>
          <w:tcPr>
            <w:tcW w:w="3780" w:type="dxa"/>
            <w:vMerge/>
            <w:shd w:val="clear" w:color="auto" w:fill="auto"/>
          </w:tcPr>
          <w:p w:rsidR="00036CB5" w:rsidRPr="005313C8" w:rsidRDefault="00036CB5"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2790" w:type="dxa"/>
            <w:vMerge/>
          </w:tcPr>
          <w:p w:rsidR="00036CB5" w:rsidRPr="005313C8" w:rsidRDefault="00036CB5"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990" w:type="dxa"/>
            <w:tcBorders>
              <w:right w:val="single" w:sz="4" w:space="0" w:color="auto"/>
            </w:tcBorders>
            <w:shd w:val="clear" w:color="auto" w:fill="auto"/>
          </w:tcPr>
          <w:p w:rsidR="00036CB5" w:rsidRPr="005313C8" w:rsidRDefault="00036CB5" w:rsidP="005313C8">
            <w:pPr>
              <w:rPr>
                <w:rFonts w:cs="Arial"/>
                <w:sz w:val="20"/>
              </w:rPr>
            </w:pPr>
            <w:r w:rsidRPr="005313C8">
              <w:rPr>
                <w:rFonts w:cs="Arial"/>
                <w:color w:val="000000"/>
                <w:sz w:val="20"/>
              </w:rPr>
              <w:t>NS</w:t>
            </w:r>
          </w:p>
        </w:tc>
      </w:tr>
      <w:tr w:rsidR="00036CB5"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036CB5" w:rsidRPr="005313C8" w:rsidRDefault="00036CB5" w:rsidP="005313C8">
            <w:pPr>
              <w:rPr>
                <w:rFonts w:cs="Arial"/>
                <w:sz w:val="20"/>
              </w:rPr>
            </w:pPr>
            <w:r w:rsidRPr="005313C8">
              <w:rPr>
                <w:rFonts w:cs="Arial"/>
                <w:sz w:val="20"/>
              </w:rPr>
              <w:t>LMB0100.1.1.1.13.18</w:t>
            </w:r>
          </w:p>
        </w:tc>
        <w:tc>
          <w:tcPr>
            <w:tcW w:w="4140" w:type="dxa"/>
            <w:shd w:val="clear" w:color="auto" w:fill="auto"/>
            <w:hideMark/>
          </w:tcPr>
          <w:p w:rsidR="00036CB5" w:rsidRPr="005313C8" w:rsidRDefault="00036CB5" w:rsidP="005313C8">
            <w:pPr>
              <w:rPr>
                <w:rFonts w:cs="Arial"/>
                <w:sz w:val="20"/>
              </w:rPr>
            </w:pPr>
            <w:r w:rsidRPr="005313C8">
              <w:rPr>
                <w:rFonts w:cs="Arial"/>
                <w:sz w:val="20"/>
              </w:rPr>
              <w:t>The system shall retain the title of the user who provided Records Appraiser Concurrence for the Records Schedule.</w:t>
            </w:r>
          </w:p>
        </w:tc>
        <w:tc>
          <w:tcPr>
            <w:tcW w:w="3780" w:type="dxa"/>
            <w:vMerge/>
            <w:shd w:val="clear" w:color="auto" w:fill="auto"/>
          </w:tcPr>
          <w:p w:rsidR="00036CB5" w:rsidRPr="005313C8" w:rsidRDefault="00036CB5"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2790" w:type="dxa"/>
            <w:vMerge/>
          </w:tcPr>
          <w:p w:rsidR="00036CB5" w:rsidRPr="005313C8" w:rsidRDefault="00036CB5"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990" w:type="dxa"/>
            <w:tcBorders>
              <w:right w:val="single" w:sz="4" w:space="0" w:color="auto"/>
            </w:tcBorders>
            <w:shd w:val="clear" w:color="auto" w:fill="auto"/>
          </w:tcPr>
          <w:p w:rsidR="00036CB5" w:rsidRPr="005313C8" w:rsidRDefault="00036CB5" w:rsidP="005313C8">
            <w:pPr>
              <w:rPr>
                <w:rFonts w:cs="Arial"/>
                <w:sz w:val="20"/>
              </w:rPr>
            </w:pPr>
            <w:r w:rsidRPr="005313C8">
              <w:rPr>
                <w:rFonts w:cs="Arial"/>
                <w:color w:val="000000"/>
                <w:sz w:val="20"/>
              </w:rPr>
              <w:t>NS</w:t>
            </w:r>
          </w:p>
        </w:tc>
      </w:tr>
      <w:tr w:rsidR="00036CB5"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036CB5" w:rsidRPr="005313C8" w:rsidRDefault="00036CB5" w:rsidP="005313C8">
            <w:pPr>
              <w:rPr>
                <w:rFonts w:cs="Arial"/>
                <w:sz w:val="20"/>
              </w:rPr>
            </w:pPr>
            <w:r w:rsidRPr="005313C8">
              <w:rPr>
                <w:rFonts w:cs="Arial"/>
                <w:sz w:val="20"/>
              </w:rPr>
              <w:t>LMB0100.1.1.1.13.24</w:t>
            </w:r>
          </w:p>
        </w:tc>
        <w:tc>
          <w:tcPr>
            <w:tcW w:w="4140" w:type="dxa"/>
            <w:shd w:val="clear" w:color="auto" w:fill="auto"/>
            <w:hideMark/>
          </w:tcPr>
          <w:p w:rsidR="00036CB5" w:rsidRPr="005313C8" w:rsidRDefault="00036CB5" w:rsidP="005313C8">
            <w:pPr>
              <w:rPr>
                <w:rFonts w:cs="Arial"/>
                <w:sz w:val="20"/>
              </w:rPr>
            </w:pPr>
            <w:r w:rsidRPr="005313C8">
              <w:rPr>
                <w:rFonts w:cs="Arial"/>
                <w:sz w:val="20"/>
              </w:rPr>
              <w:t>The system shall retain the Organization of the user who provided Records Appraiser Concurrence for the Records Schedule.</w:t>
            </w:r>
          </w:p>
        </w:tc>
        <w:tc>
          <w:tcPr>
            <w:tcW w:w="3780" w:type="dxa"/>
            <w:vMerge/>
            <w:shd w:val="clear" w:color="auto" w:fill="auto"/>
          </w:tcPr>
          <w:p w:rsidR="00036CB5" w:rsidRPr="005313C8" w:rsidRDefault="00036CB5"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2790" w:type="dxa"/>
            <w:vMerge/>
          </w:tcPr>
          <w:p w:rsidR="00036CB5" w:rsidRPr="005313C8" w:rsidRDefault="00036CB5"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990" w:type="dxa"/>
            <w:tcBorders>
              <w:right w:val="single" w:sz="4" w:space="0" w:color="auto"/>
            </w:tcBorders>
            <w:shd w:val="clear" w:color="auto" w:fill="auto"/>
          </w:tcPr>
          <w:p w:rsidR="00036CB5" w:rsidRPr="005313C8" w:rsidRDefault="00036CB5" w:rsidP="005313C8">
            <w:pPr>
              <w:rPr>
                <w:rFonts w:cs="Arial"/>
                <w:sz w:val="20"/>
              </w:rPr>
            </w:pPr>
            <w:r w:rsidRPr="005313C8">
              <w:rPr>
                <w:rFonts w:cs="Arial"/>
                <w:color w:val="000000"/>
                <w:sz w:val="20"/>
              </w:rPr>
              <w:t>NS</w:t>
            </w:r>
          </w:p>
        </w:tc>
      </w:tr>
      <w:tr w:rsidR="00036CB5"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036CB5" w:rsidRPr="005313C8" w:rsidRDefault="00036CB5" w:rsidP="005313C8">
            <w:pPr>
              <w:rPr>
                <w:rFonts w:cs="Arial"/>
                <w:sz w:val="20"/>
              </w:rPr>
            </w:pPr>
            <w:r w:rsidRPr="005313C8">
              <w:rPr>
                <w:rFonts w:cs="Arial"/>
                <w:sz w:val="20"/>
              </w:rPr>
              <w:t>LMB0100.1.1.1.1.21</w:t>
            </w:r>
          </w:p>
        </w:tc>
        <w:tc>
          <w:tcPr>
            <w:tcW w:w="4140" w:type="dxa"/>
            <w:shd w:val="clear" w:color="auto" w:fill="auto"/>
            <w:hideMark/>
          </w:tcPr>
          <w:p w:rsidR="00036CB5" w:rsidRPr="005313C8" w:rsidRDefault="00036CB5" w:rsidP="005313C8">
            <w:pPr>
              <w:rPr>
                <w:rFonts w:cs="Arial"/>
                <w:sz w:val="20"/>
              </w:rPr>
            </w:pPr>
            <w:r w:rsidRPr="005313C8">
              <w:rPr>
                <w:rFonts w:cs="Arial"/>
                <w:sz w:val="20"/>
              </w:rPr>
              <w:t>The system shall control access to sections of the Records Schedule based on permissions listed in the Records Schedule - User Interface Sections table.</w:t>
            </w:r>
          </w:p>
        </w:tc>
        <w:tc>
          <w:tcPr>
            <w:tcW w:w="3780" w:type="dxa"/>
            <w:vMerge/>
            <w:shd w:val="clear" w:color="auto" w:fill="auto"/>
          </w:tcPr>
          <w:p w:rsidR="00036CB5" w:rsidRPr="005313C8" w:rsidRDefault="00036CB5"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2790" w:type="dxa"/>
            <w:vMerge/>
          </w:tcPr>
          <w:p w:rsidR="00036CB5" w:rsidRPr="005313C8" w:rsidRDefault="00036CB5"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990" w:type="dxa"/>
            <w:tcBorders>
              <w:right w:val="single" w:sz="4" w:space="0" w:color="auto"/>
            </w:tcBorders>
            <w:shd w:val="clear" w:color="auto" w:fill="auto"/>
          </w:tcPr>
          <w:p w:rsidR="00036CB5" w:rsidRPr="005313C8" w:rsidRDefault="00036CB5" w:rsidP="005313C8">
            <w:pPr>
              <w:rPr>
                <w:rFonts w:cs="Arial"/>
                <w:sz w:val="20"/>
              </w:rPr>
            </w:pPr>
            <w:r w:rsidRPr="005313C8">
              <w:rPr>
                <w:rFonts w:cs="Arial"/>
                <w:color w:val="000000"/>
                <w:sz w:val="20"/>
              </w:rPr>
              <w:t>NS</w:t>
            </w:r>
          </w:p>
        </w:tc>
      </w:tr>
      <w:tr w:rsidR="00036CB5"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036CB5" w:rsidRPr="005313C8" w:rsidRDefault="00036CB5" w:rsidP="005313C8">
            <w:pPr>
              <w:rPr>
                <w:rFonts w:cs="Arial"/>
                <w:sz w:val="20"/>
              </w:rPr>
            </w:pPr>
            <w:r w:rsidRPr="005313C8">
              <w:rPr>
                <w:rFonts w:cs="Arial"/>
                <w:sz w:val="20"/>
              </w:rPr>
              <w:t>LMB0100.1.1.1.17.2</w:t>
            </w:r>
          </w:p>
        </w:tc>
        <w:tc>
          <w:tcPr>
            <w:tcW w:w="4140" w:type="dxa"/>
            <w:shd w:val="clear" w:color="auto" w:fill="auto"/>
            <w:hideMark/>
          </w:tcPr>
          <w:p w:rsidR="00036CB5" w:rsidRPr="005313C8" w:rsidRDefault="00036CB5" w:rsidP="005313C8">
            <w:pPr>
              <w:rPr>
                <w:rFonts w:cs="Arial"/>
                <w:sz w:val="20"/>
              </w:rPr>
            </w:pPr>
            <w:r w:rsidRPr="005313C8">
              <w:rPr>
                <w:rFonts w:cs="Arial"/>
                <w:sz w:val="20"/>
              </w:rPr>
              <w:t>The system shall assign tasks to users as outlined in the Record Schedule - Tasks table in the Data Management SwRS.</w:t>
            </w:r>
          </w:p>
        </w:tc>
        <w:tc>
          <w:tcPr>
            <w:tcW w:w="3780" w:type="dxa"/>
            <w:vMerge/>
            <w:shd w:val="clear" w:color="auto" w:fill="auto"/>
          </w:tcPr>
          <w:p w:rsidR="00036CB5" w:rsidRPr="005313C8" w:rsidRDefault="00036CB5"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2790" w:type="dxa"/>
            <w:vMerge/>
          </w:tcPr>
          <w:p w:rsidR="00036CB5" w:rsidRPr="005313C8" w:rsidRDefault="00036CB5"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990" w:type="dxa"/>
            <w:tcBorders>
              <w:right w:val="single" w:sz="4" w:space="0" w:color="auto"/>
            </w:tcBorders>
            <w:shd w:val="clear" w:color="auto" w:fill="auto"/>
          </w:tcPr>
          <w:p w:rsidR="00036CB5" w:rsidRPr="005313C8" w:rsidRDefault="00036CB5" w:rsidP="005313C8">
            <w:pPr>
              <w:rPr>
                <w:rFonts w:cs="Arial"/>
                <w:sz w:val="20"/>
              </w:rPr>
            </w:pPr>
            <w:r w:rsidRPr="005313C8">
              <w:rPr>
                <w:rFonts w:cs="Arial"/>
                <w:color w:val="000000"/>
                <w:sz w:val="20"/>
              </w:rPr>
              <w:t>NS</w:t>
            </w:r>
          </w:p>
        </w:tc>
      </w:tr>
      <w:tr w:rsidR="00036CB5"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036CB5" w:rsidRPr="005313C8" w:rsidRDefault="00036CB5" w:rsidP="005313C8">
            <w:pPr>
              <w:rPr>
                <w:rFonts w:cs="Arial"/>
                <w:sz w:val="20"/>
              </w:rPr>
            </w:pPr>
            <w:r w:rsidRPr="005313C8">
              <w:rPr>
                <w:rFonts w:cs="Arial"/>
                <w:sz w:val="20"/>
              </w:rPr>
              <w:t>LMB0100.1.1.1.16.2</w:t>
            </w:r>
          </w:p>
        </w:tc>
        <w:tc>
          <w:tcPr>
            <w:tcW w:w="4140" w:type="dxa"/>
            <w:shd w:val="clear" w:color="auto" w:fill="auto"/>
            <w:hideMark/>
          </w:tcPr>
          <w:p w:rsidR="00036CB5" w:rsidRPr="005313C8" w:rsidRDefault="00036CB5" w:rsidP="005313C8">
            <w:pPr>
              <w:tabs>
                <w:tab w:val="left" w:pos="2090"/>
              </w:tabs>
              <w:rPr>
                <w:rFonts w:cs="Arial"/>
                <w:sz w:val="20"/>
              </w:rPr>
            </w:pPr>
            <w:r w:rsidRPr="005313C8">
              <w:rPr>
                <w:rFonts w:cs="Arial"/>
                <w:sz w:val="20"/>
              </w:rPr>
              <w:t>The system shall track the state of a Record Schedule as described in the Records Schedule - Business Process Flow sections of the Data Management SwRS.</w:t>
            </w:r>
          </w:p>
        </w:tc>
        <w:tc>
          <w:tcPr>
            <w:tcW w:w="3780" w:type="dxa"/>
            <w:vMerge/>
            <w:shd w:val="clear" w:color="auto" w:fill="auto"/>
          </w:tcPr>
          <w:p w:rsidR="00036CB5" w:rsidRPr="005313C8" w:rsidRDefault="00036CB5"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2790" w:type="dxa"/>
            <w:vMerge/>
          </w:tcPr>
          <w:p w:rsidR="00036CB5" w:rsidRPr="005313C8" w:rsidRDefault="00036CB5"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990" w:type="dxa"/>
            <w:tcBorders>
              <w:right w:val="single" w:sz="4" w:space="0" w:color="auto"/>
            </w:tcBorders>
            <w:shd w:val="clear" w:color="auto" w:fill="auto"/>
          </w:tcPr>
          <w:p w:rsidR="00036CB5" w:rsidRPr="005313C8" w:rsidRDefault="00036CB5" w:rsidP="005313C8">
            <w:pPr>
              <w:rPr>
                <w:rFonts w:cs="Arial"/>
                <w:sz w:val="20"/>
              </w:rPr>
            </w:pPr>
            <w:r w:rsidRPr="005313C8">
              <w:rPr>
                <w:rFonts w:cs="Arial"/>
                <w:color w:val="000000"/>
                <w:sz w:val="20"/>
              </w:rPr>
              <w:t>NS</w:t>
            </w:r>
          </w:p>
        </w:tc>
      </w:tr>
      <w:tr w:rsidR="00036CB5"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036CB5" w:rsidRPr="005313C8" w:rsidRDefault="00036CB5" w:rsidP="005313C8">
            <w:pPr>
              <w:rPr>
                <w:rFonts w:cs="Arial"/>
                <w:sz w:val="20"/>
              </w:rPr>
            </w:pPr>
            <w:r w:rsidRPr="005313C8">
              <w:rPr>
                <w:rFonts w:cs="Arial"/>
                <w:sz w:val="20"/>
              </w:rPr>
              <w:t>LMB0100.1.1.1.16.3</w:t>
            </w:r>
          </w:p>
        </w:tc>
        <w:tc>
          <w:tcPr>
            <w:tcW w:w="4140" w:type="dxa"/>
            <w:shd w:val="clear" w:color="auto" w:fill="auto"/>
            <w:hideMark/>
          </w:tcPr>
          <w:p w:rsidR="00036CB5" w:rsidRPr="005313C8" w:rsidRDefault="00036CB5" w:rsidP="005313C8">
            <w:pPr>
              <w:rPr>
                <w:rFonts w:cs="Arial"/>
                <w:sz w:val="20"/>
              </w:rPr>
            </w:pPr>
            <w:r w:rsidRPr="005313C8">
              <w:rPr>
                <w:rFonts w:cs="Arial"/>
                <w:sz w:val="20"/>
              </w:rPr>
              <w:t>The system shall transition a Record Schedule between states as described in the Records Schedule - Business Process Flow sections of Data Management SwRS.</w:t>
            </w:r>
          </w:p>
        </w:tc>
        <w:tc>
          <w:tcPr>
            <w:tcW w:w="3780" w:type="dxa"/>
            <w:vMerge/>
            <w:shd w:val="clear" w:color="auto" w:fill="auto"/>
          </w:tcPr>
          <w:p w:rsidR="00036CB5" w:rsidRPr="005313C8" w:rsidRDefault="00036CB5"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2790" w:type="dxa"/>
            <w:vMerge/>
          </w:tcPr>
          <w:p w:rsidR="00036CB5" w:rsidRPr="005313C8" w:rsidRDefault="00036CB5"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990" w:type="dxa"/>
            <w:tcBorders>
              <w:right w:val="single" w:sz="4" w:space="0" w:color="auto"/>
            </w:tcBorders>
            <w:shd w:val="clear" w:color="auto" w:fill="auto"/>
          </w:tcPr>
          <w:p w:rsidR="00036CB5" w:rsidRPr="005313C8" w:rsidRDefault="00036CB5" w:rsidP="005313C8">
            <w:pPr>
              <w:rPr>
                <w:rFonts w:cs="Arial"/>
                <w:sz w:val="20"/>
              </w:rPr>
            </w:pPr>
            <w:r w:rsidRPr="005313C8">
              <w:rPr>
                <w:rFonts w:cs="Arial"/>
                <w:color w:val="000000"/>
                <w:sz w:val="20"/>
              </w:rPr>
              <w:t>NS</w:t>
            </w:r>
          </w:p>
        </w:tc>
      </w:tr>
      <w:tr w:rsidR="00064B28" w:rsidRPr="005313C8" w:rsidTr="005170B5">
        <w:trPr>
          <w:trHeight w:val="287"/>
        </w:trPr>
        <w:tc>
          <w:tcPr>
            <w:tcW w:w="13878" w:type="dxa"/>
            <w:gridSpan w:val="5"/>
            <w:tcBorders>
              <w:top w:val="single" w:sz="4" w:space="0" w:color="auto"/>
              <w:left w:val="single" w:sz="4" w:space="0" w:color="auto"/>
              <w:bottom w:val="single" w:sz="4" w:space="0" w:color="auto"/>
              <w:right w:val="single" w:sz="4" w:space="0" w:color="auto"/>
            </w:tcBorders>
            <w:shd w:val="clear" w:color="auto" w:fill="D6E3BC" w:themeFill="accent3" w:themeFillTint="66"/>
            <w:vAlign w:val="bottom"/>
            <w:hideMark/>
          </w:tcPr>
          <w:p w:rsidR="00064B28" w:rsidRPr="005313C8" w:rsidRDefault="00064B28" w:rsidP="005313C8">
            <w:pPr>
              <w:tabs>
                <w:tab w:val="left" w:pos="5994"/>
              </w:tabs>
              <w:jc w:val="center"/>
              <w:rPr>
                <w:rFonts w:cs="Arial"/>
                <w:b/>
                <w:color w:val="000000"/>
                <w:sz w:val="20"/>
              </w:rPr>
            </w:pPr>
            <w:r w:rsidRPr="005313C8">
              <w:rPr>
                <w:rFonts w:cs="Arial"/>
                <w:b/>
                <w:color w:val="000000"/>
                <w:sz w:val="20"/>
              </w:rPr>
              <w:t>Appraiser Manager 1 Concurrence</w:t>
            </w:r>
          </w:p>
        </w:tc>
      </w:tr>
      <w:tr w:rsidR="00594CBA"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594CBA" w:rsidRPr="005313C8" w:rsidRDefault="00594CBA" w:rsidP="005313C8">
            <w:pPr>
              <w:rPr>
                <w:rFonts w:cs="Arial"/>
                <w:sz w:val="20"/>
              </w:rPr>
            </w:pPr>
            <w:r w:rsidRPr="005313C8">
              <w:rPr>
                <w:rFonts w:cs="Arial"/>
                <w:sz w:val="20"/>
              </w:rPr>
              <w:t>LMB0100.1.1.1.13.13</w:t>
            </w:r>
          </w:p>
        </w:tc>
        <w:tc>
          <w:tcPr>
            <w:tcW w:w="4140" w:type="dxa"/>
            <w:shd w:val="clear" w:color="auto" w:fill="auto"/>
            <w:hideMark/>
          </w:tcPr>
          <w:p w:rsidR="00594CBA" w:rsidRPr="005313C8" w:rsidRDefault="00594CBA" w:rsidP="005313C8">
            <w:pPr>
              <w:rPr>
                <w:rFonts w:cs="Arial"/>
                <w:sz w:val="20"/>
              </w:rPr>
            </w:pPr>
            <w:r w:rsidRPr="005313C8">
              <w:rPr>
                <w:rFonts w:cs="Arial"/>
                <w:sz w:val="20"/>
              </w:rPr>
              <w:t>The system shall retain the date that the Records Schedule received Appraiser Manager 1 Concurrence.</w:t>
            </w:r>
          </w:p>
        </w:tc>
        <w:tc>
          <w:tcPr>
            <w:tcW w:w="3780" w:type="dxa"/>
            <w:vMerge w:val="restart"/>
            <w:shd w:val="clear" w:color="auto" w:fill="auto"/>
          </w:tcPr>
          <w:p w:rsidR="00594CBA" w:rsidRPr="005313C8" w:rsidRDefault="00594CBA" w:rsidP="005313C8">
            <w:pPr>
              <w:ind w:left="72"/>
              <w:rPr>
                <w:rFonts w:cs="Arial"/>
                <w:color w:val="000000"/>
                <w:sz w:val="20"/>
              </w:rPr>
            </w:pPr>
            <w:r w:rsidRPr="005313C8">
              <w:rPr>
                <w:rFonts w:cs="Arial"/>
                <w:b/>
                <w:color w:val="000000"/>
                <w:sz w:val="20"/>
              </w:rPr>
              <w:t>Case 1:</w:t>
            </w:r>
          </w:p>
          <w:p w:rsidR="00594CBA" w:rsidRDefault="00594CBA" w:rsidP="005313C8">
            <w:pPr>
              <w:numPr>
                <w:ilvl w:val="0"/>
                <w:numId w:val="21"/>
              </w:numPr>
              <w:rPr>
                <w:rFonts w:cs="Arial"/>
                <w:color w:val="000000"/>
                <w:sz w:val="20"/>
              </w:rPr>
            </w:pPr>
            <w:r w:rsidRPr="005313C8">
              <w:rPr>
                <w:rFonts w:cs="Arial"/>
                <w:color w:val="000000"/>
                <w:sz w:val="20"/>
              </w:rPr>
              <w:t>Log in as an Appraiser Manager 1</w:t>
            </w:r>
          </w:p>
          <w:p w:rsidR="00485D5B" w:rsidRDefault="00485D5B" w:rsidP="00485D5B">
            <w:pPr>
              <w:rPr>
                <w:rFonts w:cs="Arial"/>
                <w:color w:val="000000"/>
                <w:sz w:val="20"/>
              </w:rPr>
            </w:pPr>
          </w:p>
          <w:p w:rsidR="00485D5B" w:rsidRPr="005313C8" w:rsidRDefault="00485D5B" w:rsidP="00485D5B">
            <w:pPr>
              <w:rPr>
                <w:rFonts w:cs="Arial"/>
                <w:color w:val="000000"/>
                <w:sz w:val="20"/>
              </w:rPr>
            </w:pPr>
          </w:p>
          <w:p w:rsidR="00594CBA" w:rsidRPr="005313C8" w:rsidRDefault="00594CBA" w:rsidP="005313C8">
            <w:pPr>
              <w:numPr>
                <w:ilvl w:val="0"/>
                <w:numId w:val="21"/>
              </w:numPr>
              <w:rPr>
                <w:rFonts w:cs="Arial"/>
                <w:color w:val="000000"/>
                <w:sz w:val="20"/>
              </w:rPr>
            </w:pPr>
            <w:r w:rsidRPr="005313C8">
              <w:rPr>
                <w:rFonts w:cs="Arial"/>
                <w:color w:val="000000"/>
                <w:sz w:val="20"/>
              </w:rPr>
              <w:t xml:space="preserve">Review the Task List and verify a task is displayed that the Records Schedule (RS_RSN_Blank_001) is available for review. </w:t>
            </w:r>
          </w:p>
          <w:p w:rsidR="00594CBA" w:rsidRDefault="00594CBA" w:rsidP="005313C8">
            <w:pPr>
              <w:numPr>
                <w:ilvl w:val="0"/>
                <w:numId w:val="21"/>
              </w:numPr>
              <w:rPr>
                <w:rFonts w:cs="Arial"/>
                <w:color w:val="000000"/>
                <w:sz w:val="20"/>
              </w:rPr>
            </w:pPr>
            <w:r w:rsidRPr="005313C8">
              <w:rPr>
                <w:rFonts w:cs="Arial"/>
                <w:color w:val="000000"/>
                <w:sz w:val="20"/>
              </w:rPr>
              <w:t>Select the task link and open the Records Schedule.</w:t>
            </w:r>
          </w:p>
          <w:p w:rsidR="00485D5B" w:rsidRDefault="00485D5B" w:rsidP="00485D5B">
            <w:pPr>
              <w:rPr>
                <w:rFonts w:cs="Arial"/>
                <w:color w:val="000000"/>
                <w:sz w:val="20"/>
              </w:rPr>
            </w:pPr>
          </w:p>
          <w:p w:rsidR="00485D5B" w:rsidRDefault="00485D5B" w:rsidP="00485D5B">
            <w:pPr>
              <w:rPr>
                <w:rFonts w:cs="Arial"/>
                <w:color w:val="000000"/>
                <w:sz w:val="20"/>
              </w:rPr>
            </w:pPr>
          </w:p>
          <w:p w:rsidR="00485D5B" w:rsidRDefault="00485D5B" w:rsidP="00485D5B">
            <w:pPr>
              <w:rPr>
                <w:rFonts w:cs="Arial"/>
                <w:color w:val="000000"/>
                <w:sz w:val="20"/>
              </w:rPr>
            </w:pPr>
          </w:p>
          <w:p w:rsidR="00485D5B" w:rsidRDefault="00485D5B" w:rsidP="00485D5B">
            <w:pPr>
              <w:rPr>
                <w:rFonts w:cs="Arial"/>
                <w:color w:val="000000"/>
                <w:sz w:val="20"/>
              </w:rPr>
            </w:pPr>
          </w:p>
          <w:p w:rsidR="00485D5B" w:rsidRDefault="00485D5B" w:rsidP="00485D5B">
            <w:pPr>
              <w:rPr>
                <w:rFonts w:cs="Arial"/>
                <w:color w:val="000000"/>
                <w:sz w:val="20"/>
              </w:rPr>
            </w:pPr>
          </w:p>
          <w:p w:rsidR="00485D5B" w:rsidRPr="005313C8" w:rsidRDefault="00485D5B" w:rsidP="00485D5B">
            <w:pPr>
              <w:rPr>
                <w:rFonts w:cs="Arial"/>
                <w:color w:val="000000"/>
                <w:sz w:val="20"/>
              </w:rPr>
            </w:pPr>
          </w:p>
          <w:p w:rsidR="00594CBA" w:rsidRDefault="00594CBA" w:rsidP="005313C8">
            <w:pPr>
              <w:numPr>
                <w:ilvl w:val="0"/>
                <w:numId w:val="21"/>
              </w:numPr>
              <w:rPr>
                <w:rFonts w:cs="Arial"/>
                <w:color w:val="000000"/>
                <w:sz w:val="20"/>
              </w:rPr>
            </w:pPr>
            <w:r w:rsidRPr="005313C8">
              <w:rPr>
                <w:rFonts w:cs="Arial"/>
                <w:color w:val="000000"/>
                <w:sz w:val="20"/>
              </w:rPr>
              <w:t xml:space="preserve">Modify any of the allowable fields with valid data. </w:t>
            </w:r>
          </w:p>
          <w:p w:rsidR="00485D5B" w:rsidRDefault="00485D5B" w:rsidP="00485D5B">
            <w:pPr>
              <w:rPr>
                <w:rFonts w:cs="Arial"/>
                <w:color w:val="000000"/>
                <w:sz w:val="20"/>
              </w:rPr>
            </w:pPr>
          </w:p>
          <w:p w:rsidR="00485D5B" w:rsidRDefault="00485D5B" w:rsidP="00485D5B">
            <w:pPr>
              <w:rPr>
                <w:rFonts w:cs="Arial"/>
                <w:color w:val="000000"/>
                <w:sz w:val="20"/>
              </w:rPr>
            </w:pPr>
          </w:p>
          <w:p w:rsidR="00485D5B" w:rsidRPr="005313C8" w:rsidRDefault="00485D5B" w:rsidP="00485D5B">
            <w:pPr>
              <w:rPr>
                <w:rFonts w:cs="Arial"/>
                <w:color w:val="000000"/>
                <w:sz w:val="20"/>
              </w:rPr>
            </w:pPr>
          </w:p>
          <w:p w:rsidR="00594CBA" w:rsidRPr="005313C8" w:rsidRDefault="004E459C" w:rsidP="005313C8">
            <w:pPr>
              <w:numPr>
                <w:ilvl w:val="0"/>
                <w:numId w:val="21"/>
              </w:numPr>
              <w:rPr>
                <w:rFonts w:cs="Arial"/>
                <w:color w:val="000000"/>
                <w:sz w:val="20"/>
              </w:rPr>
            </w:pPr>
            <w:r w:rsidRPr="005313C8">
              <w:rPr>
                <w:rFonts w:cs="Arial"/>
                <w:color w:val="000000"/>
                <w:sz w:val="20"/>
              </w:rPr>
              <w:t>Concur the Records Schedule</w:t>
            </w:r>
            <w:r w:rsidR="00594CBA" w:rsidRPr="005313C8">
              <w:rPr>
                <w:rFonts w:cs="Arial"/>
                <w:color w:val="000000"/>
                <w:sz w:val="20"/>
              </w:rPr>
              <w:t>.</w:t>
            </w:r>
          </w:p>
          <w:p w:rsidR="00594CBA" w:rsidRPr="005313C8" w:rsidRDefault="00594CBA" w:rsidP="005313C8">
            <w:pPr>
              <w:ind w:left="72"/>
              <w:rPr>
                <w:rFonts w:cs="Arial"/>
                <w:color w:val="000000"/>
                <w:sz w:val="20"/>
              </w:rPr>
            </w:pPr>
          </w:p>
          <w:p w:rsidR="00C67E57" w:rsidRPr="005313C8" w:rsidRDefault="00C67E57" w:rsidP="005313C8">
            <w:pPr>
              <w:ind w:left="72"/>
              <w:rPr>
                <w:rFonts w:cs="Arial"/>
                <w:color w:val="000000"/>
                <w:sz w:val="20"/>
              </w:rPr>
            </w:pPr>
          </w:p>
          <w:p w:rsidR="00C67E57" w:rsidRPr="005313C8" w:rsidRDefault="00C67E57" w:rsidP="005313C8">
            <w:pPr>
              <w:ind w:left="72"/>
              <w:rPr>
                <w:rFonts w:cs="Arial"/>
                <w:color w:val="000000"/>
                <w:sz w:val="20"/>
              </w:rPr>
            </w:pPr>
          </w:p>
          <w:p w:rsidR="00C67E57" w:rsidRPr="005313C8" w:rsidRDefault="00C67E57" w:rsidP="005313C8">
            <w:pPr>
              <w:ind w:left="72"/>
              <w:rPr>
                <w:rFonts w:cs="Arial"/>
                <w:color w:val="000000"/>
                <w:sz w:val="20"/>
              </w:rPr>
            </w:pPr>
          </w:p>
          <w:p w:rsidR="00C67E57" w:rsidRPr="005313C8" w:rsidRDefault="00C67E57" w:rsidP="005313C8">
            <w:pPr>
              <w:ind w:left="72"/>
              <w:rPr>
                <w:rFonts w:cs="Arial"/>
                <w:color w:val="000000"/>
                <w:sz w:val="20"/>
              </w:rPr>
            </w:pPr>
          </w:p>
          <w:p w:rsidR="00C67E57" w:rsidRPr="005313C8" w:rsidRDefault="00C67E57" w:rsidP="005313C8">
            <w:pPr>
              <w:ind w:left="72"/>
              <w:rPr>
                <w:rFonts w:cs="Arial"/>
                <w:color w:val="000000"/>
                <w:sz w:val="20"/>
              </w:rPr>
            </w:pPr>
          </w:p>
          <w:p w:rsidR="00C67E57" w:rsidRPr="005313C8" w:rsidRDefault="00C67E57" w:rsidP="005313C8">
            <w:pPr>
              <w:ind w:left="72"/>
              <w:rPr>
                <w:rFonts w:cs="Arial"/>
                <w:color w:val="000000"/>
                <w:sz w:val="20"/>
              </w:rPr>
            </w:pPr>
          </w:p>
          <w:p w:rsidR="00C67E57" w:rsidRPr="005313C8" w:rsidRDefault="00C67E57" w:rsidP="005313C8">
            <w:pPr>
              <w:ind w:left="72"/>
              <w:rPr>
                <w:rFonts w:cs="Arial"/>
                <w:color w:val="000000"/>
                <w:sz w:val="20"/>
              </w:rPr>
            </w:pPr>
          </w:p>
          <w:p w:rsidR="00C67E57" w:rsidRPr="005313C8" w:rsidRDefault="00C67E57" w:rsidP="005313C8">
            <w:pPr>
              <w:ind w:left="72"/>
              <w:rPr>
                <w:rFonts w:cs="Arial"/>
                <w:color w:val="000000"/>
                <w:sz w:val="20"/>
              </w:rPr>
            </w:pPr>
          </w:p>
          <w:p w:rsidR="00C67E57" w:rsidRPr="005313C8" w:rsidRDefault="00C67E57" w:rsidP="005313C8">
            <w:pPr>
              <w:ind w:left="72"/>
              <w:rPr>
                <w:rFonts w:cs="Arial"/>
                <w:color w:val="000000"/>
                <w:sz w:val="20"/>
              </w:rPr>
            </w:pPr>
          </w:p>
          <w:p w:rsidR="00C67E57" w:rsidRPr="005313C8" w:rsidRDefault="00C67E57" w:rsidP="005313C8">
            <w:pPr>
              <w:ind w:left="72"/>
              <w:rPr>
                <w:rFonts w:cs="Arial"/>
                <w:color w:val="000000"/>
                <w:sz w:val="20"/>
              </w:rPr>
            </w:pPr>
          </w:p>
          <w:p w:rsidR="00C67E57" w:rsidRPr="005313C8" w:rsidRDefault="00C67E57" w:rsidP="005313C8">
            <w:pPr>
              <w:ind w:left="72"/>
              <w:rPr>
                <w:rFonts w:cs="Arial"/>
                <w:color w:val="000000"/>
                <w:sz w:val="20"/>
              </w:rPr>
            </w:pPr>
          </w:p>
          <w:p w:rsidR="00C67E57" w:rsidRPr="005313C8" w:rsidRDefault="00C67E57" w:rsidP="005313C8">
            <w:pPr>
              <w:ind w:left="72"/>
              <w:rPr>
                <w:rFonts w:cs="Arial"/>
                <w:color w:val="000000"/>
                <w:sz w:val="20"/>
              </w:rPr>
            </w:pPr>
          </w:p>
          <w:p w:rsidR="00C67E57" w:rsidRPr="005313C8" w:rsidRDefault="00C67E57" w:rsidP="005313C8">
            <w:pPr>
              <w:ind w:left="72"/>
              <w:rPr>
                <w:rFonts w:cs="Arial"/>
                <w:color w:val="000000"/>
                <w:sz w:val="20"/>
              </w:rPr>
            </w:pPr>
          </w:p>
          <w:p w:rsidR="00C67E57" w:rsidRPr="005313C8" w:rsidRDefault="00C67E57" w:rsidP="005313C8">
            <w:pPr>
              <w:ind w:left="72"/>
              <w:rPr>
                <w:rFonts w:cs="Arial"/>
                <w:color w:val="000000"/>
                <w:sz w:val="20"/>
              </w:rPr>
            </w:pPr>
          </w:p>
          <w:p w:rsidR="00C67E57" w:rsidRPr="005313C8" w:rsidRDefault="00C67E57" w:rsidP="005313C8">
            <w:pPr>
              <w:ind w:left="72"/>
              <w:rPr>
                <w:rFonts w:cs="Arial"/>
                <w:color w:val="000000"/>
                <w:sz w:val="20"/>
              </w:rPr>
            </w:pPr>
          </w:p>
          <w:p w:rsidR="00C67E57" w:rsidRPr="005313C8" w:rsidRDefault="00C67E57" w:rsidP="005313C8">
            <w:pPr>
              <w:ind w:left="72"/>
              <w:rPr>
                <w:rFonts w:cs="Arial"/>
                <w:color w:val="000000"/>
                <w:sz w:val="20"/>
              </w:rPr>
            </w:pPr>
          </w:p>
          <w:p w:rsidR="00C67E57" w:rsidRPr="005313C8" w:rsidRDefault="00C67E57" w:rsidP="005313C8">
            <w:pPr>
              <w:ind w:left="72"/>
              <w:rPr>
                <w:rFonts w:cs="Arial"/>
                <w:color w:val="000000"/>
                <w:sz w:val="20"/>
              </w:rPr>
            </w:pPr>
          </w:p>
          <w:p w:rsidR="00C67E57" w:rsidRPr="005313C8" w:rsidRDefault="00C67E57" w:rsidP="005313C8">
            <w:pPr>
              <w:ind w:left="72"/>
              <w:rPr>
                <w:rFonts w:cs="Arial"/>
                <w:color w:val="000000"/>
                <w:sz w:val="20"/>
              </w:rPr>
            </w:pPr>
          </w:p>
          <w:p w:rsidR="00C67E57" w:rsidRPr="005313C8" w:rsidRDefault="00C67E57" w:rsidP="005313C8">
            <w:pPr>
              <w:ind w:left="72"/>
              <w:rPr>
                <w:rFonts w:cs="Arial"/>
                <w:color w:val="000000"/>
                <w:sz w:val="20"/>
              </w:rPr>
            </w:pPr>
          </w:p>
          <w:p w:rsidR="00C67E57" w:rsidRPr="005313C8" w:rsidRDefault="00C67E57" w:rsidP="005313C8">
            <w:pPr>
              <w:ind w:left="72"/>
              <w:rPr>
                <w:rFonts w:cs="Arial"/>
                <w:color w:val="000000"/>
                <w:sz w:val="20"/>
              </w:rPr>
            </w:pPr>
          </w:p>
          <w:p w:rsidR="00C67E57" w:rsidRPr="005313C8" w:rsidRDefault="00C67E57" w:rsidP="005313C8">
            <w:pPr>
              <w:ind w:left="72"/>
              <w:rPr>
                <w:rFonts w:cs="Arial"/>
                <w:color w:val="000000"/>
                <w:sz w:val="20"/>
              </w:rPr>
            </w:pPr>
          </w:p>
          <w:p w:rsidR="00C67E57" w:rsidRPr="005313C8" w:rsidRDefault="00C67E57" w:rsidP="005313C8">
            <w:pPr>
              <w:ind w:left="72"/>
              <w:rPr>
                <w:rFonts w:cs="Arial"/>
                <w:color w:val="000000"/>
                <w:sz w:val="20"/>
              </w:rPr>
            </w:pPr>
          </w:p>
          <w:p w:rsidR="00C67E57" w:rsidRPr="005313C8" w:rsidRDefault="00C67E57" w:rsidP="005313C8">
            <w:pPr>
              <w:ind w:left="72"/>
              <w:rPr>
                <w:rFonts w:cs="Arial"/>
                <w:color w:val="000000"/>
                <w:sz w:val="20"/>
              </w:rPr>
            </w:pPr>
          </w:p>
          <w:p w:rsidR="00C67E57" w:rsidRPr="005313C8" w:rsidRDefault="00C67E57" w:rsidP="005313C8">
            <w:pPr>
              <w:ind w:left="72"/>
              <w:rPr>
                <w:rFonts w:cs="Arial"/>
                <w:color w:val="000000"/>
                <w:sz w:val="20"/>
              </w:rPr>
            </w:pPr>
          </w:p>
          <w:p w:rsidR="00C67E57" w:rsidRPr="005313C8" w:rsidRDefault="00C67E57" w:rsidP="005313C8">
            <w:pPr>
              <w:ind w:left="72"/>
              <w:rPr>
                <w:rFonts w:cs="Arial"/>
                <w:color w:val="000000"/>
                <w:sz w:val="20"/>
              </w:rPr>
            </w:pPr>
          </w:p>
          <w:p w:rsidR="00C67E57" w:rsidRPr="005313C8" w:rsidRDefault="00C67E57" w:rsidP="005313C8">
            <w:pPr>
              <w:ind w:left="72"/>
              <w:rPr>
                <w:rFonts w:cs="Arial"/>
                <w:color w:val="000000"/>
                <w:sz w:val="20"/>
              </w:rPr>
            </w:pPr>
          </w:p>
          <w:p w:rsidR="00C67E57" w:rsidRPr="005313C8" w:rsidRDefault="00C67E57" w:rsidP="005313C8">
            <w:pPr>
              <w:ind w:left="72"/>
              <w:rPr>
                <w:rFonts w:cs="Arial"/>
                <w:color w:val="000000"/>
                <w:sz w:val="20"/>
              </w:rPr>
            </w:pPr>
          </w:p>
          <w:p w:rsidR="00C67E57" w:rsidRPr="005313C8" w:rsidRDefault="00C67E57" w:rsidP="005313C8">
            <w:pPr>
              <w:ind w:left="72"/>
              <w:rPr>
                <w:rFonts w:cs="Arial"/>
                <w:color w:val="000000"/>
                <w:sz w:val="20"/>
              </w:rPr>
            </w:pPr>
          </w:p>
          <w:p w:rsidR="00C67E57" w:rsidRPr="005313C8" w:rsidRDefault="00C67E57" w:rsidP="005313C8">
            <w:pPr>
              <w:ind w:left="72"/>
              <w:rPr>
                <w:rFonts w:cs="Arial"/>
                <w:color w:val="000000"/>
                <w:sz w:val="20"/>
              </w:rPr>
            </w:pPr>
          </w:p>
          <w:p w:rsidR="00C67E57" w:rsidRPr="005313C8" w:rsidRDefault="00C67E57" w:rsidP="005313C8">
            <w:pPr>
              <w:ind w:left="72"/>
              <w:rPr>
                <w:rFonts w:cs="Arial"/>
                <w:color w:val="000000"/>
                <w:sz w:val="20"/>
              </w:rPr>
            </w:pPr>
          </w:p>
          <w:p w:rsidR="00C67E57" w:rsidRPr="005313C8" w:rsidRDefault="00C67E57" w:rsidP="005313C8">
            <w:pPr>
              <w:ind w:left="72"/>
              <w:rPr>
                <w:rFonts w:cs="Arial"/>
                <w:color w:val="000000"/>
                <w:sz w:val="20"/>
              </w:rPr>
            </w:pPr>
          </w:p>
          <w:p w:rsidR="00C67E57" w:rsidRPr="005313C8" w:rsidRDefault="00C67E57" w:rsidP="005313C8">
            <w:pPr>
              <w:ind w:left="72"/>
              <w:rPr>
                <w:rFonts w:cs="Arial"/>
                <w:color w:val="000000"/>
                <w:sz w:val="20"/>
              </w:rPr>
            </w:pPr>
          </w:p>
          <w:p w:rsidR="00C67E57" w:rsidRPr="005313C8" w:rsidRDefault="00C67E57" w:rsidP="005313C8">
            <w:pPr>
              <w:ind w:left="72"/>
              <w:rPr>
                <w:rFonts w:cs="Arial"/>
                <w:color w:val="000000"/>
                <w:sz w:val="20"/>
              </w:rPr>
            </w:pPr>
          </w:p>
          <w:p w:rsidR="00C67E57" w:rsidRPr="005313C8" w:rsidRDefault="00C67E57" w:rsidP="005313C8">
            <w:pPr>
              <w:ind w:left="72"/>
              <w:rPr>
                <w:rFonts w:cs="Arial"/>
                <w:color w:val="000000"/>
                <w:sz w:val="20"/>
              </w:rPr>
            </w:pPr>
          </w:p>
          <w:p w:rsidR="00C67E57" w:rsidRPr="005313C8" w:rsidRDefault="00C67E57" w:rsidP="005313C8">
            <w:pPr>
              <w:ind w:left="72"/>
              <w:rPr>
                <w:rFonts w:cs="Arial"/>
                <w:color w:val="000000"/>
                <w:sz w:val="20"/>
              </w:rPr>
            </w:pPr>
          </w:p>
          <w:p w:rsidR="00C67E57" w:rsidRPr="005313C8" w:rsidRDefault="00C67E57" w:rsidP="005313C8">
            <w:pPr>
              <w:ind w:left="72"/>
              <w:rPr>
                <w:rFonts w:cs="Arial"/>
                <w:color w:val="000000"/>
                <w:sz w:val="20"/>
              </w:rPr>
            </w:pPr>
          </w:p>
          <w:p w:rsidR="00C67E57" w:rsidRPr="005313C8" w:rsidRDefault="00C67E57" w:rsidP="005313C8">
            <w:pPr>
              <w:ind w:left="72"/>
              <w:rPr>
                <w:rFonts w:cs="Arial"/>
                <w:color w:val="000000"/>
                <w:sz w:val="20"/>
              </w:rPr>
            </w:pPr>
          </w:p>
          <w:p w:rsidR="00C67E57" w:rsidRPr="005313C8" w:rsidRDefault="00C67E57" w:rsidP="005313C8">
            <w:pPr>
              <w:ind w:left="72"/>
              <w:rPr>
                <w:rFonts w:cs="Arial"/>
                <w:color w:val="000000"/>
                <w:sz w:val="20"/>
              </w:rPr>
            </w:pPr>
          </w:p>
          <w:p w:rsidR="00C67E57" w:rsidRPr="005313C8" w:rsidRDefault="00C67E57" w:rsidP="005313C8">
            <w:pPr>
              <w:ind w:left="72"/>
              <w:rPr>
                <w:rFonts w:cs="Arial"/>
                <w:color w:val="000000"/>
                <w:sz w:val="20"/>
              </w:rPr>
            </w:pPr>
          </w:p>
          <w:p w:rsidR="00C67E57" w:rsidRPr="005313C8" w:rsidRDefault="00C67E57" w:rsidP="005313C8">
            <w:pPr>
              <w:ind w:left="72"/>
              <w:rPr>
                <w:rFonts w:cs="Arial"/>
                <w:color w:val="000000"/>
                <w:sz w:val="20"/>
              </w:rPr>
            </w:pPr>
          </w:p>
          <w:p w:rsidR="00C67E57" w:rsidRPr="005313C8" w:rsidRDefault="00C67E57" w:rsidP="005313C8">
            <w:pPr>
              <w:ind w:left="72"/>
              <w:rPr>
                <w:rFonts w:cs="Arial"/>
                <w:color w:val="000000"/>
                <w:sz w:val="20"/>
              </w:rPr>
            </w:pPr>
          </w:p>
          <w:p w:rsidR="00C67E57" w:rsidRPr="005313C8" w:rsidRDefault="00C67E57" w:rsidP="005313C8">
            <w:pPr>
              <w:ind w:left="72"/>
              <w:rPr>
                <w:rFonts w:cs="Arial"/>
                <w:color w:val="000000"/>
                <w:sz w:val="20"/>
              </w:rPr>
            </w:pPr>
          </w:p>
          <w:p w:rsidR="004E459C" w:rsidRPr="005313C8" w:rsidRDefault="004E459C" w:rsidP="005313C8">
            <w:pPr>
              <w:ind w:left="72"/>
              <w:rPr>
                <w:rFonts w:cs="Arial"/>
                <w:color w:val="000000"/>
                <w:sz w:val="20"/>
              </w:rPr>
            </w:pPr>
          </w:p>
          <w:p w:rsidR="00C67E57" w:rsidRPr="005313C8" w:rsidRDefault="00C67E57" w:rsidP="005313C8">
            <w:pPr>
              <w:rPr>
                <w:rFonts w:cs="Arial"/>
                <w:color w:val="000000"/>
                <w:sz w:val="20"/>
              </w:rPr>
            </w:pPr>
          </w:p>
          <w:p w:rsidR="00594CBA" w:rsidRPr="005313C8" w:rsidRDefault="00C67E57" w:rsidP="005313C8">
            <w:pPr>
              <w:ind w:left="72"/>
              <w:rPr>
                <w:rFonts w:cs="Arial"/>
                <w:color w:val="000000"/>
                <w:sz w:val="20"/>
              </w:rPr>
            </w:pPr>
            <w:r w:rsidRPr="005313C8">
              <w:rPr>
                <w:rFonts w:cs="Arial"/>
                <w:b/>
                <w:color w:val="000000"/>
                <w:sz w:val="20"/>
              </w:rPr>
              <w:t>Case 2</w:t>
            </w:r>
            <w:r w:rsidR="00594CBA" w:rsidRPr="005313C8">
              <w:rPr>
                <w:rFonts w:cs="Arial"/>
                <w:b/>
                <w:color w:val="000000"/>
                <w:sz w:val="20"/>
              </w:rPr>
              <w:t>:</w:t>
            </w:r>
          </w:p>
          <w:p w:rsidR="00594CBA" w:rsidRPr="005313C8" w:rsidRDefault="00594CBA" w:rsidP="005313C8">
            <w:pPr>
              <w:numPr>
                <w:ilvl w:val="0"/>
                <w:numId w:val="22"/>
              </w:numPr>
              <w:rPr>
                <w:rFonts w:cs="Arial"/>
                <w:color w:val="000000"/>
                <w:sz w:val="20"/>
              </w:rPr>
            </w:pPr>
            <w:r w:rsidRPr="005313C8">
              <w:rPr>
                <w:rFonts w:cs="Arial"/>
                <w:color w:val="000000"/>
                <w:sz w:val="20"/>
              </w:rPr>
              <w:t>Navigate to the Home Page.</w:t>
            </w:r>
          </w:p>
          <w:p w:rsidR="00594CBA" w:rsidRPr="005313C8" w:rsidRDefault="00594CBA" w:rsidP="005313C8">
            <w:pPr>
              <w:numPr>
                <w:ilvl w:val="0"/>
                <w:numId w:val="22"/>
              </w:numPr>
              <w:rPr>
                <w:rFonts w:cs="Arial"/>
                <w:color w:val="000000"/>
                <w:sz w:val="20"/>
              </w:rPr>
            </w:pPr>
            <w:r w:rsidRPr="005313C8">
              <w:rPr>
                <w:rFonts w:cs="Arial"/>
                <w:color w:val="000000"/>
                <w:sz w:val="20"/>
              </w:rPr>
              <w:t xml:space="preserve">Review the Task List and verify a task is displayed that the Records Schedule (RS_RSAgency_Blank_001) is available for review. </w:t>
            </w:r>
          </w:p>
          <w:p w:rsidR="00594CBA" w:rsidRPr="005313C8" w:rsidRDefault="00594CBA" w:rsidP="005313C8">
            <w:pPr>
              <w:numPr>
                <w:ilvl w:val="0"/>
                <w:numId w:val="22"/>
              </w:numPr>
              <w:rPr>
                <w:rFonts w:cs="Arial"/>
                <w:color w:val="000000"/>
                <w:sz w:val="20"/>
              </w:rPr>
            </w:pPr>
            <w:r w:rsidRPr="005313C8">
              <w:rPr>
                <w:rFonts w:cs="Arial"/>
                <w:color w:val="000000"/>
                <w:sz w:val="20"/>
              </w:rPr>
              <w:t>Select the task link and open the Records Schedule.</w:t>
            </w:r>
          </w:p>
          <w:p w:rsidR="00594CBA" w:rsidRPr="005313C8" w:rsidRDefault="00594CBA" w:rsidP="005313C8">
            <w:pPr>
              <w:numPr>
                <w:ilvl w:val="0"/>
                <w:numId w:val="22"/>
              </w:numPr>
              <w:rPr>
                <w:rFonts w:cs="Arial"/>
                <w:color w:val="000000"/>
                <w:sz w:val="20"/>
              </w:rPr>
            </w:pPr>
            <w:r w:rsidRPr="005313C8">
              <w:rPr>
                <w:rFonts w:cs="Arial"/>
                <w:color w:val="000000"/>
                <w:sz w:val="20"/>
              </w:rPr>
              <w:t xml:space="preserve">Modify any of the allowable fields with valid data. </w:t>
            </w:r>
          </w:p>
          <w:p w:rsidR="00594CBA" w:rsidRPr="005313C8" w:rsidRDefault="000B6FD1" w:rsidP="005313C8">
            <w:pPr>
              <w:numPr>
                <w:ilvl w:val="0"/>
                <w:numId w:val="22"/>
              </w:numPr>
              <w:rPr>
                <w:rFonts w:cs="Arial"/>
                <w:color w:val="000000"/>
                <w:sz w:val="20"/>
              </w:rPr>
            </w:pPr>
            <w:r w:rsidRPr="005313C8">
              <w:rPr>
                <w:rFonts w:cs="Arial"/>
                <w:color w:val="000000"/>
                <w:sz w:val="20"/>
              </w:rPr>
              <w:t>Concur</w:t>
            </w:r>
            <w:r w:rsidR="00594CBA" w:rsidRPr="005313C8">
              <w:rPr>
                <w:rFonts w:cs="Arial"/>
                <w:color w:val="000000"/>
                <w:sz w:val="20"/>
              </w:rPr>
              <w:t xml:space="preserve"> the Records Schedule. </w:t>
            </w:r>
          </w:p>
          <w:p w:rsidR="00594CBA" w:rsidRPr="005313C8" w:rsidRDefault="00594CBA" w:rsidP="005313C8">
            <w:pPr>
              <w:ind w:left="72"/>
              <w:rPr>
                <w:rFonts w:cs="Arial"/>
                <w:color w:val="000000"/>
                <w:sz w:val="20"/>
              </w:rPr>
            </w:pPr>
          </w:p>
          <w:p w:rsidR="00594CBA" w:rsidRPr="005313C8" w:rsidRDefault="00C67E57" w:rsidP="005313C8">
            <w:pPr>
              <w:ind w:left="72"/>
              <w:rPr>
                <w:rFonts w:cs="Arial"/>
                <w:color w:val="000000"/>
                <w:sz w:val="20"/>
              </w:rPr>
            </w:pPr>
            <w:r w:rsidRPr="005313C8">
              <w:rPr>
                <w:rFonts w:cs="Arial"/>
                <w:b/>
                <w:color w:val="000000"/>
                <w:sz w:val="20"/>
              </w:rPr>
              <w:t>Case 3</w:t>
            </w:r>
            <w:r w:rsidR="00594CBA" w:rsidRPr="005313C8">
              <w:rPr>
                <w:rFonts w:cs="Arial"/>
                <w:b/>
                <w:color w:val="000000"/>
                <w:sz w:val="20"/>
              </w:rPr>
              <w:t>:</w:t>
            </w:r>
          </w:p>
          <w:p w:rsidR="00594CBA" w:rsidRPr="005313C8" w:rsidRDefault="00594CBA" w:rsidP="005313C8">
            <w:pPr>
              <w:numPr>
                <w:ilvl w:val="0"/>
                <w:numId w:val="23"/>
              </w:numPr>
              <w:rPr>
                <w:rFonts w:cs="Arial"/>
                <w:color w:val="000000"/>
                <w:sz w:val="20"/>
              </w:rPr>
            </w:pPr>
            <w:r w:rsidRPr="005313C8">
              <w:rPr>
                <w:rFonts w:cs="Arial"/>
                <w:color w:val="000000"/>
                <w:sz w:val="20"/>
              </w:rPr>
              <w:t>Navigate to the Home Page.</w:t>
            </w:r>
          </w:p>
          <w:p w:rsidR="00594CBA" w:rsidRPr="005313C8" w:rsidRDefault="00594CBA" w:rsidP="005313C8">
            <w:pPr>
              <w:numPr>
                <w:ilvl w:val="0"/>
                <w:numId w:val="23"/>
              </w:numPr>
              <w:rPr>
                <w:rFonts w:cs="Arial"/>
                <w:color w:val="000000"/>
                <w:sz w:val="20"/>
              </w:rPr>
            </w:pPr>
            <w:r w:rsidRPr="005313C8">
              <w:rPr>
                <w:rFonts w:cs="Arial"/>
                <w:color w:val="000000"/>
                <w:sz w:val="20"/>
              </w:rPr>
              <w:t xml:space="preserve">Review the Task List and verify a task is displayed that the Records Schedule (RS_RSN_Exist_001) is available for review. </w:t>
            </w:r>
          </w:p>
          <w:p w:rsidR="00594CBA" w:rsidRPr="005313C8" w:rsidRDefault="00594CBA" w:rsidP="005313C8">
            <w:pPr>
              <w:numPr>
                <w:ilvl w:val="0"/>
                <w:numId w:val="23"/>
              </w:numPr>
              <w:rPr>
                <w:rFonts w:cs="Arial"/>
                <w:color w:val="000000"/>
                <w:sz w:val="20"/>
              </w:rPr>
            </w:pPr>
            <w:r w:rsidRPr="005313C8">
              <w:rPr>
                <w:rFonts w:cs="Arial"/>
                <w:color w:val="000000"/>
                <w:sz w:val="20"/>
              </w:rPr>
              <w:t>Select the task link and open the Records Schedule.</w:t>
            </w:r>
          </w:p>
          <w:p w:rsidR="00594CBA" w:rsidRPr="005313C8" w:rsidRDefault="00594CBA" w:rsidP="005313C8">
            <w:pPr>
              <w:numPr>
                <w:ilvl w:val="0"/>
                <w:numId w:val="23"/>
              </w:numPr>
              <w:rPr>
                <w:rFonts w:cs="Arial"/>
                <w:color w:val="000000"/>
                <w:sz w:val="20"/>
              </w:rPr>
            </w:pPr>
            <w:r w:rsidRPr="005313C8">
              <w:rPr>
                <w:rFonts w:cs="Arial"/>
                <w:color w:val="000000"/>
                <w:sz w:val="20"/>
              </w:rPr>
              <w:t xml:space="preserve">Modify any of the allowable fields with valid data. </w:t>
            </w:r>
          </w:p>
          <w:p w:rsidR="00594CBA" w:rsidRPr="005313C8" w:rsidRDefault="000B6FD1" w:rsidP="005313C8">
            <w:pPr>
              <w:numPr>
                <w:ilvl w:val="0"/>
                <w:numId w:val="23"/>
              </w:numPr>
              <w:rPr>
                <w:rFonts w:cs="Arial"/>
                <w:color w:val="000000"/>
                <w:sz w:val="20"/>
              </w:rPr>
            </w:pPr>
            <w:r w:rsidRPr="005313C8">
              <w:rPr>
                <w:rFonts w:cs="Arial"/>
                <w:color w:val="000000"/>
                <w:sz w:val="20"/>
              </w:rPr>
              <w:t>Concur the Records Schedule</w:t>
            </w:r>
            <w:r w:rsidR="00594CBA" w:rsidRPr="005313C8">
              <w:rPr>
                <w:rFonts w:cs="Arial"/>
                <w:color w:val="000000"/>
                <w:sz w:val="20"/>
              </w:rPr>
              <w:t xml:space="preserve">. </w:t>
            </w:r>
          </w:p>
          <w:p w:rsidR="00594CBA" w:rsidRPr="005313C8" w:rsidRDefault="00594CBA" w:rsidP="005313C8">
            <w:pPr>
              <w:ind w:left="72"/>
              <w:rPr>
                <w:rFonts w:cs="Arial"/>
                <w:color w:val="000000"/>
                <w:sz w:val="20"/>
              </w:rPr>
            </w:pPr>
          </w:p>
          <w:p w:rsidR="00594CBA" w:rsidRPr="005313C8" w:rsidRDefault="00C67E57" w:rsidP="005313C8">
            <w:pPr>
              <w:ind w:left="72"/>
              <w:rPr>
                <w:rFonts w:cs="Arial"/>
                <w:color w:val="000000"/>
                <w:sz w:val="20"/>
              </w:rPr>
            </w:pPr>
            <w:r w:rsidRPr="005313C8">
              <w:rPr>
                <w:rFonts w:cs="Arial"/>
                <w:b/>
                <w:color w:val="000000"/>
                <w:sz w:val="20"/>
              </w:rPr>
              <w:t>Case 4</w:t>
            </w:r>
            <w:r w:rsidR="00594CBA" w:rsidRPr="005313C8">
              <w:rPr>
                <w:rFonts w:cs="Arial"/>
                <w:b/>
                <w:color w:val="000000"/>
                <w:sz w:val="20"/>
              </w:rPr>
              <w:t>:</w:t>
            </w:r>
          </w:p>
          <w:p w:rsidR="00594CBA" w:rsidRPr="005313C8" w:rsidRDefault="00594CBA" w:rsidP="005313C8">
            <w:pPr>
              <w:numPr>
                <w:ilvl w:val="0"/>
                <w:numId w:val="24"/>
              </w:numPr>
              <w:rPr>
                <w:rFonts w:cs="Arial"/>
                <w:color w:val="000000"/>
                <w:sz w:val="20"/>
              </w:rPr>
            </w:pPr>
            <w:r w:rsidRPr="005313C8">
              <w:rPr>
                <w:rFonts w:cs="Arial"/>
                <w:color w:val="000000"/>
                <w:sz w:val="20"/>
              </w:rPr>
              <w:t>Navigate to the Home Page.</w:t>
            </w:r>
          </w:p>
          <w:p w:rsidR="00594CBA" w:rsidRPr="005313C8" w:rsidRDefault="00594CBA" w:rsidP="005313C8">
            <w:pPr>
              <w:numPr>
                <w:ilvl w:val="0"/>
                <w:numId w:val="24"/>
              </w:numPr>
              <w:rPr>
                <w:rFonts w:cs="Arial"/>
                <w:color w:val="000000"/>
                <w:sz w:val="20"/>
              </w:rPr>
            </w:pPr>
            <w:r w:rsidRPr="005313C8">
              <w:rPr>
                <w:rFonts w:cs="Arial"/>
                <w:color w:val="000000"/>
                <w:sz w:val="20"/>
              </w:rPr>
              <w:t xml:space="preserve">Review the Task List and verify a task is displayed that the Records Schedule (RS_RSAgency_Exist_002) is available for review. </w:t>
            </w:r>
          </w:p>
          <w:p w:rsidR="00594CBA" w:rsidRPr="005313C8" w:rsidRDefault="00594CBA" w:rsidP="005313C8">
            <w:pPr>
              <w:numPr>
                <w:ilvl w:val="0"/>
                <w:numId w:val="24"/>
              </w:numPr>
              <w:rPr>
                <w:rFonts w:cs="Arial"/>
                <w:color w:val="000000"/>
                <w:sz w:val="20"/>
              </w:rPr>
            </w:pPr>
            <w:r w:rsidRPr="005313C8">
              <w:rPr>
                <w:rFonts w:cs="Arial"/>
                <w:color w:val="000000"/>
                <w:sz w:val="20"/>
              </w:rPr>
              <w:t>Select the task link and open the Records Schedule.</w:t>
            </w:r>
          </w:p>
          <w:p w:rsidR="00594CBA" w:rsidRPr="005313C8" w:rsidRDefault="00594CBA" w:rsidP="005313C8">
            <w:pPr>
              <w:numPr>
                <w:ilvl w:val="0"/>
                <w:numId w:val="24"/>
              </w:numPr>
              <w:rPr>
                <w:rFonts w:cs="Arial"/>
                <w:color w:val="000000"/>
                <w:sz w:val="20"/>
              </w:rPr>
            </w:pPr>
            <w:r w:rsidRPr="005313C8">
              <w:rPr>
                <w:rFonts w:cs="Arial"/>
                <w:color w:val="000000"/>
                <w:sz w:val="20"/>
              </w:rPr>
              <w:t xml:space="preserve">Modify any of the allowable fields with valid data. </w:t>
            </w:r>
          </w:p>
          <w:p w:rsidR="000B6FD1" w:rsidRPr="005313C8" w:rsidRDefault="000B6FD1" w:rsidP="005313C8">
            <w:pPr>
              <w:numPr>
                <w:ilvl w:val="0"/>
                <w:numId w:val="24"/>
              </w:numPr>
              <w:rPr>
                <w:rFonts w:cs="Arial"/>
                <w:color w:val="000000"/>
                <w:sz w:val="20"/>
              </w:rPr>
            </w:pPr>
            <w:r w:rsidRPr="005313C8">
              <w:rPr>
                <w:rFonts w:cs="Arial"/>
                <w:color w:val="000000"/>
                <w:sz w:val="20"/>
              </w:rPr>
              <w:t>Concur</w:t>
            </w:r>
            <w:r w:rsidR="00594CBA" w:rsidRPr="005313C8">
              <w:rPr>
                <w:rFonts w:cs="Arial"/>
                <w:color w:val="000000"/>
                <w:sz w:val="20"/>
              </w:rPr>
              <w:t xml:space="preserve"> the Records Schedule.</w:t>
            </w:r>
          </w:p>
          <w:p w:rsidR="00594CBA" w:rsidRPr="005313C8" w:rsidRDefault="00594CBA" w:rsidP="005313C8">
            <w:pPr>
              <w:numPr>
                <w:ilvl w:val="0"/>
                <w:numId w:val="24"/>
              </w:numPr>
              <w:rPr>
                <w:rFonts w:cs="Arial"/>
                <w:color w:val="000000"/>
                <w:sz w:val="20"/>
              </w:rPr>
            </w:pPr>
            <w:r w:rsidRPr="005313C8">
              <w:rPr>
                <w:rFonts w:cs="Arial"/>
                <w:color w:val="000000"/>
                <w:sz w:val="20"/>
              </w:rPr>
              <w:t xml:space="preserve">Log Out. </w:t>
            </w:r>
          </w:p>
          <w:p w:rsidR="000B6FD1" w:rsidRPr="005313C8" w:rsidRDefault="000B6FD1" w:rsidP="005313C8">
            <w:pPr>
              <w:ind w:left="432"/>
              <w:rPr>
                <w:rFonts w:cs="Arial"/>
                <w:color w:val="000000"/>
                <w:sz w:val="20"/>
              </w:rPr>
            </w:pPr>
          </w:p>
        </w:tc>
        <w:tc>
          <w:tcPr>
            <w:tcW w:w="2790" w:type="dxa"/>
            <w:vMerge w:val="restart"/>
          </w:tcPr>
          <w:p w:rsidR="00594CBA" w:rsidRPr="005313C8" w:rsidRDefault="00594CBA" w:rsidP="005313C8">
            <w:pPr>
              <w:ind w:left="12"/>
              <w:rPr>
                <w:rFonts w:cs="Arial"/>
                <w:color w:val="000000"/>
                <w:sz w:val="20"/>
              </w:rPr>
            </w:pPr>
            <w:r w:rsidRPr="005313C8">
              <w:rPr>
                <w:rFonts w:cs="Arial"/>
                <w:b/>
                <w:color w:val="000000"/>
                <w:sz w:val="20"/>
              </w:rPr>
              <w:t>Case 1:</w:t>
            </w:r>
          </w:p>
          <w:p w:rsidR="00594CBA" w:rsidRPr="005313C8" w:rsidRDefault="00594CBA"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(1) The Appraiser Manager 1 is logged in.</w:t>
            </w:r>
          </w:p>
          <w:p w:rsidR="00594CBA" w:rsidRPr="005313C8" w:rsidRDefault="00594CBA" w:rsidP="005313C8">
            <w:pPr>
              <w:pStyle w:val="ListParagraph"/>
              <w:spacing w:after="0" w:line="240" w:lineRule="auto"/>
              <w:ind w:left="0"/>
              <w:contextualSpacing w:val="0"/>
              <w:rPr>
                <w:rFonts w:ascii="Arial" w:eastAsia="Times New Roman" w:hAnsi="Arial" w:cs="Arial"/>
                <w:color w:val="000000"/>
                <w:sz w:val="20"/>
                <w:szCs w:val="20"/>
              </w:rPr>
            </w:pPr>
          </w:p>
          <w:p w:rsidR="00594CBA" w:rsidRPr="005313C8" w:rsidRDefault="00594CBA"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(2-3) The Task List displays the task to review the Records Schedule </w:t>
            </w:r>
            <w:r w:rsidRPr="005313C8">
              <w:rPr>
                <w:rFonts w:ascii="Arial" w:hAnsi="Arial" w:cs="Arial"/>
                <w:color w:val="000000"/>
                <w:sz w:val="20"/>
                <w:szCs w:val="20"/>
              </w:rPr>
              <w:t xml:space="preserve">(RS_RSN_Blank_001) and the Records Schedule is displayed. </w:t>
            </w:r>
            <w:r w:rsidRPr="005313C8">
              <w:rPr>
                <w:rFonts w:ascii="Arial" w:hAnsi="Arial" w:cs="Arial"/>
                <w:sz w:val="20"/>
                <w:szCs w:val="20"/>
              </w:rPr>
              <w:t>The Signature, Date, Organization, and the Title of the Records Appraiser who reviewed the Records Schedule are retained</w:t>
            </w:r>
          </w:p>
          <w:p w:rsidR="00594CBA" w:rsidRPr="005313C8" w:rsidRDefault="00594CBA" w:rsidP="005313C8">
            <w:pPr>
              <w:pStyle w:val="ListParagraph"/>
              <w:spacing w:after="0" w:line="240" w:lineRule="auto"/>
              <w:ind w:left="0"/>
              <w:contextualSpacing w:val="0"/>
              <w:rPr>
                <w:rFonts w:ascii="Arial" w:eastAsia="Times New Roman" w:hAnsi="Arial" w:cs="Arial"/>
                <w:color w:val="000000"/>
                <w:sz w:val="20"/>
                <w:szCs w:val="20"/>
              </w:rPr>
            </w:pPr>
          </w:p>
          <w:p w:rsidR="00594CBA" w:rsidRPr="005313C8" w:rsidRDefault="00594CBA"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(4) The Records Schedule and/or corresponding Records Schedule Items are modified. </w:t>
            </w:r>
          </w:p>
          <w:p w:rsidR="00594CBA" w:rsidRPr="005313C8" w:rsidRDefault="00594CBA" w:rsidP="005313C8">
            <w:pPr>
              <w:pStyle w:val="ListParagraph"/>
              <w:spacing w:after="0" w:line="240" w:lineRule="auto"/>
              <w:ind w:left="0"/>
              <w:contextualSpacing w:val="0"/>
              <w:rPr>
                <w:rFonts w:ascii="Arial" w:eastAsia="Times New Roman" w:hAnsi="Arial" w:cs="Arial"/>
                <w:color w:val="000000"/>
                <w:sz w:val="20"/>
                <w:szCs w:val="20"/>
              </w:rPr>
            </w:pPr>
          </w:p>
          <w:p w:rsidR="00594CBA" w:rsidRPr="005313C8" w:rsidRDefault="00594CBA" w:rsidP="005313C8">
            <w:pPr>
              <w:pStyle w:val="ListParagraph"/>
              <w:spacing w:after="0" w:line="240" w:lineRule="auto"/>
              <w:ind w:left="0"/>
              <w:contextualSpacing w:val="0"/>
              <w:rPr>
                <w:rFonts w:ascii="Arial" w:hAnsi="Arial" w:cs="Arial"/>
                <w:sz w:val="20"/>
                <w:szCs w:val="20"/>
              </w:rPr>
            </w:pPr>
            <w:r w:rsidRPr="005313C8">
              <w:rPr>
                <w:rFonts w:ascii="Arial" w:eastAsia="Times New Roman" w:hAnsi="Arial" w:cs="Arial"/>
                <w:color w:val="000000"/>
                <w:sz w:val="20"/>
                <w:szCs w:val="20"/>
              </w:rPr>
              <w:t xml:space="preserve">(5) </w:t>
            </w:r>
            <w:r w:rsidRPr="005313C8">
              <w:rPr>
                <w:rFonts w:ascii="Arial" w:hAnsi="Arial" w:cs="Arial"/>
                <w:sz w:val="20"/>
                <w:szCs w:val="20"/>
              </w:rPr>
              <w:t>The system conducts the following:</w:t>
            </w:r>
          </w:p>
          <w:p w:rsidR="00594CBA" w:rsidRPr="005313C8" w:rsidRDefault="00594CBA" w:rsidP="005313C8">
            <w:pPr>
              <w:pStyle w:val="ListParagraph"/>
              <w:numPr>
                <w:ilvl w:val="0"/>
                <w:numId w:val="25"/>
              </w:numPr>
              <w:spacing w:after="0" w:line="240" w:lineRule="auto"/>
              <w:ind w:left="612"/>
              <w:contextualSpacing w:val="0"/>
              <w:rPr>
                <w:rFonts w:ascii="Arial" w:hAnsi="Arial" w:cs="Arial"/>
                <w:sz w:val="20"/>
                <w:szCs w:val="20"/>
              </w:rPr>
            </w:pPr>
            <w:r w:rsidRPr="005313C8">
              <w:rPr>
                <w:rFonts w:ascii="Arial" w:hAnsi="Arial" w:cs="Arial"/>
                <w:sz w:val="20"/>
                <w:szCs w:val="20"/>
              </w:rPr>
              <w:t xml:space="preserve">Displays a message, </w:t>
            </w:r>
            <w:r w:rsidR="00F24E01" w:rsidRPr="005313C8">
              <w:rPr>
                <w:rFonts w:ascii="Arial" w:hAnsi="Arial" w:cs="Arial"/>
                <w:sz w:val="20"/>
                <w:szCs w:val="20"/>
              </w:rPr>
              <w:t>“</w:t>
            </w:r>
            <w:r w:rsidRPr="005313C8">
              <w:rPr>
                <w:rFonts w:ascii="Arial" w:hAnsi="Arial" w:cs="Arial"/>
                <w:sz w:val="20"/>
                <w:szCs w:val="20"/>
              </w:rPr>
              <w:t>Records Schedule &lt;RS-ID&gt;</w:t>
            </w:r>
            <w:r w:rsidRPr="005313C8">
              <w:rPr>
                <w:rFonts w:ascii="Arial" w:hAnsi="Arial" w:cs="Arial"/>
                <w:color w:val="000000"/>
                <w:sz w:val="20"/>
                <w:szCs w:val="20"/>
              </w:rPr>
              <w:t xml:space="preserve"> </w:t>
            </w:r>
            <w:r w:rsidRPr="005313C8">
              <w:rPr>
                <w:rFonts w:ascii="Arial" w:hAnsi="Arial" w:cs="Arial"/>
                <w:sz w:val="20"/>
                <w:szCs w:val="20"/>
              </w:rPr>
              <w:t xml:space="preserve">has been successfully Concurred with.” </w:t>
            </w:r>
          </w:p>
          <w:p w:rsidR="00594CBA" w:rsidRPr="005313C8" w:rsidRDefault="00594CBA" w:rsidP="005313C8">
            <w:pPr>
              <w:pStyle w:val="ListParagraph"/>
              <w:numPr>
                <w:ilvl w:val="0"/>
                <w:numId w:val="25"/>
              </w:numPr>
              <w:spacing w:after="0" w:line="240" w:lineRule="auto"/>
              <w:ind w:left="612"/>
              <w:contextualSpacing w:val="0"/>
              <w:rPr>
                <w:rFonts w:ascii="Arial" w:hAnsi="Arial" w:cs="Arial"/>
                <w:sz w:val="20"/>
                <w:szCs w:val="20"/>
              </w:rPr>
            </w:pPr>
            <w:r w:rsidRPr="005313C8">
              <w:rPr>
                <w:rFonts w:ascii="Arial" w:hAnsi="Arial" w:cs="Arial"/>
                <w:sz w:val="20"/>
                <w:szCs w:val="20"/>
              </w:rPr>
              <w:t>Data is saved.</w:t>
            </w:r>
          </w:p>
          <w:p w:rsidR="00594CBA" w:rsidRPr="005313C8" w:rsidRDefault="00594CBA" w:rsidP="005313C8">
            <w:pPr>
              <w:pStyle w:val="ListParagraph"/>
              <w:numPr>
                <w:ilvl w:val="0"/>
                <w:numId w:val="25"/>
              </w:numPr>
              <w:spacing w:after="0" w:line="240" w:lineRule="auto"/>
              <w:ind w:left="612"/>
              <w:contextualSpacing w:val="0"/>
              <w:rPr>
                <w:rFonts w:ascii="Arial" w:hAnsi="Arial" w:cs="Arial"/>
                <w:sz w:val="20"/>
                <w:szCs w:val="20"/>
              </w:rPr>
            </w:pPr>
            <w:r w:rsidRPr="005313C8">
              <w:rPr>
                <w:rFonts w:ascii="Arial" w:hAnsi="Arial" w:cs="Arial"/>
                <w:sz w:val="20"/>
                <w:szCs w:val="20"/>
              </w:rPr>
              <w:t xml:space="preserve">Validates that all completed fields conform to the Records Schedule schema.  </w:t>
            </w:r>
          </w:p>
          <w:p w:rsidR="00594CBA" w:rsidRPr="005313C8" w:rsidRDefault="00594CBA" w:rsidP="005313C8">
            <w:pPr>
              <w:pStyle w:val="ListParagraph"/>
              <w:numPr>
                <w:ilvl w:val="0"/>
                <w:numId w:val="25"/>
              </w:numPr>
              <w:spacing w:after="0" w:line="240" w:lineRule="auto"/>
              <w:ind w:left="612"/>
              <w:contextualSpacing w:val="0"/>
              <w:rPr>
                <w:rFonts w:ascii="Arial" w:hAnsi="Arial" w:cs="Arial"/>
                <w:sz w:val="20"/>
                <w:szCs w:val="20"/>
              </w:rPr>
            </w:pPr>
            <w:r w:rsidRPr="005313C8">
              <w:rPr>
                <w:rFonts w:ascii="Arial" w:hAnsi="Arial" w:cs="Arial"/>
                <w:sz w:val="20"/>
                <w:szCs w:val="20"/>
              </w:rPr>
              <w:t>Enforce the permis</w:t>
            </w:r>
            <w:r w:rsidR="004E459C" w:rsidRPr="005313C8">
              <w:rPr>
                <w:rFonts w:ascii="Arial" w:hAnsi="Arial" w:cs="Arial"/>
                <w:sz w:val="20"/>
                <w:szCs w:val="20"/>
              </w:rPr>
              <w:t>sions for Records Schedule Appraiser Manager 1 C</w:t>
            </w:r>
            <w:r w:rsidRPr="005313C8">
              <w:rPr>
                <w:rFonts w:ascii="Arial" w:hAnsi="Arial" w:cs="Arial"/>
                <w:sz w:val="20"/>
                <w:szCs w:val="20"/>
              </w:rPr>
              <w:t>oncurrence as listed in the Records Schedule - Roles/Permissions table in the Data Management SwRS.</w:t>
            </w:r>
          </w:p>
          <w:p w:rsidR="00594CBA" w:rsidRPr="005313C8" w:rsidRDefault="00594CBA" w:rsidP="005313C8">
            <w:pPr>
              <w:pStyle w:val="ListParagraph"/>
              <w:numPr>
                <w:ilvl w:val="0"/>
                <w:numId w:val="25"/>
              </w:numPr>
              <w:spacing w:after="0" w:line="240" w:lineRule="auto"/>
              <w:ind w:left="612"/>
              <w:contextualSpacing w:val="0"/>
              <w:rPr>
                <w:rFonts w:ascii="Arial" w:hAnsi="Arial" w:cs="Arial"/>
                <w:sz w:val="20"/>
                <w:szCs w:val="20"/>
              </w:rPr>
            </w:pPr>
            <w:r w:rsidRPr="005313C8">
              <w:rPr>
                <w:rFonts w:ascii="Arial" w:hAnsi="Arial" w:cs="Arial"/>
                <w:sz w:val="20"/>
                <w:szCs w:val="20"/>
              </w:rPr>
              <w:t xml:space="preserve">The Signature, Date, Organization, and the Title of the Appraiser Manager 1 who provided </w:t>
            </w:r>
            <w:r w:rsidR="004E459C" w:rsidRPr="005313C8">
              <w:rPr>
                <w:rFonts w:ascii="Arial" w:hAnsi="Arial" w:cs="Arial"/>
                <w:sz w:val="20"/>
                <w:szCs w:val="20"/>
              </w:rPr>
              <w:t>Appraiser Manager 1</w:t>
            </w:r>
            <w:r w:rsidRPr="005313C8">
              <w:rPr>
                <w:rFonts w:ascii="Arial" w:hAnsi="Arial" w:cs="Arial"/>
                <w:sz w:val="20"/>
                <w:szCs w:val="20"/>
              </w:rPr>
              <w:t xml:space="preserve"> Concurrence of the Records Schedule are </w:t>
            </w:r>
            <w:r w:rsidR="00B345F1" w:rsidRPr="005313C8">
              <w:rPr>
                <w:rFonts w:ascii="Arial" w:hAnsi="Arial" w:cs="Arial"/>
                <w:sz w:val="20"/>
                <w:szCs w:val="20"/>
              </w:rPr>
              <w:t>displayed</w:t>
            </w:r>
            <w:r w:rsidRPr="005313C8">
              <w:rPr>
                <w:rFonts w:ascii="Arial" w:hAnsi="Arial" w:cs="Arial"/>
                <w:sz w:val="20"/>
                <w:szCs w:val="20"/>
              </w:rPr>
              <w:t xml:space="preserve">.  </w:t>
            </w:r>
          </w:p>
          <w:p w:rsidR="00594CBA" w:rsidRPr="005313C8" w:rsidRDefault="00594CBA" w:rsidP="005313C8">
            <w:pPr>
              <w:pStyle w:val="ListParagraph"/>
              <w:numPr>
                <w:ilvl w:val="0"/>
                <w:numId w:val="25"/>
              </w:numPr>
              <w:spacing w:after="0" w:line="240" w:lineRule="auto"/>
              <w:ind w:left="612"/>
              <w:contextualSpacing w:val="0"/>
              <w:rPr>
                <w:rFonts w:ascii="Arial" w:hAnsi="Arial" w:cs="Arial"/>
                <w:sz w:val="20"/>
                <w:szCs w:val="20"/>
              </w:rPr>
            </w:pPr>
            <w:r w:rsidRPr="005313C8">
              <w:rPr>
                <w:rFonts w:ascii="Arial" w:hAnsi="Arial" w:cs="Arial"/>
                <w:sz w:val="20"/>
                <w:szCs w:val="20"/>
              </w:rPr>
              <w:t xml:space="preserve">The status of the Records Schedule is transitioned from Appraiser Reviewed to </w:t>
            </w:r>
            <w:r w:rsidR="004E459C" w:rsidRPr="005313C8">
              <w:rPr>
                <w:rFonts w:ascii="Arial" w:hAnsi="Arial" w:cs="Arial"/>
                <w:sz w:val="20"/>
                <w:szCs w:val="20"/>
              </w:rPr>
              <w:t>Appraiser Manager 1</w:t>
            </w:r>
            <w:r w:rsidRPr="005313C8">
              <w:rPr>
                <w:rFonts w:ascii="Arial" w:hAnsi="Arial" w:cs="Arial"/>
                <w:sz w:val="20"/>
                <w:szCs w:val="20"/>
              </w:rPr>
              <w:t xml:space="preserve"> Concurred. </w:t>
            </w:r>
          </w:p>
          <w:p w:rsidR="00594CBA" w:rsidRPr="005313C8" w:rsidRDefault="00594CBA" w:rsidP="005313C8">
            <w:pPr>
              <w:pStyle w:val="ListParagraph"/>
              <w:numPr>
                <w:ilvl w:val="0"/>
                <w:numId w:val="25"/>
              </w:numPr>
              <w:spacing w:after="0" w:line="240" w:lineRule="auto"/>
              <w:ind w:left="612"/>
              <w:contextualSpacing w:val="0"/>
              <w:rPr>
                <w:rFonts w:ascii="Arial" w:hAnsi="Arial" w:cs="Arial"/>
                <w:sz w:val="20"/>
                <w:szCs w:val="20"/>
              </w:rPr>
            </w:pPr>
            <w:r w:rsidRPr="005313C8">
              <w:rPr>
                <w:rFonts w:ascii="Arial" w:hAnsi="Arial" w:cs="Arial"/>
                <w:sz w:val="20"/>
                <w:szCs w:val="20"/>
              </w:rPr>
              <w:t xml:space="preserve">Task is sent to the Appraiser Manager 2’s Task List that the Records Schedule is awaiting Concurrence. </w:t>
            </w:r>
          </w:p>
          <w:p w:rsidR="004E459C" w:rsidRPr="005313C8" w:rsidRDefault="004E459C" w:rsidP="005313C8">
            <w:pPr>
              <w:pStyle w:val="ListParagraph"/>
              <w:spacing w:after="0" w:line="240" w:lineRule="auto"/>
              <w:ind w:left="612"/>
              <w:contextualSpacing w:val="0"/>
              <w:rPr>
                <w:rFonts w:ascii="Arial" w:hAnsi="Arial" w:cs="Arial"/>
                <w:sz w:val="20"/>
                <w:szCs w:val="20"/>
              </w:rPr>
            </w:pPr>
          </w:p>
          <w:p w:rsidR="00594CBA" w:rsidRPr="005313C8" w:rsidRDefault="00C67E57" w:rsidP="005313C8">
            <w:pPr>
              <w:pStyle w:val="ListParagraph"/>
              <w:spacing w:after="0" w:line="240" w:lineRule="auto"/>
              <w:ind w:left="0"/>
              <w:contextualSpacing w:val="0"/>
              <w:rPr>
                <w:rFonts w:ascii="Arial" w:hAnsi="Arial" w:cs="Arial"/>
                <w:sz w:val="20"/>
                <w:szCs w:val="20"/>
              </w:rPr>
            </w:pPr>
            <w:r w:rsidRPr="005313C8">
              <w:rPr>
                <w:rFonts w:ascii="Arial" w:hAnsi="Arial" w:cs="Arial"/>
                <w:b/>
                <w:sz w:val="20"/>
                <w:szCs w:val="20"/>
              </w:rPr>
              <w:t>Cases 2-4</w:t>
            </w:r>
            <w:r w:rsidR="00594CBA" w:rsidRPr="005313C8">
              <w:rPr>
                <w:rFonts w:ascii="Arial" w:hAnsi="Arial" w:cs="Arial"/>
                <w:b/>
                <w:sz w:val="20"/>
                <w:szCs w:val="20"/>
              </w:rPr>
              <w:t>:</w:t>
            </w:r>
          </w:p>
          <w:p w:rsidR="00594CBA" w:rsidRPr="005313C8" w:rsidRDefault="00594CBA" w:rsidP="005313C8">
            <w:pPr>
              <w:pStyle w:val="ListParagraph"/>
              <w:spacing w:after="0" w:line="240" w:lineRule="auto"/>
              <w:ind w:left="0"/>
              <w:contextualSpacing w:val="0"/>
              <w:rPr>
                <w:rFonts w:ascii="Arial" w:hAnsi="Arial" w:cs="Arial"/>
                <w:sz w:val="20"/>
                <w:szCs w:val="20"/>
              </w:rPr>
            </w:pPr>
            <w:r w:rsidRPr="005313C8">
              <w:rPr>
                <w:rFonts w:ascii="Arial" w:hAnsi="Arial" w:cs="Arial"/>
                <w:sz w:val="20"/>
                <w:szCs w:val="20"/>
              </w:rPr>
              <w:t xml:space="preserve">(1-5) The expected results are the same as the expected results in Case 1 above. </w:t>
            </w:r>
          </w:p>
          <w:p w:rsidR="00594CBA" w:rsidRDefault="00594CBA" w:rsidP="005313C8">
            <w:pPr>
              <w:pStyle w:val="ListParagraph"/>
              <w:spacing w:after="0" w:line="240" w:lineRule="auto"/>
              <w:ind w:left="0"/>
              <w:contextualSpacing w:val="0"/>
              <w:rPr>
                <w:rFonts w:ascii="Arial" w:hAnsi="Arial" w:cs="Arial"/>
                <w:sz w:val="20"/>
                <w:szCs w:val="20"/>
              </w:rPr>
            </w:pPr>
          </w:p>
          <w:p w:rsidR="00701C93" w:rsidRDefault="00701C93" w:rsidP="005313C8">
            <w:pPr>
              <w:pStyle w:val="ListParagraph"/>
              <w:spacing w:after="0" w:line="240" w:lineRule="auto"/>
              <w:ind w:left="0"/>
              <w:contextualSpacing w:val="0"/>
              <w:rPr>
                <w:rFonts w:ascii="Arial" w:hAnsi="Arial" w:cs="Arial"/>
                <w:sz w:val="20"/>
                <w:szCs w:val="20"/>
              </w:rPr>
            </w:pPr>
          </w:p>
          <w:p w:rsidR="00701C93" w:rsidRDefault="00701C93" w:rsidP="005313C8">
            <w:pPr>
              <w:pStyle w:val="ListParagraph"/>
              <w:spacing w:after="0" w:line="240" w:lineRule="auto"/>
              <w:ind w:left="0"/>
              <w:contextualSpacing w:val="0"/>
              <w:rPr>
                <w:rFonts w:ascii="Arial" w:hAnsi="Arial" w:cs="Arial"/>
                <w:sz w:val="20"/>
                <w:szCs w:val="20"/>
              </w:rPr>
            </w:pPr>
          </w:p>
          <w:p w:rsidR="00701C93" w:rsidRDefault="00701C93" w:rsidP="005313C8">
            <w:pPr>
              <w:pStyle w:val="ListParagraph"/>
              <w:spacing w:after="0" w:line="240" w:lineRule="auto"/>
              <w:ind w:left="0"/>
              <w:contextualSpacing w:val="0"/>
              <w:rPr>
                <w:rFonts w:ascii="Arial" w:hAnsi="Arial" w:cs="Arial"/>
                <w:sz w:val="20"/>
                <w:szCs w:val="20"/>
              </w:rPr>
            </w:pPr>
          </w:p>
          <w:p w:rsidR="00701C93" w:rsidRDefault="00701C93" w:rsidP="005313C8">
            <w:pPr>
              <w:pStyle w:val="ListParagraph"/>
              <w:spacing w:after="0" w:line="240" w:lineRule="auto"/>
              <w:ind w:left="0"/>
              <w:contextualSpacing w:val="0"/>
              <w:rPr>
                <w:rFonts w:ascii="Arial" w:hAnsi="Arial" w:cs="Arial"/>
                <w:sz w:val="20"/>
                <w:szCs w:val="20"/>
              </w:rPr>
            </w:pPr>
          </w:p>
          <w:p w:rsidR="00701C93" w:rsidRDefault="00701C93" w:rsidP="005313C8">
            <w:pPr>
              <w:pStyle w:val="ListParagraph"/>
              <w:spacing w:after="0" w:line="240" w:lineRule="auto"/>
              <w:ind w:left="0"/>
              <w:contextualSpacing w:val="0"/>
              <w:rPr>
                <w:rFonts w:ascii="Arial" w:hAnsi="Arial" w:cs="Arial"/>
                <w:sz w:val="20"/>
                <w:szCs w:val="20"/>
              </w:rPr>
            </w:pPr>
          </w:p>
          <w:p w:rsidR="00701C93" w:rsidRDefault="00701C93" w:rsidP="005313C8">
            <w:pPr>
              <w:pStyle w:val="ListParagraph"/>
              <w:spacing w:after="0" w:line="240" w:lineRule="auto"/>
              <w:ind w:left="0"/>
              <w:contextualSpacing w:val="0"/>
              <w:rPr>
                <w:rFonts w:ascii="Arial" w:hAnsi="Arial" w:cs="Arial"/>
                <w:sz w:val="20"/>
                <w:szCs w:val="20"/>
              </w:rPr>
            </w:pPr>
          </w:p>
          <w:p w:rsidR="00701C93" w:rsidRDefault="00701C93" w:rsidP="005313C8">
            <w:pPr>
              <w:pStyle w:val="ListParagraph"/>
              <w:spacing w:after="0" w:line="240" w:lineRule="auto"/>
              <w:ind w:left="0"/>
              <w:contextualSpacing w:val="0"/>
              <w:rPr>
                <w:rFonts w:ascii="Arial" w:hAnsi="Arial" w:cs="Arial"/>
                <w:sz w:val="20"/>
                <w:szCs w:val="20"/>
              </w:rPr>
            </w:pPr>
          </w:p>
          <w:p w:rsidR="00701C93" w:rsidRDefault="00701C93" w:rsidP="005313C8">
            <w:pPr>
              <w:pStyle w:val="ListParagraph"/>
              <w:spacing w:after="0" w:line="240" w:lineRule="auto"/>
              <w:ind w:left="0"/>
              <w:contextualSpacing w:val="0"/>
              <w:rPr>
                <w:rFonts w:ascii="Arial" w:hAnsi="Arial" w:cs="Arial"/>
                <w:sz w:val="20"/>
                <w:szCs w:val="20"/>
              </w:rPr>
            </w:pPr>
          </w:p>
          <w:p w:rsidR="00701C93" w:rsidRDefault="00701C93" w:rsidP="005313C8">
            <w:pPr>
              <w:pStyle w:val="ListParagraph"/>
              <w:spacing w:after="0" w:line="240" w:lineRule="auto"/>
              <w:ind w:left="0"/>
              <w:contextualSpacing w:val="0"/>
              <w:rPr>
                <w:rFonts w:ascii="Arial" w:hAnsi="Arial" w:cs="Arial"/>
                <w:sz w:val="20"/>
                <w:szCs w:val="20"/>
              </w:rPr>
            </w:pPr>
          </w:p>
          <w:p w:rsidR="00701C93" w:rsidRDefault="00701C93" w:rsidP="005313C8">
            <w:pPr>
              <w:pStyle w:val="ListParagraph"/>
              <w:spacing w:after="0" w:line="240" w:lineRule="auto"/>
              <w:ind w:left="0"/>
              <w:contextualSpacing w:val="0"/>
              <w:rPr>
                <w:rFonts w:ascii="Arial" w:hAnsi="Arial" w:cs="Arial"/>
                <w:sz w:val="20"/>
                <w:szCs w:val="20"/>
              </w:rPr>
            </w:pPr>
          </w:p>
          <w:p w:rsidR="00701C93" w:rsidRDefault="00701C93" w:rsidP="005313C8">
            <w:pPr>
              <w:pStyle w:val="ListParagraph"/>
              <w:spacing w:after="0" w:line="240" w:lineRule="auto"/>
              <w:ind w:left="0"/>
              <w:contextualSpacing w:val="0"/>
              <w:rPr>
                <w:rFonts w:ascii="Arial" w:hAnsi="Arial" w:cs="Arial"/>
                <w:sz w:val="20"/>
                <w:szCs w:val="20"/>
              </w:rPr>
            </w:pPr>
          </w:p>
          <w:p w:rsidR="00701C93" w:rsidRDefault="00701C93" w:rsidP="005313C8">
            <w:pPr>
              <w:pStyle w:val="ListParagraph"/>
              <w:spacing w:after="0" w:line="240" w:lineRule="auto"/>
              <w:ind w:left="0"/>
              <w:contextualSpacing w:val="0"/>
              <w:rPr>
                <w:rFonts w:ascii="Arial" w:hAnsi="Arial" w:cs="Arial"/>
                <w:sz w:val="20"/>
                <w:szCs w:val="20"/>
              </w:rPr>
            </w:pPr>
          </w:p>
          <w:p w:rsidR="00701C93" w:rsidRDefault="00701C93" w:rsidP="005313C8">
            <w:pPr>
              <w:pStyle w:val="ListParagraph"/>
              <w:spacing w:after="0" w:line="240" w:lineRule="auto"/>
              <w:ind w:left="0"/>
              <w:contextualSpacing w:val="0"/>
              <w:rPr>
                <w:rFonts w:ascii="Arial" w:hAnsi="Arial" w:cs="Arial"/>
                <w:sz w:val="20"/>
                <w:szCs w:val="20"/>
              </w:rPr>
            </w:pPr>
          </w:p>
          <w:p w:rsidR="00701C93" w:rsidRDefault="00701C93" w:rsidP="005313C8">
            <w:pPr>
              <w:pStyle w:val="ListParagraph"/>
              <w:spacing w:after="0" w:line="240" w:lineRule="auto"/>
              <w:ind w:left="0"/>
              <w:contextualSpacing w:val="0"/>
              <w:rPr>
                <w:rFonts w:ascii="Arial" w:hAnsi="Arial" w:cs="Arial"/>
                <w:sz w:val="20"/>
                <w:szCs w:val="20"/>
              </w:rPr>
            </w:pPr>
          </w:p>
          <w:p w:rsidR="00701C93" w:rsidRDefault="00701C93" w:rsidP="005313C8">
            <w:pPr>
              <w:pStyle w:val="ListParagraph"/>
              <w:spacing w:after="0" w:line="240" w:lineRule="auto"/>
              <w:ind w:left="0"/>
              <w:contextualSpacing w:val="0"/>
              <w:rPr>
                <w:rFonts w:ascii="Arial" w:hAnsi="Arial" w:cs="Arial"/>
                <w:sz w:val="20"/>
                <w:szCs w:val="20"/>
              </w:rPr>
            </w:pPr>
          </w:p>
          <w:p w:rsidR="00701C93" w:rsidRDefault="00701C93" w:rsidP="005313C8">
            <w:pPr>
              <w:pStyle w:val="ListParagraph"/>
              <w:spacing w:after="0" w:line="240" w:lineRule="auto"/>
              <w:ind w:left="0"/>
              <w:contextualSpacing w:val="0"/>
              <w:rPr>
                <w:rFonts w:ascii="Arial" w:hAnsi="Arial" w:cs="Arial"/>
                <w:sz w:val="20"/>
                <w:szCs w:val="20"/>
              </w:rPr>
            </w:pPr>
          </w:p>
          <w:p w:rsidR="00701C93" w:rsidRDefault="00701C93" w:rsidP="005313C8">
            <w:pPr>
              <w:pStyle w:val="ListParagraph"/>
              <w:spacing w:after="0" w:line="240" w:lineRule="auto"/>
              <w:ind w:left="0"/>
              <w:contextualSpacing w:val="0"/>
              <w:rPr>
                <w:rFonts w:ascii="Arial" w:hAnsi="Arial" w:cs="Arial"/>
                <w:sz w:val="20"/>
                <w:szCs w:val="20"/>
              </w:rPr>
            </w:pPr>
          </w:p>
          <w:p w:rsidR="00701C93" w:rsidRDefault="00701C93" w:rsidP="005313C8">
            <w:pPr>
              <w:pStyle w:val="ListParagraph"/>
              <w:spacing w:after="0" w:line="240" w:lineRule="auto"/>
              <w:ind w:left="0"/>
              <w:contextualSpacing w:val="0"/>
              <w:rPr>
                <w:rFonts w:ascii="Arial" w:hAnsi="Arial" w:cs="Arial"/>
                <w:sz w:val="20"/>
                <w:szCs w:val="20"/>
              </w:rPr>
            </w:pPr>
          </w:p>
          <w:p w:rsidR="00701C93" w:rsidRDefault="00701C93" w:rsidP="005313C8">
            <w:pPr>
              <w:pStyle w:val="ListParagraph"/>
              <w:spacing w:after="0" w:line="240" w:lineRule="auto"/>
              <w:ind w:left="0"/>
              <w:contextualSpacing w:val="0"/>
              <w:rPr>
                <w:rFonts w:ascii="Arial" w:hAnsi="Arial" w:cs="Arial"/>
                <w:sz w:val="20"/>
                <w:szCs w:val="20"/>
              </w:rPr>
            </w:pPr>
          </w:p>
          <w:p w:rsidR="00701C93" w:rsidRDefault="00701C93" w:rsidP="005313C8">
            <w:pPr>
              <w:pStyle w:val="ListParagraph"/>
              <w:spacing w:after="0" w:line="240" w:lineRule="auto"/>
              <w:ind w:left="0"/>
              <w:contextualSpacing w:val="0"/>
              <w:rPr>
                <w:rFonts w:ascii="Arial" w:hAnsi="Arial" w:cs="Arial"/>
                <w:sz w:val="20"/>
                <w:szCs w:val="20"/>
              </w:rPr>
            </w:pPr>
          </w:p>
          <w:p w:rsidR="00701C93" w:rsidRDefault="00701C93" w:rsidP="005313C8">
            <w:pPr>
              <w:pStyle w:val="ListParagraph"/>
              <w:spacing w:after="0" w:line="240" w:lineRule="auto"/>
              <w:ind w:left="0"/>
              <w:contextualSpacing w:val="0"/>
              <w:rPr>
                <w:rFonts w:ascii="Arial" w:hAnsi="Arial" w:cs="Arial"/>
                <w:sz w:val="20"/>
                <w:szCs w:val="20"/>
              </w:rPr>
            </w:pPr>
          </w:p>
          <w:p w:rsidR="00701C93" w:rsidRDefault="00701C93" w:rsidP="005313C8">
            <w:pPr>
              <w:pStyle w:val="ListParagraph"/>
              <w:spacing w:after="0" w:line="240" w:lineRule="auto"/>
              <w:ind w:left="0"/>
              <w:contextualSpacing w:val="0"/>
              <w:rPr>
                <w:rFonts w:ascii="Arial" w:hAnsi="Arial" w:cs="Arial"/>
                <w:sz w:val="20"/>
                <w:szCs w:val="20"/>
              </w:rPr>
            </w:pPr>
          </w:p>
          <w:p w:rsidR="00701C93" w:rsidRDefault="00701C93" w:rsidP="005313C8">
            <w:pPr>
              <w:pStyle w:val="ListParagraph"/>
              <w:spacing w:after="0" w:line="240" w:lineRule="auto"/>
              <w:ind w:left="0"/>
              <w:contextualSpacing w:val="0"/>
              <w:rPr>
                <w:rFonts w:ascii="Arial" w:hAnsi="Arial" w:cs="Arial"/>
                <w:sz w:val="20"/>
                <w:szCs w:val="20"/>
              </w:rPr>
            </w:pPr>
          </w:p>
          <w:p w:rsidR="00701C93" w:rsidRDefault="00701C93" w:rsidP="005313C8">
            <w:pPr>
              <w:pStyle w:val="ListParagraph"/>
              <w:spacing w:after="0" w:line="240" w:lineRule="auto"/>
              <w:ind w:left="0"/>
              <w:contextualSpacing w:val="0"/>
              <w:rPr>
                <w:rFonts w:ascii="Arial" w:hAnsi="Arial" w:cs="Arial"/>
                <w:sz w:val="20"/>
                <w:szCs w:val="20"/>
              </w:rPr>
            </w:pPr>
          </w:p>
          <w:p w:rsidR="00701C93" w:rsidRDefault="00701C93" w:rsidP="005313C8">
            <w:pPr>
              <w:pStyle w:val="ListParagraph"/>
              <w:spacing w:after="0" w:line="240" w:lineRule="auto"/>
              <w:ind w:left="0"/>
              <w:contextualSpacing w:val="0"/>
              <w:rPr>
                <w:rFonts w:ascii="Arial" w:hAnsi="Arial" w:cs="Arial"/>
                <w:sz w:val="20"/>
                <w:szCs w:val="20"/>
              </w:rPr>
            </w:pPr>
          </w:p>
          <w:p w:rsidR="00701C93" w:rsidRDefault="00701C93" w:rsidP="005313C8">
            <w:pPr>
              <w:pStyle w:val="ListParagraph"/>
              <w:spacing w:after="0" w:line="240" w:lineRule="auto"/>
              <w:ind w:left="0"/>
              <w:contextualSpacing w:val="0"/>
              <w:rPr>
                <w:rFonts w:ascii="Arial" w:hAnsi="Arial" w:cs="Arial"/>
                <w:sz w:val="20"/>
                <w:szCs w:val="20"/>
              </w:rPr>
            </w:pPr>
          </w:p>
          <w:p w:rsidR="00701C93" w:rsidRDefault="00701C93" w:rsidP="005313C8">
            <w:pPr>
              <w:pStyle w:val="ListParagraph"/>
              <w:spacing w:after="0" w:line="240" w:lineRule="auto"/>
              <w:ind w:left="0"/>
              <w:contextualSpacing w:val="0"/>
              <w:rPr>
                <w:rFonts w:ascii="Arial" w:hAnsi="Arial" w:cs="Arial"/>
                <w:sz w:val="20"/>
                <w:szCs w:val="20"/>
              </w:rPr>
            </w:pPr>
          </w:p>
          <w:p w:rsidR="00701C93" w:rsidRDefault="00701C93" w:rsidP="005313C8">
            <w:pPr>
              <w:pStyle w:val="ListParagraph"/>
              <w:spacing w:after="0" w:line="240" w:lineRule="auto"/>
              <w:ind w:left="0"/>
              <w:contextualSpacing w:val="0"/>
              <w:rPr>
                <w:rFonts w:ascii="Arial" w:hAnsi="Arial" w:cs="Arial"/>
                <w:sz w:val="20"/>
                <w:szCs w:val="20"/>
              </w:rPr>
            </w:pPr>
          </w:p>
          <w:p w:rsidR="00701C93" w:rsidRDefault="00701C93" w:rsidP="005313C8">
            <w:pPr>
              <w:pStyle w:val="ListParagraph"/>
              <w:spacing w:after="0" w:line="240" w:lineRule="auto"/>
              <w:ind w:left="0"/>
              <w:contextualSpacing w:val="0"/>
              <w:rPr>
                <w:rFonts w:ascii="Arial" w:hAnsi="Arial" w:cs="Arial"/>
                <w:sz w:val="20"/>
                <w:szCs w:val="20"/>
              </w:rPr>
            </w:pPr>
          </w:p>
          <w:p w:rsidR="00701C93" w:rsidRPr="005313C8" w:rsidRDefault="00701C93" w:rsidP="005313C8">
            <w:pPr>
              <w:pStyle w:val="ListParagraph"/>
              <w:spacing w:after="0" w:line="240" w:lineRule="auto"/>
              <w:ind w:left="0"/>
              <w:contextualSpacing w:val="0"/>
              <w:rPr>
                <w:rFonts w:ascii="Arial" w:hAnsi="Arial" w:cs="Arial"/>
                <w:sz w:val="20"/>
                <w:szCs w:val="20"/>
              </w:rPr>
            </w:pPr>
          </w:p>
          <w:p w:rsidR="00594CBA" w:rsidRPr="005313C8" w:rsidRDefault="00C67E57" w:rsidP="005313C8">
            <w:pPr>
              <w:pStyle w:val="ListParagraph"/>
              <w:spacing w:after="0" w:line="240" w:lineRule="auto"/>
              <w:ind w:left="0"/>
              <w:contextualSpacing w:val="0"/>
              <w:rPr>
                <w:rFonts w:ascii="Arial" w:hAnsi="Arial" w:cs="Arial"/>
                <w:sz w:val="20"/>
                <w:szCs w:val="20"/>
              </w:rPr>
            </w:pPr>
            <w:r w:rsidRPr="005313C8">
              <w:rPr>
                <w:rFonts w:ascii="Arial" w:hAnsi="Arial" w:cs="Arial"/>
                <w:b/>
                <w:sz w:val="20"/>
                <w:szCs w:val="20"/>
              </w:rPr>
              <w:t>Case 4</w:t>
            </w:r>
            <w:r w:rsidR="00594CBA" w:rsidRPr="005313C8">
              <w:rPr>
                <w:rFonts w:ascii="Arial" w:hAnsi="Arial" w:cs="Arial"/>
                <w:b/>
                <w:sz w:val="20"/>
                <w:szCs w:val="20"/>
              </w:rPr>
              <w:t>:</w:t>
            </w:r>
          </w:p>
          <w:p w:rsidR="00594CBA" w:rsidRPr="005313C8" w:rsidRDefault="00594CBA" w:rsidP="005313C8">
            <w:pPr>
              <w:pStyle w:val="ListParagraph"/>
              <w:spacing w:after="0" w:line="240" w:lineRule="auto"/>
              <w:ind w:left="0"/>
              <w:contextualSpacing w:val="0"/>
              <w:rPr>
                <w:rFonts w:ascii="Arial" w:hAnsi="Arial" w:cs="Arial"/>
                <w:sz w:val="20"/>
                <w:szCs w:val="20"/>
              </w:rPr>
            </w:pPr>
            <w:r w:rsidRPr="005313C8">
              <w:rPr>
                <w:rFonts w:ascii="Arial" w:hAnsi="Arial" w:cs="Arial"/>
                <w:sz w:val="20"/>
                <w:szCs w:val="20"/>
              </w:rPr>
              <w:t xml:space="preserve">(6) The </w:t>
            </w:r>
            <w:r w:rsidRPr="005313C8">
              <w:rPr>
                <w:rFonts w:ascii="Arial" w:eastAsia="Times New Roman" w:hAnsi="Arial" w:cs="Arial"/>
                <w:color w:val="000000"/>
                <w:sz w:val="20"/>
                <w:szCs w:val="20"/>
              </w:rPr>
              <w:t xml:space="preserve">Appraiser Manager 1 </w:t>
            </w:r>
            <w:r w:rsidRPr="005313C8">
              <w:rPr>
                <w:rFonts w:ascii="Arial" w:hAnsi="Arial" w:cs="Arial"/>
                <w:sz w:val="20"/>
                <w:szCs w:val="20"/>
              </w:rPr>
              <w:t>is logged out.</w:t>
            </w:r>
          </w:p>
        </w:tc>
        <w:tc>
          <w:tcPr>
            <w:tcW w:w="990" w:type="dxa"/>
            <w:tcBorders>
              <w:right w:val="single" w:sz="4" w:space="0" w:color="auto"/>
            </w:tcBorders>
            <w:shd w:val="clear" w:color="auto" w:fill="auto"/>
          </w:tcPr>
          <w:p w:rsidR="00594CBA" w:rsidRPr="005313C8" w:rsidRDefault="00594CBA"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NS</w:t>
            </w:r>
          </w:p>
        </w:tc>
      </w:tr>
      <w:tr w:rsidR="00594CBA"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594CBA" w:rsidRPr="005313C8" w:rsidRDefault="00594CBA" w:rsidP="005313C8">
            <w:pPr>
              <w:rPr>
                <w:rFonts w:cs="Arial"/>
                <w:sz w:val="20"/>
              </w:rPr>
            </w:pPr>
            <w:r w:rsidRPr="005313C8">
              <w:rPr>
                <w:rFonts w:cs="Arial"/>
                <w:sz w:val="20"/>
              </w:rPr>
              <w:t>LMB0100.1.1.1.13.19</w:t>
            </w:r>
          </w:p>
        </w:tc>
        <w:tc>
          <w:tcPr>
            <w:tcW w:w="4140" w:type="dxa"/>
            <w:shd w:val="clear" w:color="auto" w:fill="auto"/>
            <w:hideMark/>
          </w:tcPr>
          <w:p w:rsidR="00594CBA" w:rsidRPr="005313C8" w:rsidRDefault="00594CBA" w:rsidP="005313C8">
            <w:pPr>
              <w:rPr>
                <w:rFonts w:cs="Arial"/>
                <w:sz w:val="20"/>
              </w:rPr>
            </w:pPr>
            <w:r w:rsidRPr="005313C8">
              <w:rPr>
                <w:rFonts w:cs="Arial"/>
                <w:sz w:val="20"/>
              </w:rPr>
              <w:t>The system shall retain the title of the user who provided Appraiser Manager 1 Concurrence for the Records Schedule.</w:t>
            </w:r>
          </w:p>
        </w:tc>
        <w:tc>
          <w:tcPr>
            <w:tcW w:w="3780" w:type="dxa"/>
            <w:vMerge/>
            <w:shd w:val="clear" w:color="auto" w:fill="auto"/>
          </w:tcPr>
          <w:p w:rsidR="00594CBA" w:rsidRPr="005313C8" w:rsidRDefault="00594CBA"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594CBA" w:rsidRPr="005313C8" w:rsidRDefault="00594CBA"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594CBA" w:rsidRPr="005313C8" w:rsidRDefault="00594CBA" w:rsidP="005313C8">
            <w:pPr>
              <w:rPr>
                <w:rFonts w:cs="Arial"/>
                <w:sz w:val="20"/>
              </w:rPr>
            </w:pPr>
            <w:r w:rsidRPr="005313C8">
              <w:rPr>
                <w:rFonts w:cs="Arial"/>
                <w:color w:val="000000"/>
                <w:sz w:val="20"/>
              </w:rPr>
              <w:t>NS</w:t>
            </w:r>
          </w:p>
        </w:tc>
      </w:tr>
      <w:tr w:rsidR="00594CBA"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594CBA" w:rsidRPr="005313C8" w:rsidRDefault="00594CBA" w:rsidP="005313C8">
            <w:pPr>
              <w:rPr>
                <w:rFonts w:cs="Arial"/>
                <w:sz w:val="20"/>
              </w:rPr>
            </w:pPr>
            <w:r w:rsidRPr="005313C8">
              <w:rPr>
                <w:rFonts w:cs="Arial"/>
                <w:sz w:val="20"/>
              </w:rPr>
              <w:t>LMB0100.1.1.1.13.22</w:t>
            </w:r>
          </w:p>
        </w:tc>
        <w:tc>
          <w:tcPr>
            <w:tcW w:w="4140" w:type="dxa"/>
            <w:shd w:val="clear" w:color="auto" w:fill="auto"/>
            <w:hideMark/>
          </w:tcPr>
          <w:p w:rsidR="00594CBA" w:rsidRPr="005313C8" w:rsidRDefault="00594CBA" w:rsidP="005313C8">
            <w:pPr>
              <w:rPr>
                <w:rFonts w:cs="Arial"/>
                <w:sz w:val="20"/>
              </w:rPr>
            </w:pPr>
            <w:r w:rsidRPr="005313C8">
              <w:rPr>
                <w:rFonts w:cs="Arial"/>
                <w:sz w:val="20"/>
              </w:rPr>
              <w:t>The system shall retain the signature of the user who provided Appraiser Manager 1 Concurrence for the Records Schedule.</w:t>
            </w:r>
          </w:p>
        </w:tc>
        <w:tc>
          <w:tcPr>
            <w:tcW w:w="3780" w:type="dxa"/>
            <w:vMerge/>
            <w:shd w:val="clear" w:color="auto" w:fill="auto"/>
          </w:tcPr>
          <w:p w:rsidR="00594CBA" w:rsidRPr="005313C8" w:rsidRDefault="00594CBA"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594CBA" w:rsidRPr="005313C8" w:rsidRDefault="00594CBA"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594CBA" w:rsidRPr="005313C8" w:rsidRDefault="00594CBA" w:rsidP="005313C8">
            <w:pPr>
              <w:rPr>
                <w:rFonts w:cs="Arial"/>
                <w:sz w:val="20"/>
              </w:rPr>
            </w:pPr>
            <w:r w:rsidRPr="005313C8">
              <w:rPr>
                <w:rFonts w:cs="Arial"/>
                <w:color w:val="000000"/>
                <w:sz w:val="20"/>
              </w:rPr>
              <w:t>NS</w:t>
            </w:r>
          </w:p>
        </w:tc>
      </w:tr>
      <w:tr w:rsidR="00594CBA"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594CBA" w:rsidRPr="005313C8" w:rsidRDefault="00594CBA" w:rsidP="005313C8">
            <w:pPr>
              <w:rPr>
                <w:rFonts w:cs="Arial"/>
                <w:sz w:val="20"/>
              </w:rPr>
            </w:pPr>
            <w:r w:rsidRPr="005313C8">
              <w:rPr>
                <w:rFonts w:cs="Arial"/>
                <w:sz w:val="20"/>
              </w:rPr>
              <w:t>LMB0100.1.1.1.13.25</w:t>
            </w:r>
          </w:p>
        </w:tc>
        <w:tc>
          <w:tcPr>
            <w:tcW w:w="4140" w:type="dxa"/>
            <w:shd w:val="clear" w:color="auto" w:fill="auto"/>
            <w:hideMark/>
          </w:tcPr>
          <w:p w:rsidR="00594CBA" w:rsidRPr="005313C8" w:rsidRDefault="00594CBA" w:rsidP="005313C8">
            <w:pPr>
              <w:rPr>
                <w:rFonts w:cs="Arial"/>
                <w:sz w:val="20"/>
              </w:rPr>
            </w:pPr>
            <w:r w:rsidRPr="005313C8">
              <w:rPr>
                <w:rFonts w:cs="Arial"/>
                <w:sz w:val="20"/>
              </w:rPr>
              <w:t>The system shall retain the Organization of the user who provided Appraiser Manager 1 Concurrence for the Records Schedule.</w:t>
            </w:r>
          </w:p>
        </w:tc>
        <w:tc>
          <w:tcPr>
            <w:tcW w:w="3780" w:type="dxa"/>
            <w:vMerge/>
            <w:shd w:val="clear" w:color="auto" w:fill="auto"/>
          </w:tcPr>
          <w:p w:rsidR="00594CBA" w:rsidRPr="005313C8" w:rsidRDefault="00594CBA"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594CBA" w:rsidRPr="005313C8" w:rsidRDefault="00594CBA"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594CBA" w:rsidRPr="005313C8" w:rsidRDefault="00594CBA" w:rsidP="005313C8">
            <w:pPr>
              <w:rPr>
                <w:rFonts w:cs="Arial"/>
                <w:sz w:val="20"/>
              </w:rPr>
            </w:pPr>
            <w:r w:rsidRPr="005313C8">
              <w:rPr>
                <w:rFonts w:cs="Arial"/>
                <w:color w:val="000000"/>
                <w:sz w:val="20"/>
              </w:rPr>
              <w:t>NS</w:t>
            </w:r>
          </w:p>
        </w:tc>
      </w:tr>
      <w:tr w:rsidR="00594CBA"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594CBA" w:rsidRPr="005313C8" w:rsidRDefault="00594CBA" w:rsidP="005313C8">
            <w:pPr>
              <w:rPr>
                <w:rFonts w:cs="Arial"/>
                <w:sz w:val="20"/>
              </w:rPr>
            </w:pPr>
            <w:r w:rsidRPr="005313C8">
              <w:rPr>
                <w:rFonts w:cs="Arial"/>
                <w:sz w:val="20"/>
              </w:rPr>
              <w:t>LMB0100.1.1.1.1.21</w:t>
            </w:r>
          </w:p>
        </w:tc>
        <w:tc>
          <w:tcPr>
            <w:tcW w:w="4140" w:type="dxa"/>
            <w:shd w:val="clear" w:color="auto" w:fill="auto"/>
            <w:hideMark/>
          </w:tcPr>
          <w:p w:rsidR="00594CBA" w:rsidRPr="005313C8" w:rsidRDefault="00594CBA" w:rsidP="005313C8">
            <w:pPr>
              <w:rPr>
                <w:rFonts w:cs="Arial"/>
                <w:sz w:val="20"/>
              </w:rPr>
            </w:pPr>
            <w:r w:rsidRPr="005313C8">
              <w:rPr>
                <w:rFonts w:cs="Arial"/>
                <w:sz w:val="20"/>
              </w:rPr>
              <w:t>The system shall control access to sections of the Records Schedule based on permissions listed in the Records Schedule - User Interface Sections table.</w:t>
            </w:r>
          </w:p>
        </w:tc>
        <w:tc>
          <w:tcPr>
            <w:tcW w:w="3780" w:type="dxa"/>
            <w:vMerge/>
            <w:shd w:val="clear" w:color="auto" w:fill="auto"/>
          </w:tcPr>
          <w:p w:rsidR="00594CBA" w:rsidRPr="005313C8" w:rsidRDefault="00594CBA"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594CBA" w:rsidRPr="005313C8" w:rsidRDefault="00594CBA"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594CBA" w:rsidRPr="005313C8" w:rsidRDefault="00594CBA" w:rsidP="005313C8">
            <w:pPr>
              <w:rPr>
                <w:rFonts w:cs="Arial"/>
                <w:sz w:val="20"/>
              </w:rPr>
            </w:pPr>
            <w:r w:rsidRPr="005313C8">
              <w:rPr>
                <w:rFonts w:cs="Arial"/>
                <w:color w:val="000000"/>
                <w:sz w:val="20"/>
              </w:rPr>
              <w:t>NS</w:t>
            </w:r>
          </w:p>
        </w:tc>
      </w:tr>
      <w:tr w:rsidR="00594CBA"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594CBA" w:rsidRPr="005313C8" w:rsidRDefault="00594CBA" w:rsidP="005313C8">
            <w:pPr>
              <w:rPr>
                <w:rFonts w:cs="Arial"/>
                <w:sz w:val="20"/>
              </w:rPr>
            </w:pPr>
            <w:r w:rsidRPr="005313C8">
              <w:rPr>
                <w:rFonts w:cs="Arial"/>
                <w:sz w:val="20"/>
              </w:rPr>
              <w:t>LMB0100.1.1.1.17.2</w:t>
            </w:r>
          </w:p>
        </w:tc>
        <w:tc>
          <w:tcPr>
            <w:tcW w:w="4140" w:type="dxa"/>
            <w:shd w:val="clear" w:color="auto" w:fill="auto"/>
            <w:hideMark/>
          </w:tcPr>
          <w:p w:rsidR="00594CBA" w:rsidRPr="005313C8" w:rsidRDefault="00594CBA" w:rsidP="005313C8">
            <w:pPr>
              <w:rPr>
                <w:rFonts w:cs="Arial"/>
                <w:sz w:val="20"/>
              </w:rPr>
            </w:pPr>
            <w:r w:rsidRPr="005313C8">
              <w:rPr>
                <w:rFonts w:cs="Arial"/>
                <w:sz w:val="20"/>
              </w:rPr>
              <w:t>The system shall assign tasks to users as outlined in the Record Schedule - Tasks table in the Data Management SwRS.</w:t>
            </w:r>
          </w:p>
        </w:tc>
        <w:tc>
          <w:tcPr>
            <w:tcW w:w="3780" w:type="dxa"/>
            <w:vMerge/>
            <w:shd w:val="clear" w:color="auto" w:fill="auto"/>
          </w:tcPr>
          <w:p w:rsidR="00594CBA" w:rsidRPr="005313C8" w:rsidRDefault="00594CBA"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594CBA" w:rsidRPr="005313C8" w:rsidRDefault="00594CBA"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594CBA" w:rsidRPr="005313C8" w:rsidRDefault="00594CBA" w:rsidP="005313C8">
            <w:pPr>
              <w:rPr>
                <w:rFonts w:cs="Arial"/>
                <w:sz w:val="20"/>
              </w:rPr>
            </w:pPr>
            <w:r w:rsidRPr="005313C8">
              <w:rPr>
                <w:rFonts w:cs="Arial"/>
                <w:color w:val="000000"/>
                <w:sz w:val="20"/>
              </w:rPr>
              <w:t>NS</w:t>
            </w:r>
          </w:p>
        </w:tc>
      </w:tr>
      <w:tr w:rsidR="00594CBA"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594CBA" w:rsidRPr="005313C8" w:rsidRDefault="00594CBA" w:rsidP="005313C8">
            <w:pPr>
              <w:rPr>
                <w:rFonts w:cs="Arial"/>
                <w:sz w:val="20"/>
              </w:rPr>
            </w:pPr>
            <w:r w:rsidRPr="005313C8">
              <w:rPr>
                <w:rFonts w:cs="Arial"/>
                <w:sz w:val="20"/>
              </w:rPr>
              <w:t>LMB0100.1.1.1.16.2</w:t>
            </w:r>
          </w:p>
        </w:tc>
        <w:tc>
          <w:tcPr>
            <w:tcW w:w="4140" w:type="dxa"/>
            <w:shd w:val="clear" w:color="auto" w:fill="auto"/>
            <w:hideMark/>
          </w:tcPr>
          <w:p w:rsidR="00594CBA" w:rsidRPr="005313C8" w:rsidRDefault="00594CBA" w:rsidP="005313C8">
            <w:pPr>
              <w:tabs>
                <w:tab w:val="left" w:pos="2090"/>
              </w:tabs>
              <w:rPr>
                <w:rFonts w:cs="Arial"/>
                <w:sz w:val="20"/>
              </w:rPr>
            </w:pPr>
            <w:r w:rsidRPr="005313C8">
              <w:rPr>
                <w:rFonts w:cs="Arial"/>
                <w:sz w:val="20"/>
              </w:rPr>
              <w:t>The system shall track the state of a Record Schedule as described in the Records Schedule - Business Process Flow sections of the Data Management SwRS.</w:t>
            </w:r>
          </w:p>
        </w:tc>
        <w:tc>
          <w:tcPr>
            <w:tcW w:w="3780" w:type="dxa"/>
            <w:vMerge/>
            <w:shd w:val="clear" w:color="auto" w:fill="auto"/>
          </w:tcPr>
          <w:p w:rsidR="00594CBA" w:rsidRPr="005313C8" w:rsidRDefault="00594CBA"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594CBA" w:rsidRPr="005313C8" w:rsidRDefault="00594CBA"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594CBA" w:rsidRPr="005313C8" w:rsidRDefault="00594CBA" w:rsidP="005313C8">
            <w:pPr>
              <w:rPr>
                <w:rFonts w:cs="Arial"/>
                <w:sz w:val="20"/>
              </w:rPr>
            </w:pPr>
            <w:r w:rsidRPr="005313C8">
              <w:rPr>
                <w:rFonts w:cs="Arial"/>
                <w:color w:val="000000"/>
                <w:sz w:val="20"/>
              </w:rPr>
              <w:t>NS</w:t>
            </w:r>
          </w:p>
        </w:tc>
      </w:tr>
      <w:tr w:rsidR="00594CBA"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594CBA" w:rsidRPr="005313C8" w:rsidRDefault="00594CBA" w:rsidP="005313C8">
            <w:pPr>
              <w:rPr>
                <w:rFonts w:cs="Arial"/>
                <w:sz w:val="20"/>
              </w:rPr>
            </w:pPr>
            <w:r w:rsidRPr="005313C8">
              <w:rPr>
                <w:rFonts w:cs="Arial"/>
                <w:sz w:val="20"/>
              </w:rPr>
              <w:t>LMB0100.1.1.1.16.3</w:t>
            </w:r>
          </w:p>
        </w:tc>
        <w:tc>
          <w:tcPr>
            <w:tcW w:w="4140" w:type="dxa"/>
            <w:shd w:val="clear" w:color="auto" w:fill="auto"/>
            <w:hideMark/>
          </w:tcPr>
          <w:p w:rsidR="00594CBA" w:rsidRPr="005313C8" w:rsidRDefault="00594CBA" w:rsidP="005313C8">
            <w:pPr>
              <w:rPr>
                <w:rFonts w:cs="Arial"/>
                <w:sz w:val="20"/>
              </w:rPr>
            </w:pPr>
            <w:r w:rsidRPr="005313C8">
              <w:rPr>
                <w:rFonts w:cs="Arial"/>
                <w:sz w:val="20"/>
              </w:rPr>
              <w:t>The system shall transition a Record Schedule between states as described in the Records Schedule - Business Process Flow sections of Data Management SwRS.</w:t>
            </w:r>
          </w:p>
        </w:tc>
        <w:tc>
          <w:tcPr>
            <w:tcW w:w="3780" w:type="dxa"/>
            <w:vMerge/>
            <w:shd w:val="clear" w:color="auto" w:fill="auto"/>
          </w:tcPr>
          <w:p w:rsidR="00594CBA" w:rsidRPr="005313C8" w:rsidRDefault="00594CBA"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594CBA" w:rsidRPr="005313C8" w:rsidRDefault="00594CBA"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594CBA" w:rsidRPr="005313C8" w:rsidRDefault="00594CBA" w:rsidP="005313C8">
            <w:pPr>
              <w:rPr>
                <w:rFonts w:cs="Arial"/>
                <w:sz w:val="20"/>
              </w:rPr>
            </w:pPr>
            <w:r w:rsidRPr="005313C8">
              <w:rPr>
                <w:rFonts w:cs="Arial"/>
                <w:color w:val="000000"/>
                <w:sz w:val="20"/>
              </w:rPr>
              <w:t>NS</w:t>
            </w:r>
          </w:p>
        </w:tc>
      </w:tr>
      <w:tr w:rsidR="00064B28" w:rsidRPr="005313C8" w:rsidTr="005170B5">
        <w:trPr>
          <w:trHeight w:val="287"/>
        </w:trPr>
        <w:tc>
          <w:tcPr>
            <w:tcW w:w="13878" w:type="dxa"/>
            <w:gridSpan w:val="5"/>
            <w:tcBorders>
              <w:top w:val="single" w:sz="4" w:space="0" w:color="auto"/>
              <w:left w:val="single" w:sz="4" w:space="0" w:color="auto"/>
              <w:bottom w:val="single" w:sz="4" w:space="0" w:color="auto"/>
              <w:right w:val="single" w:sz="4" w:space="0" w:color="auto"/>
            </w:tcBorders>
            <w:shd w:val="clear" w:color="auto" w:fill="D6E3BC" w:themeFill="accent3" w:themeFillTint="66"/>
            <w:vAlign w:val="bottom"/>
            <w:hideMark/>
          </w:tcPr>
          <w:p w:rsidR="00064B28" w:rsidRPr="005313C8" w:rsidRDefault="00064B28" w:rsidP="005313C8">
            <w:pPr>
              <w:tabs>
                <w:tab w:val="left" w:pos="5994"/>
              </w:tabs>
              <w:jc w:val="center"/>
              <w:rPr>
                <w:rFonts w:cs="Arial"/>
                <w:b/>
                <w:color w:val="000000"/>
                <w:sz w:val="20"/>
              </w:rPr>
            </w:pPr>
            <w:r w:rsidRPr="005313C8">
              <w:rPr>
                <w:rFonts w:cs="Arial"/>
                <w:b/>
                <w:color w:val="000000"/>
                <w:sz w:val="20"/>
              </w:rPr>
              <w:t>Appraiser Manager 2 Concurrence</w:t>
            </w:r>
          </w:p>
        </w:tc>
      </w:tr>
      <w:tr w:rsidR="00C67E57"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C67E57" w:rsidRPr="005313C8" w:rsidRDefault="00C67E57" w:rsidP="005313C8">
            <w:pPr>
              <w:rPr>
                <w:rFonts w:cs="Arial"/>
                <w:sz w:val="20"/>
              </w:rPr>
            </w:pPr>
            <w:r w:rsidRPr="005313C8">
              <w:rPr>
                <w:rFonts w:cs="Arial"/>
                <w:sz w:val="20"/>
              </w:rPr>
              <w:t>LMB0100.1.1.1.13.14</w:t>
            </w:r>
          </w:p>
        </w:tc>
        <w:tc>
          <w:tcPr>
            <w:tcW w:w="4140" w:type="dxa"/>
            <w:shd w:val="clear" w:color="auto" w:fill="auto"/>
            <w:hideMark/>
          </w:tcPr>
          <w:p w:rsidR="00C67E57" w:rsidRPr="005313C8" w:rsidRDefault="00C67E57" w:rsidP="005313C8">
            <w:pPr>
              <w:rPr>
                <w:rFonts w:cs="Arial"/>
                <w:sz w:val="20"/>
              </w:rPr>
            </w:pPr>
            <w:r w:rsidRPr="005313C8">
              <w:rPr>
                <w:rFonts w:cs="Arial"/>
                <w:sz w:val="20"/>
              </w:rPr>
              <w:t>The system shall retain the date that the Records Schedule received Appraiser Manager 2 Concurrence.</w:t>
            </w:r>
          </w:p>
        </w:tc>
        <w:tc>
          <w:tcPr>
            <w:tcW w:w="3780" w:type="dxa"/>
            <w:vMerge w:val="restart"/>
            <w:shd w:val="clear" w:color="auto" w:fill="auto"/>
          </w:tcPr>
          <w:p w:rsidR="00C67E57" w:rsidRPr="005313C8" w:rsidRDefault="00C67E57" w:rsidP="005313C8">
            <w:pPr>
              <w:ind w:left="72"/>
              <w:rPr>
                <w:rFonts w:cs="Arial"/>
                <w:color w:val="000000"/>
                <w:sz w:val="20"/>
              </w:rPr>
            </w:pPr>
            <w:r w:rsidRPr="005313C8">
              <w:rPr>
                <w:rFonts w:cs="Arial"/>
                <w:b/>
                <w:color w:val="000000"/>
                <w:sz w:val="20"/>
              </w:rPr>
              <w:t>Case 1:</w:t>
            </w:r>
          </w:p>
          <w:p w:rsidR="00C67E57" w:rsidRDefault="00C67E57" w:rsidP="005313C8">
            <w:pPr>
              <w:numPr>
                <w:ilvl w:val="0"/>
                <w:numId w:val="26"/>
              </w:numPr>
              <w:rPr>
                <w:rFonts w:cs="Arial"/>
                <w:color w:val="000000"/>
                <w:sz w:val="20"/>
              </w:rPr>
            </w:pPr>
            <w:r w:rsidRPr="005313C8">
              <w:rPr>
                <w:rFonts w:cs="Arial"/>
                <w:color w:val="000000"/>
                <w:sz w:val="20"/>
              </w:rPr>
              <w:t>Log in as an Appraiser Manager 2.</w:t>
            </w:r>
          </w:p>
          <w:p w:rsidR="00701C93" w:rsidRDefault="00701C93" w:rsidP="00701C93">
            <w:pPr>
              <w:rPr>
                <w:rFonts w:cs="Arial"/>
                <w:color w:val="000000"/>
                <w:sz w:val="20"/>
              </w:rPr>
            </w:pPr>
          </w:p>
          <w:p w:rsidR="00701C93" w:rsidRPr="005313C8" w:rsidRDefault="00701C93" w:rsidP="00701C93">
            <w:pPr>
              <w:rPr>
                <w:rFonts w:cs="Arial"/>
                <w:color w:val="000000"/>
                <w:sz w:val="20"/>
              </w:rPr>
            </w:pPr>
          </w:p>
          <w:p w:rsidR="00C67E57" w:rsidRPr="005313C8" w:rsidRDefault="00C67E57" w:rsidP="005313C8">
            <w:pPr>
              <w:numPr>
                <w:ilvl w:val="0"/>
                <w:numId w:val="26"/>
              </w:numPr>
              <w:rPr>
                <w:rFonts w:cs="Arial"/>
                <w:color w:val="000000"/>
                <w:sz w:val="20"/>
              </w:rPr>
            </w:pPr>
            <w:r w:rsidRPr="005313C8">
              <w:rPr>
                <w:rFonts w:cs="Arial"/>
                <w:color w:val="000000"/>
                <w:sz w:val="20"/>
              </w:rPr>
              <w:t xml:space="preserve">Review the Task List and verify a task is displayed that the Records Schedule (RS_RSN_Blank_001) is available for review. </w:t>
            </w:r>
          </w:p>
          <w:p w:rsidR="00C67E57" w:rsidRDefault="00C67E57" w:rsidP="005313C8">
            <w:pPr>
              <w:numPr>
                <w:ilvl w:val="0"/>
                <w:numId w:val="26"/>
              </w:numPr>
              <w:rPr>
                <w:rFonts w:cs="Arial"/>
                <w:color w:val="000000"/>
                <w:sz w:val="20"/>
              </w:rPr>
            </w:pPr>
            <w:r w:rsidRPr="005313C8">
              <w:rPr>
                <w:rFonts w:cs="Arial"/>
                <w:color w:val="000000"/>
                <w:sz w:val="20"/>
              </w:rPr>
              <w:t>Select the task link and open the Records Schedule.</w:t>
            </w:r>
          </w:p>
          <w:p w:rsidR="00701C93" w:rsidRDefault="00701C93" w:rsidP="00701C93">
            <w:pPr>
              <w:rPr>
                <w:rFonts w:cs="Arial"/>
                <w:color w:val="000000"/>
                <w:sz w:val="20"/>
              </w:rPr>
            </w:pPr>
          </w:p>
          <w:p w:rsidR="00701C93" w:rsidRDefault="00701C93" w:rsidP="00701C93">
            <w:pPr>
              <w:rPr>
                <w:rFonts w:cs="Arial"/>
                <w:color w:val="000000"/>
                <w:sz w:val="20"/>
              </w:rPr>
            </w:pPr>
          </w:p>
          <w:p w:rsidR="00701C93" w:rsidRDefault="00701C93" w:rsidP="00701C93">
            <w:pPr>
              <w:rPr>
                <w:rFonts w:cs="Arial"/>
                <w:color w:val="000000"/>
                <w:sz w:val="20"/>
              </w:rPr>
            </w:pPr>
          </w:p>
          <w:p w:rsidR="00701C93" w:rsidRDefault="00701C93" w:rsidP="00701C93">
            <w:pPr>
              <w:rPr>
                <w:rFonts w:cs="Arial"/>
                <w:color w:val="000000"/>
                <w:sz w:val="20"/>
              </w:rPr>
            </w:pPr>
          </w:p>
          <w:p w:rsidR="00701C93" w:rsidRDefault="00701C93" w:rsidP="00701C93">
            <w:pPr>
              <w:rPr>
                <w:rFonts w:cs="Arial"/>
                <w:color w:val="000000"/>
                <w:sz w:val="20"/>
              </w:rPr>
            </w:pPr>
          </w:p>
          <w:p w:rsidR="00701C93" w:rsidRDefault="00701C93" w:rsidP="00701C93">
            <w:pPr>
              <w:rPr>
                <w:rFonts w:cs="Arial"/>
                <w:color w:val="000000"/>
                <w:sz w:val="20"/>
              </w:rPr>
            </w:pPr>
          </w:p>
          <w:p w:rsidR="00C67E57" w:rsidRDefault="00C67E57" w:rsidP="005313C8">
            <w:pPr>
              <w:numPr>
                <w:ilvl w:val="0"/>
                <w:numId w:val="26"/>
              </w:numPr>
              <w:rPr>
                <w:rFonts w:cs="Arial"/>
                <w:color w:val="000000"/>
                <w:sz w:val="20"/>
              </w:rPr>
            </w:pPr>
            <w:r w:rsidRPr="005313C8">
              <w:rPr>
                <w:rFonts w:cs="Arial"/>
                <w:color w:val="000000"/>
                <w:sz w:val="20"/>
              </w:rPr>
              <w:t xml:space="preserve">Modify any of the allowable fields with valid data. </w:t>
            </w:r>
          </w:p>
          <w:p w:rsidR="00701C93" w:rsidRDefault="00701C93" w:rsidP="00701C93">
            <w:pPr>
              <w:rPr>
                <w:rFonts w:cs="Arial"/>
                <w:color w:val="000000"/>
                <w:sz w:val="20"/>
              </w:rPr>
            </w:pPr>
          </w:p>
          <w:p w:rsidR="00701C93" w:rsidRDefault="00701C93" w:rsidP="00701C93">
            <w:pPr>
              <w:rPr>
                <w:rFonts w:cs="Arial"/>
                <w:color w:val="000000"/>
                <w:sz w:val="20"/>
              </w:rPr>
            </w:pPr>
          </w:p>
          <w:p w:rsidR="00701C93" w:rsidRPr="005313C8" w:rsidRDefault="00701C93" w:rsidP="00701C93">
            <w:pPr>
              <w:rPr>
                <w:rFonts w:cs="Arial"/>
                <w:color w:val="000000"/>
                <w:sz w:val="20"/>
              </w:rPr>
            </w:pPr>
          </w:p>
          <w:p w:rsidR="00C67E57" w:rsidRPr="005313C8" w:rsidRDefault="000B6FD1" w:rsidP="005313C8">
            <w:pPr>
              <w:numPr>
                <w:ilvl w:val="0"/>
                <w:numId w:val="26"/>
              </w:numPr>
              <w:rPr>
                <w:rFonts w:cs="Arial"/>
                <w:color w:val="000000"/>
                <w:sz w:val="20"/>
              </w:rPr>
            </w:pPr>
            <w:r w:rsidRPr="005313C8">
              <w:rPr>
                <w:rFonts w:cs="Arial"/>
                <w:color w:val="000000"/>
                <w:sz w:val="20"/>
              </w:rPr>
              <w:t>Concur</w:t>
            </w:r>
            <w:r w:rsidR="00C67E57" w:rsidRPr="005313C8">
              <w:rPr>
                <w:rFonts w:cs="Arial"/>
                <w:color w:val="000000"/>
                <w:sz w:val="20"/>
              </w:rPr>
              <w:t xml:space="preserve"> the Records Schedule. </w:t>
            </w:r>
          </w:p>
          <w:p w:rsidR="00C67E57" w:rsidRPr="005313C8" w:rsidRDefault="00C67E57" w:rsidP="005313C8">
            <w:pPr>
              <w:ind w:left="72"/>
              <w:rPr>
                <w:rFonts w:cs="Arial"/>
                <w:color w:val="000000"/>
                <w:sz w:val="20"/>
              </w:rPr>
            </w:pPr>
          </w:p>
          <w:p w:rsidR="00C67E57" w:rsidRPr="005313C8" w:rsidRDefault="00C67E57" w:rsidP="005313C8">
            <w:pPr>
              <w:ind w:left="72"/>
              <w:rPr>
                <w:rFonts w:cs="Arial"/>
                <w:b/>
                <w:color w:val="000000"/>
                <w:sz w:val="20"/>
              </w:rPr>
            </w:pPr>
          </w:p>
          <w:p w:rsidR="00C67E57" w:rsidRPr="005313C8" w:rsidRDefault="00C67E57" w:rsidP="005313C8">
            <w:pPr>
              <w:ind w:left="72"/>
              <w:rPr>
                <w:rFonts w:cs="Arial"/>
                <w:b/>
                <w:color w:val="000000"/>
                <w:sz w:val="20"/>
              </w:rPr>
            </w:pPr>
          </w:p>
          <w:p w:rsidR="00C67E57" w:rsidRPr="005313C8" w:rsidRDefault="00C67E57" w:rsidP="005313C8">
            <w:pPr>
              <w:ind w:left="72"/>
              <w:rPr>
                <w:rFonts w:cs="Arial"/>
                <w:b/>
                <w:color w:val="000000"/>
                <w:sz w:val="20"/>
              </w:rPr>
            </w:pPr>
          </w:p>
          <w:p w:rsidR="00C67E57" w:rsidRPr="005313C8" w:rsidRDefault="00C67E57" w:rsidP="005313C8">
            <w:pPr>
              <w:ind w:left="72"/>
              <w:rPr>
                <w:rFonts w:cs="Arial"/>
                <w:b/>
                <w:color w:val="000000"/>
                <w:sz w:val="20"/>
              </w:rPr>
            </w:pPr>
          </w:p>
          <w:p w:rsidR="00C67E57" w:rsidRPr="005313C8" w:rsidRDefault="00C67E57" w:rsidP="005313C8">
            <w:pPr>
              <w:ind w:left="72"/>
              <w:rPr>
                <w:rFonts w:cs="Arial"/>
                <w:b/>
                <w:color w:val="000000"/>
                <w:sz w:val="20"/>
              </w:rPr>
            </w:pPr>
          </w:p>
          <w:p w:rsidR="00C67E57" w:rsidRPr="005313C8" w:rsidRDefault="00C67E57" w:rsidP="005313C8">
            <w:pPr>
              <w:ind w:left="72"/>
              <w:rPr>
                <w:rFonts w:cs="Arial"/>
                <w:b/>
                <w:color w:val="000000"/>
                <w:sz w:val="20"/>
              </w:rPr>
            </w:pPr>
          </w:p>
          <w:p w:rsidR="00C67E57" w:rsidRPr="005313C8" w:rsidRDefault="00C67E57" w:rsidP="005313C8">
            <w:pPr>
              <w:ind w:left="72"/>
              <w:rPr>
                <w:rFonts w:cs="Arial"/>
                <w:b/>
                <w:color w:val="000000"/>
                <w:sz w:val="20"/>
              </w:rPr>
            </w:pPr>
          </w:p>
          <w:p w:rsidR="00C67E57" w:rsidRPr="005313C8" w:rsidRDefault="00C67E57" w:rsidP="005313C8">
            <w:pPr>
              <w:ind w:left="72"/>
              <w:rPr>
                <w:rFonts w:cs="Arial"/>
                <w:b/>
                <w:color w:val="000000"/>
                <w:sz w:val="20"/>
              </w:rPr>
            </w:pPr>
          </w:p>
          <w:p w:rsidR="00C67E57" w:rsidRPr="005313C8" w:rsidRDefault="00C67E57" w:rsidP="005313C8">
            <w:pPr>
              <w:ind w:left="72"/>
              <w:rPr>
                <w:rFonts w:cs="Arial"/>
                <w:b/>
                <w:color w:val="000000"/>
                <w:sz w:val="20"/>
              </w:rPr>
            </w:pPr>
          </w:p>
          <w:p w:rsidR="00C67E57" w:rsidRPr="005313C8" w:rsidRDefault="00C67E57" w:rsidP="005313C8">
            <w:pPr>
              <w:ind w:left="72"/>
              <w:rPr>
                <w:rFonts w:cs="Arial"/>
                <w:b/>
                <w:color w:val="000000"/>
                <w:sz w:val="20"/>
              </w:rPr>
            </w:pPr>
          </w:p>
          <w:p w:rsidR="00C67E57" w:rsidRPr="005313C8" w:rsidRDefault="00C67E57" w:rsidP="005313C8">
            <w:pPr>
              <w:ind w:left="72"/>
              <w:rPr>
                <w:rFonts w:cs="Arial"/>
                <w:b/>
                <w:color w:val="000000"/>
                <w:sz w:val="20"/>
              </w:rPr>
            </w:pPr>
          </w:p>
          <w:p w:rsidR="00C67E57" w:rsidRPr="005313C8" w:rsidRDefault="00C67E57" w:rsidP="005313C8">
            <w:pPr>
              <w:ind w:left="72"/>
              <w:rPr>
                <w:rFonts w:cs="Arial"/>
                <w:b/>
                <w:color w:val="000000"/>
                <w:sz w:val="20"/>
              </w:rPr>
            </w:pPr>
          </w:p>
          <w:p w:rsidR="00C67E57" w:rsidRPr="005313C8" w:rsidRDefault="00C67E57" w:rsidP="005313C8">
            <w:pPr>
              <w:ind w:left="72"/>
              <w:rPr>
                <w:rFonts w:cs="Arial"/>
                <w:b/>
                <w:color w:val="000000"/>
                <w:sz w:val="20"/>
              </w:rPr>
            </w:pPr>
          </w:p>
          <w:p w:rsidR="00C67E57" w:rsidRPr="005313C8" w:rsidRDefault="00C67E57" w:rsidP="005313C8">
            <w:pPr>
              <w:ind w:left="72"/>
              <w:rPr>
                <w:rFonts w:cs="Arial"/>
                <w:b/>
                <w:color w:val="000000"/>
                <w:sz w:val="20"/>
              </w:rPr>
            </w:pPr>
          </w:p>
          <w:p w:rsidR="00C67E57" w:rsidRPr="005313C8" w:rsidRDefault="00C67E57" w:rsidP="005313C8">
            <w:pPr>
              <w:ind w:left="72"/>
              <w:rPr>
                <w:rFonts w:cs="Arial"/>
                <w:b/>
                <w:color w:val="000000"/>
                <w:sz w:val="20"/>
              </w:rPr>
            </w:pPr>
          </w:p>
          <w:p w:rsidR="00C67E57" w:rsidRPr="005313C8" w:rsidRDefault="00C67E57" w:rsidP="005313C8">
            <w:pPr>
              <w:ind w:left="72"/>
              <w:rPr>
                <w:rFonts w:cs="Arial"/>
                <w:b/>
                <w:color w:val="000000"/>
                <w:sz w:val="20"/>
              </w:rPr>
            </w:pPr>
          </w:p>
          <w:p w:rsidR="00C67E57" w:rsidRPr="005313C8" w:rsidRDefault="00C67E57" w:rsidP="005313C8">
            <w:pPr>
              <w:ind w:left="72"/>
              <w:rPr>
                <w:rFonts w:cs="Arial"/>
                <w:b/>
                <w:color w:val="000000"/>
                <w:sz w:val="20"/>
              </w:rPr>
            </w:pPr>
          </w:p>
          <w:p w:rsidR="00C67E57" w:rsidRPr="005313C8" w:rsidRDefault="00C67E57" w:rsidP="005313C8">
            <w:pPr>
              <w:ind w:left="72"/>
              <w:rPr>
                <w:rFonts w:cs="Arial"/>
                <w:b/>
                <w:color w:val="000000"/>
                <w:sz w:val="20"/>
              </w:rPr>
            </w:pPr>
          </w:p>
          <w:p w:rsidR="00C67E57" w:rsidRPr="005313C8" w:rsidRDefault="00C67E57" w:rsidP="005313C8">
            <w:pPr>
              <w:ind w:left="72"/>
              <w:rPr>
                <w:rFonts w:cs="Arial"/>
                <w:b/>
                <w:color w:val="000000"/>
                <w:sz w:val="20"/>
              </w:rPr>
            </w:pPr>
          </w:p>
          <w:p w:rsidR="00C67E57" w:rsidRPr="005313C8" w:rsidRDefault="00C67E57" w:rsidP="005313C8">
            <w:pPr>
              <w:ind w:left="72"/>
              <w:rPr>
                <w:rFonts w:cs="Arial"/>
                <w:b/>
                <w:color w:val="000000"/>
                <w:sz w:val="20"/>
              </w:rPr>
            </w:pPr>
          </w:p>
          <w:p w:rsidR="00C67E57" w:rsidRPr="005313C8" w:rsidRDefault="00C67E57" w:rsidP="005313C8">
            <w:pPr>
              <w:ind w:left="72"/>
              <w:rPr>
                <w:rFonts w:cs="Arial"/>
                <w:b/>
                <w:color w:val="000000"/>
                <w:sz w:val="20"/>
              </w:rPr>
            </w:pPr>
          </w:p>
          <w:p w:rsidR="00C67E57" w:rsidRPr="005313C8" w:rsidRDefault="00C67E57" w:rsidP="005313C8">
            <w:pPr>
              <w:ind w:left="72"/>
              <w:rPr>
                <w:rFonts w:cs="Arial"/>
                <w:b/>
                <w:color w:val="000000"/>
                <w:sz w:val="20"/>
              </w:rPr>
            </w:pPr>
          </w:p>
          <w:p w:rsidR="00C67E57" w:rsidRPr="005313C8" w:rsidRDefault="00C67E57" w:rsidP="005313C8">
            <w:pPr>
              <w:ind w:left="72"/>
              <w:rPr>
                <w:rFonts w:cs="Arial"/>
                <w:b/>
                <w:color w:val="000000"/>
                <w:sz w:val="20"/>
              </w:rPr>
            </w:pPr>
          </w:p>
          <w:p w:rsidR="00C67E57" w:rsidRPr="005313C8" w:rsidRDefault="00C67E57" w:rsidP="005313C8">
            <w:pPr>
              <w:ind w:left="72"/>
              <w:rPr>
                <w:rFonts w:cs="Arial"/>
                <w:b/>
                <w:color w:val="000000"/>
                <w:sz w:val="20"/>
              </w:rPr>
            </w:pPr>
          </w:p>
          <w:p w:rsidR="00C67E57" w:rsidRPr="005313C8" w:rsidRDefault="00C67E57" w:rsidP="005313C8">
            <w:pPr>
              <w:ind w:left="72"/>
              <w:rPr>
                <w:rFonts w:cs="Arial"/>
                <w:b/>
                <w:color w:val="000000"/>
                <w:sz w:val="20"/>
              </w:rPr>
            </w:pPr>
          </w:p>
          <w:p w:rsidR="00C67E57" w:rsidRPr="005313C8" w:rsidRDefault="00C67E57" w:rsidP="005313C8">
            <w:pPr>
              <w:ind w:left="72"/>
              <w:rPr>
                <w:rFonts w:cs="Arial"/>
                <w:b/>
                <w:color w:val="000000"/>
                <w:sz w:val="20"/>
              </w:rPr>
            </w:pPr>
          </w:p>
          <w:p w:rsidR="00C67E57" w:rsidRPr="005313C8" w:rsidRDefault="00C67E57" w:rsidP="005313C8">
            <w:pPr>
              <w:ind w:left="72"/>
              <w:rPr>
                <w:rFonts w:cs="Arial"/>
                <w:b/>
                <w:color w:val="000000"/>
                <w:sz w:val="20"/>
              </w:rPr>
            </w:pPr>
          </w:p>
          <w:p w:rsidR="00C67E57" w:rsidRPr="005313C8" w:rsidRDefault="00C67E57" w:rsidP="005313C8">
            <w:pPr>
              <w:ind w:left="72"/>
              <w:rPr>
                <w:rFonts w:cs="Arial"/>
                <w:b/>
                <w:color w:val="000000"/>
                <w:sz w:val="20"/>
              </w:rPr>
            </w:pPr>
          </w:p>
          <w:p w:rsidR="00C67E57" w:rsidRPr="005313C8" w:rsidRDefault="00C67E57" w:rsidP="005313C8">
            <w:pPr>
              <w:ind w:left="72"/>
              <w:rPr>
                <w:rFonts w:cs="Arial"/>
                <w:b/>
                <w:color w:val="000000"/>
                <w:sz w:val="20"/>
              </w:rPr>
            </w:pPr>
          </w:p>
          <w:p w:rsidR="00C67E57" w:rsidRPr="005313C8" w:rsidRDefault="00C67E57" w:rsidP="005313C8">
            <w:pPr>
              <w:ind w:left="72"/>
              <w:rPr>
                <w:rFonts w:cs="Arial"/>
                <w:b/>
                <w:color w:val="000000"/>
                <w:sz w:val="20"/>
              </w:rPr>
            </w:pPr>
          </w:p>
          <w:p w:rsidR="00C67E57" w:rsidRPr="005313C8" w:rsidRDefault="00C67E57" w:rsidP="005313C8">
            <w:pPr>
              <w:ind w:left="72"/>
              <w:rPr>
                <w:rFonts w:cs="Arial"/>
                <w:b/>
                <w:color w:val="000000"/>
                <w:sz w:val="20"/>
              </w:rPr>
            </w:pPr>
          </w:p>
          <w:p w:rsidR="00C67E57" w:rsidRPr="005313C8" w:rsidRDefault="00C67E57" w:rsidP="005313C8">
            <w:pPr>
              <w:ind w:left="72"/>
              <w:rPr>
                <w:rFonts w:cs="Arial"/>
                <w:b/>
                <w:color w:val="000000"/>
                <w:sz w:val="20"/>
              </w:rPr>
            </w:pPr>
          </w:p>
          <w:p w:rsidR="00C67E57" w:rsidRPr="005313C8" w:rsidRDefault="00C67E57" w:rsidP="005313C8">
            <w:pPr>
              <w:ind w:left="72"/>
              <w:rPr>
                <w:rFonts w:cs="Arial"/>
                <w:b/>
                <w:color w:val="000000"/>
                <w:sz w:val="20"/>
              </w:rPr>
            </w:pPr>
          </w:p>
          <w:p w:rsidR="00C67E57" w:rsidRPr="005313C8" w:rsidRDefault="00C67E57" w:rsidP="005313C8">
            <w:pPr>
              <w:ind w:left="72"/>
              <w:rPr>
                <w:rFonts w:cs="Arial"/>
                <w:b/>
                <w:color w:val="000000"/>
                <w:sz w:val="20"/>
              </w:rPr>
            </w:pPr>
          </w:p>
          <w:p w:rsidR="00C67E57" w:rsidRPr="005313C8" w:rsidRDefault="00C67E57" w:rsidP="005313C8">
            <w:pPr>
              <w:ind w:left="72"/>
              <w:rPr>
                <w:rFonts w:cs="Arial"/>
                <w:b/>
                <w:color w:val="000000"/>
                <w:sz w:val="20"/>
              </w:rPr>
            </w:pPr>
          </w:p>
          <w:p w:rsidR="00C67E57" w:rsidRPr="005313C8" w:rsidRDefault="00C67E57" w:rsidP="005313C8">
            <w:pPr>
              <w:ind w:left="72"/>
              <w:rPr>
                <w:rFonts w:cs="Arial"/>
                <w:b/>
                <w:color w:val="000000"/>
                <w:sz w:val="20"/>
              </w:rPr>
            </w:pPr>
          </w:p>
          <w:p w:rsidR="00C67E57" w:rsidRPr="005313C8" w:rsidRDefault="00C67E57" w:rsidP="005313C8">
            <w:pPr>
              <w:ind w:left="72"/>
              <w:rPr>
                <w:rFonts w:cs="Arial"/>
                <w:b/>
                <w:color w:val="000000"/>
                <w:sz w:val="20"/>
              </w:rPr>
            </w:pPr>
          </w:p>
          <w:p w:rsidR="00C67E57" w:rsidRPr="005313C8" w:rsidRDefault="00C67E57" w:rsidP="005313C8">
            <w:pPr>
              <w:ind w:left="72"/>
              <w:rPr>
                <w:rFonts w:cs="Arial"/>
                <w:b/>
                <w:color w:val="000000"/>
                <w:sz w:val="20"/>
              </w:rPr>
            </w:pPr>
          </w:p>
          <w:p w:rsidR="00C67E57" w:rsidRPr="005313C8" w:rsidRDefault="00C67E57" w:rsidP="005313C8">
            <w:pPr>
              <w:ind w:left="72"/>
              <w:rPr>
                <w:rFonts w:cs="Arial"/>
                <w:b/>
                <w:color w:val="000000"/>
                <w:sz w:val="20"/>
              </w:rPr>
            </w:pPr>
          </w:p>
          <w:p w:rsidR="00C67E57" w:rsidRPr="005313C8" w:rsidRDefault="00C67E57" w:rsidP="005313C8">
            <w:pPr>
              <w:ind w:left="72"/>
              <w:rPr>
                <w:rFonts w:cs="Arial"/>
                <w:b/>
                <w:color w:val="000000"/>
                <w:sz w:val="20"/>
              </w:rPr>
            </w:pPr>
          </w:p>
          <w:p w:rsidR="00C67E57" w:rsidRPr="005313C8" w:rsidRDefault="00C67E57" w:rsidP="005313C8">
            <w:pPr>
              <w:ind w:left="72"/>
              <w:rPr>
                <w:rFonts w:cs="Arial"/>
                <w:b/>
                <w:color w:val="000000"/>
                <w:sz w:val="20"/>
              </w:rPr>
            </w:pPr>
          </w:p>
          <w:p w:rsidR="00C67E57" w:rsidRPr="005313C8" w:rsidRDefault="00C67E57" w:rsidP="005313C8">
            <w:pPr>
              <w:ind w:left="72"/>
              <w:rPr>
                <w:rFonts w:cs="Arial"/>
                <w:b/>
                <w:color w:val="000000"/>
                <w:sz w:val="20"/>
              </w:rPr>
            </w:pPr>
          </w:p>
          <w:p w:rsidR="00C67E57" w:rsidRPr="005313C8" w:rsidRDefault="00C67E57" w:rsidP="005313C8">
            <w:pPr>
              <w:ind w:left="72"/>
              <w:rPr>
                <w:rFonts w:cs="Arial"/>
                <w:b/>
                <w:color w:val="000000"/>
                <w:sz w:val="20"/>
              </w:rPr>
            </w:pPr>
          </w:p>
          <w:p w:rsidR="00C67E57" w:rsidRPr="005313C8" w:rsidRDefault="00C67E57" w:rsidP="005313C8">
            <w:pPr>
              <w:ind w:left="72"/>
              <w:rPr>
                <w:rFonts w:cs="Arial"/>
                <w:b/>
                <w:color w:val="000000"/>
                <w:sz w:val="20"/>
              </w:rPr>
            </w:pPr>
          </w:p>
          <w:p w:rsidR="000B6FD1" w:rsidRPr="005313C8" w:rsidRDefault="000B6FD1" w:rsidP="005313C8">
            <w:pPr>
              <w:rPr>
                <w:rFonts w:cs="Arial"/>
                <w:color w:val="000000"/>
                <w:sz w:val="20"/>
              </w:rPr>
            </w:pPr>
          </w:p>
          <w:p w:rsidR="00C67E57" w:rsidRPr="005313C8" w:rsidRDefault="00C67E57" w:rsidP="005313C8">
            <w:pPr>
              <w:ind w:left="72"/>
              <w:rPr>
                <w:rFonts w:cs="Arial"/>
                <w:color w:val="000000"/>
                <w:sz w:val="20"/>
              </w:rPr>
            </w:pPr>
            <w:r w:rsidRPr="005313C8">
              <w:rPr>
                <w:rFonts w:cs="Arial"/>
                <w:b/>
                <w:color w:val="000000"/>
                <w:sz w:val="20"/>
              </w:rPr>
              <w:t>Case 2:</w:t>
            </w:r>
          </w:p>
          <w:p w:rsidR="00C67E57" w:rsidRPr="005313C8" w:rsidRDefault="00C67E57" w:rsidP="005313C8">
            <w:pPr>
              <w:numPr>
                <w:ilvl w:val="0"/>
                <w:numId w:val="28"/>
              </w:numPr>
              <w:rPr>
                <w:rFonts w:cs="Arial"/>
                <w:color w:val="000000"/>
                <w:sz w:val="20"/>
              </w:rPr>
            </w:pPr>
            <w:r w:rsidRPr="005313C8">
              <w:rPr>
                <w:rFonts w:cs="Arial"/>
                <w:color w:val="000000"/>
                <w:sz w:val="20"/>
              </w:rPr>
              <w:t>Navigate to the Home Page.</w:t>
            </w:r>
          </w:p>
          <w:p w:rsidR="00C67E57" w:rsidRPr="005313C8" w:rsidRDefault="00C67E57" w:rsidP="005313C8">
            <w:pPr>
              <w:numPr>
                <w:ilvl w:val="0"/>
                <w:numId w:val="28"/>
              </w:numPr>
              <w:rPr>
                <w:rFonts w:cs="Arial"/>
                <w:color w:val="000000"/>
                <w:sz w:val="20"/>
              </w:rPr>
            </w:pPr>
            <w:r w:rsidRPr="005313C8">
              <w:rPr>
                <w:rFonts w:cs="Arial"/>
                <w:color w:val="000000"/>
                <w:sz w:val="20"/>
              </w:rPr>
              <w:t xml:space="preserve">Review the Task List and verify a task is displayed that the Records Schedule (RS_RSAgency_Blank_001) is available for review. </w:t>
            </w:r>
          </w:p>
          <w:p w:rsidR="00C67E57" w:rsidRPr="005313C8" w:rsidRDefault="00C67E57" w:rsidP="005313C8">
            <w:pPr>
              <w:numPr>
                <w:ilvl w:val="0"/>
                <w:numId w:val="28"/>
              </w:numPr>
              <w:rPr>
                <w:rFonts w:cs="Arial"/>
                <w:color w:val="000000"/>
                <w:sz w:val="20"/>
              </w:rPr>
            </w:pPr>
            <w:r w:rsidRPr="005313C8">
              <w:rPr>
                <w:rFonts w:cs="Arial"/>
                <w:color w:val="000000"/>
                <w:sz w:val="20"/>
              </w:rPr>
              <w:t>Select the task link and open the Records Schedule.</w:t>
            </w:r>
          </w:p>
          <w:p w:rsidR="00C67E57" w:rsidRPr="005313C8" w:rsidRDefault="00C67E57" w:rsidP="005313C8">
            <w:pPr>
              <w:numPr>
                <w:ilvl w:val="0"/>
                <w:numId w:val="28"/>
              </w:numPr>
              <w:rPr>
                <w:rFonts w:cs="Arial"/>
                <w:color w:val="000000"/>
                <w:sz w:val="20"/>
              </w:rPr>
            </w:pPr>
            <w:r w:rsidRPr="005313C8">
              <w:rPr>
                <w:rFonts w:cs="Arial"/>
                <w:color w:val="000000"/>
                <w:sz w:val="20"/>
              </w:rPr>
              <w:t xml:space="preserve">Modify any of the allowable fields with valid data. </w:t>
            </w:r>
          </w:p>
          <w:p w:rsidR="00C67E57" w:rsidRPr="005313C8" w:rsidRDefault="000B6FD1" w:rsidP="005313C8">
            <w:pPr>
              <w:numPr>
                <w:ilvl w:val="0"/>
                <w:numId w:val="28"/>
              </w:numPr>
              <w:rPr>
                <w:rFonts w:cs="Arial"/>
                <w:color w:val="000000"/>
                <w:sz w:val="20"/>
              </w:rPr>
            </w:pPr>
            <w:r w:rsidRPr="005313C8">
              <w:rPr>
                <w:rFonts w:cs="Arial"/>
                <w:color w:val="000000"/>
                <w:sz w:val="20"/>
              </w:rPr>
              <w:t>Concur</w:t>
            </w:r>
            <w:r w:rsidR="00C67E57" w:rsidRPr="005313C8">
              <w:rPr>
                <w:rFonts w:cs="Arial"/>
                <w:color w:val="000000"/>
                <w:sz w:val="20"/>
              </w:rPr>
              <w:t xml:space="preserve"> the Records Schedule. </w:t>
            </w:r>
          </w:p>
          <w:p w:rsidR="00C67E57" w:rsidRPr="005313C8" w:rsidRDefault="00C67E57" w:rsidP="005313C8">
            <w:pPr>
              <w:ind w:left="72"/>
              <w:rPr>
                <w:rFonts w:cs="Arial"/>
                <w:color w:val="000000"/>
                <w:sz w:val="20"/>
              </w:rPr>
            </w:pPr>
          </w:p>
          <w:p w:rsidR="00C67E57" w:rsidRPr="005313C8" w:rsidRDefault="00C67E57" w:rsidP="005313C8">
            <w:pPr>
              <w:ind w:left="72"/>
              <w:rPr>
                <w:rFonts w:cs="Arial"/>
                <w:color w:val="000000"/>
                <w:sz w:val="20"/>
              </w:rPr>
            </w:pPr>
            <w:r w:rsidRPr="005313C8">
              <w:rPr>
                <w:rFonts w:cs="Arial"/>
                <w:b/>
                <w:color w:val="000000"/>
                <w:sz w:val="20"/>
              </w:rPr>
              <w:t>Case 3:</w:t>
            </w:r>
          </w:p>
          <w:p w:rsidR="00C67E57" w:rsidRPr="005313C8" w:rsidRDefault="00C67E57" w:rsidP="005313C8">
            <w:pPr>
              <w:numPr>
                <w:ilvl w:val="0"/>
                <w:numId w:val="27"/>
              </w:numPr>
              <w:rPr>
                <w:rFonts w:cs="Arial"/>
                <w:color w:val="000000"/>
                <w:sz w:val="20"/>
              </w:rPr>
            </w:pPr>
            <w:r w:rsidRPr="005313C8">
              <w:rPr>
                <w:rFonts w:cs="Arial"/>
                <w:color w:val="000000"/>
                <w:sz w:val="20"/>
              </w:rPr>
              <w:t>Navigate to the Home Page.</w:t>
            </w:r>
          </w:p>
          <w:p w:rsidR="00C67E57" w:rsidRPr="005313C8" w:rsidRDefault="00C67E57" w:rsidP="005313C8">
            <w:pPr>
              <w:numPr>
                <w:ilvl w:val="0"/>
                <w:numId w:val="27"/>
              </w:numPr>
              <w:rPr>
                <w:rFonts w:cs="Arial"/>
                <w:color w:val="000000"/>
                <w:sz w:val="20"/>
              </w:rPr>
            </w:pPr>
            <w:r w:rsidRPr="005313C8">
              <w:rPr>
                <w:rFonts w:cs="Arial"/>
                <w:color w:val="000000"/>
                <w:sz w:val="20"/>
              </w:rPr>
              <w:t xml:space="preserve">Review the Task List and verify a task is displayed that the Records Schedule (RS_RSN_Exist_001) is available for review. </w:t>
            </w:r>
          </w:p>
          <w:p w:rsidR="00C67E57" w:rsidRPr="005313C8" w:rsidRDefault="00C67E57" w:rsidP="005313C8">
            <w:pPr>
              <w:numPr>
                <w:ilvl w:val="0"/>
                <w:numId w:val="27"/>
              </w:numPr>
              <w:rPr>
                <w:rFonts w:cs="Arial"/>
                <w:color w:val="000000"/>
                <w:sz w:val="20"/>
              </w:rPr>
            </w:pPr>
            <w:r w:rsidRPr="005313C8">
              <w:rPr>
                <w:rFonts w:cs="Arial"/>
                <w:color w:val="000000"/>
                <w:sz w:val="20"/>
              </w:rPr>
              <w:t>Select the task link and open the Records Schedule.</w:t>
            </w:r>
          </w:p>
          <w:p w:rsidR="00C67E57" w:rsidRPr="005313C8" w:rsidRDefault="00C67E57" w:rsidP="005313C8">
            <w:pPr>
              <w:numPr>
                <w:ilvl w:val="0"/>
                <w:numId w:val="27"/>
              </w:numPr>
              <w:rPr>
                <w:rFonts w:cs="Arial"/>
                <w:color w:val="000000"/>
                <w:sz w:val="20"/>
              </w:rPr>
            </w:pPr>
            <w:r w:rsidRPr="005313C8">
              <w:rPr>
                <w:rFonts w:cs="Arial"/>
                <w:color w:val="000000"/>
                <w:sz w:val="20"/>
              </w:rPr>
              <w:t xml:space="preserve">Modify any of the allowable fields with valid data. </w:t>
            </w:r>
          </w:p>
          <w:p w:rsidR="00C67E57" w:rsidRPr="005313C8" w:rsidRDefault="000B6FD1" w:rsidP="005313C8">
            <w:pPr>
              <w:numPr>
                <w:ilvl w:val="0"/>
                <w:numId w:val="27"/>
              </w:numPr>
              <w:rPr>
                <w:rFonts w:cs="Arial"/>
                <w:color w:val="000000"/>
                <w:sz w:val="20"/>
              </w:rPr>
            </w:pPr>
            <w:r w:rsidRPr="005313C8">
              <w:rPr>
                <w:rFonts w:cs="Arial"/>
                <w:color w:val="000000"/>
                <w:sz w:val="20"/>
              </w:rPr>
              <w:t>Concur</w:t>
            </w:r>
            <w:r w:rsidR="00C67E57" w:rsidRPr="005313C8">
              <w:rPr>
                <w:rFonts w:cs="Arial"/>
                <w:color w:val="000000"/>
                <w:sz w:val="20"/>
              </w:rPr>
              <w:t xml:space="preserve"> the Records Schedule. </w:t>
            </w:r>
          </w:p>
          <w:p w:rsidR="00C67E57" w:rsidRPr="005313C8" w:rsidRDefault="00C67E57" w:rsidP="005313C8">
            <w:pPr>
              <w:ind w:left="72"/>
              <w:rPr>
                <w:rFonts w:cs="Arial"/>
                <w:color w:val="000000"/>
                <w:sz w:val="20"/>
              </w:rPr>
            </w:pPr>
          </w:p>
          <w:p w:rsidR="00C67E57" w:rsidRPr="005313C8" w:rsidRDefault="00C67E57" w:rsidP="005313C8">
            <w:pPr>
              <w:ind w:left="72"/>
              <w:rPr>
                <w:rFonts w:cs="Arial"/>
                <w:color w:val="000000"/>
                <w:sz w:val="20"/>
              </w:rPr>
            </w:pPr>
            <w:r w:rsidRPr="005313C8">
              <w:rPr>
                <w:rFonts w:cs="Arial"/>
                <w:b/>
                <w:color w:val="000000"/>
                <w:sz w:val="20"/>
              </w:rPr>
              <w:t>Case 4:</w:t>
            </w:r>
          </w:p>
          <w:p w:rsidR="00C67E57" w:rsidRPr="005313C8" w:rsidRDefault="00C67E57" w:rsidP="005313C8">
            <w:pPr>
              <w:numPr>
                <w:ilvl w:val="0"/>
                <w:numId w:val="29"/>
              </w:numPr>
              <w:rPr>
                <w:rFonts w:cs="Arial"/>
                <w:color w:val="000000"/>
                <w:sz w:val="20"/>
              </w:rPr>
            </w:pPr>
            <w:r w:rsidRPr="005313C8">
              <w:rPr>
                <w:rFonts w:cs="Arial"/>
                <w:color w:val="000000"/>
                <w:sz w:val="20"/>
              </w:rPr>
              <w:t>Navigate to the Home Page.</w:t>
            </w:r>
          </w:p>
          <w:p w:rsidR="00C67E57" w:rsidRPr="005313C8" w:rsidRDefault="00C67E57" w:rsidP="005313C8">
            <w:pPr>
              <w:numPr>
                <w:ilvl w:val="0"/>
                <w:numId w:val="29"/>
              </w:numPr>
              <w:rPr>
                <w:rFonts w:cs="Arial"/>
                <w:color w:val="000000"/>
                <w:sz w:val="20"/>
              </w:rPr>
            </w:pPr>
            <w:r w:rsidRPr="005313C8">
              <w:rPr>
                <w:rFonts w:cs="Arial"/>
                <w:color w:val="000000"/>
                <w:sz w:val="20"/>
              </w:rPr>
              <w:t xml:space="preserve">Review the Task List and verify a task is displayed that the Records Schedule (RS_RSAgency_Exist_002) is available for review. </w:t>
            </w:r>
          </w:p>
          <w:p w:rsidR="00C67E57" w:rsidRPr="005313C8" w:rsidRDefault="00C67E57" w:rsidP="005313C8">
            <w:pPr>
              <w:numPr>
                <w:ilvl w:val="0"/>
                <w:numId w:val="29"/>
              </w:numPr>
              <w:rPr>
                <w:rFonts w:cs="Arial"/>
                <w:color w:val="000000"/>
                <w:sz w:val="20"/>
              </w:rPr>
            </w:pPr>
            <w:r w:rsidRPr="005313C8">
              <w:rPr>
                <w:rFonts w:cs="Arial"/>
                <w:color w:val="000000"/>
                <w:sz w:val="20"/>
              </w:rPr>
              <w:t>Select the task link and open the Records Schedule.</w:t>
            </w:r>
          </w:p>
          <w:p w:rsidR="00C67E57" w:rsidRPr="005313C8" w:rsidRDefault="00C67E57" w:rsidP="005313C8">
            <w:pPr>
              <w:numPr>
                <w:ilvl w:val="0"/>
                <w:numId w:val="29"/>
              </w:numPr>
              <w:rPr>
                <w:rFonts w:cs="Arial"/>
                <w:color w:val="000000"/>
                <w:sz w:val="20"/>
              </w:rPr>
            </w:pPr>
            <w:r w:rsidRPr="005313C8">
              <w:rPr>
                <w:rFonts w:cs="Arial"/>
                <w:color w:val="000000"/>
                <w:sz w:val="20"/>
              </w:rPr>
              <w:t xml:space="preserve">Modify any of the allowable fields with valid data. </w:t>
            </w:r>
          </w:p>
          <w:p w:rsidR="00C67E57" w:rsidRPr="005313C8" w:rsidRDefault="000B6FD1" w:rsidP="005313C8">
            <w:pPr>
              <w:numPr>
                <w:ilvl w:val="0"/>
                <w:numId w:val="29"/>
              </w:numPr>
              <w:rPr>
                <w:rFonts w:cs="Arial"/>
                <w:color w:val="000000"/>
                <w:sz w:val="20"/>
              </w:rPr>
            </w:pPr>
            <w:r w:rsidRPr="005313C8">
              <w:rPr>
                <w:rFonts w:cs="Arial"/>
                <w:color w:val="000000"/>
                <w:sz w:val="20"/>
              </w:rPr>
              <w:t>Concur the Records</w:t>
            </w:r>
            <w:r w:rsidR="00C67E57" w:rsidRPr="005313C8">
              <w:rPr>
                <w:rFonts w:cs="Arial"/>
                <w:color w:val="000000"/>
                <w:sz w:val="20"/>
              </w:rPr>
              <w:t>.</w:t>
            </w:r>
          </w:p>
          <w:p w:rsidR="00C67E57" w:rsidRPr="005313C8" w:rsidRDefault="00C67E57" w:rsidP="005313C8">
            <w:pPr>
              <w:numPr>
                <w:ilvl w:val="0"/>
                <w:numId w:val="29"/>
              </w:numPr>
              <w:rPr>
                <w:rFonts w:cs="Arial"/>
                <w:color w:val="000000"/>
                <w:sz w:val="20"/>
              </w:rPr>
            </w:pPr>
            <w:r w:rsidRPr="005313C8">
              <w:rPr>
                <w:rFonts w:cs="Arial"/>
                <w:color w:val="000000"/>
                <w:sz w:val="20"/>
              </w:rPr>
              <w:t>Log Out.</w:t>
            </w:r>
          </w:p>
          <w:p w:rsidR="00C67E57" w:rsidRPr="005313C8" w:rsidRDefault="00C67E57" w:rsidP="005313C8">
            <w:pPr>
              <w:ind w:left="72"/>
              <w:rPr>
                <w:rFonts w:cs="Arial"/>
                <w:color w:val="000000"/>
                <w:sz w:val="20"/>
              </w:rPr>
            </w:pPr>
          </w:p>
        </w:tc>
        <w:tc>
          <w:tcPr>
            <w:tcW w:w="2790" w:type="dxa"/>
            <w:vMerge w:val="restart"/>
          </w:tcPr>
          <w:p w:rsidR="00C67E57" w:rsidRPr="005313C8" w:rsidRDefault="00C67E57" w:rsidP="005313C8">
            <w:pPr>
              <w:ind w:left="12"/>
              <w:rPr>
                <w:rFonts w:cs="Arial"/>
                <w:color w:val="000000"/>
                <w:sz w:val="20"/>
              </w:rPr>
            </w:pPr>
            <w:r w:rsidRPr="005313C8">
              <w:rPr>
                <w:rFonts w:cs="Arial"/>
                <w:b/>
                <w:color w:val="000000"/>
                <w:sz w:val="20"/>
              </w:rPr>
              <w:t>Case 1:</w:t>
            </w:r>
          </w:p>
          <w:p w:rsidR="00C67E57" w:rsidRPr="005313C8" w:rsidRDefault="00C67E57"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(1) The Appraiser Manager 2 is logged in.</w:t>
            </w:r>
          </w:p>
          <w:p w:rsidR="00C67E57" w:rsidRPr="005313C8" w:rsidRDefault="00C67E57" w:rsidP="005313C8">
            <w:pPr>
              <w:pStyle w:val="ListParagraph"/>
              <w:spacing w:after="0" w:line="240" w:lineRule="auto"/>
              <w:ind w:left="0"/>
              <w:contextualSpacing w:val="0"/>
              <w:rPr>
                <w:rFonts w:ascii="Arial" w:eastAsia="Times New Roman" w:hAnsi="Arial" w:cs="Arial"/>
                <w:color w:val="000000"/>
                <w:sz w:val="20"/>
                <w:szCs w:val="20"/>
              </w:rPr>
            </w:pPr>
          </w:p>
          <w:p w:rsidR="00C67E57" w:rsidRPr="005313C8" w:rsidRDefault="00C67E57" w:rsidP="005313C8">
            <w:pPr>
              <w:pStyle w:val="ListParagraph"/>
              <w:spacing w:after="0" w:line="240" w:lineRule="auto"/>
              <w:ind w:left="0"/>
              <w:contextualSpacing w:val="0"/>
              <w:rPr>
                <w:rFonts w:ascii="Arial" w:hAnsi="Arial" w:cs="Arial"/>
                <w:sz w:val="20"/>
                <w:szCs w:val="20"/>
              </w:rPr>
            </w:pPr>
            <w:r w:rsidRPr="005313C8">
              <w:rPr>
                <w:rFonts w:ascii="Arial" w:eastAsia="Times New Roman" w:hAnsi="Arial" w:cs="Arial"/>
                <w:color w:val="000000"/>
                <w:sz w:val="20"/>
                <w:szCs w:val="20"/>
              </w:rPr>
              <w:t xml:space="preserve">(2-3) The Task List displays the task to review the Records Schedule </w:t>
            </w:r>
            <w:r w:rsidRPr="005313C8">
              <w:rPr>
                <w:rFonts w:ascii="Arial" w:hAnsi="Arial" w:cs="Arial"/>
                <w:color w:val="000000"/>
                <w:sz w:val="20"/>
                <w:szCs w:val="20"/>
              </w:rPr>
              <w:t xml:space="preserve">(RS_RSN_Blank_001) and the Records Schedule is displayed. </w:t>
            </w:r>
            <w:r w:rsidRPr="005313C8">
              <w:rPr>
                <w:rFonts w:ascii="Arial" w:hAnsi="Arial" w:cs="Arial"/>
                <w:sz w:val="20"/>
                <w:szCs w:val="20"/>
              </w:rPr>
              <w:t>The Signature, Date, Organization, and the Title of the Appraiser Manager 1 who concurred the Records Schedule are retained</w:t>
            </w:r>
          </w:p>
          <w:p w:rsidR="00C67E57" w:rsidRPr="005313C8" w:rsidRDefault="00C67E57" w:rsidP="005313C8">
            <w:pPr>
              <w:pStyle w:val="ListParagraph"/>
              <w:spacing w:after="0" w:line="240" w:lineRule="auto"/>
              <w:ind w:left="0"/>
              <w:contextualSpacing w:val="0"/>
              <w:rPr>
                <w:rFonts w:ascii="Arial" w:hAnsi="Arial" w:cs="Arial"/>
                <w:sz w:val="20"/>
                <w:szCs w:val="20"/>
              </w:rPr>
            </w:pPr>
          </w:p>
          <w:p w:rsidR="00C67E57" w:rsidRPr="005313C8" w:rsidRDefault="00C67E57"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(4) The Records Schedule and/or corresponding Records Schedule Items are modified. </w:t>
            </w:r>
          </w:p>
          <w:p w:rsidR="00C67E57" w:rsidRPr="005313C8" w:rsidRDefault="00C67E57" w:rsidP="005313C8">
            <w:pPr>
              <w:pStyle w:val="ListParagraph"/>
              <w:spacing w:after="0" w:line="240" w:lineRule="auto"/>
              <w:ind w:left="0"/>
              <w:contextualSpacing w:val="0"/>
              <w:rPr>
                <w:rFonts w:ascii="Arial" w:eastAsia="Times New Roman" w:hAnsi="Arial" w:cs="Arial"/>
                <w:color w:val="000000"/>
                <w:sz w:val="20"/>
                <w:szCs w:val="20"/>
              </w:rPr>
            </w:pPr>
          </w:p>
          <w:p w:rsidR="00C67E57" w:rsidRPr="005313C8" w:rsidRDefault="00C67E57" w:rsidP="005313C8">
            <w:pPr>
              <w:pStyle w:val="ListParagraph"/>
              <w:spacing w:after="0" w:line="240" w:lineRule="auto"/>
              <w:ind w:left="0"/>
              <w:contextualSpacing w:val="0"/>
              <w:rPr>
                <w:rFonts w:ascii="Arial" w:hAnsi="Arial" w:cs="Arial"/>
                <w:sz w:val="20"/>
                <w:szCs w:val="20"/>
              </w:rPr>
            </w:pPr>
            <w:r w:rsidRPr="005313C8">
              <w:rPr>
                <w:rFonts w:ascii="Arial" w:eastAsia="Times New Roman" w:hAnsi="Arial" w:cs="Arial"/>
                <w:color w:val="000000"/>
                <w:sz w:val="20"/>
                <w:szCs w:val="20"/>
              </w:rPr>
              <w:t xml:space="preserve">(5) </w:t>
            </w:r>
            <w:r w:rsidRPr="005313C8">
              <w:rPr>
                <w:rFonts w:ascii="Arial" w:hAnsi="Arial" w:cs="Arial"/>
                <w:sz w:val="20"/>
                <w:szCs w:val="20"/>
              </w:rPr>
              <w:t>The system conducts the following:</w:t>
            </w:r>
          </w:p>
          <w:p w:rsidR="00C67E57" w:rsidRPr="005313C8" w:rsidRDefault="00C67E57" w:rsidP="005313C8">
            <w:pPr>
              <w:pStyle w:val="ListParagraph"/>
              <w:numPr>
                <w:ilvl w:val="0"/>
                <w:numId w:val="25"/>
              </w:numPr>
              <w:spacing w:after="0" w:line="240" w:lineRule="auto"/>
              <w:ind w:left="612"/>
              <w:contextualSpacing w:val="0"/>
              <w:rPr>
                <w:rFonts w:ascii="Arial" w:hAnsi="Arial" w:cs="Arial"/>
                <w:sz w:val="20"/>
                <w:szCs w:val="20"/>
              </w:rPr>
            </w:pPr>
            <w:r w:rsidRPr="005313C8">
              <w:rPr>
                <w:rFonts w:ascii="Arial" w:hAnsi="Arial" w:cs="Arial"/>
                <w:sz w:val="20"/>
                <w:szCs w:val="20"/>
              </w:rPr>
              <w:t>Displays a message</w:t>
            </w:r>
            <w:r w:rsidR="00BE2542" w:rsidRPr="005313C8">
              <w:rPr>
                <w:rFonts w:ascii="Arial" w:hAnsi="Arial" w:cs="Arial"/>
                <w:sz w:val="20"/>
                <w:szCs w:val="20"/>
              </w:rPr>
              <w:t>, “</w:t>
            </w:r>
            <w:r w:rsidRPr="005313C8">
              <w:rPr>
                <w:rFonts w:ascii="Arial" w:hAnsi="Arial" w:cs="Arial"/>
                <w:sz w:val="20"/>
                <w:szCs w:val="20"/>
              </w:rPr>
              <w:t>Records Schedule &lt;RS-ID&gt;</w:t>
            </w:r>
            <w:r w:rsidRPr="005313C8">
              <w:rPr>
                <w:rFonts w:ascii="Arial" w:hAnsi="Arial" w:cs="Arial"/>
                <w:color w:val="000000"/>
                <w:sz w:val="20"/>
                <w:szCs w:val="20"/>
              </w:rPr>
              <w:t xml:space="preserve"> </w:t>
            </w:r>
            <w:r w:rsidRPr="005313C8">
              <w:rPr>
                <w:rFonts w:ascii="Arial" w:hAnsi="Arial" w:cs="Arial"/>
                <w:sz w:val="20"/>
                <w:szCs w:val="20"/>
              </w:rPr>
              <w:t>has been successfully Concurred with.”</w:t>
            </w:r>
          </w:p>
          <w:p w:rsidR="00C67E57" w:rsidRPr="005313C8" w:rsidRDefault="00C67E57" w:rsidP="005313C8">
            <w:pPr>
              <w:pStyle w:val="ListParagraph"/>
              <w:numPr>
                <w:ilvl w:val="0"/>
                <w:numId w:val="30"/>
              </w:numPr>
              <w:spacing w:after="0" w:line="240" w:lineRule="auto"/>
              <w:ind w:left="522" w:hanging="270"/>
              <w:contextualSpacing w:val="0"/>
              <w:rPr>
                <w:rFonts w:ascii="Arial" w:hAnsi="Arial" w:cs="Arial"/>
                <w:sz w:val="20"/>
                <w:szCs w:val="20"/>
              </w:rPr>
            </w:pPr>
            <w:r w:rsidRPr="005313C8">
              <w:rPr>
                <w:rFonts w:ascii="Arial" w:hAnsi="Arial" w:cs="Arial"/>
                <w:sz w:val="20"/>
                <w:szCs w:val="20"/>
              </w:rPr>
              <w:t>Data is saved.</w:t>
            </w:r>
          </w:p>
          <w:p w:rsidR="00C67E57" w:rsidRPr="005313C8" w:rsidRDefault="00C67E57" w:rsidP="005313C8">
            <w:pPr>
              <w:pStyle w:val="ListParagraph"/>
              <w:numPr>
                <w:ilvl w:val="0"/>
                <w:numId w:val="30"/>
              </w:numPr>
              <w:spacing w:after="0" w:line="240" w:lineRule="auto"/>
              <w:ind w:left="522" w:hanging="270"/>
              <w:contextualSpacing w:val="0"/>
              <w:rPr>
                <w:rFonts w:ascii="Arial" w:hAnsi="Arial" w:cs="Arial"/>
                <w:sz w:val="20"/>
                <w:szCs w:val="20"/>
              </w:rPr>
            </w:pPr>
            <w:r w:rsidRPr="005313C8">
              <w:rPr>
                <w:rFonts w:ascii="Arial" w:hAnsi="Arial" w:cs="Arial"/>
                <w:sz w:val="20"/>
                <w:szCs w:val="20"/>
              </w:rPr>
              <w:t xml:space="preserve">Validates that all completed fields conform to the Records Schedule schema.  </w:t>
            </w:r>
          </w:p>
          <w:p w:rsidR="00C67E57" w:rsidRPr="005313C8" w:rsidRDefault="00C67E57" w:rsidP="005313C8">
            <w:pPr>
              <w:pStyle w:val="ListParagraph"/>
              <w:numPr>
                <w:ilvl w:val="0"/>
                <w:numId w:val="30"/>
              </w:numPr>
              <w:spacing w:after="0" w:line="240" w:lineRule="auto"/>
              <w:ind w:left="522" w:hanging="270"/>
              <w:contextualSpacing w:val="0"/>
              <w:rPr>
                <w:rFonts w:ascii="Arial" w:hAnsi="Arial" w:cs="Arial"/>
                <w:sz w:val="20"/>
                <w:szCs w:val="20"/>
              </w:rPr>
            </w:pPr>
            <w:r w:rsidRPr="005313C8">
              <w:rPr>
                <w:rFonts w:ascii="Arial" w:hAnsi="Arial" w:cs="Arial"/>
                <w:sz w:val="20"/>
                <w:szCs w:val="20"/>
              </w:rPr>
              <w:t xml:space="preserve">Enforce the permissions for Records Schedule </w:t>
            </w:r>
            <w:r w:rsidR="004E459C" w:rsidRPr="005313C8">
              <w:rPr>
                <w:rFonts w:ascii="Arial" w:hAnsi="Arial" w:cs="Arial"/>
                <w:sz w:val="20"/>
                <w:szCs w:val="20"/>
              </w:rPr>
              <w:t>Appraiser Manager 2 C</w:t>
            </w:r>
            <w:r w:rsidRPr="005313C8">
              <w:rPr>
                <w:rFonts w:ascii="Arial" w:hAnsi="Arial" w:cs="Arial"/>
                <w:sz w:val="20"/>
                <w:szCs w:val="20"/>
              </w:rPr>
              <w:t>oncurrence as listed in the Records Schedule - Roles/Permissions table in the Data Management SwRS.</w:t>
            </w:r>
          </w:p>
          <w:p w:rsidR="00C67E57" w:rsidRPr="005313C8" w:rsidRDefault="00C67E57" w:rsidP="005313C8">
            <w:pPr>
              <w:pStyle w:val="ListParagraph"/>
              <w:numPr>
                <w:ilvl w:val="0"/>
                <w:numId w:val="30"/>
              </w:numPr>
              <w:spacing w:after="0" w:line="240" w:lineRule="auto"/>
              <w:ind w:left="522" w:hanging="270"/>
              <w:contextualSpacing w:val="0"/>
              <w:rPr>
                <w:rFonts w:ascii="Arial" w:hAnsi="Arial" w:cs="Arial"/>
                <w:sz w:val="20"/>
                <w:szCs w:val="20"/>
              </w:rPr>
            </w:pPr>
            <w:r w:rsidRPr="005313C8">
              <w:rPr>
                <w:rFonts w:ascii="Arial" w:hAnsi="Arial" w:cs="Arial"/>
                <w:sz w:val="20"/>
                <w:szCs w:val="20"/>
              </w:rPr>
              <w:t xml:space="preserve">The Signature, Date, Organization, and the Title of the Appraiser Manager 2 who provided </w:t>
            </w:r>
            <w:r w:rsidR="004E459C" w:rsidRPr="005313C8">
              <w:rPr>
                <w:rFonts w:ascii="Arial" w:hAnsi="Arial" w:cs="Arial"/>
                <w:sz w:val="20"/>
                <w:szCs w:val="20"/>
              </w:rPr>
              <w:t>Appraiser Manager 2</w:t>
            </w:r>
            <w:r w:rsidRPr="005313C8">
              <w:rPr>
                <w:rFonts w:ascii="Arial" w:hAnsi="Arial" w:cs="Arial"/>
                <w:sz w:val="20"/>
                <w:szCs w:val="20"/>
              </w:rPr>
              <w:t xml:space="preserve"> Concurrence of the Records Schedule are </w:t>
            </w:r>
            <w:r w:rsidR="00B345F1" w:rsidRPr="005313C8">
              <w:rPr>
                <w:rFonts w:ascii="Arial" w:hAnsi="Arial" w:cs="Arial"/>
                <w:sz w:val="20"/>
                <w:szCs w:val="20"/>
              </w:rPr>
              <w:t>displayed</w:t>
            </w:r>
            <w:r w:rsidRPr="005313C8">
              <w:rPr>
                <w:rFonts w:ascii="Arial" w:hAnsi="Arial" w:cs="Arial"/>
                <w:sz w:val="20"/>
                <w:szCs w:val="20"/>
              </w:rPr>
              <w:t xml:space="preserve">. </w:t>
            </w:r>
          </w:p>
          <w:p w:rsidR="00C67E57" w:rsidRPr="005313C8" w:rsidRDefault="00C67E57" w:rsidP="005313C8">
            <w:pPr>
              <w:pStyle w:val="ListParagraph"/>
              <w:numPr>
                <w:ilvl w:val="0"/>
                <w:numId w:val="30"/>
              </w:numPr>
              <w:spacing w:after="0" w:line="240" w:lineRule="auto"/>
              <w:ind w:left="522" w:hanging="270"/>
              <w:contextualSpacing w:val="0"/>
              <w:rPr>
                <w:rFonts w:ascii="Arial" w:hAnsi="Arial" w:cs="Arial"/>
                <w:sz w:val="20"/>
                <w:szCs w:val="20"/>
              </w:rPr>
            </w:pPr>
            <w:r w:rsidRPr="005313C8">
              <w:rPr>
                <w:rFonts w:ascii="Arial" w:hAnsi="Arial" w:cs="Arial"/>
                <w:sz w:val="20"/>
                <w:szCs w:val="20"/>
              </w:rPr>
              <w:t xml:space="preserve">The status of the Records Schedule is transitioned from </w:t>
            </w:r>
            <w:r w:rsidR="004E459C" w:rsidRPr="005313C8">
              <w:rPr>
                <w:rFonts w:ascii="Arial" w:hAnsi="Arial" w:cs="Arial"/>
                <w:sz w:val="20"/>
                <w:szCs w:val="20"/>
              </w:rPr>
              <w:t>Appraiser Manager 1</w:t>
            </w:r>
            <w:r w:rsidRPr="005313C8">
              <w:rPr>
                <w:rFonts w:ascii="Arial" w:hAnsi="Arial" w:cs="Arial"/>
                <w:sz w:val="20"/>
                <w:szCs w:val="20"/>
              </w:rPr>
              <w:t xml:space="preserve"> Concurred to </w:t>
            </w:r>
            <w:r w:rsidR="004E459C" w:rsidRPr="005313C8">
              <w:rPr>
                <w:rFonts w:ascii="Arial" w:hAnsi="Arial" w:cs="Arial"/>
                <w:sz w:val="20"/>
                <w:szCs w:val="20"/>
              </w:rPr>
              <w:t>Appraiser Manager 2</w:t>
            </w:r>
            <w:r w:rsidRPr="005313C8">
              <w:rPr>
                <w:rFonts w:ascii="Arial" w:hAnsi="Arial" w:cs="Arial"/>
                <w:sz w:val="20"/>
                <w:szCs w:val="20"/>
              </w:rPr>
              <w:t xml:space="preserve"> Concurred.</w:t>
            </w:r>
          </w:p>
          <w:p w:rsidR="00C67E57" w:rsidRPr="005313C8" w:rsidRDefault="00C67E57" w:rsidP="005313C8">
            <w:pPr>
              <w:pStyle w:val="ListParagraph"/>
              <w:numPr>
                <w:ilvl w:val="0"/>
                <w:numId w:val="30"/>
              </w:numPr>
              <w:spacing w:after="0" w:line="240" w:lineRule="auto"/>
              <w:ind w:left="522" w:hanging="270"/>
              <w:contextualSpacing w:val="0"/>
              <w:rPr>
                <w:rFonts w:ascii="Arial" w:hAnsi="Arial" w:cs="Arial"/>
                <w:sz w:val="20"/>
                <w:szCs w:val="20"/>
              </w:rPr>
            </w:pPr>
            <w:r w:rsidRPr="005313C8">
              <w:rPr>
                <w:rFonts w:ascii="Arial" w:hAnsi="Arial" w:cs="Arial"/>
                <w:sz w:val="20"/>
                <w:szCs w:val="20"/>
              </w:rPr>
              <w:t xml:space="preserve">Task is sent to the </w:t>
            </w:r>
            <w:r w:rsidR="00D92D0B" w:rsidRPr="005313C8">
              <w:rPr>
                <w:rFonts w:ascii="Arial" w:eastAsia="Times New Roman" w:hAnsi="Arial" w:cs="Arial"/>
                <w:color w:val="000000"/>
                <w:sz w:val="20"/>
                <w:szCs w:val="20"/>
              </w:rPr>
              <w:t>Archivist of the United States or Designee</w:t>
            </w:r>
            <w:r w:rsidRPr="005313C8">
              <w:rPr>
                <w:rFonts w:ascii="Arial" w:hAnsi="Arial" w:cs="Arial"/>
                <w:sz w:val="20"/>
                <w:szCs w:val="20"/>
              </w:rPr>
              <w:t>’s Task List that the Records Schedule is awaiting Concurrence.</w:t>
            </w:r>
          </w:p>
          <w:p w:rsidR="00C67E57" w:rsidRPr="005313C8" w:rsidRDefault="00C67E57" w:rsidP="005313C8">
            <w:pPr>
              <w:pStyle w:val="ListParagraph"/>
              <w:spacing w:after="0" w:line="240" w:lineRule="auto"/>
              <w:contextualSpacing w:val="0"/>
              <w:rPr>
                <w:rFonts w:ascii="Arial" w:hAnsi="Arial" w:cs="Arial"/>
                <w:sz w:val="20"/>
                <w:szCs w:val="20"/>
              </w:rPr>
            </w:pPr>
          </w:p>
          <w:p w:rsidR="00C67E57" w:rsidRPr="005313C8" w:rsidRDefault="00C67E57" w:rsidP="005313C8">
            <w:pPr>
              <w:pStyle w:val="ListParagraph"/>
              <w:spacing w:after="0" w:line="240" w:lineRule="auto"/>
              <w:ind w:left="0"/>
              <w:contextualSpacing w:val="0"/>
              <w:rPr>
                <w:rFonts w:ascii="Arial" w:hAnsi="Arial" w:cs="Arial"/>
                <w:sz w:val="20"/>
                <w:szCs w:val="20"/>
              </w:rPr>
            </w:pPr>
            <w:r w:rsidRPr="005313C8">
              <w:rPr>
                <w:rFonts w:ascii="Arial" w:hAnsi="Arial" w:cs="Arial"/>
                <w:b/>
                <w:sz w:val="20"/>
                <w:szCs w:val="20"/>
              </w:rPr>
              <w:t>Cases 2-4:</w:t>
            </w:r>
          </w:p>
          <w:p w:rsidR="00C67E57" w:rsidRPr="005313C8" w:rsidRDefault="00C67E57" w:rsidP="005313C8">
            <w:pPr>
              <w:pStyle w:val="ListParagraph"/>
              <w:spacing w:after="0" w:line="240" w:lineRule="auto"/>
              <w:ind w:left="0"/>
              <w:contextualSpacing w:val="0"/>
              <w:rPr>
                <w:rFonts w:ascii="Arial" w:hAnsi="Arial" w:cs="Arial"/>
                <w:sz w:val="20"/>
                <w:szCs w:val="20"/>
              </w:rPr>
            </w:pPr>
            <w:r w:rsidRPr="005313C8">
              <w:rPr>
                <w:rFonts w:ascii="Arial" w:hAnsi="Arial" w:cs="Arial"/>
                <w:sz w:val="20"/>
                <w:szCs w:val="20"/>
              </w:rPr>
              <w:t xml:space="preserve">(1-5) The expected results are the same as the expected results in Case 1 above. </w:t>
            </w:r>
          </w:p>
          <w:p w:rsidR="00C67E57" w:rsidRPr="005313C8" w:rsidRDefault="00C67E57" w:rsidP="005313C8">
            <w:pPr>
              <w:pStyle w:val="ListParagraph"/>
              <w:spacing w:after="0" w:line="240" w:lineRule="auto"/>
              <w:ind w:left="0"/>
              <w:contextualSpacing w:val="0"/>
              <w:rPr>
                <w:rFonts w:ascii="Arial" w:hAnsi="Arial" w:cs="Arial"/>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C67E57" w:rsidRPr="005313C8" w:rsidRDefault="00C67E57" w:rsidP="005313C8">
            <w:pPr>
              <w:pStyle w:val="ListParagraph"/>
              <w:spacing w:after="0" w:line="240" w:lineRule="auto"/>
              <w:ind w:left="0"/>
              <w:contextualSpacing w:val="0"/>
              <w:rPr>
                <w:rFonts w:ascii="Arial" w:hAnsi="Arial" w:cs="Arial"/>
                <w:sz w:val="20"/>
                <w:szCs w:val="20"/>
              </w:rPr>
            </w:pPr>
            <w:r w:rsidRPr="005313C8">
              <w:rPr>
                <w:rFonts w:ascii="Arial" w:hAnsi="Arial" w:cs="Arial"/>
                <w:b/>
                <w:sz w:val="20"/>
                <w:szCs w:val="20"/>
              </w:rPr>
              <w:t>Case 4:</w:t>
            </w:r>
          </w:p>
          <w:p w:rsidR="00C67E57" w:rsidRPr="005313C8" w:rsidRDefault="00C67E57" w:rsidP="005313C8">
            <w:pPr>
              <w:pStyle w:val="ListParagraph"/>
              <w:spacing w:after="0" w:line="240" w:lineRule="auto"/>
              <w:ind w:left="0"/>
              <w:contextualSpacing w:val="0"/>
              <w:rPr>
                <w:rFonts w:ascii="Arial" w:hAnsi="Arial" w:cs="Arial"/>
                <w:sz w:val="20"/>
                <w:szCs w:val="20"/>
              </w:rPr>
            </w:pPr>
            <w:r w:rsidRPr="005313C8">
              <w:rPr>
                <w:rFonts w:ascii="Arial" w:hAnsi="Arial" w:cs="Arial"/>
                <w:sz w:val="20"/>
                <w:szCs w:val="20"/>
              </w:rPr>
              <w:t xml:space="preserve">(6) The </w:t>
            </w:r>
            <w:r w:rsidRPr="005313C8">
              <w:rPr>
                <w:rFonts w:ascii="Arial" w:eastAsia="Times New Roman" w:hAnsi="Arial" w:cs="Arial"/>
                <w:color w:val="000000"/>
                <w:sz w:val="20"/>
                <w:szCs w:val="20"/>
              </w:rPr>
              <w:t xml:space="preserve">Appraiser Manager 2 </w:t>
            </w:r>
            <w:r w:rsidRPr="005313C8">
              <w:rPr>
                <w:rFonts w:ascii="Arial" w:hAnsi="Arial" w:cs="Arial"/>
                <w:sz w:val="20"/>
                <w:szCs w:val="20"/>
              </w:rPr>
              <w:t>is logged out.</w:t>
            </w:r>
          </w:p>
        </w:tc>
        <w:tc>
          <w:tcPr>
            <w:tcW w:w="990" w:type="dxa"/>
            <w:tcBorders>
              <w:right w:val="single" w:sz="4" w:space="0" w:color="auto"/>
            </w:tcBorders>
            <w:shd w:val="clear" w:color="auto" w:fill="auto"/>
          </w:tcPr>
          <w:p w:rsidR="00C67E57" w:rsidRPr="005313C8" w:rsidRDefault="00C67E57"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NS</w:t>
            </w:r>
          </w:p>
        </w:tc>
      </w:tr>
      <w:tr w:rsidR="00C67E57"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C67E57" w:rsidRPr="005313C8" w:rsidRDefault="00C67E57" w:rsidP="005313C8">
            <w:pPr>
              <w:rPr>
                <w:rFonts w:cs="Arial"/>
                <w:sz w:val="20"/>
              </w:rPr>
            </w:pPr>
            <w:r w:rsidRPr="005313C8">
              <w:rPr>
                <w:rFonts w:cs="Arial"/>
                <w:sz w:val="20"/>
              </w:rPr>
              <w:t>LMB0100.1.1.1.13.20</w:t>
            </w:r>
          </w:p>
        </w:tc>
        <w:tc>
          <w:tcPr>
            <w:tcW w:w="4140" w:type="dxa"/>
            <w:shd w:val="clear" w:color="auto" w:fill="auto"/>
            <w:hideMark/>
          </w:tcPr>
          <w:p w:rsidR="00C67E57" w:rsidRPr="005313C8" w:rsidRDefault="00C67E57" w:rsidP="005313C8">
            <w:pPr>
              <w:rPr>
                <w:rFonts w:cs="Arial"/>
                <w:sz w:val="20"/>
              </w:rPr>
            </w:pPr>
            <w:r w:rsidRPr="005313C8">
              <w:rPr>
                <w:rFonts w:cs="Arial"/>
                <w:sz w:val="20"/>
              </w:rPr>
              <w:t>The system shall retain the title of the user who provided Appraiser Manager 2 Concurrence for the Records Schedule.</w:t>
            </w:r>
          </w:p>
        </w:tc>
        <w:tc>
          <w:tcPr>
            <w:tcW w:w="3780" w:type="dxa"/>
            <w:vMerge/>
            <w:shd w:val="clear" w:color="auto" w:fill="auto"/>
          </w:tcPr>
          <w:p w:rsidR="00C67E57" w:rsidRPr="005313C8" w:rsidRDefault="00C67E57"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C67E57" w:rsidRPr="005313C8" w:rsidRDefault="00C67E57"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C67E57" w:rsidRPr="005313C8" w:rsidRDefault="00C67E57" w:rsidP="005313C8">
            <w:pPr>
              <w:rPr>
                <w:rFonts w:cs="Arial"/>
                <w:sz w:val="20"/>
              </w:rPr>
            </w:pPr>
            <w:r w:rsidRPr="005313C8">
              <w:rPr>
                <w:rFonts w:cs="Arial"/>
                <w:color w:val="000000"/>
                <w:sz w:val="20"/>
              </w:rPr>
              <w:t>NS</w:t>
            </w:r>
          </w:p>
        </w:tc>
      </w:tr>
      <w:tr w:rsidR="00C67E57"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C67E57" w:rsidRPr="005313C8" w:rsidRDefault="00C67E57" w:rsidP="005313C8">
            <w:pPr>
              <w:rPr>
                <w:rFonts w:cs="Arial"/>
                <w:sz w:val="20"/>
              </w:rPr>
            </w:pPr>
            <w:r w:rsidRPr="005313C8">
              <w:rPr>
                <w:rFonts w:cs="Arial"/>
                <w:sz w:val="20"/>
              </w:rPr>
              <w:t>LMB0100.1.1.1.13.23</w:t>
            </w:r>
          </w:p>
        </w:tc>
        <w:tc>
          <w:tcPr>
            <w:tcW w:w="4140" w:type="dxa"/>
            <w:shd w:val="clear" w:color="auto" w:fill="auto"/>
            <w:hideMark/>
          </w:tcPr>
          <w:p w:rsidR="00C67E57" w:rsidRPr="005313C8" w:rsidRDefault="00C67E57" w:rsidP="005313C8">
            <w:pPr>
              <w:rPr>
                <w:rFonts w:cs="Arial"/>
                <w:sz w:val="20"/>
              </w:rPr>
            </w:pPr>
            <w:r w:rsidRPr="005313C8">
              <w:rPr>
                <w:rFonts w:cs="Arial"/>
                <w:sz w:val="20"/>
              </w:rPr>
              <w:t>The system shall retain the signature of the user who provided Appraiser Manager 2 Concurrence for the Records Schedule.</w:t>
            </w:r>
          </w:p>
        </w:tc>
        <w:tc>
          <w:tcPr>
            <w:tcW w:w="3780" w:type="dxa"/>
            <w:vMerge/>
            <w:shd w:val="clear" w:color="auto" w:fill="auto"/>
          </w:tcPr>
          <w:p w:rsidR="00C67E57" w:rsidRPr="005313C8" w:rsidRDefault="00C67E57"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C67E57" w:rsidRPr="005313C8" w:rsidRDefault="00C67E57"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C67E57" w:rsidRPr="005313C8" w:rsidRDefault="00C67E57" w:rsidP="005313C8">
            <w:pPr>
              <w:rPr>
                <w:rFonts w:cs="Arial"/>
                <w:sz w:val="20"/>
              </w:rPr>
            </w:pPr>
            <w:r w:rsidRPr="005313C8">
              <w:rPr>
                <w:rFonts w:cs="Arial"/>
                <w:color w:val="000000"/>
                <w:sz w:val="20"/>
              </w:rPr>
              <w:t>NS</w:t>
            </w:r>
          </w:p>
        </w:tc>
      </w:tr>
      <w:tr w:rsidR="00C67E57"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C67E57" w:rsidRPr="005313C8" w:rsidRDefault="00C67E57" w:rsidP="005313C8">
            <w:pPr>
              <w:rPr>
                <w:rFonts w:cs="Arial"/>
                <w:sz w:val="20"/>
              </w:rPr>
            </w:pPr>
            <w:r w:rsidRPr="005313C8">
              <w:rPr>
                <w:rFonts w:cs="Arial"/>
                <w:sz w:val="20"/>
              </w:rPr>
              <w:t>LMB0100.1.1.1.13.26</w:t>
            </w:r>
          </w:p>
        </w:tc>
        <w:tc>
          <w:tcPr>
            <w:tcW w:w="4140" w:type="dxa"/>
            <w:shd w:val="clear" w:color="auto" w:fill="auto"/>
            <w:hideMark/>
          </w:tcPr>
          <w:p w:rsidR="00C67E57" w:rsidRPr="005313C8" w:rsidRDefault="00C67E57" w:rsidP="005313C8">
            <w:pPr>
              <w:rPr>
                <w:rFonts w:cs="Arial"/>
                <w:sz w:val="20"/>
              </w:rPr>
            </w:pPr>
            <w:r w:rsidRPr="005313C8">
              <w:rPr>
                <w:rFonts w:cs="Arial"/>
                <w:sz w:val="20"/>
              </w:rPr>
              <w:t>The system shall retain the Organization of the user who provided Appraiser Manager 2 Concurrence for the Records Schedule.</w:t>
            </w:r>
          </w:p>
        </w:tc>
        <w:tc>
          <w:tcPr>
            <w:tcW w:w="3780" w:type="dxa"/>
            <w:vMerge/>
            <w:shd w:val="clear" w:color="auto" w:fill="auto"/>
          </w:tcPr>
          <w:p w:rsidR="00C67E57" w:rsidRPr="005313C8" w:rsidRDefault="00C67E57"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C67E57" w:rsidRPr="005313C8" w:rsidRDefault="00C67E57"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C67E57" w:rsidRPr="005313C8" w:rsidRDefault="00C67E57" w:rsidP="005313C8">
            <w:pPr>
              <w:rPr>
                <w:rFonts w:cs="Arial"/>
                <w:sz w:val="20"/>
              </w:rPr>
            </w:pPr>
            <w:r w:rsidRPr="005313C8">
              <w:rPr>
                <w:rFonts w:cs="Arial"/>
                <w:color w:val="000000"/>
                <w:sz w:val="20"/>
              </w:rPr>
              <w:t>NS</w:t>
            </w:r>
          </w:p>
        </w:tc>
      </w:tr>
      <w:tr w:rsidR="00C67E57"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C67E57" w:rsidRPr="005313C8" w:rsidRDefault="00C67E57" w:rsidP="005313C8">
            <w:pPr>
              <w:rPr>
                <w:rFonts w:cs="Arial"/>
                <w:sz w:val="20"/>
              </w:rPr>
            </w:pPr>
            <w:r w:rsidRPr="005313C8">
              <w:rPr>
                <w:rFonts w:cs="Arial"/>
                <w:sz w:val="20"/>
              </w:rPr>
              <w:t>LMB0100.1.1.1.1.21</w:t>
            </w:r>
          </w:p>
        </w:tc>
        <w:tc>
          <w:tcPr>
            <w:tcW w:w="4140" w:type="dxa"/>
            <w:shd w:val="clear" w:color="auto" w:fill="auto"/>
            <w:hideMark/>
          </w:tcPr>
          <w:p w:rsidR="00C67E57" w:rsidRPr="005313C8" w:rsidRDefault="00C67E57" w:rsidP="005313C8">
            <w:pPr>
              <w:rPr>
                <w:rFonts w:cs="Arial"/>
                <w:sz w:val="20"/>
              </w:rPr>
            </w:pPr>
            <w:r w:rsidRPr="005313C8">
              <w:rPr>
                <w:rFonts w:cs="Arial"/>
                <w:sz w:val="20"/>
              </w:rPr>
              <w:t>The system shall control access to sections of the Records Schedule based on permissions listed in the Records Schedule - User Interface Sections table.</w:t>
            </w:r>
          </w:p>
        </w:tc>
        <w:tc>
          <w:tcPr>
            <w:tcW w:w="3780" w:type="dxa"/>
            <w:vMerge/>
            <w:shd w:val="clear" w:color="auto" w:fill="auto"/>
          </w:tcPr>
          <w:p w:rsidR="00C67E57" w:rsidRPr="005313C8" w:rsidRDefault="00C67E57"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C67E57" w:rsidRPr="005313C8" w:rsidRDefault="00C67E57"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C67E57" w:rsidRPr="005313C8" w:rsidRDefault="00C67E57" w:rsidP="005313C8">
            <w:pPr>
              <w:rPr>
                <w:rFonts w:cs="Arial"/>
                <w:sz w:val="20"/>
              </w:rPr>
            </w:pPr>
            <w:r w:rsidRPr="005313C8">
              <w:rPr>
                <w:rFonts w:cs="Arial"/>
                <w:color w:val="000000"/>
                <w:sz w:val="20"/>
              </w:rPr>
              <w:t>NS</w:t>
            </w:r>
          </w:p>
        </w:tc>
      </w:tr>
      <w:tr w:rsidR="00C67E57"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C67E57" w:rsidRPr="005313C8" w:rsidRDefault="00C67E57" w:rsidP="005313C8">
            <w:pPr>
              <w:rPr>
                <w:rFonts w:cs="Arial"/>
                <w:sz w:val="20"/>
              </w:rPr>
            </w:pPr>
            <w:r w:rsidRPr="005313C8">
              <w:rPr>
                <w:rFonts w:cs="Arial"/>
                <w:sz w:val="20"/>
              </w:rPr>
              <w:t>LMB0100.1.1.1.17.2</w:t>
            </w:r>
          </w:p>
        </w:tc>
        <w:tc>
          <w:tcPr>
            <w:tcW w:w="4140" w:type="dxa"/>
            <w:shd w:val="clear" w:color="auto" w:fill="auto"/>
            <w:hideMark/>
          </w:tcPr>
          <w:p w:rsidR="00C67E57" w:rsidRPr="005313C8" w:rsidRDefault="00C67E57" w:rsidP="005313C8">
            <w:pPr>
              <w:rPr>
                <w:rFonts w:cs="Arial"/>
                <w:sz w:val="20"/>
              </w:rPr>
            </w:pPr>
            <w:r w:rsidRPr="005313C8">
              <w:rPr>
                <w:rFonts w:cs="Arial"/>
                <w:sz w:val="20"/>
              </w:rPr>
              <w:t>The system shall assign tasks to users as outlined in the Record Schedule - Tasks table in the Data Management SwRS.</w:t>
            </w:r>
          </w:p>
        </w:tc>
        <w:tc>
          <w:tcPr>
            <w:tcW w:w="3780" w:type="dxa"/>
            <w:vMerge/>
            <w:shd w:val="clear" w:color="auto" w:fill="auto"/>
          </w:tcPr>
          <w:p w:rsidR="00C67E57" w:rsidRPr="005313C8" w:rsidRDefault="00C67E57"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C67E57" w:rsidRPr="005313C8" w:rsidRDefault="00C67E57"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C67E57" w:rsidRPr="005313C8" w:rsidRDefault="00C67E57" w:rsidP="005313C8">
            <w:pPr>
              <w:rPr>
                <w:rFonts w:cs="Arial"/>
                <w:sz w:val="20"/>
              </w:rPr>
            </w:pPr>
            <w:r w:rsidRPr="005313C8">
              <w:rPr>
                <w:rFonts w:cs="Arial"/>
                <w:color w:val="000000"/>
                <w:sz w:val="20"/>
              </w:rPr>
              <w:t>NS</w:t>
            </w:r>
          </w:p>
        </w:tc>
      </w:tr>
      <w:tr w:rsidR="00C67E57"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C67E57" w:rsidRPr="005313C8" w:rsidRDefault="00C67E57" w:rsidP="005313C8">
            <w:pPr>
              <w:rPr>
                <w:rFonts w:cs="Arial"/>
                <w:sz w:val="20"/>
              </w:rPr>
            </w:pPr>
            <w:r w:rsidRPr="005313C8">
              <w:rPr>
                <w:rFonts w:cs="Arial"/>
                <w:sz w:val="20"/>
              </w:rPr>
              <w:t>LMB0100.1.1.1.16.2</w:t>
            </w:r>
          </w:p>
        </w:tc>
        <w:tc>
          <w:tcPr>
            <w:tcW w:w="4140" w:type="dxa"/>
            <w:shd w:val="clear" w:color="auto" w:fill="auto"/>
            <w:hideMark/>
          </w:tcPr>
          <w:p w:rsidR="00C67E57" w:rsidRPr="005313C8" w:rsidRDefault="00C67E57" w:rsidP="005313C8">
            <w:pPr>
              <w:tabs>
                <w:tab w:val="left" w:pos="2090"/>
              </w:tabs>
              <w:rPr>
                <w:rFonts w:cs="Arial"/>
                <w:sz w:val="20"/>
              </w:rPr>
            </w:pPr>
            <w:r w:rsidRPr="005313C8">
              <w:rPr>
                <w:rFonts w:cs="Arial"/>
                <w:sz w:val="20"/>
              </w:rPr>
              <w:t>The system shall track the state of a Record Schedule as described in the Records Schedule - Business Process Flow sections of the Data Management SwRS.</w:t>
            </w:r>
          </w:p>
        </w:tc>
        <w:tc>
          <w:tcPr>
            <w:tcW w:w="3780" w:type="dxa"/>
            <w:vMerge/>
            <w:shd w:val="clear" w:color="auto" w:fill="auto"/>
          </w:tcPr>
          <w:p w:rsidR="00C67E57" w:rsidRPr="005313C8" w:rsidRDefault="00C67E57"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C67E57" w:rsidRPr="005313C8" w:rsidRDefault="00C67E57"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C67E57" w:rsidRPr="005313C8" w:rsidRDefault="00C67E57" w:rsidP="005313C8">
            <w:pPr>
              <w:rPr>
                <w:rFonts w:cs="Arial"/>
                <w:sz w:val="20"/>
              </w:rPr>
            </w:pPr>
            <w:r w:rsidRPr="005313C8">
              <w:rPr>
                <w:rFonts w:cs="Arial"/>
                <w:color w:val="000000"/>
                <w:sz w:val="20"/>
              </w:rPr>
              <w:t>NS</w:t>
            </w:r>
          </w:p>
        </w:tc>
      </w:tr>
      <w:tr w:rsidR="00C67E57"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C67E57" w:rsidRPr="005313C8" w:rsidRDefault="00C67E57" w:rsidP="005313C8">
            <w:pPr>
              <w:rPr>
                <w:rFonts w:cs="Arial"/>
                <w:sz w:val="20"/>
              </w:rPr>
            </w:pPr>
            <w:r w:rsidRPr="005313C8">
              <w:rPr>
                <w:rFonts w:cs="Arial"/>
                <w:sz w:val="20"/>
              </w:rPr>
              <w:t>LMB0100.1.1.1.16.3</w:t>
            </w:r>
          </w:p>
        </w:tc>
        <w:tc>
          <w:tcPr>
            <w:tcW w:w="4140" w:type="dxa"/>
            <w:shd w:val="clear" w:color="auto" w:fill="auto"/>
            <w:hideMark/>
          </w:tcPr>
          <w:p w:rsidR="00C67E57" w:rsidRPr="005313C8" w:rsidRDefault="00C67E57" w:rsidP="005313C8">
            <w:pPr>
              <w:rPr>
                <w:rFonts w:cs="Arial"/>
                <w:sz w:val="20"/>
              </w:rPr>
            </w:pPr>
            <w:r w:rsidRPr="005313C8">
              <w:rPr>
                <w:rFonts w:cs="Arial"/>
                <w:sz w:val="20"/>
              </w:rPr>
              <w:t>The system shall transition a Record Schedule between states as described in the Records Schedule - Business Process Flow sections of Data Management SwRS.</w:t>
            </w:r>
          </w:p>
        </w:tc>
        <w:tc>
          <w:tcPr>
            <w:tcW w:w="3780" w:type="dxa"/>
            <w:vMerge/>
            <w:shd w:val="clear" w:color="auto" w:fill="auto"/>
          </w:tcPr>
          <w:p w:rsidR="00C67E57" w:rsidRPr="005313C8" w:rsidRDefault="00C67E57"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C67E57" w:rsidRPr="005313C8" w:rsidRDefault="00C67E57"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C67E57" w:rsidRPr="005313C8" w:rsidRDefault="00C67E57" w:rsidP="005313C8">
            <w:pPr>
              <w:rPr>
                <w:rFonts w:cs="Arial"/>
                <w:sz w:val="20"/>
              </w:rPr>
            </w:pPr>
            <w:r w:rsidRPr="005313C8">
              <w:rPr>
                <w:rFonts w:cs="Arial"/>
                <w:color w:val="000000"/>
                <w:sz w:val="20"/>
              </w:rPr>
              <w:t>NS</w:t>
            </w:r>
          </w:p>
        </w:tc>
      </w:tr>
      <w:tr w:rsidR="00064B28" w:rsidRPr="005313C8" w:rsidTr="005170B5">
        <w:trPr>
          <w:trHeight w:val="287"/>
        </w:trPr>
        <w:tc>
          <w:tcPr>
            <w:tcW w:w="13878" w:type="dxa"/>
            <w:gridSpan w:val="5"/>
            <w:tcBorders>
              <w:top w:val="single" w:sz="4" w:space="0" w:color="auto"/>
              <w:left w:val="single" w:sz="4" w:space="0" w:color="auto"/>
              <w:bottom w:val="single" w:sz="4" w:space="0" w:color="auto"/>
              <w:right w:val="single" w:sz="4" w:space="0" w:color="auto"/>
            </w:tcBorders>
            <w:shd w:val="clear" w:color="auto" w:fill="D6E3BC" w:themeFill="accent3" w:themeFillTint="66"/>
            <w:vAlign w:val="bottom"/>
            <w:hideMark/>
          </w:tcPr>
          <w:p w:rsidR="00064B28" w:rsidRPr="005313C8" w:rsidRDefault="00064B28" w:rsidP="005313C8">
            <w:pPr>
              <w:tabs>
                <w:tab w:val="left" w:pos="5994"/>
              </w:tabs>
              <w:jc w:val="center"/>
              <w:rPr>
                <w:rFonts w:cs="Arial"/>
                <w:b/>
                <w:color w:val="000000"/>
                <w:sz w:val="20"/>
              </w:rPr>
            </w:pPr>
            <w:r w:rsidRPr="005313C8">
              <w:rPr>
                <w:rFonts w:cs="Arial"/>
                <w:b/>
                <w:color w:val="000000"/>
                <w:sz w:val="20"/>
              </w:rPr>
              <w:t>Archivist of the United States or Designee Approval</w:t>
            </w:r>
          </w:p>
        </w:tc>
      </w:tr>
      <w:tr w:rsidR="00D92D0B"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D92D0B" w:rsidRPr="005313C8" w:rsidRDefault="00D92D0B" w:rsidP="005313C8">
            <w:pPr>
              <w:rPr>
                <w:rFonts w:cs="Arial"/>
                <w:sz w:val="20"/>
              </w:rPr>
            </w:pPr>
            <w:r w:rsidRPr="005313C8">
              <w:rPr>
                <w:rFonts w:cs="Arial"/>
                <w:sz w:val="20"/>
              </w:rPr>
              <w:t>LMB0100.1.1.1.13.15</w:t>
            </w:r>
          </w:p>
        </w:tc>
        <w:tc>
          <w:tcPr>
            <w:tcW w:w="4140" w:type="dxa"/>
            <w:shd w:val="clear" w:color="auto" w:fill="auto"/>
            <w:hideMark/>
          </w:tcPr>
          <w:p w:rsidR="00D92D0B" w:rsidRPr="005313C8" w:rsidRDefault="00D92D0B" w:rsidP="005313C8">
            <w:pPr>
              <w:rPr>
                <w:rFonts w:cs="Arial"/>
                <w:sz w:val="20"/>
              </w:rPr>
            </w:pPr>
            <w:r w:rsidRPr="005313C8">
              <w:rPr>
                <w:rFonts w:cs="Arial"/>
                <w:sz w:val="20"/>
              </w:rPr>
              <w:t xml:space="preserve">The system shall retain the date that the Records Schedule received </w:t>
            </w:r>
            <w:r w:rsidR="009B6E11" w:rsidRPr="005313C8">
              <w:rPr>
                <w:rFonts w:cs="Arial"/>
                <w:color w:val="000000"/>
                <w:sz w:val="20"/>
              </w:rPr>
              <w:t>Archivist of the United States or Designee</w:t>
            </w:r>
            <w:r w:rsidRPr="005313C8">
              <w:rPr>
                <w:rFonts w:cs="Arial"/>
                <w:sz w:val="20"/>
              </w:rPr>
              <w:t xml:space="preserve"> Approval.</w:t>
            </w:r>
          </w:p>
        </w:tc>
        <w:tc>
          <w:tcPr>
            <w:tcW w:w="3780" w:type="dxa"/>
            <w:vMerge w:val="restart"/>
            <w:shd w:val="clear" w:color="auto" w:fill="auto"/>
          </w:tcPr>
          <w:p w:rsidR="00D92D0B" w:rsidRPr="005313C8" w:rsidRDefault="00D92D0B" w:rsidP="005313C8">
            <w:pPr>
              <w:ind w:left="72"/>
              <w:rPr>
                <w:rFonts w:cs="Arial"/>
                <w:color w:val="000000"/>
                <w:sz w:val="20"/>
              </w:rPr>
            </w:pPr>
            <w:r w:rsidRPr="005313C8">
              <w:rPr>
                <w:rFonts w:cs="Arial"/>
                <w:b/>
                <w:color w:val="000000"/>
                <w:sz w:val="20"/>
              </w:rPr>
              <w:t>Case 1:</w:t>
            </w:r>
          </w:p>
          <w:p w:rsidR="00D92D0B" w:rsidRDefault="00D92D0B" w:rsidP="005313C8">
            <w:pPr>
              <w:numPr>
                <w:ilvl w:val="0"/>
                <w:numId w:val="31"/>
              </w:numPr>
              <w:rPr>
                <w:rFonts w:cs="Arial"/>
                <w:color w:val="000000"/>
                <w:sz w:val="20"/>
              </w:rPr>
            </w:pPr>
            <w:r w:rsidRPr="005313C8">
              <w:rPr>
                <w:rFonts w:cs="Arial"/>
                <w:color w:val="000000"/>
                <w:sz w:val="20"/>
              </w:rPr>
              <w:t>Log in as an Archivist of the United States or Designee.</w:t>
            </w:r>
          </w:p>
          <w:p w:rsidR="00701C93" w:rsidRDefault="00701C93" w:rsidP="00701C93">
            <w:pPr>
              <w:rPr>
                <w:rFonts w:cs="Arial"/>
                <w:color w:val="000000"/>
                <w:sz w:val="20"/>
              </w:rPr>
            </w:pPr>
          </w:p>
          <w:p w:rsidR="00701C93" w:rsidRPr="005313C8" w:rsidRDefault="00701C93" w:rsidP="00701C93">
            <w:pPr>
              <w:rPr>
                <w:rFonts w:cs="Arial"/>
                <w:color w:val="000000"/>
                <w:sz w:val="20"/>
              </w:rPr>
            </w:pPr>
          </w:p>
          <w:p w:rsidR="00D92D0B" w:rsidRPr="005313C8" w:rsidRDefault="00D92D0B" w:rsidP="005313C8">
            <w:pPr>
              <w:numPr>
                <w:ilvl w:val="0"/>
                <w:numId w:val="31"/>
              </w:numPr>
              <w:rPr>
                <w:rFonts w:cs="Arial"/>
                <w:color w:val="000000"/>
                <w:sz w:val="20"/>
              </w:rPr>
            </w:pPr>
            <w:r w:rsidRPr="005313C8">
              <w:rPr>
                <w:rFonts w:cs="Arial"/>
                <w:color w:val="000000"/>
                <w:sz w:val="20"/>
              </w:rPr>
              <w:t xml:space="preserve">Review the Task List and verify a task is displayed that the Records Schedule (RS_RSN_Blank_001) is available for review. </w:t>
            </w:r>
          </w:p>
          <w:p w:rsidR="00D92D0B" w:rsidRDefault="00D92D0B" w:rsidP="005313C8">
            <w:pPr>
              <w:numPr>
                <w:ilvl w:val="0"/>
                <w:numId w:val="31"/>
              </w:numPr>
              <w:rPr>
                <w:rFonts w:cs="Arial"/>
                <w:color w:val="000000"/>
                <w:sz w:val="20"/>
              </w:rPr>
            </w:pPr>
            <w:r w:rsidRPr="005313C8">
              <w:rPr>
                <w:rFonts w:cs="Arial"/>
                <w:color w:val="000000"/>
                <w:sz w:val="20"/>
              </w:rPr>
              <w:t>Select the task link and open the Records Schedule.</w:t>
            </w:r>
          </w:p>
          <w:p w:rsidR="00701C93" w:rsidRDefault="00701C93" w:rsidP="00701C93">
            <w:pPr>
              <w:rPr>
                <w:rFonts w:cs="Arial"/>
                <w:color w:val="000000"/>
                <w:sz w:val="20"/>
              </w:rPr>
            </w:pPr>
          </w:p>
          <w:p w:rsidR="00701C93" w:rsidRDefault="00701C93" w:rsidP="00701C93">
            <w:pPr>
              <w:rPr>
                <w:rFonts w:cs="Arial"/>
                <w:color w:val="000000"/>
                <w:sz w:val="20"/>
              </w:rPr>
            </w:pPr>
          </w:p>
          <w:p w:rsidR="00701C93" w:rsidRDefault="00701C93" w:rsidP="00701C93">
            <w:pPr>
              <w:rPr>
                <w:rFonts w:cs="Arial"/>
                <w:color w:val="000000"/>
                <w:sz w:val="20"/>
              </w:rPr>
            </w:pPr>
          </w:p>
          <w:p w:rsidR="00701C93" w:rsidRDefault="00701C93" w:rsidP="00701C93">
            <w:pPr>
              <w:rPr>
                <w:rFonts w:cs="Arial"/>
                <w:color w:val="000000"/>
                <w:sz w:val="20"/>
              </w:rPr>
            </w:pPr>
          </w:p>
          <w:p w:rsidR="00701C93" w:rsidRDefault="00701C93" w:rsidP="00701C93">
            <w:pPr>
              <w:rPr>
                <w:rFonts w:cs="Arial"/>
                <w:color w:val="000000"/>
                <w:sz w:val="20"/>
              </w:rPr>
            </w:pPr>
          </w:p>
          <w:p w:rsidR="00701C93" w:rsidRPr="005313C8" w:rsidRDefault="00701C93" w:rsidP="00701C93">
            <w:pPr>
              <w:rPr>
                <w:rFonts w:cs="Arial"/>
                <w:color w:val="000000"/>
                <w:sz w:val="20"/>
              </w:rPr>
            </w:pPr>
          </w:p>
          <w:p w:rsidR="00D92D0B" w:rsidRDefault="00D92D0B" w:rsidP="005313C8">
            <w:pPr>
              <w:numPr>
                <w:ilvl w:val="0"/>
                <w:numId w:val="31"/>
              </w:numPr>
              <w:rPr>
                <w:rFonts w:cs="Arial"/>
                <w:color w:val="000000"/>
                <w:sz w:val="20"/>
              </w:rPr>
            </w:pPr>
            <w:r w:rsidRPr="005313C8">
              <w:rPr>
                <w:rFonts w:cs="Arial"/>
                <w:color w:val="000000"/>
                <w:sz w:val="20"/>
              </w:rPr>
              <w:t xml:space="preserve">Modify any of the allowable fields with valid data. </w:t>
            </w:r>
          </w:p>
          <w:p w:rsidR="00701C93" w:rsidRDefault="00701C93" w:rsidP="00701C93">
            <w:pPr>
              <w:rPr>
                <w:rFonts w:cs="Arial"/>
                <w:color w:val="000000"/>
                <w:sz w:val="20"/>
              </w:rPr>
            </w:pPr>
          </w:p>
          <w:p w:rsidR="00701C93" w:rsidRDefault="00701C93" w:rsidP="00701C93">
            <w:pPr>
              <w:rPr>
                <w:rFonts w:cs="Arial"/>
                <w:color w:val="000000"/>
                <w:sz w:val="20"/>
              </w:rPr>
            </w:pPr>
          </w:p>
          <w:p w:rsidR="00701C93" w:rsidRPr="005313C8" w:rsidRDefault="00701C93" w:rsidP="00701C93">
            <w:pPr>
              <w:rPr>
                <w:rFonts w:cs="Arial"/>
                <w:color w:val="000000"/>
                <w:sz w:val="20"/>
              </w:rPr>
            </w:pPr>
          </w:p>
          <w:p w:rsidR="00D92D0B" w:rsidRPr="005313C8" w:rsidRDefault="00D92D0B" w:rsidP="005313C8">
            <w:pPr>
              <w:numPr>
                <w:ilvl w:val="0"/>
                <w:numId w:val="31"/>
              </w:numPr>
              <w:rPr>
                <w:rFonts w:cs="Arial"/>
                <w:color w:val="000000"/>
                <w:sz w:val="20"/>
              </w:rPr>
            </w:pPr>
            <w:r w:rsidRPr="005313C8">
              <w:rPr>
                <w:rFonts w:cs="Arial"/>
                <w:color w:val="000000"/>
                <w:sz w:val="20"/>
              </w:rPr>
              <w:t>Approve the Records Schedule.</w:t>
            </w:r>
          </w:p>
          <w:p w:rsidR="00D92D0B" w:rsidRPr="005313C8" w:rsidRDefault="00D92D0B" w:rsidP="005313C8">
            <w:pPr>
              <w:ind w:left="72"/>
              <w:rPr>
                <w:rFonts w:cs="Arial"/>
                <w:color w:val="000000"/>
                <w:sz w:val="20"/>
              </w:rPr>
            </w:pPr>
          </w:p>
          <w:p w:rsidR="00D92D0B" w:rsidRPr="005313C8" w:rsidRDefault="00D92D0B" w:rsidP="005313C8">
            <w:pPr>
              <w:ind w:left="72"/>
              <w:rPr>
                <w:rFonts w:cs="Arial"/>
                <w:color w:val="000000"/>
                <w:sz w:val="20"/>
              </w:rPr>
            </w:pPr>
          </w:p>
          <w:p w:rsidR="00D92D0B" w:rsidRPr="005313C8" w:rsidRDefault="00D92D0B" w:rsidP="005313C8">
            <w:pPr>
              <w:ind w:left="72"/>
              <w:rPr>
                <w:rFonts w:cs="Arial"/>
                <w:color w:val="000000"/>
                <w:sz w:val="20"/>
              </w:rPr>
            </w:pPr>
          </w:p>
          <w:p w:rsidR="00D92D0B" w:rsidRPr="005313C8" w:rsidRDefault="00D92D0B" w:rsidP="005313C8">
            <w:pPr>
              <w:ind w:left="72"/>
              <w:rPr>
                <w:rFonts w:cs="Arial"/>
                <w:color w:val="000000"/>
                <w:sz w:val="20"/>
              </w:rPr>
            </w:pPr>
          </w:p>
          <w:p w:rsidR="00D92D0B" w:rsidRPr="005313C8" w:rsidRDefault="00D92D0B" w:rsidP="005313C8">
            <w:pPr>
              <w:ind w:left="72"/>
              <w:rPr>
                <w:rFonts w:cs="Arial"/>
                <w:color w:val="000000"/>
                <w:sz w:val="20"/>
              </w:rPr>
            </w:pPr>
          </w:p>
          <w:p w:rsidR="00D92D0B" w:rsidRPr="005313C8" w:rsidRDefault="00D92D0B" w:rsidP="005313C8">
            <w:pPr>
              <w:ind w:left="72"/>
              <w:rPr>
                <w:rFonts w:cs="Arial"/>
                <w:color w:val="000000"/>
                <w:sz w:val="20"/>
              </w:rPr>
            </w:pPr>
          </w:p>
          <w:p w:rsidR="00D92D0B" w:rsidRPr="005313C8" w:rsidRDefault="00D92D0B" w:rsidP="005313C8">
            <w:pPr>
              <w:ind w:left="72"/>
              <w:rPr>
                <w:rFonts w:cs="Arial"/>
                <w:color w:val="000000"/>
                <w:sz w:val="20"/>
              </w:rPr>
            </w:pPr>
          </w:p>
          <w:p w:rsidR="00D92D0B" w:rsidRPr="005313C8" w:rsidRDefault="00D92D0B" w:rsidP="005313C8">
            <w:pPr>
              <w:ind w:left="72"/>
              <w:rPr>
                <w:rFonts w:cs="Arial"/>
                <w:color w:val="000000"/>
                <w:sz w:val="20"/>
              </w:rPr>
            </w:pPr>
          </w:p>
          <w:p w:rsidR="00D92D0B" w:rsidRPr="005313C8" w:rsidRDefault="00D92D0B" w:rsidP="005313C8">
            <w:pPr>
              <w:ind w:left="72"/>
              <w:rPr>
                <w:rFonts w:cs="Arial"/>
                <w:color w:val="000000"/>
                <w:sz w:val="20"/>
              </w:rPr>
            </w:pPr>
          </w:p>
          <w:p w:rsidR="00D92D0B" w:rsidRPr="005313C8" w:rsidRDefault="00D92D0B" w:rsidP="005313C8">
            <w:pPr>
              <w:ind w:left="72"/>
              <w:rPr>
                <w:rFonts w:cs="Arial"/>
                <w:color w:val="000000"/>
                <w:sz w:val="20"/>
              </w:rPr>
            </w:pPr>
          </w:p>
          <w:p w:rsidR="00D92D0B" w:rsidRPr="005313C8" w:rsidRDefault="00D92D0B" w:rsidP="005313C8">
            <w:pPr>
              <w:ind w:left="72"/>
              <w:rPr>
                <w:rFonts w:cs="Arial"/>
                <w:color w:val="000000"/>
                <w:sz w:val="20"/>
              </w:rPr>
            </w:pPr>
          </w:p>
          <w:p w:rsidR="00D92D0B" w:rsidRPr="005313C8" w:rsidRDefault="00D92D0B" w:rsidP="005313C8">
            <w:pPr>
              <w:ind w:left="72"/>
              <w:rPr>
                <w:rFonts w:cs="Arial"/>
                <w:color w:val="000000"/>
                <w:sz w:val="20"/>
              </w:rPr>
            </w:pPr>
          </w:p>
          <w:p w:rsidR="00D92D0B" w:rsidRPr="005313C8" w:rsidRDefault="00D92D0B" w:rsidP="005313C8">
            <w:pPr>
              <w:ind w:left="72"/>
              <w:rPr>
                <w:rFonts w:cs="Arial"/>
                <w:color w:val="000000"/>
                <w:sz w:val="20"/>
              </w:rPr>
            </w:pPr>
          </w:p>
          <w:p w:rsidR="00D92D0B" w:rsidRPr="005313C8" w:rsidRDefault="00D92D0B" w:rsidP="005313C8">
            <w:pPr>
              <w:ind w:left="72"/>
              <w:rPr>
                <w:rFonts w:cs="Arial"/>
                <w:color w:val="000000"/>
                <w:sz w:val="20"/>
              </w:rPr>
            </w:pPr>
          </w:p>
          <w:p w:rsidR="00D92D0B" w:rsidRPr="005313C8" w:rsidRDefault="00D92D0B" w:rsidP="005313C8">
            <w:pPr>
              <w:ind w:left="72"/>
              <w:rPr>
                <w:rFonts w:cs="Arial"/>
                <w:color w:val="000000"/>
                <w:sz w:val="20"/>
              </w:rPr>
            </w:pPr>
          </w:p>
          <w:p w:rsidR="00D92D0B" w:rsidRPr="005313C8" w:rsidRDefault="00D92D0B" w:rsidP="005313C8">
            <w:pPr>
              <w:ind w:left="72"/>
              <w:rPr>
                <w:rFonts w:cs="Arial"/>
                <w:color w:val="000000"/>
                <w:sz w:val="20"/>
              </w:rPr>
            </w:pPr>
          </w:p>
          <w:p w:rsidR="00D92D0B" w:rsidRPr="005313C8" w:rsidRDefault="00D92D0B" w:rsidP="005313C8">
            <w:pPr>
              <w:ind w:left="72"/>
              <w:rPr>
                <w:rFonts w:cs="Arial"/>
                <w:color w:val="000000"/>
                <w:sz w:val="20"/>
              </w:rPr>
            </w:pPr>
          </w:p>
          <w:p w:rsidR="00D92D0B" w:rsidRPr="005313C8" w:rsidRDefault="00D92D0B" w:rsidP="005313C8">
            <w:pPr>
              <w:ind w:left="72"/>
              <w:rPr>
                <w:rFonts w:cs="Arial"/>
                <w:color w:val="000000"/>
                <w:sz w:val="20"/>
              </w:rPr>
            </w:pPr>
          </w:p>
          <w:p w:rsidR="00D92D0B" w:rsidRPr="005313C8" w:rsidRDefault="00D92D0B" w:rsidP="005313C8">
            <w:pPr>
              <w:ind w:left="72"/>
              <w:rPr>
                <w:rFonts w:cs="Arial"/>
                <w:color w:val="000000"/>
                <w:sz w:val="20"/>
              </w:rPr>
            </w:pPr>
          </w:p>
          <w:p w:rsidR="00D92D0B" w:rsidRPr="005313C8" w:rsidRDefault="00D92D0B" w:rsidP="005313C8">
            <w:pPr>
              <w:ind w:left="72"/>
              <w:rPr>
                <w:rFonts w:cs="Arial"/>
                <w:color w:val="000000"/>
                <w:sz w:val="20"/>
              </w:rPr>
            </w:pPr>
          </w:p>
          <w:p w:rsidR="00D92D0B" w:rsidRPr="005313C8" w:rsidRDefault="00D92D0B" w:rsidP="005313C8">
            <w:pPr>
              <w:ind w:left="72"/>
              <w:rPr>
                <w:rFonts w:cs="Arial"/>
                <w:color w:val="000000"/>
                <w:sz w:val="20"/>
              </w:rPr>
            </w:pPr>
          </w:p>
          <w:p w:rsidR="00D92D0B" w:rsidRPr="005313C8" w:rsidRDefault="00D92D0B" w:rsidP="005313C8">
            <w:pPr>
              <w:ind w:left="72"/>
              <w:rPr>
                <w:rFonts w:cs="Arial"/>
                <w:color w:val="000000"/>
                <w:sz w:val="20"/>
              </w:rPr>
            </w:pPr>
          </w:p>
          <w:p w:rsidR="00D92D0B" w:rsidRPr="005313C8" w:rsidRDefault="00D92D0B" w:rsidP="005313C8">
            <w:pPr>
              <w:ind w:left="72"/>
              <w:rPr>
                <w:rFonts w:cs="Arial"/>
                <w:color w:val="000000"/>
                <w:sz w:val="20"/>
              </w:rPr>
            </w:pPr>
          </w:p>
          <w:p w:rsidR="00D92D0B" w:rsidRPr="005313C8" w:rsidRDefault="00D92D0B" w:rsidP="005313C8">
            <w:pPr>
              <w:ind w:left="72"/>
              <w:rPr>
                <w:rFonts w:cs="Arial"/>
                <w:color w:val="000000"/>
                <w:sz w:val="20"/>
              </w:rPr>
            </w:pPr>
          </w:p>
          <w:p w:rsidR="00D92D0B" w:rsidRPr="005313C8" w:rsidRDefault="00D92D0B" w:rsidP="005313C8">
            <w:pPr>
              <w:ind w:left="72"/>
              <w:rPr>
                <w:rFonts w:cs="Arial"/>
                <w:color w:val="000000"/>
                <w:sz w:val="20"/>
              </w:rPr>
            </w:pPr>
          </w:p>
          <w:p w:rsidR="00D92D0B" w:rsidRPr="005313C8" w:rsidRDefault="00D92D0B" w:rsidP="005313C8">
            <w:pPr>
              <w:ind w:left="72"/>
              <w:rPr>
                <w:rFonts w:cs="Arial"/>
                <w:color w:val="000000"/>
                <w:sz w:val="20"/>
              </w:rPr>
            </w:pPr>
          </w:p>
          <w:p w:rsidR="00D92D0B" w:rsidRPr="005313C8" w:rsidRDefault="00D92D0B" w:rsidP="005313C8">
            <w:pPr>
              <w:ind w:left="72"/>
              <w:rPr>
                <w:rFonts w:cs="Arial"/>
                <w:color w:val="000000"/>
                <w:sz w:val="20"/>
              </w:rPr>
            </w:pPr>
          </w:p>
          <w:p w:rsidR="00D92D0B" w:rsidRPr="005313C8" w:rsidRDefault="00D92D0B" w:rsidP="005313C8">
            <w:pPr>
              <w:ind w:left="72"/>
              <w:rPr>
                <w:rFonts w:cs="Arial"/>
                <w:color w:val="000000"/>
                <w:sz w:val="20"/>
              </w:rPr>
            </w:pPr>
          </w:p>
          <w:p w:rsidR="00D92D0B" w:rsidRPr="005313C8" w:rsidRDefault="00D92D0B" w:rsidP="005313C8">
            <w:pPr>
              <w:ind w:left="72"/>
              <w:rPr>
                <w:rFonts w:cs="Arial"/>
                <w:color w:val="000000"/>
                <w:sz w:val="20"/>
              </w:rPr>
            </w:pPr>
          </w:p>
          <w:p w:rsidR="00D92D0B" w:rsidRPr="005313C8" w:rsidRDefault="00D92D0B" w:rsidP="005313C8">
            <w:pPr>
              <w:ind w:left="72"/>
              <w:rPr>
                <w:rFonts w:cs="Arial"/>
                <w:color w:val="000000"/>
                <w:sz w:val="20"/>
              </w:rPr>
            </w:pPr>
          </w:p>
          <w:p w:rsidR="00D92D0B" w:rsidRPr="005313C8" w:rsidRDefault="00D92D0B" w:rsidP="005313C8">
            <w:pPr>
              <w:ind w:left="72"/>
              <w:rPr>
                <w:rFonts w:cs="Arial"/>
                <w:color w:val="000000"/>
                <w:sz w:val="20"/>
              </w:rPr>
            </w:pPr>
          </w:p>
          <w:p w:rsidR="00D92D0B" w:rsidRPr="005313C8" w:rsidRDefault="00D92D0B" w:rsidP="005313C8">
            <w:pPr>
              <w:ind w:left="72"/>
              <w:rPr>
                <w:rFonts w:cs="Arial"/>
                <w:color w:val="000000"/>
                <w:sz w:val="20"/>
              </w:rPr>
            </w:pPr>
          </w:p>
          <w:p w:rsidR="00D92D0B" w:rsidRPr="005313C8" w:rsidRDefault="00D92D0B" w:rsidP="005313C8">
            <w:pPr>
              <w:ind w:left="72"/>
              <w:rPr>
                <w:rFonts w:cs="Arial"/>
                <w:color w:val="000000"/>
                <w:sz w:val="20"/>
              </w:rPr>
            </w:pPr>
          </w:p>
          <w:p w:rsidR="00D92D0B" w:rsidRPr="005313C8" w:rsidRDefault="00D92D0B" w:rsidP="005313C8">
            <w:pPr>
              <w:ind w:left="72"/>
              <w:rPr>
                <w:rFonts w:cs="Arial"/>
                <w:color w:val="000000"/>
                <w:sz w:val="20"/>
              </w:rPr>
            </w:pPr>
          </w:p>
          <w:p w:rsidR="00D92D0B" w:rsidRPr="005313C8" w:rsidRDefault="00D92D0B" w:rsidP="005313C8">
            <w:pPr>
              <w:ind w:left="72"/>
              <w:rPr>
                <w:rFonts w:cs="Arial"/>
                <w:color w:val="000000"/>
                <w:sz w:val="20"/>
              </w:rPr>
            </w:pPr>
          </w:p>
          <w:p w:rsidR="00D92D0B" w:rsidRPr="005313C8" w:rsidRDefault="00D92D0B" w:rsidP="005313C8">
            <w:pPr>
              <w:ind w:left="72"/>
              <w:rPr>
                <w:rFonts w:cs="Arial"/>
                <w:color w:val="000000"/>
                <w:sz w:val="20"/>
              </w:rPr>
            </w:pPr>
          </w:p>
          <w:p w:rsidR="00D92D0B" w:rsidRPr="005313C8" w:rsidRDefault="00D92D0B" w:rsidP="005313C8">
            <w:pPr>
              <w:ind w:left="72"/>
              <w:rPr>
                <w:rFonts w:cs="Arial"/>
                <w:color w:val="000000"/>
                <w:sz w:val="20"/>
              </w:rPr>
            </w:pPr>
          </w:p>
          <w:p w:rsidR="00D92D0B" w:rsidRPr="005313C8" w:rsidRDefault="00D92D0B" w:rsidP="005313C8">
            <w:pPr>
              <w:ind w:left="72"/>
              <w:rPr>
                <w:rFonts w:cs="Arial"/>
                <w:color w:val="000000"/>
                <w:sz w:val="20"/>
              </w:rPr>
            </w:pPr>
          </w:p>
          <w:p w:rsidR="00D92D0B" w:rsidRPr="005313C8" w:rsidRDefault="00D92D0B" w:rsidP="005313C8">
            <w:pPr>
              <w:ind w:left="72"/>
              <w:rPr>
                <w:rFonts w:cs="Arial"/>
                <w:color w:val="000000"/>
                <w:sz w:val="20"/>
              </w:rPr>
            </w:pPr>
          </w:p>
          <w:p w:rsidR="00D92D0B" w:rsidRPr="005313C8" w:rsidRDefault="00D92D0B" w:rsidP="005313C8">
            <w:pPr>
              <w:ind w:left="72"/>
              <w:rPr>
                <w:rFonts w:cs="Arial"/>
                <w:color w:val="000000"/>
                <w:sz w:val="20"/>
              </w:rPr>
            </w:pPr>
          </w:p>
          <w:p w:rsidR="00D92D0B" w:rsidRPr="005313C8" w:rsidRDefault="00D92D0B" w:rsidP="005313C8">
            <w:pPr>
              <w:ind w:left="72"/>
              <w:rPr>
                <w:rFonts w:cs="Arial"/>
                <w:color w:val="000000"/>
                <w:sz w:val="20"/>
              </w:rPr>
            </w:pPr>
          </w:p>
          <w:p w:rsidR="00D92D0B" w:rsidRPr="005313C8" w:rsidRDefault="00D92D0B" w:rsidP="005313C8">
            <w:pPr>
              <w:ind w:left="72"/>
              <w:rPr>
                <w:rFonts w:cs="Arial"/>
                <w:color w:val="000000"/>
                <w:sz w:val="20"/>
              </w:rPr>
            </w:pPr>
          </w:p>
          <w:p w:rsidR="00D92D0B" w:rsidRPr="005313C8" w:rsidRDefault="00D92D0B" w:rsidP="005313C8">
            <w:pPr>
              <w:ind w:left="72"/>
              <w:rPr>
                <w:rFonts w:cs="Arial"/>
                <w:color w:val="000000"/>
                <w:sz w:val="20"/>
              </w:rPr>
            </w:pPr>
          </w:p>
          <w:p w:rsidR="00D92D0B" w:rsidRPr="005313C8" w:rsidRDefault="00D92D0B" w:rsidP="005313C8">
            <w:pPr>
              <w:ind w:left="72"/>
              <w:rPr>
                <w:rFonts w:cs="Arial"/>
                <w:color w:val="000000"/>
                <w:sz w:val="20"/>
              </w:rPr>
            </w:pPr>
          </w:p>
          <w:p w:rsidR="00D92D0B" w:rsidRPr="005313C8" w:rsidRDefault="00D92D0B" w:rsidP="005313C8">
            <w:pPr>
              <w:ind w:left="72"/>
              <w:rPr>
                <w:rFonts w:cs="Arial"/>
                <w:color w:val="000000"/>
                <w:sz w:val="20"/>
              </w:rPr>
            </w:pPr>
          </w:p>
          <w:p w:rsidR="009B6E11" w:rsidRPr="005313C8" w:rsidRDefault="009B6E11" w:rsidP="005313C8">
            <w:pPr>
              <w:rPr>
                <w:rFonts w:cs="Arial"/>
                <w:color w:val="000000"/>
                <w:sz w:val="20"/>
              </w:rPr>
            </w:pPr>
          </w:p>
          <w:p w:rsidR="006B7192" w:rsidRPr="005313C8" w:rsidRDefault="006B7192" w:rsidP="005313C8">
            <w:pPr>
              <w:rPr>
                <w:rFonts w:cs="Arial"/>
                <w:color w:val="000000"/>
                <w:sz w:val="20"/>
              </w:rPr>
            </w:pPr>
          </w:p>
          <w:p w:rsidR="00D92D0B" w:rsidRPr="005313C8" w:rsidRDefault="00D92D0B" w:rsidP="005313C8">
            <w:pPr>
              <w:ind w:left="72"/>
              <w:rPr>
                <w:rFonts w:cs="Arial"/>
                <w:color w:val="000000"/>
                <w:sz w:val="20"/>
              </w:rPr>
            </w:pPr>
            <w:r w:rsidRPr="005313C8">
              <w:rPr>
                <w:rFonts w:cs="Arial"/>
                <w:b/>
                <w:color w:val="000000"/>
                <w:sz w:val="20"/>
              </w:rPr>
              <w:t>Case 2:</w:t>
            </w:r>
          </w:p>
          <w:p w:rsidR="00D92D0B" w:rsidRPr="005313C8" w:rsidRDefault="00D92D0B" w:rsidP="005313C8">
            <w:pPr>
              <w:numPr>
                <w:ilvl w:val="0"/>
                <w:numId w:val="32"/>
              </w:numPr>
              <w:rPr>
                <w:rFonts w:cs="Arial"/>
                <w:color w:val="000000"/>
                <w:sz w:val="20"/>
              </w:rPr>
            </w:pPr>
            <w:r w:rsidRPr="005313C8">
              <w:rPr>
                <w:rFonts w:cs="Arial"/>
                <w:color w:val="000000"/>
                <w:sz w:val="20"/>
              </w:rPr>
              <w:t>Navigate to the Home Page.</w:t>
            </w:r>
          </w:p>
          <w:p w:rsidR="00D92D0B" w:rsidRPr="005313C8" w:rsidRDefault="00D92D0B" w:rsidP="005313C8">
            <w:pPr>
              <w:numPr>
                <w:ilvl w:val="0"/>
                <w:numId w:val="32"/>
              </w:numPr>
              <w:rPr>
                <w:rFonts w:cs="Arial"/>
                <w:color w:val="000000"/>
                <w:sz w:val="20"/>
              </w:rPr>
            </w:pPr>
            <w:r w:rsidRPr="005313C8">
              <w:rPr>
                <w:rFonts w:cs="Arial"/>
                <w:color w:val="000000"/>
                <w:sz w:val="20"/>
              </w:rPr>
              <w:t xml:space="preserve">Review the Task List and verify a task is displayed that the Records Schedule (RS_RSAgency_Blank_001) is available for review. </w:t>
            </w:r>
          </w:p>
          <w:p w:rsidR="00D92D0B" w:rsidRPr="005313C8" w:rsidRDefault="00D92D0B" w:rsidP="005313C8">
            <w:pPr>
              <w:numPr>
                <w:ilvl w:val="0"/>
                <w:numId w:val="32"/>
              </w:numPr>
              <w:rPr>
                <w:rFonts w:cs="Arial"/>
                <w:color w:val="000000"/>
                <w:sz w:val="20"/>
              </w:rPr>
            </w:pPr>
            <w:r w:rsidRPr="005313C8">
              <w:rPr>
                <w:rFonts w:cs="Arial"/>
                <w:color w:val="000000"/>
                <w:sz w:val="20"/>
              </w:rPr>
              <w:t>Select the task link and open the Records Schedule.</w:t>
            </w:r>
          </w:p>
          <w:p w:rsidR="00D92D0B" w:rsidRPr="005313C8" w:rsidRDefault="00D92D0B" w:rsidP="005313C8">
            <w:pPr>
              <w:numPr>
                <w:ilvl w:val="0"/>
                <w:numId w:val="32"/>
              </w:numPr>
              <w:rPr>
                <w:rFonts w:cs="Arial"/>
                <w:color w:val="000000"/>
                <w:sz w:val="20"/>
              </w:rPr>
            </w:pPr>
            <w:r w:rsidRPr="005313C8">
              <w:rPr>
                <w:rFonts w:cs="Arial"/>
                <w:color w:val="000000"/>
                <w:sz w:val="20"/>
              </w:rPr>
              <w:t xml:space="preserve">Modify any of the allowable fields with valid data. </w:t>
            </w:r>
          </w:p>
          <w:p w:rsidR="00D92D0B" w:rsidRPr="005313C8" w:rsidRDefault="00D92D0B" w:rsidP="005313C8">
            <w:pPr>
              <w:numPr>
                <w:ilvl w:val="0"/>
                <w:numId w:val="32"/>
              </w:numPr>
              <w:rPr>
                <w:rFonts w:cs="Arial"/>
                <w:color w:val="000000"/>
                <w:sz w:val="20"/>
              </w:rPr>
            </w:pPr>
            <w:r w:rsidRPr="005313C8">
              <w:rPr>
                <w:rFonts w:cs="Arial"/>
                <w:color w:val="000000"/>
                <w:sz w:val="20"/>
              </w:rPr>
              <w:t xml:space="preserve">Approve the Records Schedule. </w:t>
            </w:r>
          </w:p>
          <w:p w:rsidR="00D92D0B" w:rsidRPr="005313C8" w:rsidRDefault="00D92D0B" w:rsidP="005313C8">
            <w:pPr>
              <w:ind w:left="72"/>
              <w:rPr>
                <w:rFonts w:cs="Arial"/>
                <w:color w:val="000000"/>
                <w:sz w:val="20"/>
              </w:rPr>
            </w:pPr>
          </w:p>
          <w:p w:rsidR="00D92D0B" w:rsidRPr="005313C8" w:rsidRDefault="00D92D0B" w:rsidP="005313C8">
            <w:pPr>
              <w:ind w:left="72"/>
              <w:rPr>
                <w:rFonts w:cs="Arial"/>
                <w:color w:val="000000"/>
                <w:sz w:val="20"/>
              </w:rPr>
            </w:pPr>
            <w:r w:rsidRPr="005313C8">
              <w:rPr>
                <w:rFonts w:cs="Arial"/>
                <w:b/>
                <w:color w:val="000000"/>
                <w:sz w:val="20"/>
              </w:rPr>
              <w:t>Case 3:</w:t>
            </w:r>
          </w:p>
          <w:p w:rsidR="00D92D0B" w:rsidRPr="005313C8" w:rsidRDefault="00D92D0B" w:rsidP="005313C8">
            <w:pPr>
              <w:numPr>
                <w:ilvl w:val="0"/>
                <w:numId w:val="33"/>
              </w:numPr>
              <w:rPr>
                <w:rFonts w:cs="Arial"/>
                <w:color w:val="000000"/>
                <w:sz w:val="20"/>
              </w:rPr>
            </w:pPr>
            <w:r w:rsidRPr="005313C8">
              <w:rPr>
                <w:rFonts w:cs="Arial"/>
                <w:color w:val="000000"/>
                <w:sz w:val="20"/>
              </w:rPr>
              <w:t>Navigate to the Home Page.</w:t>
            </w:r>
          </w:p>
          <w:p w:rsidR="00D92D0B" w:rsidRPr="005313C8" w:rsidRDefault="00D92D0B" w:rsidP="005313C8">
            <w:pPr>
              <w:numPr>
                <w:ilvl w:val="0"/>
                <w:numId w:val="33"/>
              </w:numPr>
              <w:rPr>
                <w:rFonts w:cs="Arial"/>
                <w:color w:val="000000"/>
                <w:sz w:val="20"/>
              </w:rPr>
            </w:pPr>
            <w:r w:rsidRPr="005313C8">
              <w:rPr>
                <w:rFonts w:cs="Arial"/>
                <w:color w:val="000000"/>
                <w:sz w:val="20"/>
              </w:rPr>
              <w:t xml:space="preserve">Review the Task List and verify a task is displayed that the Records Schedule (RS_RSN_Exist_001) is available for review. </w:t>
            </w:r>
          </w:p>
          <w:p w:rsidR="00D92D0B" w:rsidRPr="005313C8" w:rsidRDefault="00D92D0B" w:rsidP="005313C8">
            <w:pPr>
              <w:numPr>
                <w:ilvl w:val="0"/>
                <w:numId w:val="33"/>
              </w:numPr>
              <w:rPr>
                <w:rFonts w:cs="Arial"/>
                <w:color w:val="000000"/>
                <w:sz w:val="20"/>
              </w:rPr>
            </w:pPr>
            <w:r w:rsidRPr="005313C8">
              <w:rPr>
                <w:rFonts w:cs="Arial"/>
                <w:color w:val="000000"/>
                <w:sz w:val="20"/>
              </w:rPr>
              <w:t>Select the task link and open the Records Schedule.</w:t>
            </w:r>
          </w:p>
          <w:p w:rsidR="00D92D0B" w:rsidRPr="005313C8" w:rsidRDefault="00D92D0B" w:rsidP="005313C8">
            <w:pPr>
              <w:numPr>
                <w:ilvl w:val="0"/>
                <w:numId w:val="33"/>
              </w:numPr>
              <w:rPr>
                <w:rFonts w:cs="Arial"/>
                <w:color w:val="000000"/>
                <w:sz w:val="20"/>
              </w:rPr>
            </w:pPr>
            <w:r w:rsidRPr="005313C8">
              <w:rPr>
                <w:rFonts w:cs="Arial"/>
                <w:color w:val="000000"/>
                <w:sz w:val="20"/>
              </w:rPr>
              <w:t xml:space="preserve">Modify any of the allowable fields with valid data. </w:t>
            </w:r>
          </w:p>
          <w:p w:rsidR="00D92D0B" w:rsidRPr="005313C8" w:rsidRDefault="00D92D0B" w:rsidP="005313C8">
            <w:pPr>
              <w:numPr>
                <w:ilvl w:val="0"/>
                <w:numId w:val="33"/>
              </w:numPr>
              <w:rPr>
                <w:rFonts w:cs="Arial"/>
                <w:color w:val="000000"/>
                <w:sz w:val="20"/>
              </w:rPr>
            </w:pPr>
            <w:r w:rsidRPr="005313C8">
              <w:rPr>
                <w:rFonts w:cs="Arial"/>
                <w:color w:val="000000"/>
                <w:sz w:val="20"/>
              </w:rPr>
              <w:t>Approve the Records Schedule.</w:t>
            </w:r>
          </w:p>
          <w:p w:rsidR="00D92D0B" w:rsidRPr="005313C8" w:rsidRDefault="00D92D0B" w:rsidP="005313C8">
            <w:pPr>
              <w:ind w:left="72"/>
              <w:rPr>
                <w:rFonts w:cs="Arial"/>
                <w:color w:val="000000"/>
                <w:sz w:val="20"/>
              </w:rPr>
            </w:pPr>
          </w:p>
          <w:p w:rsidR="00D92D0B" w:rsidRPr="005313C8" w:rsidRDefault="00D92D0B" w:rsidP="005313C8">
            <w:pPr>
              <w:ind w:left="72"/>
              <w:rPr>
                <w:rFonts w:cs="Arial"/>
                <w:color w:val="000000"/>
                <w:sz w:val="20"/>
              </w:rPr>
            </w:pPr>
            <w:r w:rsidRPr="005313C8">
              <w:rPr>
                <w:rFonts w:cs="Arial"/>
                <w:b/>
                <w:color w:val="000000"/>
                <w:sz w:val="20"/>
              </w:rPr>
              <w:t>Case 4:</w:t>
            </w:r>
          </w:p>
          <w:p w:rsidR="00D92D0B" w:rsidRPr="005313C8" w:rsidRDefault="00D92D0B" w:rsidP="005313C8">
            <w:pPr>
              <w:numPr>
                <w:ilvl w:val="0"/>
                <w:numId w:val="34"/>
              </w:numPr>
              <w:rPr>
                <w:rFonts w:cs="Arial"/>
                <w:color w:val="000000"/>
                <w:sz w:val="20"/>
              </w:rPr>
            </w:pPr>
            <w:r w:rsidRPr="005313C8">
              <w:rPr>
                <w:rFonts w:cs="Arial"/>
                <w:color w:val="000000"/>
                <w:sz w:val="20"/>
              </w:rPr>
              <w:t>Navigate to the Home Page.</w:t>
            </w:r>
          </w:p>
          <w:p w:rsidR="00D92D0B" w:rsidRPr="005313C8" w:rsidRDefault="00D92D0B" w:rsidP="005313C8">
            <w:pPr>
              <w:numPr>
                <w:ilvl w:val="0"/>
                <w:numId w:val="34"/>
              </w:numPr>
              <w:rPr>
                <w:rFonts w:cs="Arial"/>
                <w:color w:val="000000"/>
                <w:sz w:val="20"/>
              </w:rPr>
            </w:pPr>
            <w:r w:rsidRPr="005313C8">
              <w:rPr>
                <w:rFonts w:cs="Arial"/>
                <w:color w:val="000000"/>
                <w:sz w:val="20"/>
              </w:rPr>
              <w:t xml:space="preserve">Review the Task List and verify a task is displayed that the Records Schedule (RS_RSAgency_Exist_002) is available for review. </w:t>
            </w:r>
          </w:p>
          <w:p w:rsidR="00D92D0B" w:rsidRPr="005313C8" w:rsidRDefault="00D92D0B" w:rsidP="005313C8">
            <w:pPr>
              <w:numPr>
                <w:ilvl w:val="0"/>
                <w:numId w:val="34"/>
              </w:numPr>
              <w:rPr>
                <w:rFonts w:cs="Arial"/>
                <w:color w:val="000000"/>
                <w:sz w:val="20"/>
              </w:rPr>
            </w:pPr>
            <w:r w:rsidRPr="005313C8">
              <w:rPr>
                <w:rFonts w:cs="Arial"/>
                <w:color w:val="000000"/>
                <w:sz w:val="20"/>
              </w:rPr>
              <w:t>Select the task link and open the Records Schedule.</w:t>
            </w:r>
          </w:p>
          <w:p w:rsidR="00D92D0B" w:rsidRPr="005313C8" w:rsidRDefault="00D92D0B" w:rsidP="005313C8">
            <w:pPr>
              <w:numPr>
                <w:ilvl w:val="0"/>
                <w:numId w:val="34"/>
              </w:numPr>
              <w:rPr>
                <w:rFonts w:cs="Arial"/>
                <w:color w:val="000000"/>
                <w:sz w:val="20"/>
              </w:rPr>
            </w:pPr>
            <w:r w:rsidRPr="005313C8">
              <w:rPr>
                <w:rFonts w:cs="Arial"/>
                <w:color w:val="000000"/>
                <w:sz w:val="20"/>
              </w:rPr>
              <w:t xml:space="preserve">Modify any of the allowable fields with valid data. </w:t>
            </w:r>
          </w:p>
          <w:p w:rsidR="00D92D0B" w:rsidRPr="005313C8" w:rsidRDefault="00D92D0B" w:rsidP="005313C8">
            <w:pPr>
              <w:numPr>
                <w:ilvl w:val="0"/>
                <w:numId w:val="34"/>
              </w:numPr>
              <w:rPr>
                <w:rFonts w:cs="Arial"/>
                <w:color w:val="000000"/>
                <w:sz w:val="20"/>
              </w:rPr>
            </w:pPr>
            <w:r w:rsidRPr="005313C8">
              <w:rPr>
                <w:rFonts w:cs="Arial"/>
                <w:color w:val="000000"/>
                <w:sz w:val="20"/>
              </w:rPr>
              <w:t>Approve the Records Schedule.</w:t>
            </w:r>
          </w:p>
          <w:p w:rsidR="00D92D0B" w:rsidRPr="005313C8" w:rsidRDefault="00D92D0B" w:rsidP="005313C8">
            <w:pPr>
              <w:numPr>
                <w:ilvl w:val="0"/>
                <w:numId w:val="34"/>
              </w:numPr>
              <w:rPr>
                <w:rFonts w:cs="Arial"/>
                <w:color w:val="000000"/>
                <w:sz w:val="20"/>
              </w:rPr>
            </w:pPr>
            <w:r w:rsidRPr="005313C8">
              <w:rPr>
                <w:rFonts w:cs="Arial"/>
                <w:color w:val="000000"/>
                <w:sz w:val="20"/>
              </w:rPr>
              <w:t>Log Out.</w:t>
            </w:r>
          </w:p>
          <w:p w:rsidR="006B7192" w:rsidRPr="005313C8" w:rsidRDefault="006B7192" w:rsidP="005313C8">
            <w:pPr>
              <w:ind w:left="432"/>
              <w:rPr>
                <w:rFonts w:cs="Arial"/>
                <w:color w:val="000000"/>
                <w:sz w:val="20"/>
              </w:rPr>
            </w:pPr>
          </w:p>
        </w:tc>
        <w:tc>
          <w:tcPr>
            <w:tcW w:w="2790" w:type="dxa"/>
            <w:vMerge w:val="restart"/>
          </w:tcPr>
          <w:p w:rsidR="00D92D0B" w:rsidRPr="005313C8" w:rsidRDefault="00D92D0B" w:rsidP="005313C8">
            <w:pPr>
              <w:ind w:left="12"/>
              <w:rPr>
                <w:rFonts w:cs="Arial"/>
                <w:b/>
                <w:color w:val="000000"/>
                <w:sz w:val="20"/>
              </w:rPr>
            </w:pPr>
            <w:r w:rsidRPr="005313C8">
              <w:rPr>
                <w:rFonts w:cs="Arial"/>
                <w:b/>
                <w:color w:val="000000"/>
                <w:sz w:val="20"/>
              </w:rPr>
              <w:t>Case 1:</w:t>
            </w:r>
          </w:p>
          <w:p w:rsidR="00D92D0B" w:rsidRPr="005313C8" w:rsidRDefault="00D92D0B"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(1) The Archivist of the United States or Designee is logged in.</w:t>
            </w:r>
          </w:p>
          <w:p w:rsidR="00D92D0B" w:rsidRPr="005313C8" w:rsidRDefault="00D92D0B" w:rsidP="005313C8">
            <w:pPr>
              <w:pStyle w:val="ListParagraph"/>
              <w:spacing w:after="0" w:line="240" w:lineRule="auto"/>
              <w:ind w:left="0"/>
              <w:contextualSpacing w:val="0"/>
              <w:rPr>
                <w:rFonts w:ascii="Arial" w:eastAsia="Times New Roman" w:hAnsi="Arial" w:cs="Arial"/>
                <w:color w:val="000000"/>
                <w:sz w:val="20"/>
                <w:szCs w:val="20"/>
              </w:rPr>
            </w:pPr>
          </w:p>
          <w:p w:rsidR="00D92D0B" w:rsidRPr="005313C8" w:rsidRDefault="00D92D0B" w:rsidP="005313C8">
            <w:pPr>
              <w:pStyle w:val="ListParagraph"/>
              <w:spacing w:after="0" w:line="240" w:lineRule="auto"/>
              <w:ind w:left="0"/>
              <w:contextualSpacing w:val="0"/>
              <w:rPr>
                <w:rFonts w:ascii="Arial" w:hAnsi="Arial" w:cs="Arial"/>
                <w:sz w:val="20"/>
                <w:szCs w:val="20"/>
              </w:rPr>
            </w:pPr>
            <w:r w:rsidRPr="005313C8">
              <w:rPr>
                <w:rFonts w:ascii="Arial" w:eastAsia="Times New Roman" w:hAnsi="Arial" w:cs="Arial"/>
                <w:color w:val="000000"/>
                <w:sz w:val="20"/>
                <w:szCs w:val="20"/>
              </w:rPr>
              <w:t xml:space="preserve">(2-3) The Task List displays the task to review the Records Schedule </w:t>
            </w:r>
            <w:r w:rsidRPr="005313C8">
              <w:rPr>
                <w:rFonts w:ascii="Arial" w:hAnsi="Arial" w:cs="Arial"/>
                <w:color w:val="000000"/>
                <w:sz w:val="20"/>
                <w:szCs w:val="20"/>
              </w:rPr>
              <w:t xml:space="preserve">(RS_RSN_Blank_001) and the Records Schedule is displayed. </w:t>
            </w:r>
            <w:r w:rsidRPr="005313C8">
              <w:rPr>
                <w:rFonts w:ascii="Arial" w:hAnsi="Arial" w:cs="Arial"/>
                <w:sz w:val="20"/>
                <w:szCs w:val="20"/>
              </w:rPr>
              <w:t>The Signature, Date, Organization, and the Title of the Appraiser Manager 2 who concurred the Records Schedule are retained</w:t>
            </w:r>
          </w:p>
          <w:p w:rsidR="00D92D0B" w:rsidRPr="005313C8" w:rsidRDefault="00D92D0B" w:rsidP="005313C8">
            <w:pPr>
              <w:pStyle w:val="ListParagraph"/>
              <w:spacing w:after="0" w:line="240" w:lineRule="auto"/>
              <w:ind w:left="0"/>
              <w:contextualSpacing w:val="0"/>
              <w:rPr>
                <w:rFonts w:ascii="Arial" w:eastAsia="Times New Roman" w:hAnsi="Arial" w:cs="Arial"/>
                <w:color w:val="000000"/>
                <w:sz w:val="20"/>
                <w:szCs w:val="20"/>
              </w:rPr>
            </w:pPr>
          </w:p>
          <w:p w:rsidR="00D92D0B" w:rsidRPr="005313C8" w:rsidRDefault="00D92D0B"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(4) The Records Schedule and/or corresponding Records Schedule Items are modified. </w:t>
            </w:r>
          </w:p>
          <w:p w:rsidR="00D92D0B" w:rsidRPr="005313C8" w:rsidRDefault="00D92D0B" w:rsidP="005313C8">
            <w:pPr>
              <w:pStyle w:val="ListParagraph"/>
              <w:spacing w:after="0" w:line="240" w:lineRule="auto"/>
              <w:ind w:left="0"/>
              <w:contextualSpacing w:val="0"/>
              <w:rPr>
                <w:rFonts w:ascii="Arial" w:eastAsia="Times New Roman" w:hAnsi="Arial" w:cs="Arial"/>
                <w:color w:val="000000"/>
                <w:sz w:val="20"/>
                <w:szCs w:val="20"/>
              </w:rPr>
            </w:pPr>
          </w:p>
          <w:p w:rsidR="00D92D0B" w:rsidRPr="005313C8" w:rsidRDefault="00D92D0B" w:rsidP="005313C8">
            <w:pPr>
              <w:pStyle w:val="ListParagraph"/>
              <w:spacing w:after="0" w:line="240" w:lineRule="auto"/>
              <w:ind w:left="0"/>
              <w:contextualSpacing w:val="0"/>
              <w:rPr>
                <w:rFonts w:ascii="Arial" w:hAnsi="Arial" w:cs="Arial"/>
                <w:sz w:val="20"/>
                <w:szCs w:val="20"/>
              </w:rPr>
            </w:pPr>
            <w:r w:rsidRPr="005313C8">
              <w:rPr>
                <w:rFonts w:ascii="Arial" w:eastAsia="Times New Roman" w:hAnsi="Arial" w:cs="Arial"/>
                <w:color w:val="000000"/>
                <w:sz w:val="20"/>
                <w:szCs w:val="20"/>
              </w:rPr>
              <w:t xml:space="preserve">(5) </w:t>
            </w:r>
            <w:r w:rsidRPr="005313C8">
              <w:rPr>
                <w:rFonts w:ascii="Arial" w:hAnsi="Arial" w:cs="Arial"/>
                <w:sz w:val="20"/>
                <w:szCs w:val="20"/>
              </w:rPr>
              <w:t>The system conducts the following:</w:t>
            </w:r>
          </w:p>
          <w:p w:rsidR="00D92D0B" w:rsidRPr="005313C8" w:rsidRDefault="00BE2542" w:rsidP="005313C8">
            <w:pPr>
              <w:pStyle w:val="ListParagraph"/>
              <w:numPr>
                <w:ilvl w:val="0"/>
                <w:numId w:val="35"/>
              </w:numPr>
              <w:spacing w:after="0" w:line="240" w:lineRule="auto"/>
              <w:ind w:left="522" w:hanging="270"/>
              <w:contextualSpacing w:val="0"/>
              <w:rPr>
                <w:rFonts w:ascii="Arial" w:hAnsi="Arial" w:cs="Arial"/>
                <w:sz w:val="20"/>
                <w:szCs w:val="20"/>
              </w:rPr>
            </w:pPr>
            <w:r w:rsidRPr="005313C8">
              <w:rPr>
                <w:rFonts w:ascii="Arial" w:hAnsi="Arial" w:cs="Arial"/>
                <w:sz w:val="20"/>
                <w:szCs w:val="20"/>
              </w:rPr>
              <w:t xml:space="preserve">Displays a message, </w:t>
            </w:r>
            <w:r>
              <w:rPr>
                <w:rFonts w:ascii="Arial" w:hAnsi="Arial" w:cs="Arial"/>
                <w:sz w:val="20"/>
                <w:szCs w:val="20"/>
              </w:rPr>
              <w:t>"</w:t>
            </w:r>
            <w:r w:rsidRPr="005313C8">
              <w:rPr>
                <w:rFonts w:ascii="Arial" w:hAnsi="Arial" w:cs="Arial"/>
                <w:sz w:val="20"/>
                <w:szCs w:val="20"/>
              </w:rPr>
              <w:t>Records Schedule &lt;RS-ID&gt;</w:t>
            </w:r>
            <w:r w:rsidRPr="005313C8">
              <w:rPr>
                <w:rFonts w:ascii="Arial" w:hAnsi="Arial" w:cs="Arial"/>
                <w:color w:val="000000"/>
                <w:sz w:val="20"/>
                <w:szCs w:val="20"/>
              </w:rPr>
              <w:t xml:space="preserve"> </w:t>
            </w:r>
            <w:r w:rsidRPr="005313C8">
              <w:rPr>
                <w:rFonts w:ascii="Arial" w:hAnsi="Arial" w:cs="Arial"/>
                <w:sz w:val="20"/>
                <w:szCs w:val="20"/>
              </w:rPr>
              <w:t>has been successfully Approved.”</w:t>
            </w:r>
          </w:p>
          <w:p w:rsidR="00D92D0B" w:rsidRPr="005313C8" w:rsidRDefault="00D92D0B" w:rsidP="005313C8">
            <w:pPr>
              <w:pStyle w:val="ListParagraph"/>
              <w:numPr>
                <w:ilvl w:val="0"/>
                <w:numId w:val="35"/>
              </w:numPr>
              <w:spacing w:after="0" w:line="240" w:lineRule="auto"/>
              <w:ind w:left="522" w:hanging="270"/>
              <w:contextualSpacing w:val="0"/>
              <w:rPr>
                <w:rFonts w:ascii="Arial" w:hAnsi="Arial" w:cs="Arial"/>
                <w:sz w:val="20"/>
                <w:szCs w:val="20"/>
              </w:rPr>
            </w:pPr>
            <w:r w:rsidRPr="005313C8">
              <w:rPr>
                <w:rFonts w:ascii="Arial" w:hAnsi="Arial" w:cs="Arial"/>
                <w:sz w:val="20"/>
                <w:szCs w:val="20"/>
              </w:rPr>
              <w:t>Data is saved.</w:t>
            </w:r>
          </w:p>
          <w:p w:rsidR="00D92D0B" w:rsidRPr="005313C8" w:rsidRDefault="00D92D0B" w:rsidP="005313C8">
            <w:pPr>
              <w:pStyle w:val="ListParagraph"/>
              <w:numPr>
                <w:ilvl w:val="0"/>
                <w:numId w:val="35"/>
              </w:numPr>
              <w:spacing w:after="0" w:line="240" w:lineRule="auto"/>
              <w:ind w:left="522" w:hanging="270"/>
              <w:contextualSpacing w:val="0"/>
              <w:rPr>
                <w:rFonts w:ascii="Arial" w:hAnsi="Arial" w:cs="Arial"/>
                <w:sz w:val="20"/>
                <w:szCs w:val="20"/>
              </w:rPr>
            </w:pPr>
            <w:r w:rsidRPr="005313C8">
              <w:rPr>
                <w:rFonts w:ascii="Arial" w:hAnsi="Arial" w:cs="Arial"/>
                <w:sz w:val="20"/>
                <w:szCs w:val="20"/>
              </w:rPr>
              <w:t xml:space="preserve">Validates that all completed fields conform to the Records Schedule schema.  </w:t>
            </w:r>
          </w:p>
          <w:p w:rsidR="00D92D0B" w:rsidRPr="005313C8" w:rsidRDefault="00D92D0B" w:rsidP="005313C8">
            <w:pPr>
              <w:pStyle w:val="ListParagraph"/>
              <w:numPr>
                <w:ilvl w:val="0"/>
                <w:numId w:val="35"/>
              </w:numPr>
              <w:spacing w:after="0" w:line="240" w:lineRule="auto"/>
              <w:ind w:left="522" w:hanging="270"/>
              <w:contextualSpacing w:val="0"/>
              <w:rPr>
                <w:rFonts w:ascii="Arial" w:hAnsi="Arial" w:cs="Arial"/>
                <w:sz w:val="20"/>
                <w:szCs w:val="20"/>
              </w:rPr>
            </w:pPr>
            <w:r w:rsidRPr="005313C8">
              <w:rPr>
                <w:rFonts w:ascii="Arial" w:hAnsi="Arial" w:cs="Arial"/>
                <w:sz w:val="20"/>
                <w:szCs w:val="20"/>
              </w:rPr>
              <w:t xml:space="preserve">Enforce the permissions for approving a Records Schedule as listed in the Records Schedule - Roles/Permissions table in the Data Management SwRS. </w:t>
            </w:r>
          </w:p>
          <w:p w:rsidR="00D92D0B" w:rsidRPr="005313C8" w:rsidRDefault="00D92D0B" w:rsidP="005313C8">
            <w:pPr>
              <w:pStyle w:val="ListParagraph"/>
              <w:numPr>
                <w:ilvl w:val="0"/>
                <w:numId w:val="35"/>
              </w:numPr>
              <w:spacing w:after="0" w:line="240" w:lineRule="auto"/>
              <w:ind w:left="522" w:hanging="270"/>
              <w:contextualSpacing w:val="0"/>
              <w:rPr>
                <w:rFonts w:ascii="Arial" w:hAnsi="Arial" w:cs="Arial"/>
                <w:sz w:val="20"/>
                <w:szCs w:val="20"/>
              </w:rPr>
            </w:pPr>
            <w:r w:rsidRPr="005313C8">
              <w:rPr>
                <w:rFonts w:ascii="Arial" w:hAnsi="Arial" w:cs="Arial"/>
                <w:sz w:val="20"/>
                <w:szCs w:val="20"/>
              </w:rPr>
              <w:t xml:space="preserve">The Signature, Date, Organization, and the Title of the </w:t>
            </w:r>
            <w:r w:rsidR="00573CC9" w:rsidRPr="005313C8">
              <w:rPr>
                <w:rFonts w:ascii="Arial" w:eastAsia="Times New Roman" w:hAnsi="Arial" w:cs="Arial"/>
                <w:color w:val="000000"/>
                <w:sz w:val="20"/>
                <w:szCs w:val="20"/>
              </w:rPr>
              <w:t>Archivist of the United States or Designee</w:t>
            </w:r>
            <w:r w:rsidRPr="005313C8">
              <w:rPr>
                <w:rFonts w:ascii="Arial" w:hAnsi="Arial" w:cs="Arial"/>
                <w:sz w:val="20"/>
                <w:szCs w:val="20"/>
              </w:rPr>
              <w:t xml:space="preserve"> who provided Approval of the Records Schedule are </w:t>
            </w:r>
            <w:r w:rsidR="00B345F1" w:rsidRPr="005313C8">
              <w:rPr>
                <w:rFonts w:ascii="Arial" w:hAnsi="Arial" w:cs="Arial"/>
                <w:sz w:val="20"/>
                <w:szCs w:val="20"/>
              </w:rPr>
              <w:t>displayed</w:t>
            </w:r>
            <w:r w:rsidRPr="005313C8">
              <w:rPr>
                <w:rFonts w:ascii="Arial" w:hAnsi="Arial" w:cs="Arial"/>
                <w:sz w:val="20"/>
                <w:szCs w:val="20"/>
              </w:rPr>
              <w:t xml:space="preserve">. </w:t>
            </w:r>
          </w:p>
          <w:p w:rsidR="00D92D0B" w:rsidRPr="005313C8" w:rsidRDefault="00D92D0B" w:rsidP="005313C8">
            <w:pPr>
              <w:pStyle w:val="ListParagraph"/>
              <w:numPr>
                <w:ilvl w:val="0"/>
                <w:numId w:val="35"/>
              </w:numPr>
              <w:spacing w:after="0" w:line="240" w:lineRule="auto"/>
              <w:ind w:left="522" w:hanging="270"/>
              <w:contextualSpacing w:val="0"/>
              <w:rPr>
                <w:rFonts w:ascii="Arial" w:hAnsi="Arial" w:cs="Arial"/>
                <w:sz w:val="20"/>
                <w:szCs w:val="20"/>
              </w:rPr>
            </w:pPr>
            <w:r w:rsidRPr="005313C8">
              <w:rPr>
                <w:rFonts w:ascii="Arial" w:hAnsi="Arial" w:cs="Arial"/>
                <w:sz w:val="20"/>
                <w:szCs w:val="20"/>
              </w:rPr>
              <w:t>The status of the Records Schedule is transitioned</w:t>
            </w:r>
            <w:r w:rsidR="00573CC9" w:rsidRPr="005313C8">
              <w:rPr>
                <w:rFonts w:ascii="Arial" w:hAnsi="Arial" w:cs="Arial"/>
                <w:sz w:val="20"/>
                <w:szCs w:val="20"/>
              </w:rPr>
              <w:t xml:space="preserve"> from </w:t>
            </w:r>
            <w:r w:rsidR="002842D1" w:rsidRPr="005313C8">
              <w:rPr>
                <w:rFonts w:ascii="Arial" w:hAnsi="Arial" w:cs="Arial"/>
                <w:sz w:val="20"/>
                <w:szCs w:val="20"/>
              </w:rPr>
              <w:t>Appraiser Manager</w:t>
            </w:r>
            <w:r w:rsidR="004E459C" w:rsidRPr="005313C8">
              <w:rPr>
                <w:rFonts w:ascii="Arial" w:hAnsi="Arial" w:cs="Arial"/>
                <w:sz w:val="20"/>
                <w:szCs w:val="20"/>
              </w:rPr>
              <w:t xml:space="preserve"> 2</w:t>
            </w:r>
            <w:r w:rsidR="00573CC9" w:rsidRPr="005313C8">
              <w:rPr>
                <w:rFonts w:ascii="Arial" w:hAnsi="Arial" w:cs="Arial"/>
                <w:sz w:val="20"/>
                <w:szCs w:val="20"/>
              </w:rPr>
              <w:t xml:space="preserve"> Concurred to </w:t>
            </w:r>
            <w:r w:rsidRPr="005313C8">
              <w:rPr>
                <w:rFonts w:ascii="Arial" w:hAnsi="Arial" w:cs="Arial"/>
                <w:sz w:val="20"/>
                <w:szCs w:val="20"/>
              </w:rPr>
              <w:t xml:space="preserve">Approved. </w:t>
            </w:r>
          </w:p>
          <w:p w:rsidR="00D92D0B" w:rsidRPr="005313C8" w:rsidRDefault="00D92D0B" w:rsidP="005313C8">
            <w:pPr>
              <w:pStyle w:val="ListParagraph"/>
              <w:numPr>
                <w:ilvl w:val="0"/>
                <w:numId w:val="35"/>
              </w:numPr>
              <w:spacing w:after="0" w:line="240" w:lineRule="auto"/>
              <w:ind w:left="522" w:hanging="270"/>
              <w:contextualSpacing w:val="0"/>
              <w:rPr>
                <w:rFonts w:ascii="Arial" w:hAnsi="Arial" w:cs="Arial"/>
                <w:sz w:val="20"/>
                <w:szCs w:val="20"/>
              </w:rPr>
            </w:pPr>
            <w:r w:rsidRPr="005313C8">
              <w:rPr>
                <w:rFonts w:ascii="Arial" w:hAnsi="Arial" w:cs="Arial"/>
                <w:sz w:val="20"/>
                <w:szCs w:val="20"/>
              </w:rPr>
              <w:t>Notification is sent to the Records Scheduler</w:t>
            </w:r>
            <w:r w:rsidR="00E96C2F" w:rsidRPr="005313C8">
              <w:rPr>
                <w:rFonts w:ascii="Arial" w:hAnsi="Arial" w:cs="Arial"/>
                <w:sz w:val="20"/>
                <w:szCs w:val="20"/>
              </w:rPr>
              <w:t xml:space="preserve"> (Agency or NARA), </w:t>
            </w:r>
            <w:r w:rsidRPr="005313C8">
              <w:rPr>
                <w:rFonts w:ascii="Arial" w:hAnsi="Arial" w:cs="Arial"/>
                <w:sz w:val="20"/>
                <w:szCs w:val="20"/>
              </w:rPr>
              <w:t>Certifying Official</w:t>
            </w:r>
            <w:r w:rsidR="00E96C2F" w:rsidRPr="005313C8">
              <w:rPr>
                <w:rFonts w:ascii="Arial" w:hAnsi="Arial" w:cs="Arial"/>
                <w:sz w:val="20"/>
                <w:szCs w:val="20"/>
              </w:rPr>
              <w:t>, Records Appraiser</w:t>
            </w:r>
            <w:r w:rsidRPr="005313C8">
              <w:rPr>
                <w:rFonts w:ascii="Arial" w:hAnsi="Arial" w:cs="Arial"/>
                <w:sz w:val="20"/>
                <w:szCs w:val="20"/>
              </w:rPr>
              <w:t xml:space="preserve"> tha</w:t>
            </w:r>
            <w:r w:rsidR="00573CC9" w:rsidRPr="005313C8">
              <w:rPr>
                <w:rFonts w:ascii="Arial" w:hAnsi="Arial" w:cs="Arial"/>
                <w:sz w:val="20"/>
                <w:szCs w:val="20"/>
              </w:rPr>
              <w:t xml:space="preserve">t the Records Schedule has been </w:t>
            </w:r>
            <w:r w:rsidRPr="005313C8">
              <w:rPr>
                <w:rFonts w:ascii="Arial" w:hAnsi="Arial" w:cs="Arial"/>
                <w:sz w:val="20"/>
                <w:szCs w:val="20"/>
              </w:rPr>
              <w:t xml:space="preserve">Approved. </w:t>
            </w:r>
          </w:p>
          <w:p w:rsidR="009B6E11" w:rsidRPr="005313C8" w:rsidRDefault="009B6E11" w:rsidP="005313C8">
            <w:pPr>
              <w:pStyle w:val="ListParagraph"/>
              <w:numPr>
                <w:ilvl w:val="0"/>
                <w:numId w:val="78"/>
              </w:numPr>
              <w:spacing w:after="0" w:line="240" w:lineRule="auto"/>
              <w:ind w:left="522"/>
              <w:contextualSpacing w:val="0"/>
              <w:rPr>
                <w:rFonts w:ascii="Arial" w:hAnsi="Arial" w:cs="Arial"/>
                <w:color w:val="000000"/>
                <w:sz w:val="20"/>
                <w:szCs w:val="20"/>
              </w:rPr>
            </w:pPr>
            <w:r w:rsidRPr="005313C8">
              <w:rPr>
                <w:rFonts w:ascii="Arial" w:hAnsi="Arial" w:cs="Arial"/>
                <w:sz w:val="20"/>
                <w:szCs w:val="20"/>
              </w:rPr>
              <w:t>The system marks all of the associated Records Schedule Items as “active”</w:t>
            </w:r>
          </w:p>
          <w:p w:rsidR="00D92D0B" w:rsidRPr="005313C8" w:rsidRDefault="00D92D0B" w:rsidP="005313C8">
            <w:pPr>
              <w:pStyle w:val="ListParagraph"/>
              <w:spacing w:after="0" w:line="240" w:lineRule="auto"/>
              <w:ind w:left="0"/>
              <w:contextualSpacing w:val="0"/>
              <w:rPr>
                <w:rFonts w:ascii="Arial" w:hAnsi="Arial" w:cs="Arial"/>
                <w:b/>
                <w:sz w:val="20"/>
                <w:szCs w:val="20"/>
              </w:rPr>
            </w:pPr>
          </w:p>
          <w:p w:rsidR="00D92D0B" w:rsidRPr="005313C8" w:rsidRDefault="00D92D0B" w:rsidP="005313C8">
            <w:pPr>
              <w:pStyle w:val="ListParagraph"/>
              <w:spacing w:after="0" w:line="240" w:lineRule="auto"/>
              <w:ind w:left="0"/>
              <w:contextualSpacing w:val="0"/>
              <w:rPr>
                <w:rFonts w:ascii="Arial" w:hAnsi="Arial" w:cs="Arial"/>
                <w:sz w:val="20"/>
                <w:szCs w:val="20"/>
              </w:rPr>
            </w:pPr>
            <w:r w:rsidRPr="005313C8">
              <w:rPr>
                <w:rFonts w:ascii="Arial" w:hAnsi="Arial" w:cs="Arial"/>
                <w:b/>
                <w:sz w:val="20"/>
                <w:szCs w:val="20"/>
              </w:rPr>
              <w:t>Cases 2-4:</w:t>
            </w:r>
          </w:p>
          <w:p w:rsidR="00D92D0B" w:rsidRPr="005313C8" w:rsidRDefault="00D92D0B" w:rsidP="005313C8">
            <w:pPr>
              <w:pStyle w:val="ListParagraph"/>
              <w:spacing w:after="0" w:line="240" w:lineRule="auto"/>
              <w:ind w:left="0"/>
              <w:contextualSpacing w:val="0"/>
              <w:rPr>
                <w:rFonts w:ascii="Arial" w:hAnsi="Arial" w:cs="Arial"/>
                <w:sz w:val="20"/>
                <w:szCs w:val="20"/>
              </w:rPr>
            </w:pPr>
            <w:r w:rsidRPr="005313C8">
              <w:rPr>
                <w:rFonts w:ascii="Arial" w:hAnsi="Arial" w:cs="Arial"/>
                <w:sz w:val="20"/>
                <w:szCs w:val="20"/>
              </w:rPr>
              <w:t xml:space="preserve">(1-5) The expected results are the same as the expected results in Case 1 above. </w:t>
            </w:r>
          </w:p>
          <w:p w:rsidR="00D92D0B" w:rsidRPr="005313C8" w:rsidRDefault="00D92D0B" w:rsidP="005313C8">
            <w:pPr>
              <w:pStyle w:val="ListParagraph"/>
              <w:spacing w:after="0" w:line="240" w:lineRule="auto"/>
              <w:ind w:left="0"/>
              <w:contextualSpacing w:val="0"/>
              <w:rPr>
                <w:rFonts w:ascii="Arial" w:hAnsi="Arial" w:cs="Arial"/>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701C93" w:rsidRDefault="00701C93" w:rsidP="005313C8">
            <w:pPr>
              <w:pStyle w:val="ListParagraph"/>
              <w:spacing w:after="0" w:line="240" w:lineRule="auto"/>
              <w:ind w:left="0"/>
              <w:contextualSpacing w:val="0"/>
              <w:rPr>
                <w:rFonts w:ascii="Arial" w:hAnsi="Arial" w:cs="Arial"/>
                <w:b/>
                <w:sz w:val="20"/>
                <w:szCs w:val="20"/>
              </w:rPr>
            </w:pPr>
          </w:p>
          <w:p w:rsidR="00D92D0B" w:rsidRPr="005313C8" w:rsidRDefault="00D92D0B" w:rsidP="005313C8">
            <w:pPr>
              <w:pStyle w:val="ListParagraph"/>
              <w:spacing w:after="0" w:line="240" w:lineRule="auto"/>
              <w:ind w:left="0"/>
              <w:contextualSpacing w:val="0"/>
              <w:rPr>
                <w:rFonts w:ascii="Arial" w:hAnsi="Arial" w:cs="Arial"/>
                <w:sz w:val="20"/>
                <w:szCs w:val="20"/>
              </w:rPr>
            </w:pPr>
            <w:r w:rsidRPr="005313C8">
              <w:rPr>
                <w:rFonts w:ascii="Arial" w:hAnsi="Arial" w:cs="Arial"/>
                <w:b/>
                <w:sz w:val="20"/>
                <w:szCs w:val="20"/>
              </w:rPr>
              <w:t>Case 4:</w:t>
            </w:r>
          </w:p>
          <w:p w:rsidR="00D92D0B" w:rsidRPr="005313C8" w:rsidRDefault="00D92D0B" w:rsidP="005313C8">
            <w:pPr>
              <w:pStyle w:val="ListParagraph"/>
              <w:spacing w:after="0" w:line="240" w:lineRule="auto"/>
              <w:ind w:left="0"/>
              <w:contextualSpacing w:val="0"/>
              <w:rPr>
                <w:rFonts w:ascii="Arial" w:hAnsi="Arial" w:cs="Arial"/>
                <w:sz w:val="20"/>
                <w:szCs w:val="20"/>
              </w:rPr>
            </w:pPr>
            <w:r w:rsidRPr="005313C8">
              <w:rPr>
                <w:rFonts w:ascii="Arial" w:hAnsi="Arial" w:cs="Arial"/>
                <w:sz w:val="20"/>
                <w:szCs w:val="20"/>
              </w:rPr>
              <w:t xml:space="preserve">(6) The </w:t>
            </w:r>
            <w:r w:rsidRPr="005313C8">
              <w:rPr>
                <w:rFonts w:ascii="Arial" w:eastAsia="Times New Roman" w:hAnsi="Arial" w:cs="Arial"/>
                <w:color w:val="000000"/>
                <w:sz w:val="20"/>
                <w:szCs w:val="20"/>
              </w:rPr>
              <w:t xml:space="preserve">Archivist of the United States or Designee </w:t>
            </w:r>
            <w:r w:rsidRPr="005313C8">
              <w:rPr>
                <w:rFonts w:ascii="Arial" w:hAnsi="Arial" w:cs="Arial"/>
                <w:sz w:val="20"/>
                <w:szCs w:val="20"/>
              </w:rPr>
              <w:t>is logged out.</w:t>
            </w:r>
          </w:p>
        </w:tc>
        <w:tc>
          <w:tcPr>
            <w:tcW w:w="990" w:type="dxa"/>
            <w:tcBorders>
              <w:right w:val="single" w:sz="4" w:space="0" w:color="auto"/>
            </w:tcBorders>
            <w:shd w:val="clear" w:color="auto" w:fill="auto"/>
          </w:tcPr>
          <w:p w:rsidR="00D92D0B" w:rsidRPr="005313C8" w:rsidRDefault="00D92D0B"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NS</w:t>
            </w:r>
          </w:p>
        </w:tc>
      </w:tr>
      <w:tr w:rsidR="00D92D0B"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D92D0B" w:rsidRPr="005313C8" w:rsidRDefault="00D92D0B" w:rsidP="005313C8">
            <w:pPr>
              <w:rPr>
                <w:rFonts w:cs="Arial"/>
                <w:sz w:val="20"/>
              </w:rPr>
            </w:pPr>
            <w:r w:rsidRPr="005313C8">
              <w:rPr>
                <w:rFonts w:cs="Arial"/>
                <w:sz w:val="20"/>
              </w:rPr>
              <w:t>LMB0100.1.1.1.13.16</w:t>
            </w:r>
          </w:p>
        </w:tc>
        <w:tc>
          <w:tcPr>
            <w:tcW w:w="4140" w:type="dxa"/>
            <w:shd w:val="clear" w:color="auto" w:fill="auto"/>
            <w:hideMark/>
          </w:tcPr>
          <w:p w:rsidR="00D92D0B" w:rsidRPr="005313C8" w:rsidRDefault="00D92D0B" w:rsidP="005313C8">
            <w:pPr>
              <w:rPr>
                <w:rFonts w:cs="Arial"/>
                <w:sz w:val="20"/>
              </w:rPr>
            </w:pPr>
            <w:r w:rsidRPr="005313C8">
              <w:rPr>
                <w:rFonts w:cs="Arial"/>
                <w:sz w:val="20"/>
              </w:rPr>
              <w:t xml:space="preserve">The system shall retain the signature of the user who provided </w:t>
            </w:r>
            <w:r w:rsidR="009B6E11" w:rsidRPr="005313C8">
              <w:rPr>
                <w:rFonts w:cs="Arial"/>
                <w:color w:val="000000"/>
                <w:sz w:val="20"/>
              </w:rPr>
              <w:t>Archivist of the United States or Designee</w:t>
            </w:r>
            <w:r w:rsidRPr="005313C8">
              <w:rPr>
                <w:rFonts w:cs="Arial"/>
                <w:sz w:val="20"/>
              </w:rPr>
              <w:t xml:space="preserve"> Concurrence for the Records Schedule.</w:t>
            </w:r>
          </w:p>
        </w:tc>
        <w:tc>
          <w:tcPr>
            <w:tcW w:w="3780" w:type="dxa"/>
            <w:vMerge/>
            <w:shd w:val="clear" w:color="auto" w:fill="auto"/>
          </w:tcPr>
          <w:p w:rsidR="00D92D0B" w:rsidRPr="005313C8" w:rsidRDefault="00D92D0B"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D92D0B" w:rsidRPr="005313C8" w:rsidRDefault="00D92D0B"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D92D0B" w:rsidRPr="005313C8" w:rsidRDefault="00D92D0B" w:rsidP="005313C8">
            <w:pPr>
              <w:rPr>
                <w:rFonts w:cs="Arial"/>
                <w:sz w:val="20"/>
              </w:rPr>
            </w:pPr>
            <w:r w:rsidRPr="005313C8">
              <w:rPr>
                <w:rFonts w:cs="Arial"/>
                <w:color w:val="000000"/>
                <w:sz w:val="20"/>
              </w:rPr>
              <w:t>NS</w:t>
            </w:r>
          </w:p>
        </w:tc>
      </w:tr>
      <w:tr w:rsidR="00D92D0B"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D92D0B" w:rsidRPr="005313C8" w:rsidRDefault="00D92D0B" w:rsidP="005313C8">
            <w:pPr>
              <w:rPr>
                <w:rFonts w:cs="Arial"/>
                <w:sz w:val="20"/>
              </w:rPr>
            </w:pPr>
            <w:r w:rsidRPr="005313C8">
              <w:rPr>
                <w:rFonts w:cs="Arial"/>
                <w:sz w:val="20"/>
              </w:rPr>
              <w:t>LMB0100.1.1.1.13.17</w:t>
            </w:r>
          </w:p>
        </w:tc>
        <w:tc>
          <w:tcPr>
            <w:tcW w:w="4140" w:type="dxa"/>
            <w:shd w:val="clear" w:color="auto" w:fill="auto"/>
            <w:hideMark/>
          </w:tcPr>
          <w:p w:rsidR="00D92D0B" w:rsidRPr="005313C8" w:rsidRDefault="00D92D0B" w:rsidP="005313C8">
            <w:pPr>
              <w:rPr>
                <w:rFonts w:cs="Arial"/>
                <w:sz w:val="20"/>
              </w:rPr>
            </w:pPr>
            <w:r w:rsidRPr="005313C8">
              <w:rPr>
                <w:rFonts w:cs="Arial"/>
                <w:sz w:val="20"/>
              </w:rPr>
              <w:t xml:space="preserve">The system shall retain the title of the user who provided </w:t>
            </w:r>
            <w:r w:rsidR="009B6E11" w:rsidRPr="005313C8">
              <w:rPr>
                <w:rFonts w:cs="Arial"/>
                <w:color w:val="000000"/>
                <w:sz w:val="20"/>
              </w:rPr>
              <w:t>Archivist of the United States or Designee</w:t>
            </w:r>
            <w:r w:rsidR="009B6E11" w:rsidRPr="005313C8">
              <w:rPr>
                <w:rFonts w:cs="Arial"/>
                <w:sz w:val="20"/>
              </w:rPr>
              <w:t xml:space="preserve"> </w:t>
            </w:r>
            <w:r w:rsidRPr="005313C8">
              <w:rPr>
                <w:rFonts w:cs="Arial"/>
                <w:sz w:val="20"/>
              </w:rPr>
              <w:t>Concurrence for the Records Schedule.</w:t>
            </w:r>
          </w:p>
        </w:tc>
        <w:tc>
          <w:tcPr>
            <w:tcW w:w="3780" w:type="dxa"/>
            <w:vMerge/>
            <w:shd w:val="clear" w:color="auto" w:fill="auto"/>
          </w:tcPr>
          <w:p w:rsidR="00D92D0B" w:rsidRPr="005313C8" w:rsidRDefault="00D92D0B"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D92D0B" w:rsidRPr="005313C8" w:rsidRDefault="00D92D0B"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D92D0B" w:rsidRPr="005313C8" w:rsidRDefault="00D92D0B" w:rsidP="005313C8">
            <w:pPr>
              <w:rPr>
                <w:rFonts w:cs="Arial"/>
                <w:sz w:val="20"/>
              </w:rPr>
            </w:pPr>
            <w:r w:rsidRPr="005313C8">
              <w:rPr>
                <w:rFonts w:cs="Arial"/>
                <w:color w:val="000000"/>
                <w:sz w:val="20"/>
              </w:rPr>
              <w:t>NS</w:t>
            </w:r>
          </w:p>
        </w:tc>
      </w:tr>
      <w:tr w:rsidR="00D92D0B"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D92D0B" w:rsidRPr="005313C8" w:rsidRDefault="00D92D0B" w:rsidP="005313C8">
            <w:pPr>
              <w:rPr>
                <w:rFonts w:cs="Arial"/>
                <w:sz w:val="20"/>
              </w:rPr>
            </w:pPr>
            <w:r w:rsidRPr="005313C8">
              <w:rPr>
                <w:rFonts w:cs="Arial"/>
                <w:sz w:val="20"/>
              </w:rPr>
              <w:t>LMB0100.1.1.1.13.27</w:t>
            </w:r>
          </w:p>
        </w:tc>
        <w:tc>
          <w:tcPr>
            <w:tcW w:w="4140" w:type="dxa"/>
            <w:shd w:val="clear" w:color="auto" w:fill="auto"/>
            <w:hideMark/>
          </w:tcPr>
          <w:p w:rsidR="00D92D0B" w:rsidRPr="005313C8" w:rsidRDefault="00D92D0B" w:rsidP="005313C8">
            <w:pPr>
              <w:rPr>
                <w:rFonts w:cs="Arial"/>
                <w:sz w:val="20"/>
              </w:rPr>
            </w:pPr>
            <w:r w:rsidRPr="005313C8">
              <w:rPr>
                <w:rFonts w:cs="Arial"/>
                <w:sz w:val="20"/>
              </w:rPr>
              <w:t xml:space="preserve">The system shall retain the Organization of the user who provided </w:t>
            </w:r>
            <w:r w:rsidR="009B6E11" w:rsidRPr="005313C8">
              <w:rPr>
                <w:rFonts w:cs="Arial"/>
                <w:color w:val="000000"/>
                <w:sz w:val="20"/>
              </w:rPr>
              <w:t>Archivist of the United States or Designee</w:t>
            </w:r>
            <w:r w:rsidR="009B6E11" w:rsidRPr="005313C8">
              <w:rPr>
                <w:rFonts w:cs="Arial"/>
                <w:sz w:val="20"/>
              </w:rPr>
              <w:t xml:space="preserve"> </w:t>
            </w:r>
            <w:r w:rsidRPr="005313C8">
              <w:rPr>
                <w:rFonts w:cs="Arial"/>
                <w:sz w:val="20"/>
              </w:rPr>
              <w:t>Concurrence for the Records Schedule.</w:t>
            </w:r>
          </w:p>
        </w:tc>
        <w:tc>
          <w:tcPr>
            <w:tcW w:w="3780" w:type="dxa"/>
            <w:vMerge/>
            <w:shd w:val="clear" w:color="auto" w:fill="auto"/>
          </w:tcPr>
          <w:p w:rsidR="00D92D0B" w:rsidRPr="005313C8" w:rsidRDefault="00D92D0B"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D92D0B" w:rsidRPr="005313C8" w:rsidRDefault="00D92D0B"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D92D0B" w:rsidRPr="005313C8" w:rsidRDefault="00D92D0B" w:rsidP="005313C8">
            <w:pPr>
              <w:rPr>
                <w:rFonts w:cs="Arial"/>
                <w:sz w:val="20"/>
              </w:rPr>
            </w:pPr>
            <w:r w:rsidRPr="005313C8">
              <w:rPr>
                <w:rFonts w:cs="Arial"/>
                <w:color w:val="000000"/>
                <w:sz w:val="20"/>
              </w:rPr>
              <w:t>NS</w:t>
            </w:r>
          </w:p>
        </w:tc>
      </w:tr>
      <w:tr w:rsidR="00D92D0B"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D92D0B" w:rsidRPr="005313C8" w:rsidRDefault="00D92D0B" w:rsidP="005313C8">
            <w:pPr>
              <w:rPr>
                <w:rFonts w:cs="Arial"/>
                <w:sz w:val="20"/>
              </w:rPr>
            </w:pPr>
            <w:r w:rsidRPr="005313C8">
              <w:rPr>
                <w:rFonts w:cs="Arial"/>
                <w:sz w:val="20"/>
              </w:rPr>
              <w:t>LMB0100.1.1.1.1.21</w:t>
            </w:r>
          </w:p>
        </w:tc>
        <w:tc>
          <w:tcPr>
            <w:tcW w:w="4140" w:type="dxa"/>
            <w:shd w:val="clear" w:color="auto" w:fill="auto"/>
            <w:hideMark/>
          </w:tcPr>
          <w:p w:rsidR="00D92D0B" w:rsidRPr="005313C8" w:rsidRDefault="00D92D0B" w:rsidP="005313C8">
            <w:pPr>
              <w:rPr>
                <w:rFonts w:cs="Arial"/>
                <w:sz w:val="20"/>
              </w:rPr>
            </w:pPr>
            <w:r w:rsidRPr="005313C8">
              <w:rPr>
                <w:rFonts w:cs="Arial"/>
                <w:sz w:val="20"/>
              </w:rPr>
              <w:t>The system shall control access to sections of the Records Schedule based on permissions listed in the Records Schedule - User Interface Sections table.</w:t>
            </w:r>
          </w:p>
        </w:tc>
        <w:tc>
          <w:tcPr>
            <w:tcW w:w="3780" w:type="dxa"/>
            <w:vMerge/>
            <w:shd w:val="clear" w:color="auto" w:fill="auto"/>
          </w:tcPr>
          <w:p w:rsidR="00D92D0B" w:rsidRPr="005313C8" w:rsidRDefault="00D92D0B"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D92D0B" w:rsidRPr="005313C8" w:rsidRDefault="00D92D0B"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D92D0B" w:rsidRPr="005313C8" w:rsidRDefault="00D92D0B" w:rsidP="005313C8">
            <w:pPr>
              <w:rPr>
                <w:rFonts w:cs="Arial"/>
                <w:sz w:val="20"/>
              </w:rPr>
            </w:pPr>
            <w:r w:rsidRPr="005313C8">
              <w:rPr>
                <w:rFonts w:cs="Arial"/>
                <w:color w:val="000000"/>
                <w:sz w:val="20"/>
              </w:rPr>
              <w:t>NS</w:t>
            </w:r>
          </w:p>
        </w:tc>
      </w:tr>
      <w:tr w:rsidR="00D92D0B"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D92D0B" w:rsidRPr="005313C8" w:rsidRDefault="00D92D0B" w:rsidP="005313C8">
            <w:pPr>
              <w:rPr>
                <w:rFonts w:cs="Arial"/>
                <w:sz w:val="20"/>
              </w:rPr>
            </w:pPr>
            <w:r w:rsidRPr="005313C8">
              <w:rPr>
                <w:rFonts w:cs="Arial"/>
                <w:sz w:val="20"/>
              </w:rPr>
              <w:t>LMB0100.1.1.1.17.1</w:t>
            </w:r>
          </w:p>
        </w:tc>
        <w:tc>
          <w:tcPr>
            <w:tcW w:w="4140" w:type="dxa"/>
            <w:shd w:val="clear" w:color="auto" w:fill="auto"/>
            <w:hideMark/>
          </w:tcPr>
          <w:p w:rsidR="00D92D0B" w:rsidRPr="005313C8" w:rsidRDefault="00D92D0B" w:rsidP="005313C8">
            <w:pPr>
              <w:rPr>
                <w:rFonts w:cs="Arial"/>
                <w:sz w:val="20"/>
              </w:rPr>
            </w:pPr>
            <w:r w:rsidRPr="005313C8">
              <w:rPr>
                <w:rFonts w:cs="Arial"/>
                <w:sz w:val="20"/>
              </w:rPr>
              <w:t>The system shall send notifications to users as listed in the Record Schedule - Notifications table in the Data Management SwRS.</w:t>
            </w:r>
          </w:p>
        </w:tc>
        <w:tc>
          <w:tcPr>
            <w:tcW w:w="3780" w:type="dxa"/>
            <w:vMerge/>
            <w:shd w:val="clear" w:color="auto" w:fill="auto"/>
          </w:tcPr>
          <w:p w:rsidR="00D92D0B" w:rsidRPr="005313C8" w:rsidRDefault="00D92D0B"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D92D0B" w:rsidRPr="005313C8" w:rsidRDefault="00D92D0B"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D92D0B" w:rsidRPr="005313C8" w:rsidRDefault="00D92D0B" w:rsidP="005313C8">
            <w:pPr>
              <w:rPr>
                <w:rFonts w:cs="Arial"/>
                <w:sz w:val="20"/>
              </w:rPr>
            </w:pPr>
            <w:r w:rsidRPr="005313C8">
              <w:rPr>
                <w:rFonts w:cs="Arial"/>
                <w:color w:val="000000"/>
                <w:sz w:val="20"/>
              </w:rPr>
              <w:t>NS</w:t>
            </w:r>
          </w:p>
        </w:tc>
      </w:tr>
      <w:tr w:rsidR="00D92D0B"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D92D0B" w:rsidRPr="005313C8" w:rsidRDefault="00D92D0B" w:rsidP="005313C8">
            <w:pPr>
              <w:rPr>
                <w:rFonts w:cs="Arial"/>
                <w:sz w:val="20"/>
              </w:rPr>
            </w:pPr>
            <w:r w:rsidRPr="005313C8">
              <w:rPr>
                <w:rFonts w:cs="Arial"/>
                <w:sz w:val="20"/>
              </w:rPr>
              <w:t>LMB0100.1.1.1.13.2</w:t>
            </w:r>
          </w:p>
        </w:tc>
        <w:tc>
          <w:tcPr>
            <w:tcW w:w="4140" w:type="dxa"/>
            <w:shd w:val="clear" w:color="auto" w:fill="auto"/>
            <w:hideMark/>
          </w:tcPr>
          <w:p w:rsidR="00D92D0B" w:rsidRPr="005313C8" w:rsidRDefault="00D92D0B" w:rsidP="005313C8">
            <w:pPr>
              <w:rPr>
                <w:rFonts w:cs="Arial"/>
                <w:sz w:val="20"/>
              </w:rPr>
            </w:pPr>
            <w:r w:rsidRPr="005313C8">
              <w:rPr>
                <w:rFonts w:cs="Arial"/>
                <w:sz w:val="20"/>
              </w:rPr>
              <w:t>The system shall enforce the permissions for approving a Records Schedule as listed in the Records Schedule - Roles/Permissions table in the Data Management SwRS.</w:t>
            </w:r>
          </w:p>
        </w:tc>
        <w:tc>
          <w:tcPr>
            <w:tcW w:w="3780" w:type="dxa"/>
            <w:vMerge/>
            <w:shd w:val="clear" w:color="auto" w:fill="auto"/>
          </w:tcPr>
          <w:p w:rsidR="00D92D0B" w:rsidRPr="005313C8" w:rsidRDefault="00D92D0B"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D92D0B" w:rsidRPr="005313C8" w:rsidRDefault="00D92D0B"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D92D0B" w:rsidRPr="005313C8" w:rsidRDefault="00D92D0B" w:rsidP="005313C8">
            <w:pPr>
              <w:rPr>
                <w:rFonts w:cs="Arial"/>
                <w:sz w:val="20"/>
              </w:rPr>
            </w:pPr>
            <w:r w:rsidRPr="005313C8">
              <w:rPr>
                <w:rFonts w:cs="Arial"/>
                <w:color w:val="000000"/>
                <w:sz w:val="20"/>
              </w:rPr>
              <w:t>NS</w:t>
            </w:r>
          </w:p>
        </w:tc>
      </w:tr>
      <w:tr w:rsidR="00D92D0B"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D92D0B" w:rsidRPr="005313C8" w:rsidRDefault="00D92D0B" w:rsidP="005313C8">
            <w:pPr>
              <w:rPr>
                <w:rFonts w:cs="Arial"/>
                <w:sz w:val="20"/>
              </w:rPr>
            </w:pPr>
            <w:r w:rsidRPr="005313C8">
              <w:rPr>
                <w:rFonts w:cs="Arial"/>
                <w:sz w:val="20"/>
              </w:rPr>
              <w:t>LMB0100.1.1.1.16.2</w:t>
            </w:r>
          </w:p>
        </w:tc>
        <w:tc>
          <w:tcPr>
            <w:tcW w:w="4140" w:type="dxa"/>
            <w:shd w:val="clear" w:color="auto" w:fill="auto"/>
            <w:hideMark/>
          </w:tcPr>
          <w:p w:rsidR="00D92D0B" w:rsidRPr="005313C8" w:rsidRDefault="00D92D0B" w:rsidP="005313C8">
            <w:pPr>
              <w:tabs>
                <w:tab w:val="left" w:pos="2090"/>
              </w:tabs>
              <w:rPr>
                <w:rFonts w:cs="Arial"/>
                <w:sz w:val="20"/>
              </w:rPr>
            </w:pPr>
            <w:r w:rsidRPr="005313C8">
              <w:rPr>
                <w:rFonts w:cs="Arial"/>
                <w:sz w:val="20"/>
              </w:rPr>
              <w:t>The system shall track the state of a Record Schedule as described in the Records Schedule - Business Process Flow sections of the Data Management SwRS.</w:t>
            </w:r>
          </w:p>
        </w:tc>
        <w:tc>
          <w:tcPr>
            <w:tcW w:w="3780" w:type="dxa"/>
            <w:vMerge/>
            <w:shd w:val="clear" w:color="auto" w:fill="auto"/>
          </w:tcPr>
          <w:p w:rsidR="00D92D0B" w:rsidRPr="005313C8" w:rsidRDefault="00D92D0B"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D92D0B" w:rsidRPr="005313C8" w:rsidRDefault="00D92D0B"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D92D0B" w:rsidRPr="005313C8" w:rsidRDefault="00D92D0B" w:rsidP="005313C8">
            <w:pPr>
              <w:rPr>
                <w:rFonts w:cs="Arial"/>
                <w:sz w:val="20"/>
              </w:rPr>
            </w:pPr>
            <w:r w:rsidRPr="005313C8">
              <w:rPr>
                <w:rFonts w:cs="Arial"/>
                <w:color w:val="000000"/>
                <w:sz w:val="20"/>
              </w:rPr>
              <w:t>NS</w:t>
            </w:r>
          </w:p>
        </w:tc>
      </w:tr>
      <w:tr w:rsidR="00D92D0B"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D92D0B" w:rsidRPr="005313C8" w:rsidRDefault="00D92D0B" w:rsidP="005313C8">
            <w:pPr>
              <w:rPr>
                <w:rFonts w:cs="Arial"/>
                <w:sz w:val="20"/>
              </w:rPr>
            </w:pPr>
            <w:r w:rsidRPr="005313C8">
              <w:rPr>
                <w:rFonts w:cs="Arial"/>
                <w:sz w:val="20"/>
              </w:rPr>
              <w:t>LMB0100.1.1.1.16.3</w:t>
            </w:r>
          </w:p>
        </w:tc>
        <w:tc>
          <w:tcPr>
            <w:tcW w:w="4140" w:type="dxa"/>
            <w:shd w:val="clear" w:color="auto" w:fill="auto"/>
            <w:hideMark/>
          </w:tcPr>
          <w:p w:rsidR="00D92D0B" w:rsidRPr="005313C8" w:rsidRDefault="00D92D0B" w:rsidP="005313C8">
            <w:pPr>
              <w:rPr>
                <w:rFonts w:cs="Arial"/>
                <w:sz w:val="20"/>
              </w:rPr>
            </w:pPr>
            <w:r w:rsidRPr="005313C8">
              <w:rPr>
                <w:rFonts w:cs="Arial"/>
                <w:sz w:val="20"/>
              </w:rPr>
              <w:t>The system shall transition a Record Schedule between states as described in the Records Schedule - Business Process Flow sections of Data Management SwRS.</w:t>
            </w:r>
          </w:p>
        </w:tc>
        <w:tc>
          <w:tcPr>
            <w:tcW w:w="3780" w:type="dxa"/>
            <w:vMerge/>
            <w:shd w:val="clear" w:color="auto" w:fill="auto"/>
          </w:tcPr>
          <w:p w:rsidR="00D92D0B" w:rsidRPr="005313C8" w:rsidRDefault="00D92D0B"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D92D0B" w:rsidRPr="005313C8" w:rsidRDefault="00D92D0B"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D92D0B" w:rsidRPr="005313C8" w:rsidRDefault="00D92D0B" w:rsidP="005313C8">
            <w:pPr>
              <w:rPr>
                <w:rFonts w:cs="Arial"/>
                <w:sz w:val="20"/>
              </w:rPr>
            </w:pPr>
            <w:r w:rsidRPr="005313C8">
              <w:rPr>
                <w:rFonts w:cs="Arial"/>
                <w:color w:val="000000"/>
                <w:sz w:val="20"/>
              </w:rPr>
              <w:t>NS</w:t>
            </w:r>
          </w:p>
        </w:tc>
      </w:tr>
      <w:tr w:rsidR="00064B28" w:rsidRPr="005313C8" w:rsidTr="005170B5">
        <w:trPr>
          <w:trHeight w:val="287"/>
        </w:trPr>
        <w:tc>
          <w:tcPr>
            <w:tcW w:w="13878" w:type="dxa"/>
            <w:gridSpan w:val="5"/>
            <w:tcBorders>
              <w:top w:val="single" w:sz="4" w:space="0" w:color="auto"/>
              <w:left w:val="single" w:sz="4" w:space="0" w:color="auto"/>
              <w:bottom w:val="single" w:sz="4" w:space="0" w:color="auto"/>
              <w:right w:val="single" w:sz="4" w:space="0" w:color="auto"/>
            </w:tcBorders>
            <w:shd w:val="clear" w:color="auto" w:fill="D6E3BC" w:themeFill="accent3" w:themeFillTint="66"/>
            <w:vAlign w:val="bottom"/>
            <w:hideMark/>
          </w:tcPr>
          <w:p w:rsidR="00064B28" w:rsidRPr="005313C8" w:rsidRDefault="00064B28" w:rsidP="005313C8">
            <w:pPr>
              <w:tabs>
                <w:tab w:val="left" w:pos="5994"/>
              </w:tabs>
              <w:jc w:val="center"/>
              <w:rPr>
                <w:rFonts w:cs="Arial"/>
                <w:b/>
                <w:color w:val="000000"/>
                <w:sz w:val="20"/>
              </w:rPr>
            </w:pPr>
            <w:r w:rsidRPr="005313C8">
              <w:rPr>
                <w:rFonts w:cs="Arial"/>
                <w:b/>
                <w:color w:val="000000"/>
                <w:sz w:val="20"/>
              </w:rPr>
              <w:t>Delete a Records Schedule</w:t>
            </w:r>
          </w:p>
        </w:tc>
      </w:tr>
      <w:tr w:rsidR="00BD45E6" w:rsidRPr="005313C8" w:rsidTr="0064013D">
        <w:trPr>
          <w:trHeight w:val="1142"/>
        </w:trPr>
        <w:tc>
          <w:tcPr>
            <w:tcW w:w="2178" w:type="dxa"/>
            <w:tcBorders>
              <w:top w:val="single" w:sz="4" w:space="0" w:color="auto"/>
              <w:left w:val="single" w:sz="4" w:space="0" w:color="auto"/>
              <w:bottom w:val="single" w:sz="4" w:space="0" w:color="auto"/>
            </w:tcBorders>
            <w:shd w:val="clear" w:color="auto" w:fill="auto"/>
            <w:hideMark/>
          </w:tcPr>
          <w:p w:rsidR="00BD45E6" w:rsidRPr="005313C8" w:rsidRDefault="00BD45E6" w:rsidP="005313C8">
            <w:pPr>
              <w:rPr>
                <w:rFonts w:cs="Arial"/>
                <w:sz w:val="20"/>
              </w:rPr>
            </w:pPr>
            <w:r w:rsidRPr="005313C8">
              <w:rPr>
                <w:rFonts w:cs="Arial"/>
                <w:sz w:val="20"/>
              </w:rPr>
              <w:t>LMB0100.1.1.1.7.2</w:t>
            </w:r>
          </w:p>
        </w:tc>
        <w:tc>
          <w:tcPr>
            <w:tcW w:w="4140" w:type="dxa"/>
            <w:shd w:val="clear" w:color="auto" w:fill="auto"/>
            <w:hideMark/>
          </w:tcPr>
          <w:p w:rsidR="00BD45E6" w:rsidRPr="005313C8" w:rsidRDefault="00BD45E6" w:rsidP="005313C8">
            <w:pPr>
              <w:rPr>
                <w:rFonts w:cs="Arial"/>
                <w:sz w:val="20"/>
              </w:rPr>
            </w:pPr>
            <w:r w:rsidRPr="005313C8">
              <w:rPr>
                <w:rFonts w:cs="Arial"/>
                <w:sz w:val="20"/>
              </w:rPr>
              <w:t>The system shall enforce the permissions for deleting Records Schedules as listed in the Records Schedule - Roles/Permissions table of the Data Management SwRS.</w:t>
            </w:r>
          </w:p>
        </w:tc>
        <w:tc>
          <w:tcPr>
            <w:tcW w:w="3780" w:type="dxa"/>
            <w:vMerge w:val="restart"/>
            <w:shd w:val="clear" w:color="auto" w:fill="auto"/>
          </w:tcPr>
          <w:p w:rsidR="00BD45E6" w:rsidRPr="005313C8" w:rsidRDefault="00BD45E6" w:rsidP="005313C8">
            <w:pPr>
              <w:tabs>
                <w:tab w:val="left" w:pos="1172"/>
              </w:tabs>
              <w:ind w:left="72"/>
              <w:rPr>
                <w:rFonts w:cs="Arial"/>
                <w:color w:val="000000"/>
                <w:sz w:val="20"/>
              </w:rPr>
            </w:pPr>
            <w:r w:rsidRPr="005313C8">
              <w:rPr>
                <w:rFonts w:cs="Arial"/>
                <w:b/>
                <w:color w:val="000000"/>
                <w:sz w:val="20"/>
              </w:rPr>
              <w:t>Case 1:</w:t>
            </w:r>
            <w:r w:rsidRPr="005313C8">
              <w:rPr>
                <w:rFonts w:cs="Arial"/>
                <w:b/>
                <w:color w:val="000000"/>
                <w:sz w:val="20"/>
              </w:rPr>
              <w:tab/>
            </w:r>
          </w:p>
          <w:p w:rsidR="00BD45E6" w:rsidRPr="005313C8" w:rsidRDefault="00BD45E6" w:rsidP="005313C8">
            <w:pPr>
              <w:numPr>
                <w:ilvl w:val="0"/>
                <w:numId w:val="115"/>
              </w:numPr>
              <w:rPr>
                <w:rFonts w:cs="Arial"/>
                <w:color w:val="000000"/>
                <w:sz w:val="20"/>
              </w:rPr>
            </w:pPr>
            <w:r w:rsidRPr="005313C8">
              <w:rPr>
                <w:rFonts w:cs="Arial"/>
                <w:color w:val="000000"/>
                <w:sz w:val="20"/>
              </w:rPr>
              <w:t>Log in to the application as a Records Scheduler (NARA).</w:t>
            </w:r>
          </w:p>
          <w:p w:rsidR="00BD45E6" w:rsidRPr="005313C8" w:rsidRDefault="00BD45E6" w:rsidP="005313C8">
            <w:pPr>
              <w:numPr>
                <w:ilvl w:val="0"/>
                <w:numId w:val="115"/>
              </w:numPr>
              <w:rPr>
                <w:rFonts w:cs="Arial"/>
                <w:color w:val="000000"/>
                <w:sz w:val="20"/>
              </w:rPr>
            </w:pPr>
            <w:r w:rsidRPr="005313C8">
              <w:rPr>
                <w:rFonts w:cs="Arial"/>
                <w:color w:val="000000"/>
                <w:sz w:val="20"/>
              </w:rPr>
              <w:t xml:space="preserve">Create a Records Schedule </w:t>
            </w:r>
            <w:r w:rsidR="00C13497" w:rsidRPr="005313C8">
              <w:rPr>
                <w:rFonts w:cs="Arial"/>
                <w:color w:val="000000"/>
                <w:sz w:val="20"/>
              </w:rPr>
              <w:t xml:space="preserve">(including one Records Schedule </w:t>
            </w:r>
            <w:r w:rsidRPr="005313C8">
              <w:rPr>
                <w:rFonts w:cs="Arial"/>
                <w:color w:val="000000"/>
                <w:sz w:val="20"/>
              </w:rPr>
              <w:t xml:space="preserve">Item) using all valid required information. </w:t>
            </w:r>
          </w:p>
          <w:p w:rsidR="00BD45E6" w:rsidRPr="005313C8" w:rsidRDefault="00BD45E6" w:rsidP="005313C8">
            <w:pPr>
              <w:numPr>
                <w:ilvl w:val="0"/>
                <w:numId w:val="115"/>
              </w:numPr>
              <w:rPr>
                <w:rFonts w:cs="Arial"/>
                <w:color w:val="000000"/>
                <w:sz w:val="20"/>
              </w:rPr>
            </w:pPr>
            <w:r w:rsidRPr="005313C8">
              <w:rPr>
                <w:rFonts w:cs="Arial"/>
                <w:color w:val="000000"/>
                <w:sz w:val="20"/>
              </w:rPr>
              <w:t xml:space="preserve">Save the Records Schedule. </w:t>
            </w:r>
          </w:p>
          <w:p w:rsidR="00BD45E6" w:rsidRPr="005313C8" w:rsidRDefault="00BD45E6" w:rsidP="005313C8">
            <w:pPr>
              <w:numPr>
                <w:ilvl w:val="0"/>
                <w:numId w:val="115"/>
              </w:numPr>
              <w:rPr>
                <w:rFonts w:cs="Arial"/>
                <w:color w:val="000000"/>
                <w:sz w:val="20"/>
              </w:rPr>
            </w:pPr>
            <w:r w:rsidRPr="005313C8">
              <w:rPr>
                <w:rFonts w:cs="Arial"/>
                <w:color w:val="000000"/>
                <w:sz w:val="20"/>
              </w:rPr>
              <w:t xml:space="preserve">Delete the Records Schedule. </w:t>
            </w:r>
          </w:p>
          <w:p w:rsidR="00BD45E6" w:rsidRPr="005313C8" w:rsidRDefault="00BD45E6" w:rsidP="005313C8">
            <w:pPr>
              <w:numPr>
                <w:ilvl w:val="0"/>
                <w:numId w:val="115"/>
              </w:numPr>
              <w:rPr>
                <w:rFonts w:cs="Arial"/>
                <w:color w:val="000000"/>
                <w:sz w:val="20"/>
              </w:rPr>
            </w:pPr>
            <w:r w:rsidRPr="005313C8">
              <w:rPr>
                <w:rFonts w:cs="Arial"/>
                <w:color w:val="000000"/>
                <w:sz w:val="20"/>
              </w:rPr>
              <w:t>Search for the Records Schedule.</w:t>
            </w:r>
          </w:p>
          <w:p w:rsidR="00BD45E6" w:rsidRPr="005313C8" w:rsidRDefault="00BD45E6" w:rsidP="005313C8">
            <w:pPr>
              <w:numPr>
                <w:ilvl w:val="0"/>
                <w:numId w:val="115"/>
              </w:numPr>
              <w:rPr>
                <w:rFonts w:cs="Arial"/>
                <w:color w:val="000000"/>
                <w:sz w:val="20"/>
              </w:rPr>
            </w:pPr>
            <w:r w:rsidRPr="005313C8">
              <w:rPr>
                <w:rFonts w:cs="Arial"/>
                <w:color w:val="000000"/>
                <w:sz w:val="20"/>
              </w:rPr>
              <w:t>Search for the Records Schedule Item.</w:t>
            </w:r>
          </w:p>
          <w:p w:rsidR="00BD45E6" w:rsidRPr="005313C8" w:rsidRDefault="00BD45E6" w:rsidP="005313C8">
            <w:pPr>
              <w:ind w:left="72"/>
              <w:rPr>
                <w:rFonts w:cs="Arial"/>
                <w:color w:val="000000"/>
                <w:sz w:val="20"/>
              </w:rPr>
            </w:pPr>
            <w:r w:rsidRPr="005313C8">
              <w:rPr>
                <w:rFonts w:cs="Arial"/>
                <w:color w:val="000000"/>
                <w:sz w:val="20"/>
              </w:rPr>
              <w:br/>
            </w:r>
          </w:p>
          <w:p w:rsidR="00BD45E6" w:rsidRPr="005313C8" w:rsidRDefault="00BD45E6" w:rsidP="005313C8">
            <w:pPr>
              <w:ind w:left="72"/>
              <w:rPr>
                <w:rFonts w:cs="Arial"/>
                <w:color w:val="000000"/>
                <w:sz w:val="20"/>
              </w:rPr>
            </w:pPr>
          </w:p>
          <w:p w:rsidR="00BD45E6" w:rsidRPr="005313C8" w:rsidRDefault="00BD45E6" w:rsidP="005313C8">
            <w:pPr>
              <w:ind w:left="72"/>
              <w:rPr>
                <w:rFonts w:cs="Arial"/>
                <w:color w:val="000000"/>
                <w:sz w:val="20"/>
              </w:rPr>
            </w:pPr>
          </w:p>
          <w:p w:rsidR="00BD45E6" w:rsidRPr="005313C8" w:rsidRDefault="00BD45E6" w:rsidP="005313C8">
            <w:pPr>
              <w:ind w:left="72"/>
              <w:rPr>
                <w:rFonts w:cs="Arial"/>
                <w:color w:val="000000"/>
                <w:sz w:val="20"/>
              </w:rPr>
            </w:pPr>
          </w:p>
          <w:p w:rsidR="00BD45E6" w:rsidRPr="005313C8" w:rsidRDefault="00BD45E6" w:rsidP="005313C8">
            <w:pPr>
              <w:ind w:left="72"/>
              <w:rPr>
                <w:rFonts w:cs="Arial"/>
                <w:color w:val="000000"/>
                <w:sz w:val="20"/>
              </w:rPr>
            </w:pPr>
          </w:p>
          <w:p w:rsidR="00BD45E6" w:rsidRPr="005313C8" w:rsidRDefault="00BD45E6" w:rsidP="005313C8">
            <w:pPr>
              <w:ind w:left="72"/>
              <w:rPr>
                <w:rFonts w:cs="Arial"/>
                <w:color w:val="000000"/>
                <w:sz w:val="20"/>
              </w:rPr>
            </w:pPr>
          </w:p>
          <w:p w:rsidR="00BD45E6" w:rsidRPr="005313C8" w:rsidRDefault="00BD45E6" w:rsidP="005313C8">
            <w:pPr>
              <w:ind w:left="72"/>
              <w:rPr>
                <w:rFonts w:cs="Arial"/>
                <w:color w:val="000000"/>
                <w:sz w:val="20"/>
              </w:rPr>
            </w:pPr>
          </w:p>
          <w:p w:rsidR="00C13497" w:rsidRPr="005313C8" w:rsidRDefault="00C13497" w:rsidP="005313C8">
            <w:pPr>
              <w:ind w:left="72"/>
              <w:rPr>
                <w:rFonts w:cs="Arial"/>
                <w:color w:val="000000"/>
                <w:sz w:val="20"/>
              </w:rPr>
            </w:pPr>
          </w:p>
          <w:p w:rsidR="00C13497" w:rsidRPr="005313C8" w:rsidRDefault="00C13497" w:rsidP="005313C8">
            <w:pPr>
              <w:ind w:left="72"/>
              <w:rPr>
                <w:rFonts w:cs="Arial"/>
                <w:color w:val="000000"/>
                <w:sz w:val="20"/>
              </w:rPr>
            </w:pPr>
          </w:p>
          <w:p w:rsidR="00C13497" w:rsidRPr="005313C8" w:rsidRDefault="00C13497" w:rsidP="005313C8">
            <w:pPr>
              <w:ind w:left="72"/>
              <w:rPr>
                <w:rFonts w:cs="Arial"/>
                <w:color w:val="000000"/>
                <w:sz w:val="20"/>
              </w:rPr>
            </w:pPr>
          </w:p>
          <w:p w:rsidR="00BD45E6" w:rsidRPr="005313C8" w:rsidRDefault="00BD45E6" w:rsidP="005313C8">
            <w:pPr>
              <w:ind w:left="72"/>
              <w:rPr>
                <w:rFonts w:cs="Arial"/>
                <w:color w:val="000000"/>
                <w:sz w:val="20"/>
              </w:rPr>
            </w:pPr>
          </w:p>
          <w:p w:rsidR="00BD45E6" w:rsidRPr="005313C8" w:rsidRDefault="00BD45E6" w:rsidP="005313C8">
            <w:pPr>
              <w:ind w:left="72"/>
              <w:rPr>
                <w:rFonts w:cs="Arial"/>
                <w:color w:val="000000"/>
                <w:sz w:val="20"/>
              </w:rPr>
            </w:pPr>
          </w:p>
          <w:p w:rsidR="00BD45E6" w:rsidRDefault="00BD45E6" w:rsidP="005313C8">
            <w:pPr>
              <w:ind w:left="72"/>
              <w:rPr>
                <w:rFonts w:cs="Arial"/>
                <w:color w:val="000000"/>
                <w:sz w:val="20"/>
              </w:rPr>
            </w:pPr>
          </w:p>
          <w:p w:rsidR="00701C93" w:rsidRPr="005313C8" w:rsidRDefault="00701C93" w:rsidP="005313C8">
            <w:pPr>
              <w:ind w:left="72"/>
              <w:rPr>
                <w:rFonts w:cs="Arial"/>
                <w:color w:val="000000"/>
                <w:sz w:val="20"/>
              </w:rPr>
            </w:pPr>
          </w:p>
          <w:p w:rsidR="00BD45E6" w:rsidRPr="005313C8" w:rsidRDefault="00BD45E6" w:rsidP="005313C8">
            <w:pPr>
              <w:rPr>
                <w:rFonts w:cs="Arial"/>
                <w:color w:val="000000"/>
                <w:sz w:val="20"/>
              </w:rPr>
            </w:pPr>
            <w:r w:rsidRPr="005313C8">
              <w:rPr>
                <w:rFonts w:cs="Arial"/>
                <w:b/>
                <w:color w:val="000000"/>
                <w:sz w:val="20"/>
              </w:rPr>
              <w:t xml:space="preserve">Case </w:t>
            </w:r>
            <w:r w:rsidR="00C13497" w:rsidRPr="005313C8">
              <w:rPr>
                <w:rFonts w:cs="Arial"/>
                <w:b/>
                <w:color w:val="000000"/>
                <w:sz w:val="20"/>
              </w:rPr>
              <w:t>2</w:t>
            </w:r>
            <w:r w:rsidRPr="005313C8">
              <w:rPr>
                <w:rFonts w:cs="Arial"/>
                <w:b/>
                <w:color w:val="000000"/>
                <w:sz w:val="20"/>
              </w:rPr>
              <w:t>:</w:t>
            </w:r>
          </w:p>
          <w:p w:rsidR="00BD45E6" w:rsidRPr="005313C8" w:rsidRDefault="00BD45E6" w:rsidP="005313C8">
            <w:pPr>
              <w:numPr>
                <w:ilvl w:val="0"/>
                <w:numId w:val="116"/>
              </w:numPr>
              <w:rPr>
                <w:rFonts w:cs="Arial"/>
                <w:color w:val="000000"/>
                <w:sz w:val="20"/>
              </w:rPr>
            </w:pPr>
            <w:r w:rsidRPr="005313C8">
              <w:rPr>
                <w:rFonts w:cs="Arial"/>
                <w:color w:val="000000"/>
                <w:sz w:val="20"/>
              </w:rPr>
              <w:t>Log in to the application as a Records Scheduler (Agency).</w:t>
            </w:r>
          </w:p>
          <w:p w:rsidR="00BD45E6" w:rsidRPr="005313C8" w:rsidRDefault="00BD45E6" w:rsidP="005313C8">
            <w:pPr>
              <w:numPr>
                <w:ilvl w:val="0"/>
                <w:numId w:val="116"/>
              </w:numPr>
              <w:rPr>
                <w:rFonts w:cs="Arial"/>
                <w:color w:val="000000"/>
                <w:sz w:val="20"/>
              </w:rPr>
            </w:pPr>
            <w:r w:rsidRPr="005313C8">
              <w:rPr>
                <w:rFonts w:cs="Arial"/>
                <w:color w:val="000000"/>
                <w:sz w:val="20"/>
              </w:rPr>
              <w:t>Create a Records Schedule using all valid required information including multiple Records Schedule Items.</w:t>
            </w:r>
          </w:p>
          <w:p w:rsidR="00BD45E6" w:rsidRPr="005313C8" w:rsidRDefault="00BD45E6" w:rsidP="005313C8">
            <w:pPr>
              <w:numPr>
                <w:ilvl w:val="0"/>
                <w:numId w:val="116"/>
              </w:numPr>
              <w:rPr>
                <w:rFonts w:cs="Arial"/>
                <w:color w:val="000000"/>
                <w:sz w:val="20"/>
              </w:rPr>
            </w:pPr>
            <w:r w:rsidRPr="005313C8">
              <w:rPr>
                <w:rFonts w:cs="Arial"/>
                <w:color w:val="000000"/>
                <w:sz w:val="20"/>
              </w:rPr>
              <w:t xml:space="preserve">Save the Records Schedule. </w:t>
            </w:r>
          </w:p>
          <w:p w:rsidR="00BD45E6" w:rsidRDefault="00BD45E6" w:rsidP="005313C8">
            <w:pPr>
              <w:numPr>
                <w:ilvl w:val="0"/>
                <w:numId w:val="116"/>
              </w:numPr>
              <w:rPr>
                <w:rFonts w:cs="Arial"/>
                <w:color w:val="000000"/>
                <w:sz w:val="20"/>
              </w:rPr>
            </w:pPr>
            <w:r w:rsidRPr="005313C8">
              <w:rPr>
                <w:rFonts w:cs="Arial"/>
                <w:color w:val="000000"/>
                <w:sz w:val="20"/>
              </w:rPr>
              <w:t xml:space="preserve">Delete the Records Schedule. </w:t>
            </w:r>
          </w:p>
          <w:p w:rsidR="00701C93" w:rsidRDefault="00701C93" w:rsidP="00701C93">
            <w:pPr>
              <w:rPr>
                <w:rFonts w:cs="Arial"/>
                <w:color w:val="000000"/>
                <w:sz w:val="20"/>
              </w:rPr>
            </w:pPr>
          </w:p>
          <w:p w:rsidR="00701C93" w:rsidRDefault="00701C93" w:rsidP="00701C93">
            <w:pPr>
              <w:rPr>
                <w:rFonts w:cs="Arial"/>
                <w:color w:val="000000"/>
                <w:sz w:val="20"/>
              </w:rPr>
            </w:pPr>
          </w:p>
          <w:p w:rsidR="00701C93" w:rsidRDefault="00701C93" w:rsidP="00701C93">
            <w:pPr>
              <w:rPr>
                <w:rFonts w:cs="Arial"/>
                <w:color w:val="000000"/>
                <w:sz w:val="20"/>
              </w:rPr>
            </w:pPr>
          </w:p>
          <w:p w:rsidR="00701C93" w:rsidRDefault="00701C93" w:rsidP="00701C93">
            <w:pPr>
              <w:rPr>
                <w:rFonts w:cs="Arial"/>
                <w:color w:val="000000"/>
                <w:sz w:val="20"/>
              </w:rPr>
            </w:pPr>
          </w:p>
          <w:p w:rsidR="00701C93" w:rsidRDefault="00701C93" w:rsidP="00701C93">
            <w:pPr>
              <w:rPr>
                <w:rFonts w:cs="Arial"/>
                <w:color w:val="000000"/>
                <w:sz w:val="20"/>
              </w:rPr>
            </w:pPr>
          </w:p>
          <w:p w:rsidR="00701C93" w:rsidRDefault="00701C93" w:rsidP="00701C93">
            <w:pPr>
              <w:rPr>
                <w:rFonts w:cs="Arial"/>
                <w:color w:val="000000"/>
                <w:sz w:val="20"/>
              </w:rPr>
            </w:pPr>
          </w:p>
          <w:p w:rsidR="00701C93" w:rsidRDefault="00701C93" w:rsidP="00701C93">
            <w:pPr>
              <w:rPr>
                <w:rFonts w:cs="Arial"/>
                <w:color w:val="000000"/>
                <w:sz w:val="20"/>
              </w:rPr>
            </w:pPr>
          </w:p>
          <w:p w:rsidR="00701C93" w:rsidRDefault="00701C93" w:rsidP="00701C93">
            <w:pPr>
              <w:rPr>
                <w:rFonts w:cs="Arial"/>
                <w:color w:val="000000"/>
                <w:sz w:val="20"/>
              </w:rPr>
            </w:pPr>
          </w:p>
          <w:p w:rsidR="00701C93" w:rsidRDefault="00701C93" w:rsidP="00701C93">
            <w:pPr>
              <w:rPr>
                <w:rFonts w:cs="Arial"/>
                <w:color w:val="000000"/>
                <w:sz w:val="20"/>
              </w:rPr>
            </w:pPr>
          </w:p>
          <w:p w:rsidR="00701C93" w:rsidRDefault="00701C93" w:rsidP="00701C93">
            <w:pPr>
              <w:rPr>
                <w:rFonts w:cs="Arial"/>
                <w:color w:val="000000"/>
                <w:sz w:val="20"/>
              </w:rPr>
            </w:pPr>
          </w:p>
          <w:p w:rsidR="00701C93" w:rsidRDefault="00701C93" w:rsidP="00701C93">
            <w:pPr>
              <w:rPr>
                <w:rFonts w:cs="Arial"/>
                <w:color w:val="000000"/>
                <w:sz w:val="20"/>
              </w:rPr>
            </w:pPr>
          </w:p>
          <w:p w:rsidR="00701C93" w:rsidRDefault="00701C93" w:rsidP="00701C93">
            <w:pPr>
              <w:rPr>
                <w:rFonts w:cs="Arial"/>
                <w:color w:val="000000"/>
                <w:sz w:val="20"/>
              </w:rPr>
            </w:pPr>
          </w:p>
          <w:p w:rsidR="00701C93" w:rsidRPr="005313C8" w:rsidRDefault="00701C93" w:rsidP="00701C93">
            <w:pPr>
              <w:rPr>
                <w:rFonts w:cs="Arial"/>
                <w:color w:val="000000"/>
                <w:sz w:val="20"/>
              </w:rPr>
            </w:pPr>
          </w:p>
          <w:p w:rsidR="00BD45E6" w:rsidRPr="005313C8" w:rsidRDefault="00BD45E6" w:rsidP="005313C8">
            <w:pPr>
              <w:numPr>
                <w:ilvl w:val="0"/>
                <w:numId w:val="116"/>
              </w:numPr>
              <w:rPr>
                <w:rFonts w:cs="Arial"/>
                <w:color w:val="000000"/>
                <w:sz w:val="20"/>
              </w:rPr>
            </w:pPr>
            <w:r w:rsidRPr="005313C8">
              <w:rPr>
                <w:rFonts w:cs="Arial"/>
                <w:color w:val="000000"/>
                <w:sz w:val="20"/>
              </w:rPr>
              <w:t>Search for the Records Schedule.</w:t>
            </w:r>
          </w:p>
          <w:p w:rsidR="00BD45E6" w:rsidRPr="005313C8" w:rsidRDefault="00BD45E6" w:rsidP="005313C8">
            <w:pPr>
              <w:numPr>
                <w:ilvl w:val="0"/>
                <w:numId w:val="116"/>
              </w:numPr>
              <w:rPr>
                <w:rFonts w:cs="Arial"/>
                <w:color w:val="000000"/>
                <w:sz w:val="20"/>
              </w:rPr>
            </w:pPr>
            <w:r w:rsidRPr="005313C8">
              <w:rPr>
                <w:rFonts w:cs="Arial"/>
                <w:color w:val="000000"/>
                <w:sz w:val="20"/>
              </w:rPr>
              <w:t>Search for the Records Schedule Item.</w:t>
            </w:r>
          </w:p>
          <w:p w:rsidR="00BD45E6" w:rsidRPr="005313C8" w:rsidRDefault="00BD45E6" w:rsidP="005313C8">
            <w:pPr>
              <w:rPr>
                <w:rFonts w:cs="Arial"/>
                <w:color w:val="000000"/>
                <w:sz w:val="20"/>
              </w:rPr>
            </w:pPr>
          </w:p>
          <w:p w:rsidR="00BD45E6" w:rsidRPr="005313C8" w:rsidRDefault="00BD45E6" w:rsidP="005313C8">
            <w:pPr>
              <w:rPr>
                <w:rFonts w:cs="Arial"/>
                <w:color w:val="000000"/>
                <w:sz w:val="20"/>
              </w:rPr>
            </w:pPr>
          </w:p>
          <w:p w:rsidR="00C13497" w:rsidRPr="005313C8" w:rsidRDefault="00C13497" w:rsidP="005313C8">
            <w:pPr>
              <w:rPr>
                <w:rFonts w:cs="Arial"/>
                <w:color w:val="000000"/>
                <w:sz w:val="20"/>
              </w:rPr>
            </w:pPr>
          </w:p>
          <w:p w:rsidR="00BD45E6" w:rsidRPr="005313C8" w:rsidRDefault="00BD45E6" w:rsidP="005313C8">
            <w:pPr>
              <w:ind w:left="72"/>
              <w:rPr>
                <w:rFonts w:cs="Arial"/>
                <w:color w:val="000000"/>
                <w:sz w:val="20"/>
              </w:rPr>
            </w:pPr>
            <w:r w:rsidRPr="005313C8">
              <w:rPr>
                <w:rFonts w:cs="Arial"/>
                <w:b/>
                <w:color w:val="000000"/>
                <w:sz w:val="20"/>
              </w:rPr>
              <w:t xml:space="preserve">Case </w:t>
            </w:r>
            <w:r w:rsidR="00C13497" w:rsidRPr="005313C8">
              <w:rPr>
                <w:rFonts w:cs="Arial"/>
                <w:b/>
                <w:color w:val="000000"/>
                <w:sz w:val="20"/>
              </w:rPr>
              <w:t>3</w:t>
            </w:r>
            <w:r w:rsidRPr="005313C8">
              <w:rPr>
                <w:rFonts w:cs="Arial"/>
                <w:b/>
                <w:color w:val="000000"/>
                <w:sz w:val="20"/>
              </w:rPr>
              <w:t>:</w:t>
            </w:r>
          </w:p>
          <w:p w:rsidR="00BD45E6" w:rsidRPr="005313C8" w:rsidRDefault="00BD45E6" w:rsidP="005313C8">
            <w:pPr>
              <w:numPr>
                <w:ilvl w:val="0"/>
                <w:numId w:val="117"/>
              </w:numPr>
              <w:rPr>
                <w:rFonts w:cs="Arial"/>
                <w:color w:val="000000"/>
                <w:sz w:val="20"/>
              </w:rPr>
            </w:pPr>
            <w:r w:rsidRPr="005313C8">
              <w:rPr>
                <w:rFonts w:cs="Arial"/>
                <w:color w:val="000000"/>
                <w:sz w:val="20"/>
              </w:rPr>
              <w:t xml:space="preserve">Open a Records Schedule that has been Rejected by a Certifying Official. </w:t>
            </w:r>
          </w:p>
          <w:p w:rsidR="00BD45E6" w:rsidRDefault="00BD45E6" w:rsidP="005313C8">
            <w:pPr>
              <w:numPr>
                <w:ilvl w:val="0"/>
                <w:numId w:val="117"/>
              </w:numPr>
              <w:rPr>
                <w:rFonts w:cs="Arial"/>
                <w:color w:val="000000"/>
                <w:sz w:val="20"/>
              </w:rPr>
            </w:pPr>
            <w:r w:rsidRPr="005313C8">
              <w:rPr>
                <w:rFonts w:cs="Arial"/>
                <w:color w:val="000000"/>
                <w:sz w:val="20"/>
              </w:rPr>
              <w:t xml:space="preserve">Delete the Records Schedule. </w:t>
            </w:r>
          </w:p>
          <w:p w:rsidR="00701C93" w:rsidRDefault="00701C93" w:rsidP="00701C93">
            <w:pPr>
              <w:rPr>
                <w:rFonts w:cs="Arial"/>
                <w:color w:val="000000"/>
                <w:sz w:val="20"/>
              </w:rPr>
            </w:pPr>
          </w:p>
          <w:p w:rsidR="00701C93" w:rsidRDefault="00701C93" w:rsidP="00701C93">
            <w:pPr>
              <w:rPr>
                <w:rFonts w:cs="Arial"/>
                <w:color w:val="000000"/>
                <w:sz w:val="20"/>
              </w:rPr>
            </w:pPr>
          </w:p>
          <w:p w:rsidR="00701C93" w:rsidRDefault="00701C93" w:rsidP="00701C93">
            <w:pPr>
              <w:rPr>
                <w:rFonts w:cs="Arial"/>
                <w:color w:val="000000"/>
                <w:sz w:val="20"/>
              </w:rPr>
            </w:pPr>
          </w:p>
          <w:p w:rsidR="00701C93" w:rsidRDefault="00701C93" w:rsidP="00701C93">
            <w:pPr>
              <w:rPr>
                <w:rFonts w:cs="Arial"/>
                <w:color w:val="000000"/>
                <w:sz w:val="20"/>
              </w:rPr>
            </w:pPr>
          </w:p>
          <w:p w:rsidR="00701C93" w:rsidRDefault="00701C93" w:rsidP="00701C93">
            <w:pPr>
              <w:rPr>
                <w:rFonts w:cs="Arial"/>
                <w:color w:val="000000"/>
                <w:sz w:val="20"/>
              </w:rPr>
            </w:pPr>
          </w:p>
          <w:p w:rsidR="00701C93" w:rsidRDefault="00701C93" w:rsidP="00701C93">
            <w:pPr>
              <w:rPr>
                <w:rFonts w:cs="Arial"/>
                <w:color w:val="000000"/>
                <w:sz w:val="20"/>
              </w:rPr>
            </w:pPr>
          </w:p>
          <w:p w:rsidR="00701C93" w:rsidRDefault="00701C93" w:rsidP="00701C93">
            <w:pPr>
              <w:rPr>
                <w:rFonts w:cs="Arial"/>
                <w:color w:val="000000"/>
                <w:sz w:val="20"/>
              </w:rPr>
            </w:pPr>
          </w:p>
          <w:p w:rsidR="00701C93" w:rsidRDefault="00701C93" w:rsidP="00701C93">
            <w:pPr>
              <w:rPr>
                <w:rFonts w:cs="Arial"/>
                <w:color w:val="000000"/>
                <w:sz w:val="20"/>
              </w:rPr>
            </w:pPr>
          </w:p>
          <w:p w:rsidR="00701C93" w:rsidRDefault="00701C93" w:rsidP="00701C93">
            <w:pPr>
              <w:rPr>
                <w:rFonts w:cs="Arial"/>
                <w:color w:val="000000"/>
                <w:sz w:val="20"/>
              </w:rPr>
            </w:pPr>
          </w:p>
          <w:p w:rsidR="00701C93" w:rsidRDefault="00701C93" w:rsidP="00701C93">
            <w:pPr>
              <w:rPr>
                <w:rFonts w:cs="Arial"/>
                <w:color w:val="000000"/>
                <w:sz w:val="20"/>
              </w:rPr>
            </w:pPr>
          </w:p>
          <w:p w:rsidR="00701C93" w:rsidRDefault="00701C93" w:rsidP="00701C93">
            <w:pPr>
              <w:rPr>
                <w:rFonts w:cs="Arial"/>
                <w:color w:val="000000"/>
                <w:sz w:val="20"/>
              </w:rPr>
            </w:pPr>
          </w:p>
          <w:p w:rsidR="00701C93" w:rsidRDefault="00701C93" w:rsidP="00701C93">
            <w:pPr>
              <w:rPr>
                <w:rFonts w:cs="Arial"/>
                <w:color w:val="000000"/>
                <w:sz w:val="20"/>
              </w:rPr>
            </w:pPr>
          </w:p>
          <w:p w:rsidR="00701C93" w:rsidRPr="005313C8" w:rsidRDefault="00701C93" w:rsidP="00701C93">
            <w:pPr>
              <w:rPr>
                <w:rFonts w:cs="Arial"/>
                <w:color w:val="000000"/>
                <w:sz w:val="20"/>
              </w:rPr>
            </w:pPr>
          </w:p>
          <w:p w:rsidR="00BD45E6" w:rsidRPr="005313C8" w:rsidRDefault="00BD45E6" w:rsidP="005313C8">
            <w:pPr>
              <w:numPr>
                <w:ilvl w:val="0"/>
                <w:numId w:val="117"/>
              </w:numPr>
              <w:rPr>
                <w:rFonts w:cs="Arial"/>
                <w:color w:val="000000"/>
                <w:sz w:val="20"/>
              </w:rPr>
            </w:pPr>
            <w:r w:rsidRPr="005313C8">
              <w:rPr>
                <w:rFonts w:cs="Arial"/>
                <w:color w:val="000000"/>
                <w:sz w:val="20"/>
              </w:rPr>
              <w:t>Search for the Records Schedule.</w:t>
            </w:r>
          </w:p>
          <w:p w:rsidR="00BD45E6" w:rsidRDefault="00BD45E6" w:rsidP="005313C8">
            <w:pPr>
              <w:numPr>
                <w:ilvl w:val="0"/>
                <w:numId w:val="117"/>
              </w:numPr>
              <w:rPr>
                <w:rFonts w:cs="Arial"/>
                <w:color w:val="000000"/>
                <w:sz w:val="20"/>
              </w:rPr>
            </w:pPr>
            <w:r w:rsidRPr="005313C8">
              <w:rPr>
                <w:rFonts w:cs="Arial"/>
                <w:color w:val="000000"/>
                <w:sz w:val="20"/>
              </w:rPr>
              <w:t>Search for the Records Schedule Item.</w:t>
            </w:r>
          </w:p>
          <w:p w:rsidR="00701C93" w:rsidRDefault="00701C93" w:rsidP="00701C93">
            <w:pPr>
              <w:rPr>
                <w:rFonts w:cs="Arial"/>
                <w:color w:val="000000"/>
                <w:sz w:val="20"/>
              </w:rPr>
            </w:pPr>
          </w:p>
          <w:p w:rsidR="00701C93" w:rsidRDefault="00701C93" w:rsidP="00701C93">
            <w:pPr>
              <w:rPr>
                <w:rFonts w:cs="Arial"/>
                <w:color w:val="000000"/>
                <w:sz w:val="20"/>
              </w:rPr>
            </w:pPr>
          </w:p>
          <w:p w:rsidR="00701C93" w:rsidRPr="005313C8" w:rsidRDefault="00701C93" w:rsidP="00701C93">
            <w:pPr>
              <w:rPr>
                <w:rFonts w:cs="Arial"/>
                <w:color w:val="000000"/>
                <w:sz w:val="20"/>
              </w:rPr>
            </w:pPr>
          </w:p>
          <w:p w:rsidR="00BD45E6" w:rsidRPr="005313C8" w:rsidRDefault="00BD45E6" w:rsidP="005313C8">
            <w:pPr>
              <w:numPr>
                <w:ilvl w:val="0"/>
                <w:numId w:val="117"/>
              </w:numPr>
              <w:rPr>
                <w:rFonts w:cs="Arial"/>
                <w:color w:val="000000"/>
                <w:sz w:val="20"/>
              </w:rPr>
            </w:pPr>
            <w:r w:rsidRPr="005313C8">
              <w:rPr>
                <w:rFonts w:cs="Arial"/>
                <w:color w:val="000000"/>
                <w:sz w:val="20"/>
              </w:rPr>
              <w:t>Log Out.</w:t>
            </w:r>
          </w:p>
          <w:p w:rsidR="00D22C96" w:rsidRPr="005313C8" w:rsidRDefault="00D22C96" w:rsidP="005313C8">
            <w:pPr>
              <w:rPr>
                <w:rFonts w:cs="Arial"/>
                <w:color w:val="000000"/>
                <w:sz w:val="20"/>
              </w:rPr>
            </w:pPr>
          </w:p>
          <w:p w:rsidR="00D22C96" w:rsidRPr="005313C8" w:rsidRDefault="00D22C96" w:rsidP="005313C8">
            <w:pPr>
              <w:ind w:left="72"/>
              <w:rPr>
                <w:rFonts w:cs="Arial"/>
                <w:color w:val="000000"/>
                <w:sz w:val="20"/>
              </w:rPr>
            </w:pPr>
            <w:r w:rsidRPr="005313C8">
              <w:rPr>
                <w:rFonts w:cs="Arial"/>
                <w:b/>
                <w:color w:val="000000"/>
                <w:sz w:val="20"/>
              </w:rPr>
              <w:t>Case 4:</w:t>
            </w:r>
          </w:p>
          <w:p w:rsidR="00D22C96" w:rsidRDefault="00D22C96" w:rsidP="005313C8">
            <w:pPr>
              <w:numPr>
                <w:ilvl w:val="0"/>
                <w:numId w:val="118"/>
              </w:numPr>
              <w:rPr>
                <w:rFonts w:cs="Arial"/>
                <w:color w:val="000000"/>
                <w:sz w:val="20"/>
              </w:rPr>
            </w:pPr>
            <w:r w:rsidRPr="005313C8">
              <w:rPr>
                <w:rFonts w:cs="Arial"/>
                <w:color w:val="000000"/>
                <w:sz w:val="20"/>
              </w:rPr>
              <w:t>Log in to the application as a Certifying Official.</w:t>
            </w:r>
          </w:p>
          <w:p w:rsidR="00701C93" w:rsidRPr="005313C8" w:rsidRDefault="00701C93" w:rsidP="00701C93">
            <w:pPr>
              <w:ind w:left="72"/>
              <w:rPr>
                <w:rFonts w:cs="Arial"/>
                <w:color w:val="000000"/>
                <w:sz w:val="20"/>
              </w:rPr>
            </w:pPr>
          </w:p>
          <w:p w:rsidR="00D22C96" w:rsidRPr="005313C8" w:rsidRDefault="00D22C96" w:rsidP="005313C8">
            <w:pPr>
              <w:numPr>
                <w:ilvl w:val="0"/>
                <w:numId w:val="118"/>
              </w:numPr>
              <w:rPr>
                <w:rFonts w:cs="Arial"/>
                <w:color w:val="000000"/>
                <w:sz w:val="20"/>
              </w:rPr>
            </w:pPr>
            <w:r w:rsidRPr="005313C8">
              <w:rPr>
                <w:rFonts w:cs="Arial"/>
                <w:color w:val="000000"/>
                <w:sz w:val="20"/>
              </w:rPr>
              <w:t>Search, retrieve, and view a Records Schedule in a Submitted for Certification state.</w:t>
            </w:r>
          </w:p>
          <w:p w:rsidR="00D22C96" w:rsidRDefault="00D22C96" w:rsidP="005313C8">
            <w:pPr>
              <w:numPr>
                <w:ilvl w:val="0"/>
                <w:numId w:val="118"/>
              </w:numPr>
              <w:rPr>
                <w:rFonts w:cs="Arial"/>
                <w:color w:val="000000"/>
                <w:sz w:val="20"/>
              </w:rPr>
            </w:pPr>
            <w:r w:rsidRPr="005313C8">
              <w:rPr>
                <w:rFonts w:cs="Arial"/>
                <w:color w:val="000000"/>
                <w:sz w:val="20"/>
              </w:rPr>
              <w:t xml:space="preserve">Delete the Records Schedule. </w:t>
            </w:r>
          </w:p>
          <w:p w:rsidR="00701C93" w:rsidRDefault="00701C93" w:rsidP="00701C93">
            <w:pPr>
              <w:rPr>
                <w:rFonts w:cs="Arial"/>
                <w:color w:val="000000"/>
                <w:sz w:val="20"/>
              </w:rPr>
            </w:pPr>
          </w:p>
          <w:p w:rsidR="00701C93" w:rsidRDefault="00701C93" w:rsidP="00701C93">
            <w:pPr>
              <w:rPr>
                <w:rFonts w:cs="Arial"/>
                <w:color w:val="000000"/>
                <w:sz w:val="20"/>
              </w:rPr>
            </w:pPr>
          </w:p>
          <w:p w:rsidR="00701C93" w:rsidRDefault="00701C93" w:rsidP="00701C93">
            <w:pPr>
              <w:rPr>
                <w:rFonts w:cs="Arial"/>
                <w:color w:val="000000"/>
                <w:sz w:val="20"/>
              </w:rPr>
            </w:pPr>
          </w:p>
          <w:p w:rsidR="00701C93" w:rsidRDefault="00701C93" w:rsidP="00701C93">
            <w:pPr>
              <w:rPr>
                <w:rFonts w:cs="Arial"/>
                <w:color w:val="000000"/>
                <w:sz w:val="20"/>
              </w:rPr>
            </w:pPr>
          </w:p>
          <w:p w:rsidR="00701C93" w:rsidRDefault="00701C93" w:rsidP="00701C93">
            <w:pPr>
              <w:rPr>
                <w:rFonts w:cs="Arial"/>
                <w:color w:val="000000"/>
                <w:sz w:val="20"/>
              </w:rPr>
            </w:pPr>
          </w:p>
          <w:p w:rsidR="00701C93" w:rsidRDefault="00701C93" w:rsidP="00701C93">
            <w:pPr>
              <w:rPr>
                <w:rFonts w:cs="Arial"/>
                <w:color w:val="000000"/>
                <w:sz w:val="20"/>
              </w:rPr>
            </w:pPr>
          </w:p>
          <w:p w:rsidR="00701C93" w:rsidRDefault="00701C93" w:rsidP="00701C93">
            <w:pPr>
              <w:rPr>
                <w:rFonts w:cs="Arial"/>
                <w:color w:val="000000"/>
                <w:sz w:val="20"/>
              </w:rPr>
            </w:pPr>
          </w:p>
          <w:p w:rsidR="00701C93" w:rsidRDefault="00701C93" w:rsidP="00701C93">
            <w:pPr>
              <w:rPr>
                <w:rFonts w:cs="Arial"/>
                <w:color w:val="000000"/>
                <w:sz w:val="20"/>
              </w:rPr>
            </w:pPr>
          </w:p>
          <w:p w:rsidR="00701C93" w:rsidRDefault="00701C93" w:rsidP="00701C93">
            <w:pPr>
              <w:rPr>
                <w:rFonts w:cs="Arial"/>
                <w:color w:val="000000"/>
                <w:sz w:val="20"/>
              </w:rPr>
            </w:pPr>
          </w:p>
          <w:p w:rsidR="00701C93" w:rsidRDefault="00701C93" w:rsidP="00701C93">
            <w:pPr>
              <w:rPr>
                <w:rFonts w:cs="Arial"/>
                <w:color w:val="000000"/>
                <w:sz w:val="20"/>
              </w:rPr>
            </w:pPr>
          </w:p>
          <w:p w:rsidR="00701C93" w:rsidRDefault="00701C93" w:rsidP="00701C93">
            <w:pPr>
              <w:rPr>
                <w:rFonts w:cs="Arial"/>
                <w:color w:val="000000"/>
                <w:sz w:val="20"/>
              </w:rPr>
            </w:pPr>
          </w:p>
          <w:p w:rsidR="00701C93" w:rsidRDefault="00701C93" w:rsidP="00701C93">
            <w:pPr>
              <w:rPr>
                <w:rFonts w:cs="Arial"/>
                <w:color w:val="000000"/>
                <w:sz w:val="20"/>
              </w:rPr>
            </w:pPr>
          </w:p>
          <w:p w:rsidR="00701C93" w:rsidRPr="005313C8" w:rsidRDefault="00701C93" w:rsidP="00701C93">
            <w:pPr>
              <w:rPr>
                <w:rFonts w:cs="Arial"/>
                <w:color w:val="000000"/>
                <w:sz w:val="20"/>
              </w:rPr>
            </w:pPr>
          </w:p>
          <w:p w:rsidR="00D22C96" w:rsidRPr="005313C8" w:rsidRDefault="00D22C96" w:rsidP="005313C8">
            <w:pPr>
              <w:numPr>
                <w:ilvl w:val="0"/>
                <w:numId w:val="118"/>
              </w:numPr>
              <w:rPr>
                <w:rFonts w:cs="Arial"/>
                <w:color w:val="000000"/>
                <w:sz w:val="20"/>
              </w:rPr>
            </w:pPr>
            <w:r w:rsidRPr="005313C8">
              <w:rPr>
                <w:rFonts w:cs="Arial"/>
                <w:color w:val="000000"/>
                <w:sz w:val="20"/>
              </w:rPr>
              <w:t>Search for the Records Schedule.</w:t>
            </w:r>
          </w:p>
          <w:p w:rsidR="00D22C96" w:rsidRDefault="00D22C96" w:rsidP="005313C8">
            <w:pPr>
              <w:numPr>
                <w:ilvl w:val="0"/>
                <w:numId w:val="118"/>
              </w:numPr>
              <w:rPr>
                <w:rFonts w:cs="Arial"/>
                <w:color w:val="000000"/>
                <w:sz w:val="20"/>
              </w:rPr>
            </w:pPr>
            <w:r w:rsidRPr="005313C8">
              <w:rPr>
                <w:rFonts w:cs="Arial"/>
                <w:color w:val="000000"/>
                <w:sz w:val="20"/>
              </w:rPr>
              <w:t>Search for the Records Schedule Item.</w:t>
            </w:r>
          </w:p>
          <w:p w:rsidR="00701C93" w:rsidRDefault="00701C93" w:rsidP="00701C93">
            <w:pPr>
              <w:rPr>
                <w:rFonts w:cs="Arial"/>
                <w:color w:val="000000"/>
                <w:sz w:val="20"/>
              </w:rPr>
            </w:pPr>
          </w:p>
          <w:p w:rsidR="00701C93" w:rsidRPr="005313C8" w:rsidRDefault="00701C93" w:rsidP="00701C93">
            <w:pPr>
              <w:rPr>
                <w:rFonts w:cs="Arial"/>
                <w:color w:val="000000"/>
                <w:sz w:val="20"/>
              </w:rPr>
            </w:pPr>
          </w:p>
          <w:p w:rsidR="00D22C96" w:rsidRPr="00701C93" w:rsidRDefault="00D22C96" w:rsidP="005313C8">
            <w:pPr>
              <w:numPr>
                <w:ilvl w:val="0"/>
                <w:numId w:val="118"/>
              </w:numPr>
              <w:rPr>
                <w:rFonts w:cs="Arial"/>
                <w:color w:val="000000"/>
                <w:sz w:val="20"/>
              </w:rPr>
            </w:pPr>
            <w:r w:rsidRPr="005313C8">
              <w:rPr>
                <w:rFonts w:cs="Arial"/>
                <w:color w:val="000000"/>
                <w:sz w:val="20"/>
              </w:rPr>
              <w:t>Log out</w:t>
            </w:r>
          </w:p>
        </w:tc>
        <w:tc>
          <w:tcPr>
            <w:tcW w:w="2790" w:type="dxa"/>
            <w:vMerge w:val="restart"/>
          </w:tcPr>
          <w:p w:rsidR="00BD45E6" w:rsidRPr="005313C8" w:rsidRDefault="00BD45E6" w:rsidP="005313C8">
            <w:pPr>
              <w:rPr>
                <w:rFonts w:cs="Arial"/>
                <w:color w:val="000000"/>
                <w:sz w:val="20"/>
              </w:rPr>
            </w:pPr>
            <w:r w:rsidRPr="005313C8">
              <w:rPr>
                <w:rFonts w:cs="Arial"/>
                <w:b/>
                <w:color w:val="000000"/>
                <w:sz w:val="20"/>
              </w:rPr>
              <w:t>Case 1:</w:t>
            </w:r>
          </w:p>
          <w:p w:rsidR="00BD45E6" w:rsidRPr="005313C8" w:rsidRDefault="00BD45E6"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(1-3) The Records Scheduler (NARA) logs in, creates a valid Records Schedule, and saves the Records Schedule.</w:t>
            </w:r>
          </w:p>
          <w:p w:rsidR="00BD45E6" w:rsidRDefault="00BD45E6" w:rsidP="005313C8">
            <w:pPr>
              <w:pStyle w:val="ListParagraph"/>
              <w:spacing w:after="0" w:line="240" w:lineRule="auto"/>
              <w:ind w:left="0"/>
              <w:contextualSpacing w:val="0"/>
              <w:rPr>
                <w:rFonts w:ascii="Arial" w:hAnsi="Arial" w:cs="Arial"/>
                <w:color w:val="000000"/>
                <w:sz w:val="20"/>
                <w:szCs w:val="20"/>
              </w:rPr>
            </w:pPr>
          </w:p>
          <w:p w:rsidR="00701C93" w:rsidRPr="005313C8" w:rsidRDefault="00701C93" w:rsidP="005313C8">
            <w:pPr>
              <w:pStyle w:val="ListParagraph"/>
              <w:spacing w:after="0" w:line="240" w:lineRule="auto"/>
              <w:ind w:left="0"/>
              <w:contextualSpacing w:val="0"/>
              <w:rPr>
                <w:rFonts w:ascii="Arial" w:hAnsi="Arial" w:cs="Arial"/>
                <w:color w:val="000000"/>
                <w:sz w:val="20"/>
                <w:szCs w:val="20"/>
              </w:rPr>
            </w:pPr>
          </w:p>
          <w:p w:rsidR="00BD45E6" w:rsidRPr="005313C8" w:rsidRDefault="00BD45E6" w:rsidP="005313C8">
            <w:pPr>
              <w:pStyle w:val="ListParagraph"/>
              <w:spacing w:after="0" w:line="240" w:lineRule="auto"/>
              <w:ind w:left="0"/>
              <w:contextualSpacing w:val="0"/>
              <w:rPr>
                <w:rFonts w:ascii="Arial" w:hAnsi="Arial" w:cs="Arial"/>
                <w:sz w:val="20"/>
                <w:szCs w:val="20"/>
              </w:rPr>
            </w:pPr>
            <w:r w:rsidRPr="005313C8">
              <w:rPr>
                <w:rFonts w:ascii="Arial" w:hAnsi="Arial" w:cs="Arial"/>
                <w:color w:val="000000"/>
                <w:sz w:val="20"/>
                <w:szCs w:val="20"/>
              </w:rPr>
              <w:t xml:space="preserve">(4) </w:t>
            </w:r>
            <w:r w:rsidR="00C13497" w:rsidRPr="005313C8">
              <w:rPr>
                <w:rFonts w:ascii="Arial" w:hAnsi="Arial" w:cs="Arial"/>
                <w:color w:val="000000"/>
                <w:sz w:val="20"/>
                <w:szCs w:val="20"/>
              </w:rPr>
              <w:t>A message is displayed to the user asking, “Are you sure Records Schedule &lt;RS-ID&gt; should be deleted?</w:t>
            </w:r>
            <w:r w:rsidR="00BE2542" w:rsidRPr="005313C8">
              <w:rPr>
                <w:rFonts w:ascii="Arial" w:hAnsi="Arial" w:cs="Arial"/>
                <w:color w:val="000000"/>
                <w:sz w:val="20"/>
                <w:szCs w:val="20"/>
              </w:rPr>
              <w:t xml:space="preserve">” </w:t>
            </w:r>
            <w:r w:rsidR="00C13497" w:rsidRPr="005313C8">
              <w:rPr>
                <w:rFonts w:ascii="Arial" w:hAnsi="Arial" w:cs="Arial"/>
                <w:color w:val="000000"/>
                <w:sz w:val="20"/>
                <w:szCs w:val="20"/>
              </w:rPr>
              <w:t>Then, t</w:t>
            </w:r>
            <w:r w:rsidRPr="005313C8">
              <w:rPr>
                <w:rFonts w:ascii="Arial" w:hAnsi="Arial" w:cs="Arial"/>
                <w:color w:val="000000"/>
                <w:sz w:val="20"/>
                <w:szCs w:val="20"/>
              </w:rPr>
              <w:t>he Records Schedule and correspondin</w:t>
            </w:r>
            <w:r w:rsidR="00C13497" w:rsidRPr="005313C8">
              <w:rPr>
                <w:rFonts w:ascii="Arial" w:hAnsi="Arial" w:cs="Arial"/>
                <w:color w:val="000000"/>
                <w:sz w:val="20"/>
                <w:szCs w:val="20"/>
              </w:rPr>
              <w:t>g Records Schedule Item(s) are d</w:t>
            </w:r>
            <w:r w:rsidRPr="005313C8">
              <w:rPr>
                <w:rFonts w:ascii="Arial" w:hAnsi="Arial" w:cs="Arial"/>
                <w:color w:val="000000"/>
                <w:sz w:val="20"/>
                <w:szCs w:val="20"/>
              </w:rPr>
              <w:t>eleted and a confirmation message is displayed to the user stating, “</w:t>
            </w:r>
            <w:r w:rsidRPr="005313C8">
              <w:rPr>
                <w:rFonts w:ascii="Arial" w:hAnsi="Arial" w:cs="Arial"/>
                <w:sz w:val="20"/>
                <w:szCs w:val="20"/>
              </w:rPr>
              <w:t>The Records Schedule &lt;RS-ID&gt;</w:t>
            </w:r>
            <w:r w:rsidRPr="005313C8">
              <w:rPr>
                <w:rFonts w:ascii="Arial" w:hAnsi="Arial" w:cs="Arial"/>
                <w:color w:val="000000"/>
                <w:sz w:val="20"/>
                <w:szCs w:val="20"/>
              </w:rPr>
              <w:t xml:space="preserve"> </w:t>
            </w:r>
            <w:r w:rsidRPr="005313C8">
              <w:rPr>
                <w:rFonts w:ascii="Arial" w:hAnsi="Arial" w:cs="Arial"/>
                <w:sz w:val="20"/>
                <w:szCs w:val="20"/>
              </w:rPr>
              <w:t xml:space="preserve">has been successfully deleted.”  </w:t>
            </w:r>
          </w:p>
          <w:p w:rsidR="00BD45E6" w:rsidRPr="005313C8" w:rsidRDefault="00BD45E6" w:rsidP="005313C8">
            <w:pPr>
              <w:pStyle w:val="ListParagraph"/>
              <w:spacing w:after="0" w:line="240" w:lineRule="auto"/>
              <w:ind w:left="0"/>
              <w:contextualSpacing w:val="0"/>
              <w:rPr>
                <w:rFonts w:ascii="Arial" w:hAnsi="Arial" w:cs="Arial"/>
                <w:color w:val="000000"/>
                <w:sz w:val="20"/>
                <w:szCs w:val="20"/>
              </w:rPr>
            </w:pPr>
          </w:p>
          <w:p w:rsidR="00BD45E6" w:rsidRPr="005313C8" w:rsidRDefault="00BD45E6"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 xml:space="preserve">(5-6) The search confirms the Records Schedule and Records Schedule Item </w:t>
            </w:r>
            <w:r w:rsidR="00C13497" w:rsidRPr="005313C8">
              <w:rPr>
                <w:rFonts w:ascii="Arial" w:hAnsi="Arial" w:cs="Arial"/>
                <w:color w:val="000000"/>
                <w:sz w:val="20"/>
                <w:szCs w:val="20"/>
              </w:rPr>
              <w:t>have</w:t>
            </w:r>
            <w:r w:rsidRPr="005313C8">
              <w:rPr>
                <w:rFonts w:ascii="Arial" w:hAnsi="Arial" w:cs="Arial"/>
                <w:color w:val="000000"/>
                <w:sz w:val="20"/>
                <w:szCs w:val="20"/>
              </w:rPr>
              <w:t xml:space="preserve"> been deleted. </w:t>
            </w:r>
          </w:p>
          <w:p w:rsidR="00BD45E6" w:rsidRPr="005313C8" w:rsidRDefault="00BD45E6" w:rsidP="005313C8">
            <w:pPr>
              <w:pStyle w:val="ListParagraph"/>
              <w:spacing w:after="0" w:line="240" w:lineRule="auto"/>
              <w:ind w:left="0"/>
              <w:contextualSpacing w:val="0"/>
              <w:rPr>
                <w:rFonts w:ascii="Arial" w:hAnsi="Arial" w:cs="Arial"/>
                <w:color w:val="000000"/>
                <w:sz w:val="20"/>
                <w:szCs w:val="20"/>
              </w:rPr>
            </w:pPr>
          </w:p>
          <w:p w:rsidR="00BD45E6" w:rsidRPr="005313C8" w:rsidRDefault="00BD45E6" w:rsidP="005313C8">
            <w:pPr>
              <w:rPr>
                <w:rFonts w:cs="Arial"/>
                <w:color w:val="000000"/>
                <w:sz w:val="20"/>
              </w:rPr>
            </w:pPr>
            <w:r w:rsidRPr="005313C8">
              <w:rPr>
                <w:rFonts w:cs="Arial"/>
                <w:b/>
                <w:color w:val="000000"/>
                <w:sz w:val="20"/>
              </w:rPr>
              <w:t xml:space="preserve">Case </w:t>
            </w:r>
            <w:r w:rsidR="00C13497" w:rsidRPr="005313C8">
              <w:rPr>
                <w:rFonts w:cs="Arial"/>
                <w:b/>
                <w:color w:val="000000"/>
                <w:sz w:val="20"/>
              </w:rPr>
              <w:t>2</w:t>
            </w:r>
            <w:r w:rsidRPr="005313C8">
              <w:rPr>
                <w:rFonts w:cs="Arial"/>
                <w:b/>
                <w:color w:val="000000"/>
                <w:sz w:val="20"/>
              </w:rPr>
              <w:t>:</w:t>
            </w:r>
          </w:p>
          <w:p w:rsidR="00BD45E6" w:rsidRPr="005313C8" w:rsidRDefault="00BD45E6"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(1-3) The Records Scheduler (Agency) logs in, creates a valid Records Schedule, and saves the Records Schedule.</w:t>
            </w:r>
          </w:p>
          <w:p w:rsidR="00BD45E6" w:rsidRDefault="00BD45E6" w:rsidP="005313C8">
            <w:pPr>
              <w:pStyle w:val="ListParagraph"/>
              <w:spacing w:after="0" w:line="240" w:lineRule="auto"/>
              <w:ind w:left="0"/>
              <w:contextualSpacing w:val="0"/>
              <w:rPr>
                <w:rFonts w:ascii="Arial" w:hAnsi="Arial" w:cs="Arial"/>
                <w:color w:val="000000"/>
                <w:sz w:val="20"/>
                <w:szCs w:val="20"/>
              </w:rPr>
            </w:pPr>
          </w:p>
          <w:p w:rsidR="00701C93" w:rsidRPr="005313C8" w:rsidRDefault="00701C93" w:rsidP="005313C8">
            <w:pPr>
              <w:pStyle w:val="ListParagraph"/>
              <w:spacing w:after="0" w:line="240" w:lineRule="auto"/>
              <w:ind w:left="0"/>
              <w:contextualSpacing w:val="0"/>
              <w:rPr>
                <w:rFonts w:ascii="Arial" w:hAnsi="Arial" w:cs="Arial"/>
                <w:color w:val="000000"/>
                <w:sz w:val="20"/>
                <w:szCs w:val="20"/>
              </w:rPr>
            </w:pPr>
          </w:p>
          <w:p w:rsidR="00BD45E6" w:rsidRPr="005313C8" w:rsidRDefault="00BD45E6"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 xml:space="preserve">(4) </w:t>
            </w:r>
            <w:r w:rsidR="00C13497" w:rsidRPr="005313C8">
              <w:rPr>
                <w:rFonts w:ascii="Arial" w:hAnsi="Arial" w:cs="Arial"/>
                <w:color w:val="000000"/>
                <w:sz w:val="20"/>
                <w:szCs w:val="20"/>
              </w:rPr>
              <w:t>A message is displayed to the user asking, “Are you sure Records Schedule &lt;RS-ID&gt; should be deleted?</w:t>
            </w:r>
            <w:r w:rsidR="00BE2542" w:rsidRPr="005313C8">
              <w:rPr>
                <w:rFonts w:ascii="Arial" w:hAnsi="Arial" w:cs="Arial"/>
                <w:color w:val="000000"/>
                <w:sz w:val="20"/>
                <w:szCs w:val="20"/>
              </w:rPr>
              <w:t xml:space="preserve">” </w:t>
            </w:r>
            <w:r w:rsidR="00C13497" w:rsidRPr="005313C8">
              <w:rPr>
                <w:rFonts w:ascii="Arial" w:hAnsi="Arial" w:cs="Arial"/>
                <w:color w:val="000000"/>
                <w:sz w:val="20"/>
                <w:szCs w:val="20"/>
              </w:rPr>
              <w:t>Then, t</w:t>
            </w:r>
            <w:r w:rsidRPr="005313C8">
              <w:rPr>
                <w:rFonts w:ascii="Arial" w:hAnsi="Arial" w:cs="Arial"/>
                <w:color w:val="000000"/>
                <w:sz w:val="20"/>
                <w:szCs w:val="20"/>
              </w:rPr>
              <w:t>he Records Schedule and correspondi</w:t>
            </w:r>
            <w:r w:rsidR="00C13497" w:rsidRPr="005313C8">
              <w:rPr>
                <w:rFonts w:ascii="Arial" w:hAnsi="Arial" w:cs="Arial"/>
                <w:color w:val="000000"/>
                <w:sz w:val="20"/>
                <w:szCs w:val="20"/>
              </w:rPr>
              <w:t>ng Record Schedule Item(s) are d</w:t>
            </w:r>
            <w:r w:rsidRPr="005313C8">
              <w:rPr>
                <w:rFonts w:ascii="Arial" w:hAnsi="Arial" w:cs="Arial"/>
                <w:color w:val="000000"/>
                <w:sz w:val="20"/>
                <w:szCs w:val="20"/>
              </w:rPr>
              <w:t>eleted and a confirmation message is displayed to the user stating, “</w:t>
            </w:r>
            <w:r w:rsidRPr="005313C8">
              <w:rPr>
                <w:rFonts w:ascii="Arial" w:hAnsi="Arial" w:cs="Arial"/>
                <w:sz w:val="20"/>
                <w:szCs w:val="20"/>
              </w:rPr>
              <w:t>The Records Schedule &lt;RS-ID&gt;</w:t>
            </w:r>
            <w:r w:rsidRPr="005313C8">
              <w:rPr>
                <w:rFonts w:ascii="Arial" w:hAnsi="Arial" w:cs="Arial"/>
                <w:color w:val="000000"/>
                <w:sz w:val="20"/>
                <w:szCs w:val="20"/>
              </w:rPr>
              <w:t xml:space="preserve"> </w:t>
            </w:r>
            <w:r w:rsidRPr="005313C8">
              <w:rPr>
                <w:rFonts w:ascii="Arial" w:hAnsi="Arial" w:cs="Arial"/>
                <w:sz w:val="20"/>
                <w:szCs w:val="20"/>
              </w:rPr>
              <w:t>has been successfully deleted.”</w:t>
            </w:r>
          </w:p>
          <w:p w:rsidR="00BD45E6" w:rsidRPr="005313C8" w:rsidRDefault="00BD45E6" w:rsidP="005313C8">
            <w:pPr>
              <w:pStyle w:val="ListParagraph"/>
              <w:spacing w:after="0" w:line="240" w:lineRule="auto"/>
              <w:ind w:left="0"/>
              <w:contextualSpacing w:val="0"/>
              <w:rPr>
                <w:rFonts w:ascii="Arial" w:hAnsi="Arial" w:cs="Arial"/>
                <w:color w:val="000000"/>
                <w:sz w:val="20"/>
                <w:szCs w:val="20"/>
              </w:rPr>
            </w:pPr>
          </w:p>
          <w:p w:rsidR="00BD45E6" w:rsidRPr="005313C8" w:rsidRDefault="00BD45E6"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 xml:space="preserve">(5-6) The search confirms the Records Schedule and corresponding Records Schedule Item(s) have been deleted. </w:t>
            </w:r>
          </w:p>
          <w:p w:rsidR="00BD45E6" w:rsidRPr="005313C8" w:rsidRDefault="00BD45E6" w:rsidP="005313C8">
            <w:pPr>
              <w:pStyle w:val="ListParagraph"/>
              <w:spacing w:after="0" w:line="240" w:lineRule="auto"/>
              <w:ind w:left="0"/>
              <w:contextualSpacing w:val="0"/>
              <w:rPr>
                <w:rFonts w:ascii="Arial" w:hAnsi="Arial" w:cs="Arial"/>
                <w:color w:val="000000"/>
                <w:sz w:val="20"/>
                <w:szCs w:val="20"/>
              </w:rPr>
            </w:pPr>
          </w:p>
          <w:p w:rsidR="00BD45E6" w:rsidRPr="005313C8" w:rsidRDefault="00BD45E6" w:rsidP="005313C8">
            <w:pPr>
              <w:rPr>
                <w:rFonts w:cs="Arial"/>
                <w:color w:val="000000"/>
                <w:sz w:val="20"/>
              </w:rPr>
            </w:pPr>
            <w:r w:rsidRPr="005313C8">
              <w:rPr>
                <w:rFonts w:cs="Arial"/>
                <w:b/>
                <w:color w:val="000000"/>
                <w:sz w:val="20"/>
              </w:rPr>
              <w:t xml:space="preserve">Case </w:t>
            </w:r>
            <w:r w:rsidR="00C13497" w:rsidRPr="005313C8">
              <w:rPr>
                <w:rFonts w:cs="Arial"/>
                <w:b/>
                <w:color w:val="000000"/>
                <w:sz w:val="20"/>
              </w:rPr>
              <w:t>3</w:t>
            </w:r>
            <w:r w:rsidRPr="005313C8">
              <w:rPr>
                <w:rFonts w:cs="Arial"/>
                <w:b/>
                <w:color w:val="000000"/>
                <w:sz w:val="20"/>
              </w:rPr>
              <w:t>:</w:t>
            </w:r>
          </w:p>
          <w:p w:rsidR="00BD45E6" w:rsidRPr="005313C8" w:rsidRDefault="00BD45E6"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 xml:space="preserve">(1) The Records Schedule is displayed to the user. </w:t>
            </w:r>
          </w:p>
          <w:p w:rsidR="00BD45E6" w:rsidRPr="005313C8" w:rsidRDefault="00BD45E6" w:rsidP="005313C8">
            <w:pPr>
              <w:pStyle w:val="ListParagraph"/>
              <w:spacing w:after="0" w:line="240" w:lineRule="auto"/>
              <w:ind w:left="0"/>
              <w:contextualSpacing w:val="0"/>
              <w:rPr>
                <w:rFonts w:ascii="Arial" w:hAnsi="Arial" w:cs="Arial"/>
                <w:color w:val="000000"/>
                <w:sz w:val="20"/>
                <w:szCs w:val="20"/>
              </w:rPr>
            </w:pPr>
          </w:p>
          <w:p w:rsidR="00BD45E6" w:rsidRPr="005313C8" w:rsidRDefault="00BD45E6"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 xml:space="preserve">(2) </w:t>
            </w:r>
            <w:r w:rsidR="00D22C96" w:rsidRPr="005313C8">
              <w:rPr>
                <w:rFonts w:ascii="Arial" w:hAnsi="Arial" w:cs="Arial"/>
                <w:color w:val="000000"/>
                <w:sz w:val="20"/>
                <w:szCs w:val="20"/>
              </w:rPr>
              <w:t>A message is displayed to the user asking, “Are you sure Records Schedule &lt;RS-ID&gt; should be deleted?</w:t>
            </w:r>
            <w:r w:rsidR="00BE2542" w:rsidRPr="005313C8">
              <w:rPr>
                <w:rFonts w:ascii="Arial" w:hAnsi="Arial" w:cs="Arial"/>
                <w:color w:val="000000"/>
                <w:sz w:val="20"/>
                <w:szCs w:val="20"/>
              </w:rPr>
              <w:t xml:space="preserve">” </w:t>
            </w:r>
            <w:r w:rsidR="00D22C96" w:rsidRPr="005313C8">
              <w:rPr>
                <w:rFonts w:ascii="Arial" w:hAnsi="Arial" w:cs="Arial"/>
                <w:color w:val="000000"/>
                <w:sz w:val="20"/>
                <w:szCs w:val="20"/>
              </w:rPr>
              <w:t>Then, t</w:t>
            </w:r>
            <w:r w:rsidRPr="005313C8">
              <w:rPr>
                <w:rFonts w:ascii="Arial" w:hAnsi="Arial" w:cs="Arial"/>
                <w:color w:val="000000"/>
                <w:sz w:val="20"/>
                <w:szCs w:val="20"/>
              </w:rPr>
              <w:t>he Records Schedule and correspondin</w:t>
            </w:r>
            <w:r w:rsidR="00D22C96" w:rsidRPr="005313C8">
              <w:rPr>
                <w:rFonts w:ascii="Arial" w:hAnsi="Arial" w:cs="Arial"/>
                <w:color w:val="000000"/>
                <w:sz w:val="20"/>
                <w:szCs w:val="20"/>
              </w:rPr>
              <w:t>g Records Schedule Item(s) are d</w:t>
            </w:r>
            <w:r w:rsidRPr="005313C8">
              <w:rPr>
                <w:rFonts w:ascii="Arial" w:hAnsi="Arial" w:cs="Arial"/>
                <w:color w:val="000000"/>
                <w:sz w:val="20"/>
                <w:szCs w:val="20"/>
              </w:rPr>
              <w:t>eleted and a confirmation message is displayed to the user stating, “</w:t>
            </w:r>
            <w:r w:rsidRPr="005313C8">
              <w:rPr>
                <w:rFonts w:ascii="Arial" w:hAnsi="Arial" w:cs="Arial"/>
                <w:sz w:val="20"/>
                <w:szCs w:val="20"/>
              </w:rPr>
              <w:t>The Records Schedule &lt;RS-ID&gt;</w:t>
            </w:r>
            <w:r w:rsidRPr="005313C8">
              <w:rPr>
                <w:rFonts w:ascii="Arial" w:hAnsi="Arial" w:cs="Arial"/>
                <w:color w:val="000000"/>
                <w:sz w:val="20"/>
                <w:szCs w:val="20"/>
              </w:rPr>
              <w:t xml:space="preserve"> </w:t>
            </w:r>
            <w:r w:rsidRPr="005313C8">
              <w:rPr>
                <w:rFonts w:ascii="Arial" w:hAnsi="Arial" w:cs="Arial"/>
                <w:sz w:val="20"/>
                <w:szCs w:val="20"/>
              </w:rPr>
              <w:t>has been successfully deleted.”</w:t>
            </w:r>
          </w:p>
          <w:p w:rsidR="00BD45E6" w:rsidRPr="005313C8" w:rsidRDefault="00BD45E6" w:rsidP="005313C8">
            <w:pPr>
              <w:pStyle w:val="ListParagraph"/>
              <w:spacing w:after="0" w:line="240" w:lineRule="auto"/>
              <w:ind w:left="0"/>
              <w:contextualSpacing w:val="0"/>
              <w:rPr>
                <w:rFonts w:ascii="Arial" w:hAnsi="Arial" w:cs="Arial"/>
                <w:color w:val="000000"/>
                <w:sz w:val="20"/>
                <w:szCs w:val="20"/>
              </w:rPr>
            </w:pPr>
          </w:p>
          <w:p w:rsidR="00BD45E6" w:rsidRPr="005313C8" w:rsidRDefault="00BD45E6"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 xml:space="preserve">(3-4) The search confirms the Records Schedule and corresponding Records Schedule Item(s) have been deleted. </w:t>
            </w:r>
          </w:p>
          <w:p w:rsidR="00BD45E6" w:rsidRPr="005313C8" w:rsidRDefault="00BD45E6" w:rsidP="005313C8">
            <w:pPr>
              <w:pStyle w:val="ListParagraph"/>
              <w:spacing w:after="0" w:line="240" w:lineRule="auto"/>
              <w:ind w:left="0"/>
              <w:contextualSpacing w:val="0"/>
              <w:rPr>
                <w:rFonts w:ascii="Arial" w:hAnsi="Arial" w:cs="Arial"/>
                <w:color w:val="000000"/>
                <w:sz w:val="20"/>
                <w:szCs w:val="20"/>
              </w:rPr>
            </w:pPr>
          </w:p>
          <w:p w:rsidR="00BD45E6" w:rsidRPr="005313C8" w:rsidRDefault="00BD45E6"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 xml:space="preserve">(5) The user is logged out. </w:t>
            </w:r>
          </w:p>
          <w:p w:rsidR="00BD45E6" w:rsidRPr="005313C8" w:rsidRDefault="00BD45E6" w:rsidP="005313C8">
            <w:pPr>
              <w:pStyle w:val="ListParagraph"/>
              <w:spacing w:after="0" w:line="240" w:lineRule="auto"/>
              <w:ind w:left="0"/>
              <w:contextualSpacing w:val="0"/>
              <w:rPr>
                <w:rFonts w:ascii="Arial" w:hAnsi="Arial" w:cs="Arial"/>
                <w:color w:val="000000"/>
                <w:sz w:val="20"/>
                <w:szCs w:val="20"/>
              </w:rPr>
            </w:pPr>
          </w:p>
          <w:p w:rsidR="00D22C96" w:rsidRPr="005313C8" w:rsidRDefault="00D22C96" w:rsidP="005313C8">
            <w:pPr>
              <w:rPr>
                <w:rFonts w:cs="Arial"/>
                <w:color w:val="000000"/>
                <w:sz w:val="20"/>
              </w:rPr>
            </w:pPr>
            <w:r w:rsidRPr="005313C8">
              <w:rPr>
                <w:rFonts w:cs="Arial"/>
                <w:b/>
                <w:color w:val="000000"/>
                <w:sz w:val="20"/>
              </w:rPr>
              <w:t>Case 4:</w:t>
            </w:r>
          </w:p>
          <w:p w:rsidR="00D22C96" w:rsidRPr="005313C8" w:rsidRDefault="00D22C96"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(1) The Certifying Official is logged in.</w:t>
            </w:r>
          </w:p>
          <w:p w:rsidR="00D22C96" w:rsidRPr="005313C8" w:rsidRDefault="00D22C96" w:rsidP="005313C8">
            <w:pPr>
              <w:pStyle w:val="ListParagraph"/>
              <w:spacing w:after="0" w:line="240" w:lineRule="auto"/>
              <w:ind w:left="0"/>
              <w:contextualSpacing w:val="0"/>
              <w:rPr>
                <w:rFonts w:ascii="Arial" w:hAnsi="Arial" w:cs="Arial"/>
                <w:color w:val="000000"/>
                <w:sz w:val="20"/>
                <w:szCs w:val="20"/>
              </w:rPr>
            </w:pPr>
          </w:p>
          <w:p w:rsidR="00D22C96" w:rsidRPr="005313C8" w:rsidRDefault="00D22C96"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(2) The Records Schedule is displayed.</w:t>
            </w:r>
          </w:p>
          <w:p w:rsidR="00D22C96" w:rsidRPr="005313C8" w:rsidRDefault="00D22C96" w:rsidP="005313C8">
            <w:pPr>
              <w:pStyle w:val="ListParagraph"/>
              <w:spacing w:after="0" w:line="240" w:lineRule="auto"/>
              <w:ind w:left="0"/>
              <w:contextualSpacing w:val="0"/>
              <w:rPr>
                <w:rFonts w:ascii="Arial" w:hAnsi="Arial" w:cs="Arial"/>
                <w:color w:val="000000"/>
                <w:sz w:val="20"/>
                <w:szCs w:val="20"/>
              </w:rPr>
            </w:pPr>
          </w:p>
          <w:p w:rsidR="00D22C96" w:rsidRPr="005313C8" w:rsidRDefault="00D22C96" w:rsidP="005313C8">
            <w:pPr>
              <w:pStyle w:val="ListParagraph"/>
              <w:spacing w:after="0" w:line="240" w:lineRule="auto"/>
              <w:ind w:left="0"/>
              <w:contextualSpacing w:val="0"/>
              <w:rPr>
                <w:rFonts w:ascii="Arial" w:hAnsi="Arial" w:cs="Arial"/>
                <w:sz w:val="20"/>
                <w:szCs w:val="20"/>
              </w:rPr>
            </w:pPr>
            <w:r w:rsidRPr="005313C8">
              <w:rPr>
                <w:rFonts w:ascii="Arial" w:hAnsi="Arial" w:cs="Arial"/>
                <w:color w:val="000000"/>
                <w:sz w:val="20"/>
                <w:szCs w:val="20"/>
              </w:rPr>
              <w:t>(3) A message is displayed to the user asking, “Are you sure Records Schedule &lt;RS-ID&gt; should be deleted?</w:t>
            </w:r>
            <w:r w:rsidR="00BE2542" w:rsidRPr="005313C8">
              <w:rPr>
                <w:rFonts w:ascii="Arial" w:hAnsi="Arial" w:cs="Arial"/>
                <w:color w:val="000000"/>
                <w:sz w:val="20"/>
                <w:szCs w:val="20"/>
              </w:rPr>
              <w:t xml:space="preserve">” </w:t>
            </w:r>
            <w:r w:rsidRPr="005313C8">
              <w:rPr>
                <w:rFonts w:ascii="Arial" w:hAnsi="Arial" w:cs="Arial"/>
                <w:color w:val="000000"/>
                <w:sz w:val="20"/>
                <w:szCs w:val="20"/>
              </w:rPr>
              <w:t>Then, the Records Schedule and corresponding Records Schedule Item(s) are deleted and a confirmation message is displayed to the user stating, “</w:t>
            </w:r>
            <w:r w:rsidRPr="005313C8">
              <w:rPr>
                <w:rFonts w:ascii="Arial" w:hAnsi="Arial" w:cs="Arial"/>
                <w:sz w:val="20"/>
                <w:szCs w:val="20"/>
              </w:rPr>
              <w:t>The Records Schedule &lt;RS-ID&gt;</w:t>
            </w:r>
            <w:r w:rsidRPr="005313C8">
              <w:rPr>
                <w:rFonts w:ascii="Arial" w:hAnsi="Arial" w:cs="Arial"/>
                <w:color w:val="000000"/>
                <w:sz w:val="20"/>
                <w:szCs w:val="20"/>
              </w:rPr>
              <w:t xml:space="preserve"> </w:t>
            </w:r>
            <w:r w:rsidRPr="005313C8">
              <w:rPr>
                <w:rFonts w:ascii="Arial" w:hAnsi="Arial" w:cs="Arial"/>
                <w:sz w:val="20"/>
                <w:szCs w:val="20"/>
              </w:rPr>
              <w:t xml:space="preserve">has been successfully deleted.”  </w:t>
            </w:r>
          </w:p>
          <w:p w:rsidR="00D22C96" w:rsidRPr="005313C8" w:rsidRDefault="00D22C96" w:rsidP="005313C8">
            <w:pPr>
              <w:pStyle w:val="ListParagraph"/>
              <w:spacing w:after="0" w:line="240" w:lineRule="auto"/>
              <w:ind w:left="0"/>
              <w:contextualSpacing w:val="0"/>
              <w:rPr>
                <w:rFonts w:ascii="Arial" w:hAnsi="Arial" w:cs="Arial"/>
                <w:color w:val="000000"/>
                <w:sz w:val="20"/>
                <w:szCs w:val="20"/>
              </w:rPr>
            </w:pPr>
          </w:p>
          <w:p w:rsidR="00D22C96" w:rsidRPr="005313C8" w:rsidRDefault="00D22C96"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 xml:space="preserve">(4-5) The search confirms the Records Schedule and Records Schedule Item have been deleted. </w:t>
            </w:r>
          </w:p>
          <w:p w:rsidR="00D22C96" w:rsidRPr="005313C8" w:rsidRDefault="00D22C96" w:rsidP="005313C8">
            <w:pPr>
              <w:pStyle w:val="ListParagraph"/>
              <w:spacing w:after="0" w:line="240" w:lineRule="auto"/>
              <w:ind w:left="0"/>
              <w:contextualSpacing w:val="0"/>
              <w:rPr>
                <w:rFonts w:ascii="Arial" w:hAnsi="Arial" w:cs="Arial"/>
                <w:color w:val="000000"/>
                <w:sz w:val="20"/>
                <w:szCs w:val="20"/>
              </w:rPr>
            </w:pPr>
          </w:p>
          <w:p w:rsidR="00D22C96" w:rsidRPr="005313C8" w:rsidRDefault="00D22C96"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(6) The user is logged out.</w:t>
            </w:r>
          </w:p>
        </w:tc>
        <w:tc>
          <w:tcPr>
            <w:tcW w:w="990" w:type="dxa"/>
            <w:tcBorders>
              <w:right w:val="single" w:sz="4" w:space="0" w:color="auto"/>
            </w:tcBorders>
            <w:shd w:val="clear" w:color="auto" w:fill="auto"/>
          </w:tcPr>
          <w:p w:rsidR="00BD45E6" w:rsidRPr="005313C8" w:rsidRDefault="00BD45E6"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NS</w:t>
            </w:r>
          </w:p>
        </w:tc>
      </w:tr>
      <w:tr w:rsidR="00BD45E6" w:rsidRPr="005313C8" w:rsidTr="0064013D">
        <w:trPr>
          <w:trHeight w:val="1142"/>
        </w:trPr>
        <w:tc>
          <w:tcPr>
            <w:tcW w:w="2178" w:type="dxa"/>
            <w:tcBorders>
              <w:top w:val="single" w:sz="4" w:space="0" w:color="auto"/>
              <w:left w:val="single" w:sz="4" w:space="0" w:color="auto"/>
              <w:bottom w:val="single" w:sz="4" w:space="0" w:color="auto"/>
            </w:tcBorders>
            <w:shd w:val="clear" w:color="auto" w:fill="auto"/>
            <w:hideMark/>
          </w:tcPr>
          <w:p w:rsidR="00BD45E6" w:rsidRPr="005313C8" w:rsidRDefault="00BD45E6" w:rsidP="005313C8">
            <w:pPr>
              <w:rPr>
                <w:rFonts w:cs="Arial"/>
                <w:sz w:val="20"/>
              </w:rPr>
            </w:pPr>
            <w:r w:rsidRPr="005313C8">
              <w:rPr>
                <w:rFonts w:cs="Arial"/>
                <w:sz w:val="20"/>
              </w:rPr>
              <w:t>LMB0100.1.1.1.7.1</w:t>
            </w:r>
          </w:p>
        </w:tc>
        <w:tc>
          <w:tcPr>
            <w:tcW w:w="4140" w:type="dxa"/>
            <w:shd w:val="clear" w:color="auto" w:fill="auto"/>
            <w:hideMark/>
          </w:tcPr>
          <w:p w:rsidR="00BD45E6" w:rsidRPr="005313C8" w:rsidRDefault="00BD45E6" w:rsidP="005313C8">
            <w:pPr>
              <w:rPr>
                <w:rFonts w:cs="Arial"/>
                <w:sz w:val="20"/>
              </w:rPr>
            </w:pPr>
            <w:r w:rsidRPr="005313C8">
              <w:rPr>
                <w:rFonts w:cs="Arial"/>
                <w:sz w:val="20"/>
              </w:rPr>
              <w:t>The system shall delete the associated Records Schedule Item(s) of a deleted Records Schedule.</w:t>
            </w:r>
          </w:p>
        </w:tc>
        <w:tc>
          <w:tcPr>
            <w:tcW w:w="3780" w:type="dxa"/>
            <w:vMerge/>
            <w:shd w:val="clear" w:color="auto" w:fill="auto"/>
          </w:tcPr>
          <w:p w:rsidR="00BD45E6" w:rsidRPr="005313C8" w:rsidRDefault="00BD45E6" w:rsidP="005313C8">
            <w:pPr>
              <w:pStyle w:val="ListParagraph"/>
              <w:spacing w:after="0" w:line="240" w:lineRule="auto"/>
              <w:ind w:left="0"/>
              <w:contextualSpacing w:val="0"/>
              <w:rPr>
                <w:rFonts w:ascii="Arial" w:eastAsia="Times New Roman" w:hAnsi="Arial" w:cs="Arial"/>
                <w:color w:val="000000"/>
                <w:sz w:val="20"/>
                <w:szCs w:val="20"/>
                <w:highlight w:val="yellow"/>
              </w:rPr>
            </w:pPr>
          </w:p>
        </w:tc>
        <w:tc>
          <w:tcPr>
            <w:tcW w:w="2790" w:type="dxa"/>
            <w:vMerge/>
          </w:tcPr>
          <w:p w:rsidR="00BD45E6" w:rsidRPr="005313C8" w:rsidRDefault="00BD45E6" w:rsidP="005313C8">
            <w:pPr>
              <w:pStyle w:val="ListParagraph"/>
              <w:spacing w:after="0" w:line="240" w:lineRule="auto"/>
              <w:ind w:left="0"/>
              <w:contextualSpacing w:val="0"/>
              <w:rPr>
                <w:rFonts w:ascii="Arial" w:eastAsia="Times New Roman" w:hAnsi="Arial" w:cs="Arial"/>
                <w:color w:val="000000"/>
                <w:sz w:val="20"/>
                <w:szCs w:val="20"/>
                <w:highlight w:val="yellow"/>
              </w:rPr>
            </w:pPr>
          </w:p>
        </w:tc>
        <w:tc>
          <w:tcPr>
            <w:tcW w:w="990" w:type="dxa"/>
            <w:tcBorders>
              <w:right w:val="single" w:sz="4" w:space="0" w:color="auto"/>
            </w:tcBorders>
            <w:shd w:val="clear" w:color="auto" w:fill="auto"/>
          </w:tcPr>
          <w:p w:rsidR="00BD45E6" w:rsidRPr="005313C8" w:rsidRDefault="00BD45E6" w:rsidP="005313C8">
            <w:pPr>
              <w:rPr>
                <w:rFonts w:cs="Arial"/>
                <w:sz w:val="20"/>
              </w:rPr>
            </w:pPr>
            <w:r w:rsidRPr="005313C8">
              <w:rPr>
                <w:rFonts w:cs="Arial"/>
                <w:color w:val="000000"/>
                <w:sz w:val="20"/>
              </w:rPr>
              <w:t>NS</w:t>
            </w:r>
          </w:p>
        </w:tc>
      </w:tr>
      <w:tr w:rsidR="00064B28" w:rsidRPr="005313C8" w:rsidTr="005170B5">
        <w:trPr>
          <w:trHeight w:val="287"/>
        </w:trPr>
        <w:tc>
          <w:tcPr>
            <w:tcW w:w="13878" w:type="dxa"/>
            <w:gridSpan w:val="5"/>
            <w:tcBorders>
              <w:top w:val="single" w:sz="4" w:space="0" w:color="auto"/>
              <w:left w:val="single" w:sz="4" w:space="0" w:color="auto"/>
              <w:bottom w:val="single" w:sz="4" w:space="0" w:color="auto"/>
              <w:right w:val="single" w:sz="4" w:space="0" w:color="auto"/>
            </w:tcBorders>
            <w:shd w:val="clear" w:color="auto" w:fill="D6E3BC" w:themeFill="accent3" w:themeFillTint="66"/>
            <w:vAlign w:val="bottom"/>
            <w:hideMark/>
          </w:tcPr>
          <w:p w:rsidR="00064B28" w:rsidRPr="005313C8" w:rsidRDefault="00064B28" w:rsidP="005313C8">
            <w:pPr>
              <w:tabs>
                <w:tab w:val="left" w:pos="5994"/>
              </w:tabs>
              <w:jc w:val="center"/>
              <w:rPr>
                <w:rFonts w:cs="Arial"/>
                <w:b/>
                <w:color w:val="000000"/>
                <w:sz w:val="20"/>
              </w:rPr>
            </w:pPr>
            <w:r w:rsidRPr="005313C8">
              <w:rPr>
                <w:rFonts w:cs="Arial"/>
                <w:b/>
                <w:color w:val="000000"/>
                <w:sz w:val="20"/>
              </w:rPr>
              <w:t>Delete a Records Schedule Item Overview / Item</w:t>
            </w:r>
          </w:p>
        </w:tc>
      </w:tr>
      <w:tr w:rsidR="0010393B" w:rsidRPr="005313C8" w:rsidTr="000C5863">
        <w:trPr>
          <w:trHeight w:val="287"/>
        </w:trPr>
        <w:tc>
          <w:tcPr>
            <w:tcW w:w="2178" w:type="dxa"/>
            <w:tcBorders>
              <w:top w:val="single" w:sz="4" w:space="0" w:color="auto"/>
              <w:left w:val="single" w:sz="4" w:space="0" w:color="auto"/>
              <w:bottom w:val="single" w:sz="4" w:space="0" w:color="auto"/>
            </w:tcBorders>
            <w:shd w:val="clear" w:color="auto" w:fill="auto"/>
            <w:hideMark/>
          </w:tcPr>
          <w:p w:rsidR="0010393B" w:rsidRPr="005313C8" w:rsidRDefault="0010393B" w:rsidP="005313C8">
            <w:pPr>
              <w:rPr>
                <w:rFonts w:cs="Arial"/>
                <w:sz w:val="20"/>
              </w:rPr>
            </w:pPr>
            <w:r w:rsidRPr="005313C8">
              <w:rPr>
                <w:rFonts w:cs="Arial"/>
                <w:sz w:val="20"/>
              </w:rPr>
              <w:t>LMB0100.1.1.1.8.1</w:t>
            </w:r>
          </w:p>
        </w:tc>
        <w:tc>
          <w:tcPr>
            <w:tcW w:w="4140" w:type="dxa"/>
            <w:shd w:val="clear" w:color="auto" w:fill="auto"/>
            <w:hideMark/>
          </w:tcPr>
          <w:p w:rsidR="0010393B" w:rsidRPr="005313C8" w:rsidRDefault="0010393B" w:rsidP="005313C8">
            <w:pPr>
              <w:rPr>
                <w:rFonts w:cs="Arial"/>
                <w:sz w:val="20"/>
              </w:rPr>
            </w:pPr>
            <w:r w:rsidRPr="005313C8">
              <w:rPr>
                <w:rFonts w:cs="Arial"/>
                <w:sz w:val="20"/>
              </w:rPr>
              <w:t>The system shall enforce the permissions for deleting Records Schedule Items as listed in the Records Schedule - Roles/Permissions table of the Data Management SwRS.</w:t>
            </w:r>
          </w:p>
          <w:p w:rsidR="0010393B" w:rsidRPr="005313C8" w:rsidRDefault="0010393B" w:rsidP="005313C8">
            <w:pPr>
              <w:rPr>
                <w:rFonts w:cs="Arial"/>
                <w:sz w:val="20"/>
              </w:rPr>
            </w:pPr>
          </w:p>
        </w:tc>
        <w:tc>
          <w:tcPr>
            <w:tcW w:w="3780" w:type="dxa"/>
            <w:vMerge w:val="restart"/>
            <w:shd w:val="clear" w:color="auto" w:fill="auto"/>
          </w:tcPr>
          <w:p w:rsidR="0010393B" w:rsidRPr="005313C8" w:rsidRDefault="0010393B" w:rsidP="005313C8">
            <w:pPr>
              <w:ind w:left="72"/>
              <w:rPr>
                <w:rFonts w:cs="Arial"/>
                <w:b/>
                <w:color w:val="000000"/>
                <w:sz w:val="20"/>
              </w:rPr>
            </w:pPr>
            <w:r w:rsidRPr="005313C8">
              <w:rPr>
                <w:rFonts w:cs="Arial"/>
                <w:b/>
                <w:color w:val="000000"/>
                <w:sz w:val="20"/>
              </w:rPr>
              <w:t>Case 1:</w:t>
            </w:r>
          </w:p>
          <w:p w:rsidR="0010393B" w:rsidRPr="005313C8" w:rsidRDefault="0010393B" w:rsidP="005313C8">
            <w:pPr>
              <w:numPr>
                <w:ilvl w:val="0"/>
                <w:numId w:val="124"/>
              </w:numPr>
              <w:rPr>
                <w:rFonts w:cs="Arial"/>
                <w:color w:val="000000"/>
                <w:sz w:val="20"/>
              </w:rPr>
            </w:pPr>
            <w:r w:rsidRPr="005313C8">
              <w:rPr>
                <w:rFonts w:cs="Arial"/>
                <w:color w:val="000000"/>
                <w:sz w:val="20"/>
              </w:rPr>
              <w:t>Log in to the application as a Records Scheduler (NARA).</w:t>
            </w:r>
          </w:p>
          <w:p w:rsidR="0010393B" w:rsidRPr="005313C8" w:rsidRDefault="0010393B" w:rsidP="005313C8">
            <w:pPr>
              <w:numPr>
                <w:ilvl w:val="0"/>
                <w:numId w:val="124"/>
              </w:numPr>
              <w:rPr>
                <w:rFonts w:cs="Arial"/>
                <w:color w:val="000000"/>
                <w:sz w:val="20"/>
              </w:rPr>
            </w:pPr>
            <w:r w:rsidRPr="005313C8">
              <w:rPr>
                <w:rFonts w:cs="Arial"/>
                <w:color w:val="000000"/>
                <w:sz w:val="20"/>
              </w:rPr>
              <w:t xml:space="preserve">Create a Records Schedule </w:t>
            </w:r>
            <w:r w:rsidR="004A165D" w:rsidRPr="005313C8">
              <w:rPr>
                <w:rFonts w:cs="Arial"/>
                <w:color w:val="000000"/>
                <w:sz w:val="20"/>
              </w:rPr>
              <w:t>(including two Overviews with one</w:t>
            </w:r>
            <w:r w:rsidRPr="005313C8">
              <w:rPr>
                <w:rFonts w:cs="Arial"/>
                <w:color w:val="000000"/>
                <w:sz w:val="20"/>
              </w:rPr>
              <w:t xml:space="preserve"> </w:t>
            </w:r>
            <w:r w:rsidR="004A165D" w:rsidRPr="005313C8">
              <w:rPr>
                <w:rFonts w:cs="Arial"/>
                <w:color w:val="000000"/>
                <w:sz w:val="20"/>
              </w:rPr>
              <w:t xml:space="preserve">Records Schedule </w:t>
            </w:r>
            <w:r w:rsidRPr="005313C8">
              <w:rPr>
                <w:rFonts w:cs="Arial"/>
                <w:color w:val="000000"/>
                <w:sz w:val="20"/>
              </w:rPr>
              <w:t xml:space="preserve">Item each) using all valid required information. </w:t>
            </w:r>
          </w:p>
          <w:p w:rsidR="0010393B" w:rsidRPr="005313C8" w:rsidRDefault="0010393B" w:rsidP="005313C8">
            <w:pPr>
              <w:numPr>
                <w:ilvl w:val="0"/>
                <w:numId w:val="124"/>
              </w:numPr>
              <w:rPr>
                <w:rFonts w:cs="Arial"/>
                <w:color w:val="000000"/>
                <w:sz w:val="20"/>
              </w:rPr>
            </w:pPr>
            <w:r w:rsidRPr="005313C8">
              <w:rPr>
                <w:rFonts w:cs="Arial"/>
                <w:color w:val="000000"/>
                <w:sz w:val="20"/>
              </w:rPr>
              <w:t xml:space="preserve">Save the Records Schedule. </w:t>
            </w:r>
          </w:p>
          <w:p w:rsidR="0010393B" w:rsidRPr="005313C8" w:rsidRDefault="0010393B" w:rsidP="005313C8">
            <w:pPr>
              <w:numPr>
                <w:ilvl w:val="0"/>
                <w:numId w:val="124"/>
              </w:numPr>
              <w:rPr>
                <w:rFonts w:cs="Arial"/>
                <w:color w:val="000000"/>
                <w:sz w:val="20"/>
              </w:rPr>
            </w:pPr>
            <w:r w:rsidRPr="005313C8">
              <w:rPr>
                <w:rFonts w:cs="Arial"/>
                <w:color w:val="000000"/>
                <w:sz w:val="20"/>
              </w:rPr>
              <w:t xml:space="preserve">Delete the first Records Schedule Overview. </w:t>
            </w:r>
          </w:p>
          <w:p w:rsidR="0010393B" w:rsidRDefault="0010393B" w:rsidP="005313C8">
            <w:pPr>
              <w:numPr>
                <w:ilvl w:val="0"/>
                <w:numId w:val="124"/>
              </w:numPr>
              <w:rPr>
                <w:rFonts w:cs="Arial"/>
                <w:color w:val="000000"/>
                <w:sz w:val="20"/>
              </w:rPr>
            </w:pPr>
            <w:r w:rsidRPr="005313C8">
              <w:rPr>
                <w:rFonts w:cs="Arial"/>
                <w:color w:val="000000"/>
                <w:sz w:val="20"/>
              </w:rPr>
              <w:t xml:space="preserve">Save the Records Schedule. </w:t>
            </w:r>
          </w:p>
          <w:p w:rsidR="00945D85" w:rsidRDefault="00945D85" w:rsidP="00945D85">
            <w:pPr>
              <w:rPr>
                <w:rFonts w:cs="Arial"/>
                <w:color w:val="000000"/>
                <w:sz w:val="20"/>
              </w:rPr>
            </w:pPr>
          </w:p>
          <w:p w:rsidR="00945D85" w:rsidRDefault="00945D85" w:rsidP="00945D85">
            <w:pPr>
              <w:rPr>
                <w:rFonts w:cs="Arial"/>
                <w:color w:val="000000"/>
                <w:sz w:val="20"/>
              </w:rPr>
            </w:pPr>
          </w:p>
          <w:p w:rsidR="00945D85" w:rsidRDefault="00945D85" w:rsidP="00945D85">
            <w:pPr>
              <w:rPr>
                <w:rFonts w:cs="Arial"/>
                <w:color w:val="000000"/>
                <w:sz w:val="20"/>
              </w:rPr>
            </w:pPr>
          </w:p>
          <w:p w:rsidR="00945D85" w:rsidRDefault="00945D85" w:rsidP="00945D85">
            <w:pPr>
              <w:rPr>
                <w:rFonts w:cs="Arial"/>
                <w:color w:val="000000"/>
                <w:sz w:val="20"/>
              </w:rPr>
            </w:pPr>
          </w:p>
          <w:p w:rsidR="00945D85" w:rsidRDefault="00945D85" w:rsidP="00945D85">
            <w:pPr>
              <w:rPr>
                <w:rFonts w:cs="Arial"/>
                <w:color w:val="000000"/>
                <w:sz w:val="20"/>
              </w:rPr>
            </w:pPr>
          </w:p>
          <w:p w:rsidR="00945D85" w:rsidRPr="005313C8" w:rsidRDefault="00945D85" w:rsidP="00945D85">
            <w:pPr>
              <w:rPr>
                <w:rFonts w:cs="Arial"/>
                <w:color w:val="000000"/>
                <w:sz w:val="20"/>
              </w:rPr>
            </w:pPr>
          </w:p>
          <w:p w:rsidR="0010393B" w:rsidRDefault="0010393B" w:rsidP="005313C8">
            <w:pPr>
              <w:numPr>
                <w:ilvl w:val="0"/>
                <w:numId w:val="124"/>
              </w:numPr>
              <w:rPr>
                <w:rFonts w:cs="Arial"/>
                <w:color w:val="000000"/>
                <w:sz w:val="20"/>
              </w:rPr>
            </w:pPr>
            <w:r w:rsidRPr="005313C8">
              <w:rPr>
                <w:rFonts w:cs="Arial"/>
                <w:color w:val="000000"/>
                <w:sz w:val="20"/>
              </w:rPr>
              <w:t>Search for the Records Schedule Item that was just deleted.</w:t>
            </w:r>
          </w:p>
          <w:p w:rsidR="00945D85" w:rsidRDefault="00945D85" w:rsidP="00945D85">
            <w:pPr>
              <w:rPr>
                <w:rFonts w:cs="Arial"/>
                <w:color w:val="000000"/>
                <w:sz w:val="20"/>
              </w:rPr>
            </w:pPr>
          </w:p>
          <w:p w:rsidR="00945D85" w:rsidRPr="005313C8" w:rsidRDefault="00945D85" w:rsidP="00945D85">
            <w:pPr>
              <w:rPr>
                <w:rFonts w:cs="Arial"/>
                <w:color w:val="000000"/>
                <w:sz w:val="20"/>
              </w:rPr>
            </w:pPr>
          </w:p>
          <w:p w:rsidR="0010393B" w:rsidRPr="005313C8" w:rsidRDefault="0010393B" w:rsidP="005313C8">
            <w:pPr>
              <w:numPr>
                <w:ilvl w:val="0"/>
                <w:numId w:val="124"/>
              </w:numPr>
              <w:rPr>
                <w:rFonts w:cs="Arial"/>
                <w:color w:val="000000"/>
                <w:sz w:val="20"/>
              </w:rPr>
            </w:pPr>
            <w:r w:rsidRPr="005313C8">
              <w:rPr>
                <w:rFonts w:cs="Arial"/>
                <w:color w:val="000000"/>
                <w:sz w:val="20"/>
              </w:rPr>
              <w:t>Log out.</w:t>
            </w:r>
          </w:p>
          <w:p w:rsidR="0010393B" w:rsidRPr="005313C8" w:rsidRDefault="0010393B" w:rsidP="005313C8">
            <w:pPr>
              <w:ind w:left="72"/>
              <w:rPr>
                <w:rFonts w:cs="Arial"/>
                <w:b/>
                <w:color w:val="000000"/>
                <w:sz w:val="20"/>
              </w:rPr>
            </w:pPr>
          </w:p>
          <w:p w:rsidR="0010393B" w:rsidRPr="005313C8" w:rsidRDefault="0010393B" w:rsidP="005313C8">
            <w:pPr>
              <w:ind w:left="72"/>
              <w:rPr>
                <w:rFonts w:cs="Arial"/>
                <w:b/>
                <w:color w:val="000000"/>
                <w:sz w:val="20"/>
              </w:rPr>
            </w:pPr>
            <w:r w:rsidRPr="005313C8">
              <w:rPr>
                <w:rFonts w:cs="Arial"/>
                <w:b/>
                <w:color w:val="000000"/>
                <w:sz w:val="20"/>
              </w:rPr>
              <w:t>Case 2:</w:t>
            </w:r>
          </w:p>
          <w:p w:rsidR="0010393B" w:rsidRDefault="0010393B" w:rsidP="005313C8">
            <w:pPr>
              <w:numPr>
                <w:ilvl w:val="0"/>
                <w:numId w:val="125"/>
              </w:numPr>
              <w:rPr>
                <w:rFonts w:cs="Arial"/>
                <w:color w:val="000000"/>
                <w:sz w:val="20"/>
              </w:rPr>
            </w:pPr>
            <w:r w:rsidRPr="005313C8">
              <w:rPr>
                <w:rFonts w:cs="Arial"/>
                <w:color w:val="000000"/>
                <w:sz w:val="20"/>
              </w:rPr>
              <w:t>Log in to the application as a Records Scheduler (Agency).</w:t>
            </w:r>
          </w:p>
          <w:p w:rsidR="00945D85" w:rsidRPr="005313C8" w:rsidRDefault="00945D85" w:rsidP="00945D85">
            <w:pPr>
              <w:rPr>
                <w:rFonts w:cs="Arial"/>
                <w:color w:val="000000"/>
                <w:sz w:val="20"/>
              </w:rPr>
            </w:pPr>
          </w:p>
          <w:p w:rsidR="0010393B" w:rsidRPr="005313C8" w:rsidRDefault="0010393B" w:rsidP="005313C8">
            <w:pPr>
              <w:numPr>
                <w:ilvl w:val="0"/>
                <w:numId w:val="125"/>
              </w:numPr>
              <w:rPr>
                <w:rFonts w:cs="Arial"/>
                <w:color w:val="000000"/>
                <w:sz w:val="20"/>
              </w:rPr>
            </w:pPr>
            <w:r w:rsidRPr="005313C8">
              <w:rPr>
                <w:rFonts w:cs="Arial"/>
                <w:color w:val="000000"/>
                <w:sz w:val="20"/>
              </w:rPr>
              <w:t xml:space="preserve">Create a Records Schedule </w:t>
            </w:r>
            <w:r w:rsidR="004A165D" w:rsidRPr="005313C8">
              <w:rPr>
                <w:rFonts w:cs="Arial"/>
                <w:color w:val="000000"/>
                <w:sz w:val="20"/>
              </w:rPr>
              <w:t>(including two Overviews with one</w:t>
            </w:r>
            <w:r w:rsidRPr="005313C8">
              <w:rPr>
                <w:rFonts w:cs="Arial"/>
                <w:color w:val="000000"/>
                <w:sz w:val="20"/>
              </w:rPr>
              <w:t xml:space="preserve"> </w:t>
            </w:r>
            <w:r w:rsidR="004A165D" w:rsidRPr="005313C8">
              <w:rPr>
                <w:rFonts w:cs="Arial"/>
                <w:color w:val="000000"/>
                <w:sz w:val="20"/>
              </w:rPr>
              <w:t xml:space="preserve">Records Schedule </w:t>
            </w:r>
            <w:r w:rsidRPr="005313C8">
              <w:rPr>
                <w:rFonts w:cs="Arial"/>
                <w:color w:val="000000"/>
                <w:sz w:val="20"/>
              </w:rPr>
              <w:t xml:space="preserve">Item each) using all valid required information. </w:t>
            </w:r>
          </w:p>
          <w:p w:rsidR="0010393B" w:rsidRDefault="0010393B" w:rsidP="005313C8">
            <w:pPr>
              <w:numPr>
                <w:ilvl w:val="0"/>
                <w:numId w:val="125"/>
              </w:numPr>
              <w:rPr>
                <w:rFonts w:cs="Arial"/>
                <w:color w:val="000000"/>
                <w:sz w:val="20"/>
              </w:rPr>
            </w:pPr>
            <w:r w:rsidRPr="005313C8">
              <w:rPr>
                <w:rFonts w:cs="Arial"/>
                <w:color w:val="000000"/>
                <w:sz w:val="20"/>
              </w:rPr>
              <w:t xml:space="preserve">Save the Records Schedule. </w:t>
            </w:r>
          </w:p>
          <w:p w:rsidR="00945D85" w:rsidRDefault="00945D85" w:rsidP="00945D85">
            <w:pPr>
              <w:rPr>
                <w:rFonts w:cs="Arial"/>
                <w:color w:val="000000"/>
                <w:sz w:val="20"/>
              </w:rPr>
            </w:pPr>
          </w:p>
          <w:p w:rsidR="00945D85" w:rsidRDefault="00945D85" w:rsidP="00945D85">
            <w:pPr>
              <w:rPr>
                <w:rFonts w:cs="Arial"/>
                <w:color w:val="000000"/>
                <w:sz w:val="20"/>
              </w:rPr>
            </w:pPr>
          </w:p>
          <w:p w:rsidR="00945D85" w:rsidRDefault="00945D85" w:rsidP="00945D85">
            <w:pPr>
              <w:rPr>
                <w:rFonts w:cs="Arial"/>
                <w:color w:val="000000"/>
                <w:sz w:val="20"/>
              </w:rPr>
            </w:pPr>
          </w:p>
          <w:p w:rsidR="00945D85" w:rsidRPr="005313C8" w:rsidRDefault="00945D85" w:rsidP="00945D85">
            <w:pPr>
              <w:rPr>
                <w:rFonts w:cs="Arial"/>
                <w:color w:val="000000"/>
                <w:sz w:val="20"/>
              </w:rPr>
            </w:pPr>
          </w:p>
          <w:p w:rsidR="0010393B" w:rsidRDefault="0010393B" w:rsidP="005313C8">
            <w:pPr>
              <w:numPr>
                <w:ilvl w:val="0"/>
                <w:numId w:val="125"/>
              </w:numPr>
              <w:rPr>
                <w:rFonts w:cs="Arial"/>
                <w:color w:val="000000"/>
                <w:sz w:val="20"/>
              </w:rPr>
            </w:pPr>
            <w:r w:rsidRPr="005313C8">
              <w:rPr>
                <w:rFonts w:cs="Arial"/>
                <w:color w:val="000000"/>
                <w:sz w:val="20"/>
              </w:rPr>
              <w:t xml:space="preserve">Delete the first Records Schedule Overview. </w:t>
            </w:r>
          </w:p>
          <w:p w:rsidR="00945D85" w:rsidRDefault="00945D85" w:rsidP="00945D85">
            <w:pPr>
              <w:rPr>
                <w:rFonts w:cs="Arial"/>
                <w:color w:val="000000"/>
                <w:sz w:val="20"/>
              </w:rPr>
            </w:pPr>
          </w:p>
          <w:p w:rsidR="00945D85" w:rsidRDefault="00945D85" w:rsidP="00945D85">
            <w:pPr>
              <w:rPr>
                <w:rFonts w:cs="Arial"/>
                <w:color w:val="000000"/>
                <w:sz w:val="20"/>
              </w:rPr>
            </w:pPr>
          </w:p>
          <w:p w:rsidR="00945D85" w:rsidRDefault="00945D85" w:rsidP="00945D85">
            <w:pPr>
              <w:rPr>
                <w:rFonts w:cs="Arial"/>
                <w:color w:val="000000"/>
                <w:sz w:val="20"/>
              </w:rPr>
            </w:pPr>
          </w:p>
          <w:p w:rsidR="00945D85" w:rsidRPr="005313C8" w:rsidRDefault="00945D85" w:rsidP="00945D85">
            <w:pPr>
              <w:rPr>
                <w:rFonts w:cs="Arial"/>
                <w:color w:val="000000"/>
                <w:sz w:val="20"/>
              </w:rPr>
            </w:pPr>
          </w:p>
          <w:p w:rsidR="0010393B" w:rsidRPr="005313C8" w:rsidRDefault="0010393B" w:rsidP="005313C8">
            <w:pPr>
              <w:numPr>
                <w:ilvl w:val="0"/>
                <w:numId w:val="125"/>
              </w:numPr>
              <w:rPr>
                <w:rFonts w:cs="Arial"/>
                <w:color w:val="000000"/>
                <w:sz w:val="20"/>
              </w:rPr>
            </w:pPr>
            <w:r w:rsidRPr="005313C8">
              <w:rPr>
                <w:rFonts w:cs="Arial"/>
                <w:color w:val="000000"/>
                <w:sz w:val="20"/>
              </w:rPr>
              <w:t xml:space="preserve">Save the Records Schedule. </w:t>
            </w:r>
          </w:p>
          <w:p w:rsidR="0010393B" w:rsidRDefault="0010393B" w:rsidP="005313C8">
            <w:pPr>
              <w:numPr>
                <w:ilvl w:val="0"/>
                <w:numId w:val="125"/>
              </w:numPr>
              <w:rPr>
                <w:rFonts w:cs="Arial"/>
                <w:color w:val="000000"/>
                <w:sz w:val="20"/>
              </w:rPr>
            </w:pPr>
            <w:r w:rsidRPr="005313C8">
              <w:rPr>
                <w:rFonts w:cs="Arial"/>
                <w:color w:val="000000"/>
                <w:sz w:val="20"/>
              </w:rPr>
              <w:t>Search for the Records Schedule Item that was just deleted.</w:t>
            </w:r>
          </w:p>
          <w:p w:rsidR="00945D85" w:rsidRDefault="00945D85" w:rsidP="00945D85">
            <w:pPr>
              <w:rPr>
                <w:rFonts w:cs="Arial"/>
                <w:color w:val="000000"/>
                <w:sz w:val="20"/>
              </w:rPr>
            </w:pPr>
          </w:p>
          <w:p w:rsidR="00945D85" w:rsidRDefault="00945D85" w:rsidP="00945D85">
            <w:pPr>
              <w:rPr>
                <w:rFonts w:cs="Arial"/>
                <w:color w:val="000000"/>
                <w:sz w:val="20"/>
              </w:rPr>
            </w:pPr>
          </w:p>
          <w:p w:rsidR="00945D85" w:rsidRPr="005313C8" w:rsidRDefault="00945D85" w:rsidP="00945D85">
            <w:pPr>
              <w:rPr>
                <w:rFonts w:cs="Arial"/>
                <w:color w:val="000000"/>
                <w:sz w:val="20"/>
              </w:rPr>
            </w:pPr>
          </w:p>
          <w:p w:rsidR="0010393B" w:rsidRPr="005313C8" w:rsidRDefault="0010393B" w:rsidP="005313C8">
            <w:pPr>
              <w:numPr>
                <w:ilvl w:val="0"/>
                <w:numId w:val="125"/>
              </w:numPr>
              <w:rPr>
                <w:rFonts w:cs="Arial"/>
                <w:color w:val="000000"/>
                <w:sz w:val="20"/>
              </w:rPr>
            </w:pPr>
            <w:r w:rsidRPr="005313C8">
              <w:rPr>
                <w:rFonts w:cs="Arial"/>
                <w:color w:val="000000"/>
                <w:sz w:val="20"/>
              </w:rPr>
              <w:t>Log out.</w:t>
            </w:r>
          </w:p>
          <w:p w:rsidR="0010393B" w:rsidRPr="005313C8" w:rsidRDefault="0010393B" w:rsidP="005313C8">
            <w:pPr>
              <w:rPr>
                <w:rFonts w:cs="Arial"/>
                <w:b/>
                <w:color w:val="000000"/>
                <w:sz w:val="20"/>
              </w:rPr>
            </w:pPr>
          </w:p>
          <w:p w:rsidR="0010393B" w:rsidRPr="005313C8" w:rsidRDefault="0010393B" w:rsidP="005313C8">
            <w:pPr>
              <w:ind w:left="72"/>
              <w:rPr>
                <w:rFonts w:cs="Arial"/>
                <w:color w:val="000000"/>
                <w:sz w:val="20"/>
              </w:rPr>
            </w:pPr>
            <w:r w:rsidRPr="005313C8">
              <w:rPr>
                <w:rFonts w:cs="Arial"/>
                <w:b/>
                <w:color w:val="000000"/>
                <w:sz w:val="20"/>
              </w:rPr>
              <w:t>Case 3:</w:t>
            </w:r>
          </w:p>
          <w:p w:rsidR="0010393B" w:rsidRDefault="0010393B" w:rsidP="005313C8">
            <w:pPr>
              <w:numPr>
                <w:ilvl w:val="0"/>
                <w:numId w:val="119"/>
              </w:numPr>
              <w:rPr>
                <w:rFonts w:cs="Arial"/>
                <w:color w:val="000000"/>
                <w:sz w:val="20"/>
              </w:rPr>
            </w:pPr>
            <w:r w:rsidRPr="005313C8">
              <w:rPr>
                <w:rFonts w:cs="Arial"/>
                <w:color w:val="000000"/>
                <w:sz w:val="20"/>
              </w:rPr>
              <w:t>Log in to the application as a Certifying Official.</w:t>
            </w:r>
          </w:p>
          <w:p w:rsidR="00945D85" w:rsidRPr="005313C8" w:rsidRDefault="00945D85" w:rsidP="00945D85">
            <w:pPr>
              <w:ind w:left="72"/>
              <w:rPr>
                <w:rFonts w:cs="Arial"/>
                <w:color w:val="000000"/>
                <w:sz w:val="20"/>
              </w:rPr>
            </w:pPr>
          </w:p>
          <w:p w:rsidR="0010393B" w:rsidRPr="005313C8" w:rsidRDefault="0010393B" w:rsidP="005313C8">
            <w:pPr>
              <w:numPr>
                <w:ilvl w:val="0"/>
                <w:numId w:val="119"/>
              </w:numPr>
              <w:rPr>
                <w:rFonts w:cs="Arial"/>
                <w:color w:val="000000"/>
                <w:sz w:val="20"/>
              </w:rPr>
            </w:pPr>
            <w:r w:rsidRPr="005313C8">
              <w:rPr>
                <w:rFonts w:cs="Arial"/>
                <w:sz w:val="20"/>
              </w:rPr>
              <w:t>Select the link for the Records Schedule that has been Submitted for Certification from the task list</w:t>
            </w:r>
            <w:r w:rsidRPr="005313C8">
              <w:rPr>
                <w:rFonts w:cs="Arial"/>
                <w:color w:val="000000"/>
                <w:sz w:val="20"/>
              </w:rPr>
              <w:t xml:space="preserve"> RS_RSN_Blank_002.</w:t>
            </w:r>
          </w:p>
          <w:p w:rsidR="0010393B" w:rsidRDefault="0010393B" w:rsidP="005313C8">
            <w:pPr>
              <w:numPr>
                <w:ilvl w:val="0"/>
                <w:numId w:val="119"/>
              </w:numPr>
              <w:rPr>
                <w:rFonts w:cs="Arial"/>
                <w:color w:val="000000"/>
                <w:sz w:val="20"/>
              </w:rPr>
            </w:pPr>
            <w:r w:rsidRPr="005313C8">
              <w:rPr>
                <w:rFonts w:cs="Arial"/>
                <w:color w:val="000000"/>
                <w:sz w:val="20"/>
              </w:rPr>
              <w:t xml:space="preserve">Navigate to the Records Schedule Item Overviews page and delete the first overview, which contains </w:t>
            </w:r>
            <w:r w:rsidR="00F3013E" w:rsidRPr="005313C8">
              <w:rPr>
                <w:rFonts w:cs="Arial"/>
                <w:color w:val="000000"/>
                <w:sz w:val="20"/>
              </w:rPr>
              <w:t xml:space="preserve">one </w:t>
            </w:r>
            <w:r w:rsidRPr="005313C8">
              <w:rPr>
                <w:rFonts w:cs="Arial"/>
                <w:color w:val="000000"/>
                <w:sz w:val="20"/>
              </w:rPr>
              <w:t xml:space="preserve">Records Schedule Item. </w:t>
            </w:r>
          </w:p>
          <w:p w:rsidR="00945D85" w:rsidRPr="005313C8" w:rsidRDefault="00945D85" w:rsidP="00945D85">
            <w:pPr>
              <w:ind w:left="72"/>
              <w:rPr>
                <w:rFonts w:cs="Arial"/>
                <w:color w:val="000000"/>
                <w:sz w:val="20"/>
              </w:rPr>
            </w:pPr>
          </w:p>
          <w:p w:rsidR="0010393B" w:rsidRPr="005313C8" w:rsidRDefault="0010393B" w:rsidP="005313C8">
            <w:pPr>
              <w:numPr>
                <w:ilvl w:val="0"/>
                <w:numId w:val="119"/>
              </w:numPr>
              <w:rPr>
                <w:rFonts w:cs="Arial"/>
                <w:color w:val="000000"/>
                <w:sz w:val="20"/>
              </w:rPr>
            </w:pPr>
            <w:r w:rsidRPr="005313C8">
              <w:rPr>
                <w:rFonts w:cs="Arial"/>
                <w:color w:val="000000"/>
                <w:sz w:val="20"/>
              </w:rPr>
              <w:t>Review the remaining Overviews and corresponding Records Schedule Items and verify the Deleted Overview and corresponding Records Schedule Item are no longer displayed.</w:t>
            </w:r>
          </w:p>
          <w:p w:rsidR="0010393B" w:rsidRPr="005313C8" w:rsidRDefault="0010393B" w:rsidP="005313C8">
            <w:pPr>
              <w:numPr>
                <w:ilvl w:val="0"/>
                <w:numId w:val="119"/>
              </w:numPr>
              <w:rPr>
                <w:rFonts w:cs="Arial"/>
                <w:color w:val="000000"/>
                <w:sz w:val="20"/>
              </w:rPr>
            </w:pPr>
            <w:r w:rsidRPr="005313C8">
              <w:rPr>
                <w:rFonts w:cs="Arial"/>
                <w:color w:val="000000"/>
                <w:sz w:val="20"/>
              </w:rPr>
              <w:t>Create a new Records Schedule Item Overview with 2 associated Records Schedule Items.</w:t>
            </w:r>
          </w:p>
          <w:p w:rsidR="0010393B" w:rsidRDefault="0010393B" w:rsidP="005313C8">
            <w:pPr>
              <w:numPr>
                <w:ilvl w:val="0"/>
                <w:numId w:val="119"/>
              </w:numPr>
              <w:rPr>
                <w:rFonts w:cs="Arial"/>
                <w:color w:val="000000"/>
                <w:sz w:val="20"/>
              </w:rPr>
            </w:pPr>
            <w:r w:rsidRPr="005313C8">
              <w:rPr>
                <w:rFonts w:cs="Arial"/>
                <w:color w:val="000000"/>
                <w:sz w:val="20"/>
              </w:rPr>
              <w:t>Save the RS.</w:t>
            </w:r>
          </w:p>
          <w:p w:rsidR="00945D85" w:rsidRDefault="00945D85" w:rsidP="00945D85">
            <w:pPr>
              <w:rPr>
                <w:rFonts w:cs="Arial"/>
                <w:color w:val="000000"/>
                <w:sz w:val="20"/>
              </w:rPr>
            </w:pPr>
          </w:p>
          <w:p w:rsidR="00945D85" w:rsidRPr="005313C8" w:rsidRDefault="00945D85" w:rsidP="00945D85">
            <w:pPr>
              <w:rPr>
                <w:rFonts w:cs="Arial"/>
                <w:color w:val="000000"/>
                <w:sz w:val="20"/>
              </w:rPr>
            </w:pPr>
          </w:p>
          <w:p w:rsidR="0010393B" w:rsidRDefault="0010393B" w:rsidP="005313C8">
            <w:pPr>
              <w:numPr>
                <w:ilvl w:val="0"/>
                <w:numId w:val="119"/>
              </w:numPr>
              <w:rPr>
                <w:rFonts w:cs="Arial"/>
                <w:color w:val="000000"/>
                <w:sz w:val="20"/>
              </w:rPr>
            </w:pPr>
            <w:r w:rsidRPr="005313C8">
              <w:rPr>
                <w:rFonts w:cs="Arial"/>
                <w:color w:val="000000"/>
                <w:sz w:val="20"/>
              </w:rPr>
              <w:t xml:space="preserve">Delete </w:t>
            </w:r>
            <w:r w:rsidR="005F2425" w:rsidRPr="005313C8">
              <w:rPr>
                <w:rFonts w:cs="Arial"/>
                <w:color w:val="000000"/>
                <w:sz w:val="20"/>
              </w:rPr>
              <w:t xml:space="preserve">a </w:t>
            </w:r>
            <w:r w:rsidRPr="005313C8">
              <w:rPr>
                <w:rFonts w:cs="Arial"/>
                <w:color w:val="000000"/>
                <w:sz w:val="20"/>
              </w:rPr>
              <w:t>Records Schedule Item that is associated with the new Records Schedule Item Overview.</w:t>
            </w:r>
          </w:p>
          <w:p w:rsidR="00945D85" w:rsidRDefault="00945D85" w:rsidP="00945D85">
            <w:pPr>
              <w:rPr>
                <w:rFonts w:cs="Arial"/>
                <w:color w:val="000000"/>
                <w:sz w:val="20"/>
              </w:rPr>
            </w:pPr>
          </w:p>
          <w:p w:rsidR="00945D85" w:rsidRDefault="00945D85" w:rsidP="00945D85">
            <w:pPr>
              <w:rPr>
                <w:rFonts w:cs="Arial"/>
                <w:color w:val="000000"/>
                <w:sz w:val="20"/>
              </w:rPr>
            </w:pPr>
          </w:p>
          <w:p w:rsidR="00945D85" w:rsidRPr="005313C8" w:rsidRDefault="00945D85" w:rsidP="00945D85">
            <w:pPr>
              <w:rPr>
                <w:rFonts w:cs="Arial"/>
                <w:color w:val="000000"/>
                <w:sz w:val="20"/>
              </w:rPr>
            </w:pPr>
          </w:p>
          <w:p w:rsidR="0010393B" w:rsidRDefault="0010393B" w:rsidP="005313C8">
            <w:pPr>
              <w:numPr>
                <w:ilvl w:val="0"/>
                <w:numId w:val="119"/>
              </w:numPr>
              <w:rPr>
                <w:rFonts w:cs="Arial"/>
                <w:color w:val="000000"/>
                <w:sz w:val="20"/>
              </w:rPr>
            </w:pPr>
            <w:r w:rsidRPr="005313C8">
              <w:rPr>
                <w:rFonts w:cs="Arial"/>
                <w:color w:val="000000"/>
                <w:sz w:val="20"/>
              </w:rPr>
              <w:t>Save the Records Schedule.</w:t>
            </w:r>
          </w:p>
          <w:p w:rsidR="00945D85" w:rsidRDefault="00945D85" w:rsidP="00945D85">
            <w:pPr>
              <w:rPr>
                <w:rFonts w:cs="Arial"/>
                <w:color w:val="000000"/>
                <w:sz w:val="20"/>
              </w:rPr>
            </w:pPr>
          </w:p>
          <w:p w:rsidR="00945D85" w:rsidRPr="005313C8" w:rsidRDefault="00945D85" w:rsidP="00945D85">
            <w:pPr>
              <w:rPr>
                <w:rFonts w:cs="Arial"/>
                <w:color w:val="000000"/>
                <w:sz w:val="20"/>
              </w:rPr>
            </w:pPr>
          </w:p>
          <w:p w:rsidR="0010393B" w:rsidRDefault="0010393B" w:rsidP="005313C8">
            <w:pPr>
              <w:numPr>
                <w:ilvl w:val="0"/>
                <w:numId w:val="119"/>
              </w:numPr>
              <w:rPr>
                <w:rFonts w:cs="Arial"/>
                <w:color w:val="000000"/>
                <w:sz w:val="20"/>
              </w:rPr>
            </w:pPr>
            <w:r w:rsidRPr="005313C8">
              <w:rPr>
                <w:rFonts w:cs="Arial"/>
                <w:color w:val="000000"/>
                <w:sz w:val="20"/>
              </w:rPr>
              <w:t>Log out.</w:t>
            </w:r>
          </w:p>
          <w:p w:rsidR="002007BC" w:rsidRPr="005313C8" w:rsidRDefault="002007BC" w:rsidP="005313C8">
            <w:pPr>
              <w:rPr>
                <w:rFonts w:cs="Arial"/>
                <w:color w:val="000000"/>
                <w:sz w:val="20"/>
              </w:rPr>
            </w:pPr>
          </w:p>
          <w:p w:rsidR="0010393B" w:rsidRPr="005313C8" w:rsidRDefault="0010393B" w:rsidP="005313C8">
            <w:pPr>
              <w:ind w:left="72"/>
              <w:rPr>
                <w:rFonts w:cs="Arial"/>
                <w:color w:val="000000"/>
                <w:sz w:val="20"/>
              </w:rPr>
            </w:pPr>
            <w:r w:rsidRPr="005313C8">
              <w:rPr>
                <w:rFonts w:cs="Arial"/>
                <w:b/>
                <w:color w:val="000000"/>
                <w:sz w:val="20"/>
              </w:rPr>
              <w:t>Case 4:</w:t>
            </w:r>
          </w:p>
          <w:p w:rsidR="0010393B" w:rsidRPr="005313C8" w:rsidRDefault="0010393B" w:rsidP="005313C8">
            <w:pPr>
              <w:numPr>
                <w:ilvl w:val="0"/>
                <w:numId w:val="120"/>
              </w:numPr>
              <w:rPr>
                <w:rFonts w:cs="Arial"/>
                <w:color w:val="000000"/>
                <w:sz w:val="20"/>
              </w:rPr>
            </w:pPr>
            <w:r w:rsidRPr="005313C8">
              <w:rPr>
                <w:rFonts w:cs="Arial"/>
                <w:color w:val="000000"/>
                <w:sz w:val="20"/>
              </w:rPr>
              <w:t>Log in to the application as a Records Appraiser.</w:t>
            </w:r>
          </w:p>
          <w:p w:rsidR="0010393B" w:rsidRPr="005313C8" w:rsidRDefault="002007BC" w:rsidP="005313C8">
            <w:pPr>
              <w:numPr>
                <w:ilvl w:val="0"/>
                <w:numId w:val="120"/>
              </w:numPr>
              <w:rPr>
                <w:rFonts w:cs="Arial"/>
                <w:color w:val="000000"/>
                <w:sz w:val="20"/>
              </w:rPr>
            </w:pPr>
            <w:r w:rsidRPr="005313C8">
              <w:rPr>
                <w:rFonts w:cs="Arial"/>
                <w:sz w:val="20"/>
              </w:rPr>
              <w:t>Search and r</w:t>
            </w:r>
            <w:r w:rsidR="0010393B" w:rsidRPr="005313C8">
              <w:rPr>
                <w:rFonts w:cs="Arial"/>
                <w:sz w:val="20"/>
              </w:rPr>
              <w:t>etrieve a R</w:t>
            </w:r>
            <w:r w:rsidR="00C03896" w:rsidRPr="005313C8">
              <w:rPr>
                <w:rFonts w:cs="Arial"/>
                <w:sz w:val="20"/>
              </w:rPr>
              <w:t>ecords Schedule in the “</w:t>
            </w:r>
            <w:r w:rsidRPr="005313C8">
              <w:rPr>
                <w:rFonts w:cs="Arial"/>
                <w:sz w:val="20"/>
              </w:rPr>
              <w:t>Appraiser Working Version</w:t>
            </w:r>
            <w:r w:rsidR="0010393B" w:rsidRPr="005313C8">
              <w:rPr>
                <w:rFonts w:cs="Arial"/>
                <w:sz w:val="20"/>
              </w:rPr>
              <w:t xml:space="preserve">” state. </w:t>
            </w:r>
          </w:p>
          <w:p w:rsidR="0010393B" w:rsidRPr="005313C8" w:rsidRDefault="002007BC" w:rsidP="005313C8">
            <w:pPr>
              <w:numPr>
                <w:ilvl w:val="0"/>
                <w:numId w:val="120"/>
              </w:numPr>
              <w:rPr>
                <w:rFonts w:cs="Arial"/>
                <w:color w:val="000000"/>
                <w:sz w:val="20"/>
              </w:rPr>
            </w:pPr>
            <w:r w:rsidRPr="005313C8">
              <w:rPr>
                <w:rFonts w:cs="Arial"/>
                <w:color w:val="000000"/>
                <w:sz w:val="20"/>
              </w:rPr>
              <w:t>Navigate to the Records Schedule Item Overviews h</w:t>
            </w:r>
            <w:r w:rsidR="00CB487E" w:rsidRPr="005313C8">
              <w:rPr>
                <w:rFonts w:cs="Arial"/>
                <w:color w:val="000000"/>
                <w:sz w:val="20"/>
              </w:rPr>
              <w:t>ie</w:t>
            </w:r>
            <w:r w:rsidRPr="005313C8">
              <w:rPr>
                <w:rFonts w:cs="Arial"/>
                <w:color w:val="000000"/>
                <w:sz w:val="20"/>
              </w:rPr>
              <w:t>rarchy and dele</w:t>
            </w:r>
            <w:r w:rsidR="00CB487E" w:rsidRPr="005313C8">
              <w:rPr>
                <w:rFonts w:cs="Arial"/>
                <w:color w:val="000000"/>
                <w:sz w:val="20"/>
              </w:rPr>
              <w:t>te an O</w:t>
            </w:r>
            <w:r w:rsidRPr="005313C8">
              <w:rPr>
                <w:rFonts w:cs="Arial"/>
                <w:color w:val="000000"/>
                <w:sz w:val="20"/>
              </w:rPr>
              <w:t xml:space="preserve">verview, which contains one Records Schedule Item. </w:t>
            </w:r>
            <w:r w:rsidR="0010393B" w:rsidRPr="005313C8">
              <w:rPr>
                <w:rFonts w:cs="Arial"/>
                <w:color w:val="000000"/>
                <w:sz w:val="20"/>
              </w:rPr>
              <w:t xml:space="preserve"> </w:t>
            </w:r>
          </w:p>
          <w:p w:rsidR="0010393B" w:rsidRPr="005313C8" w:rsidRDefault="0010393B" w:rsidP="005313C8">
            <w:pPr>
              <w:numPr>
                <w:ilvl w:val="0"/>
                <w:numId w:val="120"/>
              </w:numPr>
              <w:rPr>
                <w:rFonts w:cs="Arial"/>
                <w:color w:val="000000"/>
                <w:sz w:val="20"/>
              </w:rPr>
            </w:pPr>
            <w:r w:rsidRPr="005313C8">
              <w:rPr>
                <w:rFonts w:cs="Arial"/>
                <w:color w:val="000000"/>
                <w:sz w:val="20"/>
              </w:rPr>
              <w:t>Review the remaining Overviews and corresponding Records</w:t>
            </w:r>
            <w:r w:rsidR="00CB487E" w:rsidRPr="005313C8">
              <w:rPr>
                <w:rFonts w:cs="Arial"/>
                <w:color w:val="000000"/>
                <w:sz w:val="20"/>
              </w:rPr>
              <w:t xml:space="preserve"> Schedule Items and verify the d</w:t>
            </w:r>
            <w:r w:rsidRPr="005313C8">
              <w:rPr>
                <w:rFonts w:cs="Arial"/>
                <w:color w:val="000000"/>
                <w:sz w:val="20"/>
              </w:rPr>
              <w:t>eleted Overview and corresponding Records Schedule Item are no longer displayed.</w:t>
            </w:r>
          </w:p>
          <w:p w:rsidR="0010393B" w:rsidRPr="005313C8" w:rsidRDefault="0010393B" w:rsidP="005313C8">
            <w:pPr>
              <w:numPr>
                <w:ilvl w:val="0"/>
                <w:numId w:val="120"/>
              </w:numPr>
              <w:rPr>
                <w:rFonts w:cs="Arial"/>
                <w:color w:val="000000"/>
                <w:sz w:val="20"/>
              </w:rPr>
            </w:pPr>
            <w:r w:rsidRPr="005313C8">
              <w:rPr>
                <w:rFonts w:cs="Arial"/>
                <w:color w:val="000000"/>
                <w:sz w:val="20"/>
              </w:rPr>
              <w:t>Save the Records Schedule.</w:t>
            </w:r>
          </w:p>
          <w:p w:rsidR="0010393B" w:rsidRPr="005313C8" w:rsidRDefault="0010393B" w:rsidP="005313C8">
            <w:pPr>
              <w:pStyle w:val="ListParagraph"/>
              <w:numPr>
                <w:ilvl w:val="0"/>
                <w:numId w:val="120"/>
              </w:numPr>
              <w:spacing w:after="0" w:line="240" w:lineRule="auto"/>
              <w:contextualSpacing w:val="0"/>
              <w:rPr>
                <w:rFonts w:ascii="Arial" w:hAnsi="Arial" w:cs="Arial"/>
                <w:color w:val="000000"/>
                <w:sz w:val="20"/>
                <w:szCs w:val="20"/>
              </w:rPr>
            </w:pPr>
            <w:r w:rsidRPr="005313C8">
              <w:rPr>
                <w:rFonts w:ascii="Arial" w:hAnsi="Arial" w:cs="Arial"/>
                <w:color w:val="000000"/>
                <w:sz w:val="20"/>
                <w:szCs w:val="20"/>
              </w:rPr>
              <w:t>Log out.</w:t>
            </w:r>
          </w:p>
          <w:p w:rsidR="00945D85" w:rsidRDefault="00945D85" w:rsidP="005313C8">
            <w:pPr>
              <w:ind w:left="72"/>
              <w:rPr>
                <w:rFonts w:cs="Arial"/>
                <w:b/>
                <w:color w:val="000000"/>
                <w:sz w:val="20"/>
              </w:rPr>
            </w:pPr>
          </w:p>
          <w:p w:rsidR="00945D85" w:rsidRDefault="00945D85" w:rsidP="005313C8">
            <w:pPr>
              <w:ind w:left="72"/>
              <w:rPr>
                <w:rFonts w:cs="Arial"/>
                <w:b/>
                <w:color w:val="000000"/>
                <w:sz w:val="20"/>
              </w:rPr>
            </w:pPr>
          </w:p>
          <w:p w:rsidR="0010393B" w:rsidRPr="005313C8" w:rsidRDefault="0010393B" w:rsidP="005313C8">
            <w:pPr>
              <w:ind w:left="72"/>
              <w:rPr>
                <w:rFonts w:cs="Arial"/>
                <w:color w:val="000000"/>
                <w:sz w:val="20"/>
              </w:rPr>
            </w:pPr>
            <w:r w:rsidRPr="005313C8">
              <w:rPr>
                <w:rFonts w:cs="Arial"/>
                <w:b/>
                <w:color w:val="000000"/>
                <w:sz w:val="20"/>
              </w:rPr>
              <w:t>Case 5:</w:t>
            </w:r>
          </w:p>
          <w:p w:rsidR="0010393B" w:rsidRPr="005313C8" w:rsidRDefault="0010393B" w:rsidP="005313C8">
            <w:pPr>
              <w:numPr>
                <w:ilvl w:val="0"/>
                <w:numId w:val="121"/>
              </w:numPr>
              <w:rPr>
                <w:rFonts w:cs="Arial"/>
                <w:color w:val="000000"/>
                <w:sz w:val="20"/>
              </w:rPr>
            </w:pPr>
            <w:r w:rsidRPr="005313C8">
              <w:rPr>
                <w:rFonts w:cs="Arial"/>
                <w:color w:val="000000"/>
                <w:sz w:val="20"/>
              </w:rPr>
              <w:t>Log in to the application as Appraiser Manager 1.</w:t>
            </w:r>
          </w:p>
          <w:p w:rsidR="0010393B" w:rsidRPr="005313C8" w:rsidRDefault="002007BC" w:rsidP="005313C8">
            <w:pPr>
              <w:numPr>
                <w:ilvl w:val="0"/>
                <w:numId w:val="121"/>
              </w:numPr>
              <w:rPr>
                <w:rFonts w:cs="Arial"/>
                <w:color w:val="000000"/>
                <w:sz w:val="20"/>
              </w:rPr>
            </w:pPr>
            <w:r w:rsidRPr="005313C8">
              <w:rPr>
                <w:rFonts w:cs="Arial"/>
                <w:sz w:val="20"/>
              </w:rPr>
              <w:t>Search and r</w:t>
            </w:r>
            <w:r w:rsidR="0010393B" w:rsidRPr="005313C8">
              <w:rPr>
                <w:rFonts w:cs="Arial"/>
                <w:sz w:val="20"/>
              </w:rPr>
              <w:t xml:space="preserve">etrieve a Records Schedule in the “Appraiser Reviewed” state. </w:t>
            </w:r>
          </w:p>
          <w:p w:rsidR="0010393B" w:rsidRPr="005313C8" w:rsidRDefault="0010393B" w:rsidP="005313C8">
            <w:pPr>
              <w:numPr>
                <w:ilvl w:val="0"/>
                <w:numId w:val="121"/>
              </w:numPr>
              <w:rPr>
                <w:rFonts w:cs="Arial"/>
                <w:color w:val="000000"/>
                <w:sz w:val="20"/>
              </w:rPr>
            </w:pPr>
            <w:r w:rsidRPr="005313C8">
              <w:rPr>
                <w:rFonts w:cs="Arial"/>
                <w:color w:val="000000"/>
                <w:sz w:val="20"/>
              </w:rPr>
              <w:t xml:space="preserve">Navigate to the Records Schedule Item Overviews </w:t>
            </w:r>
            <w:r w:rsidR="002007BC" w:rsidRPr="005313C8">
              <w:rPr>
                <w:rFonts w:cs="Arial"/>
                <w:color w:val="000000"/>
                <w:sz w:val="20"/>
              </w:rPr>
              <w:t>h</w:t>
            </w:r>
            <w:r w:rsidR="00CB487E" w:rsidRPr="005313C8">
              <w:rPr>
                <w:rFonts w:cs="Arial"/>
                <w:color w:val="000000"/>
                <w:sz w:val="20"/>
              </w:rPr>
              <w:t>ie</w:t>
            </w:r>
            <w:r w:rsidR="002007BC" w:rsidRPr="005313C8">
              <w:rPr>
                <w:rFonts w:cs="Arial"/>
                <w:color w:val="000000"/>
                <w:sz w:val="20"/>
              </w:rPr>
              <w:t>rarchy</w:t>
            </w:r>
            <w:r w:rsidRPr="005313C8">
              <w:rPr>
                <w:rFonts w:cs="Arial"/>
                <w:color w:val="000000"/>
                <w:sz w:val="20"/>
              </w:rPr>
              <w:t xml:space="preserve"> and dele</w:t>
            </w:r>
            <w:r w:rsidR="00CB487E" w:rsidRPr="005313C8">
              <w:rPr>
                <w:rFonts w:cs="Arial"/>
                <w:color w:val="000000"/>
                <w:sz w:val="20"/>
              </w:rPr>
              <w:t>te an O</w:t>
            </w:r>
            <w:r w:rsidR="002007BC" w:rsidRPr="005313C8">
              <w:rPr>
                <w:rFonts w:cs="Arial"/>
                <w:color w:val="000000"/>
                <w:sz w:val="20"/>
              </w:rPr>
              <w:t>verview, which contains one</w:t>
            </w:r>
            <w:r w:rsidR="005D6AF9" w:rsidRPr="005313C8">
              <w:rPr>
                <w:rFonts w:cs="Arial"/>
                <w:color w:val="000000"/>
                <w:sz w:val="20"/>
              </w:rPr>
              <w:t xml:space="preserve"> </w:t>
            </w:r>
            <w:r w:rsidRPr="005313C8">
              <w:rPr>
                <w:rFonts w:cs="Arial"/>
                <w:color w:val="000000"/>
                <w:sz w:val="20"/>
              </w:rPr>
              <w:t xml:space="preserve">Records Schedule Item. </w:t>
            </w:r>
          </w:p>
          <w:p w:rsidR="0010393B" w:rsidRPr="005313C8" w:rsidRDefault="0010393B" w:rsidP="005313C8">
            <w:pPr>
              <w:numPr>
                <w:ilvl w:val="0"/>
                <w:numId w:val="121"/>
              </w:numPr>
              <w:rPr>
                <w:rFonts w:cs="Arial"/>
                <w:color w:val="000000"/>
                <w:sz w:val="20"/>
              </w:rPr>
            </w:pPr>
            <w:r w:rsidRPr="005313C8">
              <w:rPr>
                <w:rFonts w:cs="Arial"/>
                <w:color w:val="000000"/>
                <w:sz w:val="20"/>
              </w:rPr>
              <w:t xml:space="preserve">Review the remaining Overviews and corresponding Records Schedule Items and verify the </w:t>
            </w:r>
            <w:r w:rsidR="00CB487E" w:rsidRPr="005313C8">
              <w:rPr>
                <w:rFonts w:cs="Arial"/>
                <w:color w:val="000000"/>
                <w:sz w:val="20"/>
              </w:rPr>
              <w:t>d</w:t>
            </w:r>
            <w:r w:rsidRPr="005313C8">
              <w:rPr>
                <w:rFonts w:cs="Arial"/>
                <w:color w:val="000000"/>
                <w:sz w:val="20"/>
              </w:rPr>
              <w:t>eleted Overview and corresponding Records Schedule Item are no longer displayed.</w:t>
            </w:r>
          </w:p>
          <w:p w:rsidR="0010393B" w:rsidRPr="005313C8" w:rsidRDefault="0010393B" w:rsidP="005313C8">
            <w:pPr>
              <w:numPr>
                <w:ilvl w:val="0"/>
                <w:numId w:val="121"/>
              </w:numPr>
              <w:rPr>
                <w:rFonts w:cs="Arial"/>
                <w:color w:val="000000"/>
                <w:sz w:val="20"/>
              </w:rPr>
            </w:pPr>
            <w:r w:rsidRPr="005313C8">
              <w:rPr>
                <w:rFonts w:cs="Arial"/>
                <w:color w:val="000000"/>
                <w:sz w:val="20"/>
              </w:rPr>
              <w:t>Save the Records Schedule.</w:t>
            </w:r>
          </w:p>
          <w:p w:rsidR="0010393B" w:rsidRPr="005313C8" w:rsidRDefault="0010393B" w:rsidP="005313C8">
            <w:pPr>
              <w:pStyle w:val="ListParagraph"/>
              <w:numPr>
                <w:ilvl w:val="0"/>
                <w:numId w:val="121"/>
              </w:numPr>
              <w:spacing w:after="0" w:line="240" w:lineRule="auto"/>
              <w:contextualSpacing w:val="0"/>
              <w:rPr>
                <w:rFonts w:ascii="Arial" w:hAnsi="Arial" w:cs="Arial"/>
                <w:color w:val="000000"/>
                <w:sz w:val="20"/>
                <w:szCs w:val="20"/>
              </w:rPr>
            </w:pPr>
            <w:r w:rsidRPr="005313C8">
              <w:rPr>
                <w:rFonts w:ascii="Arial" w:hAnsi="Arial" w:cs="Arial"/>
                <w:color w:val="000000"/>
                <w:sz w:val="20"/>
                <w:szCs w:val="20"/>
              </w:rPr>
              <w:t>Log out.</w:t>
            </w:r>
          </w:p>
          <w:p w:rsidR="000C5863" w:rsidRDefault="000C5863" w:rsidP="005313C8">
            <w:pPr>
              <w:ind w:left="72"/>
              <w:rPr>
                <w:rFonts w:cs="Arial"/>
                <w:b/>
                <w:color w:val="000000"/>
                <w:sz w:val="20"/>
              </w:rPr>
            </w:pPr>
          </w:p>
          <w:p w:rsidR="0010393B" w:rsidRPr="005313C8" w:rsidRDefault="0010393B" w:rsidP="005313C8">
            <w:pPr>
              <w:ind w:left="72"/>
              <w:rPr>
                <w:rFonts w:cs="Arial"/>
                <w:color w:val="000000"/>
                <w:sz w:val="20"/>
              </w:rPr>
            </w:pPr>
            <w:r w:rsidRPr="005313C8">
              <w:rPr>
                <w:rFonts w:cs="Arial"/>
                <w:b/>
                <w:color w:val="000000"/>
                <w:sz w:val="20"/>
              </w:rPr>
              <w:t>Case 6:</w:t>
            </w:r>
          </w:p>
          <w:p w:rsidR="0010393B" w:rsidRPr="005313C8" w:rsidRDefault="0010393B" w:rsidP="005313C8">
            <w:pPr>
              <w:numPr>
                <w:ilvl w:val="0"/>
                <w:numId w:val="122"/>
              </w:numPr>
              <w:rPr>
                <w:rFonts w:cs="Arial"/>
                <w:color w:val="000000"/>
                <w:sz w:val="20"/>
              </w:rPr>
            </w:pPr>
            <w:r w:rsidRPr="005313C8">
              <w:rPr>
                <w:rFonts w:cs="Arial"/>
                <w:color w:val="000000"/>
                <w:sz w:val="20"/>
              </w:rPr>
              <w:t>Log in to the application as Appraiser Manager 2.</w:t>
            </w:r>
          </w:p>
          <w:p w:rsidR="0010393B" w:rsidRPr="005313C8" w:rsidRDefault="002007BC" w:rsidP="005313C8">
            <w:pPr>
              <w:numPr>
                <w:ilvl w:val="0"/>
                <w:numId w:val="122"/>
              </w:numPr>
              <w:rPr>
                <w:rFonts w:cs="Arial"/>
                <w:color w:val="000000"/>
                <w:sz w:val="20"/>
              </w:rPr>
            </w:pPr>
            <w:r w:rsidRPr="005313C8">
              <w:rPr>
                <w:rFonts w:cs="Arial"/>
                <w:sz w:val="20"/>
              </w:rPr>
              <w:t>Search and r</w:t>
            </w:r>
            <w:r w:rsidR="0010393B" w:rsidRPr="005313C8">
              <w:rPr>
                <w:rFonts w:cs="Arial"/>
                <w:sz w:val="20"/>
              </w:rPr>
              <w:t xml:space="preserve">etrieve a Records Schedule in the “Appraiser Manager 1 Concurred” state. </w:t>
            </w:r>
          </w:p>
          <w:p w:rsidR="0010393B" w:rsidRPr="005313C8" w:rsidRDefault="002007BC" w:rsidP="005313C8">
            <w:pPr>
              <w:numPr>
                <w:ilvl w:val="0"/>
                <w:numId w:val="122"/>
              </w:numPr>
              <w:rPr>
                <w:rFonts w:cs="Arial"/>
                <w:color w:val="000000"/>
                <w:sz w:val="20"/>
              </w:rPr>
            </w:pPr>
            <w:r w:rsidRPr="005313C8">
              <w:rPr>
                <w:rFonts w:cs="Arial"/>
                <w:color w:val="000000"/>
                <w:sz w:val="20"/>
              </w:rPr>
              <w:t>Navigate to the Records Schedule Item Overviews h</w:t>
            </w:r>
            <w:r w:rsidR="00CB487E" w:rsidRPr="005313C8">
              <w:rPr>
                <w:rFonts w:cs="Arial"/>
                <w:color w:val="000000"/>
                <w:sz w:val="20"/>
              </w:rPr>
              <w:t>ie</w:t>
            </w:r>
            <w:r w:rsidRPr="005313C8">
              <w:rPr>
                <w:rFonts w:cs="Arial"/>
                <w:color w:val="000000"/>
                <w:sz w:val="20"/>
              </w:rPr>
              <w:t>rarchy and dele</w:t>
            </w:r>
            <w:r w:rsidR="00CB487E" w:rsidRPr="005313C8">
              <w:rPr>
                <w:rFonts w:cs="Arial"/>
                <w:color w:val="000000"/>
                <w:sz w:val="20"/>
              </w:rPr>
              <w:t>te an O</w:t>
            </w:r>
            <w:r w:rsidRPr="005313C8">
              <w:rPr>
                <w:rFonts w:cs="Arial"/>
                <w:color w:val="000000"/>
                <w:sz w:val="20"/>
              </w:rPr>
              <w:t>verview, which contains one Records Schedule Item.</w:t>
            </w:r>
          </w:p>
          <w:p w:rsidR="0010393B" w:rsidRPr="005313C8" w:rsidRDefault="0010393B" w:rsidP="005313C8">
            <w:pPr>
              <w:numPr>
                <w:ilvl w:val="0"/>
                <w:numId w:val="122"/>
              </w:numPr>
              <w:rPr>
                <w:rFonts w:cs="Arial"/>
                <w:color w:val="000000"/>
                <w:sz w:val="20"/>
              </w:rPr>
            </w:pPr>
            <w:r w:rsidRPr="005313C8">
              <w:rPr>
                <w:rFonts w:cs="Arial"/>
                <w:color w:val="000000"/>
                <w:sz w:val="20"/>
              </w:rPr>
              <w:t>Review the remaining Overviews and corresponding Records Schedule Items a</w:t>
            </w:r>
            <w:r w:rsidR="00CB487E" w:rsidRPr="005313C8">
              <w:rPr>
                <w:rFonts w:cs="Arial"/>
                <w:color w:val="000000"/>
                <w:sz w:val="20"/>
              </w:rPr>
              <w:t>nd verify the d</w:t>
            </w:r>
            <w:r w:rsidRPr="005313C8">
              <w:rPr>
                <w:rFonts w:cs="Arial"/>
                <w:color w:val="000000"/>
                <w:sz w:val="20"/>
              </w:rPr>
              <w:t>eleted Overview and corresponding Records Schedule Item are no longer displayed.</w:t>
            </w:r>
          </w:p>
          <w:p w:rsidR="0010393B" w:rsidRPr="005313C8" w:rsidRDefault="0010393B" w:rsidP="005313C8">
            <w:pPr>
              <w:numPr>
                <w:ilvl w:val="0"/>
                <w:numId w:val="122"/>
              </w:numPr>
              <w:rPr>
                <w:rFonts w:cs="Arial"/>
                <w:color w:val="000000"/>
                <w:sz w:val="20"/>
              </w:rPr>
            </w:pPr>
            <w:r w:rsidRPr="005313C8">
              <w:rPr>
                <w:rFonts w:cs="Arial"/>
                <w:color w:val="000000"/>
                <w:sz w:val="20"/>
              </w:rPr>
              <w:t>Save the Records Schedule.</w:t>
            </w:r>
          </w:p>
          <w:p w:rsidR="0010393B" w:rsidRPr="005313C8" w:rsidRDefault="0010393B" w:rsidP="005313C8">
            <w:pPr>
              <w:pStyle w:val="ListParagraph"/>
              <w:numPr>
                <w:ilvl w:val="0"/>
                <w:numId w:val="122"/>
              </w:numPr>
              <w:spacing w:after="0" w:line="240" w:lineRule="auto"/>
              <w:contextualSpacing w:val="0"/>
              <w:rPr>
                <w:rFonts w:ascii="Arial" w:hAnsi="Arial" w:cs="Arial"/>
                <w:color w:val="000000"/>
                <w:sz w:val="20"/>
                <w:szCs w:val="20"/>
              </w:rPr>
            </w:pPr>
            <w:r w:rsidRPr="005313C8">
              <w:rPr>
                <w:rFonts w:ascii="Arial" w:hAnsi="Arial" w:cs="Arial"/>
                <w:color w:val="000000"/>
                <w:sz w:val="20"/>
                <w:szCs w:val="20"/>
              </w:rPr>
              <w:t>Log out.</w:t>
            </w:r>
          </w:p>
          <w:p w:rsidR="0010393B" w:rsidRPr="005313C8" w:rsidRDefault="0010393B" w:rsidP="005313C8">
            <w:pPr>
              <w:ind w:left="72"/>
              <w:rPr>
                <w:rFonts w:cs="Arial"/>
                <w:color w:val="000000"/>
                <w:sz w:val="20"/>
              </w:rPr>
            </w:pPr>
            <w:r w:rsidRPr="005313C8">
              <w:rPr>
                <w:rFonts w:cs="Arial"/>
                <w:b/>
                <w:color w:val="000000"/>
                <w:sz w:val="20"/>
              </w:rPr>
              <w:t>Case 7:</w:t>
            </w:r>
          </w:p>
          <w:p w:rsidR="0010393B" w:rsidRPr="005313C8" w:rsidRDefault="0010393B" w:rsidP="005313C8">
            <w:pPr>
              <w:numPr>
                <w:ilvl w:val="0"/>
                <w:numId w:val="123"/>
              </w:numPr>
              <w:rPr>
                <w:rFonts w:cs="Arial"/>
                <w:color w:val="000000"/>
                <w:sz w:val="20"/>
              </w:rPr>
            </w:pPr>
            <w:r w:rsidRPr="005313C8">
              <w:rPr>
                <w:rFonts w:cs="Arial"/>
                <w:color w:val="000000"/>
                <w:sz w:val="20"/>
              </w:rPr>
              <w:t>Log in to the application as</w:t>
            </w:r>
            <w:r w:rsidR="002007BC" w:rsidRPr="005313C8">
              <w:rPr>
                <w:rFonts w:cs="Arial"/>
                <w:color w:val="000000"/>
                <w:sz w:val="20"/>
              </w:rPr>
              <w:t xml:space="preserve"> </w:t>
            </w:r>
            <w:r w:rsidR="002007BC" w:rsidRPr="005313C8">
              <w:rPr>
                <w:rFonts w:cs="Arial"/>
                <w:sz w:val="20"/>
              </w:rPr>
              <w:t>Archivist of the United States or Designee</w:t>
            </w:r>
            <w:r w:rsidRPr="005313C8">
              <w:rPr>
                <w:rFonts w:cs="Arial"/>
                <w:color w:val="000000"/>
                <w:sz w:val="20"/>
              </w:rPr>
              <w:t>.</w:t>
            </w:r>
          </w:p>
          <w:p w:rsidR="0010393B" w:rsidRPr="005313C8" w:rsidRDefault="002007BC" w:rsidP="005313C8">
            <w:pPr>
              <w:numPr>
                <w:ilvl w:val="0"/>
                <w:numId w:val="123"/>
              </w:numPr>
              <w:rPr>
                <w:rFonts w:cs="Arial"/>
                <w:color w:val="000000"/>
                <w:sz w:val="20"/>
              </w:rPr>
            </w:pPr>
            <w:r w:rsidRPr="005313C8">
              <w:rPr>
                <w:rFonts w:cs="Arial"/>
                <w:sz w:val="20"/>
              </w:rPr>
              <w:t>Search and r</w:t>
            </w:r>
            <w:r w:rsidR="0010393B" w:rsidRPr="005313C8">
              <w:rPr>
                <w:rFonts w:cs="Arial"/>
                <w:sz w:val="20"/>
              </w:rPr>
              <w:t xml:space="preserve">etrieve a Records Schedule in the “Appraiser Manager 2 Concurred” state. </w:t>
            </w:r>
          </w:p>
          <w:p w:rsidR="0010393B" w:rsidRPr="005313C8" w:rsidRDefault="002007BC" w:rsidP="005313C8">
            <w:pPr>
              <w:numPr>
                <w:ilvl w:val="0"/>
                <w:numId w:val="123"/>
              </w:numPr>
              <w:rPr>
                <w:rFonts w:cs="Arial"/>
                <w:color w:val="000000"/>
                <w:sz w:val="20"/>
              </w:rPr>
            </w:pPr>
            <w:r w:rsidRPr="005313C8">
              <w:rPr>
                <w:rFonts w:cs="Arial"/>
                <w:color w:val="000000"/>
                <w:sz w:val="20"/>
              </w:rPr>
              <w:t>Navigate to the Records Schedule Item Overviews h</w:t>
            </w:r>
            <w:r w:rsidR="00CB487E" w:rsidRPr="005313C8">
              <w:rPr>
                <w:rFonts w:cs="Arial"/>
                <w:color w:val="000000"/>
                <w:sz w:val="20"/>
              </w:rPr>
              <w:t>ie</w:t>
            </w:r>
            <w:r w:rsidRPr="005313C8">
              <w:rPr>
                <w:rFonts w:cs="Arial"/>
                <w:color w:val="000000"/>
                <w:sz w:val="20"/>
              </w:rPr>
              <w:t>rarchy and dele</w:t>
            </w:r>
            <w:r w:rsidR="00CB487E" w:rsidRPr="005313C8">
              <w:rPr>
                <w:rFonts w:cs="Arial"/>
                <w:color w:val="000000"/>
                <w:sz w:val="20"/>
              </w:rPr>
              <w:t>te an O</w:t>
            </w:r>
            <w:r w:rsidRPr="005313C8">
              <w:rPr>
                <w:rFonts w:cs="Arial"/>
                <w:color w:val="000000"/>
                <w:sz w:val="20"/>
              </w:rPr>
              <w:t xml:space="preserve">verview, which contains one Records Schedule Item. </w:t>
            </w:r>
            <w:r w:rsidR="0010393B" w:rsidRPr="005313C8">
              <w:rPr>
                <w:rFonts w:cs="Arial"/>
                <w:color w:val="000000"/>
                <w:sz w:val="20"/>
              </w:rPr>
              <w:t xml:space="preserve"> </w:t>
            </w:r>
          </w:p>
          <w:p w:rsidR="0010393B" w:rsidRPr="005313C8" w:rsidRDefault="0010393B" w:rsidP="005313C8">
            <w:pPr>
              <w:numPr>
                <w:ilvl w:val="0"/>
                <w:numId w:val="123"/>
              </w:numPr>
              <w:rPr>
                <w:rFonts w:cs="Arial"/>
                <w:color w:val="000000"/>
                <w:sz w:val="20"/>
              </w:rPr>
            </w:pPr>
            <w:r w:rsidRPr="005313C8">
              <w:rPr>
                <w:rFonts w:cs="Arial"/>
                <w:color w:val="000000"/>
                <w:sz w:val="20"/>
              </w:rPr>
              <w:t>Review the remaining Overviews and corresponding Records</w:t>
            </w:r>
            <w:r w:rsidR="00CB487E" w:rsidRPr="005313C8">
              <w:rPr>
                <w:rFonts w:cs="Arial"/>
                <w:color w:val="000000"/>
                <w:sz w:val="20"/>
              </w:rPr>
              <w:t xml:space="preserve"> Schedule Items and verify the d</w:t>
            </w:r>
            <w:r w:rsidRPr="005313C8">
              <w:rPr>
                <w:rFonts w:cs="Arial"/>
                <w:color w:val="000000"/>
                <w:sz w:val="20"/>
              </w:rPr>
              <w:t>eleted Overview and corresponding Records Schedule Item are no longer displayed.</w:t>
            </w:r>
          </w:p>
          <w:p w:rsidR="0010393B" w:rsidRPr="005313C8" w:rsidRDefault="0010393B" w:rsidP="005313C8">
            <w:pPr>
              <w:numPr>
                <w:ilvl w:val="0"/>
                <w:numId w:val="123"/>
              </w:numPr>
              <w:rPr>
                <w:rFonts w:cs="Arial"/>
                <w:color w:val="000000"/>
                <w:sz w:val="20"/>
              </w:rPr>
            </w:pPr>
            <w:r w:rsidRPr="005313C8">
              <w:rPr>
                <w:rFonts w:cs="Arial"/>
                <w:color w:val="000000"/>
                <w:sz w:val="20"/>
              </w:rPr>
              <w:t>Save the Records Schedule.</w:t>
            </w:r>
          </w:p>
          <w:p w:rsidR="0010393B" w:rsidRPr="005313C8" w:rsidRDefault="0010393B" w:rsidP="005313C8">
            <w:pPr>
              <w:pStyle w:val="ListParagraph"/>
              <w:numPr>
                <w:ilvl w:val="0"/>
                <w:numId w:val="123"/>
              </w:numPr>
              <w:spacing w:after="0" w:line="240" w:lineRule="auto"/>
              <w:contextualSpacing w:val="0"/>
              <w:rPr>
                <w:rFonts w:ascii="Arial" w:hAnsi="Arial" w:cs="Arial"/>
                <w:color w:val="000000"/>
                <w:sz w:val="20"/>
                <w:szCs w:val="20"/>
              </w:rPr>
            </w:pPr>
            <w:r w:rsidRPr="005313C8">
              <w:rPr>
                <w:rFonts w:ascii="Arial" w:hAnsi="Arial" w:cs="Arial"/>
                <w:color w:val="000000"/>
                <w:sz w:val="20"/>
                <w:szCs w:val="20"/>
              </w:rPr>
              <w:t>Log out.</w:t>
            </w:r>
          </w:p>
        </w:tc>
        <w:tc>
          <w:tcPr>
            <w:tcW w:w="2790" w:type="dxa"/>
            <w:vMerge w:val="restart"/>
          </w:tcPr>
          <w:p w:rsidR="0010393B" w:rsidRPr="005313C8" w:rsidRDefault="0010393B" w:rsidP="005313C8">
            <w:pPr>
              <w:ind w:left="72"/>
              <w:rPr>
                <w:rFonts w:cs="Arial"/>
                <w:color w:val="000000"/>
                <w:sz w:val="20"/>
              </w:rPr>
            </w:pPr>
            <w:r w:rsidRPr="005313C8">
              <w:rPr>
                <w:rFonts w:cs="Arial"/>
                <w:b/>
                <w:color w:val="000000"/>
                <w:sz w:val="20"/>
              </w:rPr>
              <w:t>Cases 1-2:</w:t>
            </w:r>
          </w:p>
          <w:p w:rsidR="0010393B" w:rsidRPr="005313C8" w:rsidRDefault="0010393B"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(1-3) The Records Scheduler (NARA) logs in, creates a valid Records Schedule, and saves the Records Schedule.</w:t>
            </w:r>
          </w:p>
          <w:p w:rsidR="004A165D" w:rsidRDefault="004A165D" w:rsidP="005313C8">
            <w:pPr>
              <w:pStyle w:val="ListParagraph"/>
              <w:spacing w:after="0" w:line="240" w:lineRule="auto"/>
              <w:ind w:left="0"/>
              <w:contextualSpacing w:val="0"/>
              <w:rPr>
                <w:rFonts w:ascii="Arial" w:hAnsi="Arial" w:cs="Arial"/>
                <w:color w:val="000000"/>
                <w:sz w:val="20"/>
                <w:szCs w:val="20"/>
              </w:rPr>
            </w:pPr>
          </w:p>
          <w:p w:rsidR="00945D85" w:rsidRPr="005313C8" w:rsidRDefault="00945D85" w:rsidP="005313C8">
            <w:pPr>
              <w:pStyle w:val="ListParagraph"/>
              <w:spacing w:after="0" w:line="240" w:lineRule="auto"/>
              <w:ind w:left="0"/>
              <w:contextualSpacing w:val="0"/>
              <w:rPr>
                <w:rFonts w:ascii="Arial" w:hAnsi="Arial" w:cs="Arial"/>
                <w:color w:val="000000"/>
                <w:sz w:val="20"/>
                <w:szCs w:val="20"/>
              </w:rPr>
            </w:pPr>
          </w:p>
          <w:p w:rsidR="0010393B" w:rsidRPr="005313C8" w:rsidRDefault="00CB487E"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 xml:space="preserve">(4-5) The </w:t>
            </w:r>
            <w:r w:rsidR="0010393B" w:rsidRPr="005313C8">
              <w:rPr>
                <w:rFonts w:ascii="Arial" w:hAnsi="Arial" w:cs="Arial"/>
                <w:color w:val="000000"/>
                <w:sz w:val="20"/>
                <w:szCs w:val="20"/>
              </w:rPr>
              <w:t xml:space="preserve">Overview and corresponding </w:t>
            </w:r>
            <w:r w:rsidR="004A165D" w:rsidRPr="005313C8">
              <w:rPr>
                <w:rFonts w:ascii="Arial" w:hAnsi="Arial" w:cs="Arial"/>
                <w:color w:val="000000"/>
                <w:sz w:val="20"/>
                <w:szCs w:val="20"/>
              </w:rPr>
              <w:t xml:space="preserve">Records Schedule </w:t>
            </w:r>
            <w:r w:rsidR="0010393B" w:rsidRPr="005313C8">
              <w:rPr>
                <w:rFonts w:ascii="Arial" w:hAnsi="Arial" w:cs="Arial"/>
                <w:color w:val="000000"/>
                <w:sz w:val="20"/>
                <w:szCs w:val="20"/>
              </w:rPr>
              <w:t>Item is delet</w:t>
            </w:r>
            <w:r w:rsidR="004A165D" w:rsidRPr="005313C8">
              <w:rPr>
                <w:rFonts w:ascii="Arial" w:hAnsi="Arial" w:cs="Arial"/>
                <w:color w:val="000000"/>
                <w:sz w:val="20"/>
                <w:szCs w:val="20"/>
              </w:rPr>
              <w:t>ed and the Records Schedule is saved with only one remaining Overview with one</w:t>
            </w:r>
            <w:r w:rsidR="0010393B" w:rsidRPr="005313C8">
              <w:rPr>
                <w:rFonts w:ascii="Arial" w:hAnsi="Arial" w:cs="Arial"/>
                <w:color w:val="000000"/>
                <w:sz w:val="20"/>
                <w:szCs w:val="20"/>
              </w:rPr>
              <w:t xml:space="preserve"> corresponding </w:t>
            </w:r>
            <w:r w:rsidR="004A165D" w:rsidRPr="005313C8">
              <w:rPr>
                <w:rFonts w:ascii="Arial" w:hAnsi="Arial" w:cs="Arial"/>
                <w:color w:val="000000"/>
                <w:sz w:val="20"/>
                <w:szCs w:val="20"/>
              </w:rPr>
              <w:t xml:space="preserve">Records Schedule </w:t>
            </w:r>
            <w:r w:rsidR="0010393B" w:rsidRPr="005313C8">
              <w:rPr>
                <w:rFonts w:ascii="Arial" w:hAnsi="Arial" w:cs="Arial"/>
                <w:color w:val="000000"/>
                <w:sz w:val="20"/>
                <w:szCs w:val="20"/>
              </w:rPr>
              <w:t>Item.</w:t>
            </w:r>
          </w:p>
          <w:p w:rsidR="004A165D" w:rsidRPr="005313C8" w:rsidRDefault="004A165D" w:rsidP="005313C8">
            <w:pPr>
              <w:pStyle w:val="ListParagraph"/>
              <w:spacing w:after="0" w:line="240" w:lineRule="auto"/>
              <w:ind w:left="0"/>
              <w:contextualSpacing w:val="0"/>
              <w:rPr>
                <w:rFonts w:ascii="Arial" w:hAnsi="Arial" w:cs="Arial"/>
                <w:color w:val="000000"/>
                <w:sz w:val="20"/>
                <w:szCs w:val="20"/>
              </w:rPr>
            </w:pPr>
          </w:p>
          <w:p w:rsidR="0010393B" w:rsidRPr="005313C8" w:rsidRDefault="0010393B"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(6)</w:t>
            </w:r>
            <w:r w:rsidR="004A165D" w:rsidRPr="005313C8">
              <w:rPr>
                <w:rFonts w:ascii="Arial" w:hAnsi="Arial" w:cs="Arial"/>
                <w:color w:val="000000"/>
                <w:sz w:val="20"/>
                <w:szCs w:val="20"/>
              </w:rPr>
              <w:t xml:space="preserve"> The Records Schedule Item </w:t>
            </w:r>
            <w:r w:rsidRPr="005313C8">
              <w:rPr>
                <w:rFonts w:ascii="Arial" w:hAnsi="Arial" w:cs="Arial"/>
                <w:color w:val="000000"/>
                <w:sz w:val="20"/>
                <w:szCs w:val="20"/>
              </w:rPr>
              <w:t>is deleted and cannot be retrieved.</w:t>
            </w:r>
          </w:p>
          <w:p w:rsidR="004A165D" w:rsidRPr="005313C8" w:rsidRDefault="004A165D" w:rsidP="005313C8">
            <w:pPr>
              <w:pStyle w:val="ListParagraph"/>
              <w:spacing w:after="0" w:line="240" w:lineRule="auto"/>
              <w:ind w:left="0"/>
              <w:contextualSpacing w:val="0"/>
              <w:rPr>
                <w:rFonts w:ascii="Arial" w:hAnsi="Arial" w:cs="Arial"/>
                <w:color w:val="000000"/>
                <w:sz w:val="20"/>
                <w:szCs w:val="20"/>
              </w:rPr>
            </w:pPr>
          </w:p>
          <w:p w:rsidR="0010393B" w:rsidRPr="005313C8" w:rsidRDefault="004A165D"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(7)</w:t>
            </w:r>
            <w:r w:rsidR="0010393B" w:rsidRPr="005313C8">
              <w:rPr>
                <w:rFonts w:ascii="Arial" w:hAnsi="Arial" w:cs="Arial"/>
                <w:color w:val="000000"/>
                <w:sz w:val="20"/>
                <w:szCs w:val="20"/>
              </w:rPr>
              <w:t xml:space="preserve">The user is logged out. </w:t>
            </w:r>
          </w:p>
          <w:p w:rsidR="0010393B" w:rsidRPr="005313C8" w:rsidRDefault="0010393B" w:rsidP="005313C8">
            <w:pPr>
              <w:ind w:left="12"/>
              <w:rPr>
                <w:rFonts w:cs="Arial"/>
                <w:b/>
                <w:color w:val="000000"/>
                <w:sz w:val="20"/>
              </w:rPr>
            </w:pPr>
          </w:p>
          <w:p w:rsidR="00945D85" w:rsidRDefault="00945D85" w:rsidP="005313C8">
            <w:pPr>
              <w:rPr>
                <w:rFonts w:cs="Arial"/>
                <w:b/>
                <w:color w:val="000000"/>
                <w:sz w:val="20"/>
              </w:rPr>
            </w:pPr>
          </w:p>
          <w:p w:rsidR="00945D85" w:rsidRDefault="00945D85" w:rsidP="005313C8">
            <w:pPr>
              <w:rPr>
                <w:rFonts w:cs="Arial"/>
                <w:b/>
                <w:color w:val="000000"/>
                <w:sz w:val="20"/>
              </w:rPr>
            </w:pPr>
          </w:p>
          <w:p w:rsidR="00945D85" w:rsidRDefault="00945D85" w:rsidP="005313C8">
            <w:pPr>
              <w:rPr>
                <w:rFonts w:cs="Arial"/>
                <w:b/>
                <w:color w:val="000000"/>
                <w:sz w:val="20"/>
              </w:rPr>
            </w:pPr>
          </w:p>
          <w:p w:rsidR="00945D85" w:rsidRDefault="00945D85" w:rsidP="005313C8">
            <w:pPr>
              <w:rPr>
                <w:rFonts w:cs="Arial"/>
                <w:b/>
                <w:color w:val="000000"/>
                <w:sz w:val="20"/>
              </w:rPr>
            </w:pPr>
          </w:p>
          <w:p w:rsidR="00945D85" w:rsidRDefault="00945D85" w:rsidP="005313C8">
            <w:pPr>
              <w:rPr>
                <w:rFonts w:cs="Arial"/>
                <w:b/>
                <w:color w:val="000000"/>
                <w:sz w:val="20"/>
              </w:rPr>
            </w:pPr>
          </w:p>
          <w:p w:rsidR="00945D85" w:rsidRDefault="00945D85" w:rsidP="005313C8">
            <w:pPr>
              <w:rPr>
                <w:rFonts w:cs="Arial"/>
                <w:b/>
                <w:color w:val="000000"/>
                <w:sz w:val="20"/>
              </w:rPr>
            </w:pPr>
          </w:p>
          <w:p w:rsidR="00945D85" w:rsidRDefault="00945D85" w:rsidP="005313C8">
            <w:pPr>
              <w:rPr>
                <w:rFonts w:cs="Arial"/>
                <w:b/>
                <w:color w:val="000000"/>
                <w:sz w:val="20"/>
              </w:rPr>
            </w:pPr>
          </w:p>
          <w:p w:rsidR="00945D85" w:rsidRDefault="00945D85" w:rsidP="005313C8">
            <w:pPr>
              <w:rPr>
                <w:rFonts w:cs="Arial"/>
                <w:b/>
                <w:color w:val="000000"/>
                <w:sz w:val="20"/>
              </w:rPr>
            </w:pPr>
          </w:p>
          <w:p w:rsidR="00945D85" w:rsidRDefault="00945D85" w:rsidP="005313C8">
            <w:pPr>
              <w:rPr>
                <w:rFonts w:cs="Arial"/>
                <w:b/>
                <w:color w:val="000000"/>
                <w:sz w:val="20"/>
              </w:rPr>
            </w:pPr>
          </w:p>
          <w:p w:rsidR="00945D85" w:rsidRDefault="00945D85" w:rsidP="005313C8">
            <w:pPr>
              <w:rPr>
                <w:rFonts w:cs="Arial"/>
                <w:b/>
                <w:color w:val="000000"/>
                <w:sz w:val="20"/>
              </w:rPr>
            </w:pPr>
          </w:p>
          <w:p w:rsidR="00945D85" w:rsidRDefault="00945D85" w:rsidP="005313C8">
            <w:pPr>
              <w:rPr>
                <w:rFonts w:cs="Arial"/>
                <w:b/>
                <w:color w:val="000000"/>
                <w:sz w:val="20"/>
              </w:rPr>
            </w:pPr>
          </w:p>
          <w:p w:rsidR="00945D85" w:rsidRDefault="00945D85" w:rsidP="005313C8">
            <w:pPr>
              <w:rPr>
                <w:rFonts w:cs="Arial"/>
                <w:b/>
                <w:color w:val="000000"/>
                <w:sz w:val="20"/>
              </w:rPr>
            </w:pPr>
          </w:p>
          <w:p w:rsidR="00945D85" w:rsidRDefault="00945D85" w:rsidP="005313C8">
            <w:pPr>
              <w:rPr>
                <w:rFonts w:cs="Arial"/>
                <w:b/>
                <w:color w:val="000000"/>
                <w:sz w:val="20"/>
              </w:rPr>
            </w:pPr>
          </w:p>
          <w:p w:rsidR="00945D85" w:rsidRDefault="00945D85" w:rsidP="005313C8">
            <w:pPr>
              <w:rPr>
                <w:rFonts w:cs="Arial"/>
                <w:b/>
                <w:color w:val="000000"/>
                <w:sz w:val="20"/>
              </w:rPr>
            </w:pPr>
          </w:p>
          <w:p w:rsidR="00945D85" w:rsidRDefault="00945D85" w:rsidP="005313C8">
            <w:pPr>
              <w:rPr>
                <w:rFonts w:cs="Arial"/>
                <w:b/>
                <w:color w:val="000000"/>
                <w:sz w:val="20"/>
              </w:rPr>
            </w:pPr>
          </w:p>
          <w:p w:rsidR="00945D85" w:rsidRDefault="00945D85" w:rsidP="005313C8">
            <w:pPr>
              <w:rPr>
                <w:rFonts w:cs="Arial"/>
                <w:b/>
                <w:color w:val="000000"/>
                <w:sz w:val="20"/>
              </w:rPr>
            </w:pPr>
          </w:p>
          <w:p w:rsidR="00945D85" w:rsidRDefault="00945D85" w:rsidP="005313C8">
            <w:pPr>
              <w:rPr>
                <w:rFonts w:cs="Arial"/>
                <w:b/>
                <w:color w:val="000000"/>
                <w:sz w:val="20"/>
              </w:rPr>
            </w:pPr>
          </w:p>
          <w:p w:rsidR="00945D85" w:rsidRDefault="00945D85" w:rsidP="005313C8">
            <w:pPr>
              <w:rPr>
                <w:rFonts w:cs="Arial"/>
                <w:b/>
                <w:color w:val="000000"/>
                <w:sz w:val="20"/>
              </w:rPr>
            </w:pPr>
          </w:p>
          <w:p w:rsidR="00945D85" w:rsidRDefault="00945D85" w:rsidP="005313C8">
            <w:pPr>
              <w:rPr>
                <w:rFonts w:cs="Arial"/>
                <w:b/>
                <w:color w:val="000000"/>
                <w:sz w:val="20"/>
              </w:rPr>
            </w:pPr>
          </w:p>
          <w:p w:rsidR="00945D85" w:rsidRDefault="00945D85" w:rsidP="005313C8">
            <w:pPr>
              <w:rPr>
                <w:rFonts w:cs="Arial"/>
                <w:b/>
                <w:color w:val="000000"/>
                <w:sz w:val="20"/>
              </w:rPr>
            </w:pPr>
          </w:p>
          <w:p w:rsidR="00945D85" w:rsidRDefault="00945D85" w:rsidP="005313C8">
            <w:pPr>
              <w:rPr>
                <w:rFonts w:cs="Arial"/>
                <w:b/>
                <w:color w:val="000000"/>
                <w:sz w:val="20"/>
              </w:rPr>
            </w:pPr>
          </w:p>
          <w:p w:rsidR="00945D85" w:rsidRDefault="00945D85" w:rsidP="005313C8">
            <w:pPr>
              <w:rPr>
                <w:rFonts w:cs="Arial"/>
                <w:b/>
                <w:color w:val="000000"/>
                <w:sz w:val="20"/>
              </w:rPr>
            </w:pPr>
          </w:p>
          <w:p w:rsidR="00945D85" w:rsidRDefault="00945D85" w:rsidP="005313C8">
            <w:pPr>
              <w:rPr>
                <w:rFonts w:cs="Arial"/>
                <w:b/>
                <w:color w:val="000000"/>
                <w:sz w:val="20"/>
              </w:rPr>
            </w:pPr>
          </w:p>
          <w:p w:rsidR="00945D85" w:rsidRDefault="00945D85" w:rsidP="005313C8">
            <w:pPr>
              <w:rPr>
                <w:rFonts w:cs="Arial"/>
                <w:b/>
                <w:color w:val="000000"/>
                <w:sz w:val="20"/>
              </w:rPr>
            </w:pPr>
          </w:p>
          <w:p w:rsidR="00945D85" w:rsidRDefault="00945D85" w:rsidP="005313C8">
            <w:pPr>
              <w:rPr>
                <w:rFonts w:cs="Arial"/>
                <w:b/>
                <w:color w:val="000000"/>
                <w:sz w:val="20"/>
              </w:rPr>
            </w:pPr>
          </w:p>
          <w:p w:rsidR="00945D85" w:rsidRDefault="00945D85" w:rsidP="005313C8">
            <w:pPr>
              <w:rPr>
                <w:rFonts w:cs="Arial"/>
                <w:b/>
                <w:color w:val="000000"/>
                <w:sz w:val="20"/>
              </w:rPr>
            </w:pPr>
          </w:p>
          <w:p w:rsidR="00945D85" w:rsidRDefault="00945D85" w:rsidP="005313C8">
            <w:pPr>
              <w:rPr>
                <w:rFonts w:cs="Arial"/>
                <w:b/>
                <w:color w:val="000000"/>
                <w:sz w:val="20"/>
              </w:rPr>
            </w:pPr>
          </w:p>
          <w:p w:rsidR="0010393B" w:rsidRPr="005313C8" w:rsidRDefault="0010393B" w:rsidP="005313C8">
            <w:pPr>
              <w:rPr>
                <w:rFonts w:cs="Arial"/>
                <w:color w:val="000000"/>
                <w:sz w:val="20"/>
              </w:rPr>
            </w:pPr>
            <w:r w:rsidRPr="005313C8">
              <w:rPr>
                <w:rFonts w:cs="Arial"/>
                <w:b/>
                <w:color w:val="000000"/>
                <w:sz w:val="20"/>
              </w:rPr>
              <w:t>Case 3:</w:t>
            </w:r>
          </w:p>
          <w:p w:rsidR="0010393B" w:rsidRPr="005313C8" w:rsidRDefault="0010393B" w:rsidP="005313C8">
            <w:pPr>
              <w:ind w:left="12"/>
              <w:rPr>
                <w:rFonts w:cs="Arial"/>
                <w:color w:val="000000"/>
                <w:sz w:val="20"/>
              </w:rPr>
            </w:pPr>
            <w:r w:rsidRPr="005313C8">
              <w:rPr>
                <w:rFonts w:cs="Arial"/>
                <w:color w:val="000000"/>
                <w:sz w:val="20"/>
              </w:rPr>
              <w:t>(1) The Certifying Official is logged in.</w:t>
            </w:r>
          </w:p>
          <w:p w:rsidR="0010393B" w:rsidRPr="005313C8" w:rsidRDefault="0010393B" w:rsidP="005313C8">
            <w:pPr>
              <w:rPr>
                <w:rFonts w:cs="Arial"/>
                <w:color w:val="000000"/>
                <w:sz w:val="20"/>
              </w:rPr>
            </w:pPr>
          </w:p>
          <w:p w:rsidR="0010393B" w:rsidRPr="005313C8" w:rsidRDefault="0010393B" w:rsidP="005313C8">
            <w:pPr>
              <w:rPr>
                <w:rFonts w:cs="Arial"/>
                <w:color w:val="000000"/>
                <w:sz w:val="20"/>
              </w:rPr>
            </w:pPr>
            <w:r w:rsidRPr="005313C8">
              <w:rPr>
                <w:rFonts w:cs="Arial"/>
                <w:color w:val="000000"/>
                <w:sz w:val="20"/>
              </w:rPr>
              <w:t xml:space="preserve">(2) The Records Schedule is displayed.  </w:t>
            </w:r>
          </w:p>
          <w:p w:rsidR="0010393B" w:rsidRDefault="0010393B" w:rsidP="005313C8">
            <w:pPr>
              <w:rPr>
                <w:rFonts w:cs="Arial"/>
                <w:color w:val="000000"/>
                <w:sz w:val="20"/>
              </w:rPr>
            </w:pPr>
          </w:p>
          <w:p w:rsidR="00945D85" w:rsidRPr="005313C8" w:rsidRDefault="00945D85" w:rsidP="005313C8">
            <w:pPr>
              <w:rPr>
                <w:rFonts w:cs="Arial"/>
                <w:color w:val="000000"/>
                <w:sz w:val="20"/>
              </w:rPr>
            </w:pPr>
          </w:p>
          <w:p w:rsidR="0010393B" w:rsidRPr="005313C8" w:rsidRDefault="0010393B" w:rsidP="005313C8">
            <w:pPr>
              <w:rPr>
                <w:rFonts w:cs="Arial"/>
                <w:color w:val="000000"/>
                <w:sz w:val="20"/>
              </w:rPr>
            </w:pPr>
            <w:r w:rsidRPr="005313C8">
              <w:rPr>
                <w:rFonts w:cs="Arial"/>
                <w:color w:val="000000"/>
                <w:sz w:val="20"/>
              </w:rPr>
              <w:t>(3) The Records Schedule Overview and corresponding Records Schedule Item are deleted.</w:t>
            </w:r>
          </w:p>
          <w:p w:rsidR="0010393B" w:rsidRPr="005313C8" w:rsidRDefault="0010393B" w:rsidP="005313C8">
            <w:pPr>
              <w:rPr>
                <w:rFonts w:cs="Arial"/>
                <w:color w:val="000000"/>
                <w:sz w:val="20"/>
              </w:rPr>
            </w:pPr>
          </w:p>
          <w:p w:rsidR="0010393B" w:rsidRPr="005313C8" w:rsidRDefault="0010393B" w:rsidP="005313C8">
            <w:pPr>
              <w:rPr>
                <w:rFonts w:cs="Arial"/>
                <w:color w:val="000000"/>
                <w:sz w:val="20"/>
              </w:rPr>
            </w:pPr>
            <w:r w:rsidRPr="005313C8">
              <w:rPr>
                <w:rFonts w:cs="Arial"/>
                <w:color w:val="000000"/>
                <w:sz w:val="20"/>
              </w:rPr>
              <w:t xml:space="preserve">(4) The user has verified that the Overview and corresponding Records Schedule Item have been deleted. </w:t>
            </w:r>
          </w:p>
          <w:p w:rsidR="0010393B" w:rsidRPr="005313C8" w:rsidRDefault="0010393B" w:rsidP="005313C8">
            <w:pPr>
              <w:rPr>
                <w:rFonts w:cs="Arial"/>
                <w:color w:val="000000"/>
                <w:sz w:val="20"/>
              </w:rPr>
            </w:pPr>
          </w:p>
          <w:p w:rsidR="0010393B" w:rsidRPr="005313C8" w:rsidRDefault="0010393B" w:rsidP="005313C8">
            <w:pPr>
              <w:rPr>
                <w:rFonts w:cs="Arial"/>
                <w:color w:val="000000"/>
                <w:sz w:val="20"/>
              </w:rPr>
            </w:pPr>
            <w:r w:rsidRPr="005313C8">
              <w:rPr>
                <w:rFonts w:cs="Arial"/>
                <w:color w:val="000000"/>
                <w:sz w:val="20"/>
              </w:rPr>
              <w:t xml:space="preserve">(5-6) The Records Schedule Item Overview and associated Records Schedule Items are Created and Saved. </w:t>
            </w:r>
          </w:p>
          <w:p w:rsidR="0010393B" w:rsidRPr="005313C8" w:rsidRDefault="0010393B" w:rsidP="005313C8">
            <w:pPr>
              <w:rPr>
                <w:rFonts w:cs="Arial"/>
                <w:color w:val="000000"/>
                <w:sz w:val="20"/>
              </w:rPr>
            </w:pPr>
          </w:p>
          <w:p w:rsidR="0010393B" w:rsidRPr="005313C8" w:rsidRDefault="0010393B" w:rsidP="005313C8">
            <w:pPr>
              <w:rPr>
                <w:rFonts w:cs="Arial"/>
                <w:color w:val="000000"/>
                <w:sz w:val="20"/>
              </w:rPr>
            </w:pPr>
            <w:r w:rsidRPr="005313C8">
              <w:rPr>
                <w:rFonts w:cs="Arial"/>
                <w:color w:val="000000"/>
                <w:sz w:val="20"/>
              </w:rPr>
              <w:t xml:space="preserve">(7) </w:t>
            </w:r>
            <w:r w:rsidR="00544066" w:rsidRPr="005313C8">
              <w:rPr>
                <w:rFonts w:cs="Arial"/>
                <w:color w:val="000000"/>
                <w:sz w:val="20"/>
              </w:rPr>
              <w:t>One</w:t>
            </w:r>
            <w:r w:rsidRPr="005313C8">
              <w:rPr>
                <w:rFonts w:cs="Arial"/>
                <w:color w:val="000000"/>
                <w:sz w:val="20"/>
              </w:rPr>
              <w:t xml:space="preserve"> Records Schedule Item is deleted</w:t>
            </w:r>
            <w:r w:rsidR="00544066" w:rsidRPr="005313C8">
              <w:rPr>
                <w:rFonts w:cs="Arial"/>
                <w:color w:val="000000"/>
                <w:sz w:val="20"/>
              </w:rPr>
              <w:t xml:space="preserve"> and the remaining Records Schedule Item, and its parent Overview, still exist</w:t>
            </w:r>
            <w:r w:rsidRPr="005313C8">
              <w:rPr>
                <w:rFonts w:cs="Arial"/>
                <w:color w:val="000000"/>
                <w:sz w:val="20"/>
              </w:rPr>
              <w:t>.</w:t>
            </w:r>
          </w:p>
          <w:p w:rsidR="0010393B" w:rsidRPr="005313C8" w:rsidRDefault="0010393B" w:rsidP="005313C8">
            <w:pPr>
              <w:rPr>
                <w:rFonts w:cs="Arial"/>
                <w:color w:val="000000"/>
                <w:sz w:val="20"/>
              </w:rPr>
            </w:pPr>
          </w:p>
          <w:p w:rsidR="0010393B" w:rsidRPr="005313C8" w:rsidRDefault="0010393B" w:rsidP="005313C8">
            <w:pPr>
              <w:rPr>
                <w:rFonts w:cs="Arial"/>
                <w:color w:val="000000"/>
                <w:sz w:val="20"/>
              </w:rPr>
            </w:pPr>
            <w:r w:rsidRPr="005313C8">
              <w:rPr>
                <w:rFonts w:cs="Arial"/>
                <w:color w:val="000000"/>
                <w:sz w:val="20"/>
              </w:rPr>
              <w:t xml:space="preserve">(8) The Records Schedule is saved. </w:t>
            </w:r>
          </w:p>
          <w:p w:rsidR="0010393B" w:rsidRPr="005313C8" w:rsidRDefault="0010393B" w:rsidP="005313C8">
            <w:pPr>
              <w:rPr>
                <w:rFonts w:cs="Arial"/>
                <w:color w:val="000000"/>
                <w:sz w:val="20"/>
              </w:rPr>
            </w:pPr>
          </w:p>
          <w:p w:rsidR="0010393B" w:rsidRPr="005313C8" w:rsidRDefault="0010393B"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 xml:space="preserve">(9) The user is logged out. </w:t>
            </w:r>
          </w:p>
          <w:p w:rsidR="0010393B" w:rsidRPr="005313C8" w:rsidRDefault="0010393B" w:rsidP="005313C8">
            <w:pPr>
              <w:rPr>
                <w:rFonts w:cs="Arial"/>
                <w:color w:val="000000"/>
                <w:sz w:val="20"/>
              </w:rPr>
            </w:pPr>
          </w:p>
          <w:p w:rsidR="0010393B" w:rsidRPr="005313C8" w:rsidRDefault="0010393B" w:rsidP="005313C8">
            <w:pPr>
              <w:ind w:left="12"/>
              <w:rPr>
                <w:rFonts w:cs="Arial"/>
                <w:color w:val="000000"/>
                <w:sz w:val="20"/>
              </w:rPr>
            </w:pPr>
            <w:r w:rsidRPr="005313C8">
              <w:rPr>
                <w:rFonts w:cs="Arial"/>
                <w:b/>
                <w:color w:val="000000"/>
                <w:sz w:val="20"/>
              </w:rPr>
              <w:t>Cases 4-7:</w:t>
            </w:r>
          </w:p>
          <w:p w:rsidR="0010393B" w:rsidRPr="005313C8" w:rsidRDefault="0010393B" w:rsidP="005313C8">
            <w:pPr>
              <w:ind w:left="12"/>
              <w:rPr>
                <w:rFonts w:cs="Arial"/>
                <w:color w:val="000000"/>
                <w:sz w:val="20"/>
              </w:rPr>
            </w:pPr>
            <w:r w:rsidRPr="005313C8">
              <w:rPr>
                <w:rFonts w:cs="Arial"/>
                <w:color w:val="000000"/>
                <w:sz w:val="20"/>
              </w:rPr>
              <w:t>(1) The user is logged in.</w:t>
            </w:r>
          </w:p>
          <w:p w:rsidR="0010393B" w:rsidRPr="005313C8" w:rsidRDefault="0010393B" w:rsidP="005313C8">
            <w:pPr>
              <w:rPr>
                <w:rFonts w:cs="Arial"/>
                <w:color w:val="000000"/>
                <w:sz w:val="20"/>
              </w:rPr>
            </w:pPr>
          </w:p>
          <w:p w:rsidR="0010393B" w:rsidRPr="005313C8" w:rsidRDefault="0010393B" w:rsidP="005313C8">
            <w:pPr>
              <w:rPr>
                <w:rFonts w:cs="Arial"/>
                <w:color w:val="000000"/>
                <w:sz w:val="20"/>
              </w:rPr>
            </w:pPr>
            <w:r w:rsidRPr="005313C8">
              <w:rPr>
                <w:rFonts w:cs="Arial"/>
                <w:color w:val="000000"/>
                <w:sz w:val="20"/>
              </w:rPr>
              <w:t xml:space="preserve">(2) The Records Schedule is displayed.  </w:t>
            </w:r>
          </w:p>
          <w:p w:rsidR="0010393B" w:rsidRPr="005313C8" w:rsidRDefault="0010393B" w:rsidP="005313C8">
            <w:pPr>
              <w:rPr>
                <w:rFonts w:cs="Arial"/>
                <w:color w:val="000000"/>
                <w:sz w:val="20"/>
              </w:rPr>
            </w:pPr>
          </w:p>
          <w:p w:rsidR="0010393B" w:rsidRPr="005313C8" w:rsidRDefault="0010393B" w:rsidP="005313C8">
            <w:pPr>
              <w:rPr>
                <w:rFonts w:cs="Arial"/>
                <w:color w:val="000000"/>
                <w:sz w:val="20"/>
              </w:rPr>
            </w:pPr>
            <w:r w:rsidRPr="005313C8">
              <w:rPr>
                <w:rFonts w:cs="Arial"/>
                <w:color w:val="000000"/>
                <w:sz w:val="20"/>
              </w:rPr>
              <w:t>(3) The Records Schedule Overview and corresponding Records Schedule Item are deleted.</w:t>
            </w:r>
          </w:p>
          <w:p w:rsidR="0010393B" w:rsidRPr="005313C8" w:rsidRDefault="0010393B" w:rsidP="005313C8">
            <w:pPr>
              <w:rPr>
                <w:rFonts w:cs="Arial"/>
                <w:color w:val="000000"/>
                <w:sz w:val="20"/>
              </w:rPr>
            </w:pPr>
          </w:p>
          <w:p w:rsidR="0010393B" w:rsidRPr="005313C8" w:rsidRDefault="0010393B" w:rsidP="005313C8">
            <w:pPr>
              <w:rPr>
                <w:rFonts w:cs="Arial"/>
                <w:color w:val="000000"/>
                <w:sz w:val="20"/>
              </w:rPr>
            </w:pPr>
            <w:r w:rsidRPr="005313C8">
              <w:rPr>
                <w:rFonts w:cs="Arial"/>
                <w:color w:val="000000"/>
                <w:sz w:val="20"/>
              </w:rPr>
              <w:t xml:space="preserve">(4) The user has verified that the Overview and corresponding Records Schedule Item have been deleted. </w:t>
            </w:r>
          </w:p>
          <w:p w:rsidR="0010393B" w:rsidRPr="005313C8" w:rsidRDefault="0010393B" w:rsidP="005313C8">
            <w:pPr>
              <w:rPr>
                <w:rFonts w:cs="Arial"/>
                <w:color w:val="000000"/>
                <w:sz w:val="20"/>
              </w:rPr>
            </w:pPr>
          </w:p>
          <w:p w:rsidR="0010393B" w:rsidRPr="005313C8" w:rsidRDefault="0010393B" w:rsidP="005313C8">
            <w:pPr>
              <w:rPr>
                <w:rFonts w:cs="Arial"/>
                <w:color w:val="000000"/>
                <w:sz w:val="20"/>
              </w:rPr>
            </w:pPr>
            <w:r w:rsidRPr="005313C8">
              <w:rPr>
                <w:rFonts w:cs="Arial"/>
                <w:color w:val="000000"/>
                <w:sz w:val="20"/>
              </w:rPr>
              <w:t xml:space="preserve">(5) The Records Schedule is saved. </w:t>
            </w:r>
          </w:p>
          <w:p w:rsidR="0010393B" w:rsidRPr="005313C8" w:rsidRDefault="0010393B" w:rsidP="005313C8">
            <w:pPr>
              <w:rPr>
                <w:rFonts w:cs="Arial"/>
                <w:color w:val="000000"/>
                <w:sz w:val="20"/>
              </w:rPr>
            </w:pPr>
          </w:p>
          <w:p w:rsidR="0010393B" w:rsidRPr="005313C8" w:rsidRDefault="0010393B"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 xml:space="preserve">(6) The user is logged out. </w:t>
            </w:r>
          </w:p>
          <w:p w:rsidR="0010393B" w:rsidRPr="005313C8" w:rsidRDefault="0010393B" w:rsidP="005313C8">
            <w:pPr>
              <w:rPr>
                <w:rFonts w:cs="Arial"/>
                <w:color w:val="000000"/>
                <w:sz w:val="20"/>
              </w:rPr>
            </w:pPr>
          </w:p>
        </w:tc>
        <w:tc>
          <w:tcPr>
            <w:tcW w:w="990" w:type="dxa"/>
            <w:tcBorders>
              <w:right w:val="single" w:sz="4" w:space="0" w:color="auto"/>
            </w:tcBorders>
            <w:shd w:val="clear" w:color="auto" w:fill="auto"/>
          </w:tcPr>
          <w:p w:rsidR="0010393B" w:rsidRPr="005313C8" w:rsidRDefault="0010393B" w:rsidP="005313C8">
            <w:pPr>
              <w:rPr>
                <w:rFonts w:cs="Arial"/>
                <w:sz w:val="20"/>
              </w:rPr>
            </w:pPr>
            <w:r w:rsidRPr="005313C8">
              <w:rPr>
                <w:rFonts w:cs="Arial"/>
                <w:color w:val="000000"/>
                <w:sz w:val="20"/>
              </w:rPr>
              <w:t>NS</w:t>
            </w:r>
          </w:p>
        </w:tc>
      </w:tr>
      <w:tr w:rsidR="00BD45E6" w:rsidRPr="005313C8" w:rsidTr="0064013D">
        <w:trPr>
          <w:trHeight w:val="1142"/>
        </w:trPr>
        <w:tc>
          <w:tcPr>
            <w:tcW w:w="2178" w:type="dxa"/>
            <w:tcBorders>
              <w:top w:val="single" w:sz="4" w:space="0" w:color="auto"/>
              <w:left w:val="single" w:sz="4" w:space="0" w:color="auto"/>
              <w:bottom w:val="single" w:sz="4" w:space="0" w:color="auto"/>
            </w:tcBorders>
            <w:shd w:val="clear" w:color="auto" w:fill="auto"/>
            <w:hideMark/>
          </w:tcPr>
          <w:p w:rsidR="00BD45E6" w:rsidRPr="005313C8" w:rsidRDefault="00BD45E6" w:rsidP="005313C8">
            <w:pPr>
              <w:rPr>
                <w:rFonts w:cs="Arial"/>
                <w:sz w:val="20"/>
              </w:rPr>
            </w:pPr>
            <w:r w:rsidRPr="005313C8">
              <w:rPr>
                <w:rFonts w:cs="Arial"/>
                <w:sz w:val="20"/>
              </w:rPr>
              <w:t>LMB0100.1.1.1.8.2</w:t>
            </w:r>
          </w:p>
        </w:tc>
        <w:tc>
          <w:tcPr>
            <w:tcW w:w="4140" w:type="dxa"/>
            <w:shd w:val="clear" w:color="auto" w:fill="auto"/>
            <w:hideMark/>
          </w:tcPr>
          <w:p w:rsidR="00BD45E6" w:rsidRPr="005313C8" w:rsidRDefault="00BD45E6" w:rsidP="005313C8">
            <w:pPr>
              <w:rPr>
                <w:rFonts w:cs="Arial"/>
                <w:sz w:val="20"/>
              </w:rPr>
            </w:pPr>
            <w:r w:rsidRPr="005313C8">
              <w:rPr>
                <w:rFonts w:cs="Arial"/>
                <w:sz w:val="20"/>
              </w:rPr>
              <w:t>The system shall provide the capability to delete Records Schedule Item Overviews.</w:t>
            </w:r>
          </w:p>
        </w:tc>
        <w:tc>
          <w:tcPr>
            <w:tcW w:w="3780" w:type="dxa"/>
            <w:vMerge/>
            <w:shd w:val="clear" w:color="auto" w:fill="auto"/>
          </w:tcPr>
          <w:p w:rsidR="00BD45E6" w:rsidRPr="005313C8" w:rsidRDefault="00BD45E6" w:rsidP="005313C8">
            <w:pPr>
              <w:pStyle w:val="ListParagraph"/>
              <w:spacing w:after="0" w:line="240" w:lineRule="auto"/>
              <w:ind w:left="0"/>
              <w:contextualSpacing w:val="0"/>
              <w:rPr>
                <w:rFonts w:ascii="Arial" w:eastAsia="Times New Roman" w:hAnsi="Arial" w:cs="Arial"/>
                <w:color w:val="000000"/>
                <w:sz w:val="20"/>
                <w:szCs w:val="20"/>
                <w:highlight w:val="yellow"/>
              </w:rPr>
            </w:pPr>
          </w:p>
        </w:tc>
        <w:tc>
          <w:tcPr>
            <w:tcW w:w="2790" w:type="dxa"/>
            <w:vMerge/>
          </w:tcPr>
          <w:p w:rsidR="00BD45E6" w:rsidRPr="005313C8" w:rsidRDefault="00BD45E6" w:rsidP="005313C8">
            <w:pPr>
              <w:pStyle w:val="ListParagraph"/>
              <w:spacing w:after="0" w:line="240" w:lineRule="auto"/>
              <w:ind w:left="0"/>
              <w:contextualSpacing w:val="0"/>
              <w:rPr>
                <w:rFonts w:ascii="Arial" w:eastAsia="Times New Roman" w:hAnsi="Arial" w:cs="Arial"/>
                <w:color w:val="000000"/>
                <w:sz w:val="20"/>
                <w:szCs w:val="20"/>
                <w:highlight w:val="yellow"/>
              </w:rPr>
            </w:pPr>
          </w:p>
        </w:tc>
        <w:tc>
          <w:tcPr>
            <w:tcW w:w="990" w:type="dxa"/>
            <w:tcBorders>
              <w:right w:val="single" w:sz="4" w:space="0" w:color="auto"/>
            </w:tcBorders>
            <w:shd w:val="clear" w:color="auto" w:fill="auto"/>
          </w:tcPr>
          <w:p w:rsidR="00BD45E6" w:rsidRPr="005313C8" w:rsidRDefault="00BD45E6" w:rsidP="005313C8">
            <w:pPr>
              <w:rPr>
                <w:rFonts w:cs="Arial"/>
                <w:sz w:val="20"/>
              </w:rPr>
            </w:pPr>
            <w:r w:rsidRPr="005313C8">
              <w:rPr>
                <w:rFonts w:cs="Arial"/>
                <w:color w:val="000000"/>
                <w:sz w:val="20"/>
              </w:rPr>
              <w:t>NS</w:t>
            </w:r>
          </w:p>
        </w:tc>
      </w:tr>
      <w:tr w:rsidR="00BD45E6" w:rsidRPr="005313C8" w:rsidTr="0064013D">
        <w:trPr>
          <w:trHeight w:val="1142"/>
        </w:trPr>
        <w:tc>
          <w:tcPr>
            <w:tcW w:w="2178" w:type="dxa"/>
            <w:tcBorders>
              <w:top w:val="single" w:sz="4" w:space="0" w:color="auto"/>
              <w:left w:val="single" w:sz="4" w:space="0" w:color="auto"/>
              <w:bottom w:val="single" w:sz="4" w:space="0" w:color="auto"/>
            </w:tcBorders>
            <w:shd w:val="clear" w:color="auto" w:fill="auto"/>
            <w:hideMark/>
          </w:tcPr>
          <w:p w:rsidR="00BD45E6" w:rsidRPr="005313C8" w:rsidRDefault="00BD45E6" w:rsidP="005313C8">
            <w:pPr>
              <w:rPr>
                <w:rFonts w:cs="Arial"/>
                <w:sz w:val="20"/>
              </w:rPr>
            </w:pPr>
            <w:r w:rsidRPr="005313C8">
              <w:rPr>
                <w:rFonts w:cs="Arial"/>
                <w:sz w:val="20"/>
              </w:rPr>
              <w:t>LMB0100.1.1.1.8.3</w:t>
            </w:r>
          </w:p>
        </w:tc>
        <w:tc>
          <w:tcPr>
            <w:tcW w:w="4140" w:type="dxa"/>
            <w:shd w:val="clear" w:color="auto" w:fill="auto"/>
            <w:hideMark/>
          </w:tcPr>
          <w:p w:rsidR="00BD45E6" w:rsidRPr="005313C8" w:rsidRDefault="00BD45E6" w:rsidP="005313C8">
            <w:pPr>
              <w:rPr>
                <w:rFonts w:cs="Arial"/>
                <w:sz w:val="20"/>
              </w:rPr>
            </w:pPr>
            <w:r w:rsidRPr="005313C8">
              <w:rPr>
                <w:rFonts w:cs="Arial"/>
                <w:sz w:val="20"/>
              </w:rPr>
              <w:t>The system shall remove the associated Records Schedule Item(s) from a deleted Records Schedule Item Overview.</w:t>
            </w:r>
          </w:p>
        </w:tc>
        <w:tc>
          <w:tcPr>
            <w:tcW w:w="3780" w:type="dxa"/>
            <w:vMerge/>
            <w:shd w:val="clear" w:color="auto" w:fill="auto"/>
          </w:tcPr>
          <w:p w:rsidR="00BD45E6" w:rsidRPr="005313C8" w:rsidRDefault="00BD45E6" w:rsidP="005313C8">
            <w:pPr>
              <w:pStyle w:val="ListParagraph"/>
              <w:spacing w:after="0" w:line="240" w:lineRule="auto"/>
              <w:ind w:left="0"/>
              <w:contextualSpacing w:val="0"/>
              <w:rPr>
                <w:rFonts w:ascii="Arial" w:eastAsia="Times New Roman" w:hAnsi="Arial" w:cs="Arial"/>
                <w:color w:val="000000"/>
                <w:sz w:val="20"/>
                <w:szCs w:val="20"/>
                <w:highlight w:val="yellow"/>
              </w:rPr>
            </w:pPr>
          </w:p>
        </w:tc>
        <w:tc>
          <w:tcPr>
            <w:tcW w:w="2790" w:type="dxa"/>
            <w:vMerge/>
          </w:tcPr>
          <w:p w:rsidR="00BD45E6" w:rsidRPr="005313C8" w:rsidRDefault="00BD45E6" w:rsidP="005313C8">
            <w:pPr>
              <w:pStyle w:val="ListParagraph"/>
              <w:spacing w:after="0" w:line="240" w:lineRule="auto"/>
              <w:ind w:left="0"/>
              <w:contextualSpacing w:val="0"/>
              <w:rPr>
                <w:rFonts w:ascii="Arial" w:eastAsia="Times New Roman" w:hAnsi="Arial" w:cs="Arial"/>
                <w:color w:val="000000"/>
                <w:sz w:val="20"/>
                <w:szCs w:val="20"/>
                <w:highlight w:val="yellow"/>
              </w:rPr>
            </w:pPr>
          </w:p>
        </w:tc>
        <w:tc>
          <w:tcPr>
            <w:tcW w:w="990" w:type="dxa"/>
            <w:tcBorders>
              <w:right w:val="single" w:sz="4" w:space="0" w:color="auto"/>
            </w:tcBorders>
            <w:shd w:val="clear" w:color="auto" w:fill="auto"/>
          </w:tcPr>
          <w:p w:rsidR="00BD45E6" w:rsidRPr="005313C8" w:rsidRDefault="00BD45E6" w:rsidP="005313C8">
            <w:pPr>
              <w:rPr>
                <w:rFonts w:cs="Arial"/>
                <w:sz w:val="20"/>
              </w:rPr>
            </w:pPr>
            <w:r w:rsidRPr="005313C8">
              <w:rPr>
                <w:rFonts w:cs="Arial"/>
                <w:color w:val="000000"/>
                <w:sz w:val="20"/>
              </w:rPr>
              <w:t>NS</w:t>
            </w:r>
          </w:p>
        </w:tc>
      </w:tr>
      <w:tr w:rsidR="00064B28" w:rsidRPr="005313C8" w:rsidTr="005170B5">
        <w:trPr>
          <w:trHeight w:val="287"/>
        </w:trPr>
        <w:tc>
          <w:tcPr>
            <w:tcW w:w="13878" w:type="dxa"/>
            <w:gridSpan w:val="5"/>
            <w:tcBorders>
              <w:top w:val="single" w:sz="4" w:space="0" w:color="auto"/>
              <w:left w:val="single" w:sz="4" w:space="0" w:color="auto"/>
              <w:bottom w:val="single" w:sz="4" w:space="0" w:color="auto"/>
              <w:right w:val="single" w:sz="4" w:space="0" w:color="auto"/>
            </w:tcBorders>
            <w:shd w:val="clear" w:color="auto" w:fill="D6E3BC" w:themeFill="accent3" w:themeFillTint="66"/>
            <w:vAlign w:val="bottom"/>
            <w:hideMark/>
          </w:tcPr>
          <w:p w:rsidR="00064B28" w:rsidRPr="005313C8" w:rsidRDefault="00064B28" w:rsidP="005313C8">
            <w:pPr>
              <w:tabs>
                <w:tab w:val="left" w:pos="5994"/>
              </w:tabs>
              <w:jc w:val="center"/>
              <w:rPr>
                <w:rFonts w:cs="Arial"/>
                <w:b/>
                <w:color w:val="000000"/>
                <w:sz w:val="20"/>
              </w:rPr>
            </w:pPr>
            <w:r w:rsidRPr="005313C8">
              <w:rPr>
                <w:rFonts w:cs="Arial"/>
                <w:b/>
                <w:color w:val="000000"/>
                <w:sz w:val="20"/>
              </w:rPr>
              <w:t>Restart Records Schedule and Records Schedule Item Human-Readable IDs based on Fiscal Year</w:t>
            </w:r>
          </w:p>
        </w:tc>
      </w:tr>
      <w:tr w:rsidR="0064013D"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64013D" w:rsidRPr="005313C8" w:rsidRDefault="0064013D" w:rsidP="005313C8">
            <w:pPr>
              <w:rPr>
                <w:rFonts w:cs="Arial"/>
                <w:sz w:val="20"/>
              </w:rPr>
            </w:pPr>
            <w:r w:rsidRPr="005313C8">
              <w:rPr>
                <w:rFonts w:cs="Arial"/>
                <w:sz w:val="20"/>
              </w:rPr>
              <w:t>LMB0100.1.1.1.1.11</w:t>
            </w:r>
          </w:p>
        </w:tc>
        <w:tc>
          <w:tcPr>
            <w:tcW w:w="4140" w:type="dxa"/>
            <w:shd w:val="clear" w:color="auto" w:fill="auto"/>
            <w:hideMark/>
          </w:tcPr>
          <w:p w:rsidR="0064013D" w:rsidRPr="005313C8" w:rsidRDefault="0064013D" w:rsidP="005313C8">
            <w:pPr>
              <w:rPr>
                <w:rFonts w:cs="Arial"/>
                <w:sz w:val="20"/>
              </w:rPr>
            </w:pPr>
            <w:r w:rsidRPr="005313C8">
              <w:rPr>
                <w:rFonts w:cs="Arial"/>
                <w:sz w:val="20"/>
              </w:rPr>
              <w:t>The system shall restart the Records Schedule human-readable identifier's sequential number for each record group-fiscal year pair.</w:t>
            </w:r>
          </w:p>
        </w:tc>
        <w:tc>
          <w:tcPr>
            <w:tcW w:w="3780" w:type="dxa"/>
            <w:vMerge w:val="restart"/>
            <w:shd w:val="clear" w:color="auto" w:fill="auto"/>
          </w:tcPr>
          <w:p w:rsidR="0064013D" w:rsidRPr="005313C8" w:rsidRDefault="0064013D" w:rsidP="005313C8">
            <w:pPr>
              <w:rPr>
                <w:rFonts w:cs="Arial"/>
                <w:color w:val="000000"/>
                <w:sz w:val="20"/>
              </w:rPr>
            </w:pPr>
            <w:r w:rsidRPr="005313C8">
              <w:rPr>
                <w:rFonts w:cs="Arial"/>
                <w:i/>
                <w:color w:val="000000"/>
                <w:sz w:val="20"/>
              </w:rPr>
              <w:t>Condition:  To execute the steps for this requirement, a System Administrator will need to change the system date to the next “Fiscal Year” between Cases 1 and 2.</w:t>
            </w:r>
          </w:p>
          <w:p w:rsidR="0064013D" w:rsidRPr="005313C8" w:rsidRDefault="0064013D" w:rsidP="005313C8">
            <w:pPr>
              <w:rPr>
                <w:rFonts w:cs="Arial"/>
                <w:color w:val="000000"/>
                <w:sz w:val="20"/>
              </w:rPr>
            </w:pPr>
          </w:p>
          <w:p w:rsidR="0064013D" w:rsidRPr="005313C8" w:rsidRDefault="0064013D" w:rsidP="005313C8">
            <w:pPr>
              <w:ind w:left="72"/>
              <w:rPr>
                <w:rFonts w:cs="Arial"/>
                <w:color w:val="000000"/>
                <w:sz w:val="20"/>
              </w:rPr>
            </w:pPr>
            <w:r w:rsidRPr="005313C8">
              <w:rPr>
                <w:rFonts w:cs="Arial"/>
                <w:b/>
                <w:color w:val="000000"/>
                <w:sz w:val="20"/>
              </w:rPr>
              <w:t>Case 1:</w:t>
            </w:r>
          </w:p>
          <w:p w:rsidR="0064013D" w:rsidRPr="005313C8" w:rsidRDefault="0064013D" w:rsidP="005313C8">
            <w:pPr>
              <w:numPr>
                <w:ilvl w:val="0"/>
                <w:numId w:val="36"/>
              </w:numPr>
              <w:rPr>
                <w:rFonts w:cs="Arial"/>
                <w:color w:val="000000"/>
                <w:sz w:val="20"/>
              </w:rPr>
            </w:pPr>
            <w:r w:rsidRPr="005313C8">
              <w:rPr>
                <w:rFonts w:cs="Arial"/>
                <w:color w:val="000000"/>
                <w:sz w:val="20"/>
              </w:rPr>
              <w:t>Log in to the application as a Records Scheduler (NARA).</w:t>
            </w:r>
          </w:p>
          <w:p w:rsidR="0064013D" w:rsidRPr="005313C8" w:rsidRDefault="0064013D" w:rsidP="005313C8">
            <w:pPr>
              <w:numPr>
                <w:ilvl w:val="0"/>
                <w:numId w:val="36"/>
              </w:numPr>
              <w:rPr>
                <w:rFonts w:cs="Arial"/>
                <w:color w:val="000000"/>
                <w:sz w:val="20"/>
              </w:rPr>
            </w:pPr>
            <w:r w:rsidRPr="005313C8">
              <w:rPr>
                <w:rFonts w:cs="Arial"/>
                <w:color w:val="000000"/>
                <w:sz w:val="20"/>
              </w:rPr>
              <w:t>Create a Records Schedule from Existing by copying the Records Schedule titled RS_RSN_Ex</w:t>
            </w:r>
            <w:r w:rsidR="00E4106B" w:rsidRPr="005313C8">
              <w:rPr>
                <w:rFonts w:cs="Arial"/>
                <w:color w:val="000000"/>
                <w:sz w:val="20"/>
              </w:rPr>
              <w:t>i</w:t>
            </w:r>
            <w:r w:rsidRPr="005313C8">
              <w:rPr>
                <w:rFonts w:cs="Arial"/>
                <w:color w:val="000000"/>
                <w:sz w:val="20"/>
              </w:rPr>
              <w:t>sting_001 and title it, RS_RSN_Exist</w:t>
            </w:r>
            <w:r w:rsidR="00E4106B" w:rsidRPr="005313C8">
              <w:rPr>
                <w:rFonts w:cs="Arial"/>
                <w:color w:val="000000"/>
                <w:sz w:val="20"/>
              </w:rPr>
              <w:t>ing</w:t>
            </w:r>
            <w:r w:rsidRPr="005313C8">
              <w:rPr>
                <w:rFonts w:cs="Arial"/>
                <w:color w:val="000000"/>
                <w:sz w:val="20"/>
              </w:rPr>
              <w:t>_003.</w:t>
            </w:r>
          </w:p>
          <w:p w:rsidR="0064013D" w:rsidRPr="005313C8" w:rsidRDefault="0064013D" w:rsidP="005313C8">
            <w:pPr>
              <w:numPr>
                <w:ilvl w:val="0"/>
                <w:numId w:val="36"/>
              </w:numPr>
              <w:rPr>
                <w:rFonts w:cs="Arial"/>
                <w:color w:val="000000"/>
                <w:sz w:val="20"/>
              </w:rPr>
            </w:pPr>
            <w:r w:rsidRPr="005313C8">
              <w:rPr>
                <w:rFonts w:cs="Arial"/>
                <w:color w:val="000000"/>
                <w:sz w:val="20"/>
              </w:rPr>
              <w:t xml:space="preserve">Submit </w:t>
            </w:r>
            <w:r w:rsidR="00AC50C3" w:rsidRPr="005313C8">
              <w:rPr>
                <w:rFonts w:cs="Arial"/>
                <w:color w:val="000000"/>
                <w:sz w:val="20"/>
              </w:rPr>
              <w:t xml:space="preserve">for Certification </w:t>
            </w:r>
            <w:r w:rsidRPr="005313C8">
              <w:rPr>
                <w:rFonts w:cs="Arial"/>
                <w:color w:val="000000"/>
                <w:sz w:val="20"/>
              </w:rPr>
              <w:t xml:space="preserve">the Records Schedule. </w:t>
            </w:r>
          </w:p>
          <w:p w:rsidR="0064013D" w:rsidRPr="005313C8" w:rsidRDefault="0064013D" w:rsidP="005313C8">
            <w:pPr>
              <w:numPr>
                <w:ilvl w:val="0"/>
                <w:numId w:val="36"/>
              </w:numPr>
              <w:rPr>
                <w:rFonts w:cs="Arial"/>
                <w:color w:val="000000"/>
                <w:sz w:val="20"/>
              </w:rPr>
            </w:pPr>
            <w:r w:rsidRPr="005313C8">
              <w:rPr>
                <w:rFonts w:cs="Arial"/>
                <w:color w:val="000000"/>
                <w:sz w:val="20"/>
              </w:rPr>
              <w:t xml:space="preserve">Log Out. </w:t>
            </w:r>
          </w:p>
          <w:p w:rsidR="0064013D" w:rsidRPr="005313C8" w:rsidRDefault="0064013D" w:rsidP="005313C8">
            <w:pPr>
              <w:numPr>
                <w:ilvl w:val="0"/>
                <w:numId w:val="36"/>
              </w:numPr>
              <w:rPr>
                <w:rFonts w:cs="Arial"/>
                <w:color w:val="000000"/>
                <w:sz w:val="20"/>
              </w:rPr>
            </w:pPr>
            <w:r w:rsidRPr="005313C8">
              <w:rPr>
                <w:rFonts w:cs="Arial"/>
                <w:color w:val="000000"/>
                <w:sz w:val="20"/>
              </w:rPr>
              <w:t xml:space="preserve">Log in as a Certifying Official. </w:t>
            </w:r>
          </w:p>
          <w:p w:rsidR="0064013D" w:rsidRPr="005313C8" w:rsidRDefault="0064013D" w:rsidP="005313C8">
            <w:pPr>
              <w:numPr>
                <w:ilvl w:val="0"/>
                <w:numId w:val="36"/>
              </w:numPr>
              <w:rPr>
                <w:rFonts w:cs="Arial"/>
                <w:color w:val="000000"/>
                <w:sz w:val="20"/>
              </w:rPr>
            </w:pPr>
            <w:r w:rsidRPr="005313C8">
              <w:rPr>
                <w:rFonts w:cs="Arial"/>
                <w:color w:val="000000"/>
                <w:sz w:val="20"/>
              </w:rPr>
              <w:t>Certify the Records Schedule.</w:t>
            </w:r>
          </w:p>
          <w:p w:rsidR="0064013D" w:rsidRPr="005313C8" w:rsidRDefault="0064013D" w:rsidP="005313C8">
            <w:pPr>
              <w:numPr>
                <w:ilvl w:val="0"/>
                <w:numId w:val="36"/>
              </w:numPr>
              <w:rPr>
                <w:rFonts w:cs="Arial"/>
                <w:color w:val="000000"/>
                <w:sz w:val="20"/>
              </w:rPr>
            </w:pPr>
            <w:r w:rsidRPr="005313C8">
              <w:rPr>
                <w:rFonts w:cs="Arial"/>
                <w:color w:val="000000"/>
                <w:sz w:val="20"/>
              </w:rPr>
              <w:t>Log Out</w:t>
            </w:r>
          </w:p>
          <w:p w:rsidR="0064013D" w:rsidRPr="005313C8" w:rsidRDefault="0064013D" w:rsidP="005313C8">
            <w:pPr>
              <w:ind w:left="72"/>
              <w:rPr>
                <w:rFonts w:cs="Arial"/>
                <w:color w:val="000000"/>
                <w:sz w:val="20"/>
              </w:rPr>
            </w:pPr>
          </w:p>
          <w:p w:rsidR="0064013D" w:rsidRPr="005313C8" w:rsidRDefault="0064013D" w:rsidP="005313C8">
            <w:pPr>
              <w:ind w:left="72"/>
              <w:rPr>
                <w:rFonts w:cs="Arial"/>
                <w:color w:val="000000"/>
                <w:sz w:val="20"/>
              </w:rPr>
            </w:pPr>
          </w:p>
          <w:p w:rsidR="0064013D" w:rsidRPr="005313C8" w:rsidRDefault="0064013D" w:rsidP="005313C8">
            <w:pPr>
              <w:ind w:left="72"/>
              <w:rPr>
                <w:rFonts w:cs="Arial"/>
                <w:color w:val="000000"/>
                <w:sz w:val="20"/>
              </w:rPr>
            </w:pPr>
            <w:r w:rsidRPr="005313C8">
              <w:rPr>
                <w:rFonts w:cs="Arial"/>
                <w:color w:val="000000"/>
                <w:sz w:val="20"/>
              </w:rPr>
              <w:t xml:space="preserve">Note the Records Schedule ID </w:t>
            </w:r>
          </w:p>
          <w:p w:rsidR="0064013D" w:rsidRPr="005313C8" w:rsidRDefault="0064013D" w:rsidP="005313C8">
            <w:pPr>
              <w:ind w:left="72"/>
              <w:rPr>
                <w:rFonts w:cs="Arial"/>
                <w:color w:val="000000"/>
                <w:sz w:val="20"/>
              </w:rPr>
            </w:pPr>
          </w:p>
          <w:p w:rsidR="0064013D" w:rsidRPr="005313C8" w:rsidRDefault="0064013D" w:rsidP="005313C8">
            <w:pPr>
              <w:ind w:left="72"/>
              <w:rPr>
                <w:rFonts w:cs="Arial"/>
                <w:color w:val="000000"/>
                <w:sz w:val="20"/>
              </w:rPr>
            </w:pPr>
            <w:r w:rsidRPr="005313C8">
              <w:rPr>
                <w:rFonts w:cs="Arial"/>
                <w:color w:val="000000"/>
                <w:sz w:val="20"/>
              </w:rPr>
              <w:t>_______________________.</w:t>
            </w:r>
          </w:p>
          <w:p w:rsidR="0064013D" w:rsidRPr="005313C8" w:rsidRDefault="0064013D" w:rsidP="005313C8">
            <w:pPr>
              <w:ind w:left="72"/>
              <w:rPr>
                <w:rFonts w:cs="Arial"/>
                <w:color w:val="000000"/>
                <w:sz w:val="20"/>
              </w:rPr>
            </w:pPr>
          </w:p>
          <w:p w:rsidR="0064013D" w:rsidRPr="005313C8" w:rsidRDefault="0064013D" w:rsidP="005313C8">
            <w:pPr>
              <w:ind w:left="72"/>
              <w:rPr>
                <w:rFonts w:cs="Arial"/>
                <w:color w:val="000000"/>
                <w:sz w:val="20"/>
              </w:rPr>
            </w:pPr>
            <w:r w:rsidRPr="005313C8">
              <w:rPr>
                <w:rFonts w:cs="Arial"/>
                <w:color w:val="000000"/>
                <w:sz w:val="20"/>
              </w:rPr>
              <w:t xml:space="preserve">Note the Records Schedule Item IDs </w:t>
            </w:r>
          </w:p>
          <w:p w:rsidR="0064013D" w:rsidRPr="005313C8" w:rsidRDefault="0064013D" w:rsidP="005313C8">
            <w:pPr>
              <w:ind w:left="72"/>
              <w:rPr>
                <w:rFonts w:cs="Arial"/>
                <w:color w:val="000000"/>
                <w:sz w:val="20"/>
              </w:rPr>
            </w:pPr>
          </w:p>
          <w:p w:rsidR="0064013D" w:rsidRPr="005313C8" w:rsidRDefault="0064013D" w:rsidP="005313C8">
            <w:pPr>
              <w:numPr>
                <w:ilvl w:val="1"/>
                <w:numId w:val="36"/>
              </w:numPr>
              <w:rPr>
                <w:rFonts w:cs="Arial"/>
                <w:color w:val="000000"/>
                <w:sz w:val="20"/>
              </w:rPr>
            </w:pPr>
            <w:r w:rsidRPr="005313C8">
              <w:rPr>
                <w:rFonts w:cs="Arial"/>
                <w:color w:val="000000"/>
                <w:sz w:val="20"/>
              </w:rPr>
              <w:t>____________________</w:t>
            </w:r>
          </w:p>
          <w:p w:rsidR="0064013D" w:rsidRPr="005313C8" w:rsidRDefault="0064013D" w:rsidP="005313C8">
            <w:pPr>
              <w:ind w:left="792"/>
              <w:rPr>
                <w:rFonts w:cs="Arial"/>
                <w:color w:val="000000"/>
                <w:sz w:val="20"/>
              </w:rPr>
            </w:pPr>
          </w:p>
          <w:p w:rsidR="0064013D" w:rsidRPr="005313C8" w:rsidRDefault="0064013D" w:rsidP="005313C8">
            <w:pPr>
              <w:numPr>
                <w:ilvl w:val="1"/>
                <w:numId w:val="36"/>
              </w:numPr>
              <w:rPr>
                <w:rFonts w:cs="Arial"/>
                <w:color w:val="000000"/>
                <w:sz w:val="20"/>
              </w:rPr>
            </w:pPr>
            <w:r w:rsidRPr="005313C8">
              <w:rPr>
                <w:rFonts w:cs="Arial"/>
                <w:color w:val="000000"/>
                <w:sz w:val="20"/>
              </w:rPr>
              <w:t>____________________</w:t>
            </w:r>
          </w:p>
          <w:p w:rsidR="0064013D" w:rsidRPr="005313C8" w:rsidRDefault="0064013D" w:rsidP="005313C8">
            <w:pPr>
              <w:ind w:left="792"/>
              <w:rPr>
                <w:rFonts w:cs="Arial"/>
                <w:color w:val="000000"/>
                <w:sz w:val="20"/>
              </w:rPr>
            </w:pPr>
          </w:p>
          <w:p w:rsidR="0064013D" w:rsidRPr="005313C8" w:rsidRDefault="0064013D" w:rsidP="005313C8">
            <w:pPr>
              <w:numPr>
                <w:ilvl w:val="1"/>
                <w:numId w:val="36"/>
              </w:numPr>
              <w:rPr>
                <w:rFonts w:cs="Arial"/>
                <w:color w:val="000000"/>
                <w:sz w:val="20"/>
              </w:rPr>
            </w:pPr>
            <w:r w:rsidRPr="005313C8">
              <w:rPr>
                <w:rFonts w:cs="Arial"/>
                <w:color w:val="000000"/>
                <w:sz w:val="20"/>
              </w:rPr>
              <w:t>____________________</w:t>
            </w:r>
          </w:p>
          <w:p w:rsidR="0064013D" w:rsidRPr="005313C8" w:rsidRDefault="0064013D" w:rsidP="005313C8">
            <w:pPr>
              <w:ind w:left="792"/>
              <w:rPr>
                <w:rFonts w:cs="Arial"/>
                <w:color w:val="000000"/>
                <w:sz w:val="20"/>
              </w:rPr>
            </w:pPr>
          </w:p>
          <w:p w:rsidR="0064013D" w:rsidRPr="005313C8" w:rsidRDefault="0064013D" w:rsidP="005313C8">
            <w:pPr>
              <w:numPr>
                <w:ilvl w:val="1"/>
                <w:numId w:val="36"/>
              </w:numPr>
              <w:rPr>
                <w:rFonts w:cs="Arial"/>
                <w:color w:val="000000"/>
                <w:sz w:val="20"/>
              </w:rPr>
            </w:pPr>
            <w:r w:rsidRPr="005313C8">
              <w:rPr>
                <w:rFonts w:cs="Arial"/>
                <w:color w:val="000000"/>
                <w:sz w:val="20"/>
              </w:rPr>
              <w:t>____________________</w:t>
            </w:r>
          </w:p>
          <w:p w:rsidR="0064013D" w:rsidRPr="005313C8" w:rsidRDefault="0064013D" w:rsidP="005313C8">
            <w:pPr>
              <w:rPr>
                <w:rFonts w:cs="Arial"/>
                <w:color w:val="000000"/>
                <w:sz w:val="20"/>
              </w:rPr>
            </w:pPr>
          </w:p>
          <w:p w:rsidR="0064013D" w:rsidRPr="005313C8" w:rsidRDefault="0064013D" w:rsidP="005313C8">
            <w:pPr>
              <w:ind w:left="72"/>
              <w:rPr>
                <w:rFonts w:cs="Arial"/>
                <w:color w:val="000000"/>
                <w:sz w:val="20"/>
              </w:rPr>
            </w:pPr>
            <w:r w:rsidRPr="005313C8">
              <w:rPr>
                <w:rFonts w:cs="Arial"/>
                <w:b/>
                <w:color w:val="000000"/>
                <w:sz w:val="20"/>
              </w:rPr>
              <w:t>Case 2:</w:t>
            </w:r>
          </w:p>
          <w:p w:rsidR="0064013D" w:rsidRPr="005313C8" w:rsidRDefault="0064013D" w:rsidP="005313C8">
            <w:pPr>
              <w:numPr>
                <w:ilvl w:val="0"/>
                <w:numId w:val="37"/>
              </w:numPr>
              <w:rPr>
                <w:rFonts w:cs="Arial"/>
                <w:color w:val="000000"/>
                <w:sz w:val="20"/>
              </w:rPr>
            </w:pPr>
            <w:r w:rsidRPr="005313C8">
              <w:rPr>
                <w:rFonts w:cs="Arial"/>
                <w:color w:val="000000"/>
                <w:sz w:val="20"/>
              </w:rPr>
              <w:t>Log in to the application as a Records Scheduler (NARA).</w:t>
            </w:r>
          </w:p>
          <w:p w:rsidR="0064013D" w:rsidRPr="005313C8" w:rsidRDefault="0064013D" w:rsidP="005313C8">
            <w:pPr>
              <w:numPr>
                <w:ilvl w:val="0"/>
                <w:numId w:val="37"/>
              </w:numPr>
              <w:rPr>
                <w:rFonts w:cs="Arial"/>
                <w:color w:val="000000"/>
                <w:sz w:val="20"/>
              </w:rPr>
            </w:pPr>
            <w:r w:rsidRPr="005313C8">
              <w:rPr>
                <w:rFonts w:cs="Arial"/>
                <w:color w:val="000000"/>
                <w:sz w:val="20"/>
              </w:rPr>
              <w:t>Create a Records Schedule from Existing by copying the Records Schedule titled RS_RSN_Ex</w:t>
            </w:r>
            <w:r w:rsidR="00E4106B" w:rsidRPr="005313C8">
              <w:rPr>
                <w:rFonts w:cs="Arial"/>
                <w:color w:val="000000"/>
                <w:sz w:val="20"/>
              </w:rPr>
              <w:t>i</w:t>
            </w:r>
            <w:r w:rsidRPr="005313C8">
              <w:rPr>
                <w:rFonts w:cs="Arial"/>
                <w:color w:val="000000"/>
                <w:sz w:val="20"/>
              </w:rPr>
              <w:t>sting_003 and title it, RS_RSN_Exist</w:t>
            </w:r>
            <w:r w:rsidR="00C87AEB" w:rsidRPr="005313C8">
              <w:rPr>
                <w:rFonts w:cs="Arial"/>
                <w:color w:val="000000"/>
                <w:sz w:val="20"/>
              </w:rPr>
              <w:t>ing</w:t>
            </w:r>
            <w:r w:rsidRPr="005313C8">
              <w:rPr>
                <w:rFonts w:cs="Arial"/>
                <w:color w:val="000000"/>
                <w:sz w:val="20"/>
              </w:rPr>
              <w:t>_004.</w:t>
            </w:r>
          </w:p>
          <w:p w:rsidR="0064013D" w:rsidRPr="005313C8" w:rsidRDefault="0064013D" w:rsidP="005313C8">
            <w:pPr>
              <w:numPr>
                <w:ilvl w:val="0"/>
                <w:numId w:val="37"/>
              </w:numPr>
              <w:rPr>
                <w:rFonts w:cs="Arial"/>
                <w:color w:val="000000"/>
                <w:sz w:val="20"/>
              </w:rPr>
            </w:pPr>
            <w:r w:rsidRPr="005313C8">
              <w:rPr>
                <w:rFonts w:cs="Arial"/>
                <w:color w:val="000000"/>
                <w:sz w:val="20"/>
              </w:rPr>
              <w:t xml:space="preserve">Submit </w:t>
            </w:r>
            <w:r w:rsidR="00D03EC3" w:rsidRPr="005313C8">
              <w:rPr>
                <w:rFonts w:cs="Arial"/>
                <w:color w:val="000000"/>
                <w:sz w:val="20"/>
              </w:rPr>
              <w:t xml:space="preserve">for Certification </w:t>
            </w:r>
            <w:r w:rsidRPr="005313C8">
              <w:rPr>
                <w:rFonts w:cs="Arial"/>
                <w:color w:val="000000"/>
                <w:sz w:val="20"/>
              </w:rPr>
              <w:t xml:space="preserve">the Records Schedule. </w:t>
            </w:r>
          </w:p>
          <w:p w:rsidR="0064013D" w:rsidRPr="005313C8" w:rsidRDefault="0064013D" w:rsidP="005313C8">
            <w:pPr>
              <w:numPr>
                <w:ilvl w:val="0"/>
                <w:numId w:val="37"/>
              </w:numPr>
              <w:rPr>
                <w:rFonts w:cs="Arial"/>
                <w:color w:val="000000"/>
                <w:sz w:val="20"/>
              </w:rPr>
            </w:pPr>
            <w:r w:rsidRPr="005313C8">
              <w:rPr>
                <w:rFonts w:cs="Arial"/>
                <w:color w:val="000000"/>
                <w:sz w:val="20"/>
              </w:rPr>
              <w:t xml:space="preserve">Log Out. </w:t>
            </w:r>
          </w:p>
          <w:p w:rsidR="0064013D" w:rsidRPr="005313C8" w:rsidRDefault="0064013D" w:rsidP="005313C8">
            <w:pPr>
              <w:numPr>
                <w:ilvl w:val="0"/>
                <w:numId w:val="37"/>
              </w:numPr>
              <w:rPr>
                <w:rFonts w:cs="Arial"/>
                <w:color w:val="000000"/>
                <w:sz w:val="20"/>
              </w:rPr>
            </w:pPr>
            <w:r w:rsidRPr="005313C8">
              <w:rPr>
                <w:rFonts w:cs="Arial"/>
                <w:color w:val="000000"/>
                <w:sz w:val="20"/>
              </w:rPr>
              <w:t xml:space="preserve">Log in as a Certifying Official. </w:t>
            </w:r>
          </w:p>
          <w:p w:rsidR="0064013D" w:rsidRPr="005313C8" w:rsidRDefault="0064013D" w:rsidP="005313C8">
            <w:pPr>
              <w:numPr>
                <w:ilvl w:val="0"/>
                <w:numId w:val="37"/>
              </w:numPr>
              <w:rPr>
                <w:rFonts w:cs="Arial"/>
                <w:color w:val="000000"/>
                <w:sz w:val="20"/>
              </w:rPr>
            </w:pPr>
            <w:r w:rsidRPr="005313C8">
              <w:rPr>
                <w:rFonts w:cs="Arial"/>
                <w:color w:val="000000"/>
                <w:sz w:val="20"/>
              </w:rPr>
              <w:t>Certify the Records Schedule.</w:t>
            </w:r>
          </w:p>
          <w:p w:rsidR="0064013D" w:rsidRPr="005313C8" w:rsidRDefault="0064013D" w:rsidP="005313C8">
            <w:pPr>
              <w:numPr>
                <w:ilvl w:val="0"/>
                <w:numId w:val="37"/>
              </w:numPr>
              <w:rPr>
                <w:rFonts w:cs="Arial"/>
                <w:color w:val="000000"/>
                <w:sz w:val="20"/>
              </w:rPr>
            </w:pPr>
            <w:r w:rsidRPr="005313C8">
              <w:rPr>
                <w:rFonts w:cs="Arial"/>
                <w:color w:val="000000"/>
                <w:sz w:val="20"/>
              </w:rPr>
              <w:t xml:space="preserve">Log Out. </w:t>
            </w:r>
          </w:p>
          <w:p w:rsidR="0064013D" w:rsidRPr="005313C8" w:rsidRDefault="0064013D" w:rsidP="005313C8">
            <w:pPr>
              <w:ind w:left="432"/>
              <w:rPr>
                <w:rFonts w:cs="Arial"/>
                <w:color w:val="000000"/>
                <w:sz w:val="20"/>
              </w:rPr>
            </w:pPr>
          </w:p>
          <w:p w:rsidR="0064013D" w:rsidRPr="005313C8" w:rsidRDefault="0064013D" w:rsidP="005313C8">
            <w:pPr>
              <w:ind w:left="72"/>
              <w:rPr>
                <w:rFonts w:cs="Arial"/>
                <w:color w:val="000000"/>
                <w:sz w:val="20"/>
              </w:rPr>
            </w:pPr>
            <w:r w:rsidRPr="005313C8">
              <w:rPr>
                <w:rFonts w:cs="Arial"/>
                <w:color w:val="000000"/>
                <w:sz w:val="20"/>
              </w:rPr>
              <w:t xml:space="preserve">Note the Records Schedule ID </w:t>
            </w:r>
          </w:p>
          <w:p w:rsidR="0064013D" w:rsidRPr="005313C8" w:rsidRDefault="0064013D" w:rsidP="005313C8">
            <w:pPr>
              <w:ind w:left="72"/>
              <w:rPr>
                <w:rFonts w:cs="Arial"/>
                <w:color w:val="000000"/>
                <w:sz w:val="20"/>
              </w:rPr>
            </w:pPr>
          </w:p>
          <w:p w:rsidR="0064013D" w:rsidRPr="005313C8" w:rsidRDefault="0064013D" w:rsidP="005313C8">
            <w:pPr>
              <w:ind w:left="72"/>
              <w:rPr>
                <w:rFonts w:cs="Arial"/>
                <w:color w:val="000000"/>
                <w:sz w:val="20"/>
              </w:rPr>
            </w:pPr>
            <w:r w:rsidRPr="005313C8">
              <w:rPr>
                <w:rFonts w:cs="Arial"/>
                <w:color w:val="000000"/>
                <w:sz w:val="20"/>
              </w:rPr>
              <w:t>________________________.</w:t>
            </w:r>
          </w:p>
          <w:p w:rsidR="0064013D" w:rsidRPr="005313C8" w:rsidRDefault="0064013D" w:rsidP="005313C8">
            <w:pPr>
              <w:ind w:left="72"/>
              <w:rPr>
                <w:rFonts w:cs="Arial"/>
                <w:color w:val="000000"/>
                <w:sz w:val="20"/>
              </w:rPr>
            </w:pPr>
          </w:p>
          <w:p w:rsidR="0064013D" w:rsidRPr="005313C8" w:rsidRDefault="0064013D" w:rsidP="005313C8">
            <w:pPr>
              <w:ind w:left="72"/>
              <w:rPr>
                <w:rFonts w:cs="Arial"/>
                <w:color w:val="000000"/>
                <w:sz w:val="20"/>
              </w:rPr>
            </w:pPr>
            <w:r w:rsidRPr="005313C8">
              <w:rPr>
                <w:rFonts w:cs="Arial"/>
                <w:color w:val="000000"/>
                <w:sz w:val="20"/>
              </w:rPr>
              <w:t xml:space="preserve">Note the Records Schedule Item IDs </w:t>
            </w:r>
          </w:p>
          <w:p w:rsidR="0064013D" w:rsidRPr="005313C8" w:rsidRDefault="0064013D" w:rsidP="005313C8">
            <w:pPr>
              <w:ind w:left="72"/>
              <w:rPr>
                <w:rFonts w:cs="Arial"/>
                <w:color w:val="000000"/>
                <w:sz w:val="20"/>
              </w:rPr>
            </w:pPr>
          </w:p>
          <w:p w:rsidR="0064013D" w:rsidRPr="005313C8" w:rsidRDefault="0064013D" w:rsidP="005313C8">
            <w:pPr>
              <w:numPr>
                <w:ilvl w:val="0"/>
                <w:numId w:val="38"/>
              </w:numPr>
              <w:rPr>
                <w:rFonts w:cs="Arial"/>
                <w:color w:val="000000"/>
                <w:sz w:val="20"/>
              </w:rPr>
            </w:pPr>
            <w:r w:rsidRPr="005313C8">
              <w:rPr>
                <w:rFonts w:cs="Arial"/>
                <w:color w:val="000000"/>
                <w:sz w:val="20"/>
              </w:rPr>
              <w:t>____________________</w:t>
            </w:r>
          </w:p>
          <w:p w:rsidR="0064013D" w:rsidRPr="005313C8" w:rsidRDefault="0064013D" w:rsidP="005313C8">
            <w:pPr>
              <w:ind w:left="792"/>
              <w:rPr>
                <w:rFonts w:cs="Arial"/>
                <w:color w:val="000000"/>
                <w:sz w:val="20"/>
              </w:rPr>
            </w:pPr>
          </w:p>
          <w:p w:rsidR="0064013D" w:rsidRPr="005313C8" w:rsidRDefault="0064013D" w:rsidP="005313C8">
            <w:pPr>
              <w:numPr>
                <w:ilvl w:val="0"/>
                <w:numId w:val="38"/>
              </w:numPr>
              <w:rPr>
                <w:rFonts w:cs="Arial"/>
                <w:color w:val="000000"/>
                <w:sz w:val="20"/>
              </w:rPr>
            </w:pPr>
            <w:r w:rsidRPr="005313C8">
              <w:rPr>
                <w:rFonts w:cs="Arial"/>
                <w:color w:val="000000"/>
                <w:sz w:val="20"/>
              </w:rPr>
              <w:t>____________________</w:t>
            </w:r>
          </w:p>
          <w:p w:rsidR="0064013D" w:rsidRPr="005313C8" w:rsidRDefault="0064013D" w:rsidP="005313C8">
            <w:pPr>
              <w:rPr>
                <w:rFonts w:cs="Arial"/>
                <w:color w:val="000000"/>
                <w:sz w:val="20"/>
              </w:rPr>
            </w:pPr>
          </w:p>
          <w:p w:rsidR="0064013D" w:rsidRPr="005313C8" w:rsidRDefault="0064013D" w:rsidP="005313C8">
            <w:pPr>
              <w:numPr>
                <w:ilvl w:val="0"/>
                <w:numId w:val="38"/>
              </w:numPr>
              <w:rPr>
                <w:rFonts w:cs="Arial"/>
                <w:color w:val="000000"/>
                <w:sz w:val="20"/>
              </w:rPr>
            </w:pPr>
            <w:r w:rsidRPr="005313C8">
              <w:rPr>
                <w:rFonts w:cs="Arial"/>
                <w:color w:val="000000"/>
                <w:sz w:val="20"/>
              </w:rPr>
              <w:t>____________________</w:t>
            </w:r>
          </w:p>
          <w:p w:rsidR="0064013D" w:rsidRPr="005313C8" w:rsidRDefault="0064013D" w:rsidP="005313C8">
            <w:pPr>
              <w:ind w:left="792"/>
              <w:rPr>
                <w:rFonts w:cs="Arial"/>
                <w:color w:val="000000"/>
                <w:sz w:val="20"/>
              </w:rPr>
            </w:pPr>
          </w:p>
          <w:p w:rsidR="0064013D" w:rsidRPr="005313C8" w:rsidRDefault="0064013D" w:rsidP="005313C8">
            <w:pPr>
              <w:numPr>
                <w:ilvl w:val="0"/>
                <w:numId w:val="38"/>
              </w:numPr>
              <w:rPr>
                <w:rFonts w:cs="Arial"/>
                <w:color w:val="000000"/>
                <w:sz w:val="20"/>
              </w:rPr>
            </w:pPr>
            <w:r w:rsidRPr="005313C8">
              <w:rPr>
                <w:rFonts w:cs="Arial"/>
                <w:color w:val="000000"/>
                <w:sz w:val="20"/>
              </w:rPr>
              <w:t>____________________</w:t>
            </w:r>
          </w:p>
          <w:p w:rsidR="0064013D" w:rsidRPr="005313C8" w:rsidRDefault="0064013D" w:rsidP="005313C8">
            <w:pPr>
              <w:ind w:left="72"/>
              <w:rPr>
                <w:rFonts w:cs="Arial"/>
                <w:color w:val="000000"/>
                <w:sz w:val="20"/>
              </w:rPr>
            </w:pPr>
          </w:p>
          <w:p w:rsidR="006B7192" w:rsidRPr="005313C8" w:rsidRDefault="006B7192" w:rsidP="005313C8">
            <w:pPr>
              <w:ind w:left="72"/>
              <w:rPr>
                <w:rFonts w:cs="Arial"/>
                <w:color w:val="000000"/>
                <w:sz w:val="20"/>
              </w:rPr>
            </w:pPr>
          </w:p>
        </w:tc>
        <w:tc>
          <w:tcPr>
            <w:tcW w:w="2790" w:type="dxa"/>
            <w:vMerge w:val="restart"/>
          </w:tcPr>
          <w:p w:rsidR="0064013D" w:rsidRPr="005313C8" w:rsidRDefault="0064013D" w:rsidP="005313C8">
            <w:pPr>
              <w:rPr>
                <w:rFonts w:cs="Arial"/>
                <w:b/>
                <w:color w:val="000000"/>
                <w:sz w:val="20"/>
              </w:rPr>
            </w:pPr>
          </w:p>
          <w:p w:rsidR="0064013D" w:rsidRPr="005313C8" w:rsidRDefault="0064013D" w:rsidP="005313C8">
            <w:pPr>
              <w:rPr>
                <w:rFonts w:cs="Arial"/>
                <w:b/>
                <w:color w:val="000000"/>
                <w:sz w:val="20"/>
              </w:rPr>
            </w:pPr>
          </w:p>
          <w:p w:rsidR="0064013D" w:rsidRPr="005313C8" w:rsidRDefault="0064013D" w:rsidP="005313C8">
            <w:pPr>
              <w:rPr>
                <w:rFonts w:cs="Arial"/>
                <w:b/>
                <w:color w:val="000000"/>
                <w:sz w:val="20"/>
              </w:rPr>
            </w:pPr>
          </w:p>
          <w:p w:rsidR="0064013D" w:rsidRPr="005313C8" w:rsidRDefault="0064013D" w:rsidP="005313C8">
            <w:pPr>
              <w:rPr>
                <w:rFonts w:cs="Arial"/>
                <w:b/>
                <w:color w:val="000000"/>
                <w:sz w:val="20"/>
              </w:rPr>
            </w:pPr>
          </w:p>
          <w:p w:rsidR="0064013D" w:rsidRPr="005313C8" w:rsidRDefault="0064013D" w:rsidP="005313C8">
            <w:pPr>
              <w:rPr>
                <w:rFonts w:cs="Arial"/>
                <w:b/>
                <w:color w:val="000000"/>
                <w:sz w:val="20"/>
              </w:rPr>
            </w:pPr>
          </w:p>
          <w:p w:rsidR="0064013D" w:rsidRPr="005313C8" w:rsidRDefault="0064013D" w:rsidP="005313C8">
            <w:pPr>
              <w:rPr>
                <w:rFonts w:cs="Arial"/>
                <w:b/>
                <w:color w:val="000000"/>
                <w:sz w:val="20"/>
              </w:rPr>
            </w:pPr>
          </w:p>
          <w:p w:rsidR="0064013D" w:rsidRPr="005313C8" w:rsidRDefault="0064013D" w:rsidP="005313C8">
            <w:pPr>
              <w:rPr>
                <w:rFonts w:cs="Arial"/>
                <w:color w:val="000000"/>
                <w:sz w:val="20"/>
              </w:rPr>
            </w:pPr>
            <w:r w:rsidRPr="005313C8">
              <w:rPr>
                <w:rFonts w:cs="Arial"/>
                <w:b/>
                <w:color w:val="000000"/>
                <w:sz w:val="20"/>
              </w:rPr>
              <w:t>Case 1:</w:t>
            </w:r>
          </w:p>
          <w:p w:rsidR="0064013D" w:rsidRPr="005313C8" w:rsidRDefault="0064013D"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(1) The Records Scheduler (NARA) is logged in. </w:t>
            </w:r>
          </w:p>
          <w:p w:rsidR="0064013D" w:rsidRPr="005313C8" w:rsidRDefault="0064013D" w:rsidP="005313C8">
            <w:pPr>
              <w:pStyle w:val="ListParagraph"/>
              <w:spacing w:after="0" w:line="240" w:lineRule="auto"/>
              <w:ind w:left="0"/>
              <w:contextualSpacing w:val="0"/>
              <w:rPr>
                <w:rFonts w:ascii="Arial" w:eastAsia="Times New Roman" w:hAnsi="Arial" w:cs="Arial"/>
                <w:color w:val="000000"/>
                <w:sz w:val="20"/>
                <w:szCs w:val="20"/>
              </w:rPr>
            </w:pPr>
          </w:p>
          <w:p w:rsidR="0064013D" w:rsidRPr="005313C8" w:rsidRDefault="0064013D"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(2-6) The Records Schedule is created, certified, and given the Human Readable ID containing the current fiscal year</w:t>
            </w:r>
            <w:r w:rsidR="00BE2542" w:rsidRPr="005313C8">
              <w:rPr>
                <w:rFonts w:ascii="Arial" w:eastAsia="Times New Roman" w:hAnsi="Arial" w:cs="Arial"/>
                <w:color w:val="000000"/>
                <w:sz w:val="20"/>
                <w:szCs w:val="20"/>
              </w:rPr>
              <w:t xml:space="preserve">. </w:t>
            </w:r>
            <w:r w:rsidRPr="005313C8">
              <w:rPr>
                <w:rFonts w:ascii="Arial" w:eastAsia="Times New Roman" w:hAnsi="Arial" w:cs="Arial"/>
                <w:color w:val="000000"/>
                <w:sz w:val="20"/>
                <w:szCs w:val="20"/>
              </w:rPr>
              <w:t>The Records Schedule Items will also contain the current fiscal year.</w:t>
            </w:r>
          </w:p>
          <w:p w:rsidR="0064013D" w:rsidRPr="005313C8" w:rsidRDefault="0064013D" w:rsidP="005313C8">
            <w:pPr>
              <w:pStyle w:val="ListParagraph"/>
              <w:spacing w:after="0" w:line="240" w:lineRule="auto"/>
              <w:ind w:left="0"/>
              <w:contextualSpacing w:val="0"/>
              <w:rPr>
                <w:rFonts w:ascii="Arial" w:eastAsia="Times New Roman" w:hAnsi="Arial" w:cs="Arial"/>
                <w:color w:val="000000"/>
                <w:sz w:val="20"/>
                <w:szCs w:val="20"/>
              </w:rPr>
            </w:pPr>
          </w:p>
          <w:p w:rsidR="0064013D" w:rsidRPr="005313C8" w:rsidRDefault="00C87AEB"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(7) The </w:t>
            </w:r>
            <w:r w:rsidRPr="005313C8">
              <w:rPr>
                <w:rFonts w:ascii="Arial" w:hAnsi="Arial" w:cs="Arial"/>
                <w:color w:val="000000"/>
                <w:sz w:val="20"/>
                <w:szCs w:val="20"/>
              </w:rPr>
              <w:t>Certifying Official</w:t>
            </w:r>
            <w:r w:rsidR="0064013D" w:rsidRPr="005313C8">
              <w:rPr>
                <w:rFonts w:ascii="Arial" w:eastAsia="Times New Roman" w:hAnsi="Arial" w:cs="Arial"/>
                <w:color w:val="000000"/>
                <w:sz w:val="20"/>
                <w:szCs w:val="20"/>
              </w:rPr>
              <w:t xml:space="preserve"> is logged out.</w:t>
            </w:r>
          </w:p>
          <w:p w:rsidR="0064013D" w:rsidRPr="005313C8" w:rsidRDefault="0064013D" w:rsidP="005313C8">
            <w:pPr>
              <w:pStyle w:val="ListParagraph"/>
              <w:spacing w:after="0" w:line="240" w:lineRule="auto"/>
              <w:ind w:left="0"/>
              <w:contextualSpacing w:val="0"/>
              <w:rPr>
                <w:rFonts w:ascii="Arial" w:eastAsia="Times New Roman" w:hAnsi="Arial" w:cs="Arial"/>
                <w:color w:val="000000"/>
                <w:sz w:val="20"/>
                <w:szCs w:val="20"/>
              </w:rPr>
            </w:pPr>
          </w:p>
          <w:p w:rsidR="0064013D" w:rsidRPr="005313C8" w:rsidRDefault="0064013D" w:rsidP="005313C8">
            <w:pPr>
              <w:pStyle w:val="ListParagraph"/>
              <w:spacing w:after="0" w:line="240" w:lineRule="auto"/>
              <w:ind w:left="0"/>
              <w:contextualSpacing w:val="0"/>
              <w:rPr>
                <w:rFonts w:ascii="Arial" w:eastAsia="Times New Roman" w:hAnsi="Arial" w:cs="Arial"/>
                <w:color w:val="000000"/>
                <w:sz w:val="20"/>
                <w:szCs w:val="20"/>
              </w:rPr>
            </w:pPr>
          </w:p>
          <w:p w:rsidR="0064013D" w:rsidRPr="005313C8" w:rsidRDefault="0064013D" w:rsidP="005313C8">
            <w:pPr>
              <w:pStyle w:val="ListParagraph"/>
              <w:spacing w:after="0" w:line="240" w:lineRule="auto"/>
              <w:ind w:left="0"/>
              <w:contextualSpacing w:val="0"/>
              <w:rPr>
                <w:rFonts w:ascii="Arial" w:eastAsia="Times New Roman" w:hAnsi="Arial" w:cs="Arial"/>
                <w:color w:val="000000"/>
                <w:sz w:val="20"/>
                <w:szCs w:val="20"/>
              </w:rPr>
            </w:pPr>
          </w:p>
          <w:p w:rsidR="0064013D" w:rsidRPr="005313C8" w:rsidRDefault="0064013D" w:rsidP="005313C8">
            <w:pPr>
              <w:pStyle w:val="ListParagraph"/>
              <w:spacing w:after="0" w:line="240" w:lineRule="auto"/>
              <w:ind w:left="0"/>
              <w:contextualSpacing w:val="0"/>
              <w:rPr>
                <w:rFonts w:ascii="Arial" w:eastAsia="Times New Roman" w:hAnsi="Arial" w:cs="Arial"/>
                <w:color w:val="000000"/>
                <w:sz w:val="20"/>
                <w:szCs w:val="20"/>
              </w:rPr>
            </w:pPr>
          </w:p>
          <w:p w:rsidR="0064013D" w:rsidRPr="005313C8" w:rsidRDefault="0064013D" w:rsidP="005313C8">
            <w:pPr>
              <w:pStyle w:val="ListParagraph"/>
              <w:spacing w:after="0" w:line="240" w:lineRule="auto"/>
              <w:ind w:left="0"/>
              <w:contextualSpacing w:val="0"/>
              <w:rPr>
                <w:rFonts w:ascii="Arial" w:eastAsia="Times New Roman" w:hAnsi="Arial" w:cs="Arial"/>
                <w:color w:val="000000"/>
                <w:sz w:val="20"/>
                <w:szCs w:val="20"/>
              </w:rPr>
            </w:pPr>
          </w:p>
          <w:p w:rsidR="0064013D" w:rsidRPr="005313C8" w:rsidRDefault="0064013D" w:rsidP="005313C8">
            <w:pPr>
              <w:pStyle w:val="ListParagraph"/>
              <w:spacing w:after="0" w:line="240" w:lineRule="auto"/>
              <w:ind w:left="0"/>
              <w:contextualSpacing w:val="0"/>
              <w:rPr>
                <w:rFonts w:ascii="Arial" w:eastAsia="Times New Roman" w:hAnsi="Arial" w:cs="Arial"/>
                <w:color w:val="000000"/>
                <w:sz w:val="20"/>
                <w:szCs w:val="20"/>
              </w:rPr>
            </w:pPr>
          </w:p>
          <w:p w:rsidR="0064013D" w:rsidRPr="005313C8" w:rsidRDefault="0064013D" w:rsidP="005313C8">
            <w:pPr>
              <w:pStyle w:val="ListParagraph"/>
              <w:spacing w:after="0" w:line="240" w:lineRule="auto"/>
              <w:ind w:left="0"/>
              <w:contextualSpacing w:val="0"/>
              <w:rPr>
                <w:rFonts w:ascii="Arial" w:eastAsia="Times New Roman" w:hAnsi="Arial" w:cs="Arial"/>
                <w:color w:val="000000"/>
                <w:sz w:val="20"/>
                <w:szCs w:val="20"/>
              </w:rPr>
            </w:pPr>
          </w:p>
          <w:p w:rsidR="0064013D" w:rsidRPr="005313C8" w:rsidRDefault="0064013D" w:rsidP="005313C8">
            <w:pPr>
              <w:pStyle w:val="ListParagraph"/>
              <w:spacing w:after="0" w:line="240" w:lineRule="auto"/>
              <w:ind w:left="0"/>
              <w:contextualSpacing w:val="0"/>
              <w:rPr>
                <w:rFonts w:ascii="Arial" w:eastAsia="Times New Roman" w:hAnsi="Arial" w:cs="Arial"/>
                <w:color w:val="000000"/>
                <w:sz w:val="20"/>
                <w:szCs w:val="20"/>
              </w:rPr>
            </w:pPr>
          </w:p>
          <w:p w:rsidR="0064013D" w:rsidRPr="005313C8" w:rsidRDefault="0064013D" w:rsidP="005313C8">
            <w:pPr>
              <w:pStyle w:val="ListParagraph"/>
              <w:spacing w:after="0" w:line="240" w:lineRule="auto"/>
              <w:ind w:left="0"/>
              <w:contextualSpacing w:val="0"/>
              <w:rPr>
                <w:rFonts w:ascii="Arial" w:eastAsia="Times New Roman" w:hAnsi="Arial" w:cs="Arial"/>
                <w:color w:val="000000"/>
                <w:sz w:val="20"/>
                <w:szCs w:val="20"/>
              </w:rPr>
            </w:pPr>
          </w:p>
          <w:p w:rsidR="0064013D" w:rsidRPr="005313C8" w:rsidRDefault="0064013D" w:rsidP="005313C8">
            <w:pPr>
              <w:pStyle w:val="ListParagraph"/>
              <w:spacing w:after="0" w:line="240" w:lineRule="auto"/>
              <w:ind w:left="0"/>
              <w:contextualSpacing w:val="0"/>
              <w:rPr>
                <w:rFonts w:ascii="Arial" w:eastAsia="Times New Roman" w:hAnsi="Arial" w:cs="Arial"/>
                <w:color w:val="000000"/>
                <w:sz w:val="20"/>
                <w:szCs w:val="20"/>
              </w:rPr>
            </w:pPr>
          </w:p>
          <w:p w:rsidR="0064013D" w:rsidRPr="005313C8" w:rsidRDefault="0064013D" w:rsidP="005313C8">
            <w:pPr>
              <w:pStyle w:val="ListParagraph"/>
              <w:spacing w:after="0" w:line="240" w:lineRule="auto"/>
              <w:ind w:left="0"/>
              <w:contextualSpacing w:val="0"/>
              <w:rPr>
                <w:rFonts w:ascii="Arial" w:eastAsia="Times New Roman" w:hAnsi="Arial" w:cs="Arial"/>
                <w:color w:val="000000"/>
                <w:sz w:val="20"/>
                <w:szCs w:val="20"/>
              </w:rPr>
            </w:pPr>
          </w:p>
          <w:p w:rsidR="0064013D" w:rsidRPr="005313C8" w:rsidRDefault="0064013D" w:rsidP="005313C8">
            <w:pPr>
              <w:pStyle w:val="ListParagraph"/>
              <w:spacing w:after="0" w:line="240" w:lineRule="auto"/>
              <w:ind w:left="0"/>
              <w:contextualSpacing w:val="0"/>
              <w:rPr>
                <w:rFonts w:ascii="Arial" w:eastAsia="Times New Roman" w:hAnsi="Arial" w:cs="Arial"/>
                <w:color w:val="000000"/>
                <w:sz w:val="20"/>
                <w:szCs w:val="20"/>
              </w:rPr>
            </w:pPr>
          </w:p>
          <w:p w:rsidR="0064013D" w:rsidRPr="005313C8" w:rsidRDefault="0064013D" w:rsidP="005313C8">
            <w:pPr>
              <w:pStyle w:val="ListParagraph"/>
              <w:spacing w:after="0" w:line="240" w:lineRule="auto"/>
              <w:ind w:left="0"/>
              <w:contextualSpacing w:val="0"/>
              <w:rPr>
                <w:rFonts w:ascii="Arial" w:eastAsia="Times New Roman" w:hAnsi="Arial" w:cs="Arial"/>
                <w:color w:val="000000"/>
                <w:sz w:val="20"/>
                <w:szCs w:val="20"/>
              </w:rPr>
            </w:pPr>
          </w:p>
          <w:p w:rsidR="0064013D" w:rsidRPr="005313C8" w:rsidRDefault="0064013D" w:rsidP="005313C8">
            <w:pPr>
              <w:pStyle w:val="ListParagraph"/>
              <w:spacing w:after="0" w:line="240" w:lineRule="auto"/>
              <w:ind w:left="0"/>
              <w:contextualSpacing w:val="0"/>
              <w:rPr>
                <w:rFonts w:ascii="Arial" w:eastAsia="Times New Roman" w:hAnsi="Arial" w:cs="Arial"/>
                <w:color w:val="000000"/>
                <w:sz w:val="20"/>
                <w:szCs w:val="20"/>
              </w:rPr>
            </w:pPr>
          </w:p>
          <w:p w:rsidR="0064013D" w:rsidRPr="005313C8" w:rsidRDefault="0064013D" w:rsidP="005313C8">
            <w:pPr>
              <w:pStyle w:val="ListParagraph"/>
              <w:spacing w:after="0" w:line="240" w:lineRule="auto"/>
              <w:ind w:left="0"/>
              <w:contextualSpacing w:val="0"/>
              <w:rPr>
                <w:rFonts w:ascii="Arial" w:eastAsia="Times New Roman" w:hAnsi="Arial" w:cs="Arial"/>
                <w:color w:val="000000"/>
                <w:sz w:val="20"/>
                <w:szCs w:val="20"/>
              </w:rPr>
            </w:pPr>
          </w:p>
          <w:p w:rsidR="0064013D" w:rsidRPr="005313C8" w:rsidRDefault="0064013D" w:rsidP="005313C8">
            <w:pPr>
              <w:rPr>
                <w:rFonts w:cs="Arial"/>
                <w:color w:val="000000"/>
                <w:sz w:val="20"/>
              </w:rPr>
            </w:pPr>
            <w:r w:rsidRPr="005313C8">
              <w:rPr>
                <w:rFonts w:cs="Arial"/>
                <w:b/>
                <w:color w:val="000000"/>
                <w:sz w:val="20"/>
              </w:rPr>
              <w:t>Case 2:</w:t>
            </w:r>
          </w:p>
          <w:p w:rsidR="0064013D" w:rsidRPr="005313C8" w:rsidRDefault="0064013D"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(1) The Records Scheduler (NARA) is logged in. </w:t>
            </w:r>
          </w:p>
          <w:p w:rsidR="0064013D" w:rsidRPr="005313C8" w:rsidRDefault="0064013D" w:rsidP="005313C8">
            <w:pPr>
              <w:pStyle w:val="ListParagraph"/>
              <w:spacing w:after="0" w:line="240" w:lineRule="auto"/>
              <w:ind w:left="0"/>
              <w:contextualSpacing w:val="0"/>
              <w:rPr>
                <w:rFonts w:ascii="Arial" w:eastAsia="Times New Roman" w:hAnsi="Arial" w:cs="Arial"/>
                <w:color w:val="000000"/>
                <w:sz w:val="20"/>
                <w:szCs w:val="20"/>
              </w:rPr>
            </w:pPr>
          </w:p>
          <w:p w:rsidR="0064013D" w:rsidRPr="005313C8" w:rsidRDefault="0064013D"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(2-6) The Records Schedule is created, certified, and given the Human Readable ID containing the modified fiscal year</w:t>
            </w:r>
            <w:r w:rsidR="00BE2542" w:rsidRPr="005313C8">
              <w:rPr>
                <w:rFonts w:ascii="Arial" w:eastAsia="Times New Roman" w:hAnsi="Arial" w:cs="Arial"/>
                <w:color w:val="000000"/>
                <w:sz w:val="20"/>
                <w:szCs w:val="20"/>
              </w:rPr>
              <w:t xml:space="preserve">. </w:t>
            </w:r>
            <w:r w:rsidRPr="005313C8">
              <w:rPr>
                <w:rFonts w:ascii="Arial" w:eastAsia="Times New Roman" w:hAnsi="Arial" w:cs="Arial"/>
                <w:color w:val="000000"/>
                <w:sz w:val="20"/>
                <w:szCs w:val="20"/>
              </w:rPr>
              <w:t xml:space="preserve">The Records Schedule Items will also contain the modified fiscal year.  </w:t>
            </w:r>
          </w:p>
          <w:p w:rsidR="0064013D" w:rsidRPr="005313C8" w:rsidRDefault="0064013D" w:rsidP="005313C8">
            <w:pPr>
              <w:pStyle w:val="ListParagraph"/>
              <w:spacing w:after="0" w:line="240" w:lineRule="auto"/>
              <w:ind w:left="0"/>
              <w:contextualSpacing w:val="0"/>
              <w:rPr>
                <w:rFonts w:ascii="Arial" w:eastAsia="Times New Roman" w:hAnsi="Arial" w:cs="Arial"/>
                <w:color w:val="000000"/>
                <w:sz w:val="20"/>
                <w:szCs w:val="20"/>
              </w:rPr>
            </w:pPr>
          </w:p>
          <w:p w:rsidR="0064013D" w:rsidRPr="005313C8" w:rsidRDefault="0064013D"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(7) The </w:t>
            </w:r>
            <w:r w:rsidR="00C87AEB" w:rsidRPr="005313C8">
              <w:rPr>
                <w:rFonts w:ascii="Arial" w:hAnsi="Arial" w:cs="Arial"/>
                <w:color w:val="000000"/>
                <w:sz w:val="20"/>
                <w:szCs w:val="20"/>
              </w:rPr>
              <w:t>Certifying Official</w:t>
            </w:r>
            <w:r w:rsidRPr="005313C8">
              <w:rPr>
                <w:rFonts w:ascii="Arial" w:eastAsia="Times New Roman" w:hAnsi="Arial" w:cs="Arial"/>
                <w:color w:val="000000"/>
                <w:sz w:val="20"/>
                <w:szCs w:val="20"/>
              </w:rPr>
              <w:t xml:space="preserve"> is logged out.</w:t>
            </w:r>
          </w:p>
          <w:p w:rsidR="0064013D" w:rsidRPr="005313C8" w:rsidRDefault="0064013D"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64013D" w:rsidRPr="005313C8" w:rsidRDefault="0064013D"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NS</w:t>
            </w:r>
          </w:p>
        </w:tc>
      </w:tr>
      <w:tr w:rsidR="0064013D"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64013D" w:rsidRPr="005313C8" w:rsidRDefault="0064013D" w:rsidP="005313C8">
            <w:pPr>
              <w:rPr>
                <w:rFonts w:cs="Arial"/>
                <w:sz w:val="20"/>
              </w:rPr>
            </w:pPr>
            <w:r w:rsidRPr="005313C8">
              <w:rPr>
                <w:rFonts w:cs="Arial"/>
                <w:sz w:val="20"/>
              </w:rPr>
              <w:t xml:space="preserve">LMB0100.1.1.1.1.18 </w:t>
            </w:r>
          </w:p>
        </w:tc>
        <w:tc>
          <w:tcPr>
            <w:tcW w:w="4140" w:type="dxa"/>
            <w:shd w:val="clear" w:color="auto" w:fill="auto"/>
            <w:hideMark/>
          </w:tcPr>
          <w:p w:rsidR="0064013D" w:rsidRPr="005313C8" w:rsidRDefault="0064013D" w:rsidP="005313C8">
            <w:pPr>
              <w:rPr>
                <w:rFonts w:cs="Arial"/>
                <w:sz w:val="20"/>
              </w:rPr>
            </w:pPr>
            <w:r w:rsidRPr="005313C8">
              <w:rPr>
                <w:rFonts w:cs="Arial"/>
                <w:sz w:val="20"/>
              </w:rPr>
              <w:t>The system shall restart the Records Schedule Items human-readable identifier's sequential number for each record group-fiscal year pair.</w:t>
            </w:r>
          </w:p>
        </w:tc>
        <w:tc>
          <w:tcPr>
            <w:tcW w:w="3780" w:type="dxa"/>
            <w:vMerge/>
            <w:shd w:val="clear" w:color="auto" w:fill="auto"/>
          </w:tcPr>
          <w:p w:rsidR="0064013D" w:rsidRPr="005313C8" w:rsidRDefault="0064013D"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64013D" w:rsidRPr="005313C8" w:rsidRDefault="0064013D"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64013D" w:rsidRPr="005313C8" w:rsidRDefault="0064013D"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NS</w:t>
            </w:r>
          </w:p>
        </w:tc>
      </w:tr>
      <w:tr w:rsidR="00064B28" w:rsidRPr="005313C8" w:rsidTr="005170B5">
        <w:trPr>
          <w:trHeight w:val="287"/>
        </w:trPr>
        <w:tc>
          <w:tcPr>
            <w:tcW w:w="13878" w:type="dxa"/>
            <w:gridSpan w:val="5"/>
            <w:tcBorders>
              <w:top w:val="single" w:sz="4" w:space="0" w:color="auto"/>
              <w:left w:val="single" w:sz="4" w:space="0" w:color="auto"/>
              <w:bottom w:val="single" w:sz="4" w:space="0" w:color="auto"/>
              <w:right w:val="single" w:sz="4" w:space="0" w:color="auto"/>
            </w:tcBorders>
            <w:shd w:val="clear" w:color="auto" w:fill="D6E3BC" w:themeFill="accent3" w:themeFillTint="66"/>
            <w:vAlign w:val="bottom"/>
            <w:hideMark/>
          </w:tcPr>
          <w:p w:rsidR="00064B28" w:rsidRPr="005313C8" w:rsidRDefault="00064B28" w:rsidP="005313C8">
            <w:pPr>
              <w:tabs>
                <w:tab w:val="left" w:pos="5994"/>
              </w:tabs>
              <w:jc w:val="center"/>
              <w:rPr>
                <w:rFonts w:cs="Arial"/>
                <w:b/>
                <w:color w:val="000000"/>
                <w:sz w:val="20"/>
              </w:rPr>
            </w:pPr>
            <w:r w:rsidRPr="005313C8">
              <w:rPr>
                <w:rFonts w:cs="Arial"/>
                <w:b/>
                <w:color w:val="000000"/>
                <w:sz w:val="20"/>
              </w:rPr>
              <w:t>Search Records Schedules</w:t>
            </w:r>
          </w:p>
        </w:tc>
      </w:tr>
      <w:tr w:rsidR="00C87AEB" w:rsidRPr="005313C8" w:rsidTr="009A4DC9">
        <w:trPr>
          <w:trHeight w:val="755"/>
        </w:trPr>
        <w:tc>
          <w:tcPr>
            <w:tcW w:w="2178" w:type="dxa"/>
            <w:tcBorders>
              <w:top w:val="single" w:sz="4" w:space="0" w:color="auto"/>
              <w:left w:val="single" w:sz="4" w:space="0" w:color="auto"/>
              <w:bottom w:val="single" w:sz="4" w:space="0" w:color="auto"/>
            </w:tcBorders>
            <w:shd w:val="clear" w:color="auto" w:fill="auto"/>
            <w:hideMark/>
          </w:tcPr>
          <w:p w:rsidR="00C87AEB" w:rsidRPr="005313C8" w:rsidRDefault="00C87AEB" w:rsidP="005313C8">
            <w:pPr>
              <w:rPr>
                <w:rFonts w:cs="Arial"/>
                <w:sz w:val="20"/>
              </w:rPr>
            </w:pPr>
            <w:r w:rsidRPr="005313C8">
              <w:rPr>
                <w:rFonts w:cs="Arial"/>
                <w:sz w:val="20"/>
              </w:rPr>
              <w:t>LMB0700.2.1.1.1.1</w:t>
            </w:r>
          </w:p>
        </w:tc>
        <w:tc>
          <w:tcPr>
            <w:tcW w:w="4140" w:type="dxa"/>
            <w:shd w:val="clear" w:color="auto" w:fill="auto"/>
            <w:hideMark/>
          </w:tcPr>
          <w:p w:rsidR="00C87AEB" w:rsidRPr="005313C8" w:rsidRDefault="00C87AEB" w:rsidP="005313C8">
            <w:pPr>
              <w:rPr>
                <w:rFonts w:cs="Arial"/>
                <w:sz w:val="20"/>
              </w:rPr>
            </w:pPr>
            <w:r w:rsidRPr="005313C8">
              <w:rPr>
                <w:rFonts w:cs="Arial"/>
                <w:sz w:val="20"/>
              </w:rPr>
              <w:t>The system shall provide the capability for users to enter search criteria for a Records Schedule using the criteria listed in Search Records Schedule – Search Criteria table of the Access SwRS.</w:t>
            </w:r>
          </w:p>
          <w:p w:rsidR="00C87AEB" w:rsidRPr="005313C8" w:rsidRDefault="00C87AEB" w:rsidP="005313C8">
            <w:pPr>
              <w:rPr>
                <w:rFonts w:cs="Arial"/>
                <w:sz w:val="20"/>
              </w:rPr>
            </w:pPr>
          </w:p>
        </w:tc>
        <w:tc>
          <w:tcPr>
            <w:tcW w:w="3780" w:type="dxa"/>
            <w:vMerge w:val="restart"/>
            <w:shd w:val="clear" w:color="auto" w:fill="auto"/>
          </w:tcPr>
          <w:p w:rsidR="00C87AEB" w:rsidRPr="005313C8" w:rsidRDefault="00C87AEB" w:rsidP="005313C8">
            <w:pPr>
              <w:ind w:left="72"/>
              <w:rPr>
                <w:rFonts w:cs="Arial"/>
                <w:color w:val="000000"/>
                <w:sz w:val="20"/>
              </w:rPr>
            </w:pPr>
            <w:r w:rsidRPr="005313C8">
              <w:rPr>
                <w:rFonts w:cs="Arial"/>
                <w:b/>
                <w:color w:val="000000"/>
                <w:sz w:val="20"/>
              </w:rPr>
              <w:t>Case 1:</w:t>
            </w:r>
          </w:p>
          <w:p w:rsidR="00C87AEB" w:rsidRPr="005313C8" w:rsidRDefault="00C87AEB" w:rsidP="005313C8">
            <w:pPr>
              <w:numPr>
                <w:ilvl w:val="0"/>
                <w:numId w:val="39"/>
              </w:numPr>
              <w:rPr>
                <w:rFonts w:cs="Arial"/>
                <w:color w:val="000000"/>
                <w:sz w:val="20"/>
              </w:rPr>
            </w:pPr>
            <w:r w:rsidRPr="005313C8">
              <w:rPr>
                <w:rFonts w:cs="Arial"/>
                <w:color w:val="000000"/>
                <w:sz w:val="20"/>
              </w:rPr>
              <w:t>Log in to the application as each of the following:</w:t>
            </w:r>
          </w:p>
          <w:p w:rsidR="00C87AEB" w:rsidRPr="005313C8" w:rsidRDefault="00C87AEB" w:rsidP="005313C8">
            <w:pPr>
              <w:numPr>
                <w:ilvl w:val="1"/>
                <w:numId w:val="39"/>
              </w:numPr>
              <w:rPr>
                <w:rFonts w:cs="Arial"/>
                <w:color w:val="000000"/>
                <w:sz w:val="20"/>
              </w:rPr>
            </w:pPr>
            <w:r w:rsidRPr="005313C8">
              <w:rPr>
                <w:rFonts w:cs="Arial"/>
                <w:color w:val="000000"/>
                <w:sz w:val="20"/>
              </w:rPr>
              <w:t>Records Scheduler (Agency).</w:t>
            </w:r>
          </w:p>
          <w:p w:rsidR="00C87AEB" w:rsidRPr="005313C8" w:rsidRDefault="00C87AEB" w:rsidP="005313C8">
            <w:pPr>
              <w:numPr>
                <w:ilvl w:val="1"/>
                <w:numId w:val="39"/>
              </w:numPr>
              <w:rPr>
                <w:rFonts w:cs="Arial"/>
                <w:color w:val="000000"/>
                <w:sz w:val="20"/>
              </w:rPr>
            </w:pPr>
            <w:r w:rsidRPr="005313C8">
              <w:rPr>
                <w:rFonts w:cs="Arial"/>
                <w:color w:val="000000"/>
                <w:sz w:val="20"/>
              </w:rPr>
              <w:t>Records Scheduler (NARA)</w:t>
            </w:r>
          </w:p>
          <w:p w:rsidR="00C87AEB" w:rsidRPr="005313C8" w:rsidRDefault="00C87AEB" w:rsidP="005313C8">
            <w:pPr>
              <w:numPr>
                <w:ilvl w:val="0"/>
                <w:numId w:val="39"/>
              </w:numPr>
              <w:rPr>
                <w:rFonts w:cs="Arial"/>
                <w:color w:val="000000"/>
                <w:sz w:val="20"/>
              </w:rPr>
            </w:pPr>
            <w:r w:rsidRPr="005313C8">
              <w:rPr>
                <w:rFonts w:cs="Arial"/>
                <w:color w:val="000000"/>
                <w:sz w:val="20"/>
              </w:rPr>
              <w:t>Search for all Records Schedules without entering any search criteria.</w:t>
            </w:r>
          </w:p>
          <w:p w:rsidR="00C87AEB" w:rsidRPr="005313C8" w:rsidRDefault="00C87AEB" w:rsidP="005313C8">
            <w:pPr>
              <w:numPr>
                <w:ilvl w:val="0"/>
                <w:numId w:val="39"/>
              </w:numPr>
              <w:rPr>
                <w:rFonts w:cs="Arial"/>
                <w:color w:val="000000"/>
                <w:sz w:val="20"/>
              </w:rPr>
            </w:pPr>
            <w:r w:rsidRPr="005313C8">
              <w:rPr>
                <w:rFonts w:cs="Arial"/>
                <w:color w:val="000000"/>
                <w:sz w:val="20"/>
              </w:rPr>
              <w:t>View Results.</w:t>
            </w:r>
          </w:p>
          <w:p w:rsidR="00C87AEB" w:rsidRPr="005313C8" w:rsidRDefault="00C87AEB" w:rsidP="005313C8">
            <w:pPr>
              <w:numPr>
                <w:ilvl w:val="0"/>
                <w:numId w:val="39"/>
              </w:numPr>
              <w:rPr>
                <w:rFonts w:cs="Arial"/>
                <w:color w:val="000000"/>
                <w:sz w:val="20"/>
              </w:rPr>
            </w:pPr>
            <w:r w:rsidRPr="005313C8">
              <w:rPr>
                <w:rFonts w:cs="Arial"/>
                <w:color w:val="000000"/>
                <w:sz w:val="20"/>
              </w:rPr>
              <w:t>Search for Records Schedules in each of the following states:</w:t>
            </w:r>
          </w:p>
          <w:p w:rsidR="00C87AEB" w:rsidRPr="005313C8" w:rsidRDefault="00C87AEB" w:rsidP="005313C8">
            <w:pPr>
              <w:numPr>
                <w:ilvl w:val="1"/>
                <w:numId w:val="39"/>
              </w:numPr>
              <w:rPr>
                <w:rFonts w:cs="Arial"/>
                <w:color w:val="000000"/>
                <w:sz w:val="20"/>
              </w:rPr>
            </w:pPr>
            <w:r w:rsidRPr="005313C8">
              <w:rPr>
                <w:rFonts w:cs="Arial"/>
                <w:color w:val="000000"/>
                <w:sz w:val="20"/>
              </w:rPr>
              <w:t>Draft</w:t>
            </w:r>
          </w:p>
          <w:p w:rsidR="00C87AEB" w:rsidRPr="005313C8" w:rsidRDefault="00C87AEB" w:rsidP="005313C8">
            <w:pPr>
              <w:numPr>
                <w:ilvl w:val="1"/>
                <w:numId w:val="39"/>
              </w:numPr>
              <w:rPr>
                <w:rFonts w:cs="Arial"/>
                <w:color w:val="000000"/>
                <w:sz w:val="20"/>
              </w:rPr>
            </w:pPr>
            <w:r w:rsidRPr="005313C8">
              <w:rPr>
                <w:rFonts w:cs="Arial"/>
                <w:color w:val="000000"/>
                <w:sz w:val="20"/>
              </w:rPr>
              <w:t>Proposed</w:t>
            </w:r>
          </w:p>
          <w:p w:rsidR="00757E77" w:rsidRPr="005313C8" w:rsidRDefault="00757E77" w:rsidP="005313C8">
            <w:pPr>
              <w:numPr>
                <w:ilvl w:val="1"/>
                <w:numId w:val="39"/>
              </w:numPr>
              <w:rPr>
                <w:rFonts w:cs="Arial"/>
                <w:color w:val="000000"/>
                <w:sz w:val="20"/>
              </w:rPr>
            </w:pPr>
            <w:r w:rsidRPr="005313C8">
              <w:rPr>
                <w:rFonts w:cs="Arial"/>
                <w:color w:val="000000"/>
                <w:sz w:val="20"/>
              </w:rPr>
              <w:t>Appraiser Working Version</w:t>
            </w:r>
          </w:p>
          <w:p w:rsidR="00913899" w:rsidRPr="005313C8" w:rsidRDefault="00913899" w:rsidP="005313C8">
            <w:pPr>
              <w:numPr>
                <w:ilvl w:val="1"/>
                <w:numId w:val="39"/>
              </w:numPr>
              <w:rPr>
                <w:rFonts w:cs="Arial"/>
                <w:color w:val="000000"/>
                <w:sz w:val="20"/>
              </w:rPr>
            </w:pPr>
            <w:r w:rsidRPr="005313C8">
              <w:rPr>
                <w:rFonts w:cs="Arial"/>
                <w:color w:val="000000"/>
                <w:sz w:val="20"/>
              </w:rPr>
              <w:t>Returned for Revision</w:t>
            </w:r>
          </w:p>
          <w:p w:rsidR="00BA43F3" w:rsidRPr="005313C8" w:rsidRDefault="00BA43F3" w:rsidP="005313C8">
            <w:pPr>
              <w:numPr>
                <w:ilvl w:val="1"/>
                <w:numId w:val="39"/>
              </w:numPr>
              <w:rPr>
                <w:rFonts w:cs="Arial"/>
                <w:color w:val="000000"/>
                <w:sz w:val="20"/>
              </w:rPr>
            </w:pPr>
            <w:r w:rsidRPr="005313C8">
              <w:rPr>
                <w:rFonts w:cs="Arial"/>
                <w:color w:val="000000"/>
                <w:sz w:val="20"/>
              </w:rPr>
              <w:t>Returned for Revision Working Version</w:t>
            </w:r>
          </w:p>
          <w:p w:rsidR="00913899" w:rsidRPr="005313C8" w:rsidRDefault="00913899" w:rsidP="005313C8">
            <w:pPr>
              <w:numPr>
                <w:ilvl w:val="1"/>
                <w:numId w:val="39"/>
              </w:numPr>
              <w:rPr>
                <w:rFonts w:cs="Arial"/>
                <w:color w:val="000000"/>
                <w:sz w:val="20"/>
              </w:rPr>
            </w:pPr>
            <w:r w:rsidRPr="005313C8">
              <w:rPr>
                <w:rFonts w:cs="Arial"/>
                <w:color w:val="000000"/>
                <w:sz w:val="20"/>
              </w:rPr>
              <w:t>Returned without Action</w:t>
            </w:r>
          </w:p>
          <w:p w:rsidR="00C87AEB" w:rsidRPr="005313C8" w:rsidRDefault="00C87AEB" w:rsidP="005313C8">
            <w:pPr>
              <w:numPr>
                <w:ilvl w:val="1"/>
                <w:numId w:val="39"/>
              </w:numPr>
              <w:rPr>
                <w:rFonts w:cs="Arial"/>
                <w:color w:val="000000"/>
                <w:sz w:val="20"/>
              </w:rPr>
            </w:pPr>
            <w:r w:rsidRPr="005313C8">
              <w:rPr>
                <w:rFonts w:cs="Arial"/>
                <w:color w:val="000000"/>
                <w:sz w:val="20"/>
              </w:rPr>
              <w:t>Appraiser Reviewed</w:t>
            </w:r>
          </w:p>
          <w:p w:rsidR="00C87AEB" w:rsidRPr="005313C8" w:rsidRDefault="00BA43F3" w:rsidP="005313C8">
            <w:pPr>
              <w:numPr>
                <w:ilvl w:val="1"/>
                <w:numId w:val="39"/>
              </w:numPr>
              <w:rPr>
                <w:rFonts w:cs="Arial"/>
                <w:color w:val="000000"/>
                <w:sz w:val="20"/>
              </w:rPr>
            </w:pPr>
            <w:r w:rsidRPr="005313C8">
              <w:rPr>
                <w:rFonts w:cs="Arial"/>
                <w:color w:val="000000"/>
                <w:sz w:val="20"/>
              </w:rPr>
              <w:t>Appraiser Manager</w:t>
            </w:r>
            <w:r w:rsidR="004E459C" w:rsidRPr="005313C8">
              <w:rPr>
                <w:rFonts w:cs="Arial"/>
                <w:color w:val="000000"/>
                <w:sz w:val="20"/>
              </w:rPr>
              <w:t xml:space="preserve"> 1</w:t>
            </w:r>
            <w:r w:rsidR="00C87AEB" w:rsidRPr="005313C8">
              <w:rPr>
                <w:rFonts w:cs="Arial"/>
                <w:color w:val="000000"/>
                <w:sz w:val="20"/>
              </w:rPr>
              <w:t xml:space="preserve"> Concurred</w:t>
            </w:r>
          </w:p>
          <w:p w:rsidR="00C87AEB" w:rsidRPr="005313C8" w:rsidRDefault="00BA43F3" w:rsidP="005313C8">
            <w:pPr>
              <w:numPr>
                <w:ilvl w:val="1"/>
                <w:numId w:val="39"/>
              </w:numPr>
              <w:rPr>
                <w:rFonts w:cs="Arial"/>
                <w:color w:val="000000"/>
                <w:sz w:val="20"/>
              </w:rPr>
            </w:pPr>
            <w:r w:rsidRPr="005313C8">
              <w:rPr>
                <w:rFonts w:cs="Arial"/>
                <w:color w:val="000000"/>
                <w:sz w:val="20"/>
              </w:rPr>
              <w:t xml:space="preserve">Appraiser Manager </w:t>
            </w:r>
            <w:r w:rsidR="004E459C" w:rsidRPr="005313C8">
              <w:rPr>
                <w:rFonts w:cs="Arial"/>
                <w:color w:val="000000"/>
                <w:sz w:val="20"/>
              </w:rPr>
              <w:t>2</w:t>
            </w:r>
            <w:r w:rsidR="00C87AEB" w:rsidRPr="005313C8">
              <w:rPr>
                <w:rFonts w:cs="Arial"/>
                <w:color w:val="000000"/>
                <w:sz w:val="20"/>
              </w:rPr>
              <w:t xml:space="preserve"> Concurred</w:t>
            </w:r>
          </w:p>
          <w:p w:rsidR="00C87AEB" w:rsidRPr="005313C8" w:rsidRDefault="00C87AEB" w:rsidP="005313C8">
            <w:pPr>
              <w:numPr>
                <w:ilvl w:val="1"/>
                <w:numId w:val="39"/>
              </w:numPr>
              <w:rPr>
                <w:rFonts w:cs="Arial"/>
                <w:color w:val="000000"/>
                <w:sz w:val="20"/>
              </w:rPr>
            </w:pPr>
            <w:r w:rsidRPr="005313C8">
              <w:rPr>
                <w:rFonts w:cs="Arial"/>
                <w:color w:val="000000"/>
                <w:sz w:val="20"/>
              </w:rPr>
              <w:t>Approved</w:t>
            </w:r>
          </w:p>
          <w:p w:rsidR="00913899" w:rsidRPr="005313C8" w:rsidRDefault="00DC5181" w:rsidP="005313C8">
            <w:pPr>
              <w:numPr>
                <w:ilvl w:val="1"/>
                <w:numId w:val="39"/>
              </w:numPr>
              <w:rPr>
                <w:rFonts w:cs="Arial"/>
                <w:color w:val="000000"/>
                <w:sz w:val="20"/>
              </w:rPr>
            </w:pPr>
            <w:r w:rsidRPr="005313C8">
              <w:rPr>
                <w:rFonts w:cs="Arial"/>
                <w:color w:val="000000"/>
                <w:sz w:val="20"/>
              </w:rPr>
              <w:t>Approved Schedule Working Version</w:t>
            </w:r>
          </w:p>
          <w:p w:rsidR="00C87AEB" w:rsidRPr="005313C8" w:rsidRDefault="00C87AEB" w:rsidP="005313C8">
            <w:pPr>
              <w:numPr>
                <w:ilvl w:val="1"/>
                <w:numId w:val="39"/>
              </w:numPr>
              <w:rPr>
                <w:rFonts w:cs="Arial"/>
                <w:color w:val="000000"/>
                <w:sz w:val="20"/>
              </w:rPr>
            </w:pPr>
            <w:r w:rsidRPr="005313C8">
              <w:rPr>
                <w:rFonts w:cs="Arial"/>
                <w:color w:val="000000"/>
                <w:sz w:val="20"/>
              </w:rPr>
              <w:t>Modified Approved Version.</w:t>
            </w:r>
          </w:p>
          <w:p w:rsidR="00C87AEB" w:rsidRPr="005313C8" w:rsidRDefault="00C87AEB" w:rsidP="005313C8">
            <w:pPr>
              <w:numPr>
                <w:ilvl w:val="0"/>
                <w:numId w:val="39"/>
              </w:numPr>
              <w:rPr>
                <w:rFonts w:cs="Arial"/>
                <w:color w:val="000000"/>
                <w:sz w:val="20"/>
              </w:rPr>
            </w:pPr>
            <w:r w:rsidRPr="005313C8">
              <w:rPr>
                <w:rFonts w:cs="Arial"/>
                <w:color w:val="000000"/>
                <w:sz w:val="20"/>
              </w:rPr>
              <w:t>View the results.</w:t>
            </w:r>
          </w:p>
          <w:p w:rsidR="00C87AEB" w:rsidRPr="005313C8" w:rsidRDefault="00C87AEB" w:rsidP="005313C8">
            <w:pPr>
              <w:numPr>
                <w:ilvl w:val="0"/>
                <w:numId w:val="39"/>
              </w:numPr>
              <w:rPr>
                <w:rFonts w:cs="Arial"/>
                <w:color w:val="000000"/>
                <w:sz w:val="20"/>
              </w:rPr>
            </w:pPr>
            <w:r w:rsidRPr="005313C8">
              <w:rPr>
                <w:rFonts w:cs="Arial"/>
                <w:color w:val="000000"/>
                <w:sz w:val="20"/>
              </w:rPr>
              <w:t>Enter additional search criteria listed in the Search Records Schedule – Search Criteria table of the Access SwRS.</w:t>
            </w:r>
          </w:p>
          <w:p w:rsidR="00C87AEB" w:rsidRPr="005313C8" w:rsidRDefault="00C87AEB" w:rsidP="005313C8">
            <w:pPr>
              <w:numPr>
                <w:ilvl w:val="0"/>
                <w:numId w:val="39"/>
              </w:numPr>
              <w:rPr>
                <w:rFonts w:cs="Arial"/>
                <w:color w:val="000000"/>
                <w:sz w:val="20"/>
              </w:rPr>
            </w:pPr>
            <w:r w:rsidRPr="005313C8">
              <w:rPr>
                <w:rFonts w:cs="Arial"/>
                <w:color w:val="000000"/>
                <w:sz w:val="20"/>
              </w:rPr>
              <w:t>View the Results.</w:t>
            </w:r>
          </w:p>
          <w:p w:rsidR="00C87AEB" w:rsidRPr="005313C8" w:rsidRDefault="00C87AEB" w:rsidP="005313C8">
            <w:pPr>
              <w:numPr>
                <w:ilvl w:val="0"/>
                <w:numId w:val="39"/>
              </w:numPr>
              <w:rPr>
                <w:rFonts w:cs="Arial"/>
                <w:color w:val="000000"/>
                <w:sz w:val="20"/>
              </w:rPr>
            </w:pPr>
            <w:r w:rsidRPr="005313C8">
              <w:rPr>
                <w:rFonts w:cs="Arial"/>
                <w:color w:val="000000"/>
                <w:sz w:val="20"/>
              </w:rPr>
              <w:t>Search for all Records Schedule Items without entering any search criteria.</w:t>
            </w:r>
          </w:p>
          <w:p w:rsidR="00C87AEB" w:rsidRPr="005313C8" w:rsidRDefault="00C87AEB" w:rsidP="005313C8">
            <w:pPr>
              <w:numPr>
                <w:ilvl w:val="0"/>
                <w:numId w:val="39"/>
              </w:numPr>
              <w:rPr>
                <w:rFonts w:cs="Arial"/>
                <w:color w:val="000000"/>
                <w:sz w:val="20"/>
              </w:rPr>
            </w:pPr>
            <w:r w:rsidRPr="005313C8">
              <w:rPr>
                <w:rFonts w:cs="Arial"/>
                <w:color w:val="000000"/>
                <w:sz w:val="20"/>
              </w:rPr>
              <w:t>View Results.</w:t>
            </w:r>
          </w:p>
          <w:p w:rsidR="00C87AEB" w:rsidRPr="005313C8" w:rsidRDefault="00C87AEB" w:rsidP="005313C8">
            <w:pPr>
              <w:numPr>
                <w:ilvl w:val="0"/>
                <w:numId w:val="39"/>
              </w:numPr>
              <w:rPr>
                <w:rFonts w:cs="Arial"/>
                <w:color w:val="000000"/>
                <w:sz w:val="20"/>
              </w:rPr>
            </w:pPr>
            <w:r w:rsidRPr="005313C8">
              <w:rPr>
                <w:rFonts w:cs="Arial"/>
                <w:color w:val="000000"/>
                <w:sz w:val="20"/>
              </w:rPr>
              <w:t>Search for Records Schedule Items by entering search criteria listed in the Search Records Schedule Item – Search Criteria table of the Access SwRS.</w:t>
            </w:r>
          </w:p>
          <w:p w:rsidR="00C87AEB" w:rsidRPr="005313C8" w:rsidRDefault="00C87AEB" w:rsidP="005313C8">
            <w:pPr>
              <w:numPr>
                <w:ilvl w:val="0"/>
                <w:numId w:val="39"/>
              </w:numPr>
              <w:rPr>
                <w:rFonts w:cs="Arial"/>
                <w:color w:val="000000"/>
                <w:sz w:val="20"/>
              </w:rPr>
            </w:pPr>
            <w:r w:rsidRPr="005313C8">
              <w:rPr>
                <w:rFonts w:cs="Arial"/>
                <w:color w:val="000000"/>
                <w:sz w:val="20"/>
              </w:rPr>
              <w:t>View the Results.</w:t>
            </w:r>
          </w:p>
          <w:p w:rsidR="00C87AEB" w:rsidRPr="005313C8" w:rsidRDefault="00C87AEB" w:rsidP="005313C8">
            <w:pPr>
              <w:numPr>
                <w:ilvl w:val="0"/>
                <w:numId w:val="39"/>
              </w:numPr>
              <w:rPr>
                <w:rFonts w:cs="Arial"/>
                <w:color w:val="000000"/>
                <w:sz w:val="20"/>
              </w:rPr>
            </w:pPr>
            <w:r w:rsidRPr="005313C8">
              <w:rPr>
                <w:rFonts w:cs="Arial"/>
                <w:color w:val="000000"/>
                <w:sz w:val="20"/>
              </w:rPr>
              <w:t xml:space="preserve">Log out. </w:t>
            </w:r>
          </w:p>
          <w:p w:rsidR="00C87AEB" w:rsidRPr="005313C8" w:rsidRDefault="00C87AEB" w:rsidP="005313C8">
            <w:pPr>
              <w:rPr>
                <w:rFonts w:cs="Arial"/>
                <w:color w:val="000000"/>
                <w:sz w:val="20"/>
              </w:rPr>
            </w:pPr>
          </w:p>
          <w:p w:rsidR="00C87AEB" w:rsidRPr="005313C8" w:rsidRDefault="00C87AEB" w:rsidP="005313C8">
            <w:pPr>
              <w:ind w:left="72"/>
              <w:rPr>
                <w:rFonts w:cs="Arial"/>
                <w:color w:val="000000"/>
                <w:sz w:val="20"/>
              </w:rPr>
            </w:pPr>
            <w:r w:rsidRPr="005313C8">
              <w:rPr>
                <w:rFonts w:cs="Arial"/>
                <w:b/>
                <w:color w:val="000000"/>
                <w:sz w:val="20"/>
              </w:rPr>
              <w:t>Case 2:</w:t>
            </w:r>
          </w:p>
          <w:p w:rsidR="00C87AEB" w:rsidRPr="005313C8" w:rsidRDefault="00C87AEB" w:rsidP="005313C8">
            <w:pPr>
              <w:numPr>
                <w:ilvl w:val="0"/>
                <w:numId w:val="42"/>
              </w:numPr>
              <w:rPr>
                <w:rFonts w:cs="Arial"/>
                <w:color w:val="000000"/>
                <w:sz w:val="20"/>
              </w:rPr>
            </w:pPr>
            <w:r w:rsidRPr="005313C8">
              <w:rPr>
                <w:rFonts w:cs="Arial"/>
                <w:color w:val="000000"/>
                <w:sz w:val="20"/>
              </w:rPr>
              <w:t>Log in to the application as each of the following:</w:t>
            </w:r>
          </w:p>
          <w:p w:rsidR="00C87AEB" w:rsidRPr="005313C8" w:rsidRDefault="00C87AEB" w:rsidP="005313C8">
            <w:pPr>
              <w:numPr>
                <w:ilvl w:val="1"/>
                <w:numId w:val="42"/>
              </w:numPr>
              <w:rPr>
                <w:rFonts w:cs="Arial"/>
                <w:color w:val="000000"/>
                <w:sz w:val="20"/>
              </w:rPr>
            </w:pPr>
            <w:r w:rsidRPr="005313C8">
              <w:rPr>
                <w:rFonts w:cs="Arial"/>
                <w:color w:val="000000"/>
                <w:sz w:val="20"/>
              </w:rPr>
              <w:t>Certifying Official</w:t>
            </w:r>
          </w:p>
          <w:p w:rsidR="00DC5181" w:rsidRPr="005313C8" w:rsidRDefault="00DC5181" w:rsidP="005313C8">
            <w:pPr>
              <w:numPr>
                <w:ilvl w:val="1"/>
                <w:numId w:val="42"/>
              </w:numPr>
              <w:rPr>
                <w:rFonts w:cs="Arial"/>
                <w:color w:val="000000"/>
                <w:sz w:val="20"/>
              </w:rPr>
            </w:pPr>
            <w:r w:rsidRPr="005313C8">
              <w:rPr>
                <w:rFonts w:cs="Arial"/>
                <w:color w:val="000000"/>
                <w:sz w:val="20"/>
              </w:rPr>
              <w:t>LMT Member</w:t>
            </w:r>
          </w:p>
          <w:p w:rsidR="00DC5181" w:rsidRPr="005313C8" w:rsidRDefault="00DC5181" w:rsidP="005313C8">
            <w:pPr>
              <w:numPr>
                <w:ilvl w:val="1"/>
                <w:numId w:val="42"/>
              </w:numPr>
              <w:rPr>
                <w:rFonts w:cs="Arial"/>
                <w:color w:val="000000"/>
                <w:sz w:val="20"/>
              </w:rPr>
            </w:pPr>
            <w:r w:rsidRPr="005313C8">
              <w:rPr>
                <w:rFonts w:cs="Arial"/>
                <w:color w:val="000000"/>
                <w:sz w:val="20"/>
              </w:rPr>
              <w:t>Transferring Official (NARA)</w:t>
            </w:r>
          </w:p>
          <w:p w:rsidR="00C87AEB" w:rsidRPr="005313C8" w:rsidRDefault="00C87AEB" w:rsidP="005313C8">
            <w:pPr>
              <w:numPr>
                <w:ilvl w:val="0"/>
                <w:numId w:val="42"/>
              </w:numPr>
              <w:rPr>
                <w:rFonts w:cs="Arial"/>
                <w:color w:val="000000"/>
                <w:sz w:val="20"/>
              </w:rPr>
            </w:pPr>
            <w:r w:rsidRPr="005313C8">
              <w:rPr>
                <w:rFonts w:cs="Arial"/>
                <w:color w:val="000000"/>
                <w:sz w:val="20"/>
              </w:rPr>
              <w:t>Search for all Records Schedules without entering any search criteria.</w:t>
            </w:r>
          </w:p>
          <w:p w:rsidR="00C87AEB" w:rsidRPr="005313C8" w:rsidRDefault="00C87AEB" w:rsidP="005313C8">
            <w:pPr>
              <w:numPr>
                <w:ilvl w:val="0"/>
                <w:numId w:val="42"/>
              </w:numPr>
              <w:rPr>
                <w:rFonts w:cs="Arial"/>
                <w:color w:val="000000"/>
                <w:sz w:val="20"/>
              </w:rPr>
            </w:pPr>
            <w:r w:rsidRPr="005313C8">
              <w:rPr>
                <w:rFonts w:cs="Arial"/>
                <w:color w:val="000000"/>
                <w:sz w:val="20"/>
              </w:rPr>
              <w:t>View Results.</w:t>
            </w:r>
          </w:p>
          <w:p w:rsidR="00DD2EA0" w:rsidRPr="005313C8" w:rsidRDefault="00DD2EA0" w:rsidP="005313C8">
            <w:pPr>
              <w:numPr>
                <w:ilvl w:val="0"/>
                <w:numId w:val="42"/>
              </w:numPr>
              <w:rPr>
                <w:rFonts w:cs="Arial"/>
                <w:color w:val="000000"/>
                <w:sz w:val="20"/>
              </w:rPr>
            </w:pPr>
            <w:r w:rsidRPr="005313C8">
              <w:rPr>
                <w:rFonts w:cs="Arial"/>
                <w:color w:val="000000"/>
                <w:sz w:val="20"/>
              </w:rPr>
              <w:t>Search for Records Schedules in each of the following states:</w:t>
            </w:r>
          </w:p>
          <w:p w:rsidR="00DD2EA0" w:rsidRPr="005313C8" w:rsidRDefault="00DD2EA0" w:rsidP="005313C8">
            <w:pPr>
              <w:numPr>
                <w:ilvl w:val="1"/>
                <w:numId w:val="39"/>
              </w:numPr>
              <w:rPr>
                <w:rFonts w:cs="Arial"/>
                <w:color w:val="000000"/>
                <w:sz w:val="20"/>
              </w:rPr>
            </w:pPr>
            <w:r w:rsidRPr="005313C8">
              <w:rPr>
                <w:rFonts w:cs="Arial"/>
                <w:color w:val="000000"/>
                <w:sz w:val="20"/>
              </w:rPr>
              <w:t>Submitted for Certification</w:t>
            </w:r>
          </w:p>
          <w:p w:rsidR="00DD2EA0" w:rsidRPr="005313C8" w:rsidRDefault="00DD2EA0" w:rsidP="005313C8">
            <w:pPr>
              <w:numPr>
                <w:ilvl w:val="1"/>
                <w:numId w:val="39"/>
              </w:numPr>
              <w:rPr>
                <w:rFonts w:cs="Arial"/>
                <w:color w:val="000000"/>
                <w:sz w:val="20"/>
              </w:rPr>
            </w:pPr>
            <w:r w:rsidRPr="005313C8">
              <w:rPr>
                <w:rFonts w:cs="Arial"/>
                <w:color w:val="000000"/>
                <w:sz w:val="20"/>
              </w:rPr>
              <w:t>Submitted Revision for Certification</w:t>
            </w:r>
          </w:p>
          <w:p w:rsidR="00DD2EA0" w:rsidRPr="005313C8" w:rsidRDefault="00DD2EA0" w:rsidP="005313C8">
            <w:pPr>
              <w:numPr>
                <w:ilvl w:val="1"/>
                <w:numId w:val="39"/>
              </w:numPr>
              <w:rPr>
                <w:rFonts w:cs="Arial"/>
                <w:color w:val="000000"/>
                <w:sz w:val="20"/>
              </w:rPr>
            </w:pPr>
            <w:r w:rsidRPr="005313C8">
              <w:rPr>
                <w:rFonts w:cs="Arial"/>
                <w:color w:val="000000"/>
                <w:sz w:val="20"/>
              </w:rPr>
              <w:t>Proposed</w:t>
            </w:r>
          </w:p>
          <w:p w:rsidR="00DD2EA0" w:rsidRPr="005313C8" w:rsidRDefault="00DD2EA0" w:rsidP="005313C8">
            <w:pPr>
              <w:numPr>
                <w:ilvl w:val="1"/>
                <w:numId w:val="39"/>
              </w:numPr>
              <w:rPr>
                <w:rFonts w:cs="Arial"/>
                <w:color w:val="000000"/>
                <w:sz w:val="20"/>
              </w:rPr>
            </w:pPr>
            <w:r w:rsidRPr="005313C8">
              <w:rPr>
                <w:rFonts w:cs="Arial"/>
                <w:color w:val="000000"/>
                <w:sz w:val="20"/>
              </w:rPr>
              <w:t>Appraiser Working Version</w:t>
            </w:r>
          </w:p>
          <w:p w:rsidR="00DD2EA0" w:rsidRPr="005313C8" w:rsidRDefault="00DD2EA0" w:rsidP="005313C8">
            <w:pPr>
              <w:numPr>
                <w:ilvl w:val="1"/>
                <w:numId w:val="39"/>
              </w:numPr>
              <w:rPr>
                <w:rFonts w:cs="Arial"/>
                <w:color w:val="000000"/>
                <w:sz w:val="20"/>
              </w:rPr>
            </w:pPr>
            <w:r w:rsidRPr="005313C8">
              <w:rPr>
                <w:rFonts w:cs="Arial"/>
                <w:color w:val="000000"/>
                <w:sz w:val="20"/>
              </w:rPr>
              <w:t>Returned for Revision</w:t>
            </w:r>
          </w:p>
          <w:p w:rsidR="00DD2EA0" w:rsidRPr="005313C8" w:rsidRDefault="00DD2EA0" w:rsidP="005313C8">
            <w:pPr>
              <w:numPr>
                <w:ilvl w:val="1"/>
                <w:numId w:val="39"/>
              </w:numPr>
              <w:rPr>
                <w:rFonts w:cs="Arial"/>
                <w:color w:val="000000"/>
                <w:sz w:val="20"/>
              </w:rPr>
            </w:pPr>
            <w:r w:rsidRPr="005313C8">
              <w:rPr>
                <w:rFonts w:cs="Arial"/>
                <w:color w:val="000000"/>
                <w:sz w:val="20"/>
              </w:rPr>
              <w:t>Returned for Revision Working Version</w:t>
            </w:r>
          </w:p>
          <w:p w:rsidR="00DD2EA0" w:rsidRPr="005313C8" w:rsidRDefault="00DD2EA0" w:rsidP="005313C8">
            <w:pPr>
              <w:numPr>
                <w:ilvl w:val="1"/>
                <w:numId w:val="39"/>
              </w:numPr>
              <w:rPr>
                <w:rFonts w:cs="Arial"/>
                <w:color w:val="000000"/>
                <w:sz w:val="20"/>
              </w:rPr>
            </w:pPr>
            <w:r w:rsidRPr="005313C8">
              <w:rPr>
                <w:rFonts w:cs="Arial"/>
                <w:color w:val="000000"/>
                <w:sz w:val="20"/>
              </w:rPr>
              <w:t>Returned without Action</w:t>
            </w:r>
          </w:p>
          <w:p w:rsidR="00DD2EA0" w:rsidRPr="005313C8" w:rsidRDefault="00DD2EA0" w:rsidP="005313C8">
            <w:pPr>
              <w:numPr>
                <w:ilvl w:val="1"/>
                <w:numId w:val="39"/>
              </w:numPr>
              <w:rPr>
                <w:rFonts w:cs="Arial"/>
                <w:color w:val="000000"/>
                <w:sz w:val="20"/>
              </w:rPr>
            </w:pPr>
            <w:r w:rsidRPr="005313C8">
              <w:rPr>
                <w:rFonts w:cs="Arial"/>
                <w:color w:val="000000"/>
                <w:sz w:val="20"/>
              </w:rPr>
              <w:t>Appraiser Reviewed</w:t>
            </w:r>
          </w:p>
          <w:p w:rsidR="00DD2EA0" w:rsidRPr="005313C8" w:rsidRDefault="00DD2EA0" w:rsidP="005313C8">
            <w:pPr>
              <w:numPr>
                <w:ilvl w:val="1"/>
                <w:numId w:val="39"/>
              </w:numPr>
              <w:rPr>
                <w:rFonts w:cs="Arial"/>
                <w:color w:val="000000"/>
                <w:sz w:val="20"/>
              </w:rPr>
            </w:pPr>
            <w:r w:rsidRPr="005313C8">
              <w:rPr>
                <w:rFonts w:cs="Arial"/>
                <w:color w:val="000000"/>
                <w:sz w:val="20"/>
              </w:rPr>
              <w:t>Appraiser Manager 1 Concurred</w:t>
            </w:r>
          </w:p>
          <w:p w:rsidR="00DD2EA0" w:rsidRPr="005313C8" w:rsidRDefault="00DD2EA0" w:rsidP="005313C8">
            <w:pPr>
              <w:numPr>
                <w:ilvl w:val="1"/>
                <w:numId w:val="39"/>
              </w:numPr>
              <w:rPr>
                <w:rFonts w:cs="Arial"/>
                <w:color w:val="000000"/>
                <w:sz w:val="20"/>
              </w:rPr>
            </w:pPr>
            <w:r w:rsidRPr="005313C8">
              <w:rPr>
                <w:rFonts w:cs="Arial"/>
                <w:color w:val="000000"/>
                <w:sz w:val="20"/>
              </w:rPr>
              <w:t>Appraiser Manager 2 Concurred</w:t>
            </w:r>
          </w:p>
          <w:p w:rsidR="00DD2EA0" w:rsidRPr="005313C8" w:rsidRDefault="00DD2EA0" w:rsidP="005313C8">
            <w:pPr>
              <w:numPr>
                <w:ilvl w:val="1"/>
                <w:numId w:val="39"/>
              </w:numPr>
              <w:rPr>
                <w:rFonts w:cs="Arial"/>
                <w:color w:val="000000"/>
                <w:sz w:val="20"/>
              </w:rPr>
            </w:pPr>
            <w:r w:rsidRPr="005313C8">
              <w:rPr>
                <w:rFonts w:cs="Arial"/>
                <w:color w:val="000000"/>
                <w:sz w:val="20"/>
              </w:rPr>
              <w:t>Approved</w:t>
            </w:r>
          </w:p>
          <w:p w:rsidR="00DD2EA0" w:rsidRPr="005313C8" w:rsidRDefault="00DC5181" w:rsidP="005313C8">
            <w:pPr>
              <w:numPr>
                <w:ilvl w:val="1"/>
                <w:numId w:val="39"/>
              </w:numPr>
              <w:rPr>
                <w:rFonts w:cs="Arial"/>
                <w:color w:val="000000"/>
                <w:sz w:val="20"/>
              </w:rPr>
            </w:pPr>
            <w:r w:rsidRPr="005313C8">
              <w:rPr>
                <w:rFonts w:cs="Arial"/>
                <w:color w:val="000000"/>
                <w:sz w:val="20"/>
              </w:rPr>
              <w:t>Approved Schedule Working Version</w:t>
            </w:r>
          </w:p>
          <w:p w:rsidR="00DD2EA0" w:rsidRPr="005313C8" w:rsidRDefault="00DD2EA0" w:rsidP="005313C8">
            <w:pPr>
              <w:numPr>
                <w:ilvl w:val="1"/>
                <w:numId w:val="39"/>
              </w:numPr>
              <w:rPr>
                <w:rFonts w:cs="Arial"/>
                <w:color w:val="000000"/>
                <w:sz w:val="20"/>
              </w:rPr>
            </w:pPr>
            <w:r w:rsidRPr="005313C8">
              <w:rPr>
                <w:rFonts w:cs="Arial"/>
                <w:color w:val="000000"/>
                <w:sz w:val="20"/>
              </w:rPr>
              <w:t>Modified Approved Version.</w:t>
            </w:r>
          </w:p>
          <w:p w:rsidR="00C87AEB" w:rsidRPr="005313C8" w:rsidRDefault="00C87AEB" w:rsidP="005313C8">
            <w:pPr>
              <w:numPr>
                <w:ilvl w:val="0"/>
                <w:numId w:val="42"/>
              </w:numPr>
              <w:rPr>
                <w:rFonts w:cs="Arial"/>
                <w:color w:val="000000"/>
                <w:sz w:val="20"/>
              </w:rPr>
            </w:pPr>
            <w:r w:rsidRPr="005313C8">
              <w:rPr>
                <w:rFonts w:cs="Arial"/>
                <w:color w:val="000000"/>
                <w:sz w:val="20"/>
              </w:rPr>
              <w:t>View the results.</w:t>
            </w:r>
          </w:p>
          <w:p w:rsidR="00C87AEB" w:rsidRPr="005313C8" w:rsidRDefault="00C87AEB" w:rsidP="005313C8">
            <w:pPr>
              <w:numPr>
                <w:ilvl w:val="0"/>
                <w:numId w:val="42"/>
              </w:numPr>
              <w:rPr>
                <w:rFonts w:cs="Arial"/>
                <w:color w:val="000000"/>
                <w:sz w:val="20"/>
              </w:rPr>
            </w:pPr>
            <w:r w:rsidRPr="005313C8">
              <w:rPr>
                <w:rFonts w:cs="Arial"/>
                <w:color w:val="000000"/>
                <w:sz w:val="20"/>
              </w:rPr>
              <w:t>Enter additional search criteria listed in the Search Records Schedule – Search Criteria table of the Access SwRS.</w:t>
            </w:r>
          </w:p>
          <w:p w:rsidR="00C87AEB" w:rsidRPr="005313C8" w:rsidRDefault="00C87AEB" w:rsidP="005313C8">
            <w:pPr>
              <w:numPr>
                <w:ilvl w:val="0"/>
                <w:numId w:val="42"/>
              </w:numPr>
              <w:rPr>
                <w:rFonts w:cs="Arial"/>
                <w:color w:val="000000"/>
                <w:sz w:val="20"/>
              </w:rPr>
            </w:pPr>
            <w:r w:rsidRPr="005313C8">
              <w:rPr>
                <w:rFonts w:cs="Arial"/>
                <w:color w:val="000000"/>
                <w:sz w:val="20"/>
              </w:rPr>
              <w:t>View the Results.</w:t>
            </w:r>
          </w:p>
          <w:p w:rsidR="00C87AEB" w:rsidRPr="005313C8" w:rsidRDefault="00C87AEB" w:rsidP="005313C8">
            <w:pPr>
              <w:numPr>
                <w:ilvl w:val="0"/>
                <w:numId w:val="42"/>
              </w:numPr>
              <w:rPr>
                <w:rFonts w:cs="Arial"/>
                <w:color w:val="000000"/>
                <w:sz w:val="20"/>
              </w:rPr>
            </w:pPr>
            <w:r w:rsidRPr="005313C8">
              <w:rPr>
                <w:rFonts w:cs="Arial"/>
                <w:color w:val="000000"/>
                <w:sz w:val="20"/>
              </w:rPr>
              <w:t>Search for all Records Schedule Items without entering any search criteria.</w:t>
            </w:r>
          </w:p>
          <w:p w:rsidR="00C87AEB" w:rsidRPr="005313C8" w:rsidRDefault="00C87AEB" w:rsidP="005313C8">
            <w:pPr>
              <w:numPr>
                <w:ilvl w:val="0"/>
                <w:numId w:val="42"/>
              </w:numPr>
              <w:rPr>
                <w:rFonts w:cs="Arial"/>
                <w:color w:val="000000"/>
                <w:sz w:val="20"/>
              </w:rPr>
            </w:pPr>
            <w:r w:rsidRPr="005313C8">
              <w:rPr>
                <w:rFonts w:cs="Arial"/>
                <w:color w:val="000000"/>
                <w:sz w:val="20"/>
              </w:rPr>
              <w:t>View Results.</w:t>
            </w:r>
          </w:p>
          <w:p w:rsidR="00C87AEB" w:rsidRPr="005313C8" w:rsidRDefault="00C87AEB" w:rsidP="005313C8">
            <w:pPr>
              <w:numPr>
                <w:ilvl w:val="0"/>
                <w:numId w:val="42"/>
              </w:numPr>
              <w:rPr>
                <w:rFonts w:cs="Arial"/>
                <w:color w:val="000000"/>
                <w:sz w:val="20"/>
              </w:rPr>
            </w:pPr>
            <w:r w:rsidRPr="005313C8">
              <w:rPr>
                <w:rFonts w:cs="Arial"/>
                <w:color w:val="000000"/>
                <w:sz w:val="20"/>
              </w:rPr>
              <w:t>Search for Records Schedule Items by entering search criteria listed in the Search Records Schedule Item – Search Criteria table of the Access SwRS.</w:t>
            </w:r>
          </w:p>
          <w:p w:rsidR="00C87AEB" w:rsidRPr="005313C8" w:rsidRDefault="00C87AEB" w:rsidP="005313C8">
            <w:pPr>
              <w:numPr>
                <w:ilvl w:val="0"/>
                <w:numId w:val="42"/>
              </w:numPr>
              <w:rPr>
                <w:rFonts w:cs="Arial"/>
                <w:color w:val="000000"/>
                <w:sz w:val="20"/>
              </w:rPr>
            </w:pPr>
            <w:r w:rsidRPr="005313C8">
              <w:rPr>
                <w:rFonts w:cs="Arial"/>
                <w:color w:val="000000"/>
                <w:sz w:val="20"/>
              </w:rPr>
              <w:t>View the Results.</w:t>
            </w:r>
          </w:p>
          <w:p w:rsidR="00C87AEB" w:rsidRPr="005313C8" w:rsidRDefault="00C87AEB" w:rsidP="005313C8">
            <w:pPr>
              <w:numPr>
                <w:ilvl w:val="0"/>
                <w:numId w:val="42"/>
              </w:numPr>
              <w:rPr>
                <w:rFonts w:cs="Arial"/>
                <w:color w:val="000000"/>
                <w:sz w:val="20"/>
              </w:rPr>
            </w:pPr>
            <w:r w:rsidRPr="005313C8">
              <w:rPr>
                <w:rFonts w:cs="Arial"/>
                <w:color w:val="000000"/>
                <w:sz w:val="20"/>
              </w:rPr>
              <w:t xml:space="preserve">Log out. </w:t>
            </w:r>
          </w:p>
          <w:p w:rsidR="00C87AEB" w:rsidRPr="005313C8" w:rsidRDefault="00C87AEB" w:rsidP="005313C8">
            <w:pPr>
              <w:rPr>
                <w:rFonts w:cs="Arial"/>
                <w:color w:val="000000"/>
                <w:sz w:val="20"/>
              </w:rPr>
            </w:pPr>
          </w:p>
          <w:p w:rsidR="00C87AEB" w:rsidRPr="005313C8" w:rsidRDefault="00C87AEB" w:rsidP="005313C8">
            <w:pPr>
              <w:ind w:left="72"/>
              <w:rPr>
                <w:rFonts w:cs="Arial"/>
                <w:color w:val="000000"/>
                <w:sz w:val="20"/>
              </w:rPr>
            </w:pPr>
            <w:r w:rsidRPr="005313C8">
              <w:rPr>
                <w:rFonts w:cs="Arial"/>
                <w:b/>
                <w:color w:val="000000"/>
                <w:sz w:val="20"/>
              </w:rPr>
              <w:t>Case 3:</w:t>
            </w:r>
          </w:p>
          <w:p w:rsidR="00C87AEB" w:rsidRPr="005313C8" w:rsidRDefault="00C87AEB" w:rsidP="005313C8">
            <w:pPr>
              <w:numPr>
                <w:ilvl w:val="0"/>
                <w:numId w:val="43"/>
              </w:numPr>
              <w:rPr>
                <w:rFonts w:cs="Arial"/>
                <w:color w:val="000000"/>
                <w:sz w:val="20"/>
              </w:rPr>
            </w:pPr>
            <w:r w:rsidRPr="005313C8">
              <w:rPr>
                <w:rFonts w:cs="Arial"/>
                <w:color w:val="000000"/>
                <w:sz w:val="20"/>
              </w:rPr>
              <w:t>Log in to the application as each of the following:</w:t>
            </w:r>
          </w:p>
          <w:p w:rsidR="00C87AEB" w:rsidRPr="005313C8" w:rsidRDefault="00ED2CCF" w:rsidP="005313C8">
            <w:pPr>
              <w:numPr>
                <w:ilvl w:val="1"/>
                <w:numId w:val="43"/>
              </w:numPr>
              <w:rPr>
                <w:rFonts w:cs="Arial"/>
                <w:color w:val="000000"/>
                <w:sz w:val="20"/>
              </w:rPr>
            </w:pPr>
            <w:r w:rsidRPr="005313C8">
              <w:rPr>
                <w:rFonts w:cs="Arial"/>
                <w:color w:val="000000"/>
                <w:sz w:val="20"/>
              </w:rPr>
              <w:t>Records Appraiser</w:t>
            </w:r>
          </w:p>
          <w:p w:rsidR="00C87AEB" w:rsidRPr="005313C8" w:rsidRDefault="00C87AEB" w:rsidP="005313C8">
            <w:pPr>
              <w:numPr>
                <w:ilvl w:val="1"/>
                <w:numId w:val="43"/>
              </w:numPr>
              <w:rPr>
                <w:rFonts w:cs="Arial"/>
                <w:color w:val="000000"/>
                <w:sz w:val="20"/>
              </w:rPr>
            </w:pPr>
            <w:r w:rsidRPr="005313C8">
              <w:rPr>
                <w:rFonts w:cs="Arial"/>
                <w:color w:val="000000"/>
                <w:sz w:val="20"/>
              </w:rPr>
              <w:t>Appraiser Manager 1</w:t>
            </w:r>
          </w:p>
          <w:p w:rsidR="00C87AEB" w:rsidRPr="005313C8" w:rsidRDefault="00C87AEB" w:rsidP="005313C8">
            <w:pPr>
              <w:numPr>
                <w:ilvl w:val="1"/>
                <w:numId w:val="43"/>
              </w:numPr>
              <w:rPr>
                <w:rFonts w:cs="Arial"/>
                <w:color w:val="000000"/>
                <w:sz w:val="20"/>
              </w:rPr>
            </w:pPr>
            <w:r w:rsidRPr="005313C8">
              <w:rPr>
                <w:rFonts w:cs="Arial"/>
                <w:color w:val="000000"/>
                <w:sz w:val="20"/>
              </w:rPr>
              <w:t>Appraiser Manager 2</w:t>
            </w:r>
          </w:p>
          <w:p w:rsidR="00913899" w:rsidRPr="005313C8" w:rsidRDefault="00913899" w:rsidP="005313C8">
            <w:pPr>
              <w:numPr>
                <w:ilvl w:val="1"/>
                <w:numId w:val="43"/>
              </w:numPr>
              <w:rPr>
                <w:rFonts w:cs="Arial"/>
                <w:color w:val="000000"/>
                <w:sz w:val="20"/>
              </w:rPr>
            </w:pPr>
            <w:r w:rsidRPr="005313C8">
              <w:rPr>
                <w:rFonts w:cs="Arial"/>
                <w:color w:val="000000"/>
                <w:sz w:val="20"/>
              </w:rPr>
              <w:t xml:space="preserve">Archivist of the United States or Designee </w:t>
            </w:r>
          </w:p>
          <w:p w:rsidR="00C87AEB" w:rsidRPr="005313C8" w:rsidRDefault="00C87AEB" w:rsidP="005313C8">
            <w:pPr>
              <w:numPr>
                <w:ilvl w:val="1"/>
                <w:numId w:val="43"/>
              </w:numPr>
              <w:rPr>
                <w:rFonts w:cs="Arial"/>
                <w:color w:val="000000"/>
                <w:sz w:val="20"/>
              </w:rPr>
            </w:pPr>
            <w:r w:rsidRPr="005313C8">
              <w:rPr>
                <w:rFonts w:cs="Arial"/>
                <w:color w:val="000000"/>
                <w:sz w:val="20"/>
              </w:rPr>
              <w:t>NARA Accessioning Manager</w:t>
            </w:r>
          </w:p>
          <w:p w:rsidR="00C87AEB" w:rsidRPr="005313C8" w:rsidRDefault="00C87AEB" w:rsidP="005313C8">
            <w:pPr>
              <w:numPr>
                <w:ilvl w:val="1"/>
                <w:numId w:val="43"/>
              </w:numPr>
              <w:rPr>
                <w:rFonts w:cs="Arial"/>
                <w:color w:val="000000"/>
                <w:sz w:val="20"/>
              </w:rPr>
            </w:pPr>
            <w:r w:rsidRPr="005313C8">
              <w:rPr>
                <w:rFonts w:cs="Arial"/>
                <w:color w:val="000000"/>
                <w:sz w:val="20"/>
              </w:rPr>
              <w:t>NARA Receiving Manager</w:t>
            </w:r>
          </w:p>
          <w:p w:rsidR="00C87AEB" w:rsidRPr="005313C8" w:rsidRDefault="00913899" w:rsidP="005313C8">
            <w:pPr>
              <w:numPr>
                <w:ilvl w:val="1"/>
                <w:numId w:val="43"/>
              </w:numPr>
              <w:rPr>
                <w:rFonts w:cs="Arial"/>
                <w:color w:val="000000"/>
                <w:sz w:val="20"/>
              </w:rPr>
            </w:pPr>
            <w:r w:rsidRPr="005313C8">
              <w:rPr>
                <w:rFonts w:cs="Arial"/>
                <w:color w:val="000000"/>
                <w:sz w:val="20"/>
              </w:rPr>
              <w:t>Transfer</w:t>
            </w:r>
            <w:r w:rsidR="00C87AEB" w:rsidRPr="005313C8">
              <w:rPr>
                <w:rFonts w:cs="Arial"/>
                <w:color w:val="000000"/>
                <w:sz w:val="20"/>
              </w:rPr>
              <w:t xml:space="preserve"> Staff</w:t>
            </w:r>
          </w:p>
          <w:p w:rsidR="00C87AEB" w:rsidRPr="005313C8" w:rsidRDefault="00C87AEB" w:rsidP="005313C8">
            <w:pPr>
              <w:numPr>
                <w:ilvl w:val="0"/>
                <w:numId w:val="43"/>
              </w:numPr>
              <w:rPr>
                <w:rFonts w:cs="Arial"/>
                <w:color w:val="000000"/>
                <w:sz w:val="20"/>
              </w:rPr>
            </w:pPr>
            <w:r w:rsidRPr="005313C8">
              <w:rPr>
                <w:rFonts w:cs="Arial"/>
                <w:color w:val="000000"/>
                <w:sz w:val="20"/>
              </w:rPr>
              <w:t>Search for all Records Schedules without entering any search criteria.</w:t>
            </w:r>
          </w:p>
          <w:p w:rsidR="00C87AEB" w:rsidRPr="005313C8" w:rsidRDefault="00C87AEB" w:rsidP="005313C8">
            <w:pPr>
              <w:numPr>
                <w:ilvl w:val="0"/>
                <w:numId w:val="43"/>
              </w:numPr>
              <w:rPr>
                <w:rFonts w:cs="Arial"/>
                <w:color w:val="000000"/>
                <w:sz w:val="20"/>
              </w:rPr>
            </w:pPr>
            <w:r w:rsidRPr="005313C8">
              <w:rPr>
                <w:rFonts w:cs="Arial"/>
                <w:color w:val="000000"/>
                <w:sz w:val="20"/>
              </w:rPr>
              <w:t>View Results.</w:t>
            </w:r>
          </w:p>
          <w:p w:rsidR="00DE2153" w:rsidRPr="005313C8" w:rsidRDefault="00DE2153" w:rsidP="005313C8">
            <w:pPr>
              <w:numPr>
                <w:ilvl w:val="0"/>
                <w:numId w:val="43"/>
              </w:numPr>
              <w:rPr>
                <w:rFonts w:cs="Arial"/>
                <w:color w:val="000000"/>
                <w:sz w:val="20"/>
              </w:rPr>
            </w:pPr>
            <w:r w:rsidRPr="005313C8">
              <w:rPr>
                <w:rFonts w:cs="Arial"/>
                <w:color w:val="000000"/>
                <w:sz w:val="20"/>
              </w:rPr>
              <w:t>Search for Records Schedules in each of the following states:</w:t>
            </w:r>
          </w:p>
          <w:p w:rsidR="00DE2153" w:rsidRPr="005313C8" w:rsidRDefault="00DE2153" w:rsidP="005313C8">
            <w:pPr>
              <w:numPr>
                <w:ilvl w:val="0"/>
                <w:numId w:val="83"/>
              </w:numPr>
              <w:rPr>
                <w:rFonts w:cs="Arial"/>
                <w:color w:val="000000"/>
                <w:sz w:val="20"/>
              </w:rPr>
            </w:pPr>
            <w:r w:rsidRPr="005313C8">
              <w:rPr>
                <w:rFonts w:cs="Arial"/>
                <w:color w:val="000000"/>
                <w:sz w:val="20"/>
              </w:rPr>
              <w:t>Proposed</w:t>
            </w:r>
          </w:p>
          <w:p w:rsidR="00DE2153" w:rsidRPr="005313C8" w:rsidRDefault="00DE2153" w:rsidP="005313C8">
            <w:pPr>
              <w:numPr>
                <w:ilvl w:val="0"/>
                <w:numId w:val="83"/>
              </w:numPr>
              <w:rPr>
                <w:rFonts w:cs="Arial"/>
                <w:color w:val="000000"/>
                <w:sz w:val="20"/>
              </w:rPr>
            </w:pPr>
            <w:r w:rsidRPr="005313C8">
              <w:rPr>
                <w:rFonts w:cs="Arial"/>
                <w:color w:val="000000"/>
                <w:sz w:val="20"/>
              </w:rPr>
              <w:t>Appraiser Working Version</w:t>
            </w:r>
          </w:p>
          <w:p w:rsidR="00DE2153" w:rsidRPr="005313C8" w:rsidRDefault="00DE2153" w:rsidP="005313C8">
            <w:pPr>
              <w:numPr>
                <w:ilvl w:val="0"/>
                <w:numId w:val="83"/>
              </w:numPr>
              <w:rPr>
                <w:rFonts w:cs="Arial"/>
                <w:color w:val="000000"/>
                <w:sz w:val="20"/>
              </w:rPr>
            </w:pPr>
            <w:r w:rsidRPr="005313C8">
              <w:rPr>
                <w:rFonts w:cs="Arial"/>
                <w:color w:val="000000"/>
                <w:sz w:val="20"/>
              </w:rPr>
              <w:t>Returned for Revision</w:t>
            </w:r>
          </w:p>
          <w:p w:rsidR="00DE2153" w:rsidRPr="005313C8" w:rsidRDefault="00DE2153" w:rsidP="005313C8">
            <w:pPr>
              <w:numPr>
                <w:ilvl w:val="0"/>
                <w:numId w:val="83"/>
              </w:numPr>
              <w:rPr>
                <w:rFonts w:cs="Arial"/>
                <w:color w:val="000000"/>
                <w:sz w:val="20"/>
              </w:rPr>
            </w:pPr>
            <w:r w:rsidRPr="005313C8">
              <w:rPr>
                <w:rFonts w:cs="Arial"/>
                <w:color w:val="000000"/>
                <w:sz w:val="20"/>
              </w:rPr>
              <w:t>Returned for Revision Working Version</w:t>
            </w:r>
          </w:p>
          <w:p w:rsidR="00DE2153" w:rsidRPr="005313C8" w:rsidRDefault="00DE2153" w:rsidP="005313C8">
            <w:pPr>
              <w:numPr>
                <w:ilvl w:val="0"/>
                <w:numId w:val="83"/>
              </w:numPr>
              <w:rPr>
                <w:rFonts w:cs="Arial"/>
                <w:color w:val="000000"/>
                <w:sz w:val="20"/>
              </w:rPr>
            </w:pPr>
            <w:r w:rsidRPr="005313C8">
              <w:rPr>
                <w:rFonts w:cs="Arial"/>
                <w:color w:val="000000"/>
                <w:sz w:val="20"/>
              </w:rPr>
              <w:t>Returned without Action</w:t>
            </w:r>
          </w:p>
          <w:p w:rsidR="00DE2153" w:rsidRPr="005313C8" w:rsidRDefault="00DE2153" w:rsidP="005313C8">
            <w:pPr>
              <w:numPr>
                <w:ilvl w:val="0"/>
                <w:numId w:val="83"/>
              </w:numPr>
              <w:rPr>
                <w:rFonts w:cs="Arial"/>
                <w:color w:val="000000"/>
                <w:sz w:val="20"/>
              </w:rPr>
            </w:pPr>
            <w:r w:rsidRPr="005313C8">
              <w:rPr>
                <w:rFonts w:cs="Arial"/>
                <w:color w:val="000000"/>
                <w:sz w:val="20"/>
              </w:rPr>
              <w:t>Appraiser Reviewed</w:t>
            </w:r>
          </w:p>
          <w:p w:rsidR="00DE2153" w:rsidRPr="005313C8" w:rsidRDefault="00DE2153" w:rsidP="005313C8">
            <w:pPr>
              <w:numPr>
                <w:ilvl w:val="0"/>
                <w:numId w:val="83"/>
              </w:numPr>
              <w:rPr>
                <w:rFonts w:cs="Arial"/>
                <w:color w:val="000000"/>
                <w:sz w:val="20"/>
              </w:rPr>
            </w:pPr>
            <w:r w:rsidRPr="005313C8">
              <w:rPr>
                <w:rFonts w:cs="Arial"/>
                <w:color w:val="000000"/>
                <w:sz w:val="20"/>
              </w:rPr>
              <w:t>Appraiser Manager 1 Concurred</w:t>
            </w:r>
          </w:p>
          <w:p w:rsidR="00DE2153" w:rsidRPr="005313C8" w:rsidRDefault="00DE2153" w:rsidP="005313C8">
            <w:pPr>
              <w:numPr>
                <w:ilvl w:val="0"/>
                <w:numId w:val="83"/>
              </w:numPr>
              <w:rPr>
                <w:rFonts w:cs="Arial"/>
                <w:color w:val="000000"/>
                <w:sz w:val="20"/>
              </w:rPr>
            </w:pPr>
            <w:r w:rsidRPr="005313C8">
              <w:rPr>
                <w:rFonts w:cs="Arial"/>
                <w:color w:val="000000"/>
                <w:sz w:val="20"/>
              </w:rPr>
              <w:t>Appraiser Manager 2 Concurred</w:t>
            </w:r>
          </w:p>
          <w:p w:rsidR="00DE2153" w:rsidRPr="005313C8" w:rsidRDefault="00DE2153" w:rsidP="005313C8">
            <w:pPr>
              <w:numPr>
                <w:ilvl w:val="0"/>
                <w:numId w:val="83"/>
              </w:numPr>
              <w:rPr>
                <w:rFonts w:cs="Arial"/>
                <w:color w:val="000000"/>
                <w:sz w:val="20"/>
              </w:rPr>
            </w:pPr>
            <w:r w:rsidRPr="005313C8">
              <w:rPr>
                <w:rFonts w:cs="Arial"/>
                <w:color w:val="000000"/>
                <w:sz w:val="20"/>
              </w:rPr>
              <w:t>Approved</w:t>
            </w:r>
          </w:p>
          <w:p w:rsidR="00DE2153" w:rsidRPr="005313C8" w:rsidRDefault="00ED2CCF" w:rsidP="005313C8">
            <w:pPr>
              <w:numPr>
                <w:ilvl w:val="0"/>
                <w:numId w:val="83"/>
              </w:numPr>
              <w:rPr>
                <w:rFonts w:cs="Arial"/>
                <w:color w:val="000000"/>
                <w:sz w:val="20"/>
              </w:rPr>
            </w:pPr>
            <w:r w:rsidRPr="005313C8">
              <w:rPr>
                <w:rFonts w:cs="Arial"/>
                <w:color w:val="000000"/>
                <w:sz w:val="20"/>
              </w:rPr>
              <w:t>Approved Schedule Working Version</w:t>
            </w:r>
          </w:p>
          <w:p w:rsidR="00DE2153" w:rsidRPr="005313C8" w:rsidRDefault="00DE2153" w:rsidP="005313C8">
            <w:pPr>
              <w:numPr>
                <w:ilvl w:val="0"/>
                <w:numId w:val="83"/>
              </w:numPr>
              <w:rPr>
                <w:rFonts w:cs="Arial"/>
                <w:color w:val="000000"/>
                <w:sz w:val="20"/>
              </w:rPr>
            </w:pPr>
            <w:r w:rsidRPr="005313C8">
              <w:rPr>
                <w:rFonts w:cs="Arial"/>
                <w:color w:val="000000"/>
                <w:sz w:val="20"/>
              </w:rPr>
              <w:t>Modified Approved Version.</w:t>
            </w:r>
          </w:p>
          <w:p w:rsidR="00C87AEB" w:rsidRPr="005313C8" w:rsidRDefault="00C87AEB" w:rsidP="005313C8">
            <w:pPr>
              <w:numPr>
                <w:ilvl w:val="0"/>
                <w:numId w:val="43"/>
              </w:numPr>
              <w:rPr>
                <w:rFonts w:cs="Arial"/>
                <w:color w:val="000000"/>
                <w:sz w:val="20"/>
              </w:rPr>
            </w:pPr>
            <w:r w:rsidRPr="005313C8">
              <w:rPr>
                <w:rFonts w:cs="Arial"/>
                <w:color w:val="000000"/>
                <w:sz w:val="20"/>
              </w:rPr>
              <w:t>View the results.</w:t>
            </w:r>
          </w:p>
          <w:p w:rsidR="00C87AEB" w:rsidRPr="005313C8" w:rsidRDefault="00C87AEB" w:rsidP="005313C8">
            <w:pPr>
              <w:numPr>
                <w:ilvl w:val="0"/>
                <w:numId w:val="43"/>
              </w:numPr>
              <w:rPr>
                <w:rFonts w:cs="Arial"/>
                <w:color w:val="000000"/>
                <w:sz w:val="20"/>
              </w:rPr>
            </w:pPr>
            <w:r w:rsidRPr="005313C8">
              <w:rPr>
                <w:rFonts w:cs="Arial"/>
                <w:color w:val="000000"/>
                <w:sz w:val="20"/>
              </w:rPr>
              <w:t>Enter additional search criteria listed in the Search Records Schedule – Search Criteria table of the Access SwRS.</w:t>
            </w:r>
          </w:p>
          <w:p w:rsidR="00C87AEB" w:rsidRPr="005313C8" w:rsidRDefault="00C87AEB" w:rsidP="005313C8">
            <w:pPr>
              <w:numPr>
                <w:ilvl w:val="0"/>
                <w:numId w:val="43"/>
              </w:numPr>
              <w:rPr>
                <w:rFonts w:cs="Arial"/>
                <w:color w:val="000000"/>
                <w:sz w:val="20"/>
              </w:rPr>
            </w:pPr>
            <w:r w:rsidRPr="005313C8">
              <w:rPr>
                <w:rFonts w:cs="Arial"/>
                <w:color w:val="000000"/>
                <w:sz w:val="20"/>
              </w:rPr>
              <w:t>View the Results.</w:t>
            </w:r>
          </w:p>
          <w:p w:rsidR="00C87AEB" w:rsidRPr="005313C8" w:rsidRDefault="00C87AEB" w:rsidP="005313C8">
            <w:pPr>
              <w:numPr>
                <w:ilvl w:val="0"/>
                <w:numId w:val="43"/>
              </w:numPr>
              <w:rPr>
                <w:rFonts w:cs="Arial"/>
                <w:color w:val="000000"/>
                <w:sz w:val="20"/>
              </w:rPr>
            </w:pPr>
            <w:r w:rsidRPr="005313C8">
              <w:rPr>
                <w:rFonts w:cs="Arial"/>
                <w:color w:val="000000"/>
                <w:sz w:val="20"/>
              </w:rPr>
              <w:t>Search for all Records Schedule Items without entering any search criteria.</w:t>
            </w:r>
          </w:p>
          <w:p w:rsidR="00C87AEB" w:rsidRPr="005313C8" w:rsidRDefault="00C87AEB" w:rsidP="005313C8">
            <w:pPr>
              <w:numPr>
                <w:ilvl w:val="0"/>
                <w:numId w:val="43"/>
              </w:numPr>
              <w:rPr>
                <w:rFonts w:cs="Arial"/>
                <w:color w:val="000000"/>
                <w:sz w:val="20"/>
              </w:rPr>
            </w:pPr>
            <w:r w:rsidRPr="005313C8">
              <w:rPr>
                <w:rFonts w:cs="Arial"/>
                <w:color w:val="000000"/>
                <w:sz w:val="20"/>
              </w:rPr>
              <w:t>View Results.</w:t>
            </w:r>
          </w:p>
          <w:p w:rsidR="00C87AEB" w:rsidRPr="005313C8" w:rsidRDefault="00C87AEB" w:rsidP="005313C8">
            <w:pPr>
              <w:numPr>
                <w:ilvl w:val="0"/>
                <w:numId w:val="43"/>
              </w:numPr>
              <w:rPr>
                <w:rFonts w:cs="Arial"/>
                <w:color w:val="000000"/>
                <w:sz w:val="20"/>
              </w:rPr>
            </w:pPr>
            <w:r w:rsidRPr="005313C8">
              <w:rPr>
                <w:rFonts w:cs="Arial"/>
                <w:color w:val="000000"/>
                <w:sz w:val="20"/>
              </w:rPr>
              <w:t>Search for Records Schedule Items by entering search criteria listed in the Search Records Schedule Item – Search Criteria table of the Access SwRS.</w:t>
            </w:r>
          </w:p>
          <w:p w:rsidR="00C87AEB" w:rsidRPr="005313C8" w:rsidRDefault="00C87AEB" w:rsidP="005313C8">
            <w:pPr>
              <w:numPr>
                <w:ilvl w:val="0"/>
                <w:numId w:val="43"/>
              </w:numPr>
              <w:rPr>
                <w:rFonts w:cs="Arial"/>
                <w:color w:val="000000"/>
                <w:sz w:val="20"/>
              </w:rPr>
            </w:pPr>
            <w:r w:rsidRPr="005313C8">
              <w:rPr>
                <w:rFonts w:cs="Arial"/>
                <w:color w:val="000000"/>
                <w:sz w:val="20"/>
              </w:rPr>
              <w:t>View the Results.</w:t>
            </w:r>
          </w:p>
          <w:p w:rsidR="00C87AEB" w:rsidRPr="005313C8" w:rsidRDefault="00C87AEB" w:rsidP="005313C8">
            <w:pPr>
              <w:numPr>
                <w:ilvl w:val="0"/>
                <w:numId w:val="43"/>
              </w:numPr>
              <w:rPr>
                <w:rFonts w:cs="Arial"/>
                <w:color w:val="000000"/>
                <w:sz w:val="20"/>
              </w:rPr>
            </w:pPr>
            <w:r w:rsidRPr="005313C8">
              <w:rPr>
                <w:rFonts w:cs="Arial"/>
                <w:color w:val="000000"/>
                <w:sz w:val="20"/>
              </w:rPr>
              <w:t xml:space="preserve">Log out. </w:t>
            </w:r>
          </w:p>
          <w:p w:rsidR="00C87AEB" w:rsidRPr="005313C8" w:rsidRDefault="00C87AEB" w:rsidP="005313C8">
            <w:pPr>
              <w:rPr>
                <w:rFonts w:cs="Arial"/>
                <w:b/>
                <w:color w:val="000000"/>
                <w:sz w:val="20"/>
              </w:rPr>
            </w:pPr>
          </w:p>
          <w:p w:rsidR="00C87AEB" w:rsidRPr="005313C8" w:rsidRDefault="00DE2153" w:rsidP="005313C8">
            <w:pPr>
              <w:ind w:left="72"/>
              <w:rPr>
                <w:rFonts w:cs="Arial"/>
                <w:color w:val="000000"/>
                <w:sz w:val="20"/>
              </w:rPr>
            </w:pPr>
            <w:r w:rsidRPr="005313C8">
              <w:rPr>
                <w:rFonts w:cs="Arial"/>
                <w:b/>
                <w:color w:val="000000"/>
                <w:sz w:val="20"/>
              </w:rPr>
              <w:t>Case 4</w:t>
            </w:r>
            <w:r w:rsidR="00C87AEB" w:rsidRPr="005313C8">
              <w:rPr>
                <w:rFonts w:cs="Arial"/>
                <w:b/>
                <w:color w:val="000000"/>
                <w:sz w:val="20"/>
              </w:rPr>
              <w:t>:</w:t>
            </w:r>
          </w:p>
          <w:p w:rsidR="00C87AEB" w:rsidRPr="005313C8" w:rsidRDefault="00C87AEB" w:rsidP="005313C8">
            <w:pPr>
              <w:numPr>
                <w:ilvl w:val="0"/>
                <w:numId w:val="44"/>
              </w:numPr>
              <w:rPr>
                <w:rFonts w:cs="Arial"/>
                <w:color w:val="000000"/>
                <w:sz w:val="20"/>
              </w:rPr>
            </w:pPr>
            <w:r w:rsidRPr="005313C8">
              <w:rPr>
                <w:rFonts w:cs="Arial"/>
                <w:color w:val="000000"/>
                <w:sz w:val="20"/>
              </w:rPr>
              <w:t>Log in to the application as each of the following:</w:t>
            </w:r>
          </w:p>
          <w:p w:rsidR="00ED2CCF" w:rsidRPr="005313C8" w:rsidRDefault="00ED2CCF" w:rsidP="005313C8">
            <w:pPr>
              <w:numPr>
                <w:ilvl w:val="1"/>
                <w:numId w:val="44"/>
              </w:numPr>
              <w:rPr>
                <w:rFonts w:cs="Arial"/>
                <w:color w:val="000000"/>
                <w:sz w:val="20"/>
              </w:rPr>
            </w:pPr>
            <w:r w:rsidRPr="005313C8">
              <w:rPr>
                <w:rFonts w:cs="Arial"/>
                <w:color w:val="000000"/>
                <w:sz w:val="20"/>
              </w:rPr>
              <w:t>Records Processor</w:t>
            </w:r>
          </w:p>
          <w:p w:rsidR="00C87AEB" w:rsidRPr="005313C8" w:rsidRDefault="00C87AEB" w:rsidP="005313C8">
            <w:pPr>
              <w:numPr>
                <w:ilvl w:val="1"/>
                <w:numId w:val="44"/>
              </w:numPr>
              <w:rPr>
                <w:rFonts w:cs="Arial"/>
                <w:color w:val="000000"/>
                <w:sz w:val="20"/>
              </w:rPr>
            </w:pPr>
            <w:r w:rsidRPr="005313C8">
              <w:rPr>
                <w:rFonts w:cs="Arial"/>
                <w:color w:val="000000"/>
                <w:sz w:val="20"/>
              </w:rPr>
              <w:t>Transferring Official  (Agency)</w:t>
            </w:r>
          </w:p>
          <w:p w:rsidR="00C87AEB" w:rsidRPr="005313C8" w:rsidRDefault="00C87AEB" w:rsidP="005313C8">
            <w:pPr>
              <w:numPr>
                <w:ilvl w:val="1"/>
                <w:numId w:val="44"/>
              </w:numPr>
              <w:rPr>
                <w:rFonts w:cs="Arial"/>
                <w:color w:val="000000"/>
                <w:sz w:val="20"/>
              </w:rPr>
            </w:pPr>
            <w:r w:rsidRPr="005313C8">
              <w:rPr>
                <w:rFonts w:cs="Arial"/>
                <w:color w:val="000000"/>
                <w:sz w:val="20"/>
              </w:rPr>
              <w:t>Other Agency Users</w:t>
            </w:r>
          </w:p>
          <w:p w:rsidR="00C87AEB" w:rsidRPr="005313C8" w:rsidRDefault="00C87AEB" w:rsidP="005313C8">
            <w:pPr>
              <w:numPr>
                <w:ilvl w:val="0"/>
                <w:numId w:val="44"/>
              </w:numPr>
              <w:rPr>
                <w:rFonts w:cs="Arial"/>
                <w:color w:val="000000"/>
                <w:sz w:val="20"/>
              </w:rPr>
            </w:pPr>
            <w:r w:rsidRPr="005313C8">
              <w:rPr>
                <w:rFonts w:cs="Arial"/>
                <w:color w:val="000000"/>
                <w:sz w:val="20"/>
              </w:rPr>
              <w:t>Search for all Records Schedules without entering any search criteria.</w:t>
            </w:r>
          </w:p>
          <w:p w:rsidR="00C87AEB" w:rsidRPr="005313C8" w:rsidRDefault="00C87AEB" w:rsidP="005313C8">
            <w:pPr>
              <w:numPr>
                <w:ilvl w:val="0"/>
                <w:numId w:val="44"/>
              </w:numPr>
              <w:rPr>
                <w:rFonts w:cs="Arial"/>
                <w:color w:val="000000"/>
                <w:sz w:val="20"/>
              </w:rPr>
            </w:pPr>
            <w:r w:rsidRPr="005313C8">
              <w:rPr>
                <w:rFonts w:cs="Arial"/>
                <w:color w:val="000000"/>
                <w:sz w:val="20"/>
              </w:rPr>
              <w:t>View Results.</w:t>
            </w:r>
          </w:p>
          <w:p w:rsidR="00C87AEB" w:rsidRPr="005313C8" w:rsidRDefault="00C87AEB" w:rsidP="005313C8">
            <w:pPr>
              <w:numPr>
                <w:ilvl w:val="0"/>
                <w:numId w:val="44"/>
              </w:numPr>
              <w:rPr>
                <w:rFonts w:cs="Arial"/>
                <w:color w:val="000000"/>
                <w:sz w:val="20"/>
              </w:rPr>
            </w:pPr>
            <w:r w:rsidRPr="005313C8">
              <w:rPr>
                <w:rFonts w:cs="Arial"/>
                <w:color w:val="000000"/>
                <w:sz w:val="20"/>
              </w:rPr>
              <w:t>Search for Records Schedules in each of the following states:</w:t>
            </w:r>
          </w:p>
          <w:p w:rsidR="00C87AEB" w:rsidRPr="005313C8" w:rsidRDefault="00C87AEB" w:rsidP="005313C8">
            <w:pPr>
              <w:numPr>
                <w:ilvl w:val="1"/>
                <w:numId w:val="44"/>
              </w:numPr>
              <w:rPr>
                <w:rFonts w:cs="Arial"/>
                <w:color w:val="000000"/>
                <w:sz w:val="20"/>
              </w:rPr>
            </w:pPr>
            <w:r w:rsidRPr="005313C8">
              <w:rPr>
                <w:rFonts w:cs="Arial"/>
                <w:color w:val="000000"/>
                <w:sz w:val="20"/>
              </w:rPr>
              <w:t>Approved</w:t>
            </w:r>
          </w:p>
          <w:p w:rsidR="009A4DC9" w:rsidRPr="005313C8" w:rsidRDefault="00ED2CCF" w:rsidP="005313C8">
            <w:pPr>
              <w:numPr>
                <w:ilvl w:val="1"/>
                <w:numId w:val="44"/>
              </w:numPr>
              <w:rPr>
                <w:rFonts w:cs="Arial"/>
                <w:color w:val="000000"/>
                <w:sz w:val="20"/>
              </w:rPr>
            </w:pPr>
            <w:r w:rsidRPr="005313C8">
              <w:rPr>
                <w:rFonts w:cs="Arial"/>
                <w:color w:val="000000"/>
                <w:sz w:val="20"/>
              </w:rPr>
              <w:t>Approved Schedule Working Version</w:t>
            </w:r>
          </w:p>
          <w:p w:rsidR="00C87AEB" w:rsidRPr="005313C8" w:rsidRDefault="00C87AEB" w:rsidP="005313C8">
            <w:pPr>
              <w:numPr>
                <w:ilvl w:val="1"/>
                <w:numId w:val="44"/>
              </w:numPr>
              <w:rPr>
                <w:rFonts w:cs="Arial"/>
                <w:color w:val="000000"/>
                <w:sz w:val="20"/>
              </w:rPr>
            </w:pPr>
            <w:r w:rsidRPr="005313C8">
              <w:rPr>
                <w:rFonts w:cs="Arial"/>
                <w:color w:val="000000"/>
                <w:sz w:val="20"/>
              </w:rPr>
              <w:t>Modified Approved Version.</w:t>
            </w:r>
          </w:p>
          <w:p w:rsidR="00C87AEB" w:rsidRPr="005313C8" w:rsidRDefault="00C87AEB" w:rsidP="005313C8">
            <w:pPr>
              <w:numPr>
                <w:ilvl w:val="0"/>
                <w:numId w:val="44"/>
              </w:numPr>
              <w:rPr>
                <w:rFonts w:cs="Arial"/>
                <w:color w:val="000000"/>
                <w:sz w:val="20"/>
              </w:rPr>
            </w:pPr>
            <w:r w:rsidRPr="005313C8">
              <w:rPr>
                <w:rFonts w:cs="Arial"/>
                <w:color w:val="000000"/>
                <w:sz w:val="20"/>
              </w:rPr>
              <w:t>View the results.</w:t>
            </w:r>
          </w:p>
          <w:p w:rsidR="00C87AEB" w:rsidRPr="005313C8" w:rsidRDefault="00C87AEB" w:rsidP="005313C8">
            <w:pPr>
              <w:numPr>
                <w:ilvl w:val="0"/>
                <w:numId w:val="44"/>
              </w:numPr>
              <w:rPr>
                <w:rFonts w:cs="Arial"/>
                <w:color w:val="000000"/>
                <w:sz w:val="20"/>
              </w:rPr>
            </w:pPr>
            <w:r w:rsidRPr="005313C8">
              <w:rPr>
                <w:rFonts w:cs="Arial"/>
                <w:color w:val="000000"/>
                <w:sz w:val="20"/>
              </w:rPr>
              <w:t>Enter additional search criteria listed in the Search Records Schedule – Search Criteria table of the Access SwRS.</w:t>
            </w:r>
          </w:p>
          <w:p w:rsidR="00C87AEB" w:rsidRPr="005313C8" w:rsidRDefault="00C87AEB" w:rsidP="005313C8">
            <w:pPr>
              <w:numPr>
                <w:ilvl w:val="0"/>
                <w:numId w:val="44"/>
              </w:numPr>
              <w:rPr>
                <w:rFonts w:cs="Arial"/>
                <w:color w:val="000000"/>
                <w:sz w:val="20"/>
              </w:rPr>
            </w:pPr>
            <w:r w:rsidRPr="005313C8">
              <w:rPr>
                <w:rFonts w:cs="Arial"/>
                <w:color w:val="000000"/>
                <w:sz w:val="20"/>
              </w:rPr>
              <w:t>View the Results.</w:t>
            </w:r>
          </w:p>
          <w:p w:rsidR="00C87AEB" w:rsidRPr="005313C8" w:rsidRDefault="00C87AEB" w:rsidP="005313C8">
            <w:pPr>
              <w:numPr>
                <w:ilvl w:val="0"/>
                <w:numId w:val="44"/>
              </w:numPr>
              <w:rPr>
                <w:rFonts w:cs="Arial"/>
                <w:color w:val="000000"/>
                <w:sz w:val="20"/>
              </w:rPr>
            </w:pPr>
            <w:r w:rsidRPr="005313C8">
              <w:rPr>
                <w:rFonts w:cs="Arial"/>
                <w:color w:val="000000"/>
                <w:sz w:val="20"/>
              </w:rPr>
              <w:t>Search for all Records Schedule Items without entering any search criteria.</w:t>
            </w:r>
          </w:p>
          <w:p w:rsidR="00C87AEB" w:rsidRPr="005313C8" w:rsidRDefault="00C87AEB" w:rsidP="005313C8">
            <w:pPr>
              <w:numPr>
                <w:ilvl w:val="0"/>
                <w:numId w:val="44"/>
              </w:numPr>
              <w:rPr>
                <w:rFonts w:cs="Arial"/>
                <w:color w:val="000000"/>
                <w:sz w:val="20"/>
              </w:rPr>
            </w:pPr>
            <w:r w:rsidRPr="005313C8">
              <w:rPr>
                <w:rFonts w:cs="Arial"/>
                <w:color w:val="000000"/>
                <w:sz w:val="20"/>
              </w:rPr>
              <w:t>View Results.</w:t>
            </w:r>
          </w:p>
          <w:p w:rsidR="00C87AEB" w:rsidRPr="005313C8" w:rsidRDefault="00C87AEB" w:rsidP="005313C8">
            <w:pPr>
              <w:numPr>
                <w:ilvl w:val="0"/>
                <w:numId w:val="44"/>
              </w:numPr>
              <w:rPr>
                <w:rFonts w:cs="Arial"/>
                <w:color w:val="000000"/>
                <w:sz w:val="20"/>
              </w:rPr>
            </w:pPr>
            <w:r w:rsidRPr="005313C8">
              <w:rPr>
                <w:rFonts w:cs="Arial"/>
                <w:color w:val="000000"/>
                <w:sz w:val="20"/>
              </w:rPr>
              <w:t>Search for Records Schedule Items by entering search criteria listed in the Search Records Schedule Item – Search Criteria table of the Access SwRS.</w:t>
            </w:r>
          </w:p>
          <w:p w:rsidR="00C87AEB" w:rsidRPr="005313C8" w:rsidRDefault="00C87AEB" w:rsidP="005313C8">
            <w:pPr>
              <w:numPr>
                <w:ilvl w:val="0"/>
                <w:numId w:val="44"/>
              </w:numPr>
              <w:rPr>
                <w:rFonts w:cs="Arial"/>
                <w:color w:val="000000"/>
                <w:sz w:val="20"/>
              </w:rPr>
            </w:pPr>
            <w:r w:rsidRPr="005313C8">
              <w:rPr>
                <w:rFonts w:cs="Arial"/>
                <w:color w:val="000000"/>
                <w:sz w:val="20"/>
              </w:rPr>
              <w:t>View the Results.</w:t>
            </w:r>
          </w:p>
          <w:p w:rsidR="00C87AEB" w:rsidRPr="005313C8" w:rsidRDefault="00C87AEB" w:rsidP="005313C8">
            <w:pPr>
              <w:numPr>
                <w:ilvl w:val="0"/>
                <w:numId w:val="44"/>
              </w:numPr>
              <w:rPr>
                <w:rFonts w:cs="Arial"/>
                <w:color w:val="000000"/>
                <w:sz w:val="20"/>
              </w:rPr>
            </w:pPr>
            <w:r w:rsidRPr="005313C8">
              <w:rPr>
                <w:rFonts w:cs="Arial"/>
                <w:color w:val="000000"/>
                <w:sz w:val="20"/>
              </w:rPr>
              <w:t>Log out</w:t>
            </w:r>
            <w:r w:rsidR="009A4DC9" w:rsidRPr="005313C8">
              <w:rPr>
                <w:rFonts w:cs="Arial"/>
                <w:color w:val="000000"/>
                <w:sz w:val="20"/>
              </w:rPr>
              <w:t>.</w:t>
            </w:r>
          </w:p>
          <w:p w:rsidR="00ED2CCF" w:rsidRPr="005313C8" w:rsidRDefault="00ED2CCF" w:rsidP="005313C8">
            <w:pPr>
              <w:ind w:left="432"/>
              <w:rPr>
                <w:rFonts w:cs="Arial"/>
                <w:color w:val="000000"/>
                <w:sz w:val="20"/>
              </w:rPr>
            </w:pPr>
          </w:p>
          <w:p w:rsidR="00ED2CCF" w:rsidRPr="005313C8" w:rsidRDefault="00ED2CCF" w:rsidP="005313C8">
            <w:pPr>
              <w:ind w:left="72"/>
              <w:rPr>
                <w:rFonts w:cs="Arial"/>
                <w:color w:val="000000"/>
                <w:sz w:val="20"/>
              </w:rPr>
            </w:pPr>
            <w:r w:rsidRPr="005313C8">
              <w:rPr>
                <w:rFonts w:cs="Arial"/>
                <w:b/>
                <w:color w:val="000000"/>
                <w:sz w:val="20"/>
              </w:rPr>
              <w:t>Case 5:</w:t>
            </w:r>
          </w:p>
          <w:p w:rsidR="00ED2CCF" w:rsidRPr="005313C8" w:rsidRDefault="00ED2CCF" w:rsidP="005313C8">
            <w:pPr>
              <w:numPr>
                <w:ilvl w:val="0"/>
                <w:numId w:val="84"/>
              </w:numPr>
              <w:rPr>
                <w:rFonts w:cs="Arial"/>
                <w:color w:val="000000"/>
                <w:sz w:val="20"/>
              </w:rPr>
            </w:pPr>
            <w:r w:rsidRPr="005313C8">
              <w:rPr>
                <w:rFonts w:cs="Arial"/>
                <w:color w:val="000000"/>
                <w:sz w:val="20"/>
              </w:rPr>
              <w:t>Log in to the application as each of the following:</w:t>
            </w:r>
          </w:p>
          <w:p w:rsidR="00ED2CCF" w:rsidRPr="005313C8" w:rsidRDefault="00ED2CCF" w:rsidP="005313C8">
            <w:pPr>
              <w:numPr>
                <w:ilvl w:val="1"/>
                <w:numId w:val="84"/>
              </w:numPr>
              <w:rPr>
                <w:rFonts w:cs="Arial"/>
                <w:color w:val="000000"/>
                <w:sz w:val="20"/>
              </w:rPr>
            </w:pPr>
            <w:r w:rsidRPr="005313C8">
              <w:rPr>
                <w:rFonts w:cs="Arial"/>
                <w:color w:val="000000"/>
                <w:sz w:val="20"/>
              </w:rPr>
              <w:t>System Administrator</w:t>
            </w:r>
          </w:p>
          <w:p w:rsidR="00ED2CCF" w:rsidRPr="005313C8" w:rsidRDefault="00ED2CCF" w:rsidP="005313C8">
            <w:pPr>
              <w:numPr>
                <w:ilvl w:val="0"/>
                <w:numId w:val="84"/>
              </w:numPr>
              <w:rPr>
                <w:rFonts w:cs="Arial"/>
                <w:color w:val="000000"/>
                <w:sz w:val="20"/>
              </w:rPr>
            </w:pPr>
            <w:r w:rsidRPr="005313C8">
              <w:rPr>
                <w:rFonts w:cs="Arial"/>
                <w:color w:val="000000"/>
                <w:sz w:val="20"/>
              </w:rPr>
              <w:t>Search for all Records Schedules without entering any search criteria.</w:t>
            </w:r>
          </w:p>
          <w:p w:rsidR="00ED2CCF" w:rsidRPr="005313C8" w:rsidRDefault="00ED2CCF" w:rsidP="005313C8">
            <w:pPr>
              <w:numPr>
                <w:ilvl w:val="0"/>
                <w:numId w:val="84"/>
              </w:numPr>
              <w:rPr>
                <w:rFonts w:cs="Arial"/>
                <w:color w:val="000000"/>
                <w:sz w:val="20"/>
              </w:rPr>
            </w:pPr>
            <w:r w:rsidRPr="005313C8">
              <w:rPr>
                <w:rFonts w:cs="Arial"/>
                <w:color w:val="000000"/>
                <w:sz w:val="20"/>
              </w:rPr>
              <w:t>View Results.</w:t>
            </w:r>
          </w:p>
          <w:p w:rsidR="00ED2CCF" w:rsidRPr="005313C8" w:rsidRDefault="00ED2CCF" w:rsidP="005313C8">
            <w:pPr>
              <w:numPr>
                <w:ilvl w:val="0"/>
                <w:numId w:val="84"/>
              </w:numPr>
              <w:rPr>
                <w:rFonts w:cs="Arial"/>
                <w:color w:val="000000"/>
                <w:sz w:val="20"/>
              </w:rPr>
            </w:pPr>
            <w:r w:rsidRPr="005313C8">
              <w:rPr>
                <w:rFonts w:cs="Arial"/>
                <w:color w:val="000000"/>
                <w:sz w:val="20"/>
              </w:rPr>
              <w:t>Search for Records Schedules in each of the following states:</w:t>
            </w:r>
          </w:p>
          <w:p w:rsidR="00ED2CCF" w:rsidRPr="005313C8" w:rsidRDefault="00ED2CCF" w:rsidP="005313C8">
            <w:pPr>
              <w:numPr>
                <w:ilvl w:val="1"/>
                <w:numId w:val="84"/>
              </w:numPr>
              <w:rPr>
                <w:rFonts w:cs="Arial"/>
                <w:color w:val="000000"/>
                <w:sz w:val="20"/>
              </w:rPr>
            </w:pPr>
            <w:r w:rsidRPr="005313C8">
              <w:rPr>
                <w:rFonts w:cs="Arial"/>
                <w:color w:val="000000"/>
                <w:sz w:val="20"/>
              </w:rPr>
              <w:t>Draft</w:t>
            </w:r>
          </w:p>
          <w:p w:rsidR="00ED2CCF" w:rsidRPr="005313C8" w:rsidRDefault="00ED2CCF" w:rsidP="005313C8">
            <w:pPr>
              <w:numPr>
                <w:ilvl w:val="1"/>
                <w:numId w:val="84"/>
              </w:numPr>
              <w:rPr>
                <w:rFonts w:cs="Arial"/>
                <w:color w:val="000000"/>
                <w:sz w:val="20"/>
              </w:rPr>
            </w:pPr>
            <w:r w:rsidRPr="005313C8">
              <w:rPr>
                <w:rFonts w:cs="Arial"/>
                <w:color w:val="000000"/>
                <w:sz w:val="20"/>
              </w:rPr>
              <w:t xml:space="preserve">Submitted for </w:t>
            </w:r>
            <w:r w:rsidR="004B1F04" w:rsidRPr="005313C8">
              <w:rPr>
                <w:rFonts w:cs="Arial"/>
                <w:color w:val="000000"/>
                <w:sz w:val="20"/>
              </w:rPr>
              <w:t>Certification</w:t>
            </w:r>
          </w:p>
          <w:p w:rsidR="00ED2CCF" w:rsidRPr="005313C8" w:rsidRDefault="00ED2CCF" w:rsidP="005313C8">
            <w:pPr>
              <w:numPr>
                <w:ilvl w:val="1"/>
                <w:numId w:val="84"/>
              </w:numPr>
              <w:rPr>
                <w:rFonts w:cs="Arial"/>
                <w:color w:val="000000"/>
                <w:sz w:val="20"/>
              </w:rPr>
            </w:pPr>
            <w:r w:rsidRPr="005313C8">
              <w:rPr>
                <w:rFonts w:cs="Arial"/>
                <w:color w:val="000000"/>
                <w:sz w:val="20"/>
              </w:rPr>
              <w:t>Submitted Revision for Certification</w:t>
            </w:r>
          </w:p>
          <w:p w:rsidR="00ED2CCF" w:rsidRPr="005313C8" w:rsidRDefault="00ED2CCF" w:rsidP="005313C8">
            <w:pPr>
              <w:numPr>
                <w:ilvl w:val="1"/>
                <w:numId w:val="84"/>
              </w:numPr>
              <w:rPr>
                <w:rFonts w:cs="Arial"/>
                <w:color w:val="000000"/>
                <w:sz w:val="20"/>
              </w:rPr>
            </w:pPr>
            <w:r w:rsidRPr="005313C8">
              <w:rPr>
                <w:rFonts w:cs="Arial"/>
                <w:color w:val="000000"/>
                <w:sz w:val="20"/>
              </w:rPr>
              <w:t>Proposed</w:t>
            </w:r>
          </w:p>
          <w:p w:rsidR="00ED2CCF" w:rsidRPr="005313C8" w:rsidRDefault="00ED2CCF" w:rsidP="005313C8">
            <w:pPr>
              <w:numPr>
                <w:ilvl w:val="1"/>
                <w:numId w:val="84"/>
              </w:numPr>
              <w:rPr>
                <w:rFonts w:cs="Arial"/>
                <w:color w:val="000000"/>
                <w:sz w:val="20"/>
              </w:rPr>
            </w:pPr>
            <w:r w:rsidRPr="005313C8">
              <w:rPr>
                <w:rFonts w:cs="Arial"/>
                <w:color w:val="000000"/>
                <w:sz w:val="20"/>
              </w:rPr>
              <w:t>Appraiser Working Version</w:t>
            </w:r>
          </w:p>
          <w:p w:rsidR="00ED2CCF" w:rsidRPr="005313C8" w:rsidRDefault="00ED2CCF" w:rsidP="005313C8">
            <w:pPr>
              <w:numPr>
                <w:ilvl w:val="1"/>
                <w:numId w:val="84"/>
              </w:numPr>
              <w:rPr>
                <w:rFonts w:cs="Arial"/>
                <w:color w:val="000000"/>
                <w:sz w:val="20"/>
              </w:rPr>
            </w:pPr>
            <w:r w:rsidRPr="005313C8">
              <w:rPr>
                <w:rFonts w:cs="Arial"/>
                <w:color w:val="000000"/>
                <w:sz w:val="20"/>
              </w:rPr>
              <w:t>Returned for Revision</w:t>
            </w:r>
          </w:p>
          <w:p w:rsidR="00ED2CCF" w:rsidRPr="005313C8" w:rsidRDefault="00ED2CCF" w:rsidP="005313C8">
            <w:pPr>
              <w:numPr>
                <w:ilvl w:val="1"/>
                <w:numId w:val="84"/>
              </w:numPr>
              <w:rPr>
                <w:rFonts w:cs="Arial"/>
                <w:color w:val="000000"/>
                <w:sz w:val="20"/>
              </w:rPr>
            </w:pPr>
            <w:r w:rsidRPr="005313C8">
              <w:rPr>
                <w:rFonts w:cs="Arial"/>
                <w:color w:val="000000"/>
                <w:sz w:val="20"/>
              </w:rPr>
              <w:t>Returned for Revision Working Version</w:t>
            </w:r>
          </w:p>
          <w:p w:rsidR="00ED2CCF" w:rsidRPr="005313C8" w:rsidRDefault="00ED2CCF" w:rsidP="005313C8">
            <w:pPr>
              <w:numPr>
                <w:ilvl w:val="1"/>
                <w:numId w:val="84"/>
              </w:numPr>
              <w:rPr>
                <w:rFonts w:cs="Arial"/>
                <w:color w:val="000000"/>
                <w:sz w:val="20"/>
              </w:rPr>
            </w:pPr>
            <w:r w:rsidRPr="005313C8">
              <w:rPr>
                <w:rFonts w:cs="Arial"/>
                <w:color w:val="000000"/>
                <w:sz w:val="20"/>
              </w:rPr>
              <w:t>Returned without Action</w:t>
            </w:r>
          </w:p>
          <w:p w:rsidR="00ED2CCF" w:rsidRPr="005313C8" w:rsidRDefault="00ED2CCF" w:rsidP="005313C8">
            <w:pPr>
              <w:numPr>
                <w:ilvl w:val="1"/>
                <w:numId w:val="84"/>
              </w:numPr>
              <w:rPr>
                <w:rFonts w:cs="Arial"/>
                <w:color w:val="000000"/>
                <w:sz w:val="20"/>
              </w:rPr>
            </w:pPr>
            <w:r w:rsidRPr="005313C8">
              <w:rPr>
                <w:rFonts w:cs="Arial"/>
                <w:color w:val="000000"/>
                <w:sz w:val="20"/>
              </w:rPr>
              <w:t>Appraiser Reviewed</w:t>
            </w:r>
          </w:p>
          <w:p w:rsidR="00ED2CCF" w:rsidRPr="005313C8" w:rsidRDefault="00ED2CCF" w:rsidP="005313C8">
            <w:pPr>
              <w:numPr>
                <w:ilvl w:val="1"/>
                <w:numId w:val="84"/>
              </w:numPr>
              <w:rPr>
                <w:rFonts w:cs="Arial"/>
                <w:color w:val="000000"/>
                <w:sz w:val="20"/>
              </w:rPr>
            </w:pPr>
            <w:r w:rsidRPr="005313C8">
              <w:rPr>
                <w:rFonts w:cs="Arial"/>
                <w:color w:val="000000"/>
                <w:sz w:val="20"/>
              </w:rPr>
              <w:t>Appraiser Manager 1 Concurred</w:t>
            </w:r>
          </w:p>
          <w:p w:rsidR="00ED2CCF" w:rsidRPr="005313C8" w:rsidRDefault="00ED2CCF" w:rsidP="005313C8">
            <w:pPr>
              <w:numPr>
                <w:ilvl w:val="1"/>
                <w:numId w:val="84"/>
              </w:numPr>
              <w:rPr>
                <w:rFonts w:cs="Arial"/>
                <w:color w:val="000000"/>
                <w:sz w:val="20"/>
              </w:rPr>
            </w:pPr>
            <w:r w:rsidRPr="005313C8">
              <w:rPr>
                <w:rFonts w:cs="Arial"/>
                <w:color w:val="000000"/>
                <w:sz w:val="20"/>
              </w:rPr>
              <w:t>Appraiser Manager 2 Concurred</w:t>
            </w:r>
          </w:p>
          <w:p w:rsidR="00ED2CCF" w:rsidRPr="005313C8" w:rsidRDefault="00ED2CCF" w:rsidP="005313C8">
            <w:pPr>
              <w:numPr>
                <w:ilvl w:val="1"/>
                <w:numId w:val="84"/>
              </w:numPr>
              <w:rPr>
                <w:rFonts w:cs="Arial"/>
                <w:color w:val="000000"/>
                <w:sz w:val="20"/>
              </w:rPr>
            </w:pPr>
            <w:r w:rsidRPr="005313C8">
              <w:rPr>
                <w:rFonts w:cs="Arial"/>
                <w:color w:val="000000"/>
                <w:sz w:val="20"/>
              </w:rPr>
              <w:t>Approved</w:t>
            </w:r>
          </w:p>
          <w:p w:rsidR="00ED2CCF" w:rsidRPr="005313C8" w:rsidRDefault="00ED2CCF" w:rsidP="005313C8">
            <w:pPr>
              <w:numPr>
                <w:ilvl w:val="1"/>
                <w:numId w:val="84"/>
              </w:numPr>
              <w:rPr>
                <w:rFonts w:cs="Arial"/>
                <w:color w:val="000000"/>
                <w:sz w:val="20"/>
              </w:rPr>
            </w:pPr>
            <w:r w:rsidRPr="005313C8">
              <w:rPr>
                <w:rFonts w:cs="Arial"/>
                <w:color w:val="000000"/>
                <w:sz w:val="20"/>
              </w:rPr>
              <w:t>Approved Schedule Working Version</w:t>
            </w:r>
          </w:p>
          <w:p w:rsidR="00ED2CCF" w:rsidRPr="005313C8" w:rsidRDefault="00ED2CCF" w:rsidP="005313C8">
            <w:pPr>
              <w:numPr>
                <w:ilvl w:val="1"/>
                <w:numId w:val="84"/>
              </w:numPr>
              <w:rPr>
                <w:rFonts w:cs="Arial"/>
                <w:color w:val="000000"/>
                <w:sz w:val="20"/>
              </w:rPr>
            </w:pPr>
            <w:r w:rsidRPr="005313C8">
              <w:rPr>
                <w:rFonts w:cs="Arial"/>
                <w:color w:val="000000"/>
                <w:sz w:val="20"/>
              </w:rPr>
              <w:t>Modified Approved Version.</w:t>
            </w:r>
          </w:p>
          <w:p w:rsidR="00ED2CCF" w:rsidRPr="005313C8" w:rsidRDefault="00ED2CCF" w:rsidP="005313C8">
            <w:pPr>
              <w:numPr>
                <w:ilvl w:val="0"/>
                <w:numId w:val="84"/>
              </w:numPr>
              <w:rPr>
                <w:rFonts w:cs="Arial"/>
                <w:color w:val="000000"/>
                <w:sz w:val="20"/>
              </w:rPr>
            </w:pPr>
            <w:r w:rsidRPr="005313C8">
              <w:rPr>
                <w:rFonts w:cs="Arial"/>
                <w:color w:val="000000"/>
                <w:sz w:val="20"/>
              </w:rPr>
              <w:t>View the results.</w:t>
            </w:r>
          </w:p>
          <w:p w:rsidR="00ED2CCF" w:rsidRPr="005313C8" w:rsidRDefault="00ED2CCF" w:rsidP="005313C8">
            <w:pPr>
              <w:numPr>
                <w:ilvl w:val="0"/>
                <w:numId w:val="84"/>
              </w:numPr>
              <w:rPr>
                <w:rFonts w:cs="Arial"/>
                <w:color w:val="000000"/>
                <w:sz w:val="20"/>
              </w:rPr>
            </w:pPr>
            <w:r w:rsidRPr="005313C8">
              <w:rPr>
                <w:rFonts w:cs="Arial"/>
                <w:color w:val="000000"/>
                <w:sz w:val="20"/>
              </w:rPr>
              <w:t>Enter additional search criteria listed in the Search Records Schedule – Search Criteria table of the Access SwRS.</w:t>
            </w:r>
          </w:p>
          <w:p w:rsidR="00ED2CCF" w:rsidRPr="005313C8" w:rsidRDefault="00ED2CCF" w:rsidP="005313C8">
            <w:pPr>
              <w:numPr>
                <w:ilvl w:val="0"/>
                <w:numId w:val="84"/>
              </w:numPr>
              <w:rPr>
                <w:rFonts w:cs="Arial"/>
                <w:color w:val="000000"/>
                <w:sz w:val="20"/>
              </w:rPr>
            </w:pPr>
            <w:r w:rsidRPr="005313C8">
              <w:rPr>
                <w:rFonts w:cs="Arial"/>
                <w:color w:val="000000"/>
                <w:sz w:val="20"/>
              </w:rPr>
              <w:t>View the Results.</w:t>
            </w:r>
          </w:p>
          <w:p w:rsidR="00ED2CCF" w:rsidRPr="005313C8" w:rsidRDefault="00ED2CCF" w:rsidP="005313C8">
            <w:pPr>
              <w:numPr>
                <w:ilvl w:val="0"/>
                <w:numId w:val="84"/>
              </w:numPr>
              <w:rPr>
                <w:rFonts w:cs="Arial"/>
                <w:color w:val="000000"/>
                <w:sz w:val="20"/>
              </w:rPr>
            </w:pPr>
            <w:r w:rsidRPr="005313C8">
              <w:rPr>
                <w:rFonts w:cs="Arial"/>
                <w:color w:val="000000"/>
                <w:sz w:val="20"/>
              </w:rPr>
              <w:t>Search for all Records Schedule Items without entering any search criteria.</w:t>
            </w:r>
          </w:p>
          <w:p w:rsidR="00ED2CCF" w:rsidRPr="005313C8" w:rsidRDefault="00ED2CCF" w:rsidP="005313C8">
            <w:pPr>
              <w:numPr>
                <w:ilvl w:val="0"/>
                <w:numId w:val="84"/>
              </w:numPr>
              <w:rPr>
                <w:rFonts w:cs="Arial"/>
                <w:color w:val="000000"/>
                <w:sz w:val="20"/>
              </w:rPr>
            </w:pPr>
            <w:r w:rsidRPr="005313C8">
              <w:rPr>
                <w:rFonts w:cs="Arial"/>
                <w:color w:val="000000"/>
                <w:sz w:val="20"/>
              </w:rPr>
              <w:t>View Results.</w:t>
            </w:r>
          </w:p>
          <w:p w:rsidR="00ED2CCF" w:rsidRPr="005313C8" w:rsidRDefault="00ED2CCF" w:rsidP="005313C8">
            <w:pPr>
              <w:numPr>
                <w:ilvl w:val="0"/>
                <w:numId w:val="84"/>
              </w:numPr>
              <w:rPr>
                <w:rFonts w:cs="Arial"/>
                <w:color w:val="000000"/>
                <w:sz w:val="20"/>
              </w:rPr>
            </w:pPr>
            <w:r w:rsidRPr="005313C8">
              <w:rPr>
                <w:rFonts w:cs="Arial"/>
                <w:color w:val="000000"/>
                <w:sz w:val="20"/>
              </w:rPr>
              <w:t>Search for Records Schedule Items by entering search criteria listed in the Search Records Schedule Item – Search Criteria table of the Access SwRS.</w:t>
            </w:r>
          </w:p>
          <w:p w:rsidR="00ED2CCF" w:rsidRPr="005313C8" w:rsidRDefault="00ED2CCF" w:rsidP="005313C8">
            <w:pPr>
              <w:numPr>
                <w:ilvl w:val="0"/>
                <w:numId w:val="84"/>
              </w:numPr>
              <w:rPr>
                <w:rFonts w:cs="Arial"/>
                <w:color w:val="000000"/>
                <w:sz w:val="20"/>
              </w:rPr>
            </w:pPr>
            <w:r w:rsidRPr="005313C8">
              <w:rPr>
                <w:rFonts w:cs="Arial"/>
                <w:color w:val="000000"/>
                <w:sz w:val="20"/>
              </w:rPr>
              <w:t>View the Results.</w:t>
            </w:r>
          </w:p>
          <w:p w:rsidR="00E411C6" w:rsidRPr="000C5863" w:rsidRDefault="00ED2CCF" w:rsidP="005313C8">
            <w:pPr>
              <w:numPr>
                <w:ilvl w:val="0"/>
                <w:numId w:val="84"/>
              </w:numPr>
              <w:rPr>
                <w:rFonts w:cs="Arial"/>
                <w:color w:val="000000"/>
                <w:sz w:val="20"/>
              </w:rPr>
            </w:pPr>
            <w:r w:rsidRPr="005313C8">
              <w:rPr>
                <w:rFonts w:cs="Arial"/>
                <w:color w:val="000000"/>
                <w:sz w:val="20"/>
              </w:rPr>
              <w:t xml:space="preserve">Log out. </w:t>
            </w:r>
          </w:p>
        </w:tc>
        <w:tc>
          <w:tcPr>
            <w:tcW w:w="2790" w:type="dxa"/>
            <w:vMerge w:val="restart"/>
          </w:tcPr>
          <w:p w:rsidR="00C87AEB" w:rsidRPr="005313C8" w:rsidRDefault="00C87AEB" w:rsidP="005313C8">
            <w:pPr>
              <w:rPr>
                <w:rFonts w:cs="Arial"/>
                <w:color w:val="000000"/>
                <w:sz w:val="20"/>
              </w:rPr>
            </w:pPr>
            <w:r w:rsidRPr="005313C8">
              <w:rPr>
                <w:rFonts w:cs="Arial"/>
                <w:b/>
                <w:color w:val="000000"/>
                <w:sz w:val="20"/>
              </w:rPr>
              <w:t>Cases 1</w:t>
            </w:r>
            <w:r w:rsidR="00ED2CCF" w:rsidRPr="005313C8">
              <w:rPr>
                <w:rFonts w:cs="Arial"/>
                <w:b/>
                <w:color w:val="000000"/>
                <w:sz w:val="20"/>
              </w:rPr>
              <w:t>-5</w:t>
            </w:r>
            <w:r w:rsidRPr="005313C8">
              <w:rPr>
                <w:rFonts w:cs="Arial"/>
                <w:b/>
                <w:color w:val="000000"/>
                <w:sz w:val="20"/>
              </w:rPr>
              <w:t>:</w:t>
            </w:r>
          </w:p>
          <w:p w:rsidR="00C87AEB" w:rsidRPr="005313C8" w:rsidRDefault="00C87AEB"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(1) The user</w:t>
            </w:r>
            <w:r w:rsidRPr="005313C8">
              <w:rPr>
                <w:rFonts w:ascii="Arial" w:hAnsi="Arial" w:cs="Arial"/>
                <w:color w:val="000000"/>
                <w:sz w:val="20"/>
                <w:szCs w:val="20"/>
              </w:rPr>
              <w:t xml:space="preserve"> </w:t>
            </w:r>
            <w:r w:rsidRPr="005313C8">
              <w:rPr>
                <w:rFonts w:ascii="Arial" w:eastAsia="Times New Roman" w:hAnsi="Arial" w:cs="Arial"/>
                <w:color w:val="000000"/>
                <w:sz w:val="20"/>
                <w:szCs w:val="20"/>
              </w:rPr>
              <w:t>is logged in.</w:t>
            </w:r>
          </w:p>
          <w:p w:rsidR="00C87AEB" w:rsidRPr="005313C8" w:rsidRDefault="00C87AEB" w:rsidP="005313C8">
            <w:pPr>
              <w:pStyle w:val="ListParagraph"/>
              <w:spacing w:after="0" w:line="240" w:lineRule="auto"/>
              <w:ind w:left="0"/>
              <w:contextualSpacing w:val="0"/>
              <w:rPr>
                <w:rFonts w:ascii="Arial" w:eastAsia="Times New Roman" w:hAnsi="Arial" w:cs="Arial"/>
                <w:color w:val="000000"/>
                <w:sz w:val="20"/>
                <w:szCs w:val="20"/>
              </w:rPr>
            </w:pPr>
          </w:p>
          <w:p w:rsidR="00C87AEB" w:rsidRPr="005313C8" w:rsidRDefault="00C87AEB"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w:t>
            </w:r>
            <w:r w:rsidR="00D91C07" w:rsidRPr="005313C8">
              <w:rPr>
                <w:rFonts w:ascii="Arial" w:eastAsia="Times New Roman" w:hAnsi="Arial" w:cs="Arial"/>
                <w:color w:val="000000"/>
                <w:sz w:val="20"/>
                <w:szCs w:val="20"/>
              </w:rPr>
              <w:t>2-11</w:t>
            </w:r>
            <w:r w:rsidRPr="005313C8">
              <w:rPr>
                <w:rFonts w:ascii="Arial" w:eastAsia="Times New Roman" w:hAnsi="Arial" w:cs="Arial"/>
                <w:color w:val="000000"/>
                <w:sz w:val="20"/>
                <w:szCs w:val="20"/>
              </w:rPr>
              <w:t>) The search is performed and returns all Records Schedules based on any entered search criteria (if applicable) and the system will:</w:t>
            </w:r>
          </w:p>
          <w:p w:rsidR="00C87AEB" w:rsidRPr="005313C8" w:rsidRDefault="00C87AEB" w:rsidP="005313C8">
            <w:pPr>
              <w:pStyle w:val="ListParagraph"/>
              <w:numPr>
                <w:ilvl w:val="0"/>
                <w:numId w:val="41"/>
              </w:numPr>
              <w:spacing w:after="0" w:line="240" w:lineRule="auto"/>
              <w:contextualSpacing w:val="0"/>
              <w:rPr>
                <w:rFonts w:ascii="Arial" w:hAnsi="Arial" w:cs="Arial"/>
                <w:color w:val="000000"/>
                <w:sz w:val="20"/>
                <w:szCs w:val="20"/>
              </w:rPr>
            </w:pPr>
            <w:r w:rsidRPr="005313C8">
              <w:rPr>
                <w:rFonts w:ascii="Arial" w:hAnsi="Arial" w:cs="Arial"/>
                <w:color w:val="000000"/>
                <w:sz w:val="20"/>
                <w:szCs w:val="20"/>
              </w:rPr>
              <w:t>Enforce the permissions for searching for Records Schedules based on the Search Records Schedule - Roles/Permissions table in the Access SwRS.</w:t>
            </w:r>
          </w:p>
          <w:p w:rsidR="00C87AEB" w:rsidRPr="005313C8" w:rsidRDefault="00C87AEB" w:rsidP="005313C8">
            <w:pPr>
              <w:pStyle w:val="ListParagraph"/>
              <w:numPr>
                <w:ilvl w:val="0"/>
                <w:numId w:val="41"/>
              </w:numPr>
              <w:spacing w:after="0" w:line="240" w:lineRule="auto"/>
              <w:contextualSpacing w:val="0"/>
              <w:rPr>
                <w:rFonts w:ascii="Arial" w:hAnsi="Arial" w:cs="Arial"/>
                <w:color w:val="000000"/>
                <w:sz w:val="20"/>
                <w:szCs w:val="20"/>
              </w:rPr>
            </w:pPr>
            <w:r w:rsidRPr="005313C8">
              <w:rPr>
                <w:rFonts w:ascii="Arial" w:hAnsi="Arial" w:cs="Arial"/>
                <w:sz w:val="20"/>
                <w:szCs w:val="20"/>
              </w:rPr>
              <w:t>Provide the capability for users to enter search criteria for a Records Schedule using the criteria listed in Search Records Schedule – Search Criteria table of the Access SwRS.</w:t>
            </w:r>
          </w:p>
          <w:p w:rsidR="00C87AEB" w:rsidRPr="005313C8" w:rsidRDefault="00C87AEB" w:rsidP="005313C8">
            <w:pPr>
              <w:pStyle w:val="ListParagraph"/>
              <w:numPr>
                <w:ilvl w:val="0"/>
                <w:numId w:val="40"/>
              </w:numPr>
              <w:spacing w:after="0" w:line="240" w:lineRule="auto"/>
              <w:contextualSpacing w:val="0"/>
              <w:rPr>
                <w:rFonts w:ascii="Arial" w:hAnsi="Arial" w:cs="Arial"/>
                <w:sz w:val="20"/>
                <w:szCs w:val="20"/>
              </w:rPr>
            </w:pPr>
            <w:r w:rsidRPr="005313C8">
              <w:rPr>
                <w:rFonts w:ascii="Arial" w:hAnsi="Arial" w:cs="Arial"/>
                <w:sz w:val="20"/>
                <w:szCs w:val="20"/>
              </w:rPr>
              <w:t>Enforce the permissions for displaying results of a Records Schedule search based on the Search Records Schedule - Roles/Permissions table in the Access SwRS.</w:t>
            </w:r>
          </w:p>
          <w:p w:rsidR="00C87AEB" w:rsidRPr="005313C8" w:rsidRDefault="00C87AEB" w:rsidP="005313C8">
            <w:pPr>
              <w:pStyle w:val="ListParagraph"/>
              <w:numPr>
                <w:ilvl w:val="0"/>
                <w:numId w:val="40"/>
              </w:numPr>
              <w:spacing w:after="0" w:line="240" w:lineRule="auto"/>
              <w:contextualSpacing w:val="0"/>
              <w:rPr>
                <w:rFonts w:ascii="Arial" w:hAnsi="Arial" w:cs="Arial"/>
                <w:sz w:val="20"/>
                <w:szCs w:val="20"/>
              </w:rPr>
            </w:pPr>
            <w:r w:rsidRPr="005313C8">
              <w:rPr>
                <w:rFonts w:ascii="Arial" w:hAnsi="Arial" w:cs="Arial"/>
                <w:sz w:val="20"/>
                <w:szCs w:val="20"/>
              </w:rPr>
              <w:t>Display the results of a Records Schedule search to the user based on the elements contained in the Search Records Schedule - Search Results Display table in the Access SwRS.</w:t>
            </w:r>
          </w:p>
          <w:p w:rsidR="00C87AEB" w:rsidRPr="005313C8" w:rsidRDefault="00C87AEB" w:rsidP="005313C8">
            <w:pPr>
              <w:rPr>
                <w:rFonts w:eastAsia="Calibri" w:cs="Arial"/>
                <w:sz w:val="20"/>
              </w:rPr>
            </w:pPr>
          </w:p>
          <w:p w:rsidR="00C87AEB" w:rsidRPr="005313C8" w:rsidRDefault="00C87AEB"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(12) The </w:t>
            </w:r>
            <w:r w:rsidRPr="005313C8">
              <w:rPr>
                <w:rFonts w:ascii="Arial" w:hAnsi="Arial" w:cs="Arial"/>
                <w:color w:val="000000"/>
                <w:sz w:val="20"/>
                <w:szCs w:val="20"/>
              </w:rPr>
              <w:t xml:space="preserve">user </w:t>
            </w:r>
            <w:r w:rsidRPr="005313C8">
              <w:rPr>
                <w:rFonts w:ascii="Arial" w:eastAsia="Times New Roman" w:hAnsi="Arial" w:cs="Arial"/>
                <w:color w:val="000000"/>
                <w:sz w:val="20"/>
                <w:szCs w:val="20"/>
              </w:rPr>
              <w:t>is logged out.</w:t>
            </w:r>
          </w:p>
          <w:p w:rsidR="00C87AEB" w:rsidRPr="005313C8" w:rsidRDefault="00C87AEB" w:rsidP="005313C8">
            <w:pPr>
              <w:rPr>
                <w:rFonts w:cs="Arial"/>
                <w:color w:val="000000"/>
                <w:sz w:val="20"/>
              </w:rPr>
            </w:pPr>
          </w:p>
          <w:p w:rsidR="00C87AEB" w:rsidRPr="005313C8" w:rsidRDefault="00C87AEB" w:rsidP="005313C8">
            <w:pPr>
              <w:rPr>
                <w:rFonts w:cs="Arial"/>
                <w:color w:val="000000"/>
                <w:sz w:val="20"/>
              </w:rPr>
            </w:pPr>
          </w:p>
        </w:tc>
        <w:tc>
          <w:tcPr>
            <w:tcW w:w="990" w:type="dxa"/>
            <w:tcBorders>
              <w:right w:val="single" w:sz="4" w:space="0" w:color="auto"/>
            </w:tcBorders>
            <w:shd w:val="clear" w:color="auto" w:fill="auto"/>
          </w:tcPr>
          <w:p w:rsidR="00C87AEB" w:rsidRPr="005313C8" w:rsidRDefault="00C87AEB"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NS</w:t>
            </w:r>
          </w:p>
        </w:tc>
      </w:tr>
      <w:tr w:rsidR="00C87AEB"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C87AEB" w:rsidRPr="005313C8" w:rsidRDefault="00C87AEB" w:rsidP="005313C8">
            <w:pPr>
              <w:rPr>
                <w:rFonts w:cs="Arial"/>
                <w:sz w:val="20"/>
              </w:rPr>
            </w:pPr>
            <w:r w:rsidRPr="005313C8">
              <w:rPr>
                <w:rFonts w:cs="Arial"/>
                <w:sz w:val="20"/>
              </w:rPr>
              <w:t>LMB0700.2.1.1.1.2</w:t>
            </w:r>
          </w:p>
        </w:tc>
        <w:tc>
          <w:tcPr>
            <w:tcW w:w="4140" w:type="dxa"/>
            <w:shd w:val="clear" w:color="auto" w:fill="auto"/>
            <w:hideMark/>
          </w:tcPr>
          <w:p w:rsidR="00C87AEB" w:rsidRPr="005313C8" w:rsidRDefault="00C87AEB" w:rsidP="005313C8">
            <w:pPr>
              <w:rPr>
                <w:rFonts w:cs="Arial"/>
                <w:sz w:val="20"/>
              </w:rPr>
            </w:pPr>
            <w:r w:rsidRPr="005313C8">
              <w:rPr>
                <w:rFonts w:cs="Arial"/>
                <w:sz w:val="20"/>
              </w:rPr>
              <w:t>The system shall provide the capability for users to enter search criteria for a Records Schedule</w:t>
            </w:r>
            <w:r w:rsidR="00BE2542" w:rsidRPr="005313C8">
              <w:rPr>
                <w:rFonts w:cs="Arial"/>
                <w:sz w:val="20"/>
              </w:rPr>
              <w:t> Item</w:t>
            </w:r>
            <w:r w:rsidRPr="005313C8">
              <w:rPr>
                <w:rFonts w:cs="Arial"/>
                <w:sz w:val="20"/>
              </w:rPr>
              <w:t xml:space="preserve"> using the criteria listed in Search Records Schedule Item - Search Criteria table of the Access SwRS.</w:t>
            </w:r>
          </w:p>
          <w:p w:rsidR="00C87AEB" w:rsidRPr="005313C8" w:rsidRDefault="00C87AEB" w:rsidP="005313C8">
            <w:pPr>
              <w:rPr>
                <w:rFonts w:cs="Arial"/>
                <w:sz w:val="20"/>
              </w:rPr>
            </w:pPr>
          </w:p>
        </w:tc>
        <w:tc>
          <w:tcPr>
            <w:tcW w:w="3780" w:type="dxa"/>
            <w:vMerge/>
            <w:shd w:val="clear" w:color="auto" w:fill="auto"/>
          </w:tcPr>
          <w:p w:rsidR="00C87AEB" w:rsidRPr="005313C8" w:rsidRDefault="00C87AEB"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C87AEB" w:rsidRPr="005313C8" w:rsidRDefault="00C87AEB"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C87AEB" w:rsidRPr="005313C8" w:rsidRDefault="00C87AEB" w:rsidP="005313C8">
            <w:pPr>
              <w:rPr>
                <w:rFonts w:cs="Arial"/>
                <w:sz w:val="20"/>
              </w:rPr>
            </w:pPr>
            <w:r w:rsidRPr="005313C8">
              <w:rPr>
                <w:rFonts w:cs="Arial"/>
                <w:color w:val="000000"/>
                <w:sz w:val="20"/>
              </w:rPr>
              <w:t>NS</w:t>
            </w:r>
          </w:p>
        </w:tc>
      </w:tr>
      <w:tr w:rsidR="00C87AEB"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C87AEB" w:rsidRPr="005313C8" w:rsidRDefault="00C87AEB" w:rsidP="005313C8">
            <w:pPr>
              <w:rPr>
                <w:rFonts w:cs="Arial"/>
                <w:sz w:val="20"/>
              </w:rPr>
            </w:pPr>
            <w:r w:rsidRPr="005313C8">
              <w:rPr>
                <w:rFonts w:cs="Arial"/>
                <w:sz w:val="20"/>
              </w:rPr>
              <w:t>LMB0700.2.1.1.1.9</w:t>
            </w:r>
          </w:p>
        </w:tc>
        <w:tc>
          <w:tcPr>
            <w:tcW w:w="4140" w:type="dxa"/>
            <w:shd w:val="clear" w:color="auto" w:fill="auto"/>
            <w:hideMark/>
          </w:tcPr>
          <w:p w:rsidR="00C87AEB" w:rsidRPr="005313C8" w:rsidRDefault="00C87AEB" w:rsidP="005313C8">
            <w:pPr>
              <w:rPr>
                <w:rFonts w:cs="Arial"/>
                <w:sz w:val="20"/>
              </w:rPr>
            </w:pPr>
            <w:r w:rsidRPr="005313C8">
              <w:rPr>
                <w:rFonts w:cs="Arial"/>
                <w:sz w:val="20"/>
              </w:rPr>
              <w:t>The system shall enforce the permissions for searching for Records Schedules based on the Search</w:t>
            </w:r>
            <w:r w:rsidR="00BE2542" w:rsidRPr="005313C8">
              <w:rPr>
                <w:rFonts w:cs="Arial"/>
                <w:sz w:val="20"/>
              </w:rPr>
              <w:t> Records</w:t>
            </w:r>
            <w:r w:rsidRPr="005313C8">
              <w:rPr>
                <w:rFonts w:cs="Arial"/>
                <w:sz w:val="20"/>
              </w:rPr>
              <w:t xml:space="preserve"> Schedule - Roles/Permissions table in the Access SwRS.</w:t>
            </w:r>
          </w:p>
          <w:p w:rsidR="00C87AEB" w:rsidRPr="005313C8" w:rsidRDefault="00C87AEB" w:rsidP="005313C8">
            <w:pPr>
              <w:rPr>
                <w:rFonts w:cs="Arial"/>
                <w:sz w:val="20"/>
              </w:rPr>
            </w:pPr>
          </w:p>
        </w:tc>
        <w:tc>
          <w:tcPr>
            <w:tcW w:w="3780" w:type="dxa"/>
            <w:vMerge/>
            <w:shd w:val="clear" w:color="auto" w:fill="auto"/>
          </w:tcPr>
          <w:p w:rsidR="00C87AEB" w:rsidRPr="005313C8" w:rsidRDefault="00C87AEB"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C87AEB" w:rsidRPr="005313C8" w:rsidRDefault="00C87AEB"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C87AEB" w:rsidRPr="005313C8" w:rsidRDefault="00C87AEB" w:rsidP="005313C8">
            <w:pPr>
              <w:rPr>
                <w:rFonts w:cs="Arial"/>
                <w:sz w:val="20"/>
              </w:rPr>
            </w:pPr>
            <w:r w:rsidRPr="005313C8">
              <w:rPr>
                <w:rFonts w:cs="Arial"/>
                <w:color w:val="000000"/>
                <w:sz w:val="20"/>
              </w:rPr>
              <w:t>NS</w:t>
            </w:r>
          </w:p>
        </w:tc>
      </w:tr>
      <w:tr w:rsidR="00C87AEB"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C87AEB" w:rsidRPr="005313C8" w:rsidRDefault="00C87AEB" w:rsidP="005313C8">
            <w:pPr>
              <w:rPr>
                <w:rFonts w:cs="Arial"/>
                <w:sz w:val="20"/>
              </w:rPr>
            </w:pPr>
            <w:r w:rsidRPr="005313C8">
              <w:rPr>
                <w:rFonts w:cs="Arial"/>
                <w:sz w:val="20"/>
              </w:rPr>
              <w:t>LMB0700.2.1.1.1.10</w:t>
            </w:r>
          </w:p>
        </w:tc>
        <w:tc>
          <w:tcPr>
            <w:tcW w:w="4140" w:type="dxa"/>
            <w:shd w:val="clear" w:color="auto" w:fill="auto"/>
            <w:hideMark/>
          </w:tcPr>
          <w:p w:rsidR="00C87AEB" w:rsidRPr="005313C8" w:rsidRDefault="00C87AEB" w:rsidP="005313C8">
            <w:pPr>
              <w:rPr>
                <w:rFonts w:cs="Arial"/>
                <w:sz w:val="20"/>
              </w:rPr>
            </w:pPr>
            <w:r w:rsidRPr="005313C8">
              <w:rPr>
                <w:rFonts w:cs="Arial"/>
                <w:sz w:val="20"/>
              </w:rPr>
              <w:t>The system shall enforce the permissions for searching for Records Schedule Items based on the Search</w:t>
            </w:r>
            <w:r w:rsidR="00BE2542" w:rsidRPr="005313C8">
              <w:rPr>
                <w:rFonts w:cs="Arial"/>
                <w:sz w:val="20"/>
              </w:rPr>
              <w:t> Records</w:t>
            </w:r>
            <w:r w:rsidRPr="005313C8">
              <w:rPr>
                <w:rFonts w:cs="Arial"/>
                <w:sz w:val="20"/>
              </w:rPr>
              <w:t xml:space="preserve"> Schedule - Roles/Permissions table in the Access SwRS.</w:t>
            </w:r>
          </w:p>
          <w:p w:rsidR="00C87AEB" w:rsidRPr="005313C8" w:rsidRDefault="00C87AEB" w:rsidP="005313C8">
            <w:pPr>
              <w:rPr>
                <w:rFonts w:cs="Arial"/>
                <w:sz w:val="20"/>
              </w:rPr>
            </w:pPr>
          </w:p>
        </w:tc>
        <w:tc>
          <w:tcPr>
            <w:tcW w:w="3780" w:type="dxa"/>
            <w:vMerge/>
            <w:shd w:val="clear" w:color="auto" w:fill="auto"/>
          </w:tcPr>
          <w:p w:rsidR="00C87AEB" w:rsidRPr="005313C8" w:rsidRDefault="00C87AEB"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C87AEB" w:rsidRPr="005313C8" w:rsidRDefault="00C87AEB"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C87AEB" w:rsidRPr="005313C8" w:rsidRDefault="00C87AEB" w:rsidP="005313C8">
            <w:pPr>
              <w:rPr>
                <w:rFonts w:cs="Arial"/>
                <w:sz w:val="20"/>
              </w:rPr>
            </w:pPr>
            <w:r w:rsidRPr="005313C8">
              <w:rPr>
                <w:rFonts w:cs="Arial"/>
                <w:color w:val="000000"/>
                <w:sz w:val="20"/>
              </w:rPr>
              <w:t>NS</w:t>
            </w:r>
          </w:p>
        </w:tc>
      </w:tr>
      <w:tr w:rsidR="00C87AEB"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C87AEB" w:rsidRPr="005313C8" w:rsidRDefault="00C87AEB" w:rsidP="005313C8">
            <w:pPr>
              <w:rPr>
                <w:rFonts w:cs="Arial"/>
                <w:sz w:val="20"/>
              </w:rPr>
            </w:pPr>
            <w:r w:rsidRPr="005313C8">
              <w:rPr>
                <w:rFonts w:cs="Arial"/>
                <w:sz w:val="20"/>
              </w:rPr>
              <w:t>LMB0700.2.1.3.2.1.1</w:t>
            </w:r>
          </w:p>
        </w:tc>
        <w:tc>
          <w:tcPr>
            <w:tcW w:w="4140" w:type="dxa"/>
            <w:shd w:val="clear" w:color="auto" w:fill="auto"/>
            <w:hideMark/>
          </w:tcPr>
          <w:p w:rsidR="00C87AEB" w:rsidRPr="005313C8" w:rsidRDefault="00C87AEB" w:rsidP="005313C8">
            <w:pPr>
              <w:rPr>
                <w:rFonts w:cs="Arial"/>
                <w:sz w:val="20"/>
              </w:rPr>
            </w:pPr>
            <w:r w:rsidRPr="005313C8">
              <w:rPr>
                <w:rFonts w:cs="Arial"/>
                <w:sz w:val="20"/>
              </w:rPr>
              <w:t>The system shall display the results of a Records Schedule search to the user based on the elements contained in the Search Records Schedule - Search Results Display table in the Access SwRS.</w:t>
            </w:r>
          </w:p>
          <w:p w:rsidR="00C87AEB" w:rsidRPr="005313C8" w:rsidRDefault="00C87AEB" w:rsidP="005313C8">
            <w:pPr>
              <w:rPr>
                <w:rFonts w:cs="Arial"/>
                <w:sz w:val="20"/>
              </w:rPr>
            </w:pPr>
          </w:p>
        </w:tc>
        <w:tc>
          <w:tcPr>
            <w:tcW w:w="3780" w:type="dxa"/>
            <w:vMerge/>
            <w:shd w:val="clear" w:color="auto" w:fill="auto"/>
          </w:tcPr>
          <w:p w:rsidR="00C87AEB" w:rsidRPr="005313C8" w:rsidRDefault="00C87AEB"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C87AEB" w:rsidRPr="005313C8" w:rsidRDefault="00C87AEB"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C87AEB" w:rsidRPr="005313C8" w:rsidRDefault="00C87AEB" w:rsidP="005313C8">
            <w:pPr>
              <w:rPr>
                <w:rFonts w:cs="Arial"/>
                <w:sz w:val="20"/>
              </w:rPr>
            </w:pPr>
            <w:r w:rsidRPr="005313C8">
              <w:rPr>
                <w:rFonts w:cs="Arial"/>
                <w:color w:val="000000"/>
                <w:sz w:val="20"/>
              </w:rPr>
              <w:t>NS</w:t>
            </w:r>
          </w:p>
        </w:tc>
      </w:tr>
      <w:tr w:rsidR="00C87AEB"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C87AEB" w:rsidRPr="005313C8" w:rsidRDefault="00C87AEB" w:rsidP="005313C8">
            <w:pPr>
              <w:rPr>
                <w:rFonts w:cs="Arial"/>
                <w:sz w:val="20"/>
              </w:rPr>
            </w:pPr>
            <w:r w:rsidRPr="005313C8">
              <w:rPr>
                <w:rFonts w:cs="Arial"/>
                <w:sz w:val="20"/>
              </w:rPr>
              <w:t>LMB0700.2.1.3.2.1.2</w:t>
            </w:r>
          </w:p>
        </w:tc>
        <w:tc>
          <w:tcPr>
            <w:tcW w:w="4140" w:type="dxa"/>
            <w:shd w:val="clear" w:color="auto" w:fill="auto"/>
            <w:hideMark/>
          </w:tcPr>
          <w:p w:rsidR="00C87AEB" w:rsidRPr="005313C8" w:rsidRDefault="00C87AEB" w:rsidP="005313C8">
            <w:pPr>
              <w:rPr>
                <w:rFonts w:cs="Arial"/>
                <w:sz w:val="20"/>
              </w:rPr>
            </w:pPr>
            <w:r w:rsidRPr="005313C8">
              <w:rPr>
                <w:rFonts w:cs="Arial"/>
                <w:sz w:val="20"/>
              </w:rPr>
              <w:t>The system shall display the results of a Records Schedule Item search to the user based on the elements contained in the Search Records Schedule Item - Search Results Display table of the Access SwRS.</w:t>
            </w:r>
          </w:p>
          <w:p w:rsidR="00C87AEB" w:rsidRPr="005313C8" w:rsidRDefault="00C87AEB" w:rsidP="005313C8">
            <w:pPr>
              <w:rPr>
                <w:rFonts w:cs="Arial"/>
                <w:sz w:val="20"/>
              </w:rPr>
            </w:pPr>
          </w:p>
        </w:tc>
        <w:tc>
          <w:tcPr>
            <w:tcW w:w="3780" w:type="dxa"/>
            <w:vMerge/>
            <w:shd w:val="clear" w:color="auto" w:fill="auto"/>
          </w:tcPr>
          <w:p w:rsidR="00C87AEB" w:rsidRPr="005313C8" w:rsidRDefault="00C87AEB"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C87AEB" w:rsidRPr="005313C8" w:rsidRDefault="00C87AEB"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C87AEB" w:rsidRPr="005313C8" w:rsidRDefault="00C87AEB" w:rsidP="005313C8">
            <w:pPr>
              <w:rPr>
                <w:rFonts w:cs="Arial"/>
                <w:sz w:val="20"/>
              </w:rPr>
            </w:pPr>
            <w:r w:rsidRPr="005313C8">
              <w:rPr>
                <w:rFonts w:cs="Arial"/>
                <w:color w:val="000000"/>
                <w:sz w:val="20"/>
              </w:rPr>
              <w:t>NS</w:t>
            </w:r>
          </w:p>
        </w:tc>
      </w:tr>
      <w:tr w:rsidR="00C87AEB"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C87AEB" w:rsidRPr="005313C8" w:rsidRDefault="00C87AEB" w:rsidP="005313C8">
            <w:pPr>
              <w:rPr>
                <w:rFonts w:cs="Arial"/>
                <w:sz w:val="20"/>
              </w:rPr>
            </w:pPr>
            <w:r w:rsidRPr="005313C8">
              <w:rPr>
                <w:rFonts w:cs="Arial"/>
                <w:sz w:val="20"/>
              </w:rPr>
              <w:t>LMB0700.2.1.3.2.1.8</w:t>
            </w:r>
          </w:p>
        </w:tc>
        <w:tc>
          <w:tcPr>
            <w:tcW w:w="4140" w:type="dxa"/>
            <w:shd w:val="clear" w:color="auto" w:fill="auto"/>
            <w:hideMark/>
          </w:tcPr>
          <w:p w:rsidR="00C87AEB" w:rsidRPr="005313C8" w:rsidRDefault="00C87AEB" w:rsidP="005313C8">
            <w:pPr>
              <w:rPr>
                <w:rFonts w:cs="Arial"/>
                <w:sz w:val="20"/>
              </w:rPr>
            </w:pPr>
            <w:r w:rsidRPr="005313C8">
              <w:rPr>
                <w:rFonts w:cs="Arial"/>
                <w:sz w:val="20"/>
              </w:rPr>
              <w:t>The system shall enforce the permissions for displaying results of a Records Schedule search</w:t>
            </w:r>
            <w:r w:rsidR="00BE2542" w:rsidRPr="005313C8">
              <w:rPr>
                <w:rFonts w:cs="Arial"/>
                <w:sz w:val="20"/>
              </w:rPr>
              <w:t> based</w:t>
            </w:r>
            <w:r w:rsidRPr="005313C8">
              <w:rPr>
                <w:rFonts w:cs="Arial"/>
                <w:sz w:val="20"/>
              </w:rPr>
              <w:t xml:space="preserve"> on the Search</w:t>
            </w:r>
            <w:r w:rsidR="00BE2542" w:rsidRPr="005313C8">
              <w:rPr>
                <w:rFonts w:cs="Arial"/>
                <w:sz w:val="20"/>
              </w:rPr>
              <w:t> Records</w:t>
            </w:r>
            <w:r w:rsidRPr="005313C8">
              <w:rPr>
                <w:rFonts w:cs="Arial"/>
                <w:sz w:val="20"/>
              </w:rPr>
              <w:t xml:space="preserve"> Schedule - Roles/Permissions table in the Access SwRS.</w:t>
            </w:r>
          </w:p>
          <w:p w:rsidR="00C87AEB" w:rsidRPr="005313C8" w:rsidRDefault="00C87AEB" w:rsidP="005313C8">
            <w:pPr>
              <w:rPr>
                <w:rFonts w:cs="Arial"/>
                <w:sz w:val="20"/>
              </w:rPr>
            </w:pPr>
          </w:p>
        </w:tc>
        <w:tc>
          <w:tcPr>
            <w:tcW w:w="3780" w:type="dxa"/>
            <w:vMerge/>
            <w:shd w:val="clear" w:color="auto" w:fill="auto"/>
          </w:tcPr>
          <w:p w:rsidR="00C87AEB" w:rsidRPr="005313C8" w:rsidRDefault="00C87AEB"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C87AEB" w:rsidRPr="005313C8" w:rsidRDefault="00C87AEB"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C87AEB" w:rsidRPr="005313C8" w:rsidRDefault="00C87AEB" w:rsidP="005313C8">
            <w:pPr>
              <w:rPr>
                <w:rFonts w:cs="Arial"/>
                <w:sz w:val="20"/>
              </w:rPr>
            </w:pPr>
            <w:r w:rsidRPr="005313C8">
              <w:rPr>
                <w:rFonts w:cs="Arial"/>
                <w:color w:val="000000"/>
                <w:sz w:val="20"/>
              </w:rPr>
              <w:t>NS</w:t>
            </w:r>
          </w:p>
        </w:tc>
      </w:tr>
      <w:tr w:rsidR="00C87AEB"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C87AEB" w:rsidRPr="005313C8" w:rsidRDefault="00C87AEB" w:rsidP="005313C8">
            <w:pPr>
              <w:rPr>
                <w:rFonts w:cs="Arial"/>
                <w:sz w:val="20"/>
              </w:rPr>
            </w:pPr>
            <w:r w:rsidRPr="005313C8">
              <w:rPr>
                <w:rFonts w:cs="Arial"/>
                <w:sz w:val="20"/>
              </w:rPr>
              <w:t>LMB0700.2.1.3.2.1.9</w:t>
            </w:r>
          </w:p>
        </w:tc>
        <w:tc>
          <w:tcPr>
            <w:tcW w:w="4140" w:type="dxa"/>
            <w:shd w:val="clear" w:color="auto" w:fill="auto"/>
            <w:hideMark/>
          </w:tcPr>
          <w:p w:rsidR="00C87AEB" w:rsidRPr="005313C8" w:rsidRDefault="00C87AEB" w:rsidP="005313C8">
            <w:pPr>
              <w:rPr>
                <w:rFonts w:cs="Arial"/>
                <w:sz w:val="20"/>
              </w:rPr>
            </w:pPr>
            <w:r w:rsidRPr="005313C8">
              <w:rPr>
                <w:rFonts w:cs="Arial"/>
                <w:sz w:val="20"/>
              </w:rPr>
              <w:t>The system shall enforce the permissions for displaying results of a Records Schedule Item search</w:t>
            </w:r>
            <w:r w:rsidR="00BE2542" w:rsidRPr="005313C8">
              <w:rPr>
                <w:rFonts w:cs="Arial"/>
                <w:sz w:val="20"/>
              </w:rPr>
              <w:t> based</w:t>
            </w:r>
            <w:r w:rsidRPr="005313C8">
              <w:rPr>
                <w:rFonts w:cs="Arial"/>
                <w:sz w:val="20"/>
              </w:rPr>
              <w:t xml:space="preserve"> on the Search</w:t>
            </w:r>
            <w:r w:rsidR="00BE2542" w:rsidRPr="005313C8">
              <w:rPr>
                <w:rFonts w:cs="Arial"/>
                <w:sz w:val="20"/>
              </w:rPr>
              <w:t> Records</w:t>
            </w:r>
            <w:r w:rsidRPr="005313C8">
              <w:rPr>
                <w:rFonts w:cs="Arial"/>
                <w:sz w:val="20"/>
              </w:rPr>
              <w:t xml:space="preserve"> Schedule - Roles/Permissions table in the Access SwRS.</w:t>
            </w:r>
          </w:p>
          <w:p w:rsidR="00C87AEB" w:rsidRPr="005313C8" w:rsidRDefault="00C87AEB" w:rsidP="005313C8">
            <w:pPr>
              <w:rPr>
                <w:rFonts w:cs="Arial"/>
                <w:sz w:val="20"/>
              </w:rPr>
            </w:pPr>
          </w:p>
        </w:tc>
        <w:tc>
          <w:tcPr>
            <w:tcW w:w="3780" w:type="dxa"/>
            <w:vMerge/>
            <w:shd w:val="clear" w:color="auto" w:fill="auto"/>
          </w:tcPr>
          <w:p w:rsidR="00C87AEB" w:rsidRPr="005313C8" w:rsidRDefault="00C87AEB"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C87AEB" w:rsidRPr="005313C8" w:rsidRDefault="00C87AEB"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C87AEB" w:rsidRPr="005313C8" w:rsidRDefault="00C87AEB" w:rsidP="005313C8">
            <w:pPr>
              <w:rPr>
                <w:rFonts w:cs="Arial"/>
                <w:sz w:val="20"/>
              </w:rPr>
            </w:pPr>
            <w:r w:rsidRPr="005313C8">
              <w:rPr>
                <w:rFonts w:cs="Arial"/>
                <w:color w:val="000000"/>
                <w:sz w:val="20"/>
              </w:rPr>
              <w:t>NS</w:t>
            </w:r>
          </w:p>
        </w:tc>
      </w:tr>
      <w:tr w:rsidR="00064B28" w:rsidRPr="005313C8" w:rsidTr="005170B5">
        <w:trPr>
          <w:trHeight w:val="287"/>
        </w:trPr>
        <w:tc>
          <w:tcPr>
            <w:tcW w:w="13878" w:type="dxa"/>
            <w:gridSpan w:val="5"/>
            <w:tcBorders>
              <w:top w:val="single" w:sz="4" w:space="0" w:color="auto"/>
              <w:left w:val="single" w:sz="4" w:space="0" w:color="auto"/>
              <w:bottom w:val="single" w:sz="4" w:space="0" w:color="auto"/>
              <w:right w:val="single" w:sz="4" w:space="0" w:color="auto"/>
            </w:tcBorders>
            <w:shd w:val="clear" w:color="auto" w:fill="D6E3BC" w:themeFill="accent3" w:themeFillTint="66"/>
            <w:vAlign w:val="bottom"/>
            <w:hideMark/>
          </w:tcPr>
          <w:p w:rsidR="00064B28" w:rsidRPr="005313C8" w:rsidRDefault="00064B28" w:rsidP="005313C8">
            <w:pPr>
              <w:tabs>
                <w:tab w:val="left" w:pos="5994"/>
              </w:tabs>
              <w:jc w:val="center"/>
              <w:rPr>
                <w:rFonts w:cs="Arial"/>
                <w:b/>
                <w:color w:val="000000"/>
                <w:sz w:val="20"/>
              </w:rPr>
            </w:pPr>
            <w:r w:rsidRPr="005313C8">
              <w:rPr>
                <w:rFonts w:cs="Arial"/>
                <w:b/>
                <w:color w:val="000000"/>
                <w:sz w:val="20"/>
              </w:rPr>
              <w:t>View Records Schedules</w:t>
            </w:r>
          </w:p>
        </w:tc>
      </w:tr>
      <w:tr w:rsidR="009A4DC9"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9A4DC9" w:rsidRPr="005313C8" w:rsidRDefault="009A4DC9" w:rsidP="005313C8">
            <w:pPr>
              <w:rPr>
                <w:rFonts w:cs="Arial"/>
                <w:sz w:val="20"/>
              </w:rPr>
            </w:pPr>
            <w:r w:rsidRPr="005313C8">
              <w:rPr>
                <w:rFonts w:cs="Arial"/>
                <w:sz w:val="20"/>
              </w:rPr>
              <w:t>LMB0100.1.1.1.3.2</w:t>
            </w:r>
          </w:p>
        </w:tc>
        <w:tc>
          <w:tcPr>
            <w:tcW w:w="4140" w:type="dxa"/>
            <w:shd w:val="clear" w:color="auto" w:fill="auto"/>
            <w:hideMark/>
          </w:tcPr>
          <w:p w:rsidR="009A4DC9" w:rsidRPr="005313C8" w:rsidRDefault="009A4DC9" w:rsidP="005313C8">
            <w:pPr>
              <w:rPr>
                <w:rFonts w:cs="Arial"/>
                <w:color w:val="000000"/>
                <w:sz w:val="20"/>
                <w:highlight w:val="yellow"/>
              </w:rPr>
            </w:pPr>
            <w:r w:rsidRPr="005313C8">
              <w:rPr>
                <w:rFonts w:cs="Arial"/>
                <w:sz w:val="20"/>
              </w:rPr>
              <w:t>The system shall enforce the permissions for viewing a Records Schedule as listed in the Records Schedule - Roles / Permissions Table of the Data Management SwRS.</w:t>
            </w:r>
          </w:p>
          <w:p w:rsidR="009A4DC9" w:rsidRPr="005313C8" w:rsidRDefault="009A4DC9" w:rsidP="005313C8">
            <w:pPr>
              <w:rPr>
                <w:rFonts w:cs="Arial"/>
                <w:sz w:val="20"/>
                <w:highlight w:val="yellow"/>
              </w:rPr>
            </w:pPr>
          </w:p>
        </w:tc>
        <w:tc>
          <w:tcPr>
            <w:tcW w:w="3780" w:type="dxa"/>
            <w:shd w:val="clear" w:color="auto" w:fill="auto"/>
          </w:tcPr>
          <w:p w:rsidR="009A4DC9" w:rsidRPr="005313C8" w:rsidRDefault="009A4DC9" w:rsidP="005313C8">
            <w:pPr>
              <w:rPr>
                <w:rFonts w:cs="Arial"/>
                <w:b/>
                <w:color w:val="000000"/>
                <w:sz w:val="20"/>
              </w:rPr>
            </w:pPr>
            <w:r w:rsidRPr="005313C8">
              <w:rPr>
                <w:rFonts w:cs="Arial"/>
                <w:color w:val="000000"/>
                <w:sz w:val="20"/>
              </w:rPr>
              <w:t>NOTE:  Users have the ability to view Records Schedules based upon their permissions as identified in the Records Schedule – Roles/Permissions Table of the Data Management SwRS.</w:t>
            </w:r>
          </w:p>
          <w:p w:rsidR="009A4DC9" w:rsidRPr="005313C8" w:rsidRDefault="009A4DC9" w:rsidP="005313C8">
            <w:pPr>
              <w:rPr>
                <w:rFonts w:cs="Arial"/>
                <w:b/>
                <w:color w:val="000000"/>
                <w:sz w:val="20"/>
              </w:rPr>
            </w:pPr>
          </w:p>
          <w:p w:rsidR="009A4DC9" w:rsidRPr="005313C8" w:rsidRDefault="009A4DC9" w:rsidP="005313C8">
            <w:pPr>
              <w:rPr>
                <w:rFonts w:cs="Arial"/>
                <w:b/>
                <w:color w:val="000000"/>
                <w:sz w:val="20"/>
              </w:rPr>
            </w:pPr>
            <w:r w:rsidRPr="005313C8">
              <w:rPr>
                <w:rFonts w:cs="Arial"/>
                <w:b/>
                <w:color w:val="000000"/>
                <w:sz w:val="20"/>
              </w:rPr>
              <w:t>Case 1:</w:t>
            </w:r>
          </w:p>
          <w:p w:rsidR="009A4DC9" w:rsidRPr="005313C8" w:rsidRDefault="009A4DC9" w:rsidP="005313C8">
            <w:pPr>
              <w:numPr>
                <w:ilvl w:val="0"/>
                <w:numId w:val="45"/>
              </w:numPr>
              <w:tabs>
                <w:tab w:val="clear" w:pos="792"/>
                <w:tab w:val="num" w:pos="402"/>
              </w:tabs>
              <w:ind w:left="402"/>
              <w:rPr>
                <w:rFonts w:cs="Arial"/>
                <w:color w:val="000000"/>
                <w:sz w:val="20"/>
              </w:rPr>
            </w:pPr>
            <w:r w:rsidRPr="005313C8">
              <w:rPr>
                <w:rFonts w:cs="Arial"/>
                <w:color w:val="000000"/>
                <w:sz w:val="20"/>
              </w:rPr>
              <w:t xml:space="preserve">Log in to the SBA workbench as each of the following roles: </w:t>
            </w:r>
          </w:p>
          <w:p w:rsidR="009A4DC9" w:rsidRPr="005313C8" w:rsidRDefault="009A4DC9" w:rsidP="005313C8">
            <w:pPr>
              <w:numPr>
                <w:ilvl w:val="1"/>
                <w:numId w:val="45"/>
              </w:numPr>
              <w:tabs>
                <w:tab w:val="clear" w:pos="1512"/>
              </w:tabs>
              <w:ind w:left="702" w:hanging="300"/>
              <w:rPr>
                <w:rFonts w:cs="Arial"/>
                <w:color w:val="000000"/>
                <w:sz w:val="20"/>
              </w:rPr>
            </w:pPr>
            <w:r w:rsidRPr="005313C8">
              <w:rPr>
                <w:rFonts w:cs="Arial"/>
                <w:color w:val="000000"/>
                <w:sz w:val="20"/>
              </w:rPr>
              <w:t>Records Scheduler (Agency)</w:t>
            </w:r>
          </w:p>
          <w:p w:rsidR="009A4DC9" w:rsidRPr="005313C8" w:rsidRDefault="009A4DC9" w:rsidP="005313C8">
            <w:pPr>
              <w:numPr>
                <w:ilvl w:val="1"/>
                <w:numId w:val="45"/>
              </w:numPr>
              <w:tabs>
                <w:tab w:val="clear" w:pos="1512"/>
              </w:tabs>
              <w:ind w:left="702" w:hanging="300"/>
              <w:rPr>
                <w:rFonts w:cs="Arial"/>
                <w:color w:val="000000"/>
                <w:sz w:val="20"/>
              </w:rPr>
            </w:pPr>
            <w:r w:rsidRPr="005313C8">
              <w:rPr>
                <w:rFonts w:cs="Arial"/>
                <w:color w:val="000000"/>
                <w:sz w:val="20"/>
              </w:rPr>
              <w:t>Reco</w:t>
            </w:r>
            <w:r w:rsidR="00ED2CCF" w:rsidRPr="005313C8">
              <w:rPr>
                <w:rFonts w:cs="Arial"/>
                <w:color w:val="000000"/>
                <w:sz w:val="20"/>
              </w:rPr>
              <w:t>rds Scheduler (NARA)</w:t>
            </w:r>
          </w:p>
          <w:p w:rsidR="00ED2CCF" w:rsidRPr="005313C8" w:rsidRDefault="00ED2CCF" w:rsidP="005313C8">
            <w:pPr>
              <w:numPr>
                <w:ilvl w:val="1"/>
                <w:numId w:val="45"/>
              </w:numPr>
              <w:tabs>
                <w:tab w:val="clear" w:pos="1512"/>
              </w:tabs>
              <w:ind w:left="702" w:hanging="300"/>
              <w:rPr>
                <w:rFonts w:cs="Arial"/>
                <w:color w:val="000000"/>
                <w:sz w:val="20"/>
              </w:rPr>
            </w:pPr>
            <w:r w:rsidRPr="005313C8">
              <w:rPr>
                <w:rFonts w:cs="Arial"/>
                <w:color w:val="000000"/>
                <w:sz w:val="20"/>
              </w:rPr>
              <w:t>Records Appraiser</w:t>
            </w:r>
          </w:p>
          <w:p w:rsidR="009A4DC9" w:rsidRPr="005313C8" w:rsidRDefault="009A4DC9" w:rsidP="005313C8">
            <w:pPr>
              <w:numPr>
                <w:ilvl w:val="1"/>
                <w:numId w:val="45"/>
              </w:numPr>
              <w:tabs>
                <w:tab w:val="clear" w:pos="1512"/>
              </w:tabs>
              <w:ind w:left="702" w:hanging="300"/>
              <w:rPr>
                <w:rFonts w:cs="Arial"/>
                <w:color w:val="000000"/>
                <w:sz w:val="20"/>
              </w:rPr>
            </w:pPr>
            <w:r w:rsidRPr="005313C8">
              <w:rPr>
                <w:rFonts w:cs="Arial"/>
                <w:color w:val="000000"/>
                <w:sz w:val="20"/>
              </w:rPr>
              <w:t>System Administrator</w:t>
            </w:r>
          </w:p>
          <w:p w:rsidR="009A4DC9" w:rsidRPr="005313C8" w:rsidRDefault="009A4DC9" w:rsidP="005313C8">
            <w:pPr>
              <w:numPr>
                <w:ilvl w:val="0"/>
                <w:numId w:val="45"/>
              </w:numPr>
              <w:tabs>
                <w:tab w:val="clear" w:pos="792"/>
                <w:tab w:val="num" w:pos="402"/>
              </w:tabs>
              <w:ind w:left="402"/>
              <w:rPr>
                <w:rFonts w:cs="Arial"/>
                <w:color w:val="000000"/>
                <w:sz w:val="20"/>
              </w:rPr>
            </w:pPr>
            <w:r w:rsidRPr="005313C8">
              <w:rPr>
                <w:rFonts w:cs="Arial"/>
                <w:color w:val="000000"/>
                <w:sz w:val="20"/>
              </w:rPr>
              <w:t>Search and retrieve a Records Schedule in a Draft state.</w:t>
            </w:r>
          </w:p>
          <w:p w:rsidR="009A4DC9" w:rsidRPr="005313C8" w:rsidRDefault="009A4DC9" w:rsidP="005313C8">
            <w:pPr>
              <w:numPr>
                <w:ilvl w:val="0"/>
                <w:numId w:val="45"/>
              </w:numPr>
              <w:tabs>
                <w:tab w:val="clear" w:pos="792"/>
                <w:tab w:val="num" w:pos="402"/>
              </w:tabs>
              <w:ind w:left="402"/>
              <w:rPr>
                <w:rFonts w:cs="Arial"/>
                <w:color w:val="000000"/>
                <w:sz w:val="20"/>
              </w:rPr>
            </w:pPr>
            <w:r w:rsidRPr="005313C8">
              <w:rPr>
                <w:rFonts w:cs="Arial"/>
                <w:color w:val="000000"/>
                <w:sz w:val="20"/>
              </w:rPr>
              <w:t>View the Records Schedule.</w:t>
            </w:r>
          </w:p>
          <w:p w:rsidR="009A4DC9" w:rsidRPr="005313C8" w:rsidRDefault="009A4DC9" w:rsidP="005313C8">
            <w:pPr>
              <w:numPr>
                <w:ilvl w:val="0"/>
                <w:numId w:val="45"/>
              </w:numPr>
              <w:tabs>
                <w:tab w:val="clear" w:pos="792"/>
                <w:tab w:val="num" w:pos="402"/>
              </w:tabs>
              <w:ind w:left="402"/>
              <w:rPr>
                <w:rFonts w:cs="Arial"/>
                <w:color w:val="000000"/>
                <w:sz w:val="20"/>
              </w:rPr>
            </w:pPr>
            <w:r w:rsidRPr="005313C8">
              <w:rPr>
                <w:rFonts w:cs="Arial"/>
                <w:color w:val="000000"/>
                <w:sz w:val="20"/>
              </w:rPr>
              <w:t>Log out of the SBA workbench.</w:t>
            </w:r>
          </w:p>
          <w:p w:rsidR="009A4DC9" w:rsidRPr="005313C8" w:rsidRDefault="009A4DC9" w:rsidP="005313C8">
            <w:pPr>
              <w:rPr>
                <w:rFonts w:cs="Arial"/>
                <w:color w:val="000000"/>
                <w:sz w:val="20"/>
              </w:rPr>
            </w:pPr>
          </w:p>
          <w:p w:rsidR="00511B2B" w:rsidRDefault="00511B2B" w:rsidP="005313C8">
            <w:pPr>
              <w:rPr>
                <w:rFonts w:cs="Arial"/>
                <w:b/>
                <w:color w:val="000000"/>
                <w:sz w:val="20"/>
              </w:rPr>
            </w:pPr>
          </w:p>
          <w:p w:rsidR="000C5863" w:rsidRDefault="000C5863" w:rsidP="005313C8">
            <w:pPr>
              <w:rPr>
                <w:rFonts w:cs="Arial"/>
                <w:b/>
                <w:color w:val="000000"/>
                <w:sz w:val="20"/>
              </w:rPr>
            </w:pPr>
          </w:p>
          <w:p w:rsidR="000C5863" w:rsidRDefault="000C5863" w:rsidP="005313C8">
            <w:pPr>
              <w:rPr>
                <w:rFonts w:cs="Arial"/>
                <w:b/>
                <w:color w:val="000000"/>
                <w:sz w:val="20"/>
              </w:rPr>
            </w:pPr>
          </w:p>
          <w:p w:rsidR="000C5863" w:rsidRDefault="000C5863" w:rsidP="005313C8">
            <w:pPr>
              <w:rPr>
                <w:rFonts w:cs="Arial"/>
                <w:b/>
                <w:color w:val="000000"/>
                <w:sz w:val="20"/>
              </w:rPr>
            </w:pPr>
          </w:p>
          <w:p w:rsidR="000C5863" w:rsidRPr="005313C8" w:rsidRDefault="000C5863" w:rsidP="005313C8">
            <w:pPr>
              <w:rPr>
                <w:rFonts w:cs="Arial"/>
                <w:b/>
                <w:color w:val="000000"/>
                <w:sz w:val="20"/>
              </w:rPr>
            </w:pPr>
          </w:p>
          <w:p w:rsidR="009A4DC9" w:rsidRPr="005313C8" w:rsidRDefault="009A4DC9" w:rsidP="005313C8">
            <w:pPr>
              <w:rPr>
                <w:rFonts w:cs="Arial"/>
                <w:b/>
                <w:color w:val="000000"/>
                <w:sz w:val="20"/>
              </w:rPr>
            </w:pPr>
            <w:r w:rsidRPr="005313C8">
              <w:rPr>
                <w:rFonts w:cs="Arial"/>
                <w:b/>
                <w:color w:val="000000"/>
                <w:sz w:val="20"/>
              </w:rPr>
              <w:t>Case 2:</w:t>
            </w:r>
          </w:p>
          <w:p w:rsidR="009A4DC9" w:rsidRPr="005313C8" w:rsidRDefault="009A4DC9" w:rsidP="005313C8">
            <w:pPr>
              <w:numPr>
                <w:ilvl w:val="0"/>
                <w:numId w:val="46"/>
              </w:numPr>
              <w:tabs>
                <w:tab w:val="clear" w:pos="792"/>
                <w:tab w:val="num" w:pos="402"/>
              </w:tabs>
              <w:ind w:left="402"/>
              <w:rPr>
                <w:rFonts w:cs="Arial"/>
                <w:color w:val="000000"/>
                <w:sz w:val="20"/>
              </w:rPr>
            </w:pPr>
            <w:r w:rsidRPr="005313C8">
              <w:rPr>
                <w:rFonts w:cs="Arial"/>
                <w:color w:val="000000"/>
                <w:sz w:val="20"/>
              </w:rPr>
              <w:t>Log in to the SBA workbench as each of the following roles:</w:t>
            </w:r>
          </w:p>
          <w:p w:rsidR="00B310C7" w:rsidRPr="005313C8" w:rsidRDefault="00B310C7" w:rsidP="005313C8">
            <w:pPr>
              <w:numPr>
                <w:ilvl w:val="1"/>
                <w:numId w:val="45"/>
              </w:numPr>
              <w:tabs>
                <w:tab w:val="clear" w:pos="1512"/>
              </w:tabs>
              <w:ind w:left="702" w:hanging="300"/>
              <w:rPr>
                <w:rFonts w:cs="Arial"/>
                <w:color w:val="000000"/>
                <w:sz w:val="20"/>
              </w:rPr>
            </w:pPr>
            <w:r w:rsidRPr="005313C8">
              <w:rPr>
                <w:rFonts w:cs="Arial"/>
                <w:color w:val="000000"/>
                <w:sz w:val="20"/>
              </w:rPr>
              <w:t>Records Scheduler (Agency)</w:t>
            </w:r>
          </w:p>
          <w:p w:rsidR="00B310C7" w:rsidRPr="005313C8" w:rsidRDefault="00B310C7" w:rsidP="005313C8">
            <w:pPr>
              <w:numPr>
                <w:ilvl w:val="1"/>
                <w:numId w:val="45"/>
              </w:numPr>
              <w:tabs>
                <w:tab w:val="clear" w:pos="1512"/>
              </w:tabs>
              <w:ind w:left="702" w:hanging="300"/>
              <w:rPr>
                <w:rFonts w:cs="Arial"/>
                <w:color w:val="000000"/>
                <w:sz w:val="20"/>
              </w:rPr>
            </w:pPr>
            <w:r w:rsidRPr="005313C8">
              <w:rPr>
                <w:rFonts w:cs="Arial"/>
                <w:color w:val="000000"/>
                <w:sz w:val="20"/>
              </w:rPr>
              <w:t>Records Scheduler (NARA).</w:t>
            </w:r>
          </w:p>
          <w:p w:rsidR="00B310C7" w:rsidRPr="005313C8" w:rsidRDefault="009A4DC9" w:rsidP="005313C8">
            <w:pPr>
              <w:numPr>
                <w:ilvl w:val="1"/>
                <w:numId w:val="45"/>
              </w:numPr>
              <w:tabs>
                <w:tab w:val="clear" w:pos="1512"/>
              </w:tabs>
              <w:ind w:left="702" w:hanging="300"/>
              <w:rPr>
                <w:rFonts w:cs="Arial"/>
                <w:color w:val="000000"/>
                <w:sz w:val="20"/>
              </w:rPr>
            </w:pPr>
            <w:r w:rsidRPr="005313C8">
              <w:rPr>
                <w:rFonts w:cs="Arial"/>
                <w:color w:val="000000"/>
                <w:sz w:val="20"/>
              </w:rPr>
              <w:t>Certifying Official</w:t>
            </w:r>
          </w:p>
          <w:p w:rsidR="00ED2CCF" w:rsidRPr="005313C8" w:rsidRDefault="00ED2CCF" w:rsidP="005313C8">
            <w:pPr>
              <w:numPr>
                <w:ilvl w:val="1"/>
                <w:numId w:val="45"/>
              </w:numPr>
              <w:tabs>
                <w:tab w:val="clear" w:pos="1512"/>
              </w:tabs>
              <w:ind w:left="702" w:hanging="300"/>
              <w:rPr>
                <w:rFonts w:cs="Arial"/>
                <w:color w:val="000000"/>
                <w:sz w:val="20"/>
              </w:rPr>
            </w:pPr>
            <w:r w:rsidRPr="005313C8">
              <w:rPr>
                <w:rFonts w:cs="Arial"/>
                <w:color w:val="000000"/>
                <w:sz w:val="20"/>
              </w:rPr>
              <w:t>Records Appraiser</w:t>
            </w:r>
          </w:p>
          <w:p w:rsidR="00B310C7" w:rsidRPr="005313C8" w:rsidRDefault="009A4DC9" w:rsidP="005313C8">
            <w:pPr>
              <w:numPr>
                <w:ilvl w:val="1"/>
                <w:numId w:val="45"/>
              </w:numPr>
              <w:tabs>
                <w:tab w:val="clear" w:pos="1512"/>
              </w:tabs>
              <w:ind w:left="702" w:hanging="300"/>
              <w:rPr>
                <w:rFonts w:cs="Arial"/>
                <w:color w:val="000000"/>
                <w:sz w:val="20"/>
              </w:rPr>
            </w:pPr>
            <w:r w:rsidRPr="005313C8">
              <w:rPr>
                <w:rFonts w:cs="Arial"/>
                <w:color w:val="000000"/>
                <w:sz w:val="20"/>
              </w:rPr>
              <w:t xml:space="preserve">System Administrator </w:t>
            </w:r>
          </w:p>
          <w:p w:rsidR="00511B2B" w:rsidRPr="005313C8" w:rsidRDefault="009A4DC9" w:rsidP="005313C8">
            <w:pPr>
              <w:numPr>
                <w:ilvl w:val="0"/>
                <w:numId w:val="46"/>
              </w:numPr>
              <w:tabs>
                <w:tab w:val="clear" w:pos="792"/>
                <w:tab w:val="num" w:pos="432"/>
              </w:tabs>
              <w:ind w:left="432"/>
              <w:rPr>
                <w:rFonts w:cs="Arial"/>
                <w:color w:val="000000"/>
                <w:sz w:val="20"/>
              </w:rPr>
            </w:pPr>
            <w:r w:rsidRPr="005313C8">
              <w:rPr>
                <w:rFonts w:cs="Arial"/>
                <w:color w:val="000000"/>
                <w:sz w:val="20"/>
              </w:rPr>
              <w:t>Search and retrieve a Records Schedule in Submitted for Certification state.</w:t>
            </w:r>
          </w:p>
          <w:p w:rsidR="00511B2B" w:rsidRPr="005313C8" w:rsidRDefault="00511B2B" w:rsidP="005313C8">
            <w:pPr>
              <w:numPr>
                <w:ilvl w:val="0"/>
                <w:numId w:val="46"/>
              </w:numPr>
              <w:tabs>
                <w:tab w:val="clear" w:pos="792"/>
                <w:tab w:val="num" w:pos="432"/>
              </w:tabs>
              <w:ind w:left="432"/>
              <w:rPr>
                <w:rFonts w:cs="Arial"/>
                <w:color w:val="000000"/>
                <w:sz w:val="20"/>
              </w:rPr>
            </w:pPr>
            <w:r w:rsidRPr="005313C8">
              <w:rPr>
                <w:rFonts w:cs="Arial"/>
                <w:color w:val="000000"/>
                <w:sz w:val="20"/>
              </w:rPr>
              <w:t>View the Records Schedule.</w:t>
            </w:r>
          </w:p>
          <w:p w:rsidR="00511B2B" w:rsidRPr="005313C8" w:rsidRDefault="00511B2B" w:rsidP="005313C8">
            <w:pPr>
              <w:numPr>
                <w:ilvl w:val="0"/>
                <w:numId w:val="46"/>
              </w:numPr>
              <w:tabs>
                <w:tab w:val="clear" w:pos="792"/>
                <w:tab w:val="num" w:pos="432"/>
              </w:tabs>
              <w:ind w:left="432"/>
              <w:rPr>
                <w:rFonts w:cs="Arial"/>
                <w:color w:val="000000"/>
                <w:sz w:val="20"/>
              </w:rPr>
            </w:pPr>
            <w:r w:rsidRPr="005313C8">
              <w:rPr>
                <w:rFonts w:cs="Arial"/>
                <w:color w:val="000000"/>
                <w:sz w:val="20"/>
              </w:rPr>
              <w:t>Log out of the SBA workbench.</w:t>
            </w:r>
          </w:p>
          <w:p w:rsidR="009A4DC9" w:rsidRPr="005313C8" w:rsidRDefault="009A4DC9" w:rsidP="005313C8">
            <w:pPr>
              <w:rPr>
                <w:rFonts w:cs="Arial"/>
                <w:color w:val="000000"/>
                <w:sz w:val="20"/>
              </w:rPr>
            </w:pPr>
          </w:p>
          <w:p w:rsidR="009A4DC9" w:rsidRPr="005313C8" w:rsidRDefault="009A4DC9" w:rsidP="005313C8">
            <w:pPr>
              <w:rPr>
                <w:rFonts w:cs="Arial"/>
                <w:b/>
                <w:color w:val="000000"/>
                <w:sz w:val="20"/>
              </w:rPr>
            </w:pPr>
          </w:p>
          <w:p w:rsidR="00ED2CCF" w:rsidRPr="005313C8" w:rsidRDefault="00ED2CCF" w:rsidP="005313C8">
            <w:pPr>
              <w:rPr>
                <w:rFonts w:cs="Arial"/>
                <w:b/>
                <w:color w:val="000000"/>
                <w:sz w:val="20"/>
              </w:rPr>
            </w:pPr>
          </w:p>
          <w:p w:rsidR="00ED2CCF" w:rsidRPr="005313C8" w:rsidRDefault="00ED2CCF" w:rsidP="005313C8">
            <w:pPr>
              <w:rPr>
                <w:rFonts w:cs="Arial"/>
                <w:b/>
                <w:color w:val="000000"/>
                <w:sz w:val="20"/>
              </w:rPr>
            </w:pPr>
            <w:r w:rsidRPr="005313C8">
              <w:rPr>
                <w:rFonts w:cs="Arial"/>
                <w:b/>
                <w:color w:val="000000"/>
                <w:sz w:val="20"/>
              </w:rPr>
              <w:t>Case 3:</w:t>
            </w:r>
          </w:p>
          <w:p w:rsidR="00ED2CCF" w:rsidRPr="005313C8" w:rsidRDefault="00ED2CCF" w:rsidP="005313C8">
            <w:pPr>
              <w:numPr>
                <w:ilvl w:val="0"/>
                <w:numId w:val="238"/>
              </w:numPr>
              <w:tabs>
                <w:tab w:val="clear" w:pos="792"/>
                <w:tab w:val="num" w:pos="432"/>
              </w:tabs>
              <w:ind w:left="432"/>
              <w:rPr>
                <w:rFonts w:cs="Arial"/>
                <w:color w:val="000000"/>
                <w:sz w:val="20"/>
              </w:rPr>
            </w:pPr>
            <w:r w:rsidRPr="005313C8">
              <w:rPr>
                <w:rFonts w:cs="Arial"/>
                <w:color w:val="000000"/>
                <w:sz w:val="20"/>
              </w:rPr>
              <w:t>Log in to the SBA workbench as each of the following roles:</w:t>
            </w:r>
          </w:p>
          <w:p w:rsidR="00ED2CCF" w:rsidRPr="005313C8" w:rsidRDefault="00ED2CCF" w:rsidP="005313C8">
            <w:pPr>
              <w:numPr>
                <w:ilvl w:val="0"/>
                <w:numId w:val="126"/>
              </w:numPr>
              <w:rPr>
                <w:rFonts w:cs="Arial"/>
                <w:color w:val="000000"/>
                <w:sz w:val="20"/>
              </w:rPr>
            </w:pPr>
            <w:r w:rsidRPr="005313C8">
              <w:rPr>
                <w:rFonts w:cs="Arial"/>
                <w:color w:val="000000"/>
                <w:sz w:val="20"/>
              </w:rPr>
              <w:t>Records Scheduler (Agency)</w:t>
            </w:r>
          </w:p>
          <w:p w:rsidR="00ED2CCF" w:rsidRPr="005313C8" w:rsidRDefault="00ED2CCF" w:rsidP="005313C8">
            <w:pPr>
              <w:numPr>
                <w:ilvl w:val="0"/>
                <w:numId w:val="126"/>
              </w:numPr>
              <w:rPr>
                <w:rFonts w:cs="Arial"/>
                <w:color w:val="000000"/>
                <w:sz w:val="20"/>
              </w:rPr>
            </w:pPr>
            <w:r w:rsidRPr="005313C8">
              <w:rPr>
                <w:rFonts w:cs="Arial"/>
                <w:color w:val="000000"/>
                <w:sz w:val="20"/>
              </w:rPr>
              <w:t>Records Scheduler (NARA).</w:t>
            </w:r>
          </w:p>
          <w:p w:rsidR="00ED2CCF" w:rsidRPr="005313C8" w:rsidRDefault="00ED2CCF" w:rsidP="005313C8">
            <w:pPr>
              <w:numPr>
                <w:ilvl w:val="0"/>
                <w:numId w:val="126"/>
              </w:numPr>
              <w:rPr>
                <w:rFonts w:cs="Arial"/>
                <w:color w:val="000000"/>
                <w:sz w:val="20"/>
              </w:rPr>
            </w:pPr>
            <w:r w:rsidRPr="005313C8">
              <w:rPr>
                <w:rFonts w:cs="Arial"/>
                <w:color w:val="000000"/>
                <w:sz w:val="20"/>
              </w:rPr>
              <w:t>Certifying Official</w:t>
            </w:r>
          </w:p>
          <w:p w:rsidR="00ED2CCF" w:rsidRPr="005313C8" w:rsidRDefault="00ED2CCF" w:rsidP="005313C8">
            <w:pPr>
              <w:numPr>
                <w:ilvl w:val="0"/>
                <w:numId w:val="126"/>
              </w:numPr>
              <w:rPr>
                <w:rFonts w:cs="Arial"/>
                <w:color w:val="000000"/>
                <w:sz w:val="20"/>
              </w:rPr>
            </w:pPr>
            <w:r w:rsidRPr="005313C8">
              <w:rPr>
                <w:rFonts w:cs="Arial"/>
                <w:color w:val="000000"/>
                <w:sz w:val="20"/>
              </w:rPr>
              <w:t>Records Appraiser</w:t>
            </w:r>
          </w:p>
          <w:p w:rsidR="00ED2CCF" w:rsidRPr="005313C8" w:rsidRDefault="00ED2CCF" w:rsidP="005313C8">
            <w:pPr>
              <w:numPr>
                <w:ilvl w:val="0"/>
                <w:numId w:val="126"/>
              </w:numPr>
              <w:rPr>
                <w:rFonts w:cs="Arial"/>
                <w:color w:val="000000"/>
                <w:sz w:val="20"/>
              </w:rPr>
            </w:pPr>
            <w:r w:rsidRPr="005313C8">
              <w:rPr>
                <w:rFonts w:cs="Arial"/>
                <w:color w:val="000000"/>
                <w:sz w:val="20"/>
              </w:rPr>
              <w:t xml:space="preserve">System Administrator </w:t>
            </w:r>
          </w:p>
          <w:p w:rsidR="00ED2CCF" w:rsidRPr="005313C8" w:rsidRDefault="00ED2CCF" w:rsidP="005313C8">
            <w:pPr>
              <w:numPr>
                <w:ilvl w:val="0"/>
                <w:numId w:val="238"/>
              </w:numPr>
              <w:ind w:left="432"/>
              <w:rPr>
                <w:rFonts w:cs="Arial"/>
                <w:color w:val="000000"/>
                <w:sz w:val="20"/>
              </w:rPr>
            </w:pPr>
            <w:r w:rsidRPr="005313C8">
              <w:rPr>
                <w:rFonts w:cs="Arial"/>
                <w:color w:val="000000"/>
                <w:sz w:val="20"/>
              </w:rPr>
              <w:t>Search and retrieve a Records Schedule in Submitted Revision for Certification state.</w:t>
            </w:r>
          </w:p>
          <w:p w:rsidR="00ED2CCF" w:rsidRPr="005313C8" w:rsidRDefault="00ED2CCF" w:rsidP="005313C8">
            <w:pPr>
              <w:numPr>
                <w:ilvl w:val="0"/>
                <w:numId w:val="238"/>
              </w:numPr>
              <w:ind w:left="432"/>
              <w:rPr>
                <w:rFonts w:cs="Arial"/>
                <w:color w:val="000000"/>
                <w:sz w:val="20"/>
              </w:rPr>
            </w:pPr>
            <w:r w:rsidRPr="005313C8">
              <w:rPr>
                <w:rFonts w:cs="Arial"/>
                <w:color w:val="000000"/>
                <w:sz w:val="20"/>
              </w:rPr>
              <w:t>View the Records Schedule.</w:t>
            </w:r>
          </w:p>
          <w:p w:rsidR="00ED2CCF" w:rsidRPr="005313C8" w:rsidRDefault="00ED2CCF" w:rsidP="005313C8">
            <w:pPr>
              <w:numPr>
                <w:ilvl w:val="0"/>
                <w:numId w:val="238"/>
              </w:numPr>
              <w:ind w:left="432"/>
              <w:rPr>
                <w:rFonts w:cs="Arial"/>
                <w:color w:val="000000"/>
                <w:sz w:val="20"/>
              </w:rPr>
            </w:pPr>
            <w:r w:rsidRPr="005313C8">
              <w:rPr>
                <w:rFonts w:cs="Arial"/>
                <w:color w:val="000000"/>
                <w:sz w:val="20"/>
              </w:rPr>
              <w:t>Log out of the SBA workbench.</w:t>
            </w:r>
          </w:p>
          <w:p w:rsidR="00ED2CCF" w:rsidRPr="005313C8" w:rsidRDefault="00ED2CCF" w:rsidP="005313C8">
            <w:pPr>
              <w:rPr>
                <w:rFonts w:cs="Arial"/>
                <w:b/>
                <w:color w:val="000000"/>
                <w:sz w:val="20"/>
              </w:rPr>
            </w:pPr>
          </w:p>
          <w:p w:rsidR="009A4DC9" w:rsidRPr="005313C8" w:rsidRDefault="00ED2CCF" w:rsidP="005313C8">
            <w:pPr>
              <w:rPr>
                <w:rFonts w:cs="Arial"/>
                <w:b/>
                <w:color w:val="000000"/>
                <w:sz w:val="20"/>
              </w:rPr>
            </w:pPr>
            <w:r w:rsidRPr="005313C8">
              <w:rPr>
                <w:rFonts w:cs="Arial"/>
                <w:b/>
                <w:color w:val="000000"/>
                <w:sz w:val="20"/>
              </w:rPr>
              <w:t>Case 4</w:t>
            </w:r>
            <w:r w:rsidR="009A4DC9" w:rsidRPr="005313C8">
              <w:rPr>
                <w:rFonts w:cs="Arial"/>
                <w:b/>
                <w:color w:val="000000"/>
                <w:sz w:val="20"/>
              </w:rPr>
              <w:t>:</w:t>
            </w:r>
          </w:p>
          <w:p w:rsidR="009A4DC9" w:rsidRPr="005313C8" w:rsidRDefault="009A4DC9" w:rsidP="005313C8">
            <w:pPr>
              <w:numPr>
                <w:ilvl w:val="0"/>
                <w:numId w:val="47"/>
              </w:numPr>
              <w:tabs>
                <w:tab w:val="clear" w:pos="792"/>
                <w:tab w:val="num" w:pos="402"/>
              </w:tabs>
              <w:ind w:left="402"/>
              <w:rPr>
                <w:rFonts w:cs="Arial"/>
                <w:color w:val="000000"/>
                <w:sz w:val="20"/>
              </w:rPr>
            </w:pPr>
            <w:r w:rsidRPr="005313C8">
              <w:rPr>
                <w:rFonts w:cs="Arial"/>
                <w:color w:val="000000"/>
                <w:sz w:val="20"/>
              </w:rPr>
              <w:t xml:space="preserve">Log in to the SBA workbench as each of the following roles: </w:t>
            </w:r>
          </w:p>
          <w:p w:rsidR="009A4DC9" w:rsidRPr="005313C8" w:rsidRDefault="009A4DC9" w:rsidP="005313C8">
            <w:pPr>
              <w:numPr>
                <w:ilvl w:val="0"/>
                <w:numId w:val="55"/>
              </w:numPr>
              <w:rPr>
                <w:rFonts w:cs="Arial"/>
                <w:color w:val="000000"/>
                <w:sz w:val="20"/>
              </w:rPr>
            </w:pPr>
            <w:r w:rsidRPr="005313C8">
              <w:rPr>
                <w:rFonts w:cs="Arial"/>
                <w:color w:val="000000"/>
                <w:sz w:val="20"/>
              </w:rPr>
              <w:t>Records Scheduler (Agency)</w:t>
            </w:r>
          </w:p>
          <w:p w:rsidR="009A4DC9" w:rsidRPr="005313C8" w:rsidRDefault="009A4DC9" w:rsidP="005313C8">
            <w:pPr>
              <w:numPr>
                <w:ilvl w:val="0"/>
                <w:numId w:val="55"/>
              </w:numPr>
              <w:rPr>
                <w:rFonts w:cs="Arial"/>
                <w:color w:val="000000"/>
                <w:sz w:val="20"/>
              </w:rPr>
            </w:pPr>
            <w:r w:rsidRPr="005313C8">
              <w:rPr>
                <w:rFonts w:cs="Arial"/>
                <w:color w:val="000000"/>
                <w:sz w:val="20"/>
              </w:rPr>
              <w:t>Records Scheduler (NARA).</w:t>
            </w:r>
          </w:p>
          <w:p w:rsidR="00B310C7" w:rsidRPr="005313C8" w:rsidRDefault="00B310C7" w:rsidP="005313C8">
            <w:pPr>
              <w:numPr>
                <w:ilvl w:val="0"/>
                <w:numId w:val="55"/>
              </w:numPr>
              <w:rPr>
                <w:rFonts w:cs="Arial"/>
                <w:color w:val="000000"/>
                <w:sz w:val="20"/>
              </w:rPr>
            </w:pPr>
            <w:r w:rsidRPr="005313C8">
              <w:rPr>
                <w:rFonts w:cs="Arial"/>
                <w:color w:val="000000"/>
                <w:sz w:val="20"/>
              </w:rPr>
              <w:t>Certifying Official</w:t>
            </w:r>
          </w:p>
          <w:p w:rsidR="009A4DC9" w:rsidRPr="005313C8" w:rsidRDefault="009A4DC9" w:rsidP="005313C8">
            <w:pPr>
              <w:numPr>
                <w:ilvl w:val="0"/>
                <w:numId w:val="55"/>
              </w:numPr>
              <w:tabs>
                <w:tab w:val="num" w:pos="762"/>
                <w:tab w:val="num" w:pos="1152"/>
              </w:tabs>
              <w:rPr>
                <w:rFonts w:cs="Arial"/>
                <w:color w:val="000000"/>
                <w:sz w:val="20"/>
              </w:rPr>
            </w:pPr>
            <w:r w:rsidRPr="005313C8">
              <w:rPr>
                <w:rFonts w:cs="Arial"/>
                <w:color w:val="000000"/>
                <w:sz w:val="20"/>
              </w:rPr>
              <w:t>Records Appraiser</w:t>
            </w:r>
          </w:p>
          <w:p w:rsidR="009A4DC9" w:rsidRPr="005313C8" w:rsidRDefault="009A4DC9" w:rsidP="005313C8">
            <w:pPr>
              <w:numPr>
                <w:ilvl w:val="0"/>
                <w:numId w:val="55"/>
              </w:numPr>
              <w:tabs>
                <w:tab w:val="num" w:pos="762"/>
                <w:tab w:val="num" w:pos="1152"/>
              </w:tabs>
              <w:rPr>
                <w:rFonts w:cs="Arial"/>
                <w:color w:val="000000"/>
                <w:sz w:val="20"/>
              </w:rPr>
            </w:pPr>
            <w:r w:rsidRPr="005313C8">
              <w:rPr>
                <w:rFonts w:cs="Arial"/>
                <w:color w:val="000000"/>
                <w:sz w:val="20"/>
              </w:rPr>
              <w:t>LMT Member</w:t>
            </w:r>
          </w:p>
          <w:p w:rsidR="009A4DC9" w:rsidRPr="005313C8" w:rsidRDefault="009A4DC9" w:rsidP="005313C8">
            <w:pPr>
              <w:numPr>
                <w:ilvl w:val="0"/>
                <w:numId w:val="55"/>
              </w:numPr>
              <w:tabs>
                <w:tab w:val="num" w:pos="762"/>
                <w:tab w:val="num" w:pos="1152"/>
              </w:tabs>
              <w:rPr>
                <w:rFonts w:cs="Arial"/>
                <w:color w:val="000000"/>
                <w:sz w:val="20"/>
              </w:rPr>
            </w:pPr>
            <w:r w:rsidRPr="005313C8">
              <w:rPr>
                <w:rFonts w:cs="Arial"/>
                <w:color w:val="000000"/>
                <w:sz w:val="20"/>
              </w:rPr>
              <w:t>Appraiser Manager 1</w:t>
            </w:r>
          </w:p>
          <w:p w:rsidR="009A4DC9" w:rsidRPr="005313C8" w:rsidRDefault="009A4DC9" w:rsidP="005313C8">
            <w:pPr>
              <w:numPr>
                <w:ilvl w:val="0"/>
                <w:numId w:val="55"/>
              </w:numPr>
              <w:tabs>
                <w:tab w:val="num" w:pos="762"/>
                <w:tab w:val="num" w:pos="1152"/>
              </w:tabs>
              <w:rPr>
                <w:rFonts w:cs="Arial"/>
                <w:color w:val="000000"/>
                <w:sz w:val="20"/>
              </w:rPr>
            </w:pPr>
            <w:r w:rsidRPr="005313C8">
              <w:rPr>
                <w:rFonts w:cs="Arial"/>
                <w:color w:val="000000"/>
                <w:sz w:val="20"/>
              </w:rPr>
              <w:t>Appraiser Manager 2</w:t>
            </w:r>
          </w:p>
          <w:p w:rsidR="00B310C7" w:rsidRPr="005313C8" w:rsidRDefault="00B310C7" w:rsidP="005313C8">
            <w:pPr>
              <w:numPr>
                <w:ilvl w:val="0"/>
                <w:numId w:val="55"/>
              </w:numPr>
              <w:tabs>
                <w:tab w:val="num" w:pos="762"/>
                <w:tab w:val="num" w:pos="1152"/>
              </w:tabs>
              <w:rPr>
                <w:rFonts w:cs="Arial"/>
                <w:color w:val="000000"/>
                <w:sz w:val="20"/>
              </w:rPr>
            </w:pPr>
            <w:r w:rsidRPr="005313C8">
              <w:rPr>
                <w:rFonts w:cs="Arial"/>
                <w:color w:val="000000"/>
                <w:sz w:val="20"/>
              </w:rPr>
              <w:t xml:space="preserve">Archivist of the United States or Designee </w:t>
            </w:r>
          </w:p>
          <w:p w:rsidR="009A4DC9" w:rsidRPr="005313C8" w:rsidRDefault="009A4DC9" w:rsidP="005313C8">
            <w:pPr>
              <w:numPr>
                <w:ilvl w:val="0"/>
                <w:numId w:val="55"/>
              </w:numPr>
              <w:tabs>
                <w:tab w:val="num" w:pos="762"/>
                <w:tab w:val="num" w:pos="1152"/>
              </w:tabs>
              <w:rPr>
                <w:rFonts w:cs="Arial"/>
                <w:color w:val="000000"/>
                <w:sz w:val="20"/>
              </w:rPr>
            </w:pPr>
            <w:r w:rsidRPr="005313C8">
              <w:rPr>
                <w:rFonts w:cs="Arial"/>
                <w:color w:val="000000"/>
                <w:sz w:val="20"/>
              </w:rPr>
              <w:t>System Administrator</w:t>
            </w:r>
          </w:p>
          <w:p w:rsidR="009A4DC9" w:rsidRPr="005313C8" w:rsidRDefault="009A4DC9" w:rsidP="005313C8">
            <w:pPr>
              <w:numPr>
                <w:ilvl w:val="0"/>
                <w:numId w:val="55"/>
              </w:numPr>
              <w:tabs>
                <w:tab w:val="num" w:pos="762"/>
                <w:tab w:val="num" w:pos="1152"/>
              </w:tabs>
              <w:rPr>
                <w:rFonts w:cs="Arial"/>
                <w:color w:val="000000"/>
                <w:sz w:val="20"/>
              </w:rPr>
            </w:pPr>
            <w:r w:rsidRPr="005313C8">
              <w:rPr>
                <w:rFonts w:cs="Arial"/>
                <w:color w:val="000000"/>
                <w:sz w:val="20"/>
              </w:rPr>
              <w:t>NARA Accessioning Manager</w:t>
            </w:r>
          </w:p>
          <w:p w:rsidR="009A4DC9" w:rsidRPr="005313C8" w:rsidRDefault="009A4DC9" w:rsidP="005313C8">
            <w:pPr>
              <w:numPr>
                <w:ilvl w:val="0"/>
                <w:numId w:val="55"/>
              </w:numPr>
              <w:tabs>
                <w:tab w:val="num" w:pos="762"/>
                <w:tab w:val="num" w:pos="1152"/>
              </w:tabs>
              <w:rPr>
                <w:rFonts w:cs="Arial"/>
                <w:color w:val="000000"/>
                <w:sz w:val="20"/>
              </w:rPr>
            </w:pPr>
            <w:r w:rsidRPr="005313C8">
              <w:rPr>
                <w:rFonts w:cs="Arial"/>
                <w:color w:val="000000"/>
                <w:sz w:val="20"/>
              </w:rPr>
              <w:t>NARA Receiving Manager</w:t>
            </w:r>
          </w:p>
          <w:p w:rsidR="009A4DC9" w:rsidRPr="005313C8" w:rsidRDefault="009A4DC9" w:rsidP="005313C8">
            <w:pPr>
              <w:numPr>
                <w:ilvl w:val="0"/>
                <w:numId w:val="55"/>
              </w:numPr>
              <w:tabs>
                <w:tab w:val="num" w:pos="762"/>
                <w:tab w:val="num" w:pos="1152"/>
              </w:tabs>
              <w:rPr>
                <w:rFonts w:cs="Arial"/>
                <w:color w:val="000000"/>
                <w:sz w:val="20"/>
              </w:rPr>
            </w:pPr>
            <w:r w:rsidRPr="005313C8">
              <w:rPr>
                <w:rFonts w:cs="Arial"/>
                <w:color w:val="000000"/>
                <w:sz w:val="20"/>
              </w:rPr>
              <w:t>Transferring Official (NARA)</w:t>
            </w:r>
          </w:p>
          <w:p w:rsidR="009A4DC9" w:rsidRPr="005313C8" w:rsidRDefault="009A4DC9" w:rsidP="005313C8">
            <w:pPr>
              <w:numPr>
                <w:ilvl w:val="0"/>
                <w:numId w:val="55"/>
              </w:numPr>
              <w:tabs>
                <w:tab w:val="num" w:pos="762"/>
                <w:tab w:val="num" w:pos="1152"/>
              </w:tabs>
              <w:rPr>
                <w:rFonts w:cs="Arial"/>
                <w:color w:val="000000"/>
                <w:sz w:val="20"/>
              </w:rPr>
            </w:pPr>
            <w:r w:rsidRPr="005313C8">
              <w:rPr>
                <w:rFonts w:cs="Arial"/>
                <w:color w:val="000000"/>
                <w:sz w:val="20"/>
              </w:rPr>
              <w:t>Transfer Staff</w:t>
            </w:r>
          </w:p>
          <w:p w:rsidR="009A4DC9" w:rsidRPr="005313C8" w:rsidRDefault="009A4DC9" w:rsidP="005313C8">
            <w:pPr>
              <w:pStyle w:val="BodyText2"/>
              <w:numPr>
                <w:ilvl w:val="0"/>
                <w:numId w:val="49"/>
              </w:numPr>
              <w:tabs>
                <w:tab w:val="clear" w:pos="792"/>
                <w:tab w:val="num" w:pos="432"/>
              </w:tabs>
              <w:ind w:left="432"/>
              <w:rPr>
                <w:rFonts w:cs="Arial"/>
              </w:rPr>
            </w:pPr>
            <w:r w:rsidRPr="005313C8">
              <w:rPr>
                <w:rFonts w:cs="Arial"/>
              </w:rPr>
              <w:t>Search and retrieve a Records Schedule in a Proposed state.</w:t>
            </w:r>
          </w:p>
          <w:p w:rsidR="009A4DC9" w:rsidRPr="005313C8" w:rsidRDefault="009A4DC9" w:rsidP="005313C8">
            <w:pPr>
              <w:pStyle w:val="BodyText2"/>
              <w:numPr>
                <w:ilvl w:val="0"/>
                <w:numId w:val="49"/>
              </w:numPr>
              <w:tabs>
                <w:tab w:val="clear" w:pos="792"/>
                <w:tab w:val="num" w:pos="432"/>
              </w:tabs>
              <w:ind w:left="432"/>
              <w:rPr>
                <w:rFonts w:cs="Arial"/>
              </w:rPr>
            </w:pPr>
            <w:r w:rsidRPr="005313C8">
              <w:rPr>
                <w:rFonts w:cs="Arial"/>
              </w:rPr>
              <w:t>View the Records Schedule</w:t>
            </w:r>
            <w:r w:rsidR="00900C62" w:rsidRPr="005313C8">
              <w:rPr>
                <w:rFonts w:cs="Arial"/>
              </w:rPr>
              <w:t>.</w:t>
            </w:r>
          </w:p>
          <w:p w:rsidR="009A4DC9" w:rsidRPr="005313C8" w:rsidRDefault="009A4DC9" w:rsidP="005313C8">
            <w:pPr>
              <w:pStyle w:val="BodyText2"/>
              <w:numPr>
                <w:ilvl w:val="0"/>
                <w:numId w:val="49"/>
              </w:numPr>
              <w:tabs>
                <w:tab w:val="clear" w:pos="792"/>
                <w:tab w:val="num" w:pos="432"/>
              </w:tabs>
              <w:ind w:left="432"/>
              <w:rPr>
                <w:rFonts w:cs="Arial"/>
              </w:rPr>
            </w:pPr>
            <w:r w:rsidRPr="005313C8">
              <w:rPr>
                <w:rFonts w:cs="Arial"/>
              </w:rPr>
              <w:t>Log out of the SBA workbench.</w:t>
            </w:r>
          </w:p>
          <w:p w:rsidR="005D6AF9" w:rsidRPr="005313C8" w:rsidRDefault="005D6AF9" w:rsidP="005313C8">
            <w:pPr>
              <w:rPr>
                <w:rFonts w:cs="Arial"/>
                <w:b/>
                <w:color w:val="000000"/>
                <w:sz w:val="20"/>
              </w:rPr>
            </w:pPr>
          </w:p>
          <w:p w:rsidR="00B310C7" w:rsidRPr="005313C8" w:rsidRDefault="00ED2CCF" w:rsidP="005313C8">
            <w:pPr>
              <w:rPr>
                <w:rFonts w:cs="Arial"/>
                <w:b/>
                <w:color w:val="000000"/>
                <w:sz w:val="20"/>
              </w:rPr>
            </w:pPr>
            <w:r w:rsidRPr="005313C8">
              <w:rPr>
                <w:rFonts w:cs="Arial"/>
                <w:b/>
                <w:color w:val="000000"/>
                <w:sz w:val="20"/>
              </w:rPr>
              <w:t>Case 5</w:t>
            </w:r>
            <w:r w:rsidR="00B310C7" w:rsidRPr="005313C8">
              <w:rPr>
                <w:rFonts w:cs="Arial"/>
                <w:b/>
                <w:color w:val="000000"/>
                <w:sz w:val="20"/>
              </w:rPr>
              <w:t>:</w:t>
            </w:r>
          </w:p>
          <w:p w:rsidR="00B310C7" w:rsidRPr="005313C8" w:rsidRDefault="00B310C7" w:rsidP="005313C8">
            <w:pPr>
              <w:numPr>
                <w:ilvl w:val="0"/>
                <w:numId w:val="56"/>
              </w:numPr>
              <w:rPr>
                <w:rFonts w:cs="Arial"/>
                <w:color w:val="000000"/>
                <w:sz w:val="20"/>
              </w:rPr>
            </w:pPr>
            <w:r w:rsidRPr="005313C8">
              <w:rPr>
                <w:rFonts w:cs="Arial"/>
                <w:color w:val="000000"/>
                <w:sz w:val="20"/>
              </w:rPr>
              <w:t xml:space="preserve">Log in to the SBA workbench as each of the following roles: </w:t>
            </w:r>
          </w:p>
          <w:p w:rsidR="00B310C7" w:rsidRPr="005313C8" w:rsidRDefault="00B310C7" w:rsidP="005313C8">
            <w:pPr>
              <w:numPr>
                <w:ilvl w:val="0"/>
                <w:numId w:val="58"/>
              </w:numPr>
              <w:rPr>
                <w:rFonts w:cs="Arial"/>
                <w:color w:val="000000"/>
                <w:sz w:val="20"/>
              </w:rPr>
            </w:pPr>
            <w:r w:rsidRPr="005313C8">
              <w:rPr>
                <w:rFonts w:cs="Arial"/>
                <w:color w:val="000000"/>
                <w:sz w:val="20"/>
              </w:rPr>
              <w:t>Records Scheduler (Agency)</w:t>
            </w:r>
          </w:p>
          <w:p w:rsidR="00B310C7" w:rsidRPr="005313C8" w:rsidRDefault="00B310C7" w:rsidP="005313C8">
            <w:pPr>
              <w:numPr>
                <w:ilvl w:val="0"/>
                <w:numId w:val="58"/>
              </w:numPr>
              <w:rPr>
                <w:rFonts w:cs="Arial"/>
                <w:color w:val="000000"/>
                <w:sz w:val="20"/>
              </w:rPr>
            </w:pPr>
            <w:r w:rsidRPr="005313C8">
              <w:rPr>
                <w:rFonts w:cs="Arial"/>
                <w:color w:val="000000"/>
                <w:sz w:val="20"/>
              </w:rPr>
              <w:t>Records Scheduler (NARA).</w:t>
            </w:r>
          </w:p>
          <w:p w:rsidR="00B310C7" w:rsidRPr="005313C8" w:rsidRDefault="00B310C7" w:rsidP="005313C8">
            <w:pPr>
              <w:numPr>
                <w:ilvl w:val="0"/>
                <w:numId w:val="58"/>
              </w:numPr>
              <w:rPr>
                <w:rFonts w:cs="Arial"/>
                <w:color w:val="000000"/>
                <w:sz w:val="20"/>
              </w:rPr>
            </w:pPr>
            <w:r w:rsidRPr="005313C8">
              <w:rPr>
                <w:rFonts w:cs="Arial"/>
                <w:color w:val="000000"/>
                <w:sz w:val="20"/>
              </w:rPr>
              <w:t>Certifying Official</w:t>
            </w:r>
          </w:p>
          <w:p w:rsidR="00B310C7" w:rsidRPr="005313C8" w:rsidRDefault="00B310C7" w:rsidP="005313C8">
            <w:pPr>
              <w:numPr>
                <w:ilvl w:val="0"/>
                <w:numId w:val="58"/>
              </w:numPr>
              <w:tabs>
                <w:tab w:val="num" w:pos="762"/>
                <w:tab w:val="num" w:pos="1152"/>
              </w:tabs>
              <w:rPr>
                <w:rFonts w:cs="Arial"/>
                <w:color w:val="000000"/>
                <w:sz w:val="20"/>
              </w:rPr>
            </w:pPr>
            <w:r w:rsidRPr="005313C8">
              <w:rPr>
                <w:rFonts w:cs="Arial"/>
                <w:color w:val="000000"/>
                <w:sz w:val="20"/>
              </w:rPr>
              <w:t>Records Appraiser</w:t>
            </w:r>
          </w:p>
          <w:p w:rsidR="00B310C7" w:rsidRPr="005313C8" w:rsidRDefault="00B310C7" w:rsidP="005313C8">
            <w:pPr>
              <w:numPr>
                <w:ilvl w:val="0"/>
                <w:numId w:val="58"/>
              </w:numPr>
              <w:tabs>
                <w:tab w:val="num" w:pos="762"/>
                <w:tab w:val="num" w:pos="1152"/>
              </w:tabs>
              <w:rPr>
                <w:rFonts w:cs="Arial"/>
                <w:color w:val="000000"/>
                <w:sz w:val="20"/>
              </w:rPr>
            </w:pPr>
            <w:r w:rsidRPr="005313C8">
              <w:rPr>
                <w:rFonts w:cs="Arial"/>
                <w:color w:val="000000"/>
                <w:sz w:val="20"/>
              </w:rPr>
              <w:t>LMT Member</w:t>
            </w:r>
          </w:p>
          <w:p w:rsidR="00B310C7" w:rsidRPr="005313C8" w:rsidRDefault="00B310C7" w:rsidP="005313C8">
            <w:pPr>
              <w:numPr>
                <w:ilvl w:val="0"/>
                <w:numId w:val="58"/>
              </w:numPr>
              <w:tabs>
                <w:tab w:val="num" w:pos="762"/>
                <w:tab w:val="num" w:pos="1152"/>
              </w:tabs>
              <w:rPr>
                <w:rFonts w:cs="Arial"/>
                <w:color w:val="000000"/>
                <w:sz w:val="20"/>
              </w:rPr>
            </w:pPr>
            <w:r w:rsidRPr="005313C8">
              <w:rPr>
                <w:rFonts w:cs="Arial"/>
                <w:color w:val="000000"/>
                <w:sz w:val="20"/>
              </w:rPr>
              <w:t>Appraiser Manager 1</w:t>
            </w:r>
          </w:p>
          <w:p w:rsidR="00B310C7" w:rsidRPr="005313C8" w:rsidRDefault="00B310C7" w:rsidP="005313C8">
            <w:pPr>
              <w:numPr>
                <w:ilvl w:val="0"/>
                <w:numId w:val="58"/>
              </w:numPr>
              <w:tabs>
                <w:tab w:val="num" w:pos="762"/>
                <w:tab w:val="num" w:pos="1152"/>
              </w:tabs>
              <w:rPr>
                <w:rFonts w:cs="Arial"/>
                <w:color w:val="000000"/>
                <w:sz w:val="20"/>
              </w:rPr>
            </w:pPr>
            <w:r w:rsidRPr="005313C8">
              <w:rPr>
                <w:rFonts w:cs="Arial"/>
                <w:color w:val="000000"/>
                <w:sz w:val="20"/>
              </w:rPr>
              <w:t>Appraiser Manager 2</w:t>
            </w:r>
          </w:p>
          <w:p w:rsidR="00B310C7" w:rsidRPr="005313C8" w:rsidRDefault="00B310C7" w:rsidP="005313C8">
            <w:pPr>
              <w:numPr>
                <w:ilvl w:val="0"/>
                <w:numId w:val="58"/>
              </w:numPr>
              <w:tabs>
                <w:tab w:val="num" w:pos="1152"/>
              </w:tabs>
              <w:rPr>
                <w:rFonts w:cs="Arial"/>
                <w:color w:val="000000"/>
                <w:sz w:val="20"/>
              </w:rPr>
            </w:pPr>
            <w:r w:rsidRPr="005313C8">
              <w:rPr>
                <w:rFonts w:cs="Arial"/>
                <w:color w:val="000000"/>
                <w:sz w:val="20"/>
              </w:rPr>
              <w:t xml:space="preserve">Archivist of the United States or Designee </w:t>
            </w:r>
          </w:p>
          <w:p w:rsidR="00B310C7" w:rsidRPr="005313C8" w:rsidRDefault="00B310C7" w:rsidP="005313C8">
            <w:pPr>
              <w:numPr>
                <w:ilvl w:val="0"/>
                <w:numId w:val="58"/>
              </w:numPr>
              <w:tabs>
                <w:tab w:val="num" w:pos="762"/>
                <w:tab w:val="num" w:pos="1152"/>
              </w:tabs>
              <w:rPr>
                <w:rFonts w:cs="Arial"/>
                <w:color w:val="000000"/>
                <w:sz w:val="20"/>
              </w:rPr>
            </w:pPr>
            <w:r w:rsidRPr="005313C8">
              <w:rPr>
                <w:rFonts w:cs="Arial"/>
                <w:color w:val="000000"/>
                <w:sz w:val="20"/>
              </w:rPr>
              <w:t>System Administrator</w:t>
            </w:r>
          </w:p>
          <w:p w:rsidR="00ED2CCF" w:rsidRPr="005313C8" w:rsidRDefault="00ED2CCF" w:rsidP="005313C8">
            <w:pPr>
              <w:numPr>
                <w:ilvl w:val="0"/>
                <w:numId w:val="58"/>
              </w:numPr>
              <w:tabs>
                <w:tab w:val="num" w:pos="762"/>
                <w:tab w:val="num" w:pos="1152"/>
              </w:tabs>
              <w:rPr>
                <w:rFonts w:cs="Arial"/>
                <w:color w:val="000000"/>
                <w:sz w:val="20"/>
              </w:rPr>
            </w:pPr>
            <w:r w:rsidRPr="005313C8">
              <w:rPr>
                <w:rFonts w:cs="Arial"/>
                <w:color w:val="000000"/>
                <w:sz w:val="20"/>
              </w:rPr>
              <w:t>Records Processor</w:t>
            </w:r>
          </w:p>
          <w:p w:rsidR="00B310C7" w:rsidRPr="005313C8" w:rsidRDefault="00B310C7" w:rsidP="005313C8">
            <w:pPr>
              <w:numPr>
                <w:ilvl w:val="0"/>
                <w:numId w:val="58"/>
              </w:numPr>
              <w:tabs>
                <w:tab w:val="num" w:pos="762"/>
                <w:tab w:val="num" w:pos="1152"/>
              </w:tabs>
              <w:rPr>
                <w:rFonts w:cs="Arial"/>
                <w:color w:val="000000"/>
                <w:sz w:val="20"/>
              </w:rPr>
            </w:pPr>
            <w:r w:rsidRPr="005313C8">
              <w:rPr>
                <w:rFonts w:cs="Arial"/>
                <w:color w:val="000000"/>
                <w:sz w:val="20"/>
              </w:rPr>
              <w:t>NARA Accessioning Manager</w:t>
            </w:r>
          </w:p>
          <w:p w:rsidR="00B310C7" w:rsidRPr="005313C8" w:rsidRDefault="00B310C7" w:rsidP="005313C8">
            <w:pPr>
              <w:numPr>
                <w:ilvl w:val="0"/>
                <w:numId w:val="58"/>
              </w:numPr>
              <w:tabs>
                <w:tab w:val="num" w:pos="762"/>
                <w:tab w:val="num" w:pos="1152"/>
              </w:tabs>
              <w:rPr>
                <w:rFonts w:cs="Arial"/>
                <w:color w:val="000000"/>
                <w:sz w:val="20"/>
              </w:rPr>
            </w:pPr>
            <w:r w:rsidRPr="005313C8">
              <w:rPr>
                <w:rFonts w:cs="Arial"/>
                <w:color w:val="000000"/>
                <w:sz w:val="20"/>
              </w:rPr>
              <w:t>NARA Receiving Manager</w:t>
            </w:r>
          </w:p>
          <w:p w:rsidR="00B310C7" w:rsidRPr="005313C8" w:rsidRDefault="00B310C7" w:rsidP="005313C8">
            <w:pPr>
              <w:numPr>
                <w:ilvl w:val="0"/>
                <w:numId w:val="58"/>
              </w:numPr>
              <w:tabs>
                <w:tab w:val="num" w:pos="762"/>
                <w:tab w:val="num" w:pos="1152"/>
              </w:tabs>
              <w:rPr>
                <w:rFonts w:cs="Arial"/>
                <w:color w:val="000000"/>
                <w:sz w:val="20"/>
              </w:rPr>
            </w:pPr>
            <w:r w:rsidRPr="005313C8">
              <w:rPr>
                <w:rFonts w:cs="Arial"/>
                <w:color w:val="000000"/>
                <w:sz w:val="20"/>
              </w:rPr>
              <w:t>Transferring Official (NARA)</w:t>
            </w:r>
          </w:p>
          <w:p w:rsidR="00B310C7" w:rsidRPr="005313C8" w:rsidRDefault="00B310C7" w:rsidP="005313C8">
            <w:pPr>
              <w:numPr>
                <w:ilvl w:val="0"/>
                <w:numId w:val="58"/>
              </w:numPr>
              <w:tabs>
                <w:tab w:val="num" w:pos="762"/>
                <w:tab w:val="num" w:pos="1152"/>
              </w:tabs>
              <w:rPr>
                <w:rFonts w:cs="Arial"/>
                <w:color w:val="000000"/>
                <w:sz w:val="20"/>
              </w:rPr>
            </w:pPr>
            <w:r w:rsidRPr="005313C8">
              <w:rPr>
                <w:rFonts w:cs="Arial"/>
                <w:color w:val="000000"/>
                <w:sz w:val="20"/>
              </w:rPr>
              <w:t>Transfer Staff</w:t>
            </w:r>
          </w:p>
          <w:p w:rsidR="00B310C7" w:rsidRPr="005313C8" w:rsidRDefault="00B310C7" w:rsidP="005313C8">
            <w:pPr>
              <w:pStyle w:val="BodyText2"/>
              <w:numPr>
                <w:ilvl w:val="0"/>
                <w:numId w:val="57"/>
              </w:numPr>
              <w:rPr>
                <w:rFonts w:cs="Arial"/>
              </w:rPr>
            </w:pPr>
            <w:r w:rsidRPr="005313C8">
              <w:rPr>
                <w:rFonts w:cs="Arial"/>
              </w:rPr>
              <w:t xml:space="preserve">Search and retrieve a Records Schedule in </w:t>
            </w:r>
            <w:r w:rsidR="00BE2542" w:rsidRPr="005313C8">
              <w:rPr>
                <w:rFonts w:cs="Arial"/>
              </w:rPr>
              <w:t>an</w:t>
            </w:r>
            <w:r w:rsidRPr="005313C8">
              <w:rPr>
                <w:rFonts w:cs="Arial"/>
              </w:rPr>
              <w:t xml:space="preserve"> </w:t>
            </w:r>
            <w:r w:rsidR="00480863" w:rsidRPr="005313C8">
              <w:rPr>
                <w:rFonts w:cs="Arial"/>
              </w:rPr>
              <w:t>Appraiser Working Version</w:t>
            </w:r>
            <w:r w:rsidRPr="005313C8">
              <w:rPr>
                <w:rFonts w:cs="Arial"/>
              </w:rPr>
              <w:t xml:space="preserve"> state.</w:t>
            </w:r>
          </w:p>
          <w:p w:rsidR="00B310C7" w:rsidRPr="005313C8" w:rsidRDefault="00B310C7" w:rsidP="005313C8">
            <w:pPr>
              <w:pStyle w:val="BodyText2"/>
              <w:numPr>
                <w:ilvl w:val="0"/>
                <w:numId w:val="57"/>
              </w:numPr>
              <w:rPr>
                <w:rFonts w:cs="Arial"/>
              </w:rPr>
            </w:pPr>
            <w:r w:rsidRPr="005313C8">
              <w:rPr>
                <w:rFonts w:cs="Arial"/>
              </w:rPr>
              <w:t>View the Records Schedule</w:t>
            </w:r>
            <w:r w:rsidR="00900C62" w:rsidRPr="005313C8">
              <w:rPr>
                <w:rFonts w:cs="Arial"/>
              </w:rPr>
              <w:t>.</w:t>
            </w:r>
          </w:p>
          <w:p w:rsidR="00B310C7" w:rsidRPr="005313C8" w:rsidRDefault="00B310C7" w:rsidP="005313C8">
            <w:pPr>
              <w:pStyle w:val="BodyText2"/>
              <w:numPr>
                <w:ilvl w:val="0"/>
                <w:numId w:val="57"/>
              </w:numPr>
              <w:rPr>
                <w:rFonts w:cs="Arial"/>
              </w:rPr>
            </w:pPr>
            <w:r w:rsidRPr="005313C8">
              <w:rPr>
                <w:rFonts w:cs="Arial"/>
              </w:rPr>
              <w:t>Log out of the SBA workbench.</w:t>
            </w:r>
          </w:p>
          <w:p w:rsidR="005D6AF9" w:rsidRPr="005313C8" w:rsidRDefault="005D6AF9" w:rsidP="005313C8">
            <w:pPr>
              <w:pStyle w:val="BodyText2"/>
              <w:ind w:left="0"/>
              <w:rPr>
                <w:rFonts w:cs="Arial"/>
              </w:rPr>
            </w:pPr>
          </w:p>
          <w:p w:rsidR="00480863" w:rsidRPr="005313C8" w:rsidRDefault="00480863" w:rsidP="005313C8">
            <w:pPr>
              <w:rPr>
                <w:rFonts w:cs="Arial"/>
                <w:b/>
                <w:color w:val="000000"/>
                <w:sz w:val="20"/>
              </w:rPr>
            </w:pPr>
            <w:r w:rsidRPr="005313C8">
              <w:rPr>
                <w:rFonts w:cs="Arial"/>
                <w:b/>
                <w:color w:val="000000"/>
                <w:sz w:val="20"/>
              </w:rPr>
              <w:t xml:space="preserve">Case </w:t>
            </w:r>
            <w:r w:rsidR="004B4B7C" w:rsidRPr="005313C8">
              <w:rPr>
                <w:rFonts w:cs="Arial"/>
                <w:b/>
                <w:color w:val="000000"/>
                <w:sz w:val="20"/>
              </w:rPr>
              <w:t>6</w:t>
            </w:r>
            <w:r w:rsidRPr="005313C8">
              <w:rPr>
                <w:rFonts w:cs="Arial"/>
                <w:b/>
                <w:color w:val="000000"/>
                <w:sz w:val="20"/>
              </w:rPr>
              <w:t>:</w:t>
            </w:r>
          </w:p>
          <w:p w:rsidR="00480863" w:rsidRPr="005313C8" w:rsidRDefault="00480863" w:rsidP="005313C8">
            <w:pPr>
              <w:numPr>
                <w:ilvl w:val="0"/>
                <w:numId w:val="60"/>
              </w:numPr>
              <w:rPr>
                <w:rFonts w:cs="Arial"/>
                <w:color w:val="000000"/>
                <w:sz w:val="20"/>
              </w:rPr>
            </w:pPr>
            <w:r w:rsidRPr="005313C8">
              <w:rPr>
                <w:rFonts w:cs="Arial"/>
                <w:color w:val="000000"/>
                <w:sz w:val="20"/>
              </w:rPr>
              <w:t xml:space="preserve">Log in to the SBA workbench as each of the following roles: </w:t>
            </w:r>
          </w:p>
          <w:p w:rsidR="00480863" w:rsidRPr="005313C8" w:rsidRDefault="00480863" w:rsidP="005313C8">
            <w:pPr>
              <w:numPr>
                <w:ilvl w:val="0"/>
                <w:numId w:val="59"/>
              </w:numPr>
              <w:rPr>
                <w:rFonts w:cs="Arial"/>
                <w:color w:val="000000"/>
                <w:sz w:val="20"/>
              </w:rPr>
            </w:pPr>
            <w:r w:rsidRPr="005313C8">
              <w:rPr>
                <w:rFonts w:cs="Arial"/>
                <w:color w:val="000000"/>
                <w:sz w:val="20"/>
              </w:rPr>
              <w:t>Records Scheduler (Agency)</w:t>
            </w:r>
          </w:p>
          <w:p w:rsidR="00480863" w:rsidRPr="005313C8" w:rsidRDefault="00480863" w:rsidP="005313C8">
            <w:pPr>
              <w:numPr>
                <w:ilvl w:val="0"/>
                <w:numId w:val="59"/>
              </w:numPr>
              <w:rPr>
                <w:rFonts w:cs="Arial"/>
                <w:color w:val="000000"/>
                <w:sz w:val="20"/>
              </w:rPr>
            </w:pPr>
            <w:r w:rsidRPr="005313C8">
              <w:rPr>
                <w:rFonts w:cs="Arial"/>
                <w:color w:val="000000"/>
                <w:sz w:val="20"/>
              </w:rPr>
              <w:t>Records Scheduler (NARA).</w:t>
            </w:r>
          </w:p>
          <w:p w:rsidR="00480863" w:rsidRPr="005313C8" w:rsidRDefault="00480863" w:rsidP="005313C8">
            <w:pPr>
              <w:numPr>
                <w:ilvl w:val="0"/>
                <w:numId w:val="59"/>
              </w:numPr>
              <w:rPr>
                <w:rFonts w:cs="Arial"/>
                <w:color w:val="000000"/>
                <w:sz w:val="20"/>
              </w:rPr>
            </w:pPr>
            <w:r w:rsidRPr="005313C8">
              <w:rPr>
                <w:rFonts w:cs="Arial"/>
                <w:color w:val="000000"/>
                <w:sz w:val="20"/>
              </w:rPr>
              <w:t>Certifying Official</w:t>
            </w:r>
          </w:p>
          <w:p w:rsidR="00480863" w:rsidRPr="005313C8" w:rsidRDefault="00480863" w:rsidP="005313C8">
            <w:pPr>
              <w:numPr>
                <w:ilvl w:val="0"/>
                <w:numId w:val="59"/>
              </w:numPr>
              <w:tabs>
                <w:tab w:val="num" w:pos="762"/>
                <w:tab w:val="num" w:pos="1152"/>
              </w:tabs>
              <w:rPr>
                <w:rFonts w:cs="Arial"/>
                <w:color w:val="000000"/>
                <w:sz w:val="20"/>
              </w:rPr>
            </w:pPr>
            <w:r w:rsidRPr="005313C8">
              <w:rPr>
                <w:rFonts w:cs="Arial"/>
                <w:color w:val="000000"/>
                <w:sz w:val="20"/>
              </w:rPr>
              <w:t>Records Appraiser</w:t>
            </w:r>
          </w:p>
          <w:p w:rsidR="00480863" w:rsidRPr="005313C8" w:rsidRDefault="00480863" w:rsidP="005313C8">
            <w:pPr>
              <w:numPr>
                <w:ilvl w:val="0"/>
                <w:numId w:val="59"/>
              </w:numPr>
              <w:tabs>
                <w:tab w:val="num" w:pos="762"/>
                <w:tab w:val="num" w:pos="1152"/>
              </w:tabs>
              <w:rPr>
                <w:rFonts w:cs="Arial"/>
                <w:color w:val="000000"/>
                <w:sz w:val="20"/>
              </w:rPr>
            </w:pPr>
            <w:r w:rsidRPr="005313C8">
              <w:rPr>
                <w:rFonts w:cs="Arial"/>
                <w:color w:val="000000"/>
                <w:sz w:val="20"/>
              </w:rPr>
              <w:t>LMT Member</w:t>
            </w:r>
          </w:p>
          <w:p w:rsidR="00480863" w:rsidRPr="005313C8" w:rsidRDefault="00480863" w:rsidP="005313C8">
            <w:pPr>
              <w:numPr>
                <w:ilvl w:val="0"/>
                <w:numId w:val="59"/>
              </w:numPr>
              <w:tabs>
                <w:tab w:val="num" w:pos="762"/>
                <w:tab w:val="num" w:pos="1152"/>
              </w:tabs>
              <w:rPr>
                <w:rFonts w:cs="Arial"/>
                <w:color w:val="000000"/>
                <w:sz w:val="20"/>
              </w:rPr>
            </w:pPr>
            <w:r w:rsidRPr="005313C8">
              <w:rPr>
                <w:rFonts w:cs="Arial"/>
                <w:color w:val="000000"/>
                <w:sz w:val="20"/>
              </w:rPr>
              <w:t>Appraiser Manager 1</w:t>
            </w:r>
          </w:p>
          <w:p w:rsidR="00480863" w:rsidRPr="005313C8" w:rsidRDefault="00480863" w:rsidP="005313C8">
            <w:pPr>
              <w:numPr>
                <w:ilvl w:val="0"/>
                <w:numId w:val="59"/>
              </w:numPr>
              <w:tabs>
                <w:tab w:val="num" w:pos="762"/>
                <w:tab w:val="num" w:pos="1152"/>
              </w:tabs>
              <w:rPr>
                <w:rFonts w:cs="Arial"/>
                <w:color w:val="000000"/>
                <w:sz w:val="20"/>
              </w:rPr>
            </w:pPr>
            <w:r w:rsidRPr="005313C8">
              <w:rPr>
                <w:rFonts w:cs="Arial"/>
                <w:color w:val="000000"/>
                <w:sz w:val="20"/>
              </w:rPr>
              <w:t>Appraiser Manager 2</w:t>
            </w:r>
          </w:p>
          <w:p w:rsidR="00480863" w:rsidRPr="005313C8" w:rsidRDefault="00480863" w:rsidP="005313C8">
            <w:pPr>
              <w:numPr>
                <w:ilvl w:val="0"/>
                <w:numId w:val="59"/>
              </w:numPr>
              <w:tabs>
                <w:tab w:val="num" w:pos="1152"/>
              </w:tabs>
              <w:rPr>
                <w:rFonts w:cs="Arial"/>
                <w:color w:val="000000"/>
                <w:sz w:val="20"/>
              </w:rPr>
            </w:pPr>
            <w:r w:rsidRPr="005313C8">
              <w:rPr>
                <w:rFonts w:cs="Arial"/>
                <w:color w:val="000000"/>
                <w:sz w:val="20"/>
              </w:rPr>
              <w:t xml:space="preserve">Archivist of the United States or Designee </w:t>
            </w:r>
          </w:p>
          <w:p w:rsidR="00480863" w:rsidRPr="005313C8" w:rsidRDefault="00480863" w:rsidP="005313C8">
            <w:pPr>
              <w:numPr>
                <w:ilvl w:val="0"/>
                <w:numId w:val="59"/>
              </w:numPr>
              <w:tabs>
                <w:tab w:val="num" w:pos="762"/>
                <w:tab w:val="num" w:pos="1152"/>
              </w:tabs>
              <w:rPr>
                <w:rFonts w:cs="Arial"/>
                <w:color w:val="000000"/>
                <w:sz w:val="20"/>
              </w:rPr>
            </w:pPr>
            <w:r w:rsidRPr="005313C8">
              <w:rPr>
                <w:rFonts w:cs="Arial"/>
                <w:color w:val="000000"/>
                <w:sz w:val="20"/>
              </w:rPr>
              <w:t>System Administrator</w:t>
            </w:r>
          </w:p>
          <w:p w:rsidR="004B4B7C" w:rsidRPr="005313C8" w:rsidRDefault="004B4B7C" w:rsidP="005313C8">
            <w:pPr>
              <w:numPr>
                <w:ilvl w:val="0"/>
                <w:numId w:val="59"/>
              </w:numPr>
              <w:tabs>
                <w:tab w:val="num" w:pos="762"/>
                <w:tab w:val="num" w:pos="1152"/>
              </w:tabs>
              <w:rPr>
                <w:rFonts w:cs="Arial"/>
                <w:color w:val="000000"/>
                <w:sz w:val="20"/>
              </w:rPr>
            </w:pPr>
            <w:r w:rsidRPr="005313C8">
              <w:rPr>
                <w:rFonts w:cs="Arial"/>
                <w:color w:val="000000"/>
                <w:sz w:val="20"/>
              </w:rPr>
              <w:t>Records Processor</w:t>
            </w:r>
          </w:p>
          <w:p w:rsidR="00480863" w:rsidRPr="005313C8" w:rsidRDefault="00480863" w:rsidP="005313C8">
            <w:pPr>
              <w:numPr>
                <w:ilvl w:val="0"/>
                <w:numId w:val="59"/>
              </w:numPr>
              <w:tabs>
                <w:tab w:val="num" w:pos="762"/>
                <w:tab w:val="num" w:pos="1152"/>
              </w:tabs>
              <w:rPr>
                <w:rFonts w:cs="Arial"/>
                <w:color w:val="000000"/>
                <w:sz w:val="20"/>
              </w:rPr>
            </w:pPr>
            <w:r w:rsidRPr="005313C8">
              <w:rPr>
                <w:rFonts w:cs="Arial"/>
                <w:color w:val="000000"/>
                <w:sz w:val="20"/>
              </w:rPr>
              <w:t>NARA Accessioning Manager</w:t>
            </w:r>
          </w:p>
          <w:p w:rsidR="00480863" w:rsidRPr="005313C8" w:rsidRDefault="00480863" w:rsidP="005313C8">
            <w:pPr>
              <w:numPr>
                <w:ilvl w:val="0"/>
                <w:numId w:val="59"/>
              </w:numPr>
              <w:tabs>
                <w:tab w:val="num" w:pos="762"/>
                <w:tab w:val="num" w:pos="1152"/>
              </w:tabs>
              <w:rPr>
                <w:rFonts w:cs="Arial"/>
                <w:color w:val="000000"/>
                <w:sz w:val="20"/>
              </w:rPr>
            </w:pPr>
            <w:r w:rsidRPr="005313C8">
              <w:rPr>
                <w:rFonts w:cs="Arial"/>
                <w:color w:val="000000"/>
                <w:sz w:val="20"/>
              </w:rPr>
              <w:t>NARA Receiving Manager</w:t>
            </w:r>
          </w:p>
          <w:p w:rsidR="00480863" w:rsidRPr="005313C8" w:rsidRDefault="00480863" w:rsidP="005313C8">
            <w:pPr>
              <w:numPr>
                <w:ilvl w:val="0"/>
                <w:numId w:val="59"/>
              </w:numPr>
              <w:tabs>
                <w:tab w:val="num" w:pos="762"/>
                <w:tab w:val="num" w:pos="1152"/>
              </w:tabs>
              <w:rPr>
                <w:rFonts w:cs="Arial"/>
                <w:color w:val="000000"/>
                <w:sz w:val="20"/>
              </w:rPr>
            </w:pPr>
            <w:r w:rsidRPr="005313C8">
              <w:rPr>
                <w:rFonts w:cs="Arial"/>
                <w:color w:val="000000"/>
                <w:sz w:val="20"/>
              </w:rPr>
              <w:t>Transferring Official (NARA)</w:t>
            </w:r>
          </w:p>
          <w:p w:rsidR="00480863" w:rsidRPr="005313C8" w:rsidRDefault="00480863" w:rsidP="005313C8">
            <w:pPr>
              <w:numPr>
                <w:ilvl w:val="0"/>
                <w:numId w:val="59"/>
              </w:numPr>
              <w:tabs>
                <w:tab w:val="num" w:pos="762"/>
                <w:tab w:val="num" w:pos="1152"/>
              </w:tabs>
              <w:rPr>
                <w:rFonts w:cs="Arial"/>
                <w:color w:val="000000"/>
                <w:sz w:val="20"/>
              </w:rPr>
            </w:pPr>
            <w:r w:rsidRPr="005313C8">
              <w:rPr>
                <w:rFonts w:cs="Arial"/>
                <w:color w:val="000000"/>
                <w:sz w:val="20"/>
              </w:rPr>
              <w:t>Transfer Staff</w:t>
            </w:r>
          </w:p>
          <w:p w:rsidR="00480863" w:rsidRPr="005313C8" w:rsidRDefault="00480863" w:rsidP="005313C8">
            <w:pPr>
              <w:pStyle w:val="BodyText2"/>
              <w:numPr>
                <w:ilvl w:val="0"/>
                <w:numId w:val="61"/>
              </w:numPr>
              <w:rPr>
                <w:rFonts w:cs="Arial"/>
              </w:rPr>
            </w:pPr>
            <w:r w:rsidRPr="005313C8">
              <w:rPr>
                <w:rFonts w:cs="Arial"/>
              </w:rPr>
              <w:t>Search and retrieve a Records Schedule in a Returned for Revision state.</w:t>
            </w:r>
          </w:p>
          <w:p w:rsidR="00480863" w:rsidRPr="005313C8" w:rsidRDefault="00480863" w:rsidP="005313C8">
            <w:pPr>
              <w:pStyle w:val="BodyText2"/>
              <w:numPr>
                <w:ilvl w:val="0"/>
                <w:numId w:val="61"/>
              </w:numPr>
              <w:rPr>
                <w:rFonts w:cs="Arial"/>
              </w:rPr>
            </w:pPr>
            <w:r w:rsidRPr="005313C8">
              <w:rPr>
                <w:rFonts w:cs="Arial"/>
              </w:rPr>
              <w:t>View the Records Schedule</w:t>
            </w:r>
            <w:r w:rsidR="00900C62" w:rsidRPr="005313C8">
              <w:rPr>
                <w:rFonts w:cs="Arial"/>
              </w:rPr>
              <w:t>.</w:t>
            </w:r>
          </w:p>
          <w:p w:rsidR="00480863" w:rsidRPr="005313C8" w:rsidRDefault="00480863" w:rsidP="005313C8">
            <w:pPr>
              <w:pStyle w:val="BodyText2"/>
              <w:numPr>
                <w:ilvl w:val="0"/>
                <w:numId w:val="61"/>
              </w:numPr>
              <w:rPr>
                <w:rFonts w:cs="Arial"/>
              </w:rPr>
            </w:pPr>
            <w:r w:rsidRPr="005313C8">
              <w:rPr>
                <w:rFonts w:cs="Arial"/>
              </w:rPr>
              <w:t>Log out of the SBA workbench.</w:t>
            </w:r>
          </w:p>
          <w:p w:rsidR="00480863" w:rsidRPr="005313C8" w:rsidRDefault="00480863" w:rsidP="005313C8">
            <w:pPr>
              <w:pStyle w:val="BodyText2"/>
              <w:ind w:left="0"/>
              <w:rPr>
                <w:rFonts w:cs="Arial"/>
              </w:rPr>
            </w:pPr>
          </w:p>
          <w:p w:rsidR="004B4B7C" w:rsidRPr="005313C8" w:rsidRDefault="004B4B7C" w:rsidP="005313C8">
            <w:pPr>
              <w:rPr>
                <w:rFonts w:cs="Arial"/>
                <w:b/>
                <w:color w:val="000000"/>
                <w:sz w:val="20"/>
              </w:rPr>
            </w:pPr>
            <w:r w:rsidRPr="005313C8">
              <w:rPr>
                <w:rFonts w:cs="Arial"/>
                <w:b/>
                <w:color w:val="000000"/>
                <w:sz w:val="20"/>
              </w:rPr>
              <w:t>Case 7:</w:t>
            </w:r>
          </w:p>
          <w:p w:rsidR="004B4B7C" w:rsidRPr="005313C8" w:rsidRDefault="004B4B7C" w:rsidP="005313C8">
            <w:pPr>
              <w:numPr>
                <w:ilvl w:val="0"/>
                <w:numId w:val="239"/>
              </w:numPr>
              <w:rPr>
                <w:rFonts w:cs="Arial"/>
                <w:color w:val="000000"/>
                <w:sz w:val="20"/>
              </w:rPr>
            </w:pPr>
            <w:r w:rsidRPr="005313C8">
              <w:rPr>
                <w:rFonts w:cs="Arial"/>
                <w:color w:val="000000"/>
                <w:sz w:val="20"/>
              </w:rPr>
              <w:t xml:space="preserve">Log in to the SBA workbench as each of the following roles: </w:t>
            </w:r>
          </w:p>
          <w:p w:rsidR="004B4B7C" w:rsidRPr="005313C8" w:rsidRDefault="004B4B7C" w:rsidP="005313C8">
            <w:pPr>
              <w:numPr>
                <w:ilvl w:val="0"/>
                <w:numId w:val="85"/>
              </w:numPr>
              <w:rPr>
                <w:rFonts w:cs="Arial"/>
                <w:color w:val="000000"/>
                <w:sz w:val="20"/>
              </w:rPr>
            </w:pPr>
            <w:r w:rsidRPr="005313C8">
              <w:rPr>
                <w:rFonts w:cs="Arial"/>
                <w:color w:val="000000"/>
                <w:sz w:val="20"/>
              </w:rPr>
              <w:t>Records Scheduler (Agency)</w:t>
            </w:r>
          </w:p>
          <w:p w:rsidR="004B4B7C" w:rsidRPr="005313C8" w:rsidRDefault="004B4B7C" w:rsidP="005313C8">
            <w:pPr>
              <w:numPr>
                <w:ilvl w:val="0"/>
                <w:numId w:val="85"/>
              </w:numPr>
              <w:rPr>
                <w:rFonts w:cs="Arial"/>
                <w:color w:val="000000"/>
                <w:sz w:val="20"/>
              </w:rPr>
            </w:pPr>
            <w:r w:rsidRPr="005313C8">
              <w:rPr>
                <w:rFonts w:cs="Arial"/>
                <w:color w:val="000000"/>
                <w:sz w:val="20"/>
              </w:rPr>
              <w:t>Records Scheduler (NARA).</w:t>
            </w:r>
          </w:p>
          <w:p w:rsidR="004B4B7C" w:rsidRPr="005313C8" w:rsidRDefault="004B4B7C" w:rsidP="005313C8">
            <w:pPr>
              <w:numPr>
                <w:ilvl w:val="0"/>
                <w:numId w:val="85"/>
              </w:numPr>
              <w:rPr>
                <w:rFonts w:cs="Arial"/>
                <w:color w:val="000000"/>
                <w:sz w:val="20"/>
              </w:rPr>
            </w:pPr>
            <w:r w:rsidRPr="005313C8">
              <w:rPr>
                <w:rFonts w:cs="Arial"/>
                <w:color w:val="000000"/>
                <w:sz w:val="20"/>
              </w:rPr>
              <w:t>Certifying Official</w:t>
            </w:r>
          </w:p>
          <w:p w:rsidR="004B4B7C" w:rsidRPr="005313C8" w:rsidRDefault="004B4B7C" w:rsidP="005313C8">
            <w:pPr>
              <w:numPr>
                <w:ilvl w:val="0"/>
                <w:numId w:val="85"/>
              </w:numPr>
              <w:tabs>
                <w:tab w:val="num" w:pos="1152"/>
              </w:tabs>
              <w:rPr>
                <w:rFonts w:cs="Arial"/>
                <w:color w:val="000000"/>
                <w:sz w:val="20"/>
              </w:rPr>
            </w:pPr>
            <w:r w:rsidRPr="005313C8">
              <w:rPr>
                <w:rFonts w:cs="Arial"/>
                <w:color w:val="000000"/>
                <w:sz w:val="20"/>
              </w:rPr>
              <w:t>Records Appraiser</w:t>
            </w:r>
          </w:p>
          <w:p w:rsidR="004B4B7C" w:rsidRPr="005313C8" w:rsidRDefault="004B4B7C" w:rsidP="005313C8">
            <w:pPr>
              <w:numPr>
                <w:ilvl w:val="0"/>
                <w:numId w:val="85"/>
              </w:numPr>
              <w:tabs>
                <w:tab w:val="num" w:pos="1152"/>
              </w:tabs>
              <w:rPr>
                <w:rFonts w:cs="Arial"/>
                <w:color w:val="000000"/>
                <w:sz w:val="20"/>
              </w:rPr>
            </w:pPr>
            <w:r w:rsidRPr="005313C8">
              <w:rPr>
                <w:rFonts w:cs="Arial"/>
                <w:color w:val="000000"/>
                <w:sz w:val="20"/>
              </w:rPr>
              <w:t>LMT Member</w:t>
            </w:r>
          </w:p>
          <w:p w:rsidR="004B4B7C" w:rsidRPr="005313C8" w:rsidRDefault="004B4B7C" w:rsidP="005313C8">
            <w:pPr>
              <w:numPr>
                <w:ilvl w:val="0"/>
                <w:numId w:val="85"/>
              </w:numPr>
              <w:tabs>
                <w:tab w:val="num" w:pos="1152"/>
              </w:tabs>
              <w:rPr>
                <w:rFonts w:cs="Arial"/>
                <w:color w:val="000000"/>
                <w:sz w:val="20"/>
              </w:rPr>
            </w:pPr>
            <w:r w:rsidRPr="005313C8">
              <w:rPr>
                <w:rFonts w:cs="Arial"/>
                <w:color w:val="000000"/>
                <w:sz w:val="20"/>
              </w:rPr>
              <w:t>Appraiser Manager 1</w:t>
            </w:r>
          </w:p>
          <w:p w:rsidR="004B4B7C" w:rsidRPr="005313C8" w:rsidRDefault="004B4B7C" w:rsidP="005313C8">
            <w:pPr>
              <w:numPr>
                <w:ilvl w:val="0"/>
                <w:numId w:val="85"/>
              </w:numPr>
              <w:tabs>
                <w:tab w:val="num" w:pos="1152"/>
              </w:tabs>
              <w:rPr>
                <w:rFonts w:cs="Arial"/>
                <w:color w:val="000000"/>
                <w:sz w:val="20"/>
              </w:rPr>
            </w:pPr>
            <w:r w:rsidRPr="005313C8">
              <w:rPr>
                <w:rFonts w:cs="Arial"/>
                <w:color w:val="000000"/>
                <w:sz w:val="20"/>
              </w:rPr>
              <w:t>Appraiser Manager 2</w:t>
            </w:r>
          </w:p>
          <w:p w:rsidR="004B4B7C" w:rsidRPr="005313C8" w:rsidRDefault="004B4B7C" w:rsidP="005313C8">
            <w:pPr>
              <w:numPr>
                <w:ilvl w:val="0"/>
                <w:numId w:val="85"/>
              </w:numPr>
              <w:rPr>
                <w:rFonts w:cs="Arial"/>
                <w:color w:val="000000"/>
                <w:sz w:val="20"/>
              </w:rPr>
            </w:pPr>
            <w:r w:rsidRPr="005313C8">
              <w:rPr>
                <w:rFonts w:cs="Arial"/>
                <w:color w:val="000000"/>
                <w:sz w:val="20"/>
              </w:rPr>
              <w:t xml:space="preserve">Archivist of the United States or Designee </w:t>
            </w:r>
          </w:p>
          <w:p w:rsidR="004B4B7C" w:rsidRPr="005313C8" w:rsidRDefault="004B4B7C" w:rsidP="005313C8">
            <w:pPr>
              <w:numPr>
                <w:ilvl w:val="0"/>
                <w:numId w:val="85"/>
              </w:numPr>
              <w:tabs>
                <w:tab w:val="num" w:pos="1152"/>
              </w:tabs>
              <w:rPr>
                <w:rFonts w:cs="Arial"/>
                <w:color w:val="000000"/>
                <w:sz w:val="20"/>
              </w:rPr>
            </w:pPr>
            <w:r w:rsidRPr="005313C8">
              <w:rPr>
                <w:rFonts w:cs="Arial"/>
                <w:color w:val="000000"/>
                <w:sz w:val="20"/>
              </w:rPr>
              <w:t>System Administrator</w:t>
            </w:r>
          </w:p>
          <w:p w:rsidR="004B4B7C" w:rsidRPr="005313C8" w:rsidRDefault="004B4B7C" w:rsidP="005313C8">
            <w:pPr>
              <w:numPr>
                <w:ilvl w:val="0"/>
                <w:numId w:val="85"/>
              </w:numPr>
              <w:tabs>
                <w:tab w:val="num" w:pos="1152"/>
              </w:tabs>
              <w:rPr>
                <w:rFonts w:cs="Arial"/>
                <w:color w:val="000000"/>
                <w:sz w:val="20"/>
              </w:rPr>
            </w:pPr>
            <w:r w:rsidRPr="005313C8">
              <w:rPr>
                <w:rFonts w:cs="Arial"/>
                <w:color w:val="000000"/>
                <w:sz w:val="20"/>
              </w:rPr>
              <w:t>Records Processor</w:t>
            </w:r>
          </w:p>
          <w:p w:rsidR="004B4B7C" w:rsidRPr="005313C8" w:rsidRDefault="004B4B7C" w:rsidP="005313C8">
            <w:pPr>
              <w:numPr>
                <w:ilvl w:val="0"/>
                <w:numId w:val="85"/>
              </w:numPr>
              <w:tabs>
                <w:tab w:val="num" w:pos="1152"/>
              </w:tabs>
              <w:rPr>
                <w:rFonts w:cs="Arial"/>
                <w:color w:val="000000"/>
                <w:sz w:val="20"/>
              </w:rPr>
            </w:pPr>
            <w:r w:rsidRPr="005313C8">
              <w:rPr>
                <w:rFonts w:cs="Arial"/>
                <w:color w:val="000000"/>
                <w:sz w:val="20"/>
              </w:rPr>
              <w:t>NARA Accessioning Manager</w:t>
            </w:r>
          </w:p>
          <w:p w:rsidR="004B4B7C" w:rsidRPr="005313C8" w:rsidRDefault="004B4B7C" w:rsidP="005313C8">
            <w:pPr>
              <w:numPr>
                <w:ilvl w:val="0"/>
                <w:numId w:val="85"/>
              </w:numPr>
              <w:tabs>
                <w:tab w:val="num" w:pos="1152"/>
              </w:tabs>
              <w:rPr>
                <w:rFonts w:cs="Arial"/>
                <w:color w:val="000000"/>
                <w:sz w:val="20"/>
              </w:rPr>
            </w:pPr>
            <w:r w:rsidRPr="005313C8">
              <w:rPr>
                <w:rFonts w:cs="Arial"/>
                <w:color w:val="000000"/>
                <w:sz w:val="20"/>
              </w:rPr>
              <w:t>NARA Receiving Manager</w:t>
            </w:r>
          </w:p>
          <w:p w:rsidR="004B4B7C" w:rsidRPr="005313C8" w:rsidRDefault="004B4B7C" w:rsidP="005313C8">
            <w:pPr>
              <w:numPr>
                <w:ilvl w:val="0"/>
                <w:numId w:val="85"/>
              </w:numPr>
              <w:tabs>
                <w:tab w:val="num" w:pos="1152"/>
              </w:tabs>
              <w:rPr>
                <w:rFonts w:cs="Arial"/>
                <w:color w:val="000000"/>
                <w:sz w:val="20"/>
              </w:rPr>
            </w:pPr>
            <w:r w:rsidRPr="005313C8">
              <w:rPr>
                <w:rFonts w:cs="Arial"/>
                <w:color w:val="000000"/>
                <w:sz w:val="20"/>
              </w:rPr>
              <w:t>Transferring Official (NARA)</w:t>
            </w:r>
          </w:p>
          <w:p w:rsidR="004B4B7C" w:rsidRPr="005313C8" w:rsidRDefault="004B4B7C" w:rsidP="005313C8">
            <w:pPr>
              <w:numPr>
                <w:ilvl w:val="0"/>
                <w:numId w:val="85"/>
              </w:numPr>
              <w:tabs>
                <w:tab w:val="num" w:pos="1152"/>
              </w:tabs>
              <w:rPr>
                <w:rFonts w:cs="Arial"/>
                <w:color w:val="000000"/>
                <w:sz w:val="20"/>
              </w:rPr>
            </w:pPr>
            <w:r w:rsidRPr="005313C8">
              <w:rPr>
                <w:rFonts w:cs="Arial"/>
                <w:color w:val="000000"/>
                <w:sz w:val="20"/>
              </w:rPr>
              <w:t>Transfer Staff</w:t>
            </w:r>
          </w:p>
          <w:p w:rsidR="004B4B7C" w:rsidRPr="005313C8" w:rsidRDefault="004B4B7C" w:rsidP="005313C8">
            <w:pPr>
              <w:pStyle w:val="BodyText2"/>
              <w:numPr>
                <w:ilvl w:val="0"/>
                <w:numId w:val="240"/>
              </w:numPr>
              <w:rPr>
                <w:rFonts w:cs="Arial"/>
              </w:rPr>
            </w:pPr>
            <w:r w:rsidRPr="005313C8">
              <w:rPr>
                <w:rFonts w:cs="Arial"/>
              </w:rPr>
              <w:t>Search and retrieve a Records Schedule in a Returned for Revision Working Version state.</w:t>
            </w:r>
          </w:p>
          <w:p w:rsidR="00900C62" w:rsidRPr="005313C8" w:rsidRDefault="00900C62" w:rsidP="005313C8">
            <w:pPr>
              <w:pStyle w:val="BodyText2"/>
              <w:numPr>
                <w:ilvl w:val="0"/>
                <w:numId w:val="241"/>
              </w:numPr>
              <w:rPr>
                <w:rFonts w:cs="Arial"/>
              </w:rPr>
            </w:pPr>
            <w:r w:rsidRPr="005313C8">
              <w:rPr>
                <w:rFonts w:cs="Arial"/>
              </w:rPr>
              <w:t>View the Records Schedule.</w:t>
            </w:r>
          </w:p>
          <w:p w:rsidR="00900C62" w:rsidRPr="005313C8" w:rsidRDefault="00900C62" w:rsidP="005313C8">
            <w:pPr>
              <w:pStyle w:val="BodyText2"/>
              <w:numPr>
                <w:ilvl w:val="0"/>
                <w:numId w:val="241"/>
              </w:numPr>
              <w:rPr>
                <w:rFonts w:cs="Arial"/>
              </w:rPr>
            </w:pPr>
            <w:r w:rsidRPr="005313C8">
              <w:rPr>
                <w:rFonts w:cs="Arial"/>
              </w:rPr>
              <w:t>Log out of the SBA workbench.</w:t>
            </w:r>
          </w:p>
          <w:p w:rsidR="004B4B7C" w:rsidRPr="005313C8" w:rsidRDefault="004B4B7C" w:rsidP="005313C8">
            <w:pPr>
              <w:pStyle w:val="BodyText2"/>
              <w:ind w:left="0"/>
              <w:rPr>
                <w:rFonts w:cs="Arial"/>
              </w:rPr>
            </w:pPr>
          </w:p>
          <w:p w:rsidR="00480863" w:rsidRPr="005313C8" w:rsidRDefault="00480863" w:rsidP="005313C8">
            <w:pPr>
              <w:rPr>
                <w:rFonts w:cs="Arial"/>
                <w:b/>
                <w:color w:val="000000"/>
                <w:sz w:val="20"/>
              </w:rPr>
            </w:pPr>
            <w:r w:rsidRPr="005313C8">
              <w:rPr>
                <w:rFonts w:cs="Arial"/>
                <w:b/>
                <w:color w:val="000000"/>
                <w:sz w:val="20"/>
              </w:rPr>
              <w:t xml:space="preserve">Case </w:t>
            </w:r>
            <w:r w:rsidR="004B4B7C" w:rsidRPr="005313C8">
              <w:rPr>
                <w:rFonts w:cs="Arial"/>
                <w:b/>
                <w:color w:val="000000"/>
                <w:sz w:val="20"/>
              </w:rPr>
              <w:t>8</w:t>
            </w:r>
            <w:r w:rsidRPr="005313C8">
              <w:rPr>
                <w:rFonts w:cs="Arial"/>
                <w:b/>
                <w:color w:val="000000"/>
                <w:sz w:val="20"/>
              </w:rPr>
              <w:t>:</w:t>
            </w:r>
          </w:p>
          <w:p w:rsidR="00480863" w:rsidRPr="005313C8" w:rsidRDefault="00480863" w:rsidP="005313C8">
            <w:pPr>
              <w:numPr>
                <w:ilvl w:val="0"/>
                <w:numId w:val="63"/>
              </w:numPr>
              <w:rPr>
                <w:rFonts w:cs="Arial"/>
                <w:color w:val="000000"/>
                <w:sz w:val="20"/>
              </w:rPr>
            </w:pPr>
            <w:r w:rsidRPr="005313C8">
              <w:rPr>
                <w:rFonts w:cs="Arial"/>
                <w:color w:val="000000"/>
                <w:sz w:val="20"/>
              </w:rPr>
              <w:t xml:space="preserve">Log in to the SBA workbench as each of the following roles: </w:t>
            </w:r>
          </w:p>
          <w:p w:rsidR="00480863" w:rsidRPr="005313C8" w:rsidRDefault="00480863" w:rsidP="005313C8">
            <w:pPr>
              <w:numPr>
                <w:ilvl w:val="0"/>
                <w:numId w:val="62"/>
              </w:numPr>
              <w:rPr>
                <w:rFonts w:cs="Arial"/>
                <w:color w:val="000000"/>
                <w:sz w:val="20"/>
              </w:rPr>
            </w:pPr>
            <w:r w:rsidRPr="005313C8">
              <w:rPr>
                <w:rFonts w:cs="Arial"/>
                <w:color w:val="000000"/>
                <w:sz w:val="20"/>
              </w:rPr>
              <w:t>Records Scheduler (Agency)</w:t>
            </w:r>
          </w:p>
          <w:p w:rsidR="00480863" w:rsidRPr="005313C8" w:rsidRDefault="00480863" w:rsidP="005313C8">
            <w:pPr>
              <w:numPr>
                <w:ilvl w:val="0"/>
                <w:numId w:val="62"/>
              </w:numPr>
              <w:rPr>
                <w:rFonts w:cs="Arial"/>
                <w:color w:val="000000"/>
                <w:sz w:val="20"/>
              </w:rPr>
            </w:pPr>
            <w:r w:rsidRPr="005313C8">
              <w:rPr>
                <w:rFonts w:cs="Arial"/>
                <w:color w:val="000000"/>
                <w:sz w:val="20"/>
              </w:rPr>
              <w:t>Records Scheduler (NARA).</w:t>
            </w:r>
          </w:p>
          <w:p w:rsidR="00480863" w:rsidRPr="005313C8" w:rsidRDefault="00480863" w:rsidP="005313C8">
            <w:pPr>
              <w:numPr>
                <w:ilvl w:val="0"/>
                <w:numId w:val="62"/>
              </w:numPr>
              <w:rPr>
                <w:rFonts w:cs="Arial"/>
                <w:color w:val="000000"/>
                <w:sz w:val="20"/>
              </w:rPr>
            </w:pPr>
            <w:r w:rsidRPr="005313C8">
              <w:rPr>
                <w:rFonts w:cs="Arial"/>
                <w:color w:val="000000"/>
                <w:sz w:val="20"/>
              </w:rPr>
              <w:t>Certifying Official</w:t>
            </w:r>
          </w:p>
          <w:p w:rsidR="00480863" w:rsidRPr="005313C8" w:rsidRDefault="00480863" w:rsidP="005313C8">
            <w:pPr>
              <w:numPr>
                <w:ilvl w:val="0"/>
                <w:numId w:val="62"/>
              </w:numPr>
              <w:tabs>
                <w:tab w:val="num" w:pos="762"/>
                <w:tab w:val="num" w:pos="1152"/>
              </w:tabs>
              <w:rPr>
                <w:rFonts w:cs="Arial"/>
                <w:color w:val="000000"/>
                <w:sz w:val="20"/>
              </w:rPr>
            </w:pPr>
            <w:r w:rsidRPr="005313C8">
              <w:rPr>
                <w:rFonts w:cs="Arial"/>
                <w:color w:val="000000"/>
                <w:sz w:val="20"/>
              </w:rPr>
              <w:t>Records Appraiser</w:t>
            </w:r>
          </w:p>
          <w:p w:rsidR="00480863" w:rsidRPr="005313C8" w:rsidRDefault="00480863" w:rsidP="005313C8">
            <w:pPr>
              <w:numPr>
                <w:ilvl w:val="0"/>
                <w:numId w:val="62"/>
              </w:numPr>
              <w:tabs>
                <w:tab w:val="num" w:pos="762"/>
                <w:tab w:val="num" w:pos="1152"/>
              </w:tabs>
              <w:rPr>
                <w:rFonts w:cs="Arial"/>
                <w:color w:val="000000"/>
                <w:sz w:val="20"/>
              </w:rPr>
            </w:pPr>
            <w:r w:rsidRPr="005313C8">
              <w:rPr>
                <w:rFonts w:cs="Arial"/>
                <w:color w:val="000000"/>
                <w:sz w:val="20"/>
              </w:rPr>
              <w:t>LMT Member</w:t>
            </w:r>
          </w:p>
          <w:p w:rsidR="00480863" w:rsidRPr="005313C8" w:rsidRDefault="00480863" w:rsidP="005313C8">
            <w:pPr>
              <w:numPr>
                <w:ilvl w:val="0"/>
                <w:numId w:val="62"/>
              </w:numPr>
              <w:tabs>
                <w:tab w:val="num" w:pos="762"/>
                <w:tab w:val="num" w:pos="1152"/>
              </w:tabs>
              <w:rPr>
                <w:rFonts w:cs="Arial"/>
                <w:color w:val="000000"/>
                <w:sz w:val="20"/>
              </w:rPr>
            </w:pPr>
            <w:r w:rsidRPr="005313C8">
              <w:rPr>
                <w:rFonts w:cs="Arial"/>
                <w:color w:val="000000"/>
                <w:sz w:val="20"/>
              </w:rPr>
              <w:t>Appraiser Manager 1</w:t>
            </w:r>
          </w:p>
          <w:p w:rsidR="00480863" w:rsidRPr="005313C8" w:rsidRDefault="00480863" w:rsidP="005313C8">
            <w:pPr>
              <w:numPr>
                <w:ilvl w:val="0"/>
                <w:numId w:val="62"/>
              </w:numPr>
              <w:tabs>
                <w:tab w:val="num" w:pos="762"/>
                <w:tab w:val="num" w:pos="1152"/>
              </w:tabs>
              <w:rPr>
                <w:rFonts w:cs="Arial"/>
                <w:color w:val="000000"/>
                <w:sz w:val="20"/>
              </w:rPr>
            </w:pPr>
            <w:r w:rsidRPr="005313C8">
              <w:rPr>
                <w:rFonts w:cs="Arial"/>
                <w:color w:val="000000"/>
                <w:sz w:val="20"/>
              </w:rPr>
              <w:t>Appraiser Manager 2</w:t>
            </w:r>
          </w:p>
          <w:p w:rsidR="00480863" w:rsidRPr="005313C8" w:rsidRDefault="00480863" w:rsidP="005313C8">
            <w:pPr>
              <w:numPr>
                <w:ilvl w:val="0"/>
                <w:numId w:val="62"/>
              </w:numPr>
              <w:tabs>
                <w:tab w:val="num" w:pos="1152"/>
              </w:tabs>
              <w:rPr>
                <w:rFonts w:cs="Arial"/>
                <w:color w:val="000000"/>
                <w:sz w:val="20"/>
              </w:rPr>
            </w:pPr>
            <w:r w:rsidRPr="005313C8">
              <w:rPr>
                <w:rFonts w:cs="Arial"/>
                <w:color w:val="000000"/>
                <w:sz w:val="20"/>
              </w:rPr>
              <w:t xml:space="preserve">Archivist of the United States or Designee </w:t>
            </w:r>
          </w:p>
          <w:p w:rsidR="00480863" w:rsidRPr="005313C8" w:rsidRDefault="00480863" w:rsidP="005313C8">
            <w:pPr>
              <w:numPr>
                <w:ilvl w:val="0"/>
                <w:numId w:val="62"/>
              </w:numPr>
              <w:tabs>
                <w:tab w:val="num" w:pos="762"/>
                <w:tab w:val="num" w:pos="1152"/>
              </w:tabs>
              <w:rPr>
                <w:rFonts w:cs="Arial"/>
                <w:color w:val="000000"/>
                <w:sz w:val="20"/>
              </w:rPr>
            </w:pPr>
            <w:r w:rsidRPr="005313C8">
              <w:rPr>
                <w:rFonts w:cs="Arial"/>
                <w:color w:val="000000"/>
                <w:sz w:val="20"/>
              </w:rPr>
              <w:t>System Administrator</w:t>
            </w:r>
          </w:p>
          <w:p w:rsidR="004B4B7C" w:rsidRPr="005313C8" w:rsidRDefault="004B4B7C" w:rsidP="005313C8">
            <w:pPr>
              <w:numPr>
                <w:ilvl w:val="0"/>
                <w:numId w:val="62"/>
              </w:numPr>
              <w:tabs>
                <w:tab w:val="num" w:pos="762"/>
                <w:tab w:val="num" w:pos="1152"/>
              </w:tabs>
              <w:rPr>
                <w:rFonts w:cs="Arial"/>
                <w:color w:val="000000"/>
                <w:sz w:val="20"/>
              </w:rPr>
            </w:pPr>
            <w:r w:rsidRPr="005313C8">
              <w:rPr>
                <w:rFonts w:cs="Arial"/>
                <w:color w:val="000000"/>
                <w:sz w:val="20"/>
              </w:rPr>
              <w:t>Records Processor</w:t>
            </w:r>
          </w:p>
          <w:p w:rsidR="00480863" w:rsidRPr="005313C8" w:rsidRDefault="00480863" w:rsidP="005313C8">
            <w:pPr>
              <w:numPr>
                <w:ilvl w:val="0"/>
                <w:numId w:val="62"/>
              </w:numPr>
              <w:tabs>
                <w:tab w:val="num" w:pos="762"/>
                <w:tab w:val="num" w:pos="1152"/>
              </w:tabs>
              <w:rPr>
                <w:rFonts w:cs="Arial"/>
                <w:color w:val="000000"/>
                <w:sz w:val="20"/>
              </w:rPr>
            </w:pPr>
            <w:r w:rsidRPr="005313C8">
              <w:rPr>
                <w:rFonts w:cs="Arial"/>
                <w:color w:val="000000"/>
                <w:sz w:val="20"/>
              </w:rPr>
              <w:t>NARA Accessioning Manager</w:t>
            </w:r>
          </w:p>
          <w:p w:rsidR="00480863" w:rsidRPr="005313C8" w:rsidRDefault="00480863" w:rsidP="005313C8">
            <w:pPr>
              <w:numPr>
                <w:ilvl w:val="0"/>
                <w:numId w:val="62"/>
              </w:numPr>
              <w:tabs>
                <w:tab w:val="num" w:pos="762"/>
                <w:tab w:val="num" w:pos="1152"/>
              </w:tabs>
              <w:rPr>
                <w:rFonts w:cs="Arial"/>
                <w:color w:val="000000"/>
                <w:sz w:val="20"/>
              </w:rPr>
            </w:pPr>
            <w:r w:rsidRPr="005313C8">
              <w:rPr>
                <w:rFonts w:cs="Arial"/>
                <w:color w:val="000000"/>
                <w:sz w:val="20"/>
              </w:rPr>
              <w:t>NARA Receiving Manager</w:t>
            </w:r>
          </w:p>
          <w:p w:rsidR="00480863" w:rsidRPr="005313C8" w:rsidRDefault="00480863" w:rsidP="005313C8">
            <w:pPr>
              <w:numPr>
                <w:ilvl w:val="0"/>
                <w:numId w:val="62"/>
              </w:numPr>
              <w:tabs>
                <w:tab w:val="num" w:pos="762"/>
                <w:tab w:val="num" w:pos="1152"/>
              </w:tabs>
              <w:rPr>
                <w:rFonts w:cs="Arial"/>
                <w:color w:val="000000"/>
                <w:sz w:val="20"/>
              </w:rPr>
            </w:pPr>
            <w:r w:rsidRPr="005313C8">
              <w:rPr>
                <w:rFonts w:cs="Arial"/>
                <w:color w:val="000000"/>
                <w:sz w:val="20"/>
              </w:rPr>
              <w:t>Transferring Official (NARA)</w:t>
            </w:r>
          </w:p>
          <w:p w:rsidR="00480863" w:rsidRPr="005313C8" w:rsidRDefault="00480863" w:rsidP="005313C8">
            <w:pPr>
              <w:numPr>
                <w:ilvl w:val="0"/>
                <w:numId w:val="62"/>
              </w:numPr>
              <w:tabs>
                <w:tab w:val="num" w:pos="762"/>
                <w:tab w:val="num" w:pos="1152"/>
              </w:tabs>
              <w:rPr>
                <w:rFonts w:cs="Arial"/>
                <w:color w:val="000000"/>
                <w:sz w:val="20"/>
              </w:rPr>
            </w:pPr>
            <w:r w:rsidRPr="005313C8">
              <w:rPr>
                <w:rFonts w:cs="Arial"/>
                <w:color w:val="000000"/>
                <w:sz w:val="20"/>
              </w:rPr>
              <w:t>Transfer Staff</w:t>
            </w:r>
          </w:p>
          <w:p w:rsidR="00480863" w:rsidRPr="005313C8" w:rsidRDefault="00480863" w:rsidP="005313C8">
            <w:pPr>
              <w:pStyle w:val="BodyText2"/>
              <w:numPr>
                <w:ilvl w:val="0"/>
                <w:numId w:val="64"/>
              </w:numPr>
              <w:rPr>
                <w:rFonts w:cs="Arial"/>
              </w:rPr>
            </w:pPr>
            <w:r w:rsidRPr="005313C8">
              <w:rPr>
                <w:rFonts w:cs="Arial"/>
              </w:rPr>
              <w:t>Search and retrieve a Records Schedule in a Returned without Action state.</w:t>
            </w:r>
          </w:p>
          <w:p w:rsidR="00480863" w:rsidRDefault="00480863" w:rsidP="005313C8">
            <w:pPr>
              <w:pStyle w:val="BodyText2"/>
              <w:numPr>
                <w:ilvl w:val="0"/>
                <w:numId w:val="64"/>
              </w:numPr>
              <w:rPr>
                <w:rFonts w:cs="Arial"/>
              </w:rPr>
            </w:pPr>
            <w:r w:rsidRPr="005313C8">
              <w:rPr>
                <w:rFonts w:cs="Arial"/>
              </w:rPr>
              <w:t>View the Records Schedule</w:t>
            </w:r>
            <w:r w:rsidR="00900C62" w:rsidRPr="005313C8">
              <w:rPr>
                <w:rFonts w:cs="Arial"/>
              </w:rPr>
              <w:t>.</w:t>
            </w:r>
          </w:p>
          <w:p w:rsidR="000C5863" w:rsidRDefault="000C5863" w:rsidP="000C5863">
            <w:pPr>
              <w:pStyle w:val="BodyText2"/>
              <w:rPr>
                <w:rFonts w:cs="Arial"/>
              </w:rPr>
            </w:pPr>
          </w:p>
          <w:p w:rsidR="000C5863" w:rsidRDefault="000C5863" w:rsidP="000C5863">
            <w:pPr>
              <w:pStyle w:val="BodyText2"/>
              <w:rPr>
                <w:rFonts w:cs="Arial"/>
              </w:rPr>
            </w:pPr>
          </w:p>
          <w:p w:rsidR="000C5863" w:rsidRDefault="000C5863" w:rsidP="000C5863">
            <w:pPr>
              <w:pStyle w:val="BodyText2"/>
              <w:rPr>
                <w:rFonts w:cs="Arial"/>
              </w:rPr>
            </w:pPr>
          </w:p>
          <w:p w:rsidR="000C5863" w:rsidRDefault="000C5863" w:rsidP="000C5863">
            <w:pPr>
              <w:pStyle w:val="BodyText2"/>
              <w:rPr>
                <w:rFonts w:cs="Arial"/>
              </w:rPr>
            </w:pPr>
          </w:p>
          <w:p w:rsidR="000C5863" w:rsidRPr="005313C8" w:rsidRDefault="000C5863" w:rsidP="000C5863">
            <w:pPr>
              <w:pStyle w:val="BodyText2"/>
              <w:rPr>
                <w:rFonts w:cs="Arial"/>
              </w:rPr>
            </w:pPr>
          </w:p>
          <w:p w:rsidR="00480863" w:rsidRPr="005313C8" w:rsidRDefault="00480863" w:rsidP="005313C8">
            <w:pPr>
              <w:pStyle w:val="BodyText2"/>
              <w:numPr>
                <w:ilvl w:val="0"/>
                <w:numId w:val="64"/>
              </w:numPr>
              <w:rPr>
                <w:rFonts w:cs="Arial"/>
              </w:rPr>
            </w:pPr>
            <w:r w:rsidRPr="005313C8">
              <w:rPr>
                <w:rFonts w:cs="Arial"/>
              </w:rPr>
              <w:t>Log out of the SBA workbench.</w:t>
            </w:r>
          </w:p>
          <w:p w:rsidR="004B4B7C" w:rsidRPr="005313C8" w:rsidRDefault="004B4B7C" w:rsidP="005313C8">
            <w:pPr>
              <w:pStyle w:val="BodyText2"/>
              <w:ind w:left="0"/>
              <w:rPr>
                <w:rFonts w:cs="Arial"/>
              </w:rPr>
            </w:pPr>
          </w:p>
          <w:p w:rsidR="009A4DC9" w:rsidRPr="005313C8" w:rsidRDefault="004B4B7C" w:rsidP="005313C8">
            <w:pPr>
              <w:rPr>
                <w:rFonts w:cs="Arial"/>
                <w:b/>
                <w:color w:val="000000"/>
                <w:sz w:val="20"/>
              </w:rPr>
            </w:pPr>
            <w:r w:rsidRPr="005313C8">
              <w:rPr>
                <w:rFonts w:cs="Arial"/>
                <w:b/>
                <w:color w:val="000000"/>
                <w:sz w:val="20"/>
              </w:rPr>
              <w:t>Case 9</w:t>
            </w:r>
            <w:r w:rsidR="009A4DC9" w:rsidRPr="005313C8">
              <w:rPr>
                <w:rFonts w:cs="Arial"/>
                <w:b/>
                <w:color w:val="000000"/>
                <w:sz w:val="20"/>
              </w:rPr>
              <w:t>:</w:t>
            </w:r>
          </w:p>
          <w:p w:rsidR="009A4DC9" w:rsidRPr="005313C8" w:rsidRDefault="009A4DC9" w:rsidP="005313C8">
            <w:pPr>
              <w:numPr>
                <w:ilvl w:val="0"/>
                <w:numId w:val="48"/>
              </w:numPr>
              <w:rPr>
                <w:rFonts w:cs="Arial"/>
                <w:color w:val="000000"/>
                <w:sz w:val="20"/>
              </w:rPr>
            </w:pPr>
            <w:r w:rsidRPr="005313C8">
              <w:rPr>
                <w:rFonts w:cs="Arial"/>
                <w:color w:val="000000"/>
                <w:sz w:val="20"/>
              </w:rPr>
              <w:t>Log in to the SBA workbench as each of the following roles:</w:t>
            </w:r>
          </w:p>
          <w:p w:rsidR="009A4DC9" w:rsidRPr="005313C8" w:rsidRDefault="009A4DC9" w:rsidP="005313C8">
            <w:pPr>
              <w:numPr>
                <w:ilvl w:val="1"/>
                <w:numId w:val="48"/>
              </w:numPr>
              <w:tabs>
                <w:tab w:val="clear" w:pos="1440"/>
                <w:tab w:val="num" w:pos="702"/>
              </w:tabs>
              <w:ind w:left="702"/>
              <w:rPr>
                <w:rFonts w:cs="Arial"/>
                <w:color w:val="000000"/>
                <w:sz w:val="20"/>
              </w:rPr>
            </w:pPr>
            <w:r w:rsidRPr="005313C8">
              <w:rPr>
                <w:rFonts w:cs="Arial"/>
                <w:color w:val="000000"/>
                <w:sz w:val="20"/>
              </w:rPr>
              <w:t>Records Scheduler (Agency)</w:t>
            </w:r>
          </w:p>
          <w:p w:rsidR="009A4DC9" w:rsidRPr="005313C8" w:rsidRDefault="009A4DC9" w:rsidP="005313C8">
            <w:pPr>
              <w:numPr>
                <w:ilvl w:val="1"/>
                <w:numId w:val="48"/>
              </w:numPr>
              <w:tabs>
                <w:tab w:val="clear" w:pos="1440"/>
                <w:tab w:val="num" w:pos="702"/>
              </w:tabs>
              <w:ind w:left="702"/>
              <w:rPr>
                <w:rFonts w:cs="Arial"/>
                <w:color w:val="000000"/>
                <w:sz w:val="20"/>
              </w:rPr>
            </w:pPr>
            <w:r w:rsidRPr="005313C8">
              <w:rPr>
                <w:rFonts w:cs="Arial"/>
                <w:color w:val="000000"/>
                <w:sz w:val="20"/>
              </w:rPr>
              <w:t>Records Scheduler (NARA)</w:t>
            </w:r>
          </w:p>
          <w:p w:rsidR="009A4DC9" w:rsidRPr="005313C8" w:rsidRDefault="009A4DC9" w:rsidP="005313C8">
            <w:pPr>
              <w:numPr>
                <w:ilvl w:val="1"/>
                <w:numId w:val="48"/>
              </w:numPr>
              <w:tabs>
                <w:tab w:val="clear" w:pos="1440"/>
                <w:tab w:val="num" w:pos="702"/>
              </w:tabs>
              <w:ind w:left="702"/>
              <w:rPr>
                <w:rFonts w:cs="Arial"/>
                <w:color w:val="000000"/>
                <w:sz w:val="20"/>
              </w:rPr>
            </w:pPr>
            <w:r w:rsidRPr="005313C8">
              <w:rPr>
                <w:rFonts w:cs="Arial"/>
                <w:color w:val="000000"/>
                <w:sz w:val="20"/>
              </w:rPr>
              <w:t>Certifying Official</w:t>
            </w:r>
          </w:p>
          <w:p w:rsidR="009A4DC9" w:rsidRPr="005313C8" w:rsidRDefault="009A4DC9" w:rsidP="005313C8">
            <w:pPr>
              <w:numPr>
                <w:ilvl w:val="1"/>
                <w:numId w:val="48"/>
              </w:numPr>
              <w:tabs>
                <w:tab w:val="clear" w:pos="1440"/>
                <w:tab w:val="num" w:pos="702"/>
              </w:tabs>
              <w:ind w:left="702"/>
              <w:rPr>
                <w:rFonts w:cs="Arial"/>
                <w:color w:val="000000"/>
                <w:sz w:val="20"/>
              </w:rPr>
            </w:pPr>
            <w:r w:rsidRPr="005313C8">
              <w:rPr>
                <w:rFonts w:cs="Arial"/>
                <w:color w:val="000000"/>
                <w:sz w:val="20"/>
              </w:rPr>
              <w:t>Records Appraiser</w:t>
            </w:r>
          </w:p>
          <w:p w:rsidR="009A4DC9" w:rsidRPr="005313C8" w:rsidRDefault="009A4DC9" w:rsidP="005313C8">
            <w:pPr>
              <w:numPr>
                <w:ilvl w:val="1"/>
                <w:numId w:val="48"/>
              </w:numPr>
              <w:tabs>
                <w:tab w:val="clear" w:pos="1440"/>
                <w:tab w:val="num" w:pos="702"/>
              </w:tabs>
              <w:ind w:left="702"/>
              <w:rPr>
                <w:rFonts w:cs="Arial"/>
                <w:color w:val="000000"/>
                <w:sz w:val="20"/>
              </w:rPr>
            </w:pPr>
            <w:r w:rsidRPr="005313C8">
              <w:rPr>
                <w:rFonts w:cs="Arial"/>
                <w:color w:val="000000"/>
                <w:sz w:val="20"/>
              </w:rPr>
              <w:t>LMT Member</w:t>
            </w:r>
          </w:p>
          <w:p w:rsidR="009A4DC9" w:rsidRPr="005313C8" w:rsidRDefault="009A4DC9" w:rsidP="005313C8">
            <w:pPr>
              <w:numPr>
                <w:ilvl w:val="1"/>
                <w:numId w:val="48"/>
              </w:numPr>
              <w:tabs>
                <w:tab w:val="clear" w:pos="1440"/>
                <w:tab w:val="num" w:pos="702"/>
              </w:tabs>
              <w:ind w:left="702"/>
              <w:rPr>
                <w:rFonts w:cs="Arial"/>
                <w:color w:val="000000"/>
                <w:sz w:val="20"/>
              </w:rPr>
            </w:pPr>
            <w:r w:rsidRPr="005313C8">
              <w:rPr>
                <w:rFonts w:cs="Arial"/>
                <w:color w:val="000000"/>
                <w:sz w:val="20"/>
              </w:rPr>
              <w:t>Appraiser Manager 1</w:t>
            </w:r>
          </w:p>
          <w:p w:rsidR="009A4DC9" w:rsidRPr="005313C8" w:rsidRDefault="009A4DC9" w:rsidP="005313C8">
            <w:pPr>
              <w:numPr>
                <w:ilvl w:val="1"/>
                <w:numId w:val="48"/>
              </w:numPr>
              <w:tabs>
                <w:tab w:val="clear" w:pos="1440"/>
                <w:tab w:val="num" w:pos="702"/>
              </w:tabs>
              <w:ind w:left="702"/>
              <w:rPr>
                <w:rFonts w:cs="Arial"/>
                <w:color w:val="000000"/>
                <w:sz w:val="20"/>
              </w:rPr>
            </w:pPr>
            <w:r w:rsidRPr="005313C8">
              <w:rPr>
                <w:rFonts w:cs="Arial"/>
                <w:color w:val="000000"/>
                <w:sz w:val="20"/>
              </w:rPr>
              <w:t>Appraiser Manager 2</w:t>
            </w:r>
          </w:p>
          <w:p w:rsidR="009A4DC9" w:rsidRPr="005313C8" w:rsidRDefault="00480863" w:rsidP="005313C8">
            <w:pPr>
              <w:numPr>
                <w:ilvl w:val="1"/>
                <w:numId w:val="48"/>
              </w:numPr>
              <w:tabs>
                <w:tab w:val="clear" w:pos="1440"/>
                <w:tab w:val="num" w:pos="702"/>
              </w:tabs>
              <w:ind w:left="702"/>
              <w:rPr>
                <w:rFonts w:cs="Arial"/>
                <w:color w:val="000000"/>
                <w:sz w:val="20"/>
              </w:rPr>
            </w:pPr>
            <w:r w:rsidRPr="005313C8">
              <w:rPr>
                <w:rFonts w:cs="Arial"/>
                <w:color w:val="000000"/>
                <w:sz w:val="20"/>
              </w:rPr>
              <w:t>Archivist of the United States or Designee</w:t>
            </w:r>
          </w:p>
          <w:p w:rsidR="009A4DC9" w:rsidRPr="005313C8" w:rsidRDefault="009A4DC9" w:rsidP="005313C8">
            <w:pPr>
              <w:numPr>
                <w:ilvl w:val="1"/>
                <w:numId w:val="48"/>
              </w:numPr>
              <w:tabs>
                <w:tab w:val="clear" w:pos="1440"/>
                <w:tab w:val="num" w:pos="702"/>
              </w:tabs>
              <w:ind w:left="702"/>
              <w:rPr>
                <w:rFonts w:cs="Arial"/>
                <w:color w:val="000000"/>
                <w:sz w:val="20"/>
              </w:rPr>
            </w:pPr>
            <w:r w:rsidRPr="005313C8">
              <w:rPr>
                <w:rFonts w:cs="Arial"/>
                <w:color w:val="000000"/>
                <w:sz w:val="20"/>
              </w:rPr>
              <w:t>System Administrator</w:t>
            </w:r>
          </w:p>
          <w:p w:rsidR="004B4B7C" w:rsidRPr="005313C8" w:rsidRDefault="004B4B7C" w:rsidP="005313C8">
            <w:pPr>
              <w:numPr>
                <w:ilvl w:val="1"/>
                <w:numId w:val="48"/>
              </w:numPr>
              <w:tabs>
                <w:tab w:val="clear" w:pos="1440"/>
                <w:tab w:val="num" w:pos="702"/>
              </w:tabs>
              <w:ind w:left="702"/>
              <w:rPr>
                <w:rFonts w:cs="Arial"/>
                <w:color w:val="000000"/>
                <w:sz w:val="20"/>
              </w:rPr>
            </w:pPr>
            <w:r w:rsidRPr="005313C8">
              <w:rPr>
                <w:rFonts w:cs="Arial"/>
                <w:color w:val="000000"/>
                <w:sz w:val="20"/>
              </w:rPr>
              <w:t>Records Processor</w:t>
            </w:r>
          </w:p>
          <w:p w:rsidR="009A4DC9" w:rsidRPr="005313C8" w:rsidRDefault="009A4DC9" w:rsidP="005313C8">
            <w:pPr>
              <w:numPr>
                <w:ilvl w:val="1"/>
                <w:numId w:val="48"/>
              </w:numPr>
              <w:tabs>
                <w:tab w:val="clear" w:pos="1440"/>
                <w:tab w:val="num" w:pos="702"/>
              </w:tabs>
              <w:ind w:left="702"/>
              <w:rPr>
                <w:rFonts w:cs="Arial"/>
                <w:color w:val="000000"/>
                <w:sz w:val="20"/>
              </w:rPr>
            </w:pPr>
            <w:r w:rsidRPr="005313C8">
              <w:rPr>
                <w:rFonts w:cs="Arial"/>
                <w:color w:val="000000"/>
                <w:sz w:val="20"/>
              </w:rPr>
              <w:t>NARA Accessioning Manager</w:t>
            </w:r>
          </w:p>
          <w:p w:rsidR="009A4DC9" w:rsidRPr="005313C8" w:rsidRDefault="009A4DC9" w:rsidP="005313C8">
            <w:pPr>
              <w:numPr>
                <w:ilvl w:val="1"/>
                <w:numId w:val="48"/>
              </w:numPr>
              <w:tabs>
                <w:tab w:val="clear" w:pos="1440"/>
                <w:tab w:val="num" w:pos="702"/>
              </w:tabs>
              <w:ind w:left="702"/>
              <w:rPr>
                <w:rFonts w:cs="Arial"/>
                <w:color w:val="000000"/>
                <w:sz w:val="20"/>
              </w:rPr>
            </w:pPr>
            <w:r w:rsidRPr="005313C8">
              <w:rPr>
                <w:rFonts w:cs="Arial"/>
                <w:color w:val="000000"/>
                <w:sz w:val="20"/>
              </w:rPr>
              <w:t>NARA Receiving Manager</w:t>
            </w:r>
          </w:p>
          <w:p w:rsidR="009A4DC9" w:rsidRPr="005313C8" w:rsidRDefault="009A4DC9" w:rsidP="005313C8">
            <w:pPr>
              <w:numPr>
                <w:ilvl w:val="1"/>
                <w:numId w:val="48"/>
              </w:numPr>
              <w:tabs>
                <w:tab w:val="clear" w:pos="1440"/>
                <w:tab w:val="num" w:pos="792"/>
              </w:tabs>
              <w:ind w:left="792" w:hanging="450"/>
              <w:rPr>
                <w:rFonts w:cs="Arial"/>
                <w:color w:val="000000"/>
                <w:sz w:val="20"/>
              </w:rPr>
            </w:pPr>
            <w:r w:rsidRPr="005313C8">
              <w:rPr>
                <w:rFonts w:cs="Arial"/>
                <w:color w:val="000000"/>
                <w:sz w:val="20"/>
              </w:rPr>
              <w:t>Transferring Official (NARA)</w:t>
            </w:r>
          </w:p>
          <w:p w:rsidR="009A4DC9" w:rsidRPr="005313C8" w:rsidRDefault="009A4DC9" w:rsidP="005313C8">
            <w:pPr>
              <w:numPr>
                <w:ilvl w:val="1"/>
                <w:numId w:val="48"/>
              </w:numPr>
              <w:tabs>
                <w:tab w:val="clear" w:pos="1440"/>
                <w:tab w:val="num" w:pos="792"/>
              </w:tabs>
              <w:ind w:left="792" w:hanging="450"/>
              <w:rPr>
                <w:rFonts w:cs="Arial"/>
                <w:color w:val="000000"/>
                <w:sz w:val="20"/>
              </w:rPr>
            </w:pPr>
            <w:r w:rsidRPr="005313C8">
              <w:rPr>
                <w:rFonts w:cs="Arial"/>
                <w:color w:val="000000"/>
                <w:sz w:val="20"/>
              </w:rPr>
              <w:t>Transfer Staff</w:t>
            </w:r>
          </w:p>
          <w:p w:rsidR="009A4DC9" w:rsidRPr="005313C8" w:rsidRDefault="009A4DC9" w:rsidP="005313C8">
            <w:pPr>
              <w:numPr>
                <w:ilvl w:val="0"/>
                <w:numId w:val="48"/>
              </w:numPr>
              <w:rPr>
                <w:rFonts w:cs="Arial"/>
                <w:color w:val="000000"/>
                <w:sz w:val="20"/>
              </w:rPr>
            </w:pPr>
            <w:r w:rsidRPr="005313C8">
              <w:rPr>
                <w:rFonts w:cs="Arial"/>
                <w:color w:val="000000"/>
                <w:sz w:val="20"/>
              </w:rPr>
              <w:t>Search and retrieve a Records Schedule in an Appraiser Reviewed state.</w:t>
            </w:r>
          </w:p>
          <w:p w:rsidR="009A4DC9" w:rsidRDefault="009A4DC9" w:rsidP="005313C8">
            <w:pPr>
              <w:numPr>
                <w:ilvl w:val="0"/>
                <w:numId w:val="48"/>
              </w:numPr>
              <w:rPr>
                <w:rFonts w:cs="Arial"/>
                <w:color w:val="000000"/>
                <w:sz w:val="20"/>
              </w:rPr>
            </w:pPr>
            <w:r w:rsidRPr="005313C8">
              <w:rPr>
                <w:rFonts w:cs="Arial"/>
                <w:color w:val="000000"/>
                <w:sz w:val="20"/>
              </w:rPr>
              <w:t>View the Records Schedule</w:t>
            </w:r>
            <w:r w:rsidR="00900C62" w:rsidRPr="005313C8">
              <w:rPr>
                <w:rFonts w:cs="Arial"/>
                <w:color w:val="000000"/>
                <w:sz w:val="20"/>
              </w:rPr>
              <w:t>.</w:t>
            </w:r>
          </w:p>
          <w:p w:rsidR="000C5863" w:rsidRDefault="000C5863" w:rsidP="000C5863">
            <w:pPr>
              <w:rPr>
                <w:rFonts w:cs="Arial"/>
                <w:color w:val="000000"/>
                <w:sz w:val="20"/>
              </w:rPr>
            </w:pPr>
          </w:p>
          <w:p w:rsidR="000C5863" w:rsidRDefault="000C5863" w:rsidP="000C5863">
            <w:pPr>
              <w:rPr>
                <w:rFonts w:cs="Arial"/>
                <w:color w:val="000000"/>
                <w:sz w:val="20"/>
              </w:rPr>
            </w:pPr>
          </w:p>
          <w:p w:rsidR="000C5863" w:rsidRDefault="000C5863" w:rsidP="000C5863">
            <w:pPr>
              <w:rPr>
                <w:rFonts w:cs="Arial"/>
                <w:color w:val="000000"/>
                <w:sz w:val="20"/>
              </w:rPr>
            </w:pPr>
          </w:p>
          <w:p w:rsidR="000C5863" w:rsidRDefault="000C5863" w:rsidP="000C5863">
            <w:pPr>
              <w:rPr>
                <w:rFonts w:cs="Arial"/>
                <w:color w:val="000000"/>
                <w:sz w:val="20"/>
              </w:rPr>
            </w:pPr>
          </w:p>
          <w:p w:rsidR="000C5863" w:rsidRDefault="000C5863" w:rsidP="000C5863">
            <w:pPr>
              <w:rPr>
                <w:rFonts w:cs="Arial"/>
                <w:color w:val="000000"/>
                <w:sz w:val="20"/>
              </w:rPr>
            </w:pPr>
          </w:p>
          <w:p w:rsidR="000C5863" w:rsidRPr="005313C8" w:rsidRDefault="000C5863" w:rsidP="000C5863">
            <w:pPr>
              <w:rPr>
                <w:rFonts w:cs="Arial"/>
                <w:color w:val="000000"/>
                <w:sz w:val="20"/>
              </w:rPr>
            </w:pPr>
          </w:p>
          <w:p w:rsidR="009A4DC9" w:rsidRPr="005313C8" w:rsidRDefault="009A4DC9" w:rsidP="005313C8">
            <w:pPr>
              <w:numPr>
                <w:ilvl w:val="0"/>
                <w:numId w:val="48"/>
              </w:numPr>
              <w:rPr>
                <w:rFonts w:cs="Arial"/>
                <w:color w:val="000000"/>
                <w:sz w:val="20"/>
              </w:rPr>
            </w:pPr>
            <w:r w:rsidRPr="005313C8">
              <w:rPr>
                <w:rFonts w:cs="Arial"/>
                <w:color w:val="000000"/>
                <w:sz w:val="20"/>
              </w:rPr>
              <w:t>Log out of the SBA workbench.</w:t>
            </w:r>
          </w:p>
          <w:p w:rsidR="00511B2B" w:rsidRPr="005313C8" w:rsidRDefault="00511B2B" w:rsidP="005313C8">
            <w:pPr>
              <w:rPr>
                <w:rFonts w:cs="Arial"/>
                <w:color w:val="000000"/>
                <w:sz w:val="20"/>
              </w:rPr>
            </w:pPr>
          </w:p>
          <w:p w:rsidR="009A4DC9" w:rsidRPr="005313C8" w:rsidRDefault="004B4B7C" w:rsidP="005313C8">
            <w:pPr>
              <w:rPr>
                <w:rFonts w:cs="Arial"/>
                <w:b/>
                <w:color w:val="000000"/>
                <w:sz w:val="20"/>
              </w:rPr>
            </w:pPr>
            <w:r w:rsidRPr="005313C8">
              <w:rPr>
                <w:rFonts w:cs="Arial"/>
                <w:b/>
                <w:color w:val="000000"/>
                <w:sz w:val="20"/>
              </w:rPr>
              <w:t>Case 10</w:t>
            </w:r>
            <w:r w:rsidR="009A4DC9" w:rsidRPr="005313C8">
              <w:rPr>
                <w:rFonts w:cs="Arial"/>
                <w:b/>
                <w:color w:val="000000"/>
                <w:sz w:val="20"/>
              </w:rPr>
              <w:t>:</w:t>
            </w:r>
          </w:p>
          <w:p w:rsidR="009A4DC9" w:rsidRPr="005313C8" w:rsidRDefault="009A4DC9" w:rsidP="005313C8">
            <w:pPr>
              <w:numPr>
                <w:ilvl w:val="0"/>
                <w:numId w:val="50"/>
              </w:numPr>
              <w:rPr>
                <w:rFonts w:cs="Arial"/>
                <w:color w:val="000000"/>
                <w:sz w:val="20"/>
              </w:rPr>
            </w:pPr>
            <w:r w:rsidRPr="005313C8">
              <w:rPr>
                <w:rFonts w:cs="Arial"/>
                <w:color w:val="000000"/>
                <w:sz w:val="20"/>
              </w:rPr>
              <w:t xml:space="preserve">Log in to the SBA workbench as each of the following roles: </w:t>
            </w:r>
          </w:p>
          <w:p w:rsidR="009A4DC9" w:rsidRPr="005313C8" w:rsidRDefault="009A4DC9" w:rsidP="005313C8">
            <w:pPr>
              <w:numPr>
                <w:ilvl w:val="1"/>
                <w:numId w:val="48"/>
              </w:numPr>
              <w:tabs>
                <w:tab w:val="clear" w:pos="1440"/>
                <w:tab w:val="num" w:pos="702"/>
              </w:tabs>
              <w:ind w:left="702"/>
              <w:rPr>
                <w:rFonts w:cs="Arial"/>
                <w:color w:val="000000"/>
                <w:sz w:val="20"/>
              </w:rPr>
            </w:pPr>
            <w:r w:rsidRPr="005313C8">
              <w:rPr>
                <w:rFonts w:cs="Arial"/>
                <w:color w:val="000000"/>
                <w:sz w:val="20"/>
              </w:rPr>
              <w:t>Records Scheduler (Agency)</w:t>
            </w:r>
          </w:p>
          <w:p w:rsidR="009A4DC9" w:rsidRPr="005313C8" w:rsidRDefault="009A4DC9" w:rsidP="005313C8">
            <w:pPr>
              <w:numPr>
                <w:ilvl w:val="1"/>
                <w:numId w:val="48"/>
              </w:numPr>
              <w:tabs>
                <w:tab w:val="clear" w:pos="1440"/>
                <w:tab w:val="num" w:pos="702"/>
              </w:tabs>
              <w:ind w:left="702"/>
              <w:rPr>
                <w:rFonts w:cs="Arial"/>
                <w:color w:val="000000"/>
                <w:sz w:val="20"/>
              </w:rPr>
            </w:pPr>
            <w:r w:rsidRPr="005313C8">
              <w:rPr>
                <w:rFonts w:cs="Arial"/>
                <w:color w:val="000000"/>
                <w:sz w:val="20"/>
              </w:rPr>
              <w:t>Records Scheduler (NARA)</w:t>
            </w:r>
          </w:p>
          <w:p w:rsidR="009A4DC9" w:rsidRPr="005313C8" w:rsidRDefault="009A4DC9" w:rsidP="005313C8">
            <w:pPr>
              <w:numPr>
                <w:ilvl w:val="1"/>
                <w:numId w:val="48"/>
              </w:numPr>
              <w:tabs>
                <w:tab w:val="clear" w:pos="1440"/>
                <w:tab w:val="num" w:pos="774"/>
              </w:tabs>
              <w:ind w:left="684"/>
              <w:rPr>
                <w:rFonts w:cs="Arial"/>
                <w:color w:val="000000"/>
                <w:sz w:val="20"/>
              </w:rPr>
            </w:pPr>
            <w:r w:rsidRPr="005313C8">
              <w:rPr>
                <w:rFonts w:cs="Arial"/>
                <w:color w:val="000000"/>
                <w:sz w:val="20"/>
              </w:rPr>
              <w:t>Certifying Official</w:t>
            </w:r>
          </w:p>
          <w:p w:rsidR="009A4DC9" w:rsidRPr="005313C8" w:rsidRDefault="009A4DC9" w:rsidP="005313C8">
            <w:pPr>
              <w:numPr>
                <w:ilvl w:val="1"/>
                <w:numId w:val="48"/>
              </w:numPr>
              <w:tabs>
                <w:tab w:val="clear" w:pos="1440"/>
                <w:tab w:val="num" w:pos="774"/>
              </w:tabs>
              <w:ind w:left="684"/>
              <w:rPr>
                <w:rFonts w:cs="Arial"/>
                <w:color w:val="000000"/>
                <w:sz w:val="20"/>
              </w:rPr>
            </w:pPr>
            <w:r w:rsidRPr="005313C8">
              <w:rPr>
                <w:rFonts w:cs="Arial"/>
                <w:color w:val="000000"/>
                <w:sz w:val="20"/>
              </w:rPr>
              <w:t>Records Appraiser</w:t>
            </w:r>
          </w:p>
          <w:p w:rsidR="009A4DC9" w:rsidRPr="005313C8" w:rsidRDefault="009A4DC9" w:rsidP="005313C8">
            <w:pPr>
              <w:numPr>
                <w:ilvl w:val="1"/>
                <w:numId w:val="48"/>
              </w:numPr>
              <w:tabs>
                <w:tab w:val="clear" w:pos="1440"/>
                <w:tab w:val="num" w:pos="774"/>
              </w:tabs>
              <w:ind w:left="684"/>
              <w:rPr>
                <w:rFonts w:cs="Arial"/>
                <w:color w:val="000000"/>
                <w:sz w:val="20"/>
              </w:rPr>
            </w:pPr>
            <w:r w:rsidRPr="005313C8">
              <w:rPr>
                <w:rFonts w:cs="Arial"/>
                <w:color w:val="000000"/>
                <w:sz w:val="20"/>
              </w:rPr>
              <w:t>LMT Member</w:t>
            </w:r>
          </w:p>
          <w:p w:rsidR="009A4DC9" w:rsidRPr="005313C8" w:rsidRDefault="00480863" w:rsidP="005313C8">
            <w:pPr>
              <w:numPr>
                <w:ilvl w:val="1"/>
                <w:numId w:val="48"/>
              </w:numPr>
              <w:tabs>
                <w:tab w:val="clear" w:pos="1440"/>
                <w:tab w:val="num" w:pos="774"/>
              </w:tabs>
              <w:ind w:left="684"/>
              <w:rPr>
                <w:rFonts w:cs="Arial"/>
                <w:color w:val="000000"/>
                <w:sz w:val="20"/>
              </w:rPr>
            </w:pPr>
            <w:r w:rsidRPr="005313C8">
              <w:rPr>
                <w:rFonts w:cs="Arial"/>
                <w:color w:val="000000"/>
                <w:sz w:val="20"/>
              </w:rPr>
              <w:t>Appraiser M</w:t>
            </w:r>
            <w:r w:rsidR="009A4DC9" w:rsidRPr="005313C8">
              <w:rPr>
                <w:rFonts w:cs="Arial"/>
                <w:color w:val="000000"/>
                <w:sz w:val="20"/>
              </w:rPr>
              <w:t>anager 1</w:t>
            </w:r>
          </w:p>
          <w:p w:rsidR="009A4DC9" w:rsidRPr="005313C8" w:rsidRDefault="00480863" w:rsidP="005313C8">
            <w:pPr>
              <w:numPr>
                <w:ilvl w:val="1"/>
                <w:numId w:val="48"/>
              </w:numPr>
              <w:tabs>
                <w:tab w:val="clear" w:pos="1440"/>
                <w:tab w:val="num" w:pos="774"/>
              </w:tabs>
              <w:ind w:left="684"/>
              <w:rPr>
                <w:rFonts w:cs="Arial"/>
                <w:color w:val="000000"/>
                <w:sz w:val="20"/>
              </w:rPr>
            </w:pPr>
            <w:r w:rsidRPr="005313C8">
              <w:rPr>
                <w:rFonts w:cs="Arial"/>
                <w:color w:val="000000"/>
                <w:sz w:val="20"/>
              </w:rPr>
              <w:t>Appraiser M</w:t>
            </w:r>
            <w:r w:rsidR="009A4DC9" w:rsidRPr="005313C8">
              <w:rPr>
                <w:rFonts w:cs="Arial"/>
                <w:color w:val="000000"/>
                <w:sz w:val="20"/>
              </w:rPr>
              <w:t>anager 2</w:t>
            </w:r>
          </w:p>
          <w:p w:rsidR="009A4DC9" w:rsidRPr="005313C8" w:rsidRDefault="00480863" w:rsidP="005313C8">
            <w:pPr>
              <w:numPr>
                <w:ilvl w:val="1"/>
                <w:numId w:val="48"/>
              </w:numPr>
              <w:tabs>
                <w:tab w:val="clear" w:pos="1440"/>
                <w:tab w:val="num" w:pos="774"/>
              </w:tabs>
              <w:ind w:left="684"/>
              <w:rPr>
                <w:rFonts w:cs="Arial"/>
                <w:color w:val="000000"/>
                <w:sz w:val="20"/>
              </w:rPr>
            </w:pPr>
            <w:r w:rsidRPr="005313C8">
              <w:rPr>
                <w:rFonts w:cs="Arial"/>
                <w:color w:val="000000"/>
                <w:sz w:val="20"/>
              </w:rPr>
              <w:t>Archivist of the United States or Designee</w:t>
            </w:r>
          </w:p>
          <w:p w:rsidR="009A4DC9" w:rsidRPr="005313C8" w:rsidRDefault="009A4DC9" w:rsidP="005313C8">
            <w:pPr>
              <w:numPr>
                <w:ilvl w:val="1"/>
                <w:numId w:val="48"/>
              </w:numPr>
              <w:tabs>
                <w:tab w:val="clear" w:pos="1440"/>
                <w:tab w:val="num" w:pos="774"/>
              </w:tabs>
              <w:ind w:left="684"/>
              <w:rPr>
                <w:rFonts w:cs="Arial"/>
                <w:color w:val="000000"/>
                <w:sz w:val="20"/>
              </w:rPr>
            </w:pPr>
            <w:r w:rsidRPr="005313C8">
              <w:rPr>
                <w:rFonts w:cs="Arial"/>
                <w:color w:val="000000"/>
                <w:sz w:val="20"/>
              </w:rPr>
              <w:t>System Administrator</w:t>
            </w:r>
          </w:p>
          <w:p w:rsidR="004B4B7C" w:rsidRPr="005313C8" w:rsidRDefault="004B4B7C" w:rsidP="005313C8">
            <w:pPr>
              <w:numPr>
                <w:ilvl w:val="1"/>
                <w:numId w:val="48"/>
              </w:numPr>
              <w:tabs>
                <w:tab w:val="clear" w:pos="1440"/>
                <w:tab w:val="num" w:pos="774"/>
              </w:tabs>
              <w:ind w:left="684"/>
              <w:rPr>
                <w:rFonts w:cs="Arial"/>
                <w:color w:val="000000"/>
                <w:sz w:val="20"/>
              </w:rPr>
            </w:pPr>
            <w:r w:rsidRPr="005313C8">
              <w:rPr>
                <w:rFonts w:cs="Arial"/>
                <w:color w:val="000000"/>
                <w:sz w:val="20"/>
              </w:rPr>
              <w:t>Records Processor</w:t>
            </w:r>
          </w:p>
          <w:p w:rsidR="009A4DC9" w:rsidRPr="005313C8" w:rsidRDefault="009A4DC9" w:rsidP="005313C8">
            <w:pPr>
              <w:numPr>
                <w:ilvl w:val="1"/>
                <w:numId w:val="48"/>
              </w:numPr>
              <w:tabs>
                <w:tab w:val="clear" w:pos="1440"/>
                <w:tab w:val="num" w:pos="774"/>
              </w:tabs>
              <w:ind w:left="684"/>
              <w:rPr>
                <w:rFonts w:cs="Arial"/>
                <w:color w:val="000000"/>
                <w:sz w:val="20"/>
              </w:rPr>
            </w:pPr>
            <w:r w:rsidRPr="005313C8">
              <w:rPr>
                <w:rFonts w:cs="Arial"/>
                <w:color w:val="000000"/>
                <w:sz w:val="20"/>
              </w:rPr>
              <w:t>NARA Accessioning Manger</w:t>
            </w:r>
          </w:p>
          <w:p w:rsidR="009A4DC9" w:rsidRPr="005313C8" w:rsidRDefault="009A4DC9" w:rsidP="005313C8">
            <w:pPr>
              <w:numPr>
                <w:ilvl w:val="1"/>
                <w:numId w:val="48"/>
              </w:numPr>
              <w:tabs>
                <w:tab w:val="clear" w:pos="1440"/>
                <w:tab w:val="num" w:pos="774"/>
              </w:tabs>
              <w:ind w:left="684"/>
              <w:rPr>
                <w:rFonts w:cs="Arial"/>
                <w:color w:val="000000"/>
                <w:sz w:val="20"/>
              </w:rPr>
            </w:pPr>
            <w:r w:rsidRPr="005313C8">
              <w:rPr>
                <w:rFonts w:cs="Arial"/>
                <w:color w:val="000000"/>
                <w:sz w:val="20"/>
              </w:rPr>
              <w:t>NARA Receiving Manager</w:t>
            </w:r>
          </w:p>
          <w:p w:rsidR="009A4DC9" w:rsidRPr="005313C8" w:rsidRDefault="009A4DC9" w:rsidP="005313C8">
            <w:pPr>
              <w:numPr>
                <w:ilvl w:val="1"/>
                <w:numId w:val="48"/>
              </w:numPr>
              <w:tabs>
                <w:tab w:val="clear" w:pos="1440"/>
                <w:tab w:val="num" w:pos="774"/>
              </w:tabs>
              <w:ind w:left="684"/>
              <w:rPr>
                <w:rFonts w:cs="Arial"/>
                <w:color w:val="000000"/>
                <w:sz w:val="20"/>
              </w:rPr>
            </w:pPr>
            <w:r w:rsidRPr="005313C8">
              <w:rPr>
                <w:rFonts w:cs="Arial"/>
                <w:color w:val="000000"/>
                <w:sz w:val="20"/>
              </w:rPr>
              <w:t>Transferring Official (NARA)</w:t>
            </w:r>
          </w:p>
          <w:p w:rsidR="009A4DC9" w:rsidRPr="005313C8" w:rsidRDefault="009A4DC9" w:rsidP="005313C8">
            <w:pPr>
              <w:numPr>
                <w:ilvl w:val="1"/>
                <w:numId w:val="48"/>
              </w:numPr>
              <w:tabs>
                <w:tab w:val="clear" w:pos="1440"/>
                <w:tab w:val="num" w:pos="774"/>
              </w:tabs>
              <w:ind w:left="684"/>
              <w:rPr>
                <w:rFonts w:cs="Arial"/>
                <w:color w:val="000000"/>
                <w:sz w:val="20"/>
              </w:rPr>
            </w:pPr>
            <w:r w:rsidRPr="005313C8">
              <w:rPr>
                <w:rFonts w:cs="Arial"/>
                <w:color w:val="000000"/>
                <w:sz w:val="20"/>
              </w:rPr>
              <w:t>Transfer Staff</w:t>
            </w:r>
          </w:p>
          <w:p w:rsidR="009A4DC9" w:rsidRPr="005313C8" w:rsidRDefault="009A4DC9" w:rsidP="005313C8">
            <w:pPr>
              <w:numPr>
                <w:ilvl w:val="0"/>
                <w:numId w:val="50"/>
              </w:numPr>
              <w:rPr>
                <w:rFonts w:cs="Arial"/>
                <w:color w:val="000000"/>
                <w:sz w:val="20"/>
              </w:rPr>
            </w:pPr>
            <w:r w:rsidRPr="005313C8">
              <w:rPr>
                <w:rFonts w:cs="Arial"/>
                <w:color w:val="000000"/>
                <w:sz w:val="20"/>
              </w:rPr>
              <w:t xml:space="preserve">Search and retrieve a Records Schedule in an </w:t>
            </w:r>
            <w:r w:rsidR="004B4B7C" w:rsidRPr="005313C8">
              <w:rPr>
                <w:rFonts w:cs="Arial"/>
                <w:color w:val="000000"/>
                <w:sz w:val="20"/>
              </w:rPr>
              <w:t>Appraiser Manager</w:t>
            </w:r>
            <w:r w:rsidR="004E459C" w:rsidRPr="005313C8">
              <w:rPr>
                <w:rFonts w:cs="Arial"/>
                <w:color w:val="000000"/>
                <w:sz w:val="20"/>
              </w:rPr>
              <w:t xml:space="preserve"> 1</w:t>
            </w:r>
            <w:r w:rsidRPr="005313C8">
              <w:rPr>
                <w:rFonts w:cs="Arial"/>
                <w:color w:val="000000"/>
                <w:sz w:val="20"/>
              </w:rPr>
              <w:t xml:space="preserve"> Concurred state.</w:t>
            </w:r>
          </w:p>
          <w:p w:rsidR="009A4DC9" w:rsidRDefault="009A4DC9" w:rsidP="005313C8">
            <w:pPr>
              <w:numPr>
                <w:ilvl w:val="0"/>
                <w:numId w:val="50"/>
              </w:numPr>
              <w:rPr>
                <w:rFonts w:cs="Arial"/>
                <w:color w:val="000000"/>
                <w:sz w:val="20"/>
              </w:rPr>
            </w:pPr>
            <w:r w:rsidRPr="005313C8">
              <w:rPr>
                <w:rFonts w:cs="Arial"/>
                <w:color w:val="000000"/>
                <w:sz w:val="20"/>
              </w:rPr>
              <w:t>View the Records Schedule</w:t>
            </w:r>
            <w:r w:rsidR="00900C62" w:rsidRPr="005313C8">
              <w:rPr>
                <w:rFonts w:cs="Arial"/>
                <w:color w:val="000000"/>
                <w:sz w:val="20"/>
              </w:rPr>
              <w:t>.</w:t>
            </w:r>
          </w:p>
          <w:p w:rsidR="000C5863" w:rsidRDefault="000C5863" w:rsidP="000C5863">
            <w:pPr>
              <w:rPr>
                <w:rFonts w:cs="Arial"/>
                <w:color w:val="000000"/>
                <w:sz w:val="20"/>
              </w:rPr>
            </w:pPr>
          </w:p>
          <w:p w:rsidR="000C5863" w:rsidRDefault="000C5863" w:rsidP="000C5863">
            <w:pPr>
              <w:rPr>
                <w:rFonts w:cs="Arial"/>
                <w:color w:val="000000"/>
                <w:sz w:val="20"/>
              </w:rPr>
            </w:pPr>
          </w:p>
          <w:p w:rsidR="000C5863" w:rsidRDefault="000C5863" w:rsidP="000C5863">
            <w:pPr>
              <w:rPr>
                <w:rFonts w:cs="Arial"/>
                <w:color w:val="000000"/>
                <w:sz w:val="20"/>
              </w:rPr>
            </w:pPr>
          </w:p>
          <w:p w:rsidR="000C5863" w:rsidRDefault="000C5863" w:rsidP="000C5863">
            <w:pPr>
              <w:rPr>
                <w:rFonts w:cs="Arial"/>
                <w:color w:val="000000"/>
                <w:sz w:val="20"/>
              </w:rPr>
            </w:pPr>
          </w:p>
          <w:p w:rsidR="000C5863" w:rsidRDefault="000C5863" w:rsidP="000C5863">
            <w:pPr>
              <w:rPr>
                <w:rFonts w:cs="Arial"/>
                <w:color w:val="000000"/>
                <w:sz w:val="20"/>
              </w:rPr>
            </w:pPr>
          </w:p>
          <w:p w:rsidR="000C5863" w:rsidRPr="005313C8" w:rsidRDefault="000C5863" w:rsidP="000C5863">
            <w:pPr>
              <w:rPr>
                <w:rFonts w:cs="Arial"/>
                <w:color w:val="000000"/>
                <w:sz w:val="20"/>
              </w:rPr>
            </w:pPr>
          </w:p>
          <w:p w:rsidR="009A4DC9" w:rsidRPr="005313C8" w:rsidRDefault="009A4DC9" w:rsidP="005313C8">
            <w:pPr>
              <w:numPr>
                <w:ilvl w:val="0"/>
                <w:numId w:val="50"/>
              </w:numPr>
              <w:rPr>
                <w:rFonts w:cs="Arial"/>
                <w:color w:val="000000"/>
                <w:sz w:val="20"/>
              </w:rPr>
            </w:pPr>
            <w:r w:rsidRPr="005313C8">
              <w:rPr>
                <w:rFonts w:cs="Arial"/>
                <w:color w:val="000000"/>
                <w:sz w:val="20"/>
              </w:rPr>
              <w:t>Log out of the SBA workbench.</w:t>
            </w:r>
          </w:p>
          <w:p w:rsidR="00511B2B" w:rsidRDefault="00511B2B" w:rsidP="005313C8">
            <w:pPr>
              <w:rPr>
                <w:rFonts w:cs="Arial"/>
                <w:color w:val="000000"/>
                <w:sz w:val="20"/>
              </w:rPr>
            </w:pPr>
          </w:p>
          <w:p w:rsidR="009A4DC9" w:rsidRPr="005313C8" w:rsidRDefault="004B4B7C" w:rsidP="005313C8">
            <w:pPr>
              <w:rPr>
                <w:rFonts w:cs="Arial"/>
                <w:b/>
                <w:color w:val="000000"/>
                <w:sz w:val="20"/>
              </w:rPr>
            </w:pPr>
            <w:r w:rsidRPr="005313C8">
              <w:rPr>
                <w:rFonts w:cs="Arial"/>
                <w:b/>
                <w:color w:val="000000"/>
                <w:sz w:val="20"/>
              </w:rPr>
              <w:t>Case 11</w:t>
            </w:r>
            <w:r w:rsidR="009A4DC9" w:rsidRPr="005313C8">
              <w:rPr>
                <w:rFonts w:cs="Arial"/>
                <w:b/>
                <w:color w:val="000000"/>
                <w:sz w:val="20"/>
              </w:rPr>
              <w:t>:</w:t>
            </w:r>
          </w:p>
          <w:p w:rsidR="009A4DC9" w:rsidRPr="005313C8" w:rsidRDefault="009A4DC9" w:rsidP="005313C8">
            <w:pPr>
              <w:numPr>
                <w:ilvl w:val="0"/>
                <w:numId w:val="51"/>
              </w:numPr>
              <w:rPr>
                <w:rFonts w:cs="Arial"/>
                <w:color w:val="000000"/>
                <w:sz w:val="20"/>
              </w:rPr>
            </w:pPr>
            <w:r w:rsidRPr="005313C8">
              <w:rPr>
                <w:rFonts w:cs="Arial"/>
                <w:color w:val="000000"/>
                <w:sz w:val="20"/>
              </w:rPr>
              <w:t xml:space="preserve">Log in to the SBA workbench as each of the following roles: </w:t>
            </w:r>
          </w:p>
          <w:p w:rsidR="009A4DC9" w:rsidRPr="005313C8" w:rsidRDefault="009A4DC9" w:rsidP="005313C8">
            <w:pPr>
              <w:numPr>
                <w:ilvl w:val="0"/>
                <w:numId w:val="53"/>
              </w:numPr>
              <w:ind w:left="594" w:hanging="270"/>
              <w:rPr>
                <w:rFonts w:cs="Arial"/>
                <w:color w:val="000000"/>
                <w:sz w:val="20"/>
              </w:rPr>
            </w:pPr>
            <w:r w:rsidRPr="005313C8">
              <w:rPr>
                <w:rFonts w:cs="Arial"/>
                <w:color w:val="000000"/>
                <w:sz w:val="20"/>
              </w:rPr>
              <w:t>Records Scheduler (Agency)</w:t>
            </w:r>
          </w:p>
          <w:p w:rsidR="009A4DC9" w:rsidRPr="005313C8" w:rsidRDefault="009A4DC9" w:rsidP="005313C8">
            <w:pPr>
              <w:numPr>
                <w:ilvl w:val="0"/>
                <w:numId w:val="53"/>
              </w:numPr>
              <w:ind w:left="594" w:hanging="270"/>
              <w:rPr>
                <w:rFonts w:cs="Arial"/>
                <w:color w:val="000000"/>
                <w:sz w:val="20"/>
              </w:rPr>
            </w:pPr>
            <w:r w:rsidRPr="005313C8">
              <w:rPr>
                <w:rFonts w:cs="Arial"/>
                <w:color w:val="000000"/>
                <w:sz w:val="20"/>
              </w:rPr>
              <w:t>Records Scheduler (NARA)</w:t>
            </w:r>
          </w:p>
          <w:p w:rsidR="009A4DC9" w:rsidRPr="005313C8" w:rsidRDefault="009A4DC9" w:rsidP="005313C8">
            <w:pPr>
              <w:numPr>
                <w:ilvl w:val="0"/>
                <w:numId w:val="53"/>
              </w:numPr>
              <w:ind w:left="594" w:hanging="270"/>
              <w:rPr>
                <w:rFonts w:cs="Arial"/>
                <w:color w:val="000000"/>
                <w:sz w:val="20"/>
              </w:rPr>
            </w:pPr>
            <w:r w:rsidRPr="005313C8">
              <w:rPr>
                <w:rFonts w:cs="Arial"/>
                <w:color w:val="000000"/>
                <w:sz w:val="20"/>
              </w:rPr>
              <w:t>Certifying Official</w:t>
            </w:r>
          </w:p>
          <w:p w:rsidR="009A4DC9" w:rsidRPr="005313C8" w:rsidRDefault="009A4DC9" w:rsidP="005313C8">
            <w:pPr>
              <w:numPr>
                <w:ilvl w:val="0"/>
                <w:numId w:val="53"/>
              </w:numPr>
              <w:ind w:left="594" w:hanging="270"/>
              <w:rPr>
                <w:rFonts w:cs="Arial"/>
                <w:color w:val="000000"/>
                <w:sz w:val="20"/>
              </w:rPr>
            </w:pPr>
            <w:r w:rsidRPr="005313C8">
              <w:rPr>
                <w:rFonts w:cs="Arial"/>
                <w:color w:val="000000"/>
                <w:sz w:val="20"/>
              </w:rPr>
              <w:t>Records Appraiser</w:t>
            </w:r>
          </w:p>
          <w:p w:rsidR="009A4DC9" w:rsidRPr="005313C8" w:rsidRDefault="009A4DC9" w:rsidP="005313C8">
            <w:pPr>
              <w:numPr>
                <w:ilvl w:val="0"/>
                <w:numId w:val="53"/>
              </w:numPr>
              <w:ind w:left="594" w:hanging="270"/>
              <w:rPr>
                <w:rFonts w:cs="Arial"/>
                <w:color w:val="000000"/>
                <w:sz w:val="20"/>
              </w:rPr>
            </w:pPr>
            <w:r w:rsidRPr="005313C8">
              <w:rPr>
                <w:rFonts w:cs="Arial"/>
                <w:color w:val="000000"/>
                <w:sz w:val="20"/>
              </w:rPr>
              <w:t>LMT Member</w:t>
            </w:r>
          </w:p>
          <w:p w:rsidR="009A4DC9" w:rsidRPr="005313C8" w:rsidRDefault="000471CF" w:rsidP="005313C8">
            <w:pPr>
              <w:numPr>
                <w:ilvl w:val="0"/>
                <w:numId w:val="53"/>
              </w:numPr>
              <w:ind w:left="594" w:hanging="270"/>
              <w:rPr>
                <w:rFonts w:cs="Arial"/>
                <w:color w:val="000000"/>
                <w:sz w:val="20"/>
              </w:rPr>
            </w:pPr>
            <w:r w:rsidRPr="005313C8">
              <w:rPr>
                <w:rFonts w:cs="Arial"/>
                <w:color w:val="000000"/>
                <w:sz w:val="20"/>
              </w:rPr>
              <w:t>Appraiser M</w:t>
            </w:r>
            <w:r w:rsidR="009A4DC9" w:rsidRPr="005313C8">
              <w:rPr>
                <w:rFonts w:cs="Arial"/>
                <w:color w:val="000000"/>
                <w:sz w:val="20"/>
              </w:rPr>
              <w:t>anager 1</w:t>
            </w:r>
          </w:p>
          <w:p w:rsidR="009A4DC9" w:rsidRPr="005313C8" w:rsidRDefault="000471CF" w:rsidP="005313C8">
            <w:pPr>
              <w:numPr>
                <w:ilvl w:val="0"/>
                <w:numId w:val="53"/>
              </w:numPr>
              <w:ind w:left="594" w:hanging="270"/>
              <w:rPr>
                <w:rFonts w:cs="Arial"/>
                <w:color w:val="000000"/>
                <w:sz w:val="20"/>
              </w:rPr>
            </w:pPr>
            <w:r w:rsidRPr="005313C8">
              <w:rPr>
                <w:rFonts w:cs="Arial"/>
                <w:color w:val="000000"/>
                <w:sz w:val="20"/>
              </w:rPr>
              <w:t>Appraiser M</w:t>
            </w:r>
            <w:r w:rsidR="009A4DC9" w:rsidRPr="005313C8">
              <w:rPr>
                <w:rFonts w:cs="Arial"/>
                <w:color w:val="000000"/>
                <w:sz w:val="20"/>
              </w:rPr>
              <w:t>anager 2</w:t>
            </w:r>
          </w:p>
          <w:p w:rsidR="009A4DC9" w:rsidRPr="005313C8" w:rsidRDefault="00CA5820" w:rsidP="005313C8">
            <w:pPr>
              <w:numPr>
                <w:ilvl w:val="0"/>
                <w:numId w:val="53"/>
              </w:numPr>
              <w:ind w:left="594" w:hanging="270"/>
              <w:rPr>
                <w:rFonts w:cs="Arial"/>
                <w:color w:val="000000"/>
                <w:sz w:val="20"/>
              </w:rPr>
            </w:pPr>
            <w:r w:rsidRPr="005313C8">
              <w:rPr>
                <w:rFonts w:cs="Arial"/>
                <w:color w:val="000000"/>
                <w:sz w:val="20"/>
              </w:rPr>
              <w:t>Archivist of the United States or Designee</w:t>
            </w:r>
          </w:p>
          <w:p w:rsidR="009A4DC9" w:rsidRPr="005313C8" w:rsidRDefault="009A4DC9" w:rsidP="005313C8">
            <w:pPr>
              <w:numPr>
                <w:ilvl w:val="0"/>
                <w:numId w:val="53"/>
              </w:numPr>
              <w:ind w:left="594" w:hanging="270"/>
              <w:rPr>
                <w:rFonts w:cs="Arial"/>
                <w:color w:val="000000"/>
                <w:sz w:val="20"/>
              </w:rPr>
            </w:pPr>
            <w:r w:rsidRPr="005313C8">
              <w:rPr>
                <w:rFonts w:cs="Arial"/>
                <w:color w:val="000000"/>
                <w:sz w:val="20"/>
              </w:rPr>
              <w:t>System Administrator</w:t>
            </w:r>
          </w:p>
          <w:p w:rsidR="00D652EF" w:rsidRPr="005313C8" w:rsidRDefault="00D652EF" w:rsidP="005313C8">
            <w:pPr>
              <w:numPr>
                <w:ilvl w:val="0"/>
                <w:numId w:val="53"/>
              </w:numPr>
              <w:ind w:left="594" w:hanging="270"/>
              <w:rPr>
                <w:rFonts w:cs="Arial"/>
                <w:color w:val="000000"/>
                <w:sz w:val="20"/>
              </w:rPr>
            </w:pPr>
            <w:r w:rsidRPr="005313C8">
              <w:rPr>
                <w:rFonts w:cs="Arial"/>
                <w:color w:val="000000"/>
                <w:sz w:val="20"/>
              </w:rPr>
              <w:t>Records Processor</w:t>
            </w:r>
          </w:p>
          <w:p w:rsidR="009A4DC9" w:rsidRPr="005313C8" w:rsidRDefault="009A4DC9" w:rsidP="005313C8">
            <w:pPr>
              <w:numPr>
                <w:ilvl w:val="0"/>
                <w:numId w:val="53"/>
              </w:numPr>
              <w:ind w:left="594" w:hanging="270"/>
              <w:rPr>
                <w:rFonts w:cs="Arial"/>
                <w:color w:val="000000"/>
                <w:sz w:val="20"/>
              </w:rPr>
            </w:pPr>
            <w:r w:rsidRPr="005313C8">
              <w:rPr>
                <w:rFonts w:cs="Arial"/>
                <w:color w:val="000000"/>
                <w:sz w:val="20"/>
              </w:rPr>
              <w:t>NARA Accessioning Manger</w:t>
            </w:r>
          </w:p>
          <w:p w:rsidR="009A4DC9" w:rsidRPr="005313C8" w:rsidRDefault="009A4DC9" w:rsidP="005313C8">
            <w:pPr>
              <w:numPr>
                <w:ilvl w:val="0"/>
                <w:numId w:val="53"/>
              </w:numPr>
              <w:ind w:left="594" w:hanging="270"/>
              <w:rPr>
                <w:rFonts w:cs="Arial"/>
                <w:color w:val="000000"/>
                <w:sz w:val="20"/>
              </w:rPr>
            </w:pPr>
            <w:r w:rsidRPr="005313C8">
              <w:rPr>
                <w:rFonts w:cs="Arial"/>
                <w:color w:val="000000"/>
                <w:sz w:val="20"/>
              </w:rPr>
              <w:t>NARA Receiving Manager</w:t>
            </w:r>
          </w:p>
          <w:p w:rsidR="009A4DC9" w:rsidRPr="005313C8" w:rsidRDefault="009A4DC9" w:rsidP="005313C8">
            <w:pPr>
              <w:numPr>
                <w:ilvl w:val="0"/>
                <w:numId w:val="53"/>
              </w:numPr>
              <w:ind w:left="594" w:hanging="270"/>
              <w:rPr>
                <w:rFonts w:cs="Arial"/>
                <w:color w:val="000000"/>
                <w:sz w:val="20"/>
              </w:rPr>
            </w:pPr>
            <w:r w:rsidRPr="005313C8">
              <w:rPr>
                <w:rFonts w:cs="Arial"/>
                <w:color w:val="000000"/>
                <w:sz w:val="20"/>
              </w:rPr>
              <w:t>Transferring Official (NARA)</w:t>
            </w:r>
          </w:p>
          <w:p w:rsidR="009A4DC9" w:rsidRPr="005313C8" w:rsidRDefault="009A4DC9" w:rsidP="005313C8">
            <w:pPr>
              <w:numPr>
                <w:ilvl w:val="0"/>
                <w:numId w:val="53"/>
              </w:numPr>
              <w:ind w:left="594" w:hanging="270"/>
              <w:rPr>
                <w:rFonts w:cs="Arial"/>
                <w:color w:val="000000"/>
                <w:sz w:val="20"/>
              </w:rPr>
            </w:pPr>
            <w:r w:rsidRPr="005313C8">
              <w:rPr>
                <w:rFonts w:cs="Arial"/>
                <w:color w:val="000000"/>
                <w:sz w:val="20"/>
              </w:rPr>
              <w:t>Transfer Staff</w:t>
            </w:r>
          </w:p>
          <w:p w:rsidR="00CA5820" w:rsidRPr="005313C8" w:rsidRDefault="00CA5820" w:rsidP="005313C8">
            <w:pPr>
              <w:numPr>
                <w:ilvl w:val="0"/>
                <w:numId w:val="53"/>
              </w:numPr>
              <w:ind w:left="594" w:hanging="270"/>
              <w:rPr>
                <w:rFonts w:cs="Arial"/>
                <w:color w:val="000000"/>
                <w:sz w:val="20"/>
              </w:rPr>
            </w:pPr>
            <w:r w:rsidRPr="005313C8">
              <w:rPr>
                <w:rFonts w:cs="Arial"/>
                <w:color w:val="000000"/>
                <w:sz w:val="20"/>
              </w:rPr>
              <w:t>Other Agency Users</w:t>
            </w:r>
          </w:p>
          <w:p w:rsidR="009A4DC9" w:rsidRPr="005313C8" w:rsidRDefault="009A4DC9" w:rsidP="005313C8">
            <w:pPr>
              <w:numPr>
                <w:ilvl w:val="0"/>
                <w:numId w:val="51"/>
              </w:numPr>
              <w:rPr>
                <w:rFonts w:cs="Arial"/>
                <w:color w:val="000000"/>
                <w:sz w:val="20"/>
              </w:rPr>
            </w:pPr>
            <w:r w:rsidRPr="005313C8">
              <w:rPr>
                <w:rFonts w:cs="Arial"/>
                <w:color w:val="000000"/>
                <w:sz w:val="20"/>
              </w:rPr>
              <w:t xml:space="preserve">Search and retrieve a Records Schedule in an </w:t>
            </w:r>
            <w:r w:rsidR="00D652EF" w:rsidRPr="005313C8">
              <w:rPr>
                <w:rFonts w:cs="Arial"/>
                <w:color w:val="000000"/>
                <w:sz w:val="20"/>
              </w:rPr>
              <w:t>Appraiser Manager</w:t>
            </w:r>
            <w:r w:rsidR="004E459C" w:rsidRPr="005313C8">
              <w:rPr>
                <w:rFonts w:cs="Arial"/>
                <w:color w:val="000000"/>
                <w:sz w:val="20"/>
              </w:rPr>
              <w:t xml:space="preserve"> 2</w:t>
            </w:r>
            <w:r w:rsidRPr="005313C8">
              <w:rPr>
                <w:rFonts w:cs="Arial"/>
                <w:color w:val="000000"/>
                <w:sz w:val="20"/>
              </w:rPr>
              <w:t xml:space="preserve"> Concurred state.</w:t>
            </w:r>
          </w:p>
          <w:p w:rsidR="009A4DC9" w:rsidRDefault="009A4DC9" w:rsidP="005313C8">
            <w:pPr>
              <w:numPr>
                <w:ilvl w:val="0"/>
                <w:numId w:val="51"/>
              </w:numPr>
              <w:rPr>
                <w:rFonts w:cs="Arial"/>
                <w:color w:val="000000"/>
                <w:sz w:val="20"/>
              </w:rPr>
            </w:pPr>
            <w:r w:rsidRPr="005313C8">
              <w:rPr>
                <w:rFonts w:cs="Arial"/>
                <w:color w:val="000000"/>
                <w:sz w:val="20"/>
              </w:rPr>
              <w:t>View the Records Schedule.</w:t>
            </w:r>
          </w:p>
          <w:p w:rsidR="00CC6466" w:rsidRDefault="00CC6466" w:rsidP="00CC6466">
            <w:pPr>
              <w:rPr>
                <w:rFonts w:cs="Arial"/>
                <w:color w:val="000000"/>
                <w:sz w:val="20"/>
              </w:rPr>
            </w:pPr>
          </w:p>
          <w:p w:rsidR="00CC6466" w:rsidRDefault="00CC6466" w:rsidP="00CC6466">
            <w:pPr>
              <w:rPr>
                <w:rFonts w:cs="Arial"/>
                <w:color w:val="000000"/>
                <w:sz w:val="20"/>
              </w:rPr>
            </w:pPr>
          </w:p>
          <w:p w:rsidR="00CC6466" w:rsidRDefault="00CC6466" w:rsidP="00CC6466">
            <w:pPr>
              <w:rPr>
                <w:rFonts w:cs="Arial"/>
                <w:color w:val="000000"/>
                <w:sz w:val="20"/>
              </w:rPr>
            </w:pPr>
          </w:p>
          <w:p w:rsidR="00CC6466" w:rsidRDefault="00CC6466" w:rsidP="00CC6466">
            <w:pPr>
              <w:rPr>
                <w:rFonts w:cs="Arial"/>
                <w:color w:val="000000"/>
                <w:sz w:val="20"/>
              </w:rPr>
            </w:pPr>
          </w:p>
          <w:p w:rsidR="00CC6466" w:rsidRDefault="00CC6466" w:rsidP="00CC6466">
            <w:pPr>
              <w:rPr>
                <w:rFonts w:cs="Arial"/>
                <w:color w:val="000000"/>
                <w:sz w:val="20"/>
              </w:rPr>
            </w:pPr>
          </w:p>
          <w:p w:rsidR="00CC6466" w:rsidRPr="005313C8" w:rsidRDefault="00CC6466" w:rsidP="00CC6466">
            <w:pPr>
              <w:rPr>
                <w:rFonts w:cs="Arial"/>
                <w:color w:val="000000"/>
                <w:sz w:val="20"/>
              </w:rPr>
            </w:pPr>
          </w:p>
          <w:p w:rsidR="009A4DC9" w:rsidRPr="005313C8" w:rsidRDefault="009A4DC9" w:rsidP="005313C8">
            <w:pPr>
              <w:numPr>
                <w:ilvl w:val="0"/>
                <w:numId w:val="51"/>
              </w:numPr>
              <w:rPr>
                <w:rFonts w:cs="Arial"/>
                <w:color w:val="000000"/>
                <w:sz w:val="20"/>
              </w:rPr>
            </w:pPr>
            <w:r w:rsidRPr="005313C8">
              <w:rPr>
                <w:rFonts w:cs="Arial"/>
                <w:color w:val="000000"/>
                <w:sz w:val="20"/>
              </w:rPr>
              <w:t>Log out of the SBA workbench.</w:t>
            </w:r>
          </w:p>
          <w:p w:rsidR="00511B2B" w:rsidRPr="005313C8" w:rsidRDefault="00511B2B" w:rsidP="005313C8">
            <w:pPr>
              <w:rPr>
                <w:rFonts w:cs="Arial"/>
                <w:color w:val="000000"/>
                <w:sz w:val="20"/>
              </w:rPr>
            </w:pPr>
          </w:p>
          <w:p w:rsidR="009A4DC9" w:rsidRPr="005313C8" w:rsidRDefault="00D652EF" w:rsidP="005313C8">
            <w:pPr>
              <w:rPr>
                <w:rFonts w:cs="Arial"/>
                <w:b/>
                <w:color w:val="000000"/>
                <w:sz w:val="20"/>
              </w:rPr>
            </w:pPr>
            <w:r w:rsidRPr="005313C8">
              <w:rPr>
                <w:rFonts w:cs="Arial"/>
                <w:b/>
                <w:color w:val="000000"/>
                <w:sz w:val="20"/>
              </w:rPr>
              <w:t>Case 12</w:t>
            </w:r>
            <w:r w:rsidR="009A4DC9" w:rsidRPr="005313C8">
              <w:rPr>
                <w:rFonts w:cs="Arial"/>
                <w:b/>
                <w:color w:val="000000"/>
                <w:sz w:val="20"/>
              </w:rPr>
              <w:t>:</w:t>
            </w:r>
          </w:p>
          <w:p w:rsidR="009A4DC9" w:rsidRPr="005313C8" w:rsidRDefault="009A4DC9" w:rsidP="005313C8">
            <w:pPr>
              <w:numPr>
                <w:ilvl w:val="0"/>
                <w:numId w:val="52"/>
              </w:numPr>
              <w:rPr>
                <w:rFonts w:cs="Arial"/>
                <w:color w:val="000000"/>
                <w:sz w:val="20"/>
              </w:rPr>
            </w:pPr>
            <w:r w:rsidRPr="005313C8">
              <w:rPr>
                <w:rFonts w:cs="Arial"/>
                <w:color w:val="000000"/>
                <w:sz w:val="20"/>
              </w:rPr>
              <w:t xml:space="preserve">Log in to the SBA workbench as each of the following roles: </w:t>
            </w:r>
          </w:p>
          <w:p w:rsidR="009A4DC9" w:rsidRPr="005313C8" w:rsidRDefault="009A4DC9" w:rsidP="005313C8">
            <w:pPr>
              <w:numPr>
                <w:ilvl w:val="1"/>
                <w:numId w:val="52"/>
              </w:numPr>
              <w:tabs>
                <w:tab w:val="clear" w:pos="1008"/>
                <w:tab w:val="num" w:pos="612"/>
              </w:tabs>
              <w:ind w:left="612" w:hanging="270"/>
              <w:rPr>
                <w:rFonts w:cs="Arial"/>
                <w:sz w:val="20"/>
              </w:rPr>
            </w:pPr>
            <w:r w:rsidRPr="005313C8">
              <w:rPr>
                <w:rFonts w:cs="Arial"/>
                <w:sz w:val="20"/>
              </w:rPr>
              <w:t>Records Scheduler (Agency)</w:t>
            </w:r>
          </w:p>
          <w:p w:rsidR="009A4DC9" w:rsidRPr="005313C8" w:rsidRDefault="009A4DC9" w:rsidP="005313C8">
            <w:pPr>
              <w:numPr>
                <w:ilvl w:val="1"/>
                <w:numId w:val="52"/>
              </w:numPr>
              <w:tabs>
                <w:tab w:val="clear" w:pos="1008"/>
                <w:tab w:val="num" w:pos="612"/>
              </w:tabs>
              <w:ind w:left="612" w:hanging="270"/>
              <w:rPr>
                <w:rFonts w:cs="Arial"/>
                <w:sz w:val="20"/>
              </w:rPr>
            </w:pPr>
            <w:r w:rsidRPr="005313C8">
              <w:rPr>
                <w:rFonts w:cs="Arial"/>
                <w:sz w:val="20"/>
              </w:rPr>
              <w:t>Records Scheduler (NARA)</w:t>
            </w:r>
          </w:p>
          <w:p w:rsidR="009A4DC9" w:rsidRPr="005313C8" w:rsidRDefault="009A4DC9" w:rsidP="005313C8">
            <w:pPr>
              <w:numPr>
                <w:ilvl w:val="1"/>
                <w:numId w:val="52"/>
              </w:numPr>
              <w:tabs>
                <w:tab w:val="clear" w:pos="1008"/>
                <w:tab w:val="num" w:pos="612"/>
              </w:tabs>
              <w:ind w:left="612" w:hanging="270"/>
              <w:rPr>
                <w:rFonts w:cs="Arial"/>
                <w:sz w:val="20"/>
              </w:rPr>
            </w:pPr>
            <w:r w:rsidRPr="005313C8">
              <w:rPr>
                <w:rFonts w:cs="Arial"/>
                <w:sz w:val="20"/>
              </w:rPr>
              <w:t>Certifying Official</w:t>
            </w:r>
          </w:p>
          <w:p w:rsidR="009A4DC9" w:rsidRPr="005313C8" w:rsidRDefault="009A4DC9" w:rsidP="005313C8">
            <w:pPr>
              <w:numPr>
                <w:ilvl w:val="1"/>
                <w:numId w:val="52"/>
              </w:numPr>
              <w:tabs>
                <w:tab w:val="clear" w:pos="1008"/>
                <w:tab w:val="num" w:pos="612"/>
              </w:tabs>
              <w:ind w:left="612" w:hanging="270"/>
              <w:rPr>
                <w:rFonts w:cs="Arial"/>
                <w:sz w:val="20"/>
              </w:rPr>
            </w:pPr>
            <w:r w:rsidRPr="005313C8">
              <w:rPr>
                <w:rFonts w:cs="Arial"/>
                <w:sz w:val="20"/>
              </w:rPr>
              <w:t>Records Appraiser</w:t>
            </w:r>
          </w:p>
          <w:p w:rsidR="009A4DC9" w:rsidRPr="005313C8" w:rsidRDefault="009A4DC9" w:rsidP="005313C8">
            <w:pPr>
              <w:numPr>
                <w:ilvl w:val="1"/>
                <w:numId w:val="52"/>
              </w:numPr>
              <w:tabs>
                <w:tab w:val="clear" w:pos="1008"/>
                <w:tab w:val="num" w:pos="612"/>
              </w:tabs>
              <w:ind w:left="612" w:hanging="270"/>
              <w:rPr>
                <w:rFonts w:cs="Arial"/>
                <w:sz w:val="20"/>
              </w:rPr>
            </w:pPr>
            <w:r w:rsidRPr="005313C8">
              <w:rPr>
                <w:rFonts w:cs="Arial"/>
                <w:sz w:val="20"/>
              </w:rPr>
              <w:t>LMT Member</w:t>
            </w:r>
          </w:p>
          <w:p w:rsidR="009A4DC9" w:rsidRPr="005313C8" w:rsidRDefault="00182B62" w:rsidP="005313C8">
            <w:pPr>
              <w:numPr>
                <w:ilvl w:val="1"/>
                <w:numId w:val="52"/>
              </w:numPr>
              <w:tabs>
                <w:tab w:val="clear" w:pos="1008"/>
                <w:tab w:val="num" w:pos="612"/>
              </w:tabs>
              <w:ind w:left="612" w:hanging="270"/>
              <w:rPr>
                <w:rFonts w:cs="Arial"/>
                <w:sz w:val="20"/>
              </w:rPr>
            </w:pPr>
            <w:r w:rsidRPr="005313C8">
              <w:rPr>
                <w:rFonts w:cs="Arial"/>
                <w:sz w:val="20"/>
              </w:rPr>
              <w:t>Appraiser Manager</w:t>
            </w:r>
            <w:r w:rsidR="009A4DC9" w:rsidRPr="005313C8">
              <w:rPr>
                <w:rFonts w:cs="Arial"/>
                <w:sz w:val="20"/>
              </w:rPr>
              <w:t xml:space="preserve"> 1</w:t>
            </w:r>
          </w:p>
          <w:p w:rsidR="009A4DC9" w:rsidRPr="005313C8" w:rsidRDefault="009A4DC9" w:rsidP="005313C8">
            <w:pPr>
              <w:numPr>
                <w:ilvl w:val="1"/>
                <w:numId w:val="52"/>
              </w:numPr>
              <w:tabs>
                <w:tab w:val="clear" w:pos="1008"/>
                <w:tab w:val="num" w:pos="612"/>
              </w:tabs>
              <w:ind w:left="612" w:hanging="270"/>
              <w:rPr>
                <w:rFonts w:cs="Arial"/>
                <w:sz w:val="20"/>
              </w:rPr>
            </w:pPr>
            <w:r w:rsidRPr="005313C8">
              <w:rPr>
                <w:rFonts w:cs="Arial"/>
                <w:sz w:val="20"/>
              </w:rPr>
              <w:t xml:space="preserve">Appraiser </w:t>
            </w:r>
            <w:r w:rsidR="00182B62" w:rsidRPr="005313C8">
              <w:rPr>
                <w:rFonts w:cs="Arial"/>
                <w:sz w:val="20"/>
              </w:rPr>
              <w:t xml:space="preserve">Manager </w:t>
            </w:r>
            <w:r w:rsidRPr="005313C8">
              <w:rPr>
                <w:rFonts w:cs="Arial"/>
                <w:sz w:val="20"/>
              </w:rPr>
              <w:t>2</w:t>
            </w:r>
          </w:p>
          <w:p w:rsidR="009A4DC9" w:rsidRPr="005313C8" w:rsidRDefault="00CA5820" w:rsidP="005313C8">
            <w:pPr>
              <w:numPr>
                <w:ilvl w:val="1"/>
                <w:numId w:val="52"/>
              </w:numPr>
              <w:tabs>
                <w:tab w:val="clear" w:pos="1008"/>
                <w:tab w:val="num" w:pos="612"/>
              </w:tabs>
              <w:ind w:left="612" w:hanging="270"/>
              <w:rPr>
                <w:rFonts w:cs="Arial"/>
                <w:sz w:val="20"/>
              </w:rPr>
            </w:pPr>
            <w:r w:rsidRPr="005313C8">
              <w:rPr>
                <w:rFonts w:cs="Arial"/>
                <w:color w:val="000000"/>
                <w:sz w:val="20"/>
              </w:rPr>
              <w:t>Archivist of the United States or Designee</w:t>
            </w:r>
          </w:p>
          <w:p w:rsidR="009A4DC9" w:rsidRPr="005313C8" w:rsidRDefault="009A4DC9" w:rsidP="005313C8">
            <w:pPr>
              <w:numPr>
                <w:ilvl w:val="1"/>
                <w:numId w:val="52"/>
              </w:numPr>
              <w:tabs>
                <w:tab w:val="clear" w:pos="1008"/>
                <w:tab w:val="num" w:pos="612"/>
              </w:tabs>
              <w:ind w:left="612" w:hanging="270"/>
              <w:rPr>
                <w:rFonts w:cs="Arial"/>
                <w:sz w:val="20"/>
              </w:rPr>
            </w:pPr>
            <w:r w:rsidRPr="005313C8">
              <w:rPr>
                <w:rFonts w:cs="Arial"/>
                <w:sz w:val="20"/>
              </w:rPr>
              <w:t>System Administrator</w:t>
            </w:r>
          </w:p>
          <w:p w:rsidR="009A4DC9" w:rsidRPr="005313C8" w:rsidRDefault="009A4DC9" w:rsidP="005313C8">
            <w:pPr>
              <w:numPr>
                <w:ilvl w:val="1"/>
                <w:numId w:val="52"/>
              </w:numPr>
              <w:tabs>
                <w:tab w:val="clear" w:pos="1008"/>
                <w:tab w:val="num" w:pos="612"/>
              </w:tabs>
              <w:ind w:left="612" w:hanging="270"/>
              <w:rPr>
                <w:rFonts w:cs="Arial"/>
                <w:sz w:val="20"/>
              </w:rPr>
            </w:pPr>
            <w:r w:rsidRPr="005313C8">
              <w:rPr>
                <w:rFonts w:cs="Arial"/>
                <w:sz w:val="20"/>
              </w:rPr>
              <w:t>Records Processor</w:t>
            </w:r>
          </w:p>
          <w:p w:rsidR="009A4DC9" w:rsidRPr="005313C8" w:rsidRDefault="009A4DC9" w:rsidP="005313C8">
            <w:pPr>
              <w:numPr>
                <w:ilvl w:val="1"/>
                <w:numId w:val="52"/>
              </w:numPr>
              <w:tabs>
                <w:tab w:val="clear" w:pos="1008"/>
                <w:tab w:val="num" w:pos="612"/>
              </w:tabs>
              <w:ind w:left="612" w:hanging="270"/>
              <w:rPr>
                <w:rFonts w:cs="Arial"/>
                <w:sz w:val="20"/>
              </w:rPr>
            </w:pPr>
            <w:r w:rsidRPr="005313C8">
              <w:rPr>
                <w:rFonts w:cs="Arial"/>
                <w:sz w:val="20"/>
              </w:rPr>
              <w:t>NARA Accessioning Manager</w:t>
            </w:r>
          </w:p>
          <w:p w:rsidR="009A4DC9" w:rsidRPr="005313C8" w:rsidRDefault="009A4DC9" w:rsidP="005313C8">
            <w:pPr>
              <w:numPr>
                <w:ilvl w:val="1"/>
                <w:numId w:val="52"/>
              </w:numPr>
              <w:tabs>
                <w:tab w:val="clear" w:pos="1008"/>
                <w:tab w:val="num" w:pos="612"/>
              </w:tabs>
              <w:ind w:left="612" w:hanging="270"/>
              <w:rPr>
                <w:rFonts w:cs="Arial"/>
                <w:sz w:val="20"/>
              </w:rPr>
            </w:pPr>
            <w:r w:rsidRPr="005313C8">
              <w:rPr>
                <w:rFonts w:cs="Arial"/>
                <w:sz w:val="20"/>
              </w:rPr>
              <w:t>NARA Receiving Manager</w:t>
            </w:r>
          </w:p>
          <w:p w:rsidR="009A4DC9" w:rsidRPr="005313C8" w:rsidRDefault="009A4DC9" w:rsidP="005313C8">
            <w:pPr>
              <w:numPr>
                <w:ilvl w:val="1"/>
                <w:numId w:val="52"/>
              </w:numPr>
              <w:tabs>
                <w:tab w:val="clear" w:pos="1008"/>
                <w:tab w:val="num" w:pos="612"/>
              </w:tabs>
              <w:ind w:left="612" w:hanging="270"/>
              <w:rPr>
                <w:rFonts w:cs="Arial"/>
                <w:sz w:val="20"/>
              </w:rPr>
            </w:pPr>
            <w:r w:rsidRPr="005313C8">
              <w:rPr>
                <w:rFonts w:cs="Arial"/>
                <w:sz w:val="20"/>
              </w:rPr>
              <w:t>Transferring Official (Agency)</w:t>
            </w:r>
          </w:p>
          <w:p w:rsidR="009A4DC9" w:rsidRPr="005313C8" w:rsidRDefault="009A4DC9" w:rsidP="005313C8">
            <w:pPr>
              <w:numPr>
                <w:ilvl w:val="1"/>
                <w:numId w:val="52"/>
              </w:numPr>
              <w:tabs>
                <w:tab w:val="clear" w:pos="1008"/>
                <w:tab w:val="num" w:pos="612"/>
              </w:tabs>
              <w:ind w:left="612" w:hanging="270"/>
              <w:rPr>
                <w:rFonts w:cs="Arial"/>
                <w:sz w:val="20"/>
              </w:rPr>
            </w:pPr>
            <w:r w:rsidRPr="005313C8">
              <w:rPr>
                <w:rFonts w:cs="Arial"/>
                <w:sz w:val="20"/>
              </w:rPr>
              <w:t>Transferring Official (NARA)</w:t>
            </w:r>
          </w:p>
          <w:p w:rsidR="009A4DC9" w:rsidRPr="005313C8" w:rsidRDefault="009A4DC9" w:rsidP="005313C8">
            <w:pPr>
              <w:numPr>
                <w:ilvl w:val="1"/>
                <w:numId w:val="52"/>
              </w:numPr>
              <w:tabs>
                <w:tab w:val="clear" w:pos="1008"/>
                <w:tab w:val="num" w:pos="612"/>
              </w:tabs>
              <w:ind w:left="612" w:hanging="270"/>
              <w:rPr>
                <w:rFonts w:cs="Arial"/>
                <w:sz w:val="20"/>
              </w:rPr>
            </w:pPr>
            <w:r w:rsidRPr="005313C8">
              <w:rPr>
                <w:rFonts w:cs="Arial"/>
                <w:sz w:val="20"/>
              </w:rPr>
              <w:t>Transfer Staff</w:t>
            </w:r>
          </w:p>
          <w:p w:rsidR="009A4DC9" w:rsidRPr="005313C8" w:rsidRDefault="009A4DC9" w:rsidP="005313C8">
            <w:pPr>
              <w:numPr>
                <w:ilvl w:val="1"/>
                <w:numId w:val="52"/>
              </w:numPr>
              <w:tabs>
                <w:tab w:val="clear" w:pos="1008"/>
                <w:tab w:val="num" w:pos="612"/>
              </w:tabs>
              <w:ind w:left="612" w:hanging="270"/>
              <w:rPr>
                <w:rFonts w:cs="Arial"/>
                <w:color w:val="000000"/>
                <w:sz w:val="20"/>
              </w:rPr>
            </w:pPr>
            <w:r w:rsidRPr="005313C8">
              <w:rPr>
                <w:rFonts w:cs="Arial"/>
                <w:sz w:val="20"/>
              </w:rPr>
              <w:t>Other Agency Users</w:t>
            </w:r>
          </w:p>
          <w:p w:rsidR="009A4DC9" w:rsidRPr="005313C8" w:rsidRDefault="009A4DC9" w:rsidP="005313C8">
            <w:pPr>
              <w:numPr>
                <w:ilvl w:val="0"/>
                <w:numId w:val="52"/>
              </w:numPr>
              <w:rPr>
                <w:rFonts w:cs="Arial"/>
                <w:color w:val="000000"/>
                <w:sz w:val="20"/>
              </w:rPr>
            </w:pPr>
            <w:r w:rsidRPr="005313C8">
              <w:rPr>
                <w:rFonts w:cs="Arial"/>
                <w:sz w:val="20"/>
              </w:rPr>
              <w:t>Search and retrie</w:t>
            </w:r>
            <w:r w:rsidR="00CA5820" w:rsidRPr="005313C8">
              <w:rPr>
                <w:rFonts w:cs="Arial"/>
                <w:sz w:val="20"/>
              </w:rPr>
              <w:t xml:space="preserve">ve a Records Schedule in an </w:t>
            </w:r>
            <w:r w:rsidRPr="005313C8">
              <w:rPr>
                <w:rFonts w:cs="Arial"/>
                <w:sz w:val="20"/>
              </w:rPr>
              <w:t>Approved state</w:t>
            </w:r>
          </w:p>
          <w:p w:rsidR="009A4DC9" w:rsidRPr="00CC6466" w:rsidRDefault="009A4DC9" w:rsidP="005313C8">
            <w:pPr>
              <w:numPr>
                <w:ilvl w:val="0"/>
                <w:numId w:val="52"/>
              </w:numPr>
              <w:rPr>
                <w:rFonts w:cs="Arial"/>
                <w:color w:val="000000"/>
                <w:sz w:val="20"/>
              </w:rPr>
            </w:pPr>
            <w:r w:rsidRPr="005313C8">
              <w:rPr>
                <w:rFonts w:cs="Arial"/>
                <w:sz w:val="20"/>
              </w:rPr>
              <w:t>View the Records Schedule.</w:t>
            </w:r>
          </w:p>
          <w:p w:rsidR="00CC6466" w:rsidRDefault="00CC6466" w:rsidP="00CC6466">
            <w:pPr>
              <w:rPr>
                <w:rFonts w:cs="Arial"/>
                <w:sz w:val="20"/>
              </w:rPr>
            </w:pPr>
          </w:p>
          <w:p w:rsidR="00CC6466" w:rsidRDefault="00CC6466" w:rsidP="00CC6466">
            <w:pPr>
              <w:rPr>
                <w:rFonts w:cs="Arial"/>
                <w:sz w:val="20"/>
              </w:rPr>
            </w:pPr>
          </w:p>
          <w:p w:rsidR="00CC6466" w:rsidRDefault="00CC6466" w:rsidP="00CC6466">
            <w:pPr>
              <w:rPr>
                <w:rFonts w:cs="Arial"/>
                <w:sz w:val="20"/>
              </w:rPr>
            </w:pPr>
          </w:p>
          <w:p w:rsidR="00CC6466" w:rsidRDefault="00CC6466" w:rsidP="00CC6466">
            <w:pPr>
              <w:rPr>
                <w:rFonts w:cs="Arial"/>
                <w:sz w:val="20"/>
              </w:rPr>
            </w:pPr>
          </w:p>
          <w:p w:rsidR="00CC6466" w:rsidRDefault="00CC6466" w:rsidP="00CC6466">
            <w:pPr>
              <w:rPr>
                <w:rFonts w:cs="Arial"/>
                <w:sz w:val="20"/>
              </w:rPr>
            </w:pPr>
          </w:p>
          <w:p w:rsidR="00CC6466" w:rsidRPr="005313C8" w:rsidRDefault="00CC6466" w:rsidP="00CC6466">
            <w:pPr>
              <w:rPr>
                <w:rFonts w:cs="Arial"/>
                <w:color w:val="000000"/>
                <w:sz w:val="20"/>
              </w:rPr>
            </w:pPr>
          </w:p>
          <w:p w:rsidR="009A4DC9" w:rsidRPr="005313C8" w:rsidRDefault="009A4DC9" w:rsidP="005313C8">
            <w:pPr>
              <w:numPr>
                <w:ilvl w:val="0"/>
                <w:numId w:val="52"/>
              </w:numPr>
              <w:rPr>
                <w:rFonts w:cs="Arial"/>
                <w:color w:val="000000"/>
                <w:sz w:val="20"/>
              </w:rPr>
            </w:pPr>
            <w:r w:rsidRPr="005313C8">
              <w:rPr>
                <w:rFonts w:cs="Arial"/>
                <w:color w:val="000000"/>
                <w:sz w:val="20"/>
              </w:rPr>
              <w:t>Log out of the SBA workbench.</w:t>
            </w:r>
          </w:p>
          <w:p w:rsidR="00511B2B" w:rsidRPr="005313C8" w:rsidRDefault="00511B2B" w:rsidP="005313C8">
            <w:pPr>
              <w:rPr>
                <w:rFonts w:cs="Arial"/>
                <w:b/>
                <w:color w:val="000000"/>
                <w:sz w:val="20"/>
              </w:rPr>
            </w:pPr>
          </w:p>
          <w:p w:rsidR="00CA5820" w:rsidRPr="005313C8" w:rsidRDefault="00D652EF" w:rsidP="005313C8">
            <w:pPr>
              <w:rPr>
                <w:rFonts w:cs="Arial"/>
                <w:b/>
                <w:color w:val="000000"/>
                <w:sz w:val="20"/>
              </w:rPr>
            </w:pPr>
            <w:r w:rsidRPr="005313C8">
              <w:rPr>
                <w:rFonts w:cs="Arial"/>
                <w:b/>
                <w:color w:val="000000"/>
                <w:sz w:val="20"/>
              </w:rPr>
              <w:t>Case 13</w:t>
            </w:r>
            <w:r w:rsidR="00CA5820" w:rsidRPr="005313C8">
              <w:rPr>
                <w:rFonts w:cs="Arial"/>
                <w:b/>
                <w:color w:val="000000"/>
                <w:sz w:val="20"/>
              </w:rPr>
              <w:t>:</w:t>
            </w:r>
          </w:p>
          <w:p w:rsidR="00CA5820" w:rsidRPr="005313C8" w:rsidRDefault="00CA5820" w:rsidP="005313C8">
            <w:pPr>
              <w:numPr>
                <w:ilvl w:val="0"/>
                <w:numId w:val="65"/>
              </w:numPr>
              <w:rPr>
                <w:rFonts w:cs="Arial"/>
                <w:color w:val="000000"/>
                <w:sz w:val="20"/>
              </w:rPr>
            </w:pPr>
            <w:r w:rsidRPr="005313C8">
              <w:rPr>
                <w:rFonts w:cs="Arial"/>
                <w:color w:val="000000"/>
                <w:sz w:val="20"/>
              </w:rPr>
              <w:t xml:space="preserve">Log in to the SBA workbench as each of the following roles: </w:t>
            </w:r>
          </w:p>
          <w:p w:rsidR="00CA5820" w:rsidRPr="005313C8" w:rsidRDefault="00CA5820" w:rsidP="005313C8">
            <w:pPr>
              <w:numPr>
                <w:ilvl w:val="1"/>
                <w:numId w:val="65"/>
              </w:numPr>
              <w:ind w:left="612" w:hanging="270"/>
              <w:rPr>
                <w:rFonts w:cs="Arial"/>
                <w:sz w:val="20"/>
              </w:rPr>
            </w:pPr>
            <w:r w:rsidRPr="005313C8">
              <w:rPr>
                <w:rFonts w:cs="Arial"/>
                <w:sz w:val="20"/>
              </w:rPr>
              <w:t>Records Scheduler (Agency)</w:t>
            </w:r>
          </w:p>
          <w:p w:rsidR="00CA5820" w:rsidRPr="005313C8" w:rsidRDefault="00CA5820" w:rsidP="005313C8">
            <w:pPr>
              <w:numPr>
                <w:ilvl w:val="1"/>
                <w:numId w:val="65"/>
              </w:numPr>
              <w:ind w:left="612" w:hanging="270"/>
              <w:rPr>
                <w:rFonts w:cs="Arial"/>
                <w:sz w:val="20"/>
              </w:rPr>
            </w:pPr>
            <w:r w:rsidRPr="005313C8">
              <w:rPr>
                <w:rFonts w:cs="Arial"/>
                <w:sz w:val="20"/>
              </w:rPr>
              <w:t>Records Scheduler (NARA)</w:t>
            </w:r>
          </w:p>
          <w:p w:rsidR="00CA5820" w:rsidRPr="005313C8" w:rsidRDefault="00CA5820" w:rsidP="005313C8">
            <w:pPr>
              <w:numPr>
                <w:ilvl w:val="1"/>
                <w:numId w:val="65"/>
              </w:numPr>
              <w:ind w:left="612" w:hanging="270"/>
              <w:rPr>
                <w:rFonts w:cs="Arial"/>
                <w:sz w:val="20"/>
              </w:rPr>
            </w:pPr>
            <w:r w:rsidRPr="005313C8">
              <w:rPr>
                <w:rFonts w:cs="Arial"/>
                <w:sz w:val="20"/>
              </w:rPr>
              <w:t>Certifying Official</w:t>
            </w:r>
          </w:p>
          <w:p w:rsidR="00CA5820" w:rsidRPr="005313C8" w:rsidRDefault="00CA5820" w:rsidP="005313C8">
            <w:pPr>
              <w:numPr>
                <w:ilvl w:val="1"/>
                <w:numId w:val="65"/>
              </w:numPr>
              <w:ind w:left="612" w:hanging="270"/>
              <w:rPr>
                <w:rFonts w:cs="Arial"/>
                <w:sz w:val="20"/>
              </w:rPr>
            </w:pPr>
            <w:r w:rsidRPr="005313C8">
              <w:rPr>
                <w:rFonts w:cs="Arial"/>
                <w:sz w:val="20"/>
              </w:rPr>
              <w:t>Records Appraiser</w:t>
            </w:r>
          </w:p>
          <w:p w:rsidR="00CA5820" w:rsidRPr="005313C8" w:rsidRDefault="00CA5820" w:rsidP="005313C8">
            <w:pPr>
              <w:numPr>
                <w:ilvl w:val="1"/>
                <w:numId w:val="65"/>
              </w:numPr>
              <w:ind w:left="612" w:hanging="270"/>
              <w:rPr>
                <w:rFonts w:cs="Arial"/>
                <w:sz w:val="20"/>
              </w:rPr>
            </w:pPr>
            <w:r w:rsidRPr="005313C8">
              <w:rPr>
                <w:rFonts w:cs="Arial"/>
                <w:sz w:val="20"/>
              </w:rPr>
              <w:t>LMT Member</w:t>
            </w:r>
          </w:p>
          <w:p w:rsidR="00CA5820" w:rsidRPr="005313C8" w:rsidRDefault="00CA5820" w:rsidP="005313C8">
            <w:pPr>
              <w:numPr>
                <w:ilvl w:val="1"/>
                <w:numId w:val="65"/>
              </w:numPr>
              <w:ind w:left="612" w:hanging="270"/>
              <w:rPr>
                <w:rFonts w:cs="Arial"/>
                <w:sz w:val="20"/>
              </w:rPr>
            </w:pPr>
            <w:r w:rsidRPr="005313C8">
              <w:rPr>
                <w:rFonts w:cs="Arial"/>
                <w:sz w:val="20"/>
              </w:rPr>
              <w:t xml:space="preserve">Appraiser </w:t>
            </w:r>
            <w:r w:rsidR="00182B62" w:rsidRPr="005313C8">
              <w:rPr>
                <w:rFonts w:cs="Arial"/>
                <w:sz w:val="20"/>
              </w:rPr>
              <w:t xml:space="preserve">Manager </w:t>
            </w:r>
            <w:r w:rsidRPr="005313C8">
              <w:rPr>
                <w:rFonts w:cs="Arial"/>
                <w:sz w:val="20"/>
              </w:rPr>
              <w:t>1</w:t>
            </w:r>
          </w:p>
          <w:p w:rsidR="00CA5820" w:rsidRPr="005313C8" w:rsidRDefault="00CA5820" w:rsidP="005313C8">
            <w:pPr>
              <w:numPr>
                <w:ilvl w:val="1"/>
                <w:numId w:val="65"/>
              </w:numPr>
              <w:ind w:left="612" w:hanging="270"/>
              <w:rPr>
                <w:rFonts w:cs="Arial"/>
                <w:sz w:val="20"/>
              </w:rPr>
            </w:pPr>
            <w:r w:rsidRPr="005313C8">
              <w:rPr>
                <w:rFonts w:cs="Arial"/>
                <w:sz w:val="20"/>
              </w:rPr>
              <w:t xml:space="preserve">Appraiser </w:t>
            </w:r>
            <w:r w:rsidR="00182B62" w:rsidRPr="005313C8">
              <w:rPr>
                <w:rFonts w:cs="Arial"/>
                <w:sz w:val="20"/>
              </w:rPr>
              <w:t xml:space="preserve">Manager </w:t>
            </w:r>
            <w:r w:rsidRPr="005313C8">
              <w:rPr>
                <w:rFonts w:cs="Arial"/>
                <w:sz w:val="20"/>
              </w:rPr>
              <w:t>2</w:t>
            </w:r>
          </w:p>
          <w:p w:rsidR="00CA5820" w:rsidRPr="005313C8" w:rsidRDefault="00CA5820" w:rsidP="005313C8">
            <w:pPr>
              <w:numPr>
                <w:ilvl w:val="1"/>
                <w:numId w:val="65"/>
              </w:numPr>
              <w:ind w:left="612" w:hanging="270"/>
              <w:rPr>
                <w:rFonts w:cs="Arial"/>
                <w:sz w:val="20"/>
              </w:rPr>
            </w:pPr>
            <w:r w:rsidRPr="005313C8">
              <w:rPr>
                <w:rFonts w:cs="Arial"/>
                <w:color w:val="000000"/>
                <w:sz w:val="20"/>
              </w:rPr>
              <w:t>Archivist of the United States or Designee</w:t>
            </w:r>
          </w:p>
          <w:p w:rsidR="00CA5820" w:rsidRPr="005313C8" w:rsidRDefault="00CA5820" w:rsidP="005313C8">
            <w:pPr>
              <w:numPr>
                <w:ilvl w:val="1"/>
                <w:numId w:val="65"/>
              </w:numPr>
              <w:ind w:left="612" w:hanging="270"/>
              <w:rPr>
                <w:rFonts w:cs="Arial"/>
                <w:sz w:val="20"/>
              </w:rPr>
            </w:pPr>
            <w:r w:rsidRPr="005313C8">
              <w:rPr>
                <w:rFonts w:cs="Arial"/>
                <w:sz w:val="20"/>
              </w:rPr>
              <w:t>System Administrator</w:t>
            </w:r>
          </w:p>
          <w:p w:rsidR="00CA5820" w:rsidRPr="005313C8" w:rsidRDefault="00CA5820" w:rsidP="005313C8">
            <w:pPr>
              <w:numPr>
                <w:ilvl w:val="1"/>
                <w:numId w:val="65"/>
              </w:numPr>
              <w:ind w:left="612" w:hanging="270"/>
              <w:rPr>
                <w:rFonts w:cs="Arial"/>
                <w:sz w:val="20"/>
              </w:rPr>
            </w:pPr>
            <w:r w:rsidRPr="005313C8">
              <w:rPr>
                <w:rFonts w:cs="Arial"/>
                <w:sz w:val="20"/>
              </w:rPr>
              <w:t>Records Processor</w:t>
            </w:r>
          </w:p>
          <w:p w:rsidR="00CA5820" w:rsidRPr="005313C8" w:rsidRDefault="00CA5820" w:rsidP="005313C8">
            <w:pPr>
              <w:numPr>
                <w:ilvl w:val="1"/>
                <w:numId w:val="65"/>
              </w:numPr>
              <w:ind w:left="612" w:hanging="270"/>
              <w:rPr>
                <w:rFonts w:cs="Arial"/>
                <w:sz w:val="20"/>
              </w:rPr>
            </w:pPr>
            <w:r w:rsidRPr="005313C8">
              <w:rPr>
                <w:rFonts w:cs="Arial"/>
                <w:sz w:val="20"/>
              </w:rPr>
              <w:t>NARA Accessioning Manager</w:t>
            </w:r>
          </w:p>
          <w:p w:rsidR="00CA5820" w:rsidRPr="005313C8" w:rsidRDefault="00CA5820" w:rsidP="005313C8">
            <w:pPr>
              <w:numPr>
                <w:ilvl w:val="1"/>
                <w:numId w:val="65"/>
              </w:numPr>
              <w:ind w:left="612" w:hanging="270"/>
              <w:rPr>
                <w:rFonts w:cs="Arial"/>
                <w:sz w:val="20"/>
              </w:rPr>
            </w:pPr>
            <w:r w:rsidRPr="005313C8">
              <w:rPr>
                <w:rFonts w:cs="Arial"/>
                <w:sz w:val="20"/>
              </w:rPr>
              <w:t>NARA Receiving Manager</w:t>
            </w:r>
          </w:p>
          <w:p w:rsidR="00CA5820" w:rsidRPr="005313C8" w:rsidRDefault="00CA5820" w:rsidP="005313C8">
            <w:pPr>
              <w:numPr>
                <w:ilvl w:val="1"/>
                <w:numId w:val="65"/>
              </w:numPr>
              <w:ind w:left="612" w:hanging="270"/>
              <w:rPr>
                <w:rFonts w:cs="Arial"/>
                <w:sz w:val="20"/>
              </w:rPr>
            </w:pPr>
            <w:r w:rsidRPr="005313C8">
              <w:rPr>
                <w:rFonts w:cs="Arial"/>
                <w:sz w:val="20"/>
              </w:rPr>
              <w:t>Transferring Official (Agency)</w:t>
            </w:r>
          </w:p>
          <w:p w:rsidR="00CA5820" w:rsidRPr="005313C8" w:rsidRDefault="00CA5820" w:rsidP="005313C8">
            <w:pPr>
              <w:numPr>
                <w:ilvl w:val="1"/>
                <w:numId w:val="65"/>
              </w:numPr>
              <w:ind w:left="612" w:hanging="270"/>
              <w:rPr>
                <w:rFonts w:cs="Arial"/>
                <w:sz w:val="20"/>
              </w:rPr>
            </w:pPr>
            <w:r w:rsidRPr="005313C8">
              <w:rPr>
                <w:rFonts w:cs="Arial"/>
                <w:sz w:val="20"/>
              </w:rPr>
              <w:t>Transferring Official (NARA)</w:t>
            </w:r>
          </w:p>
          <w:p w:rsidR="00CA5820" w:rsidRPr="005313C8" w:rsidRDefault="00CA5820" w:rsidP="005313C8">
            <w:pPr>
              <w:numPr>
                <w:ilvl w:val="1"/>
                <w:numId w:val="65"/>
              </w:numPr>
              <w:ind w:left="612" w:hanging="270"/>
              <w:rPr>
                <w:rFonts w:cs="Arial"/>
                <w:sz w:val="20"/>
              </w:rPr>
            </w:pPr>
            <w:r w:rsidRPr="005313C8">
              <w:rPr>
                <w:rFonts w:cs="Arial"/>
                <w:sz w:val="20"/>
              </w:rPr>
              <w:t>Transfer Staff</w:t>
            </w:r>
          </w:p>
          <w:p w:rsidR="00CA5820" w:rsidRPr="005313C8" w:rsidRDefault="00CA5820" w:rsidP="005313C8">
            <w:pPr>
              <w:numPr>
                <w:ilvl w:val="1"/>
                <w:numId w:val="65"/>
              </w:numPr>
              <w:ind w:left="612" w:hanging="270"/>
              <w:rPr>
                <w:rFonts w:cs="Arial"/>
                <w:color w:val="000000"/>
                <w:sz w:val="20"/>
              </w:rPr>
            </w:pPr>
            <w:r w:rsidRPr="005313C8">
              <w:rPr>
                <w:rFonts w:cs="Arial"/>
                <w:sz w:val="20"/>
              </w:rPr>
              <w:t>Other Agency Users</w:t>
            </w:r>
          </w:p>
          <w:p w:rsidR="00CA5820" w:rsidRPr="005313C8" w:rsidRDefault="00CA5820" w:rsidP="005313C8">
            <w:pPr>
              <w:numPr>
                <w:ilvl w:val="0"/>
                <w:numId w:val="65"/>
              </w:numPr>
              <w:rPr>
                <w:rFonts w:cs="Arial"/>
                <w:color w:val="000000"/>
                <w:sz w:val="20"/>
              </w:rPr>
            </w:pPr>
            <w:r w:rsidRPr="005313C8">
              <w:rPr>
                <w:rFonts w:cs="Arial"/>
                <w:sz w:val="20"/>
              </w:rPr>
              <w:t>Search and retrie</w:t>
            </w:r>
            <w:r w:rsidR="00D652EF" w:rsidRPr="005313C8">
              <w:rPr>
                <w:rFonts w:cs="Arial"/>
                <w:sz w:val="20"/>
              </w:rPr>
              <w:t xml:space="preserve">ve a Records Schedule in an Approved Schedule Working Version </w:t>
            </w:r>
            <w:r w:rsidRPr="005313C8">
              <w:rPr>
                <w:rFonts w:cs="Arial"/>
                <w:sz w:val="20"/>
              </w:rPr>
              <w:t>state</w:t>
            </w:r>
            <w:r w:rsidR="00D652EF" w:rsidRPr="005313C8">
              <w:rPr>
                <w:rFonts w:cs="Arial"/>
                <w:sz w:val="20"/>
              </w:rPr>
              <w:t>.</w:t>
            </w:r>
          </w:p>
          <w:p w:rsidR="00CA5820" w:rsidRPr="00CC6466" w:rsidRDefault="00CA5820" w:rsidP="005313C8">
            <w:pPr>
              <w:numPr>
                <w:ilvl w:val="0"/>
                <w:numId w:val="65"/>
              </w:numPr>
              <w:rPr>
                <w:rFonts w:cs="Arial"/>
                <w:color w:val="000000"/>
                <w:sz w:val="20"/>
              </w:rPr>
            </w:pPr>
            <w:r w:rsidRPr="005313C8">
              <w:rPr>
                <w:rFonts w:cs="Arial"/>
                <w:sz w:val="20"/>
              </w:rPr>
              <w:t>View the Records Schedule.</w:t>
            </w:r>
          </w:p>
          <w:p w:rsidR="00CC6466" w:rsidRDefault="00CC6466" w:rsidP="00CC6466">
            <w:pPr>
              <w:rPr>
                <w:rFonts w:cs="Arial"/>
                <w:sz w:val="20"/>
              </w:rPr>
            </w:pPr>
          </w:p>
          <w:p w:rsidR="00CC6466" w:rsidRDefault="00CC6466" w:rsidP="00CC6466">
            <w:pPr>
              <w:rPr>
                <w:rFonts w:cs="Arial"/>
                <w:sz w:val="20"/>
              </w:rPr>
            </w:pPr>
          </w:p>
          <w:p w:rsidR="00CC6466" w:rsidRDefault="00CC6466" w:rsidP="00CC6466">
            <w:pPr>
              <w:rPr>
                <w:rFonts w:cs="Arial"/>
                <w:sz w:val="20"/>
              </w:rPr>
            </w:pPr>
          </w:p>
          <w:p w:rsidR="00CC6466" w:rsidRDefault="00CC6466" w:rsidP="00CC6466">
            <w:pPr>
              <w:rPr>
                <w:rFonts w:cs="Arial"/>
                <w:sz w:val="20"/>
              </w:rPr>
            </w:pPr>
          </w:p>
          <w:p w:rsidR="00CC6466" w:rsidRPr="005313C8" w:rsidRDefault="00CC6466" w:rsidP="00CC6466">
            <w:pPr>
              <w:rPr>
                <w:rFonts w:cs="Arial"/>
                <w:color w:val="000000"/>
                <w:sz w:val="20"/>
              </w:rPr>
            </w:pPr>
          </w:p>
          <w:p w:rsidR="00CA5820" w:rsidRPr="005313C8" w:rsidRDefault="00CA5820" w:rsidP="005313C8">
            <w:pPr>
              <w:numPr>
                <w:ilvl w:val="0"/>
                <w:numId w:val="65"/>
              </w:numPr>
              <w:rPr>
                <w:rFonts w:cs="Arial"/>
                <w:color w:val="000000"/>
                <w:sz w:val="20"/>
              </w:rPr>
            </w:pPr>
            <w:r w:rsidRPr="005313C8">
              <w:rPr>
                <w:rFonts w:cs="Arial"/>
                <w:color w:val="000000"/>
                <w:sz w:val="20"/>
              </w:rPr>
              <w:t>Log out of the SBA workbench.</w:t>
            </w:r>
          </w:p>
          <w:p w:rsidR="00CA5820" w:rsidRPr="005313C8" w:rsidRDefault="00CA5820" w:rsidP="005313C8">
            <w:pPr>
              <w:rPr>
                <w:rFonts w:cs="Arial"/>
                <w:b/>
                <w:color w:val="000000"/>
                <w:sz w:val="20"/>
              </w:rPr>
            </w:pPr>
          </w:p>
          <w:p w:rsidR="009A4DC9" w:rsidRPr="005313C8" w:rsidRDefault="00D652EF" w:rsidP="005313C8">
            <w:pPr>
              <w:rPr>
                <w:rFonts w:cs="Arial"/>
                <w:b/>
                <w:color w:val="000000"/>
                <w:sz w:val="20"/>
              </w:rPr>
            </w:pPr>
            <w:r w:rsidRPr="005313C8">
              <w:rPr>
                <w:rFonts w:cs="Arial"/>
                <w:b/>
                <w:color w:val="000000"/>
                <w:sz w:val="20"/>
              </w:rPr>
              <w:t>Case 14</w:t>
            </w:r>
            <w:r w:rsidR="009A4DC9" w:rsidRPr="005313C8">
              <w:rPr>
                <w:rFonts w:cs="Arial"/>
                <w:b/>
                <w:color w:val="000000"/>
                <w:sz w:val="20"/>
              </w:rPr>
              <w:t>:</w:t>
            </w:r>
          </w:p>
          <w:p w:rsidR="009A4DC9" w:rsidRPr="005313C8" w:rsidRDefault="009A4DC9" w:rsidP="005313C8">
            <w:pPr>
              <w:numPr>
                <w:ilvl w:val="0"/>
                <w:numId w:val="54"/>
              </w:numPr>
              <w:rPr>
                <w:rFonts w:cs="Arial"/>
                <w:color w:val="000000"/>
                <w:sz w:val="20"/>
              </w:rPr>
            </w:pPr>
            <w:r w:rsidRPr="005313C8">
              <w:rPr>
                <w:rFonts w:cs="Arial"/>
                <w:color w:val="000000"/>
                <w:sz w:val="20"/>
              </w:rPr>
              <w:t xml:space="preserve">Log in to the SBA workbench as each of the following roles: </w:t>
            </w:r>
          </w:p>
          <w:p w:rsidR="009A4DC9" w:rsidRPr="005313C8" w:rsidRDefault="009A4DC9" w:rsidP="005313C8">
            <w:pPr>
              <w:numPr>
                <w:ilvl w:val="1"/>
                <w:numId w:val="54"/>
              </w:numPr>
              <w:ind w:left="612" w:hanging="270"/>
              <w:rPr>
                <w:rFonts w:cs="Arial"/>
                <w:sz w:val="20"/>
              </w:rPr>
            </w:pPr>
            <w:r w:rsidRPr="005313C8">
              <w:rPr>
                <w:rFonts w:cs="Arial"/>
                <w:sz w:val="20"/>
              </w:rPr>
              <w:t>Records Scheduler (Agency)</w:t>
            </w:r>
          </w:p>
          <w:p w:rsidR="009A4DC9" w:rsidRPr="005313C8" w:rsidRDefault="009A4DC9" w:rsidP="005313C8">
            <w:pPr>
              <w:numPr>
                <w:ilvl w:val="1"/>
                <w:numId w:val="54"/>
              </w:numPr>
              <w:ind w:left="612" w:hanging="270"/>
              <w:rPr>
                <w:rFonts w:cs="Arial"/>
                <w:sz w:val="20"/>
              </w:rPr>
            </w:pPr>
            <w:r w:rsidRPr="005313C8">
              <w:rPr>
                <w:rFonts w:cs="Arial"/>
                <w:sz w:val="20"/>
              </w:rPr>
              <w:t>Records Scheduler (NARA)</w:t>
            </w:r>
          </w:p>
          <w:p w:rsidR="009A4DC9" w:rsidRPr="005313C8" w:rsidRDefault="009A4DC9" w:rsidP="005313C8">
            <w:pPr>
              <w:numPr>
                <w:ilvl w:val="1"/>
                <w:numId w:val="54"/>
              </w:numPr>
              <w:ind w:left="612" w:hanging="270"/>
              <w:rPr>
                <w:rFonts w:cs="Arial"/>
                <w:sz w:val="20"/>
              </w:rPr>
            </w:pPr>
            <w:r w:rsidRPr="005313C8">
              <w:rPr>
                <w:rFonts w:cs="Arial"/>
                <w:sz w:val="20"/>
              </w:rPr>
              <w:t>Certifying Official</w:t>
            </w:r>
          </w:p>
          <w:p w:rsidR="009A4DC9" w:rsidRPr="005313C8" w:rsidRDefault="009A4DC9" w:rsidP="005313C8">
            <w:pPr>
              <w:numPr>
                <w:ilvl w:val="1"/>
                <w:numId w:val="54"/>
              </w:numPr>
              <w:ind w:left="612" w:hanging="270"/>
              <w:rPr>
                <w:rFonts w:cs="Arial"/>
                <w:sz w:val="20"/>
              </w:rPr>
            </w:pPr>
            <w:r w:rsidRPr="005313C8">
              <w:rPr>
                <w:rFonts w:cs="Arial"/>
                <w:sz w:val="20"/>
              </w:rPr>
              <w:t>Records Appraiser</w:t>
            </w:r>
          </w:p>
          <w:p w:rsidR="009A4DC9" w:rsidRPr="005313C8" w:rsidRDefault="009A4DC9" w:rsidP="005313C8">
            <w:pPr>
              <w:numPr>
                <w:ilvl w:val="1"/>
                <w:numId w:val="54"/>
              </w:numPr>
              <w:ind w:left="612" w:hanging="270"/>
              <w:rPr>
                <w:rFonts w:cs="Arial"/>
                <w:sz w:val="20"/>
              </w:rPr>
            </w:pPr>
            <w:r w:rsidRPr="005313C8">
              <w:rPr>
                <w:rFonts w:cs="Arial"/>
                <w:sz w:val="20"/>
              </w:rPr>
              <w:t>LMT Member</w:t>
            </w:r>
          </w:p>
          <w:p w:rsidR="009A4DC9" w:rsidRPr="005313C8" w:rsidRDefault="009A4DC9" w:rsidP="005313C8">
            <w:pPr>
              <w:numPr>
                <w:ilvl w:val="1"/>
                <w:numId w:val="54"/>
              </w:numPr>
              <w:ind w:left="612" w:hanging="270"/>
              <w:rPr>
                <w:rFonts w:cs="Arial"/>
                <w:sz w:val="20"/>
              </w:rPr>
            </w:pPr>
            <w:r w:rsidRPr="005313C8">
              <w:rPr>
                <w:rFonts w:cs="Arial"/>
                <w:sz w:val="20"/>
              </w:rPr>
              <w:t xml:space="preserve">Appraiser </w:t>
            </w:r>
            <w:r w:rsidR="00182B62" w:rsidRPr="005313C8">
              <w:rPr>
                <w:rFonts w:cs="Arial"/>
                <w:sz w:val="20"/>
              </w:rPr>
              <w:t xml:space="preserve">Manager </w:t>
            </w:r>
            <w:r w:rsidRPr="005313C8">
              <w:rPr>
                <w:rFonts w:cs="Arial"/>
                <w:sz w:val="20"/>
              </w:rPr>
              <w:t>1</w:t>
            </w:r>
          </w:p>
          <w:p w:rsidR="009A4DC9" w:rsidRPr="005313C8" w:rsidRDefault="009A4DC9" w:rsidP="005313C8">
            <w:pPr>
              <w:numPr>
                <w:ilvl w:val="1"/>
                <w:numId w:val="54"/>
              </w:numPr>
              <w:ind w:left="612" w:hanging="270"/>
              <w:rPr>
                <w:rFonts w:cs="Arial"/>
                <w:sz w:val="20"/>
              </w:rPr>
            </w:pPr>
            <w:r w:rsidRPr="005313C8">
              <w:rPr>
                <w:rFonts w:cs="Arial"/>
                <w:sz w:val="20"/>
              </w:rPr>
              <w:t xml:space="preserve">Appraiser </w:t>
            </w:r>
            <w:r w:rsidR="00182B62" w:rsidRPr="005313C8">
              <w:rPr>
                <w:rFonts w:cs="Arial"/>
                <w:sz w:val="20"/>
              </w:rPr>
              <w:t xml:space="preserve">Manager </w:t>
            </w:r>
            <w:r w:rsidRPr="005313C8">
              <w:rPr>
                <w:rFonts w:cs="Arial"/>
                <w:sz w:val="20"/>
              </w:rPr>
              <w:t>2</w:t>
            </w:r>
          </w:p>
          <w:p w:rsidR="009A4DC9" w:rsidRPr="005313C8" w:rsidRDefault="00CA5820" w:rsidP="005313C8">
            <w:pPr>
              <w:numPr>
                <w:ilvl w:val="1"/>
                <w:numId w:val="54"/>
              </w:numPr>
              <w:ind w:left="612" w:hanging="270"/>
              <w:rPr>
                <w:rFonts w:cs="Arial"/>
                <w:sz w:val="20"/>
              </w:rPr>
            </w:pPr>
            <w:r w:rsidRPr="005313C8">
              <w:rPr>
                <w:rFonts w:cs="Arial"/>
                <w:color w:val="000000"/>
                <w:sz w:val="20"/>
              </w:rPr>
              <w:t>Archivist of the United States or Designee</w:t>
            </w:r>
          </w:p>
          <w:p w:rsidR="009A4DC9" w:rsidRPr="005313C8" w:rsidRDefault="009A4DC9" w:rsidP="005313C8">
            <w:pPr>
              <w:numPr>
                <w:ilvl w:val="1"/>
                <w:numId w:val="54"/>
              </w:numPr>
              <w:ind w:left="612" w:hanging="270"/>
              <w:rPr>
                <w:rFonts w:cs="Arial"/>
                <w:sz w:val="20"/>
              </w:rPr>
            </w:pPr>
            <w:r w:rsidRPr="005313C8">
              <w:rPr>
                <w:rFonts w:cs="Arial"/>
                <w:sz w:val="20"/>
              </w:rPr>
              <w:t>System Administrator</w:t>
            </w:r>
          </w:p>
          <w:p w:rsidR="00CA5820" w:rsidRPr="005313C8" w:rsidRDefault="00CA5820" w:rsidP="005313C8">
            <w:pPr>
              <w:numPr>
                <w:ilvl w:val="1"/>
                <w:numId w:val="54"/>
              </w:numPr>
              <w:ind w:left="612" w:hanging="270"/>
              <w:rPr>
                <w:rFonts w:cs="Arial"/>
                <w:sz w:val="20"/>
              </w:rPr>
            </w:pPr>
            <w:r w:rsidRPr="005313C8">
              <w:rPr>
                <w:rFonts w:cs="Arial"/>
                <w:sz w:val="20"/>
              </w:rPr>
              <w:t>Records Processor</w:t>
            </w:r>
          </w:p>
          <w:p w:rsidR="009A4DC9" w:rsidRPr="005313C8" w:rsidRDefault="009A4DC9" w:rsidP="005313C8">
            <w:pPr>
              <w:numPr>
                <w:ilvl w:val="1"/>
                <w:numId w:val="54"/>
              </w:numPr>
              <w:ind w:left="612" w:hanging="270"/>
              <w:rPr>
                <w:rFonts w:cs="Arial"/>
                <w:sz w:val="20"/>
              </w:rPr>
            </w:pPr>
            <w:r w:rsidRPr="005313C8">
              <w:rPr>
                <w:rFonts w:cs="Arial"/>
                <w:sz w:val="20"/>
              </w:rPr>
              <w:t>NARA Accessioning Manager</w:t>
            </w:r>
          </w:p>
          <w:p w:rsidR="009A4DC9" w:rsidRPr="005313C8" w:rsidRDefault="009A4DC9" w:rsidP="005313C8">
            <w:pPr>
              <w:numPr>
                <w:ilvl w:val="1"/>
                <w:numId w:val="54"/>
              </w:numPr>
              <w:ind w:left="612" w:hanging="270"/>
              <w:rPr>
                <w:rFonts w:cs="Arial"/>
                <w:sz w:val="20"/>
              </w:rPr>
            </w:pPr>
            <w:r w:rsidRPr="005313C8">
              <w:rPr>
                <w:rFonts w:cs="Arial"/>
                <w:sz w:val="20"/>
              </w:rPr>
              <w:t>NARA Receiving Manager</w:t>
            </w:r>
          </w:p>
          <w:p w:rsidR="00CA5820" w:rsidRPr="005313C8" w:rsidRDefault="00CA5820" w:rsidP="005313C8">
            <w:pPr>
              <w:numPr>
                <w:ilvl w:val="1"/>
                <w:numId w:val="54"/>
              </w:numPr>
              <w:ind w:left="612" w:hanging="270"/>
              <w:rPr>
                <w:rFonts w:cs="Arial"/>
                <w:sz w:val="20"/>
              </w:rPr>
            </w:pPr>
            <w:r w:rsidRPr="005313C8">
              <w:rPr>
                <w:rFonts w:cs="Arial"/>
                <w:sz w:val="20"/>
              </w:rPr>
              <w:t>Transferring Official (Agency)</w:t>
            </w:r>
          </w:p>
          <w:p w:rsidR="009A4DC9" w:rsidRPr="005313C8" w:rsidRDefault="009A4DC9" w:rsidP="005313C8">
            <w:pPr>
              <w:numPr>
                <w:ilvl w:val="1"/>
                <w:numId w:val="54"/>
              </w:numPr>
              <w:ind w:left="612" w:hanging="270"/>
              <w:rPr>
                <w:rFonts w:cs="Arial"/>
                <w:sz w:val="20"/>
              </w:rPr>
            </w:pPr>
            <w:r w:rsidRPr="005313C8">
              <w:rPr>
                <w:rFonts w:cs="Arial"/>
                <w:sz w:val="20"/>
              </w:rPr>
              <w:t>Transferring Official (NARA)</w:t>
            </w:r>
          </w:p>
          <w:p w:rsidR="009A4DC9" w:rsidRPr="005313C8" w:rsidRDefault="009A4DC9" w:rsidP="005313C8">
            <w:pPr>
              <w:numPr>
                <w:ilvl w:val="1"/>
                <w:numId w:val="54"/>
              </w:numPr>
              <w:ind w:left="612" w:hanging="270"/>
              <w:rPr>
                <w:rFonts w:cs="Arial"/>
                <w:sz w:val="20"/>
              </w:rPr>
            </w:pPr>
            <w:r w:rsidRPr="005313C8">
              <w:rPr>
                <w:rFonts w:cs="Arial"/>
                <w:sz w:val="20"/>
              </w:rPr>
              <w:t>Transfer Staff</w:t>
            </w:r>
          </w:p>
          <w:p w:rsidR="00CA5820" w:rsidRPr="005313C8" w:rsidRDefault="00CA5820" w:rsidP="005313C8">
            <w:pPr>
              <w:numPr>
                <w:ilvl w:val="1"/>
                <w:numId w:val="54"/>
              </w:numPr>
              <w:ind w:left="612" w:hanging="270"/>
              <w:rPr>
                <w:rFonts w:cs="Arial"/>
                <w:sz w:val="20"/>
              </w:rPr>
            </w:pPr>
            <w:r w:rsidRPr="005313C8">
              <w:rPr>
                <w:rFonts w:cs="Arial"/>
                <w:sz w:val="20"/>
              </w:rPr>
              <w:t>Other Agency Users</w:t>
            </w:r>
          </w:p>
          <w:p w:rsidR="009A4DC9" w:rsidRPr="005313C8" w:rsidRDefault="009A4DC9" w:rsidP="005313C8">
            <w:pPr>
              <w:numPr>
                <w:ilvl w:val="0"/>
                <w:numId w:val="54"/>
              </w:numPr>
              <w:rPr>
                <w:rFonts w:cs="Arial"/>
                <w:color w:val="000000"/>
                <w:sz w:val="20"/>
              </w:rPr>
            </w:pPr>
            <w:r w:rsidRPr="005313C8">
              <w:rPr>
                <w:rFonts w:cs="Arial"/>
                <w:sz w:val="20"/>
              </w:rPr>
              <w:t xml:space="preserve">Search and retrieve a Records Schedule in </w:t>
            </w:r>
            <w:r w:rsidR="00CA5820" w:rsidRPr="005313C8">
              <w:rPr>
                <w:rFonts w:cs="Arial"/>
                <w:sz w:val="20"/>
              </w:rPr>
              <w:t xml:space="preserve">a Modified Approved Version </w:t>
            </w:r>
            <w:r w:rsidRPr="005313C8">
              <w:rPr>
                <w:rFonts w:cs="Arial"/>
                <w:sz w:val="20"/>
              </w:rPr>
              <w:t>state</w:t>
            </w:r>
          </w:p>
          <w:p w:rsidR="009A4DC9" w:rsidRPr="00DD17E4" w:rsidRDefault="009A4DC9" w:rsidP="005313C8">
            <w:pPr>
              <w:numPr>
                <w:ilvl w:val="0"/>
                <w:numId w:val="54"/>
              </w:numPr>
              <w:rPr>
                <w:rFonts w:cs="Arial"/>
                <w:color w:val="000000"/>
                <w:sz w:val="20"/>
              </w:rPr>
            </w:pPr>
            <w:r w:rsidRPr="005313C8">
              <w:rPr>
                <w:rFonts w:cs="Arial"/>
                <w:sz w:val="20"/>
              </w:rPr>
              <w:t>View the Records Schedule.</w:t>
            </w:r>
          </w:p>
          <w:p w:rsidR="00DD17E4" w:rsidRDefault="00DD17E4" w:rsidP="00DD17E4">
            <w:pPr>
              <w:rPr>
                <w:rFonts w:cs="Arial"/>
                <w:sz w:val="20"/>
              </w:rPr>
            </w:pPr>
          </w:p>
          <w:p w:rsidR="00DD17E4" w:rsidRDefault="00DD17E4" w:rsidP="00DD17E4">
            <w:pPr>
              <w:rPr>
                <w:rFonts w:cs="Arial"/>
                <w:sz w:val="20"/>
              </w:rPr>
            </w:pPr>
          </w:p>
          <w:p w:rsidR="00DD17E4" w:rsidRDefault="00DD17E4" w:rsidP="00DD17E4">
            <w:pPr>
              <w:rPr>
                <w:rFonts w:cs="Arial"/>
                <w:sz w:val="20"/>
              </w:rPr>
            </w:pPr>
          </w:p>
          <w:p w:rsidR="00DD17E4" w:rsidRDefault="00DD17E4" w:rsidP="00DD17E4">
            <w:pPr>
              <w:rPr>
                <w:rFonts w:cs="Arial"/>
                <w:sz w:val="20"/>
              </w:rPr>
            </w:pPr>
          </w:p>
          <w:p w:rsidR="00DD17E4" w:rsidRPr="005313C8" w:rsidRDefault="00DD17E4" w:rsidP="00DD17E4">
            <w:pPr>
              <w:rPr>
                <w:rFonts w:cs="Arial"/>
                <w:color w:val="000000"/>
                <w:sz w:val="20"/>
              </w:rPr>
            </w:pPr>
          </w:p>
          <w:p w:rsidR="00511B2B" w:rsidRPr="00DD17E4" w:rsidRDefault="009A4DC9" w:rsidP="00DD17E4">
            <w:pPr>
              <w:numPr>
                <w:ilvl w:val="0"/>
                <w:numId w:val="54"/>
              </w:numPr>
              <w:rPr>
                <w:rFonts w:cs="Arial"/>
                <w:color w:val="000000"/>
                <w:sz w:val="20"/>
              </w:rPr>
            </w:pPr>
            <w:r w:rsidRPr="005313C8">
              <w:rPr>
                <w:rFonts w:cs="Arial"/>
                <w:color w:val="000000"/>
                <w:sz w:val="20"/>
              </w:rPr>
              <w:t>Log out of the SBA workbench.</w:t>
            </w:r>
          </w:p>
        </w:tc>
        <w:tc>
          <w:tcPr>
            <w:tcW w:w="2790" w:type="dxa"/>
          </w:tcPr>
          <w:p w:rsidR="009A4DC9" w:rsidRPr="005313C8" w:rsidRDefault="009A4DC9" w:rsidP="005313C8">
            <w:pPr>
              <w:pStyle w:val="ListParagraph"/>
              <w:spacing w:after="0" w:line="240" w:lineRule="auto"/>
              <w:ind w:left="0"/>
              <w:contextualSpacing w:val="0"/>
              <w:rPr>
                <w:rFonts w:ascii="Arial" w:hAnsi="Arial" w:cs="Arial"/>
                <w:color w:val="000000"/>
                <w:sz w:val="20"/>
                <w:szCs w:val="20"/>
              </w:rPr>
            </w:pPr>
          </w:p>
          <w:p w:rsidR="009A4DC9" w:rsidRPr="005313C8" w:rsidRDefault="009A4DC9" w:rsidP="005313C8">
            <w:pPr>
              <w:rPr>
                <w:rFonts w:cs="Arial"/>
                <w:b/>
                <w:color w:val="000000"/>
                <w:sz w:val="20"/>
              </w:rPr>
            </w:pPr>
          </w:p>
          <w:p w:rsidR="009A4DC9" w:rsidRPr="005313C8" w:rsidRDefault="009A4DC9" w:rsidP="005313C8">
            <w:pPr>
              <w:rPr>
                <w:rFonts w:cs="Arial"/>
                <w:b/>
                <w:color w:val="000000"/>
                <w:sz w:val="20"/>
              </w:rPr>
            </w:pPr>
          </w:p>
          <w:p w:rsidR="009A4DC9" w:rsidRPr="005313C8" w:rsidRDefault="009A4DC9" w:rsidP="005313C8">
            <w:pPr>
              <w:rPr>
                <w:rFonts w:cs="Arial"/>
                <w:b/>
                <w:color w:val="000000"/>
                <w:sz w:val="20"/>
              </w:rPr>
            </w:pPr>
          </w:p>
          <w:p w:rsidR="009A4DC9" w:rsidRDefault="009A4DC9" w:rsidP="005313C8">
            <w:pPr>
              <w:rPr>
                <w:rFonts w:cs="Arial"/>
                <w:b/>
                <w:color w:val="000000"/>
                <w:sz w:val="20"/>
              </w:rPr>
            </w:pPr>
          </w:p>
          <w:p w:rsidR="000C5863" w:rsidRPr="005313C8" w:rsidRDefault="000C5863" w:rsidP="005313C8">
            <w:pPr>
              <w:rPr>
                <w:rFonts w:cs="Arial"/>
                <w:b/>
                <w:color w:val="000000"/>
                <w:sz w:val="20"/>
              </w:rPr>
            </w:pPr>
          </w:p>
          <w:p w:rsidR="009A4DC9" w:rsidRPr="005313C8" w:rsidRDefault="009A4DC9" w:rsidP="005313C8">
            <w:pPr>
              <w:rPr>
                <w:rFonts w:cs="Arial"/>
                <w:color w:val="000000"/>
                <w:sz w:val="20"/>
              </w:rPr>
            </w:pPr>
            <w:r w:rsidRPr="005313C8">
              <w:rPr>
                <w:rFonts w:cs="Arial"/>
                <w:b/>
                <w:color w:val="000000"/>
                <w:sz w:val="20"/>
              </w:rPr>
              <w:t>Case 1:</w:t>
            </w:r>
          </w:p>
          <w:p w:rsidR="009A4DC9" w:rsidRPr="005313C8" w:rsidRDefault="009A4DC9"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(1) The user is logged in.</w:t>
            </w:r>
          </w:p>
          <w:p w:rsidR="009A4DC9" w:rsidRDefault="009A4DC9" w:rsidP="005313C8">
            <w:pPr>
              <w:pStyle w:val="ListParagraph"/>
              <w:spacing w:after="0" w:line="240" w:lineRule="auto"/>
              <w:ind w:left="0"/>
              <w:contextualSpacing w:val="0"/>
              <w:rPr>
                <w:rFonts w:ascii="Arial" w:eastAsia="Times New Roman" w:hAnsi="Arial" w:cs="Arial"/>
                <w:color w:val="000000"/>
                <w:sz w:val="20"/>
                <w:szCs w:val="20"/>
              </w:rPr>
            </w:pPr>
          </w:p>
          <w:p w:rsidR="000C5863" w:rsidRDefault="000C5863" w:rsidP="005313C8">
            <w:pPr>
              <w:pStyle w:val="ListParagraph"/>
              <w:spacing w:after="0" w:line="240" w:lineRule="auto"/>
              <w:ind w:left="0"/>
              <w:contextualSpacing w:val="0"/>
              <w:rPr>
                <w:rFonts w:ascii="Arial" w:eastAsia="Times New Roman" w:hAnsi="Arial" w:cs="Arial"/>
                <w:color w:val="000000"/>
                <w:sz w:val="20"/>
                <w:szCs w:val="20"/>
              </w:rPr>
            </w:pPr>
          </w:p>
          <w:p w:rsidR="000C5863" w:rsidRDefault="000C5863" w:rsidP="005313C8">
            <w:pPr>
              <w:pStyle w:val="ListParagraph"/>
              <w:spacing w:after="0" w:line="240" w:lineRule="auto"/>
              <w:ind w:left="0"/>
              <w:contextualSpacing w:val="0"/>
              <w:rPr>
                <w:rFonts w:ascii="Arial" w:eastAsia="Times New Roman" w:hAnsi="Arial" w:cs="Arial"/>
                <w:color w:val="000000"/>
                <w:sz w:val="20"/>
                <w:szCs w:val="20"/>
              </w:rPr>
            </w:pPr>
          </w:p>
          <w:p w:rsidR="000C5863" w:rsidRDefault="000C5863" w:rsidP="005313C8">
            <w:pPr>
              <w:pStyle w:val="ListParagraph"/>
              <w:spacing w:after="0" w:line="240" w:lineRule="auto"/>
              <w:ind w:left="0"/>
              <w:contextualSpacing w:val="0"/>
              <w:rPr>
                <w:rFonts w:ascii="Arial" w:eastAsia="Times New Roman" w:hAnsi="Arial" w:cs="Arial"/>
                <w:color w:val="000000"/>
                <w:sz w:val="20"/>
                <w:szCs w:val="20"/>
              </w:rPr>
            </w:pPr>
          </w:p>
          <w:p w:rsidR="000C5863" w:rsidRPr="005313C8" w:rsidRDefault="000C5863" w:rsidP="005313C8">
            <w:pPr>
              <w:pStyle w:val="ListParagraph"/>
              <w:spacing w:after="0" w:line="240" w:lineRule="auto"/>
              <w:ind w:left="0"/>
              <w:contextualSpacing w:val="0"/>
              <w:rPr>
                <w:rFonts w:ascii="Arial" w:eastAsia="Times New Roman" w:hAnsi="Arial" w:cs="Arial"/>
                <w:color w:val="000000"/>
                <w:sz w:val="20"/>
                <w:szCs w:val="20"/>
              </w:rPr>
            </w:pPr>
          </w:p>
          <w:p w:rsidR="009A4DC9" w:rsidRPr="005313C8" w:rsidRDefault="009A4DC9" w:rsidP="005313C8">
            <w:pPr>
              <w:pStyle w:val="ListParagraph"/>
              <w:spacing w:after="0" w:line="240" w:lineRule="auto"/>
              <w:ind w:left="0"/>
              <w:contextualSpacing w:val="0"/>
              <w:rPr>
                <w:rFonts w:ascii="Arial" w:hAnsi="Arial" w:cs="Arial"/>
                <w:color w:val="000000"/>
                <w:sz w:val="20"/>
                <w:szCs w:val="20"/>
              </w:rPr>
            </w:pPr>
            <w:r w:rsidRPr="005313C8">
              <w:rPr>
                <w:rFonts w:ascii="Arial" w:eastAsia="Times New Roman" w:hAnsi="Arial" w:cs="Arial"/>
                <w:color w:val="000000"/>
                <w:sz w:val="20"/>
                <w:szCs w:val="20"/>
              </w:rPr>
              <w:t xml:space="preserve">(2-3) The Draft Records Schedules are displayed </w:t>
            </w:r>
            <w:r w:rsidRPr="005313C8">
              <w:rPr>
                <w:rFonts w:ascii="Arial" w:hAnsi="Arial" w:cs="Arial"/>
                <w:color w:val="000000"/>
                <w:sz w:val="20"/>
                <w:szCs w:val="20"/>
              </w:rPr>
              <w:t xml:space="preserve">based upon the permissions identified in the Records Schedule – Roles/Permissions Table of the Data Management SwRS. </w:t>
            </w:r>
          </w:p>
          <w:p w:rsidR="009A4DC9" w:rsidRPr="005313C8" w:rsidRDefault="009A4DC9" w:rsidP="005313C8">
            <w:pPr>
              <w:pStyle w:val="ListParagraph"/>
              <w:spacing w:after="0" w:line="240" w:lineRule="auto"/>
              <w:ind w:left="0"/>
              <w:contextualSpacing w:val="0"/>
              <w:rPr>
                <w:rFonts w:ascii="Arial" w:eastAsia="Times New Roman" w:hAnsi="Arial" w:cs="Arial"/>
                <w:color w:val="000000"/>
                <w:sz w:val="20"/>
                <w:szCs w:val="20"/>
              </w:rPr>
            </w:pPr>
          </w:p>
          <w:p w:rsidR="009A4DC9" w:rsidRPr="005313C8" w:rsidRDefault="009A4DC9"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(4) The user is logged out. </w:t>
            </w:r>
          </w:p>
          <w:p w:rsidR="00511B2B" w:rsidRPr="005313C8" w:rsidRDefault="00511B2B" w:rsidP="005313C8">
            <w:pPr>
              <w:rPr>
                <w:rFonts w:cs="Arial"/>
                <w:b/>
                <w:color w:val="000000"/>
                <w:sz w:val="20"/>
              </w:rPr>
            </w:pPr>
          </w:p>
          <w:p w:rsidR="009A4DC9" w:rsidRPr="005313C8" w:rsidRDefault="009A4DC9" w:rsidP="005313C8">
            <w:pPr>
              <w:rPr>
                <w:rFonts w:cs="Arial"/>
                <w:color w:val="000000"/>
                <w:sz w:val="20"/>
              </w:rPr>
            </w:pPr>
            <w:r w:rsidRPr="005313C8">
              <w:rPr>
                <w:rFonts w:cs="Arial"/>
                <w:b/>
                <w:color w:val="000000"/>
                <w:sz w:val="20"/>
              </w:rPr>
              <w:t>Case 2:</w:t>
            </w:r>
          </w:p>
          <w:p w:rsidR="009A4DC9" w:rsidRPr="005313C8" w:rsidRDefault="009A4DC9"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(1) The user is logged in.</w:t>
            </w:r>
          </w:p>
          <w:p w:rsidR="009A4DC9" w:rsidRPr="005313C8" w:rsidRDefault="009A4DC9" w:rsidP="005313C8">
            <w:pPr>
              <w:pStyle w:val="ListParagraph"/>
              <w:spacing w:after="0" w:line="240" w:lineRule="auto"/>
              <w:ind w:left="0"/>
              <w:contextualSpacing w:val="0"/>
              <w:rPr>
                <w:rFonts w:ascii="Arial" w:eastAsia="Times New Roman" w:hAnsi="Arial" w:cs="Arial"/>
                <w:color w:val="000000"/>
                <w:sz w:val="20"/>
                <w:szCs w:val="20"/>
              </w:rPr>
            </w:pPr>
          </w:p>
          <w:p w:rsidR="009A4DC9" w:rsidRPr="005313C8" w:rsidRDefault="009A4DC9" w:rsidP="005313C8">
            <w:pPr>
              <w:pStyle w:val="ListParagraph"/>
              <w:spacing w:after="0" w:line="240" w:lineRule="auto"/>
              <w:ind w:left="0"/>
              <w:contextualSpacing w:val="0"/>
              <w:rPr>
                <w:rFonts w:ascii="Arial" w:hAnsi="Arial" w:cs="Arial"/>
                <w:color w:val="000000"/>
                <w:sz w:val="20"/>
                <w:szCs w:val="20"/>
              </w:rPr>
            </w:pPr>
            <w:r w:rsidRPr="005313C8">
              <w:rPr>
                <w:rFonts w:ascii="Arial" w:eastAsia="Times New Roman" w:hAnsi="Arial" w:cs="Arial"/>
                <w:color w:val="000000"/>
                <w:sz w:val="20"/>
                <w:szCs w:val="20"/>
              </w:rPr>
              <w:t xml:space="preserve">(2-3) The Records Schedules, Submitted for Certification, are displayed </w:t>
            </w:r>
            <w:r w:rsidRPr="005313C8">
              <w:rPr>
                <w:rFonts w:ascii="Arial" w:hAnsi="Arial" w:cs="Arial"/>
                <w:color w:val="000000"/>
                <w:sz w:val="20"/>
                <w:szCs w:val="20"/>
              </w:rPr>
              <w:t xml:space="preserve">based upon the permissions identified in the Records Schedule – Roles/Permissions Table of the Data Management SwRS.  </w:t>
            </w:r>
          </w:p>
          <w:p w:rsidR="009A4DC9" w:rsidRPr="005313C8" w:rsidRDefault="009A4DC9" w:rsidP="005313C8">
            <w:pPr>
              <w:pStyle w:val="ListParagraph"/>
              <w:spacing w:after="0" w:line="240" w:lineRule="auto"/>
              <w:ind w:left="0"/>
              <w:contextualSpacing w:val="0"/>
              <w:rPr>
                <w:rFonts w:ascii="Arial" w:eastAsia="Times New Roman" w:hAnsi="Arial" w:cs="Arial"/>
                <w:color w:val="000000"/>
                <w:sz w:val="20"/>
                <w:szCs w:val="20"/>
              </w:rPr>
            </w:pPr>
          </w:p>
          <w:p w:rsidR="009A4DC9" w:rsidRPr="005313C8" w:rsidRDefault="009A4DC9"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(4) The user is logged out. </w:t>
            </w:r>
          </w:p>
          <w:p w:rsidR="00511B2B" w:rsidRPr="005313C8" w:rsidRDefault="00511B2B" w:rsidP="005313C8">
            <w:pPr>
              <w:pStyle w:val="ListParagraph"/>
              <w:spacing w:after="0" w:line="240" w:lineRule="auto"/>
              <w:ind w:left="0"/>
              <w:contextualSpacing w:val="0"/>
              <w:rPr>
                <w:rFonts w:ascii="Arial" w:eastAsia="Times New Roman" w:hAnsi="Arial" w:cs="Arial"/>
                <w:color w:val="000000"/>
                <w:sz w:val="20"/>
                <w:szCs w:val="20"/>
              </w:rPr>
            </w:pPr>
          </w:p>
          <w:p w:rsidR="00ED2CCF" w:rsidRPr="005313C8" w:rsidRDefault="00ED2CCF" w:rsidP="005313C8">
            <w:pPr>
              <w:pStyle w:val="ListParagraph"/>
              <w:spacing w:after="0" w:line="240" w:lineRule="auto"/>
              <w:ind w:left="0"/>
              <w:contextualSpacing w:val="0"/>
              <w:rPr>
                <w:rFonts w:ascii="Arial" w:eastAsia="Times New Roman" w:hAnsi="Arial" w:cs="Arial"/>
                <w:color w:val="000000"/>
                <w:sz w:val="20"/>
                <w:szCs w:val="20"/>
              </w:rPr>
            </w:pPr>
          </w:p>
          <w:p w:rsidR="00ED2CCF" w:rsidRPr="005313C8" w:rsidRDefault="00ED2CCF" w:rsidP="005313C8">
            <w:pPr>
              <w:rPr>
                <w:rFonts w:cs="Arial"/>
                <w:color w:val="000000"/>
                <w:sz w:val="20"/>
              </w:rPr>
            </w:pPr>
            <w:r w:rsidRPr="005313C8">
              <w:rPr>
                <w:rFonts w:cs="Arial"/>
                <w:b/>
                <w:color w:val="000000"/>
                <w:sz w:val="20"/>
              </w:rPr>
              <w:t>Case 3:</w:t>
            </w:r>
          </w:p>
          <w:p w:rsidR="00ED2CCF" w:rsidRPr="005313C8" w:rsidRDefault="00ED2CCF"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(1) The user is logged in.</w:t>
            </w:r>
          </w:p>
          <w:p w:rsidR="00ED2CCF" w:rsidRPr="005313C8" w:rsidRDefault="00ED2CCF" w:rsidP="005313C8">
            <w:pPr>
              <w:pStyle w:val="ListParagraph"/>
              <w:spacing w:after="0" w:line="240" w:lineRule="auto"/>
              <w:ind w:left="0"/>
              <w:contextualSpacing w:val="0"/>
              <w:rPr>
                <w:rFonts w:ascii="Arial" w:eastAsia="Times New Roman" w:hAnsi="Arial" w:cs="Arial"/>
                <w:color w:val="000000"/>
                <w:sz w:val="20"/>
                <w:szCs w:val="20"/>
              </w:rPr>
            </w:pPr>
          </w:p>
          <w:p w:rsidR="00ED2CCF" w:rsidRPr="005313C8" w:rsidRDefault="00ED2CCF" w:rsidP="005313C8">
            <w:pPr>
              <w:pStyle w:val="ListParagraph"/>
              <w:spacing w:after="0" w:line="240" w:lineRule="auto"/>
              <w:ind w:left="0"/>
              <w:contextualSpacing w:val="0"/>
              <w:rPr>
                <w:rFonts w:ascii="Arial" w:hAnsi="Arial" w:cs="Arial"/>
                <w:color w:val="000000"/>
                <w:sz w:val="20"/>
                <w:szCs w:val="20"/>
              </w:rPr>
            </w:pPr>
            <w:r w:rsidRPr="005313C8">
              <w:rPr>
                <w:rFonts w:ascii="Arial" w:eastAsia="Times New Roman" w:hAnsi="Arial" w:cs="Arial"/>
                <w:color w:val="000000"/>
                <w:sz w:val="20"/>
                <w:szCs w:val="20"/>
              </w:rPr>
              <w:t xml:space="preserve">(2-3) The Records Schedules, Submitted Revision for Certification, are displayed </w:t>
            </w:r>
            <w:r w:rsidRPr="005313C8">
              <w:rPr>
                <w:rFonts w:ascii="Arial" w:hAnsi="Arial" w:cs="Arial"/>
                <w:color w:val="000000"/>
                <w:sz w:val="20"/>
                <w:szCs w:val="20"/>
              </w:rPr>
              <w:t xml:space="preserve">based upon the permissions identified in the Records Schedule – Roles/Permissions Table of the Data Management SwRS.  </w:t>
            </w:r>
          </w:p>
          <w:p w:rsidR="00ED2CCF" w:rsidRPr="005313C8" w:rsidRDefault="00ED2CCF" w:rsidP="005313C8">
            <w:pPr>
              <w:pStyle w:val="ListParagraph"/>
              <w:spacing w:after="0" w:line="240" w:lineRule="auto"/>
              <w:ind w:left="0"/>
              <w:contextualSpacing w:val="0"/>
              <w:rPr>
                <w:rFonts w:ascii="Arial" w:eastAsia="Times New Roman" w:hAnsi="Arial" w:cs="Arial"/>
                <w:color w:val="000000"/>
                <w:sz w:val="20"/>
                <w:szCs w:val="20"/>
              </w:rPr>
            </w:pPr>
          </w:p>
          <w:p w:rsidR="00ED2CCF" w:rsidRPr="005313C8" w:rsidRDefault="00ED2CCF"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(4) The user is logged out. </w:t>
            </w:r>
          </w:p>
          <w:p w:rsidR="00ED2CCF" w:rsidRPr="005313C8" w:rsidRDefault="00ED2CCF" w:rsidP="005313C8">
            <w:pPr>
              <w:pStyle w:val="ListParagraph"/>
              <w:spacing w:after="0" w:line="240" w:lineRule="auto"/>
              <w:ind w:left="0"/>
              <w:contextualSpacing w:val="0"/>
              <w:rPr>
                <w:rFonts w:ascii="Arial" w:eastAsia="Times New Roman" w:hAnsi="Arial" w:cs="Arial"/>
                <w:color w:val="000000"/>
                <w:sz w:val="20"/>
                <w:szCs w:val="20"/>
              </w:rPr>
            </w:pPr>
          </w:p>
          <w:p w:rsidR="009A4DC9" w:rsidRPr="005313C8" w:rsidRDefault="00ED2CCF" w:rsidP="005313C8">
            <w:pPr>
              <w:rPr>
                <w:rFonts w:cs="Arial"/>
                <w:color w:val="000000"/>
                <w:sz w:val="20"/>
              </w:rPr>
            </w:pPr>
            <w:r w:rsidRPr="005313C8">
              <w:rPr>
                <w:rFonts w:cs="Arial"/>
                <w:b/>
                <w:color w:val="000000"/>
                <w:sz w:val="20"/>
              </w:rPr>
              <w:t>Case 4</w:t>
            </w:r>
            <w:r w:rsidR="009A4DC9" w:rsidRPr="005313C8">
              <w:rPr>
                <w:rFonts w:cs="Arial"/>
                <w:b/>
                <w:color w:val="000000"/>
                <w:sz w:val="20"/>
              </w:rPr>
              <w:t>:</w:t>
            </w:r>
          </w:p>
          <w:p w:rsidR="009A4DC9" w:rsidRPr="005313C8" w:rsidRDefault="009A4DC9"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(1) The user is logged in.</w:t>
            </w:r>
          </w:p>
          <w:p w:rsidR="00B310C7" w:rsidRPr="005313C8" w:rsidRDefault="00B310C7" w:rsidP="005313C8">
            <w:pPr>
              <w:pStyle w:val="ListParagraph"/>
              <w:spacing w:after="0" w:line="240" w:lineRule="auto"/>
              <w:ind w:left="0"/>
              <w:contextualSpacing w:val="0"/>
              <w:rPr>
                <w:rFonts w:ascii="Arial" w:eastAsia="Times New Roman" w:hAnsi="Arial" w:cs="Arial"/>
                <w:color w:val="000000"/>
                <w:sz w:val="20"/>
                <w:szCs w:val="20"/>
              </w:rPr>
            </w:pPr>
          </w:p>
          <w:p w:rsidR="009A4DC9" w:rsidRPr="005313C8" w:rsidRDefault="009A4DC9" w:rsidP="005313C8">
            <w:pPr>
              <w:pStyle w:val="ListParagraph"/>
              <w:spacing w:after="0" w:line="240" w:lineRule="auto"/>
              <w:ind w:left="0"/>
              <w:contextualSpacing w:val="0"/>
              <w:rPr>
                <w:rFonts w:ascii="Arial" w:hAnsi="Arial" w:cs="Arial"/>
                <w:color w:val="000000"/>
                <w:sz w:val="20"/>
                <w:szCs w:val="20"/>
              </w:rPr>
            </w:pPr>
            <w:r w:rsidRPr="005313C8">
              <w:rPr>
                <w:rFonts w:ascii="Arial" w:eastAsia="Times New Roman" w:hAnsi="Arial" w:cs="Arial"/>
                <w:color w:val="000000"/>
                <w:sz w:val="20"/>
                <w:szCs w:val="20"/>
              </w:rPr>
              <w:t xml:space="preserve">(2-3) The Proposed Records Schedule is displayed </w:t>
            </w:r>
            <w:r w:rsidRPr="005313C8">
              <w:rPr>
                <w:rFonts w:ascii="Arial" w:hAnsi="Arial" w:cs="Arial"/>
                <w:color w:val="000000"/>
                <w:sz w:val="20"/>
                <w:szCs w:val="20"/>
              </w:rPr>
              <w:t xml:space="preserve">based upon the permissions identified in the Records Schedule – Roles/Permissions Table of the Data Management SwRS.  </w:t>
            </w:r>
          </w:p>
          <w:p w:rsidR="009A4DC9" w:rsidRPr="005313C8" w:rsidRDefault="009A4DC9" w:rsidP="005313C8">
            <w:pPr>
              <w:pStyle w:val="ListParagraph"/>
              <w:spacing w:after="0" w:line="240" w:lineRule="auto"/>
              <w:ind w:left="0"/>
              <w:contextualSpacing w:val="0"/>
              <w:rPr>
                <w:rFonts w:ascii="Arial" w:eastAsia="Times New Roman" w:hAnsi="Arial" w:cs="Arial"/>
                <w:color w:val="000000"/>
                <w:sz w:val="20"/>
                <w:szCs w:val="20"/>
              </w:rPr>
            </w:pPr>
          </w:p>
          <w:p w:rsidR="009A4DC9" w:rsidRPr="005313C8" w:rsidRDefault="009A4DC9"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(4) The user is logged out. </w:t>
            </w:r>
          </w:p>
          <w:p w:rsidR="009A4DC9" w:rsidRPr="005313C8" w:rsidRDefault="009A4DC9" w:rsidP="005313C8">
            <w:pPr>
              <w:pStyle w:val="ListParagraph"/>
              <w:spacing w:after="0" w:line="240" w:lineRule="auto"/>
              <w:ind w:left="0"/>
              <w:contextualSpacing w:val="0"/>
              <w:rPr>
                <w:rFonts w:ascii="Arial" w:hAnsi="Arial" w:cs="Arial"/>
                <w:color w:val="000000"/>
                <w:sz w:val="20"/>
                <w:szCs w:val="20"/>
              </w:rPr>
            </w:pPr>
          </w:p>
          <w:p w:rsidR="009A4DC9" w:rsidRPr="005313C8" w:rsidRDefault="009A4DC9" w:rsidP="005313C8">
            <w:pPr>
              <w:rPr>
                <w:rFonts w:cs="Arial"/>
                <w:b/>
                <w:color w:val="000000"/>
                <w:sz w:val="20"/>
              </w:rPr>
            </w:pPr>
          </w:p>
          <w:p w:rsidR="009A4DC9" w:rsidRPr="005313C8" w:rsidRDefault="009A4DC9" w:rsidP="005313C8">
            <w:pPr>
              <w:rPr>
                <w:rFonts w:cs="Arial"/>
                <w:b/>
                <w:color w:val="000000"/>
                <w:sz w:val="20"/>
              </w:rPr>
            </w:pPr>
          </w:p>
          <w:p w:rsidR="009A4DC9" w:rsidRPr="005313C8" w:rsidRDefault="009A4DC9" w:rsidP="005313C8">
            <w:pPr>
              <w:rPr>
                <w:rFonts w:cs="Arial"/>
                <w:b/>
                <w:color w:val="000000"/>
                <w:sz w:val="20"/>
              </w:rPr>
            </w:pPr>
          </w:p>
          <w:p w:rsidR="009A4DC9" w:rsidRPr="005313C8" w:rsidRDefault="009A4DC9" w:rsidP="005313C8">
            <w:pPr>
              <w:rPr>
                <w:rFonts w:cs="Arial"/>
                <w:b/>
                <w:color w:val="000000"/>
                <w:sz w:val="20"/>
              </w:rPr>
            </w:pPr>
          </w:p>
          <w:p w:rsidR="009A4DC9" w:rsidRPr="005313C8" w:rsidRDefault="009A4DC9" w:rsidP="005313C8">
            <w:pPr>
              <w:rPr>
                <w:rFonts w:cs="Arial"/>
                <w:b/>
                <w:color w:val="000000"/>
                <w:sz w:val="20"/>
              </w:rPr>
            </w:pPr>
          </w:p>
          <w:p w:rsidR="009A4DC9" w:rsidRPr="005313C8" w:rsidRDefault="009A4DC9" w:rsidP="005313C8">
            <w:pPr>
              <w:rPr>
                <w:rFonts w:cs="Arial"/>
                <w:b/>
                <w:color w:val="000000"/>
                <w:sz w:val="20"/>
              </w:rPr>
            </w:pPr>
          </w:p>
          <w:p w:rsidR="00480863" w:rsidRPr="005313C8" w:rsidRDefault="00480863" w:rsidP="005313C8">
            <w:pPr>
              <w:rPr>
                <w:rFonts w:cs="Arial"/>
                <w:b/>
                <w:color w:val="000000"/>
                <w:sz w:val="20"/>
              </w:rPr>
            </w:pPr>
          </w:p>
          <w:p w:rsidR="005D6AF9" w:rsidRPr="005313C8" w:rsidRDefault="005D6AF9" w:rsidP="005313C8">
            <w:pPr>
              <w:rPr>
                <w:rFonts w:cs="Arial"/>
                <w:b/>
                <w:color w:val="000000"/>
                <w:sz w:val="20"/>
              </w:rPr>
            </w:pPr>
          </w:p>
          <w:p w:rsidR="00B310C7" w:rsidRPr="005313C8" w:rsidRDefault="00ED2CCF" w:rsidP="005313C8">
            <w:pPr>
              <w:rPr>
                <w:rFonts w:cs="Arial"/>
                <w:color w:val="000000"/>
                <w:sz w:val="20"/>
              </w:rPr>
            </w:pPr>
            <w:r w:rsidRPr="005313C8">
              <w:rPr>
                <w:rFonts w:cs="Arial"/>
                <w:b/>
                <w:color w:val="000000"/>
                <w:sz w:val="20"/>
              </w:rPr>
              <w:t>Case 5</w:t>
            </w:r>
            <w:r w:rsidR="00B310C7" w:rsidRPr="005313C8">
              <w:rPr>
                <w:rFonts w:cs="Arial"/>
                <w:b/>
                <w:color w:val="000000"/>
                <w:sz w:val="20"/>
              </w:rPr>
              <w:t>:</w:t>
            </w:r>
          </w:p>
          <w:p w:rsidR="00B310C7" w:rsidRPr="005313C8" w:rsidRDefault="00B310C7"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(1) The user is logged in.</w:t>
            </w:r>
          </w:p>
          <w:p w:rsidR="00B310C7" w:rsidRPr="005313C8" w:rsidRDefault="00B310C7" w:rsidP="005313C8">
            <w:pPr>
              <w:pStyle w:val="ListParagraph"/>
              <w:spacing w:after="0" w:line="240" w:lineRule="auto"/>
              <w:ind w:left="0"/>
              <w:contextualSpacing w:val="0"/>
              <w:rPr>
                <w:rFonts w:ascii="Arial" w:eastAsia="Times New Roman" w:hAnsi="Arial" w:cs="Arial"/>
                <w:color w:val="000000"/>
                <w:sz w:val="20"/>
                <w:szCs w:val="20"/>
              </w:rPr>
            </w:pPr>
          </w:p>
          <w:p w:rsidR="00B310C7" w:rsidRPr="005313C8" w:rsidRDefault="00B310C7" w:rsidP="005313C8">
            <w:pPr>
              <w:pStyle w:val="ListParagraph"/>
              <w:spacing w:after="0" w:line="240" w:lineRule="auto"/>
              <w:ind w:left="0"/>
              <w:contextualSpacing w:val="0"/>
              <w:rPr>
                <w:rFonts w:ascii="Arial" w:hAnsi="Arial" w:cs="Arial"/>
                <w:color w:val="000000"/>
                <w:sz w:val="20"/>
                <w:szCs w:val="20"/>
              </w:rPr>
            </w:pPr>
            <w:r w:rsidRPr="005313C8">
              <w:rPr>
                <w:rFonts w:ascii="Arial" w:eastAsia="Times New Roman" w:hAnsi="Arial" w:cs="Arial"/>
                <w:color w:val="000000"/>
                <w:sz w:val="20"/>
                <w:szCs w:val="20"/>
              </w:rPr>
              <w:t xml:space="preserve">(2-3) The </w:t>
            </w:r>
            <w:r w:rsidR="00480863" w:rsidRPr="005313C8">
              <w:rPr>
                <w:rFonts w:ascii="Arial" w:hAnsi="Arial" w:cs="Arial"/>
                <w:sz w:val="20"/>
                <w:szCs w:val="20"/>
              </w:rPr>
              <w:t>Appraiser Working Version</w:t>
            </w:r>
            <w:r w:rsidRPr="005313C8">
              <w:rPr>
                <w:rFonts w:ascii="Arial" w:eastAsia="Times New Roman" w:hAnsi="Arial" w:cs="Arial"/>
                <w:color w:val="000000"/>
                <w:sz w:val="20"/>
                <w:szCs w:val="20"/>
              </w:rPr>
              <w:t xml:space="preserve"> Records Schedule is displayed </w:t>
            </w:r>
            <w:r w:rsidRPr="005313C8">
              <w:rPr>
                <w:rFonts w:ascii="Arial" w:hAnsi="Arial" w:cs="Arial"/>
                <w:color w:val="000000"/>
                <w:sz w:val="20"/>
                <w:szCs w:val="20"/>
              </w:rPr>
              <w:t xml:space="preserve">based upon the permissions identified in the Records Schedule – Roles/Permissions Table of the Data Management SwRS.  </w:t>
            </w:r>
          </w:p>
          <w:p w:rsidR="00B310C7" w:rsidRPr="005313C8" w:rsidRDefault="00B310C7" w:rsidP="005313C8">
            <w:pPr>
              <w:pStyle w:val="ListParagraph"/>
              <w:spacing w:after="0" w:line="240" w:lineRule="auto"/>
              <w:ind w:left="0"/>
              <w:contextualSpacing w:val="0"/>
              <w:rPr>
                <w:rFonts w:ascii="Arial" w:eastAsia="Times New Roman" w:hAnsi="Arial" w:cs="Arial"/>
                <w:color w:val="000000"/>
                <w:sz w:val="20"/>
                <w:szCs w:val="20"/>
              </w:rPr>
            </w:pPr>
          </w:p>
          <w:p w:rsidR="00B310C7" w:rsidRPr="005313C8" w:rsidRDefault="00B310C7"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(4) The user is logged out. </w:t>
            </w:r>
          </w:p>
          <w:p w:rsidR="00B310C7" w:rsidRPr="005313C8" w:rsidRDefault="00B310C7" w:rsidP="005313C8">
            <w:pPr>
              <w:rPr>
                <w:rFonts w:cs="Arial"/>
                <w:b/>
                <w:color w:val="000000"/>
                <w:sz w:val="20"/>
              </w:rPr>
            </w:pPr>
          </w:p>
          <w:p w:rsidR="00B310C7" w:rsidRPr="005313C8" w:rsidRDefault="00B310C7" w:rsidP="005313C8">
            <w:pPr>
              <w:rPr>
                <w:rFonts w:cs="Arial"/>
                <w:b/>
                <w:color w:val="000000"/>
                <w:sz w:val="20"/>
              </w:rPr>
            </w:pPr>
          </w:p>
          <w:p w:rsidR="00B310C7" w:rsidRPr="005313C8" w:rsidRDefault="00B310C7" w:rsidP="005313C8">
            <w:pPr>
              <w:rPr>
                <w:rFonts w:cs="Arial"/>
                <w:b/>
                <w:color w:val="000000"/>
                <w:sz w:val="20"/>
              </w:rPr>
            </w:pPr>
          </w:p>
          <w:p w:rsidR="00B310C7" w:rsidRPr="005313C8" w:rsidRDefault="00B310C7" w:rsidP="005313C8">
            <w:pPr>
              <w:rPr>
                <w:rFonts w:cs="Arial"/>
                <w:b/>
                <w:color w:val="000000"/>
                <w:sz w:val="20"/>
              </w:rPr>
            </w:pPr>
          </w:p>
          <w:p w:rsidR="00B310C7" w:rsidRPr="005313C8" w:rsidRDefault="00B310C7" w:rsidP="005313C8">
            <w:pPr>
              <w:rPr>
                <w:rFonts w:cs="Arial"/>
                <w:b/>
                <w:color w:val="000000"/>
                <w:sz w:val="20"/>
              </w:rPr>
            </w:pPr>
          </w:p>
          <w:p w:rsidR="00480863" w:rsidRPr="005313C8" w:rsidRDefault="00480863" w:rsidP="005313C8">
            <w:pPr>
              <w:rPr>
                <w:rFonts w:cs="Arial"/>
                <w:b/>
                <w:color w:val="000000"/>
                <w:sz w:val="20"/>
              </w:rPr>
            </w:pPr>
          </w:p>
          <w:p w:rsidR="00480863" w:rsidRPr="005313C8" w:rsidRDefault="00480863" w:rsidP="005313C8">
            <w:pPr>
              <w:rPr>
                <w:rFonts w:cs="Arial"/>
                <w:b/>
                <w:color w:val="000000"/>
                <w:sz w:val="20"/>
              </w:rPr>
            </w:pPr>
          </w:p>
          <w:p w:rsidR="00480863" w:rsidRPr="005313C8" w:rsidRDefault="00480863" w:rsidP="005313C8">
            <w:pPr>
              <w:rPr>
                <w:rFonts w:cs="Arial"/>
                <w:b/>
                <w:color w:val="000000"/>
                <w:sz w:val="20"/>
              </w:rPr>
            </w:pPr>
          </w:p>
          <w:p w:rsidR="00480863" w:rsidRPr="005313C8" w:rsidRDefault="00480863" w:rsidP="005313C8">
            <w:pPr>
              <w:rPr>
                <w:rFonts w:cs="Arial"/>
                <w:b/>
                <w:color w:val="000000"/>
                <w:sz w:val="20"/>
              </w:rPr>
            </w:pPr>
          </w:p>
          <w:p w:rsidR="00480863" w:rsidRPr="005313C8" w:rsidRDefault="00480863" w:rsidP="005313C8">
            <w:pPr>
              <w:rPr>
                <w:rFonts w:cs="Arial"/>
                <w:b/>
                <w:color w:val="000000"/>
                <w:sz w:val="20"/>
              </w:rPr>
            </w:pPr>
          </w:p>
          <w:p w:rsidR="004B4B7C" w:rsidRPr="005313C8" w:rsidRDefault="004B4B7C" w:rsidP="005313C8">
            <w:pPr>
              <w:rPr>
                <w:rFonts w:cs="Arial"/>
                <w:b/>
                <w:color w:val="000000"/>
                <w:sz w:val="20"/>
              </w:rPr>
            </w:pPr>
          </w:p>
          <w:p w:rsidR="00480863" w:rsidRPr="005313C8" w:rsidRDefault="00480863" w:rsidP="005313C8">
            <w:pPr>
              <w:rPr>
                <w:rFonts w:cs="Arial"/>
                <w:color w:val="000000"/>
                <w:sz w:val="20"/>
              </w:rPr>
            </w:pPr>
            <w:r w:rsidRPr="005313C8">
              <w:rPr>
                <w:rFonts w:cs="Arial"/>
                <w:b/>
                <w:color w:val="000000"/>
                <w:sz w:val="20"/>
              </w:rPr>
              <w:t xml:space="preserve">Case </w:t>
            </w:r>
            <w:r w:rsidR="004B4B7C" w:rsidRPr="005313C8">
              <w:rPr>
                <w:rFonts w:cs="Arial"/>
                <w:b/>
                <w:color w:val="000000"/>
                <w:sz w:val="20"/>
              </w:rPr>
              <w:t>6</w:t>
            </w:r>
            <w:r w:rsidRPr="005313C8">
              <w:rPr>
                <w:rFonts w:cs="Arial"/>
                <w:b/>
                <w:color w:val="000000"/>
                <w:sz w:val="20"/>
              </w:rPr>
              <w:t>:</w:t>
            </w:r>
          </w:p>
          <w:p w:rsidR="00480863" w:rsidRPr="005313C8" w:rsidRDefault="00480863"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(1) The user is logged in.</w:t>
            </w:r>
          </w:p>
          <w:p w:rsidR="00480863" w:rsidRPr="005313C8" w:rsidRDefault="00480863" w:rsidP="005313C8">
            <w:pPr>
              <w:pStyle w:val="ListParagraph"/>
              <w:spacing w:after="0" w:line="240" w:lineRule="auto"/>
              <w:ind w:left="0"/>
              <w:contextualSpacing w:val="0"/>
              <w:rPr>
                <w:rFonts w:ascii="Arial" w:eastAsia="Times New Roman" w:hAnsi="Arial" w:cs="Arial"/>
                <w:color w:val="000000"/>
                <w:sz w:val="20"/>
                <w:szCs w:val="20"/>
              </w:rPr>
            </w:pPr>
          </w:p>
          <w:p w:rsidR="00480863" w:rsidRPr="005313C8" w:rsidRDefault="00480863" w:rsidP="005313C8">
            <w:pPr>
              <w:pStyle w:val="ListParagraph"/>
              <w:spacing w:after="0" w:line="240" w:lineRule="auto"/>
              <w:ind w:left="0"/>
              <w:contextualSpacing w:val="0"/>
              <w:rPr>
                <w:rFonts w:ascii="Arial" w:hAnsi="Arial" w:cs="Arial"/>
                <w:color w:val="000000"/>
                <w:sz w:val="20"/>
                <w:szCs w:val="20"/>
              </w:rPr>
            </w:pPr>
            <w:r w:rsidRPr="005313C8">
              <w:rPr>
                <w:rFonts w:ascii="Arial" w:eastAsia="Times New Roman" w:hAnsi="Arial" w:cs="Arial"/>
                <w:color w:val="000000"/>
                <w:sz w:val="20"/>
                <w:szCs w:val="20"/>
              </w:rPr>
              <w:t xml:space="preserve">(2-3) The </w:t>
            </w:r>
            <w:r w:rsidRPr="005313C8">
              <w:rPr>
                <w:rFonts w:ascii="Arial" w:hAnsi="Arial" w:cs="Arial"/>
                <w:sz w:val="20"/>
                <w:szCs w:val="20"/>
              </w:rPr>
              <w:t>Return for Revision</w:t>
            </w:r>
            <w:r w:rsidRPr="005313C8">
              <w:rPr>
                <w:rFonts w:ascii="Arial" w:eastAsia="Times New Roman" w:hAnsi="Arial" w:cs="Arial"/>
                <w:color w:val="000000"/>
                <w:sz w:val="20"/>
                <w:szCs w:val="20"/>
              </w:rPr>
              <w:t xml:space="preserve"> Records Schedule is displayed </w:t>
            </w:r>
            <w:r w:rsidRPr="005313C8">
              <w:rPr>
                <w:rFonts w:ascii="Arial" w:hAnsi="Arial" w:cs="Arial"/>
                <w:color w:val="000000"/>
                <w:sz w:val="20"/>
                <w:szCs w:val="20"/>
              </w:rPr>
              <w:t xml:space="preserve">based upon the permissions identified in the Records Schedule – Roles/Permissions Table of the Data Management SwRS.  </w:t>
            </w:r>
          </w:p>
          <w:p w:rsidR="00480863" w:rsidRPr="005313C8" w:rsidRDefault="00480863" w:rsidP="005313C8">
            <w:pPr>
              <w:pStyle w:val="ListParagraph"/>
              <w:spacing w:after="0" w:line="240" w:lineRule="auto"/>
              <w:ind w:left="0"/>
              <w:contextualSpacing w:val="0"/>
              <w:rPr>
                <w:rFonts w:ascii="Arial" w:eastAsia="Times New Roman" w:hAnsi="Arial" w:cs="Arial"/>
                <w:color w:val="000000"/>
                <w:sz w:val="20"/>
                <w:szCs w:val="20"/>
              </w:rPr>
            </w:pPr>
          </w:p>
          <w:p w:rsidR="00480863" w:rsidRPr="005313C8" w:rsidRDefault="00480863" w:rsidP="005313C8">
            <w:pPr>
              <w:rPr>
                <w:rFonts w:cs="Arial"/>
                <w:b/>
                <w:color w:val="000000"/>
                <w:sz w:val="20"/>
              </w:rPr>
            </w:pPr>
            <w:r w:rsidRPr="005313C8">
              <w:rPr>
                <w:rFonts w:cs="Arial"/>
                <w:color w:val="000000"/>
                <w:sz w:val="20"/>
              </w:rPr>
              <w:t>(4) The user is logged out.</w:t>
            </w:r>
          </w:p>
          <w:p w:rsidR="00B310C7" w:rsidRPr="005313C8" w:rsidRDefault="00B310C7" w:rsidP="005313C8">
            <w:pPr>
              <w:rPr>
                <w:rFonts w:cs="Arial"/>
                <w:b/>
                <w:color w:val="000000"/>
                <w:sz w:val="20"/>
              </w:rPr>
            </w:pPr>
          </w:p>
          <w:p w:rsidR="00B310C7" w:rsidRPr="005313C8" w:rsidRDefault="00B310C7" w:rsidP="005313C8">
            <w:pPr>
              <w:rPr>
                <w:rFonts w:cs="Arial"/>
                <w:b/>
                <w:color w:val="000000"/>
                <w:sz w:val="20"/>
              </w:rPr>
            </w:pPr>
          </w:p>
          <w:p w:rsidR="00B310C7" w:rsidRPr="005313C8" w:rsidRDefault="00B310C7" w:rsidP="005313C8">
            <w:pPr>
              <w:rPr>
                <w:rFonts w:cs="Arial"/>
                <w:b/>
                <w:color w:val="000000"/>
                <w:sz w:val="20"/>
              </w:rPr>
            </w:pPr>
          </w:p>
          <w:p w:rsidR="00B310C7" w:rsidRPr="005313C8" w:rsidRDefault="00B310C7" w:rsidP="005313C8">
            <w:pPr>
              <w:rPr>
                <w:rFonts w:cs="Arial"/>
                <w:b/>
                <w:color w:val="000000"/>
                <w:sz w:val="20"/>
              </w:rPr>
            </w:pPr>
          </w:p>
          <w:p w:rsidR="00480863" w:rsidRPr="005313C8" w:rsidRDefault="00480863" w:rsidP="005313C8">
            <w:pPr>
              <w:rPr>
                <w:rFonts w:cs="Arial"/>
                <w:b/>
                <w:color w:val="000000"/>
                <w:sz w:val="20"/>
              </w:rPr>
            </w:pPr>
          </w:p>
          <w:p w:rsidR="00B310C7" w:rsidRPr="005313C8" w:rsidRDefault="00B310C7" w:rsidP="005313C8">
            <w:pPr>
              <w:rPr>
                <w:rFonts w:cs="Arial"/>
                <w:b/>
                <w:color w:val="000000"/>
                <w:sz w:val="20"/>
              </w:rPr>
            </w:pPr>
          </w:p>
          <w:p w:rsidR="00480863" w:rsidRPr="005313C8" w:rsidRDefault="00480863" w:rsidP="005313C8">
            <w:pPr>
              <w:rPr>
                <w:rFonts w:cs="Arial"/>
                <w:b/>
                <w:color w:val="000000"/>
                <w:sz w:val="20"/>
              </w:rPr>
            </w:pPr>
          </w:p>
          <w:p w:rsidR="00480863" w:rsidRPr="005313C8" w:rsidRDefault="00480863" w:rsidP="005313C8">
            <w:pPr>
              <w:rPr>
                <w:rFonts w:cs="Arial"/>
                <w:b/>
                <w:color w:val="000000"/>
                <w:sz w:val="20"/>
              </w:rPr>
            </w:pPr>
          </w:p>
          <w:p w:rsidR="00480863" w:rsidRPr="005313C8" w:rsidRDefault="00480863" w:rsidP="005313C8">
            <w:pPr>
              <w:rPr>
                <w:rFonts w:cs="Arial"/>
                <w:b/>
                <w:color w:val="000000"/>
                <w:sz w:val="20"/>
              </w:rPr>
            </w:pPr>
          </w:p>
          <w:p w:rsidR="00480863" w:rsidRPr="005313C8" w:rsidRDefault="00480863" w:rsidP="005313C8">
            <w:pPr>
              <w:rPr>
                <w:rFonts w:cs="Arial"/>
                <w:b/>
                <w:color w:val="000000"/>
                <w:sz w:val="20"/>
              </w:rPr>
            </w:pPr>
          </w:p>
          <w:p w:rsidR="00480863" w:rsidRPr="005313C8" w:rsidRDefault="00480863" w:rsidP="005313C8">
            <w:pPr>
              <w:rPr>
                <w:rFonts w:cs="Arial"/>
                <w:b/>
                <w:color w:val="000000"/>
                <w:sz w:val="20"/>
              </w:rPr>
            </w:pPr>
          </w:p>
          <w:p w:rsidR="004B4B7C" w:rsidRPr="005313C8" w:rsidRDefault="004B4B7C" w:rsidP="005313C8">
            <w:pPr>
              <w:rPr>
                <w:rFonts w:cs="Arial"/>
                <w:color w:val="000000"/>
                <w:sz w:val="20"/>
              </w:rPr>
            </w:pPr>
            <w:r w:rsidRPr="005313C8">
              <w:rPr>
                <w:rFonts w:cs="Arial"/>
                <w:b/>
                <w:color w:val="000000"/>
                <w:sz w:val="20"/>
              </w:rPr>
              <w:t>Case 7:</w:t>
            </w:r>
          </w:p>
          <w:p w:rsidR="004B4B7C" w:rsidRPr="005313C8" w:rsidRDefault="004B4B7C"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(1) The user is logged in.</w:t>
            </w:r>
          </w:p>
          <w:p w:rsidR="004B4B7C" w:rsidRPr="005313C8" w:rsidRDefault="004B4B7C" w:rsidP="005313C8">
            <w:pPr>
              <w:pStyle w:val="ListParagraph"/>
              <w:spacing w:after="0" w:line="240" w:lineRule="auto"/>
              <w:ind w:left="0"/>
              <w:contextualSpacing w:val="0"/>
              <w:rPr>
                <w:rFonts w:ascii="Arial" w:eastAsia="Times New Roman" w:hAnsi="Arial" w:cs="Arial"/>
                <w:color w:val="000000"/>
                <w:sz w:val="20"/>
                <w:szCs w:val="20"/>
              </w:rPr>
            </w:pPr>
          </w:p>
          <w:p w:rsidR="004B4B7C" w:rsidRPr="005313C8" w:rsidRDefault="004B4B7C" w:rsidP="005313C8">
            <w:pPr>
              <w:pStyle w:val="ListParagraph"/>
              <w:spacing w:after="0" w:line="240" w:lineRule="auto"/>
              <w:ind w:left="0"/>
              <w:contextualSpacing w:val="0"/>
              <w:rPr>
                <w:rFonts w:ascii="Arial" w:hAnsi="Arial" w:cs="Arial"/>
                <w:color w:val="000000"/>
                <w:sz w:val="20"/>
                <w:szCs w:val="20"/>
              </w:rPr>
            </w:pPr>
            <w:r w:rsidRPr="005313C8">
              <w:rPr>
                <w:rFonts w:ascii="Arial" w:eastAsia="Times New Roman" w:hAnsi="Arial" w:cs="Arial"/>
                <w:color w:val="000000"/>
                <w:sz w:val="20"/>
                <w:szCs w:val="20"/>
              </w:rPr>
              <w:t xml:space="preserve">(2-3) The </w:t>
            </w:r>
            <w:r w:rsidRPr="005313C8">
              <w:rPr>
                <w:rFonts w:ascii="Arial" w:hAnsi="Arial" w:cs="Arial"/>
                <w:sz w:val="20"/>
                <w:szCs w:val="20"/>
              </w:rPr>
              <w:t>Return for Revision</w:t>
            </w:r>
            <w:r w:rsidRPr="005313C8">
              <w:rPr>
                <w:rFonts w:ascii="Arial" w:eastAsia="Times New Roman" w:hAnsi="Arial" w:cs="Arial"/>
                <w:color w:val="000000"/>
                <w:sz w:val="20"/>
                <w:szCs w:val="20"/>
              </w:rPr>
              <w:t xml:space="preserve"> Working Version Records Schedule is displayed </w:t>
            </w:r>
            <w:r w:rsidRPr="005313C8">
              <w:rPr>
                <w:rFonts w:ascii="Arial" w:hAnsi="Arial" w:cs="Arial"/>
                <w:color w:val="000000"/>
                <w:sz w:val="20"/>
                <w:szCs w:val="20"/>
              </w:rPr>
              <w:t xml:space="preserve">based upon the permissions identified in the Records Schedule – Roles/Permissions Table of the Data Management SwRS.  </w:t>
            </w:r>
          </w:p>
          <w:p w:rsidR="004B4B7C" w:rsidRPr="005313C8" w:rsidRDefault="004B4B7C" w:rsidP="005313C8">
            <w:pPr>
              <w:pStyle w:val="ListParagraph"/>
              <w:spacing w:after="0" w:line="240" w:lineRule="auto"/>
              <w:ind w:left="0"/>
              <w:contextualSpacing w:val="0"/>
              <w:rPr>
                <w:rFonts w:ascii="Arial" w:eastAsia="Times New Roman" w:hAnsi="Arial" w:cs="Arial"/>
                <w:color w:val="000000"/>
                <w:sz w:val="20"/>
                <w:szCs w:val="20"/>
              </w:rPr>
            </w:pPr>
          </w:p>
          <w:p w:rsidR="000C5863" w:rsidRDefault="000C5863" w:rsidP="005313C8">
            <w:pPr>
              <w:rPr>
                <w:rFonts w:cs="Arial"/>
                <w:color w:val="000000"/>
                <w:sz w:val="20"/>
              </w:rPr>
            </w:pPr>
          </w:p>
          <w:p w:rsidR="000C5863" w:rsidRDefault="000C5863" w:rsidP="005313C8">
            <w:pPr>
              <w:rPr>
                <w:rFonts w:cs="Arial"/>
                <w:color w:val="000000"/>
                <w:sz w:val="20"/>
              </w:rPr>
            </w:pPr>
          </w:p>
          <w:p w:rsidR="000C5863" w:rsidRDefault="000C5863" w:rsidP="005313C8">
            <w:pPr>
              <w:rPr>
                <w:rFonts w:cs="Arial"/>
                <w:color w:val="000000"/>
                <w:sz w:val="20"/>
              </w:rPr>
            </w:pPr>
          </w:p>
          <w:p w:rsidR="000C5863" w:rsidRDefault="000C5863" w:rsidP="005313C8">
            <w:pPr>
              <w:rPr>
                <w:rFonts w:cs="Arial"/>
                <w:color w:val="000000"/>
                <w:sz w:val="20"/>
              </w:rPr>
            </w:pPr>
          </w:p>
          <w:p w:rsidR="000C5863" w:rsidRDefault="000C5863" w:rsidP="005313C8">
            <w:pPr>
              <w:rPr>
                <w:rFonts w:cs="Arial"/>
                <w:color w:val="000000"/>
                <w:sz w:val="20"/>
              </w:rPr>
            </w:pPr>
          </w:p>
          <w:p w:rsidR="000C5863" w:rsidRDefault="000C5863" w:rsidP="005313C8">
            <w:pPr>
              <w:rPr>
                <w:rFonts w:cs="Arial"/>
                <w:color w:val="000000"/>
                <w:sz w:val="20"/>
              </w:rPr>
            </w:pPr>
          </w:p>
          <w:p w:rsidR="000C5863" w:rsidRDefault="000C5863" w:rsidP="005313C8">
            <w:pPr>
              <w:rPr>
                <w:rFonts w:cs="Arial"/>
                <w:color w:val="000000"/>
                <w:sz w:val="20"/>
              </w:rPr>
            </w:pPr>
          </w:p>
          <w:p w:rsidR="000C5863" w:rsidRDefault="000C5863" w:rsidP="005313C8">
            <w:pPr>
              <w:rPr>
                <w:rFonts w:cs="Arial"/>
                <w:color w:val="000000"/>
                <w:sz w:val="20"/>
              </w:rPr>
            </w:pPr>
          </w:p>
          <w:p w:rsidR="000C5863" w:rsidRDefault="000C5863" w:rsidP="005313C8">
            <w:pPr>
              <w:rPr>
                <w:rFonts w:cs="Arial"/>
                <w:color w:val="000000"/>
                <w:sz w:val="20"/>
              </w:rPr>
            </w:pPr>
          </w:p>
          <w:p w:rsidR="004B4B7C" w:rsidRPr="005313C8" w:rsidRDefault="004B4B7C" w:rsidP="005313C8">
            <w:pPr>
              <w:rPr>
                <w:rFonts w:cs="Arial"/>
                <w:b/>
                <w:color w:val="000000"/>
                <w:sz w:val="20"/>
              </w:rPr>
            </w:pPr>
            <w:r w:rsidRPr="005313C8">
              <w:rPr>
                <w:rFonts w:cs="Arial"/>
                <w:color w:val="000000"/>
                <w:sz w:val="20"/>
              </w:rPr>
              <w:t>(4) The user is logged out.</w:t>
            </w:r>
          </w:p>
          <w:p w:rsidR="004B4B7C" w:rsidRPr="005313C8" w:rsidRDefault="004B4B7C" w:rsidP="005313C8">
            <w:pPr>
              <w:rPr>
                <w:rFonts w:cs="Arial"/>
                <w:b/>
                <w:color w:val="000000"/>
                <w:sz w:val="20"/>
              </w:rPr>
            </w:pPr>
          </w:p>
          <w:p w:rsidR="00480863" w:rsidRPr="005313C8" w:rsidRDefault="00480863" w:rsidP="005313C8">
            <w:pPr>
              <w:rPr>
                <w:rFonts w:cs="Arial"/>
                <w:color w:val="000000"/>
                <w:sz w:val="20"/>
              </w:rPr>
            </w:pPr>
            <w:r w:rsidRPr="005313C8">
              <w:rPr>
                <w:rFonts w:cs="Arial"/>
                <w:b/>
                <w:color w:val="000000"/>
                <w:sz w:val="20"/>
              </w:rPr>
              <w:t xml:space="preserve">Case </w:t>
            </w:r>
            <w:r w:rsidR="004B4B7C" w:rsidRPr="005313C8">
              <w:rPr>
                <w:rFonts w:cs="Arial"/>
                <w:b/>
                <w:color w:val="000000"/>
                <w:sz w:val="20"/>
              </w:rPr>
              <w:t>8</w:t>
            </w:r>
            <w:r w:rsidRPr="005313C8">
              <w:rPr>
                <w:rFonts w:cs="Arial"/>
                <w:b/>
                <w:color w:val="000000"/>
                <w:sz w:val="20"/>
              </w:rPr>
              <w:t>:</w:t>
            </w:r>
          </w:p>
          <w:p w:rsidR="00480863" w:rsidRPr="005313C8" w:rsidRDefault="00480863"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(1) The user is logged in.</w:t>
            </w:r>
          </w:p>
          <w:p w:rsidR="00480863" w:rsidRDefault="00480863" w:rsidP="005313C8">
            <w:pPr>
              <w:pStyle w:val="ListParagraph"/>
              <w:spacing w:after="0" w:line="240" w:lineRule="auto"/>
              <w:ind w:left="0"/>
              <w:contextualSpacing w:val="0"/>
              <w:rPr>
                <w:rFonts w:ascii="Arial" w:eastAsia="Times New Roman" w:hAnsi="Arial" w:cs="Arial"/>
                <w:color w:val="000000"/>
                <w:sz w:val="20"/>
                <w:szCs w:val="20"/>
              </w:rPr>
            </w:pPr>
          </w:p>
          <w:p w:rsidR="000C5863" w:rsidRDefault="000C5863" w:rsidP="005313C8">
            <w:pPr>
              <w:pStyle w:val="ListParagraph"/>
              <w:spacing w:after="0" w:line="240" w:lineRule="auto"/>
              <w:ind w:left="0"/>
              <w:contextualSpacing w:val="0"/>
              <w:rPr>
                <w:rFonts w:ascii="Arial" w:eastAsia="Times New Roman" w:hAnsi="Arial" w:cs="Arial"/>
                <w:color w:val="000000"/>
                <w:sz w:val="20"/>
                <w:szCs w:val="20"/>
              </w:rPr>
            </w:pPr>
          </w:p>
          <w:p w:rsidR="000C5863" w:rsidRDefault="000C5863" w:rsidP="005313C8">
            <w:pPr>
              <w:pStyle w:val="ListParagraph"/>
              <w:spacing w:after="0" w:line="240" w:lineRule="auto"/>
              <w:ind w:left="0"/>
              <w:contextualSpacing w:val="0"/>
              <w:rPr>
                <w:rFonts w:ascii="Arial" w:eastAsia="Times New Roman" w:hAnsi="Arial" w:cs="Arial"/>
                <w:color w:val="000000"/>
                <w:sz w:val="20"/>
                <w:szCs w:val="20"/>
              </w:rPr>
            </w:pPr>
          </w:p>
          <w:p w:rsidR="000C5863" w:rsidRDefault="000C5863" w:rsidP="005313C8">
            <w:pPr>
              <w:pStyle w:val="ListParagraph"/>
              <w:spacing w:after="0" w:line="240" w:lineRule="auto"/>
              <w:ind w:left="0"/>
              <w:contextualSpacing w:val="0"/>
              <w:rPr>
                <w:rFonts w:ascii="Arial" w:eastAsia="Times New Roman" w:hAnsi="Arial" w:cs="Arial"/>
                <w:color w:val="000000"/>
                <w:sz w:val="20"/>
                <w:szCs w:val="20"/>
              </w:rPr>
            </w:pPr>
          </w:p>
          <w:p w:rsidR="000C5863" w:rsidRDefault="000C5863" w:rsidP="005313C8">
            <w:pPr>
              <w:pStyle w:val="ListParagraph"/>
              <w:spacing w:after="0" w:line="240" w:lineRule="auto"/>
              <w:ind w:left="0"/>
              <w:contextualSpacing w:val="0"/>
              <w:rPr>
                <w:rFonts w:ascii="Arial" w:eastAsia="Times New Roman" w:hAnsi="Arial" w:cs="Arial"/>
                <w:color w:val="000000"/>
                <w:sz w:val="20"/>
                <w:szCs w:val="20"/>
              </w:rPr>
            </w:pPr>
          </w:p>
          <w:p w:rsidR="000C5863" w:rsidRDefault="000C5863" w:rsidP="005313C8">
            <w:pPr>
              <w:pStyle w:val="ListParagraph"/>
              <w:spacing w:after="0" w:line="240" w:lineRule="auto"/>
              <w:ind w:left="0"/>
              <w:contextualSpacing w:val="0"/>
              <w:rPr>
                <w:rFonts w:ascii="Arial" w:eastAsia="Times New Roman" w:hAnsi="Arial" w:cs="Arial"/>
                <w:color w:val="000000"/>
                <w:sz w:val="20"/>
                <w:szCs w:val="20"/>
              </w:rPr>
            </w:pPr>
          </w:p>
          <w:p w:rsidR="000C5863" w:rsidRDefault="000C5863" w:rsidP="005313C8">
            <w:pPr>
              <w:pStyle w:val="ListParagraph"/>
              <w:spacing w:after="0" w:line="240" w:lineRule="auto"/>
              <w:ind w:left="0"/>
              <w:contextualSpacing w:val="0"/>
              <w:rPr>
                <w:rFonts w:ascii="Arial" w:eastAsia="Times New Roman" w:hAnsi="Arial" w:cs="Arial"/>
                <w:color w:val="000000"/>
                <w:sz w:val="20"/>
                <w:szCs w:val="20"/>
              </w:rPr>
            </w:pPr>
          </w:p>
          <w:p w:rsidR="000C5863" w:rsidRDefault="000C5863" w:rsidP="005313C8">
            <w:pPr>
              <w:pStyle w:val="ListParagraph"/>
              <w:spacing w:after="0" w:line="240" w:lineRule="auto"/>
              <w:ind w:left="0"/>
              <w:contextualSpacing w:val="0"/>
              <w:rPr>
                <w:rFonts w:ascii="Arial" w:eastAsia="Times New Roman" w:hAnsi="Arial" w:cs="Arial"/>
                <w:color w:val="000000"/>
                <w:sz w:val="20"/>
                <w:szCs w:val="20"/>
              </w:rPr>
            </w:pPr>
          </w:p>
          <w:p w:rsidR="000C5863" w:rsidRDefault="000C5863" w:rsidP="005313C8">
            <w:pPr>
              <w:pStyle w:val="ListParagraph"/>
              <w:spacing w:after="0" w:line="240" w:lineRule="auto"/>
              <w:ind w:left="0"/>
              <w:contextualSpacing w:val="0"/>
              <w:rPr>
                <w:rFonts w:ascii="Arial" w:eastAsia="Times New Roman" w:hAnsi="Arial" w:cs="Arial"/>
                <w:color w:val="000000"/>
                <w:sz w:val="20"/>
                <w:szCs w:val="20"/>
              </w:rPr>
            </w:pPr>
          </w:p>
          <w:p w:rsidR="000C5863" w:rsidRDefault="000C5863" w:rsidP="005313C8">
            <w:pPr>
              <w:pStyle w:val="ListParagraph"/>
              <w:spacing w:after="0" w:line="240" w:lineRule="auto"/>
              <w:ind w:left="0"/>
              <w:contextualSpacing w:val="0"/>
              <w:rPr>
                <w:rFonts w:ascii="Arial" w:eastAsia="Times New Roman" w:hAnsi="Arial" w:cs="Arial"/>
                <w:color w:val="000000"/>
                <w:sz w:val="20"/>
                <w:szCs w:val="20"/>
              </w:rPr>
            </w:pPr>
          </w:p>
          <w:p w:rsidR="000C5863" w:rsidRDefault="000C5863" w:rsidP="005313C8">
            <w:pPr>
              <w:pStyle w:val="ListParagraph"/>
              <w:spacing w:after="0" w:line="240" w:lineRule="auto"/>
              <w:ind w:left="0"/>
              <w:contextualSpacing w:val="0"/>
              <w:rPr>
                <w:rFonts w:ascii="Arial" w:eastAsia="Times New Roman" w:hAnsi="Arial" w:cs="Arial"/>
                <w:color w:val="000000"/>
                <w:sz w:val="20"/>
                <w:szCs w:val="20"/>
              </w:rPr>
            </w:pPr>
          </w:p>
          <w:p w:rsidR="000C5863" w:rsidRDefault="000C5863" w:rsidP="005313C8">
            <w:pPr>
              <w:pStyle w:val="ListParagraph"/>
              <w:spacing w:after="0" w:line="240" w:lineRule="auto"/>
              <w:ind w:left="0"/>
              <w:contextualSpacing w:val="0"/>
              <w:rPr>
                <w:rFonts w:ascii="Arial" w:eastAsia="Times New Roman" w:hAnsi="Arial" w:cs="Arial"/>
                <w:color w:val="000000"/>
                <w:sz w:val="20"/>
                <w:szCs w:val="20"/>
              </w:rPr>
            </w:pPr>
          </w:p>
          <w:p w:rsidR="000C5863" w:rsidRDefault="000C5863" w:rsidP="005313C8">
            <w:pPr>
              <w:pStyle w:val="ListParagraph"/>
              <w:spacing w:after="0" w:line="240" w:lineRule="auto"/>
              <w:ind w:left="0"/>
              <w:contextualSpacing w:val="0"/>
              <w:rPr>
                <w:rFonts w:ascii="Arial" w:eastAsia="Times New Roman" w:hAnsi="Arial" w:cs="Arial"/>
                <w:color w:val="000000"/>
                <w:sz w:val="20"/>
                <w:szCs w:val="20"/>
              </w:rPr>
            </w:pPr>
          </w:p>
          <w:p w:rsidR="000C5863" w:rsidRDefault="000C5863" w:rsidP="005313C8">
            <w:pPr>
              <w:pStyle w:val="ListParagraph"/>
              <w:spacing w:after="0" w:line="240" w:lineRule="auto"/>
              <w:ind w:left="0"/>
              <w:contextualSpacing w:val="0"/>
              <w:rPr>
                <w:rFonts w:ascii="Arial" w:eastAsia="Times New Roman" w:hAnsi="Arial" w:cs="Arial"/>
                <w:color w:val="000000"/>
                <w:sz w:val="20"/>
                <w:szCs w:val="20"/>
              </w:rPr>
            </w:pPr>
          </w:p>
          <w:p w:rsidR="000C5863" w:rsidRDefault="000C5863" w:rsidP="005313C8">
            <w:pPr>
              <w:pStyle w:val="ListParagraph"/>
              <w:spacing w:after="0" w:line="240" w:lineRule="auto"/>
              <w:ind w:left="0"/>
              <w:contextualSpacing w:val="0"/>
              <w:rPr>
                <w:rFonts w:ascii="Arial" w:eastAsia="Times New Roman" w:hAnsi="Arial" w:cs="Arial"/>
                <w:color w:val="000000"/>
                <w:sz w:val="20"/>
                <w:szCs w:val="20"/>
              </w:rPr>
            </w:pPr>
          </w:p>
          <w:p w:rsidR="000C5863" w:rsidRPr="005313C8" w:rsidRDefault="000C5863" w:rsidP="005313C8">
            <w:pPr>
              <w:pStyle w:val="ListParagraph"/>
              <w:spacing w:after="0" w:line="240" w:lineRule="auto"/>
              <w:ind w:left="0"/>
              <w:contextualSpacing w:val="0"/>
              <w:rPr>
                <w:rFonts w:ascii="Arial" w:eastAsia="Times New Roman" w:hAnsi="Arial" w:cs="Arial"/>
                <w:color w:val="000000"/>
                <w:sz w:val="20"/>
                <w:szCs w:val="20"/>
              </w:rPr>
            </w:pPr>
          </w:p>
          <w:p w:rsidR="00480863" w:rsidRPr="005313C8" w:rsidRDefault="00480863" w:rsidP="005313C8">
            <w:pPr>
              <w:pStyle w:val="ListParagraph"/>
              <w:spacing w:after="0" w:line="240" w:lineRule="auto"/>
              <w:ind w:left="0"/>
              <w:contextualSpacing w:val="0"/>
              <w:rPr>
                <w:rFonts w:ascii="Arial" w:hAnsi="Arial" w:cs="Arial"/>
                <w:color w:val="000000"/>
                <w:sz w:val="20"/>
                <w:szCs w:val="20"/>
              </w:rPr>
            </w:pPr>
            <w:r w:rsidRPr="005313C8">
              <w:rPr>
                <w:rFonts w:ascii="Arial" w:eastAsia="Times New Roman" w:hAnsi="Arial" w:cs="Arial"/>
                <w:color w:val="000000"/>
                <w:sz w:val="20"/>
                <w:szCs w:val="20"/>
              </w:rPr>
              <w:t xml:space="preserve">(2-3) The </w:t>
            </w:r>
            <w:r w:rsidRPr="005313C8">
              <w:rPr>
                <w:rFonts w:ascii="Arial" w:hAnsi="Arial" w:cs="Arial"/>
                <w:sz w:val="20"/>
                <w:szCs w:val="20"/>
              </w:rPr>
              <w:t>Return without Action</w:t>
            </w:r>
            <w:r w:rsidRPr="005313C8">
              <w:rPr>
                <w:rFonts w:ascii="Arial" w:eastAsia="Times New Roman" w:hAnsi="Arial" w:cs="Arial"/>
                <w:color w:val="000000"/>
                <w:sz w:val="20"/>
                <w:szCs w:val="20"/>
              </w:rPr>
              <w:t xml:space="preserve"> Records Schedule is displayed </w:t>
            </w:r>
            <w:r w:rsidRPr="005313C8">
              <w:rPr>
                <w:rFonts w:ascii="Arial" w:hAnsi="Arial" w:cs="Arial"/>
                <w:color w:val="000000"/>
                <w:sz w:val="20"/>
                <w:szCs w:val="20"/>
              </w:rPr>
              <w:t xml:space="preserve">based upon the permissions identified in the Records Schedule – Roles/Permissions Table of the Data Management SwRS.  </w:t>
            </w:r>
          </w:p>
          <w:p w:rsidR="00480863" w:rsidRPr="005313C8" w:rsidRDefault="00480863" w:rsidP="005313C8">
            <w:pPr>
              <w:pStyle w:val="ListParagraph"/>
              <w:spacing w:after="0" w:line="240" w:lineRule="auto"/>
              <w:ind w:left="0"/>
              <w:contextualSpacing w:val="0"/>
              <w:rPr>
                <w:rFonts w:ascii="Arial" w:eastAsia="Times New Roman" w:hAnsi="Arial" w:cs="Arial"/>
                <w:color w:val="000000"/>
                <w:sz w:val="20"/>
                <w:szCs w:val="20"/>
              </w:rPr>
            </w:pPr>
          </w:p>
          <w:p w:rsidR="00480863" w:rsidRPr="005313C8" w:rsidRDefault="00480863" w:rsidP="005313C8">
            <w:pPr>
              <w:rPr>
                <w:rFonts w:cs="Arial"/>
                <w:color w:val="000000"/>
                <w:sz w:val="20"/>
              </w:rPr>
            </w:pPr>
            <w:r w:rsidRPr="005313C8">
              <w:rPr>
                <w:rFonts w:cs="Arial"/>
                <w:color w:val="000000"/>
                <w:sz w:val="20"/>
              </w:rPr>
              <w:t>(4) The user is logged out.</w:t>
            </w:r>
          </w:p>
          <w:p w:rsidR="00480863" w:rsidRPr="005313C8" w:rsidRDefault="00480863" w:rsidP="005313C8">
            <w:pPr>
              <w:rPr>
                <w:rFonts w:cs="Arial"/>
                <w:color w:val="000000"/>
                <w:sz w:val="20"/>
              </w:rPr>
            </w:pPr>
          </w:p>
          <w:p w:rsidR="009A4DC9" w:rsidRPr="005313C8" w:rsidRDefault="004B4B7C" w:rsidP="005313C8">
            <w:pPr>
              <w:rPr>
                <w:rFonts w:cs="Arial"/>
                <w:color w:val="000000"/>
                <w:sz w:val="20"/>
              </w:rPr>
            </w:pPr>
            <w:r w:rsidRPr="005313C8">
              <w:rPr>
                <w:rFonts w:cs="Arial"/>
                <w:b/>
                <w:color w:val="000000"/>
                <w:sz w:val="20"/>
              </w:rPr>
              <w:t>Case 9</w:t>
            </w:r>
            <w:r w:rsidR="009A4DC9" w:rsidRPr="005313C8">
              <w:rPr>
                <w:rFonts w:cs="Arial"/>
                <w:b/>
                <w:color w:val="000000"/>
                <w:sz w:val="20"/>
              </w:rPr>
              <w:t>:</w:t>
            </w:r>
          </w:p>
          <w:p w:rsidR="009A4DC9" w:rsidRPr="005313C8" w:rsidRDefault="009A4DC9"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(1) The user is logged in.</w:t>
            </w:r>
          </w:p>
          <w:p w:rsidR="000471CF" w:rsidRDefault="000471CF" w:rsidP="005313C8">
            <w:pPr>
              <w:pStyle w:val="ListParagraph"/>
              <w:spacing w:after="0" w:line="240" w:lineRule="auto"/>
              <w:ind w:left="0"/>
              <w:contextualSpacing w:val="0"/>
              <w:rPr>
                <w:rFonts w:ascii="Arial" w:eastAsia="Times New Roman" w:hAnsi="Arial" w:cs="Arial"/>
                <w:color w:val="000000"/>
                <w:sz w:val="20"/>
                <w:szCs w:val="20"/>
              </w:rPr>
            </w:pPr>
          </w:p>
          <w:p w:rsidR="000C5863" w:rsidRDefault="000C5863" w:rsidP="005313C8">
            <w:pPr>
              <w:pStyle w:val="ListParagraph"/>
              <w:spacing w:after="0" w:line="240" w:lineRule="auto"/>
              <w:ind w:left="0"/>
              <w:contextualSpacing w:val="0"/>
              <w:rPr>
                <w:rFonts w:ascii="Arial" w:eastAsia="Times New Roman" w:hAnsi="Arial" w:cs="Arial"/>
                <w:color w:val="000000"/>
                <w:sz w:val="20"/>
                <w:szCs w:val="20"/>
              </w:rPr>
            </w:pPr>
          </w:p>
          <w:p w:rsidR="000C5863" w:rsidRDefault="000C5863" w:rsidP="005313C8">
            <w:pPr>
              <w:pStyle w:val="ListParagraph"/>
              <w:spacing w:after="0" w:line="240" w:lineRule="auto"/>
              <w:ind w:left="0"/>
              <w:contextualSpacing w:val="0"/>
              <w:rPr>
                <w:rFonts w:ascii="Arial" w:eastAsia="Times New Roman" w:hAnsi="Arial" w:cs="Arial"/>
                <w:color w:val="000000"/>
                <w:sz w:val="20"/>
                <w:szCs w:val="20"/>
              </w:rPr>
            </w:pPr>
          </w:p>
          <w:p w:rsidR="000C5863" w:rsidRDefault="000C5863" w:rsidP="005313C8">
            <w:pPr>
              <w:pStyle w:val="ListParagraph"/>
              <w:spacing w:after="0" w:line="240" w:lineRule="auto"/>
              <w:ind w:left="0"/>
              <w:contextualSpacing w:val="0"/>
              <w:rPr>
                <w:rFonts w:ascii="Arial" w:eastAsia="Times New Roman" w:hAnsi="Arial" w:cs="Arial"/>
                <w:color w:val="000000"/>
                <w:sz w:val="20"/>
                <w:szCs w:val="20"/>
              </w:rPr>
            </w:pPr>
          </w:p>
          <w:p w:rsidR="000C5863" w:rsidRDefault="000C5863" w:rsidP="005313C8">
            <w:pPr>
              <w:pStyle w:val="ListParagraph"/>
              <w:spacing w:after="0" w:line="240" w:lineRule="auto"/>
              <w:ind w:left="0"/>
              <w:contextualSpacing w:val="0"/>
              <w:rPr>
                <w:rFonts w:ascii="Arial" w:eastAsia="Times New Roman" w:hAnsi="Arial" w:cs="Arial"/>
                <w:color w:val="000000"/>
                <w:sz w:val="20"/>
                <w:szCs w:val="20"/>
              </w:rPr>
            </w:pPr>
          </w:p>
          <w:p w:rsidR="000C5863" w:rsidRDefault="000C5863" w:rsidP="005313C8">
            <w:pPr>
              <w:pStyle w:val="ListParagraph"/>
              <w:spacing w:after="0" w:line="240" w:lineRule="auto"/>
              <w:ind w:left="0"/>
              <w:contextualSpacing w:val="0"/>
              <w:rPr>
                <w:rFonts w:ascii="Arial" w:eastAsia="Times New Roman" w:hAnsi="Arial" w:cs="Arial"/>
                <w:color w:val="000000"/>
                <w:sz w:val="20"/>
                <w:szCs w:val="20"/>
              </w:rPr>
            </w:pPr>
          </w:p>
          <w:p w:rsidR="000C5863" w:rsidRDefault="000C5863" w:rsidP="005313C8">
            <w:pPr>
              <w:pStyle w:val="ListParagraph"/>
              <w:spacing w:after="0" w:line="240" w:lineRule="auto"/>
              <w:ind w:left="0"/>
              <w:contextualSpacing w:val="0"/>
              <w:rPr>
                <w:rFonts w:ascii="Arial" w:eastAsia="Times New Roman" w:hAnsi="Arial" w:cs="Arial"/>
                <w:color w:val="000000"/>
                <w:sz w:val="20"/>
                <w:szCs w:val="20"/>
              </w:rPr>
            </w:pPr>
          </w:p>
          <w:p w:rsidR="000C5863" w:rsidRDefault="000C5863" w:rsidP="005313C8">
            <w:pPr>
              <w:pStyle w:val="ListParagraph"/>
              <w:spacing w:after="0" w:line="240" w:lineRule="auto"/>
              <w:ind w:left="0"/>
              <w:contextualSpacing w:val="0"/>
              <w:rPr>
                <w:rFonts w:ascii="Arial" w:eastAsia="Times New Roman" w:hAnsi="Arial" w:cs="Arial"/>
                <w:color w:val="000000"/>
                <w:sz w:val="20"/>
                <w:szCs w:val="20"/>
              </w:rPr>
            </w:pPr>
          </w:p>
          <w:p w:rsidR="000C5863" w:rsidRDefault="000C5863" w:rsidP="005313C8">
            <w:pPr>
              <w:pStyle w:val="ListParagraph"/>
              <w:spacing w:after="0" w:line="240" w:lineRule="auto"/>
              <w:ind w:left="0"/>
              <w:contextualSpacing w:val="0"/>
              <w:rPr>
                <w:rFonts w:ascii="Arial" w:eastAsia="Times New Roman" w:hAnsi="Arial" w:cs="Arial"/>
                <w:color w:val="000000"/>
                <w:sz w:val="20"/>
                <w:szCs w:val="20"/>
              </w:rPr>
            </w:pPr>
          </w:p>
          <w:p w:rsidR="000C5863" w:rsidRDefault="000C5863" w:rsidP="005313C8">
            <w:pPr>
              <w:pStyle w:val="ListParagraph"/>
              <w:spacing w:after="0" w:line="240" w:lineRule="auto"/>
              <w:ind w:left="0"/>
              <w:contextualSpacing w:val="0"/>
              <w:rPr>
                <w:rFonts w:ascii="Arial" w:eastAsia="Times New Roman" w:hAnsi="Arial" w:cs="Arial"/>
                <w:color w:val="000000"/>
                <w:sz w:val="20"/>
                <w:szCs w:val="20"/>
              </w:rPr>
            </w:pPr>
          </w:p>
          <w:p w:rsidR="000C5863" w:rsidRDefault="000C5863" w:rsidP="005313C8">
            <w:pPr>
              <w:pStyle w:val="ListParagraph"/>
              <w:spacing w:after="0" w:line="240" w:lineRule="auto"/>
              <w:ind w:left="0"/>
              <w:contextualSpacing w:val="0"/>
              <w:rPr>
                <w:rFonts w:ascii="Arial" w:eastAsia="Times New Roman" w:hAnsi="Arial" w:cs="Arial"/>
                <w:color w:val="000000"/>
                <w:sz w:val="20"/>
                <w:szCs w:val="20"/>
              </w:rPr>
            </w:pPr>
          </w:p>
          <w:p w:rsidR="000C5863" w:rsidRDefault="000C5863" w:rsidP="005313C8">
            <w:pPr>
              <w:pStyle w:val="ListParagraph"/>
              <w:spacing w:after="0" w:line="240" w:lineRule="auto"/>
              <w:ind w:left="0"/>
              <w:contextualSpacing w:val="0"/>
              <w:rPr>
                <w:rFonts w:ascii="Arial" w:eastAsia="Times New Roman" w:hAnsi="Arial" w:cs="Arial"/>
                <w:color w:val="000000"/>
                <w:sz w:val="20"/>
                <w:szCs w:val="20"/>
              </w:rPr>
            </w:pPr>
          </w:p>
          <w:p w:rsidR="000C5863" w:rsidRDefault="000C5863" w:rsidP="005313C8">
            <w:pPr>
              <w:pStyle w:val="ListParagraph"/>
              <w:spacing w:after="0" w:line="240" w:lineRule="auto"/>
              <w:ind w:left="0"/>
              <w:contextualSpacing w:val="0"/>
              <w:rPr>
                <w:rFonts w:ascii="Arial" w:eastAsia="Times New Roman" w:hAnsi="Arial" w:cs="Arial"/>
                <w:color w:val="000000"/>
                <w:sz w:val="20"/>
                <w:szCs w:val="20"/>
              </w:rPr>
            </w:pPr>
          </w:p>
          <w:p w:rsidR="000C5863" w:rsidRDefault="000C5863" w:rsidP="005313C8">
            <w:pPr>
              <w:pStyle w:val="ListParagraph"/>
              <w:spacing w:after="0" w:line="240" w:lineRule="auto"/>
              <w:ind w:left="0"/>
              <w:contextualSpacing w:val="0"/>
              <w:rPr>
                <w:rFonts w:ascii="Arial" w:eastAsia="Times New Roman" w:hAnsi="Arial" w:cs="Arial"/>
                <w:color w:val="000000"/>
                <w:sz w:val="20"/>
                <w:szCs w:val="20"/>
              </w:rPr>
            </w:pPr>
          </w:p>
          <w:p w:rsidR="000C5863" w:rsidRDefault="000C5863" w:rsidP="005313C8">
            <w:pPr>
              <w:pStyle w:val="ListParagraph"/>
              <w:spacing w:after="0" w:line="240" w:lineRule="auto"/>
              <w:ind w:left="0"/>
              <w:contextualSpacing w:val="0"/>
              <w:rPr>
                <w:rFonts w:ascii="Arial" w:eastAsia="Times New Roman" w:hAnsi="Arial" w:cs="Arial"/>
                <w:color w:val="000000"/>
                <w:sz w:val="20"/>
                <w:szCs w:val="20"/>
              </w:rPr>
            </w:pPr>
          </w:p>
          <w:p w:rsidR="000C5863" w:rsidRPr="005313C8" w:rsidRDefault="000C5863" w:rsidP="005313C8">
            <w:pPr>
              <w:pStyle w:val="ListParagraph"/>
              <w:spacing w:after="0" w:line="240" w:lineRule="auto"/>
              <w:ind w:left="0"/>
              <w:contextualSpacing w:val="0"/>
              <w:rPr>
                <w:rFonts w:ascii="Arial" w:eastAsia="Times New Roman" w:hAnsi="Arial" w:cs="Arial"/>
                <w:color w:val="000000"/>
                <w:sz w:val="20"/>
                <w:szCs w:val="20"/>
              </w:rPr>
            </w:pPr>
          </w:p>
          <w:p w:rsidR="009A4DC9" w:rsidRPr="005313C8" w:rsidRDefault="009A4DC9"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(2-3) The Appraiser Reviewed  Records Schedule is displayed </w:t>
            </w:r>
            <w:r w:rsidRPr="005313C8">
              <w:rPr>
                <w:rFonts w:ascii="Arial" w:hAnsi="Arial" w:cs="Arial"/>
                <w:color w:val="000000"/>
                <w:sz w:val="20"/>
                <w:szCs w:val="20"/>
              </w:rPr>
              <w:t xml:space="preserve">based upon the permissions identified in the Records Schedule – Roles/Permissions Table of the Data Management SwRS.  </w:t>
            </w:r>
          </w:p>
          <w:p w:rsidR="009A4DC9" w:rsidRPr="005313C8" w:rsidRDefault="009A4DC9" w:rsidP="005313C8">
            <w:pPr>
              <w:pStyle w:val="ListParagraph"/>
              <w:spacing w:after="0" w:line="240" w:lineRule="auto"/>
              <w:ind w:left="0"/>
              <w:contextualSpacing w:val="0"/>
              <w:rPr>
                <w:rFonts w:ascii="Arial" w:eastAsia="Times New Roman" w:hAnsi="Arial" w:cs="Arial"/>
                <w:color w:val="000000"/>
                <w:sz w:val="20"/>
                <w:szCs w:val="20"/>
              </w:rPr>
            </w:pPr>
          </w:p>
          <w:p w:rsidR="009A4DC9" w:rsidRPr="005313C8" w:rsidRDefault="009A4DC9"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(4) The user is logged out. </w:t>
            </w:r>
          </w:p>
          <w:p w:rsidR="009A4DC9" w:rsidRPr="005313C8" w:rsidRDefault="009A4DC9" w:rsidP="005313C8">
            <w:pPr>
              <w:pStyle w:val="ListParagraph"/>
              <w:spacing w:after="0" w:line="240" w:lineRule="auto"/>
              <w:ind w:left="0"/>
              <w:contextualSpacing w:val="0"/>
              <w:rPr>
                <w:rFonts w:ascii="Arial" w:hAnsi="Arial" w:cs="Arial"/>
                <w:color w:val="000000"/>
                <w:sz w:val="20"/>
                <w:szCs w:val="20"/>
              </w:rPr>
            </w:pPr>
          </w:p>
          <w:p w:rsidR="009A4DC9" w:rsidRPr="005313C8" w:rsidRDefault="004B4B7C" w:rsidP="005313C8">
            <w:pPr>
              <w:rPr>
                <w:rFonts w:cs="Arial"/>
                <w:color w:val="000000"/>
                <w:sz w:val="20"/>
              </w:rPr>
            </w:pPr>
            <w:r w:rsidRPr="005313C8">
              <w:rPr>
                <w:rFonts w:cs="Arial"/>
                <w:b/>
                <w:color w:val="000000"/>
                <w:sz w:val="20"/>
              </w:rPr>
              <w:t>Case 10</w:t>
            </w:r>
            <w:r w:rsidR="009A4DC9" w:rsidRPr="005313C8">
              <w:rPr>
                <w:rFonts w:cs="Arial"/>
                <w:b/>
                <w:color w:val="000000"/>
                <w:sz w:val="20"/>
              </w:rPr>
              <w:t>:</w:t>
            </w:r>
          </w:p>
          <w:p w:rsidR="009A4DC9" w:rsidRPr="005313C8" w:rsidRDefault="009A4DC9"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(1) The user is logged in.</w:t>
            </w:r>
          </w:p>
          <w:p w:rsidR="009A4DC9" w:rsidRDefault="009A4DC9" w:rsidP="005313C8">
            <w:pPr>
              <w:pStyle w:val="ListParagraph"/>
              <w:spacing w:after="0" w:line="240" w:lineRule="auto"/>
              <w:ind w:left="0"/>
              <w:contextualSpacing w:val="0"/>
              <w:rPr>
                <w:rFonts w:ascii="Arial" w:eastAsia="Times New Roman" w:hAnsi="Arial" w:cs="Arial"/>
                <w:color w:val="000000"/>
                <w:sz w:val="20"/>
                <w:szCs w:val="20"/>
              </w:rPr>
            </w:pPr>
          </w:p>
          <w:p w:rsidR="000C5863" w:rsidRDefault="000C5863" w:rsidP="005313C8">
            <w:pPr>
              <w:pStyle w:val="ListParagraph"/>
              <w:spacing w:after="0" w:line="240" w:lineRule="auto"/>
              <w:ind w:left="0"/>
              <w:contextualSpacing w:val="0"/>
              <w:rPr>
                <w:rFonts w:ascii="Arial" w:eastAsia="Times New Roman" w:hAnsi="Arial" w:cs="Arial"/>
                <w:color w:val="000000"/>
                <w:sz w:val="20"/>
                <w:szCs w:val="20"/>
              </w:rPr>
            </w:pPr>
          </w:p>
          <w:p w:rsidR="000C5863" w:rsidRDefault="000C5863" w:rsidP="005313C8">
            <w:pPr>
              <w:pStyle w:val="ListParagraph"/>
              <w:spacing w:after="0" w:line="240" w:lineRule="auto"/>
              <w:ind w:left="0"/>
              <w:contextualSpacing w:val="0"/>
              <w:rPr>
                <w:rFonts w:ascii="Arial" w:eastAsia="Times New Roman" w:hAnsi="Arial" w:cs="Arial"/>
                <w:color w:val="000000"/>
                <w:sz w:val="20"/>
                <w:szCs w:val="20"/>
              </w:rPr>
            </w:pPr>
          </w:p>
          <w:p w:rsidR="000C5863" w:rsidRDefault="000C5863" w:rsidP="005313C8">
            <w:pPr>
              <w:pStyle w:val="ListParagraph"/>
              <w:spacing w:after="0" w:line="240" w:lineRule="auto"/>
              <w:ind w:left="0"/>
              <w:contextualSpacing w:val="0"/>
              <w:rPr>
                <w:rFonts w:ascii="Arial" w:eastAsia="Times New Roman" w:hAnsi="Arial" w:cs="Arial"/>
                <w:color w:val="000000"/>
                <w:sz w:val="20"/>
                <w:szCs w:val="20"/>
              </w:rPr>
            </w:pPr>
          </w:p>
          <w:p w:rsidR="000C5863" w:rsidRDefault="000C5863" w:rsidP="005313C8">
            <w:pPr>
              <w:pStyle w:val="ListParagraph"/>
              <w:spacing w:after="0" w:line="240" w:lineRule="auto"/>
              <w:ind w:left="0"/>
              <w:contextualSpacing w:val="0"/>
              <w:rPr>
                <w:rFonts w:ascii="Arial" w:eastAsia="Times New Roman" w:hAnsi="Arial" w:cs="Arial"/>
                <w:color w:val="000000"/>
                <w:sz w:val="20"/>
                <w:szCs w:val="20"/>
              </w:rPr>
            </w:pPr>
          </w:p>
          <w:p w:rsidR="000C5863" w:rsidRDefault="000C5863" w:rsidP="005313C8">
            <w:pPr>
              <w:pStyle w:val="ListParagraph"/>
              <w:spacing w:after="0" w:line="240" w:lineRule="auto"/>
              <w:ind w:left="0"/>
              <w:contextualSpacing w:val="0"/>
              <w:rPr>
                <w:rFonts w:ascii="Arial" w:eastAsia="Times New Roman" w:hAnsi="Arial" w:cs="Arial"/>
                <w:color w:val="000000"/>
                <w:sz w:val="20"/>
                <w:szCs w:val="20"/>
              </w:rPr>
            </w:pPr>
          </w:p>
          <w:p w:rsidR="000C5863" w:rsidRDefault="000C5863" w:rsidP="005313C8">
            <w:pPr>
              <w:pStyle w:val="ListParagraph"/>
              <w:spacing w:after="0" w:line="240" w:lineRule="auto"/>
              <w:ind w:left="0"/>
              <w:contextualSpacing w:val="0"/>
              <w:rPr>
                <w:rFonts w:ascii="Arial" w:eastAsia="Times New Roman" w:hAnsi="Arial" w:cs="Arial"/>
                <w:color w:val="000000"/>
                <w:sz w:val="20"/>
                <w:szCs w:val="20"/>
              </w:rPr>
            </w:pPr>
          </w:p>
          <w:p w:rsidR="000C5863" w:rsidRDefault="000C5863" w:rsidP="005313C8">
            <w:pPr>
              <w:pStyle w:val="ListParagraph"/>
              <w:spacing w:after="0" w:line="240" w:lineRule="auto"/>
              <w:ind w:left="0"/>
              <w:contextualSpacing w:val="0"/>
              <w:rPr>
                <w:rFonts w:ascii="Arial" w:eastAsia="Times New Roman" w:hAnsi="Arial" w:cs="Arial"/>
                <w:color w:val="000000"/>
                <w:sz w:val="20"/>
                <w:szCs w:val="20"/>
              </w:rPr>
            </w:pPr>
          </w:p>
          <w:p w:rsidR="000C5863" w:rsidRDefault="000C5863" w:rsidP="005313C8">
            <w:pPr>
              <w:pStyle w:val="ListParagraph"/>
              <w:spacing w:after="0" w:line="240" w:lineRule="auto"/>
              <w:ind w:left="0"/>
              <w:contextualSpacing w:val="0"/>
              <w:rPr>
                <w:rFonts w:ascii="Arial" w:eastAsia="Times New Roman" w:hAnsi="Arial" w:cs="Arial"/>
                <w:color w:val="000000"/>
                <w:sz w:val="20"/>
                <w:szCs w:val="20"/>
              </w:rPr>
            </w:pPr>
          </w:p>
          <w:p w:rsidR="000C5863" w:rsidRDefault="000C5863" w:rsidP="005313C8">
            <w:pPr>
              <w:pStyle w:val="ListParagraph"/>
              <w:spacing w:after="0" w:line="240" w:lineRule="auto"/>
              <w:ind w:left="0"/>
              <w:contextualSpacing w:val="0"/>
              <w:rPr>
                <w:rFonts w:ascii="Arial" w:eastAsia="Times New Roman" w:hAnsi="Arial" w:cs="Arial"/>
                <w:color w:val="000000"/>
                <w:sz w:val="20"/>
                <w:szCs w:val="20"/>
              </w:rPr>
            </w:pPr>
          </w:p>
          <w:p w:rsidR="000C5863" w:rsidRDefault="000C5863" w:rsidP="005313C8">
            <w:pPr>
              <w:pStyle w:val="ListParagraph"/>
              <w:spacing w:after="0" w:line="240" w:lineRule="auto"/>
              <w:ind w:left="0"/>
              <w:contextualSpacing w:val="0"/>
              <w:rPr>
                <w:rFonts w:ascii="Arial" w:eastAsia="Times New Roman" w:hAnsi="Arial" w:cs="Arial"/>
                <w:color w:val="000000"/>
                <w:sz w:val="20"/>
                <w:szCs w:val="20"/>
              </w:rPr>
            </w:pPr>
          </w:p>
          <w:p w:rsidR="000C5863" w:rsidRDefault="000C5863" w:rsidP="005313C8">
            <w:pPr>
              <w:pStyle w:val="ListParagraph"/>
              <w:spacing w:after="0" w:line="240" w:lineRule="auto"/>
              <w:ind w:left="0"/>
              <w:contextualSpacing w:val="0"/>
              <w:rPr>
                <w:rFonts w:ascii="Arial" w:eastAsia="Times New Roman" w:hAnsi="Arial" w:cs="Arial"/>
                <w:color w:val="000000"/>
                <w:sz w:val="20"/>
                <w:szCs w:val="20"/>
              </w:rPr>
            </w:pPr>
          </w:p>
          <w:p w:rsidR="000C5863" w:rsidRDefault="000C5863" w:rsidP="005313C8">
            <w:pPr>
              <w:pStyle w:val="ListParagraph"/>
              <w:spacing w:after="0" w:line="240" w:lineRule="auto"/>
              <w:ind w:left="0"/>
              <w:contextualSpacing w:val="0"/>
              <w:rPr>
                <w:rFonts w:ascii="Arial" w:eastAsia="Times New Roman" w:hAnsi="Arial" w:cs="Arial"/>
                <w:color w:val="000000"/>
                <w:sz w:val="20"/>
                <w:szCs w:val="20"/>
              </w:rPr>
            </w:pPr>
          </w:p>
          <w:p w:rsidR="000C5863" w:rsidRDefault="000C5863" w:rsidP="005313C8">
            <w:pPr>
              <w:pStyle w:val="ListParagraph"/>
              <w:spacing w:after="0" w:line="240" w:lineRule="auto"/>
              <w:ind w:left="0"/>
              <w:contextualSpacing w:val="0"/>
              <w:rPr>
                <w:rFonts w:ascii="Arial" w:eastAsia="Times New Roman" w:hAnsi="Arial" w:cs="Arial"/>
                <w:color w:val="000000"/>
                <w:sz w:val="20"/>
                <w:szCs w:val="20"/>
              </w:rPr>
            </w:pPr>
          </w:p>
          <w:p w:rsidR="000C5863" w:rsidRDefault="000C5863" w:rsidP="005313C8">
            <w:pPr>
              <w:pStyle w:val="ListParagraph"/>
              <w:spacing w:after="0" w:line="240" w:lineRule="auto"/>
              <w:ind w:left="0"/>
              <w:contextualSpacing w:val="0"/>
              <w:rPr>
                <w:rFonts w:ascii="Arial" w:eastAsia="Times New Roman" w:hAnsi="Arial" w:cs="Arial"/>
                <w:color w:val="000000"/>
                <w:sz w:val="20"/>
                <w:szCs w:val="20"/>
              </w:rPr>
            </w:pPr>
          </w:p>
          <w:p w:rsidR="000C5863" w:rsidRPr="005313C8" w:rsidRDefault="000C5863" w:rsidP="005313C8">
            <w:pPr>
              <w:pStyle w:val="ListParagraph"/>
              <w:spacing w:after="0" w:line="240" w:lineRule="auto"/>
              <w:ind w:left="0"/>
              <w:contextualSpacing w:val="0"/>
              <w:rPr>
                <w:rFonts w:ascii="Arial" w:eastAsia="Times New Roman" w:hAnsi="Arial" w:cs="Arial"/>
                <w:color w:val="000000"/>
                <w:sz w:val="20"/>
                <w:szCs w:val="20"/>
              </w:rPr>
            </w:pPr>
          </w:p>
          <w:p w:rsidR="009A4DC9" w:rsidRPr="005313C8" w:rsidRDefault="009A4DC9"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(2-3) The </w:t>
            </w:r>
            <w:r w:rsidR="004B4B7C" w:rsidRPr="005313C8">
              <w:rPr>
                <w:rFonts w:ascii="Arial" w:eastAsia="Times New Roman" w:hAnsi="Arial" w:cs="Arial"/>
                <w:color w:val="000000"/>
                <w:sz w:val="20"/>
                <w:szCs w:val="20"/>
              </w:rPr>
              <w:t>Appraiser Manager</w:t>
            </w:r>
            <w:r w:rsidR="004E459C" w:rsidRPr="005313C8">
              <w:rPr>
                <w:rFonts w:ascii="Arial" w:eastAsia="Times New Roman" w:hAnsi="Arial" w:cs="Arial"/>
                <w:color w:val="000000"/>
                <w:sz w:val="20"/>
                <w:szCs w:val="20"/>
              </w:rPr>
              <w:t xml:space="preserve"> 1</w:t>
            </w:r>
            <w:r w:rsidRPr="005313C8">
              <w:rPr>
                <w:rFonts w:ascii="Arial" w:eastAsia="Times New Roman" w:hAnsi="Arial" w:cs="Arial"/>
                <w:color w:val="000000"/>
                <w:sz w:val="20"/>
                <w:szCs w:val="20"/>
              </w:rPr>
              <w:t xml:space="preserve"> Concurred Records Schedules are displayed </w:t>
            </w:r>
            <w:r w:rsidRPr="005313C8">
              <w:rPr>
                <w:rFonts w:ascii="Arial" w:hAnsi="Arial" w:cs="Arial"/>
                <w:color w:val="000000"/>
                <w:sz w:val="20"/>
                <w:szCs w:val="20"/>
              </w:rPr>
              <w:t xml:space="preserve">based upon the permissions identified in the Records Schedule – Roles/Permissions Table of the Data Management SwRS.  </w:t>
            </w:r>
          </w:p>
          <w:p w:rsidR="009A4DC9" w:rsidRPr="005313C8" w:rsidRDefault="009A4DC9" w:rsidP="005313C8">
            <w:pPr>
              <w:pStyle w:val="ListParagraph"/>
              <w:spacing w:after="0" w:line="240" w:lineRule="auto"/>
              <w:ind w:left="0"/>
              <w:contextualSpacing w:val="0"/>
              <w:rPr>
                <w:rFonts w:ascii="Arial" w:eastAsia="Times New Roman" w:hAnsi="Arial" w:cs="Arial"/>
                <w:color w:val="000000"/>
                <w:sz w:val="20"/>
                <w:szCs w:val="20"/>
              </w:rPr>
            </w:pPr>
          </w:p>
          <w:p w:rsidR="009A4DC9" w:rsidRPr="005313C8" w:rsidRDefault="009A4DC9"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(4) The user is logged out. </w:t>
            </w:r>
          </w:p>
          <w:p w:rsidR="009A4DC9" w:rsidRPr="005313C8" w:rsidRDefault="009A4DC9" w:rsidP="005313C8">
            <w:pPr>
              <w:pStyle w:val="ListParagraph"/>
              <w:spacing w:after="0" w:line="240" w:lineRule="auto"/>
              <w:ind w:left="0"/>
              <w:contextualSpacing w:val="0"/>
              <w:rPr>
                <w:rFonts w:ascii="Arial" w:hAnsi="Arial" w:cs="Arial"/>
                <w:color w:val="000000"/>
                <w:sz w:val="20"/>
                <w:szCs w:val="20"/>
              </w:rPr>
            </w:pPr>
          </w:p>
          <w:p w:rsidR="009A4DC9" w:rsidRPr="005313C8" w:rsidRDefault="004B4B7C" w:rsidP="005313C8">
            <w:pPr>
              <w:rPr>
                <w:rFonts w:cs="Arial"/>
                <w:color w:val="000000"/>
                <w:sz w:val="20"/>
              </w:rPr>
            </w:pPr>
            <w:r w:rsidRPr="005313C8">
              <w:rPr>
                <w:rFonts w:cs="Arial"/>
                <w:b/>
                <w:color w:val="000000"/>
                <w:sz w:val="20"/>
              </w:rPr>
              <w:t>Case 11</w:t>
            </w:r>
            <w:r w:rsidR="009A4DC9" w:rsidRPr="005313C8">
              <w:rPr>
                <w:rFonts w:cs="Arial"/>
                <w:b/>
                <w:color w:val="000000"/>
                <w:sz w:val="20"/>
              </w:rPr>
              <w:t>:</w:t>
            </w:r>
          </w:p>
          <w:p w:rsidR="009A4DC9" w:rsidRPr="005313C8" w:rsidRDefault="009A4DC9"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(1) The user is logged in.</w:t>
            </w:r>
          </w:p>
          <w:p w:rsidR="009A4DC9" w:rsidRDefault="009A4DC9" w:rsidP="005313C8">
            <w:pPr>
              <w:pStyle w:val="ListParagraph"/>
              <w:spacing w:after="0" w:line="240" w:lineRule="auto"/>
              <w:ind w:left="0"/>
              <w:contextualSpacing w:val="0"/>
              <w:rPr>
                <w:rFonts w:ascii="Arial" w:eastAsia="Times New Roman" w:hAnsi="Arial" w:cs="Arial"/>
                <w:color w:val="000000"/>
                <w:sz w:val="20"/>
                <w:szCs w:val="20"/>
              </w:rPr>
            </w:pPr>
          </w:p>
          <w:p w:rsidR="00CC6466" w:rsidRDefault="00CC6466" w:rsidP="005313C8">
            <w:pPr>
              <w:pStyle w:val="ListParagraph"/>
              <w:spacing w:after="0" w:line="240" w:lineRule="auto"/>
              <w:ind w:left="0"/>
              <w:contextualSpacing w:val="0"/>
              <w:rPr>
                <w:rFonts w:ascii="Arial" w:eastAsia="Times New Roman" w:hAnsi="Arial" w:cs="Arial"/>
                <w:color w:val="000000"/>
                <w:sz w:val="20"/>
                <w:szCs w:val="20"/>
              </w:rPr>
            </w:pPr>
          </w:p>
          <w:p w:rsidR="00CC6466" w:rsidRDefault="00CC6466" w:rsidP="005313C8">
            <w:pPr>
              <w:pStyle w:val="ListParagraph"/>
              <w:spacing w:after="0" w:line="240" w:lineRule="auto"/>
              <w:ind w:left="0"/>
              <w:contextualSpacing w:val="0"/>
              <w:rPr>
                <w:rFonts w:ascii="Arial" w:eastAsia="Times New Roman" w:hAnsi="Arial" w:cs="Arial"/>
                <w:color w:val="000000"/>
                <w:sz w:val="20"/>
                <w:szCs w:val="20"/>
              </w:rPr>
            </w:pPr>
          </w:p>
          <w:p w:rsidR="00CC6466" w:rsidRDefault="00CC6466" w:rsidP="005313C8">
            <w:pPr>
              <w:pStyle w:val="ListParagraph"/>
              <w:spacing w:after="0" w:line="240" w:lineRule="auto"/>
              <w:ind w:left="0"/>
              <w:contextualSpacing w:val="0"/>
              <w:rPr>
                <w:rFonts w:ascii="Arial" w:eastAsia="Times New Roman" w:hAnsi="Arial" w:cs="Arial"/>
                <w:color w:val="000000"/>
                <w:sz w:val="20"/>
                <w:szCs w:val="20"/>
              </w:rPr>
            </w:pPr>
          </w:p>
          <w:p w:rsidR="00CC6466" w:rsidRDefault="00CC6466" w:rsidP="005313C8">
            <w:pPr>
              <w:pStyle w:val="ListParagraph"/>
              <w:spacing w:after="0" w:line="240" w:lineRule="auto"/>
              <w:ind w:left="0"/>
              <w:contextualSpacing w:val="0"/>
              <w:rPr>
                <w:rFonts w:ascii="Arial" w:eastAsia="Times New Roman" w:hAnsi="Arial" w:cs="Arial"/>
                <w:color w:val="000000"/>
                <w:sz w:val="20"/>
                <w:szCs w:val="20"/>
              </w:rPr>
            </w:pPr>
          </w:p>
          <w:p w:rsidR="00CC6466" w:rsidRDefault="00CC6466" w:rsidP="005313C8">
            <w:pPr>
              <w:pStyle w:val="ListParagraph"/>
              <w:spacing w:after="0" w:line="240" w:lineRule="auto"/>
              <w:ind w:left="0"/>
              <w:contextualSpacing w:val="0"/>
              <w:rPr>
                <w:rFonts w:ascii="Arial" w:eastAsia="Times New Roman" w:hAnsi="Arial" w:cs="Arial"/>
                <w:color w:val="000000"/>
                <w:sz w:val="20"/>
                <w:szCs w:val="20"/>
              </w:rPr>
            </w:pPr>
          </w:p>
          <w:p w:rsidR="00CC6466" w:rsidRDefault="00CC6466" w:rsidP="005313C8">
            <w:pPr>
              <w:pStyle w:val="ListParagraph"/>
              <w:spacing w:after="0" w:line="240" w:lineRule="auto"/>
              <w:ind w:left="0"/>
              <w:contextualSpacing w:val="0"/>
              <w:rPr>
                <w:rFonts w:ascii="Arial" w:eastAsia="Times New Roman" w:hAnsi="Arial" w:cs="Arial"/>
                <w:color w:val="000000"/>
                <w:sz w:val="20"/>
                <w:szCs w:val="20"/>
              </w:rPr>
            </w:pPr>
          </w:p>
          <w:p w:rsidR="00CC6466" w:rsidRDefault="00CC6466" w:rsidP="005313C8">
            <w:pPr>
              <w:pStyle w:val="ListParagraph"/>
              <w:spacing w:after="0" w:line="240" w:lineRule="auto"/>
              <w:ind w:left="0"/>
              <w:contextualSpacing w:val="0"/>
              <w:rPr>
                <w:rFonts w:ascii="Arial" w:eastAsia="Times New Roman" w:hAnsi="Arial" w:cs="Arial"/>
                <w:color w:val="000000"/>
                <w:sz w:val="20"/>
                <w:szCs w:val="20"/>
              </w:rPr>
            </w:pPr>
          </w:p>
          <w:p w:rsidR="00CC6466" w:rsidRDefault="00CC6466" w:rsidP="005313C8">
            <w:pPr>
              <w:pStyle w:val="ListParagraph"/>
              <w:spacing w:after="0" w:line="240" w:lineRule="auto"/>
              <w:ind w:left="0"/>
              <w:contextualSpacing w:val="0"/>
              <w:rPr>
                <w:rFonts w:ascii="Arial" w:eastAsia="Times New Roman" w:hAnsi="Arial" w:cs="Arial"/>
                <w:color w:val="000000"/>
                <w:sz w:val="20"/>
                <w:szCs w:val="20"/>
              </w:rPr>
            </w:pPr>
          </w:p>
          <w:p w:rsidR="00CC6466" w:rsidRDefault="00CC6466" w:rsidP="005313C8">
            <w:pPr>
              <w:pStyle w:val="ListParagraph"/>
              <w:spacing w:after="0" w:line="240" w:lineRule="auto"/>
              <w:ind w:left="0"/>
              <w:contextualSpacing w:val="0"/>
              <w:rPr>
                <w:rFonts w:ascii="Arial" w:eastAsia="Times New Roman" w:hAnsi="Arial" w:cs="Arial"/>
                <w:color w:val="000000"/>
                <w:sz w:val="20"/>
                <w:szCs w:val="20"/>
              </w:rPr>
            </w:pPr>
          </w:p>
          <w:p w:rsidR="00CC6466" w:rsidRDefault="00CC6466" w:rsidP="005313C8">
            <w:pPr>
              <w:pStyle w:val="ListParagraph"/>
              <w:spacing w:after="0" w:line="240" w:lineRule="auto"/>
              <w:ind w:left="0"/>
              <w:contextualSpacing w:val="0"/>
              <w:rPr>
                <w:rFonts w:ascii="Arial" w:eastAsia="Times New Roman" w:hAnsi="Arial" w:cs="Arial"/>
                <w:color w:val="000000"/>
                <w:sz w:val="20"/>
                <w:szCs w:val="20"/>
              </w:rPr>
            </w:pPr>
          </w:p>
          <w:p w:rsidR="00CC6466" w:rsidRDefault="00CC6466" w:rsidP="005313C8">
            <w:pPr>
              <w:pStyle w:val="ListParagraph"/>
              <w:spacing w:after="0" w:line="240" w:lineRule="auto"/>
              <w:ind w:left="0"/>
              <w:contextualSpacing w:val="0"/>
              <w:rPr>
                <w:rFonts w:ascii="Arial" w:eastAsia="Times New Roman" w:hAnsi="Arial" w:cs="Arial"/>
                <w:color w:val="000000"/>
                <w:sz w:val="20"/>
                <w:szCs w:val="20"/>
              </w:rPr>
            </w:pPr>
          </w:p>
          <w:p w:rsidR="00CC6466" w:rsidRDefault="00CC6466" w:rsidP="005313C8">
            <w:pPr>
              <w:pStyle w:val="ListParagraph"/>
              <w:spacing w:after="0" w:line="240" w:lineRule="auto"/>
              <w:ind w:left="0"/>
              <w:contextualSpacing w:val="0"/>
              <w:rPr>
                <w:rFonts w:ascii="Arial" w:eastAsia="Times New Roman" w:hAnsi="Arial" w:cs="Arial"/>
                <w:color w:val="000000"/>
                <w:sz w:val="20"/>
                <w:szCs w:val="20"/>
              </w:rPr>
            </w:pPr>
          </w:p>
          <w:p w:rsidR="00CC6466" w:rsidRDefault="00CC6466" w:rsidP="005313C8">
            <w:pPr>
              <w:pStyle w:val="ListParagraph"/>
              <w:spacing w:after="0" w:line="240" w:lineRule="auto"/>
              <w:ind w:left="0"/>
              <w:contextualSpacing w:val="0"/>
              <w:rPr>
                <w:rFonts w:ascii="Arial" w:eastAsia="Times New Roman" w:hAnsi="Arial" w:cs="Arial"/>
                <w:color w:val="000000"/>
                <w:sz w:val="20"/>
                <w:szCs w:val="20"/>
              </w:rPr>
            </w:pPr>
          </w:p>
          <w:p w:rsidR="00CC6466" w:rsidRDefault="00CC6466" w:rsidP="005313C8">
            <w:pPr>
              <w:pStyle w:val="ListParagraph"/>
              <w:spacing w:after="0" w:line="240" w:lineRule="auto"/>
              <w:ind w:left="0"/>
              <w:contextualSpacing w:val="0"/>
              <w:rPr>
                <w:rFonts w:ascii="Arial" w:eastAsia="Times New Roman" w:hAnsi="Arial" w:cs="Arial"/>
                <w:color w:val="000000"/>
                <w:sz w:val="20"/>
                <w:szCs w:val="20"/>
              </w:rPr>
            </w:pPr>
          </w:p>
          <w:p w:rsidR="00CC6466" w:rsidRDefault="00CC6466" w:rsidP="005313C8">
            <w:pPr>
              <w:pStyle w:val="ListParagraph"/>
              <w:spacing w:after="0" w:line="240" w:lineRule="auto"/>
              <w:ind w:left="0"/>
              <w:contextualSpacing w:val="0"/>
              <w:rPr>
                <w:rFonts w:ascii="Arial" w:eastAsia="Times New Roman" w:hAnsi="Arial" w:cs="Arial"/>
                <w:color w:val="000000"/>
                <w:sz w:val="20"/>
                <w:szCs w:val="20"/>
              </w:rPr>
            </w:pPr>
          </w:p>
          <w:p w:rsidR="00CC6466" w:rsidRPr="005313C8" w:rsidRDefault="00CC6466" w:rsidP="005313C8">
            <w:pPr>
              <w:pStyle w:val="ListParagraph"/>
              <w:spacing w:after="0" w:line="240" w:lineRule="auto"/>
              <w:ind w:left="0"/>
              <w:contextualSpacing w:val="0"/>
              <w:rPr>
                <w:rFonts w:ascii="Arial" w:eastAsia="Times New Roman" w:hAnsi="Arial" w:cs="Arial"/>
                <w:color w:val="000000"/>
                <w:sz w:val="20"/>
                <w:szCs w:val="20"/>
              </w:rPr>
            </w:pPr>
          </w:p>
          <w:p w:rsidR="009A4DC9" w:rsidRPr="005313C8" w:rsidRDefault="009A4DC9" w:rsidP="005313C8">
            <w:pPr>
              <w:pStyle w:val="ListParagraph"/>
              <w:spacing w:after="0" w:line="240" w:lineRule="auto"/>
              <w:ind w:left="0"/>
              <w:contextualSpacing w:val="0"/>
              <w:rPr>
                <w:rFonts w:ascii="Arial" w:hAnsi="Arial" w:cs="Arial"/>
                <w:color w:val="000000"/>
                <w:sz w:val="20"/>
                <w:szCs w:val="20"/>
              </w:rPr>
            </w:pPr>
            <w:r w:rsidRPr="005313C8">
              <w:rPr>
                <w:rFonts w:ascii="Arial" w:eastAsia="Times New Roman" w:hAnsi="Arial" w:cs="Arial"/>
                <w:color w:val="000000"/>
                <w:sz w:val="20"/>
                <w:szCs w:val="20"/>
              </w:rPr>
              <w:t xml:space="preserve">(2-3) The </w:t>
            </w:r>
            <w:r w:rsidR="00D652EF" w:rsidRPr="005313C8">
              <w:rPr>
                <w:rFonts w:ascii="Arial" w:eastAsia="Times New Roman" w:hAnsi="Arial" w:cs="Arial"/>
                <w:color w:val="000000"/>
                <w:sz w:val="20"/>
                <w:szCs w:val="20"/>
              </w:rPr>
              <w:t>Appraiser Manager</w:t>
            </w:r>
            <w:r w:rsidR="004E459C" w:rsidRPr="005313C8">
              <w:rPr>
                <w:rFonts w:ascii="Arial" w:eastAsia="Times New Roman" w:hAnsi="Arial" w:cs="Arial"/>
                <w:color w:val="000000"/>
                <w:sz w:val="20"/>
                <w:szCs w:val="20"/>
              </w:rPr>
              <w:t xml:space="preserve"> 2</w:t>
            </w:r>
            <w:r w:rsidRPr="005313C8">
              <w:rPr>
                <w:rFonts w:ascii="Arial" w:eastAsia="Times New Roman" w:hAnsi="Arial" w:cs="Arial"/>
                <w:color w:val="000000"/>
                <w:sz w:val="20"/>
                <w:szCs w:val="20"/>
              </w:rPr>
              <w:t xml:space="preserve"> Concurred Records Schedules are displayed </w:t>
            </w:r>
            <w:r w:rsidRPr="005313C8">
              <w:rPr>
                <w:rFonts w:ascii="Arial" w:hAnsi="Arial" w:cs="Arial"/>
                <w:color w:val="000000"/>
                <w:sz w:val="20"/>
                <w:szCs w:val="20"/>
              </w:rPr>
              <w:t xml:space="preserve">based upon the permissions identified in the Records Schedule – Roles/Permissions Table of the Data Management SwRS.  </w:t>
            </w:r>
          </w:p>
          <w:p w:rsidR="009A4DC9" w:rsidRPr="005313C8" w:rsidRDefault="009A4DC9" w:rsidP="005313C8">
            <w:pPr>
              <w:pStyle w:val="ListParagraph"/>
              <w:spacing w:after="0" w:line="240" w:lineRule="auto"/>
              <w:ind w:left="0"/>
              <w:contextualSpacing w:val="0"/>
              <w:rPr>
                <w:rFonts w:ascii="Arial" w:eastAsia="Times New Roman" w:hAnsi="Arial" w:cs="Arial"/>
                <w:color w:val="000000"/>
                <w:sz w:val="20"/>
                <w:szCs w:val="20"/>
              </w:rPr>
            </w:pPr>
          </w:p>
          <w:p w:rsidR="009A4DC9" w:rsidRPr="005313C8" w:rsidRDefault="009A4DC9"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(4) The user is logged out. </w:t>
            </w:r>
          </w:p>
          <w:p w:rsidR="009A4DC9" w:rsidRPr="005313C8" w:rsidRDefault="009A4DC9" w:rsidP="005313C8">
            <w:pPr>
              <w:pStyle w:val="ListParagraph"/>
              <w:spacing w:after="0" w:line="240" w:lineRule="auto"/>
              <w:ind w:left="0"/>
              <w:contextualSpacing w:val="0"/>
              <w:rPr>
                <w:rFonts w:ascii="Arial" w:hAnsi="Arial" w:cs="Arial"/>
                <w:color w:val="000000"/>
                <w:sz w:val="20"/>
                <w:szCs w:val="20"/>
              </w:rPr>
            </w:pPr>
          </w:p>
          <w:p w:rsidR="009A4DC9" w:rsidRPr="005313C8" w:rsidRDefault="00D652EF" w:rsidP="005313C8">
            <w:pPr>
              <w:rPr>
                <w:rFonts w:cs="Arial"/>
                <w:color w:val="000000"/>
                <w:sz w:val="20"/>
              </w:rPr>
            </w:pPr>
            <w:r w:rsidRPr="005313C8">
              <w:rPr>
                <w:rFonts w:cs="Arial"/>
                <w:b/>
                <w:color w:val="000000"/>
                <w:sz w:val="20"/>
              </w:rPr>
              <w:t>Case 12</w:t>
            </w:r>
            <w:r w:rsidR="009A4DC9" w:rsidRPr="005313C8">
              <w:rPr>
                <w:rFonts w:cs="Arial"/>
                <w:b/>
                <w:color w:val="000000"/>
                <w:sz w:val="20"/>
              </w:rPr>
              <w:t>:</w:t>
            </w:r>
          </w:p>
          <w:p w:rsidR="009A4DC9" w:rsidRPr="005313C8" w:rsidRDefault="009A4DC9"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(1) The user is logged in.</w:t>
            </w:r>
          </w:p>
          <w:p w:rsidR="009A4DC9" w:rsidRDefault="009A4DC9" w:rsidP="005313C8">
            <w:pPr>
              <w:pStyle w:val="ListParagraph"/>
              <w:spacing w:after="0" w:line="240" w:lineRule="auto"/>
              <w:ind w:left="0"/>
              <w:contextualSpacing w:val="0"/>
              <w:rPr>
                <w:rFonts w:ascii="Arial" w:eastAsia="Times New Roman" w:hAnsi="Arial" w:cs="Arial"/>
                <w:color w:val="000000"/>
                <w:sz w:val="20"/>
                <w:szCs w:val="20"/>
              </w:rPr>
            </w:pPr>
          </w:p>
          <w:p w:rsidR="00CC6466" w:rsidRDefault="00CC6466" w:rsidP="005313C8">
            <w:pPr>
              <w:pStyle w:val="ListParagraph"/>
              <w:spacing w:after="0" w:line="240" w:lineRule="auto"/>
              <w:ind w:left="0"/>
              <w:contextualSpacing w:val="0"/>
              <w:rPr>
                <w:rFonts w:ascii="Arial" w:eastAsia="Times New Roman" w:hAnsi="Arial" w:cs="Arial"/>
                <w:color w:val="000000"/>
                <w:sz w:val="20"/>
                <w:szCs w:val="20"/>
              </w:rPr>
            </w:pPr>
          </w:p>
          <w:p w:rsidR="00CC6466" w:rsidRDefault="00CC6466" w:rsidP="005313C8">
            <w:pPr>
              <w:pStyle w:val="ListParagraph"/>
              <w:spacing w:after="0" w:line="240" w:lineRule="auto"/>
              <w:ind w:left="0"/>
              <w:contextualSpacing w:val="0"/>
              <w:rPr>
                <w:rFonts w:ascii="Arial" w:eastAsia="Times New Roman" w:hAnsi="Arial" w:cs="Arial"/>
                <w:color w:val="000000"/>
                <w:sz w:val="20"/>
                <w:szCs w:val="20"/>
              </w:rPr>
            </w:pPr>
          </w:p>
          <w:p w:rsidR="00CC6466" w:rsidRDefault="00CC6466" w:rsidP="005313C8">
            <w:pPr>
              <w:pStyle w:val="ListParagraph"/>
              <w:spacing w:after="0" w:line="240" w:lineRule="auto"/>
              <w:ind w:left="0"/>
              <w:contextualSpacing w:val="0"/>
              <w:rPr>
                <w:rFonts w:ascii="Arial" w:eastAsia="Times New Roman" w:hAnsi="Arial" w:cs="Arial"/>
                <w:color w:val="000000"/>
                <w:sz w:val="20"/>
                <w:szCs w:val="20"/>
              </w:rPr>
            </w:pPr>
          </w:p>
          <w:p w:rsidR="00CC6466" w:rsidRDefault="00CC6466" w:rsidP="005313C8">
            <w:pPr>
              <w:pStyle w:val="ListParagraph"/>
              <w:spacing w:after="0" w:line="240" w:lineRule="auto"/>
              <w:ind w:left="0"/>
              <w:contextualSpacing w:val="0"/>
              <w:rPr>
                <w:rFonts w:ascii="Arial" w:eastAsia="Times New Roman" w:hAnsi="Arial" w:cs="Arial"/>
                <w:color w:val="000000"/>
                <w:sz w:val="20"/>
                <w:szCs w:val="20"/>
              </w:rPr>
            </w:pPr>
          </w:p>
          <w:p w:rsidR="00CC6466" w:rsidRDefault="00CC6466" w:rsidP="005313C8">
            <w:pPr>
              <w:pStyle w:val="ListParagraph"/>
              <w:spacing w:after="0" w:line="240" w:lineRule="auto"/>
              <w:ind w:left="0"/>
              <w:contextualSpacing w:val="0"/>
              <w:rPr>
                <w:rFonts w:ascii="Arial" w:eastAsia="Times New Roman" w:hAnsi="Arial" w:cs="Arial"/>
                <w:color w:val="000000"/>
                <w:sz w:val="20"/>
                <w:szCs w:val="20"/>
              </w:rPr>
            </w:pPr>
          </w:p>
          <w:p w:rsidR="00CC6466" w:rsidRDefault="00CC6466" w:rsidP="005313C8">
            <w:pPr>
              <w:pStyle w:val="ListParagraph"/>
              <w:spacing w:after="0" w:line="240" w:lineRule="auto"/>
              <w:ind w:left="0"/>
              <w:contextualSpacing w:val="0"/>
              <w:rPr>
                <w:rFonts w:ascii="Arial" w:eastAsia="Times New Roman" w:hAnsi="Arial" w:cs="Arial"/>
                <w:color w:val="000000"/>
                <w:sz w:val="20"/>
                <w:szCs w:val="20"/>
              </w:rPr>
            </w:pPr>
          </w:p>
          <w:p w:rsidR="00CC6466" w:rsidRDefault="00CC6466" w:rsidP="005313C8">
            <w:pPr>
              <w:pStyle w:val="ListParagraph"/>
              <w:spacing w:after="0" w:line="240" w:lineRule="auto"/>
              <w:ind w:left="0"/>
              <w:contextualSpacing w:val="0"/>
              <w:rPr>
                <w:rFonts w:ascii="Arial" w:eastAsia="Times New Roman" w:hAnsi="Arial" w:cs="Arial"/>
                <w:color w:val="000000"/>
                <w:sz w:val="20"/>
                <w:szCs w:val="20"/>
              </w:rPr>
            </w:pPr>
          </w:p>
          <w:p w:rsidR="00CC6466" w:rsidRDefault="00CC6466" w:rsidP="005313C8">
            <w:pPr>
              <w:pStyle w:val="ListParagraph"/>
              <w:spacing w:after="0" w:line="240" w:lineRule="auto"/>
              <w:ind w:left="0"/>
              <w:contextualSpacing w:val="0"/>
              <w:rPr>
                <w:rFonts w:ascii="Arial" w:eastAsia="Times New Roman" w:hAnsi="Arial" w:cs="Arial"/>
                <w:color w:val="000000"/>
                <w:sz w:val="20"/>
                <w:szCs w:val="20"/>
              </w:rPr>
            </w:pPr>
          </w:p>
          <w:p w:rsidR="00CC6466" w:rsidRDefault="00CC6466" w:rsidP="005313C8">
            <w:pPr>
              <w:pStyle w:val="ListParagraph"/>
              <w:spacing w:after="0" w:line="240" w:lineRule="auto"/>
              <w:ind w:left="0"/>
              <w:contextualSpacing w:val="0"/>
              <w:rPr>
                <w:rFonts w:ascii="Arial" w:eastAsia="Times New Roman" w:hAnsi="Arial" w:cs="Arial"/>
                <w:color w:val="000000"/>
                <w:sz w:val="20"/>
                <w:szCs w:val="20"/>
              </w:rPr>
            </w:pPr>
          </w:p>
          <w:p w:rsidR="00CC6466" w:rsidRDefault="00CC6466" w:rsidP="005313C8">
            <w:pPr>
              <w:pStyle w:val="ListParagraph"/>
              <w:spacing w:after="0" w:line="240" w:lineRule="auto"/>
              <w:ind w:left="0"/>
              <w:contextualSpacing w:val="0"/>
              <w:rPr>
                <w:rFonts w:ascii="Arial" w:eastAsia="Times New Roman" w:hAnsi="Arial" w:cs="Arial"/>
                <w:color w:val="000000"/>
                <w:sz w:val="20"/>
                <w:szCs w:val="20"/>
              </w:rPr>
            </w:pPr>
          </w:p>
          <w:p w:rsidR="00CC6466" w:rsidRDefault="00CC6466" w:rsidP="005313C8">
            <w:pPr>
              <w:pStyle w:val="ListParagraph"/>
              <w:spacing w:after="0" w:line="240" w:lineRule="auto"/>
              <w:ind w:left="0"/>
              <w:contextualSpacing w:val="0"/>
              <w:rPr>
                <w:rFonts w:ascii="Arial" w:eastAsia="Times New Roman" w:hAnsi="Arial" w:cs="Arial"/>
                <w:color w:val="000000"/>
                <w:sz w:val="20"/>
                <w:szCs w:val="20"/>
              </w:rPr>
            </w:pPr>
          </w:p>
          <w:p w:rsidR="00CC6466" w:rsidRDefault="00CC6466" w:rsidP="005313C8">
            <w:pPr>
              <w:pStyle w:val="ListParagraph"/>
              <w:spacing w:after="0" w:line="240" w:lineRule="auto"/>
              <w:ind w:left="0"/>
              <w:contextualSpacing w:val="0"/>
              <w:rPr>
                <w:rFonts w:ascii="Arial" w:eastAsia="Times New Roman" w:hAnsi="Arial" w:cs="Arial"/>
                <w:color w:val="000000"/>
                <w:sz w:val="20"/>
                <w:szCs w:val="20"/>
              </w:rPr>
            </w:pPr>
          </w:p>
          <w:p w:rsidR="00CC6466" w:rsidRDefault="00CC6466" w:rsidP="005313C8">
            <w:pPr>
              <w:pStyle w:val="ListParagraph"/>
              <w:spacing w:after="0" w:line="240" w:lineRule="auto"/>
              <w:ind w:left="0"/>
              <w:contextualSpacing w:val="0"/>
              <w:rPr>
                <w:rFonts w:ascii="Arial" w:eastAsia="Times New Roman" w:hAnsi="Arial" w:cs="Arial"/>
                <w:color w:val="000000"/>
                <w:sz w:val="20"/>
                <w:szCs w:val="20"/>
              </w:rPr>
            </w:pPr>
          </w:p>
          <w:p w:rsidR="00CC6466" w:rsidRDefault="00CC6466" w:rsidP="005313C8">
            <w:pPr>
              <w:pStyle w:val="ListParagraph"/>
              <w:spacing w:after="0" w:line="240" w:lineRule="auto"/>
              <w:ind w:left="0"/>
              <w:contextualSpacing w:val="0"/>
              <w:rPr>
                <w:rFonts w:ascii="Arial" w:eastAsia="Times New Roman" w:hAnsi="Arial" w:cs="Arial"/>
                <w:color w:val="000000"/>
                <w:sz w:val="20"/>
                <w:szCs w:val="20"/>
              </w:rPr>
            </w:pPr>
          </w:p>
          <w:p w:rsidR="00CC6466" w:rsidRDefault="00CC6466" w:rsidP="005313C8">
            <w:pPr>
              <w:pStyle w:val="ListParagraph"/>
              <w:spacing w:after="0" w:line="240" w:lineRule="auto"/>
              <w:ind w:left="0"/>
              <w:contextualSpacing w:val="0"/>
              <w:rPr>
                <w:rFonts w:ascii="Arial" w:eastAsia="Times New Roman" w:hAnsi="Arial" w:cs="Arial"/>
                <w:color w:val="000000"/>
                <w:sz w:val="20"/>
                <w:szCs w:val="20"/>
              </w:rPr>
            </w:pPr>
          </w:p>
          <w:p w:rsidR="00CC6466" w:rsidRDefault="00CC6466" w:rsidP="005313C8">
            <w:pPr>
              <w:pStyle w:val="ListParagraph"/>
              <w:spacing w:after="0" w:line="240" w:lineRule="auto"/>
              <w:ind w:left="0"/>
              <w:contextualSpacing w:val="0"/>
              <w:rPr>
                <w:rFonts w:ascii="Arial" w:eastAsia="Times New Roman" w:hAnsi="Arial" w:cs="Arial"/>
                <w:color w:val="000000"/>
                <w:sz w:val="20"/>
                <w:szCs w:val="20"/>
              </w:rPr>
            </w:pPr>
          </w:p>
          <w:p w:rsidR="00CC6466" w:rsidRPr="005313C8" w:rsidRDefault="00CC6466" w:rsidP="005313C8">
            <w:pPr>
              <w:pStyle w:val="ListParagraph"/>
              <w:spacing w:after="0" w:line="240" w:lineRule="auto"/>
              <w:ind w:left="0"/>
              <w:contextualSpacing w:val="0"/>
              <w:rPr>
                <w:rFonts w:ascii="Arial" w:eastAsia="Times New Roman" w:hAnsi="Arial" w:cs="Arial"/>
                <w:color w:val="000000"/>
                <w:sz w:val="20"/>
                <w:szCs w:val="20"/>
              </w:rPr>
            </w:pPr>
          </w:p>
          <w:p w:rsidR="009A4DC9" w:rsidRPr="005313C8" w:rsidRDefault="00CA5820"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(2-3) The </w:t>
            </w:r>
            <w:r w:rsidR="009A4DC9" w:rsidRPr="005313C8">
              <w:rPr>
                <w:rFonts w:ascii="Arial" w:eastAsia="Times New Roman" w:hAnsi="Arial" w:cs="Arial"/>
                <w:color w:val="000000"/>
                <w:sz w:val="20"/>
                <w:szCs w:val="20"/>
              </w:rPr>
              <w:t xml:space="preserve">Approved Records Schedules are displayed </w:t>
            </w:r>
            <w:r w:rsidR="009A4DC9" w:rsidRPr="005313C8">
              <w:rPr>
                <w:rFonts w:ascii="Arial" w:hAnsi="Arial" w:cs="Arial"/>
                <w:color w:val="000000"/>
                <w:sz w:val="20"/>
                <w:szCs w:val="20"/>
              </w:rPr>
              <w:t xml:space="preserve">based upon the permissions identified in the Records Schedule – Roles/Permissions Table of the Data Management SwRS.  </w:t>
            </w:r>
          </w:p>
          <w:p w:rsidR="009A4DC9" w:rsidRPr="005313C8" w:rsidRDefault="009A4DC9" w:rsidP="005313C8">
            <w:pPr>
              <w:pStyle w:val="ListParagraph"/>
              <w:spacing w:after="0" w:line="240" w:lineRule="auto"/>
              <w:ind w:left="0"/>
              <w:contextualSpacing w:val="0"/>
              <w:rPr>
                <w:rFonts w:ascii="Arial" w:eastAsia="Times New Roman" w:hAnsi="Arial" w:cs="Arial"/>
                <w:color w:val="000000"/>
                <w:sz w:val="20"/>
                <w:szCs w:val="20"/>
              </w:rPr>
            </w:pPr>
          </w:p>
          <w:p w:rsidR="009A4DC9" w:rsidRPr="005313C8" w:rsidRDefault="009A4DC9"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(4) The user is logged out. </w:t>
            </w:r>
          </w:p>
          <w:p w:rsidR="009A4DC9" w:rsidRPr="005313C8" w:rsidRDefault="009A4DC9" w:rsidP="005313C8">
            <w:pPr>
              <w:pStyle w:val="ListParagraph"/>
              <w:spacing w:after="0" w:line="240" w:lineRule="auto"/>
              <w:ind w:left="0"/>
              <w:contextualSpacing w:val="0"/>
              <w:rPr>
                <w:rFonts w:ascii="Arial" w:hAnsi="Arial" w:cs="Arial"/>
                <w:color w:val="000000"/>
                <w:sz w:val="20"/>
                <w:szCs w:val="20"/>
              </w:rPr>
            </w:pPr>
          </w:p>
          <w:p w:rsidR="00CA5820" w:rsidRPr="005313C8" w:rsidRDefault="00CA5820" w:rsidP="005313C8">
            <w:pPr>
              <w:rPr>
                <w:rFonts w:cs="Arial"/>
                <w:color w:val="000000"/>
                <w:sz w:val="20"/>
              </w:rPr>
            </w:pPr>
            <w:r w:rsidRPr="005313C8">
              <w:rPr>
                <w:rFonts w:cs="Arial"/>
                <w:b/>
                <w:color w:val="000000"/>
                <w:sz w:val="20"/>
              </w:rPr>
              <w:t>Case 1</w:t>
            </w:r>
            <w:r w:rsidR="00D652EF" w:rsidRPr="005313C8">
              <w:rPr>
                <w:rFonts w:cs="Arial"/>
                <w:b/>
                <w:color w:val="000000"/>
                <w:sz w:val="20"/>
              </w:rPr>
              <w:t>3</w:t>
            </w:r>
            <w:r w:rsidRPr="005313C8">
              <w:rPr>
                <w:rFonts w:cs="Arial"/>
                <w:b/>
                <w:color w:val="000000"/>
                <w:sz w:val="20"/>
              </w:rPr>
              <w:t>:</w:t>
            </w:r>
          </w:p>
          <w:p w:rsidR="00CA5820" w:rsidRPr="005313C8" w:rsidRDefault="00CA5820"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(1) The user is logged in.</w:t>
            </w:r>
          </w:p>
          <w:p w:rsidR="00CA5820" w:rsidRDefault="00CA5820" w:rsidP="005313C8">
            <w:pPr>
              <w:pStyle w:val="ListParagraph"/>
              <w:spacing w:after="0" w:line="240" w:lineRule="auto"/>
              <w:ind w:left="0"/>
              <w:contextualSpacing w:val="0"/>
              <w:rPr>
                <w:rFonts w:ascii="Arial" w:eastAsia="Times New Roman" w:hAnsi="Arial" w:cs="Arial"/>
                <w:color w:val="000000"/>
                <w:sz w:val="20"/>
                <w:szCs w:val="20"/>
              </w:rPr>
            </w:pPr>
          </w:p>
          <w:p w:rsidR="00CC6466" w:rsidRDefault="00CC6466" w:rsidP="005313C8">
            <w:pPr>
              <w:pStyle w:val="ListParagraph"/>
              <w:spacing w:after="0" w:line="240" w:lineRule="auto"/>
              <w:ind w:left="0"/>
              <w:contextualSpacing w:val="0"/>
              <w:rPr>
                <w:rFonts w:ascii="Arial" w:eastAsia="Times New Roman" w:hAnsi="Arial" w:cs="Arial"/>
                <w:color w:val="000000"/>
                <w:sz w:val="20"/>
                <w:szCs w:val="20"/>
              </w:rPr>
            </w:pPr>
          </w:p>
          <w:p w:rsidR="00CC6466" w:rsidRDefault="00CC6466" w:rsidP="005313C8">
            <w:pPr>
              <w:pStyle w:val="ListParagraph"/>
              <w:spacing w:after="0" w:line="240" w:lineRule="auto"/>
              <w:ind w:left="0"/>
              <w:contextualSpacing w:val="0"/>
              <w:rPr>
                <w:rFonts w:ascii="Arial" w:eastAsia="Times New Roman" w:hAnsi="Arial" w:cs="Arial"/>
                <w:color w:val="000000"/>
                <w:sz w:val="20"/>
                <w:szCs w:val="20"/>
              </w:rPr>
            </w:pPr>
          </w:p>
          <w:p w:rsidR="00CC6466" w:rsidRDefault="00CC6466" w:rsidP="005313C8">
            <w:pPr>
              <w:pStyle w:val="ListParagraph"/>
              <w:spacing w:after="0" w:line="240" w:lineRule="auto"/>
              <w:ind w:left="0"/>
              <w:contextualSpacing w:val="0"/>
              <w:rPr>
                <w:rFonts w:ascii="Arial" w:eastAsia="Times New Roman" w:hAnsi="Arial" w:cs="Arial"/>
                <w:color w:val="000000"/>
                <w:sz w:val="20"/>
                <w:szCs w:val="20"/>
              </w:rPr>
            </w:pPr>
          </w:p>
          <w:p w:rsidR="00CC6466" w:rsidRDefault="00CC6466" w:rsidP="005313C8">
            <w:pPr>
              <w:pStyle w:val="ListParagraph"/>
              <w:spacing w:after="0" w:line="240" w:lineRule="auto"/>
              <w:ind w:left="0"/>
              <w:contextualSpacing w:val="0"/>
              <w:rPr>
                <w:rFonts w:ascii="Arial" w:eastAsia="Times New Roman" w:hAnsi="Arial" w:cs="Arial"/>
                <w:color w:val="000000"/>
                <w:sz w:val="20"/>
                <w:szCs w:val="20"/>
              </w:rPr>
            </w:pPr>
          </w:p>
          <w:p w:rsidR="00CC6466" w:rsidRDefault="00CC6466" w:rsidP="005313C8">
            <w:pPr>
              <w:pStyle w:val="ListParagraph"/>
              <w:spacing w:after="0" w:line="240" w:lineRule="auto"/>
              <w:ind w:left="0"/>
              <w:contextualSpacing w:val="0"/>
              <w:rPr>
                <w:rFonts w:ascii="Arial" w:eastAsia="Times New Roman" w:hAnsi="Arial" w:cs="Arial"/>
                <w:color w:val="000000"/>
                <w:sz w:val="20"/>
                <w:szCs w:val="20"/>
              </w:rPr>
            </w:pPr>
          </w:p>
          <w:p w:rsidR="00CC6466" w:rsidRDefault="00CC6466" w:rsidP="005313C8">
            <w:pPr>
              <w:pStyle w:val="ListParagraph"/>
              <w:spacing w:after="0" w:line="240" w:lineRule="auto"/>
              <w:ind w:left="0"/>
              <w:contextualSpacing w:val="0"/>
              <w:rPr>
                <w:rFonts w:ascii="Arial" w:eastAsia="Times New Roman" w:hAnsi="Arial" w:cs="Arial"/>
                <w:color w:val="000000"/>
                <w:sz w:val="20"/>
                <w:szCs w:val="20"/>
              </w:rPr>
            </w:pPr>
          </w:p>
          <w:p w:rsidR="00CC6466" w:rsidRDefault="00CC6466" w:rsidP="005313C8">
            <w:pPr>
              <w:pStyle w:val="ListParagraph"/>
              <w:spacing w:after="0" w:line="240" w:lineRule="auto"/>
              <w:ind w:left="0"/>
              <w:contextualSpacing w:val="0"/>
              <w:rPr>
                <w:rFonts w:ascii="Arial" w:eastAsia="Times New Roman" w:hAnsi="Arial" w:cs="Arial"/>
                <w:color w:val="000000"/>
                <w:sz w:val="20"/>
                <w:szCs w:val="20"/>
              </w:rPr>
            </w:pPr>
          </w:p>
          <w:p w:rsidR="00CC6466" w:rsidRDefault="00CC6466" w:rsidP="005313C8">
            <w:pPr>
              <w:pStyle w:val="ListParagraph"/>
              <w:spacing w:after="0" w:line="240" w:lineRule="auto"/>
              <w:ind w:left="0"/>
              <w:contextualSpacing w:val="0"/>
              <w:rPr>
                <w:rFonts w:ascii="Arial" w:eastAsia="Times New Roman" w:hAnsi="Arial" w:cs="Arial"/>
                <w:color w:val="000000"/>
                <w:sz w:val="20"/>
                <w:szCs w:val="20"/>
              </w:rPr>
            </w:pPr>
          </w:p>
          <w:p w:rsidR="00CC6466" w:rsidRDefault="00CC6466" w:rsidP="005313C8">
            <w:pPr>
              <w:pStyle w:val="ListParagraph"/>
              <w:spacing w:after="0" w:line="240" w:lineRule="auto"/>
              <w:ind w:left="0"/>
              <w:contextualSpacing w:val="0"/>
              <w:rPr>
                <w:rFonts w:ascii="Arial" w:eastAsia="Times New Roman" w:hAnsi="Arial" w:cs="Arial"/>
                <w:color w:val="000000"/>
                <w:sz w:val="20"/>
                <w:szCs w:val="20"/>
              </w:rPr>
            </w:pPr>
          </w:p>
          <w:p w:rsidR="00CC6466" w:rsidRDefault="00CC6466" w:rsidP="005313C8">
            <w:pPr>
              <w:pStyle w:val="ListParagraph"/>
              <w:spacing w:after="0" w:line="240" w:lineRule="auto"/>
              <w:ind w:left="0"/>
              <w:contextualSpacing w:val="0"/>
              <w:rPr>
                <w:rFonts w:ascii="Arial" w:eastAsia="Times New Roman" w:hAnsi="Arial" w:cs="Arial"/>
                <w:color w:val="000000"/>
                <w:sz w:val="20"/>
                <w:szCs w:val="20"/>
              </w:rPr>
            </w:pPr>
          </w:p>
          <w:p w:rsidR="00CC6466" w:rsidRDefault="00CC6466" w:rsidP="005313C8">
            <w:pPr>
              <w:pStyle w:val="ListParagraph"/>
              <w:spacing w:after="0" w:line="240" w:lineRule="auto"/>
              <w:ind w:left="0"/>
              <w:contextualSpacing w:val="0"/>
              <w:rPr>
                <w:rFonts w:ascii="Arial" w:eastAsia="Times New Roman" w:hAnsi="Arial" w:cs="Arial"/>
                <w:color w:val="000000"/>
                <w:sz w:val="20"/>
                <w:szCs w:val="20"/>
              </w:rPr>
            </w:pPr>
          </w:p>
          <w:p w:rsidR="00CC6466" w:rsidRDefault="00CC6466" w:rsidP="005313C8">
            <w:pPr>
              <w:pStyle w:val="ListParagraph"/>
              <w:spacing w:after="0" w:line="240" w:lineRule="auto"/>
              <w:ind w:left="0"/>
              <w:contextualSpacing w:val="0"/>
              <w:rPr>
                <w:rFonts w:ascii="Arial" w:eastAsia="Times New Roman" w:hAnsi="Arial" w:cs="Arial"/>
                <w:color w:val="000000"/>
                <w:sz w:val="20"/>
                <w:szCs w:val="20"/>
              </w:rPr>
            </w:pPr>
          </w:p>
          <w:p w:rsidR="00CC6466" w:rsidRDefault="00CC6466" w:rsidP="005313C8">
            <w:pPr>
              <w:pStyle w:val="ListParagraph"/>
              <w:spacing w:after="0" w:line="240" w:lineRule="auto"/>
              <w:ind w:left="0"/>
              <w:contextualSpacing w:val="0"/>
              <w:rPr>
                <w:rFonts w:ascii="Arial" w:eastAsia="Times New Roman" w:hAnsi="Arial" w:cs="Arial"/>
                <w:color w:val="000000"/>
                <w:sz w:val="20"/>
                <w:szCs w:val="20"/>
              </w:rPr>
            </w:pPr>
          </w:p>
          <w:p w:rsidR="00CC6466" w:rsidRDefault="00CC6466" w:rsidP="005313C8">
            <w:pPr>
              <w:pStyle w:val="ListParagraph"/>
              <w:spacing w:after="0" w:line="240" w:lineRule="auto"/>
              <w:ind w:left="0"/>
              <w:contextualSpacing w:val="0"/>
              <w:rPr>
                <w:rFonts w:ascii="Arial" w:eastAsia="Times New Roman" w:hAnsi="Arial" w:cs="Arial"/>
                <w:color w:val="000000"/>
                <w:sz w:val="20"/>
                <w:szCs w:val="20"/>
              </w:rPr>
            </w:pPr>
          </w:p>
          <w:p w:rsidR="00CC6466" w:rsidRDefault="00CC6466" w:rsidP="005313C8">
            <w:pPr>
              <w:pStyle w:val="ListParagraph"/>
              <w:spacing w:after="0" w:line="240" w:lineRule="auto"/>
              <w:ind w:left="0"/>
              <w:contextualSpacing w:val="0"/>
              <w:rPr>
                <w:rFonts w:ascii="Arial" w:eastAsia="Times New Roman" w:hAnsi="Arial" w:cs="Arial"/>
                <w:color w:val="000000"/>
                <w:sz w:val="20"/>
                <w:szCs w:val="20"/>
              </w:rPr>
            </w:pPr>
          </w:p>
          <w:p w:rsidR="00CC6466" w:rsidRDefault="00CC6466" w:rsidP="005313C8">
            <w:pPr>
              <w:pStyle w:val="ListParagraph"/>
              <w:spacing w:after="0" w:line="240" w:lineRule="auto"/>
              <w:ind w:left="0"/>
              <w:contextualSpacing w:val="0"/>
              <w:rPr>
                <w:rFonts w:ascii="Arial" w:eastAsia="Times New Roman" w:hAnsi="Arial" w:cs="Arial"/>
                <w:color w:val="000000"/>
                <w:sz w:val="20"/>
                <w:szCs w:val="20"/>
              </w:rPr>
            </w:pPr>
          </w:p>
          <w:p w:rsidR="00CC6466" w:rsidRPr="005313C8" w:rsidRDefault="00CC6466" w:rsidP="005313C8">
            <w:pPr>
              <w:pStyle w:val="ListParagraph"/>
              <w:spacing w:after="0" w:line="240" w:lineRule="auto"/>
              <w:ind w:left="0"/>
              <w:contextualSpacing w:val="0"/>
              <w:rPr>
                <w:rFonts w:ascii="Arial" w:eastAsia="Times New Roman" w:hAnsi="Arial" w:cs="Arial"/>
                <w:color w:val="000000"/>
                <w:sz w:val="20"/>
                <w:szCs w:val="20"/>
              </w:rPr>
            </w:pPr>
          </w:p>
          <w:p w:rsidR="00CA5820" w:rsidRPr="005313C8" w:rsidRDefault="00CA5820"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(2-3) The </w:t>
            </w:r>
            <w:r w:rsidR="00D652EF" w:rsidRPr="005313C8">
              <w:rPr>
                <w:rFonts w:ascii="Arial" w:eastAsia="Times New Roman" w:hAnsi="Arial" w:cs="Arial"/>
                <w:color w:val="000000"/>
                <w:sz w:val="20"/>
                <w:szCs w:val="20"/>
              </w:rPr>
              <w:t>Approved Working Version</w:t>
            </w:r>
            <w:r w:rsidRPr="005313C8">
              <w:rPr>
                <w:rFonts w:ascii="Arial" w:eastAsia="Times New Roman" w:hAnsi="Arial" w:cs="Arial"/>
                <w:color w:val="000000"/>
                <w:sz w:val="20"/>
                <w:szCs w:val="20"/>
              </w:rPr>
              <w:t xml:space="preserve"> Records Schedules are displayed </w:t>
            </w:r>
            <w:r w:rsidRPr="005313C8">
              <w:rPr>
                <w:rFonts w:ascii="Arial" w:hAnsi="Arial" w:cs="Arial"/>
                <w:color w:val="000000"/>
                <w:sz w:val="20"/>
                <w:szCs w:val="20"/>
              </w:rPr>
              <w:t xml:space="preserve">based upon the permissions identified in the Records Schedule – Roles/Permissions Table of the Data Management SwRS.  </w:t>
            </w:r>
          </w:p>
          <w:p w:rsidR="00CA5820" w:rsidRPr="005313C8" w:rsidRDefault="00CA5820" w:rsidP="005313C8">
            <w:pPr>
              <w:pStyle w:val="ListParagraph"/>
              <w:spacing w:after="0" w:line="240" w:lineRule="auto"/>
              <w:ind w:left="0"/>
              <w:contextualSpacing w:val="0"/>
              <w:rPr>
                <w:rFonts w:ascii="Arial" w:eastAsia="Times New Roman" w:hAnsi="Arial" w:cs="Arial"/>
                <w:color w:val="000000"/>
                <w:sz w:val="20"/>
                <w:szCs w:val="20"/>
              </w:rPr>
            </w:pPr>
          </w:p>
          <w:p w:rsidR="00CA5820" w:rsidRPr="005313C8" w:rsidRDefault="00CA5820" w:rsidP="005313C8">
            <w:pPr>
              <w:rPr>
                <w:rFonts w:cs="Arial"/>
                <w:color w:val="000000"/>
                <w:sz w:val="20"/>
              </w:rPr>
            </w:pPr>
            <w:r w:rsidRPr="005313C8">
              <w:rPr>
                <w:rFonts w:cs="Arial"/>
                <w:color w:val="000000"/>
                <w:sz w:val="20"/>
              </w:rPr>
              <w:t>(4) The user is logged out.</w:t>
            </w:r>
          </w:p>
          <w:p w:rsidR="00CA5820" w:rsidRPr="005313C8" w:rsidRDefault="00CA5820" w:rsidP="005313C8">
            <w:pPr>
              <w:rPr>
                <w:rFonts w:cs="Arial"/>
                <w:color w:val="000000"/>
                <w:sz w:val="20"/>
              </w:rPr>
            </w:pPr>
          </w:p>
          <w:p w:rsidR="009A4DC9" w:rsidRPr="005313C8" w:rsidRDefault="00B310C7" w:rsidP="005313C8">
            <w:pPr>
              <w:rPr>
                <w:rFonts w:cs="Arial"/>
                <w:color w:val="000000"/>
                <w:sz w:val="20"/>
              </w:rPr>
            </w:pPr>
            <w:r w:rsidRPr="005313C8">
              <w:rPr>
                <w:rFonts w:cs="Arial"/>
                <w:b/>
                <w:color w:val="000000"/>
                <w:sz w:val="20"/>
              </w:rPr>
              <w:t>Ca</w:t>
            </w:r>
            <w:r w:rsidR="00D652EF" w:rsidRPr="005313C8">
              <w:rPr>
                <w:rFonts w:cs="Arial"/>
                <w:b/>
                <w:color w:val="000000"/>
                <w:sz w:val="20"/>
              </w:rPr>
              <w:t>se 14</w:t>
            </w:r>
            <w:r w:rsidR="009A4DC9" w:rsidRPr="005313C8">
              <w:rPr>
                <w:rFonts w:cs="Arial"/>
                <w:b/>
                <w:color w:val="000000"/>
                <w:sz w:val="20"/>
              </w:rPr>
              <w:t>:</w:t>
            </w:r>
          </w:p>
          <w:p w:rsidR="009A4DC9" w:rsidRPr="005313C8" w:rsidRDefault="009A4DC9"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(1) The user is logged in.</w:t>
            </w:r>
          </w:p>
          <w:p w:rsidR="009A4DC9" w:rsidRDefault="009A4DC9" w:rsidP="005313C8">
            <w:pPr>
              <w:pStyle w:val="ListParagraph"/>
              <w:spacing w:after="0" w:line="240" w:lineRule="auto"/>
              <w:ind w:left="0"/>
              <w:contextualSpacing w:val="0"/>
              <w:rPr>
                <w:rFonts w:ascii="Arial" w:eastAsia="Times New Roman" w:hAnsi="Arial" w:cs="Arial"/>
                <w:color w:val="000000"/>
                <w:sz w:val="20"/>
                <w:szCs w:val="20"/>
              </w:rPr>
            </w:pPr>
          </w:p>
          <w:p w:rsidR="00DD17E4" w:rsidRDefault="00DD17E4" w:rsidP="005313C8">
            <w:pPr>
              <w:pStyle w:val="ListParagraph"/>
              <w:spacing w:after="0" w:line="240" w:lineRule="auto"/>
              <w:ind w:left="0"/>
              <w:contextualSpacing w:val="0"/>
              <w:rPr>
                <w:rFonts w:ascii="Arial" w:eastAsia="Times New Roman" w:hAnsi="Arial" w:cs="Arial"/>
                <w:color w:val="000000"/>
                <w:sz w:val="20"/>
                <w:szCs w:val="20"/>
              </w:rPr>
            </w:pPr>
          </w:p>
          <w:p w:rsidR="00DD17E4" w:rsidRDefault="00DD17E4" w:rsidP="005313C8">
            <w:pPr>
              <w:pStyle w:val="ListParagraph"/>
              <w:spacing w:after="0" w:line="240" w:lineRule="auto"/>
              <w:ind w:left="0"/>
              <w:contextualSpacing w:val="0"/>
              <w:rPr>
                <w:rFonts w:ascii="Arial" w:eastAsia="Times New Roman" w:hAnsi="Arial" w:cs="Arial"/>
                <w:color w:val="000000"/>
                <w:sz w:val="20"/>
                <w:szCs w:val="20"/>
              </w:rPr>
            </w:pPr>
          </w:p>
          <w:p w:rsidR="00DD17E4" w:rsidRDefault="00DD17E4" w:rsidP="005313C8">
            <w:pPr>
              <w:pStyle w:val="ListParagraph"/>
              <w:spacing w:after="0" w:line="240" w:lineRule="auto"/>
              <w:ind w:left="0"/>
              <w:contextualSpacing w:val="0"/>
              <w:rPr>
                <w:rFonts w:ascii="Arial" w:eastAsia="Times New Roman" w:hAnsi="Arial" w:cs="Arial"/>
                <w:color w:val="000000"/>
                <w:sz w:val="20"/>
                <w:szCs w:val="20"/>
              </w:rPr>
            </w:pPr>
          </w:p>
          <w:p w:rsidR="00DD17E4" w:rsidRDefault="00DD17E4" w:rsidP="005313C8">
            <w:pPr>
              <w:pStyle w:val="ListParagraph"/>
              <w:spacing w:after="0" w:line="240" w:lineRule="auto"/>
              <w:ind w:left="0"/>
              <w:contextualSpacing w:val="0"/>
              <w:rPr>
                <w:rFonts w:ascii="Arial" w:eastAsia="Times New Roman" w:hAnsi="Arial" w:cs="Arial"/>
                <w:color w:val="000000"/>
                <w:sz w:val="20"/>
                <w:szCs w:val="20"/>
              </w:rPr>
            </w:pPr>
          </w:p>
          <w:p w:rsidR="00DD17E4" w:rsidRDefault="00DD17E4" w:rsidP="005313C8">
            <w:pPr>
              <w:pStyle w:val="ListParagraph"/>
              <w:spacing w:after="0" w:line="240" w:lineRule="auto"/>
              <w:ind w:left="0"/>
              <w:contextualSpacing w:val="0"/>
              <w:rPr>
                <w:rFonts w:ascii="Arial" w:eastAsia="Times New Roman" w:hAnsi="Arial" w:cs="Arial"/>
                <w:color w:val="000000"/>
                <w:sz w:val="20"/>
                <w:szCs w:val="20"/>
              </w:rPr>
            </w:pPr>
          </w:p>
          <w:p w:rsidR="00DD17E4" w:rsidRDefault="00DD17E4" w:rsidP="005313C8">
            <w:pPr>
              <w:pStyle w:val="ListParagraph"/>
              <w:spacing w:after="0" w:line="240" w:lineRule="auto"/>
              <w:ind w:left="0"/>
              <w:contextualSpacing w:val="0"/>
              <w:rPr>
                <w:rFonts w:ascii="Arial" w:eastAsia="Times New Roman" w:hAnsi="Arial" w:cs="Arial"/>
                <w:color w:val="000000"/>
                <w:sz w:val="20"/>
                <w:szCs w:val="20"/>
              </w:rPr>
            </w:pPr>
          </w:p>
          <w:p w:rsidR="00DD17E4" w:rsidRDefault="00DD17E4" w:rsidP="005313C8">
            <w:pPr>
              <w:pStyle w:val="ListParagraph"/>
              <w:spacing w:after="0" w:line="240" w:lineRule="auto"/>
              <w:ind w:left="0"/>
              <w:contextualSpacing w:val="0"/>
              <w:rPr>
                <w:rFonts w:ascii="Arial" w:eastAsia="Times New Roman" w:hAnsi="Arial" w:cs="Arial"/>
                <w:color w:val="000000"/>
                <w:sz w:val="20"/>
                <w:szCs w:val="20"/>
              </w:rPr>
            </w:pPr>
          </w:p>
          <w:p w:rsidR="00DD17E4" w:rsidRDefault="00DD17E4" w:rsidP="005313C8">
            <w:pPr>
              <w:pStyle w:val="ListParagraph"/>
              <w:spacing w:after="0" w:line="240" w:lineRule="auto"/>
              <w:ind w:left="0"/>
              <w:contextualSpacing w:val="0"/>
              <w:rPr>
                <w:rFonts w:ascii="Arial" w:eastAsia="Times New Roman" w:hAnsi="Arial" w:cs="Arial"/>
                <w:color w:val="000000"/>
                <w:sz w:val="20"/>
                <w:szCs w:val="20"/>
              </w:rPr>
            </w:pPr>
          </w:p>
          <w:p w:rsidR="00DD17E4" w:rsidRDefault="00DD17E4" w:rsidP="005313C8">
            <w:pPr>
              <w:pStyle w:val="ListParagraph"/>
              <w:spacing w:after="0" w:line="240" w:lineRule="auto"/>
              <w:ind w:left="0"/>
              <w:contextualSpacing w:val="0"/>
              <w:rPr>
                <w:rFonts w:ascii="Arial" w:eastAsia="Times New Roman" w:hAnsi="Arial" w:cs="Arial"/>
                <w:color w:val="000000"/>
                <w:sz w:val="20"/>
                <w:szCs w:val="20"/>
              </w:rPr>
            </w:pPr>
          </w:p>
          <w:p w:rsidR="00DD17E4" w:rsidRDefault="00DD17E4" w:rsidP="005313C8">
            <w:pPr>
              <w:pStyle w:val="ListParagraph"/>
              <w:spacing w:after="0" w:line="240" w:lineRule="auto"/>
              <w:ind w:left="0"/>
              <w:contextualSpacing w:val="0"/>
              <w:rPr>
                <w:rFonts w:ascii="Arial" w:eastAsia="Times New Roman" w:hAnsi="Arial" w:cs="Arial"/>
                <w:color w:val="000000"/>
                <w:sz w:val="20"/>
                <w:szCs w:val="20"/>
              </w:rPr>
            </w:pPr>
          </w:p>
          <w:p w:rsidR="00DD17E4" w:rsidRDefault="00DD17E4" w:rsidP="005313C8">
            <w:pPr>
              <w:pStyle w:val="ListParagraph"/>
              <w:spacing w:after="0" w:line="240" w:lineRule="auto"/>
              <w:ind w:left="0"/>
              <w:contextualSpacing w:val="0"/>
              <w:rPr>
                <w:rFonts w:ascii="Arial" w:eastAsia="Times New Roman" w:hAnsi="Arial" w:cs="Arial"/>
                <w:color w:val="000000"/>
                <w:sz w:val="20"/>
                <w:szCs w:val="20"/>
              </w:rPr>
            </w:pPr>
          </w:p>
          <w:p w:rsidR="00DD17E4" w:rsidRDefault="00DD17E4" w:rsidP="005313C8">
            <w:pPr>
              <w:pStyle w:val="ListParagraph"/>
              <w:spacing w:after="0" w:line="240" w:lineRule="auto"/>
              <w:ind w:left="0"/>
              <w:contextualSpacing w:val="0"/>
              <w:rPr>
                <w:rFonts w:ascii="Arial" w:eastAsia="Times New Roman" w:hAnsi="Arial" w:cs="Arial"/>
                <w:color w:val="000000"/>
                <w:sz w:val="20"/>
                <w:szCs w:val="20"/>
              </w:rPr>
            </w:pPr>
          </w:p>
          <w:p w:rsidR="00DD17E4" w:rsidRDefault="00DD17E4" w:rsidP="005313C8">
            <w:pPr>
              <w:pStyle w:val="ListParagraph"/>
              <w:spacing w:after="0" w:line="240" w:lineRule="auto"/>
              <w:ind w:left="0"/>
              <w:contextualSpacing w:val="0"/>
              <w:rPr>
                <w:rFonts w:ascii="Arial" w:eastAsia="Times New Roman" w:hAnsi="Arial" w:cs="Arial"/>
                <w:color w:val="000000"/>
                <w:sz w:val="20"/>
                <w:szCs w:val="20"/>
              </w:rPr>
            </w:pPr>
          </w:p>
          <w:p w:rsidR="00DD17E4" w:rsidRDefault="00DD17E4" w:rsidP="005313C8">
            <w:pPr>
              <w:pStyle w:val="ListParagraph"/>
              <w:spacing w:after="0" w:line="240" w:lineRule="auto"/>
              <w:ind w:left="0"/>
              <w:contextualSpacing w:val="0"/>
              <w:rPr>
                <w:rFonts w:ascii="Arial" w:eastAsia="Times New Roman" w:hAnsi="Arial" w:cs="Arial"/>
                <w:color w:val="000000"/>
                <w:sz w:val="20"/>
                <w:szCs w:val="20"/>
              </w:rPr>
            </w:pPr>
          </w:p>
          <w:p w:rsidR="00DD17E4" w:rsidRDefault="00DD17E4" w:rsidP="005313C8">
            <w:pPr>
              <w:pStyle w:val="ListParagraph"/>
              <w:spacing w:after="0" w:line="240" w:lineRule="auto"/>
              <w:ind w:left="0"/>
              <w:contextualSpacing w:val="0"/>
              <w:rPr>
                <w:rFonts w:ascii="Arial" w:eastAsia="Times New Roman" w:hAnsi="Arial" w:cs="Arial"/>
                <w:color w:val="000000"/>
                <w:sz w:val="20"/>
                <w:szCs w:val="20"/>
              </w:rPr>
            </w:pPr>
          </w:p>
          <w:p w:rsidR="00DD17E4" w:rsidRDefault="00DD17E4" w:rsidP="005313C8">
            <w:pPr>
              <w:pStyle w:val="ListParagraph"/>
              <w:spacing w:after="0" w:line="240" w:lineRule="auto"/>
              <w:ind w:left="0"/>
              <w:contextualSpacing w:val="0"/>
              <w:rPr>
                <w:rFonts w:ascii="Arial" w:eastAsia="Times New Roman" w:hAnsi="Arial" w:cs="Arial"/>
                <w:color w:val="000000"/>
                <w:sz w:val="20"/>
                <w:szCs w:val="20"/>
              </w:rPr>
            </w:pPr>
          </w:p>
          <w:p w:rsidR="00DD17E4" w:rsidRPr="005313C8" w:rsidRDefault="00DD17E4" w:rsidP="005313C8">
            <w:pPr>
              <w:pStyle w:val="ListParagraph"/>
              <w:spacing w:after="0" w:line="240" w:lineRule="auto"/>
              <w:ind w:left="0"/>
              <w:contextualSpacing w:val="0"/>
              <w:rPr>
                <w:rFonts w:ascii="Arial" w:eastAsia="Times New Roman" w:hAnsi="Arial" w:cs="Arial"/>
                <w:color w:val="000000"/>
                <w:sz w:val="20"/>
                <w:szCs w:val="20"/>
              </w:rPr>
            </w:pPr>
          </w:p>
          <w:p w:rsidR="009A4DC9" w:rsidRPr="005313C8" w:rsidRDefault="009A4DC9"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(2-3) The </w:t>
            </w:r>
            <w:r w:rsidR="00CA5820" w:rsidRPr="005313C8">
              <w:rPr>
                <w:rFonts w:ascii="Arial" w:eastAsia="Times New Roman" w:hAnsi="Arial" w:cs="Arial"/>
                <w:color w:val="000000"/>
                <w:sz w:val="20"/>
                <w:szCs w:val="20"/>
              </w:rPr>
              <w:t xml:space="preserve">Modified Approved Version Records </w:t>
            </w:r>
            <w:r w:rsidRPr="005313C8">
              <w:rPr>
                <w:rFonts w:ascii="Arial" w:eastAsia="Times New Roman" w:hAnsi="Arial" w:cs="Arial"/>
                <w:color w:val="000000"/>
                <w:sz w:val="20"/>
                <w:szCs w:val="20"/>
              </w:rPr>
              <w:t xml:space="preserve">Schedules are displayed </w:t>
            </w:r>
            <w:r w:rsidRPr="005313C8">
              <w:rPr>
                <w:rFonts w:ascii="Arial" w:hAnsi="Arial" w:cs="Arial"/>
                <w:color w:val="000000"/>
                <w:sz w:val="20"/>
                <w:szCs w:val="20"/>
              </w:rPr>
              <w:t xml:space="preserve">based upon the permissions identified in the Records Schedule – Roles/Permissions Table of the Data Management SwRS.  </w:t>
            </w:r>
          </w:p>
          <w:p w:rsidR="009A4DC9" w:rsidRPr="005313C8" w:rsidRDefault="009A4DC9" w:rsidP="005313C8">
            <w:pPr>
              <w:pStyle w:val="ListParagraph"/>
              <w:spacing w:after="0" w:line="240" w:lineRule="auto"/>
              <w:ind w:left="0"/>
              <w:contextualSpacing w:val="0"/>
              <w:rPr>
                <w:rFonts w:ascii="Arial" w:eastAsia="Times New Roman" w:hAnsi="Arial" w:cs="Arial"/>
                <w:color w:val="000000"/>
                <w:sz w:val="20"/>
                <w:szCs w:val="20"/>
              </w:rPr>
            </w:pPr>
          </w:p>
          <w:p w:rsidR="009A4DC9" w:rsidRPr="00DD17E4" w:rsidRDefault="009A4DC9"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(4) The user is logged out. </w:t>
            </w:r>
          </w:p>
        </w:tc>
        <w:tc>
          <w:tcPr>
            <w:tcW w:w="990" w:type="dxa"/>
            <w:tcBorders>
              <w:right w:val="single" w:sz="4" w:space="0" w:color="auto"/>
            </w:tcBorders>
            <w:shd w:val="clear" w:color="auto" w:fill="auto"/>
          </w:tcPr>
          <w:p w:rsidR="009A4DC9" w:rsidRPr="005313C8" w:rsidRDefault="009A4DC9"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NS</w:t>
            </w:r>
          </w:p>
        </w:tc>
      </w:tr>
      <w:tr w:rsidR="00064B28" w:rsidRPr="005313C8" w:rsidTr="005170B5">
        <w:trPr>
          <w:trHeight w:val="287"/>
        </w:trPr>
        <w:tc>
          <w:tcPr>
            <w:tcW w:w="13878" w:type="dxa"/>
            <w:gridSpan w:val="5"/>
            <w:tcBorders>
              <w:top w:val="single" w:sz="4" w:space="0" w:color="auto"/>
              <w:left w:val="single" w:sz="4" w:space="0" w:color="auto"/>
              <w:bottom w:val="single" w:sz="4" w:space="0" w:color="auto"/>
              <w:right w:val="single" w:sz="4" w:space="0" w:color="auto"/>
            </w:tcBorders>
            <w:shd w:val="clear" w:color="auto" w:fill="D6E3BC" w:themeFill="accent3" w:themeFillTint="66"/>
            <w:vAlign w:val="bottom"/>
            <w:hideMark/>
          </w:tcPr>
          <w:p w:rsidR="00064B28" w:rsidRPr="005313C8" w:rsidRDefault="00064B28" w:rsidP="005313C8">
            <w:pPr>
              <w:tabs>
                <w:tab w:val="left" w:pos="5994"/>
              </w:tabs>
              <w:jc w:val="center"/>
              <w:rPr>
                <w:rFonts w:cs="Arial"/>
                <w:b/>
                <w:color w:val="000000"/>
                <w:sz w:val="20"/>
              </w:rPr>
            </w:pPr>
            <w:r w:rsidRPr="005313C8">
              <w:rPr>
                <w:rFonts w:cs="Arial"/>
                <w:b/>
                <w:color w:val="000000"/>
                <w:sz w:val="20"/>
              </w:rPr>
              <w:t>Modify a Records Schedule (Hierarchies, Elements, Items and Overviews)</w:t>
            </w:r>
          </w:p>
        </w:tc>
      </w:tr>
      <w:tr w:rsidR="00E67185"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E67185" w:rsidRPr="005313C8" w:rsidRDefault="00E67185" w:rsidP="005313C8">
            <w:pPr>
              <w:rPr>
                <w:rFonts w:cs="Arial"/>
                <w:sz w:val="20"/>
              </w:rPr>
            </w:pPr>
            <w:r w:rsidRPr="005313C8">
              <w:rPr>
                <w:rFonts w:cs="Arial"/>
                <w:sz w:val="20"/>
              </w:rPr>
              <w:t>LMB0100.1.1.1.5.1</w:t>
            </w:r>
          </w:p>
        </w:tc>
        <w:tc>
          <w:tcPr>
            <w:tcW w:w="4140" w:type="dxa"/>
            <w:shd w:val="clear" w:color="auto" w:fill="auto"/>
            <w:hideMark/>
          </w:tcPr>
          <w:p w:rsidR="00E67185" w:rsidRPr="005313C8" w:rsidRDefault="00E67185" w:rsidP="005313C8">
            <w:pPr>
              <w:tabs>
                <w:tab w:val="left" w:pos="2090"/>
              </w:tabs>
              <w:rPr>
                <w:rFonts w:cs="Arial"/>
                <w:sz w:val="20"/>
              </w:rPr>
            </w:pPr>
            <w:r w:rsidRPr="005313C8">
              <w:rPr>
                <w:rFonts w:cs="Arial"/>
                <w:sz w:val="20"/>
              </w:rPr>
              <w:t>The system shall enforce the permissions for modifying a Records Schedule as listed in the Records Schedule - Roles/Permissions table of the Data Management SwRS.</w:t>
            </w:r>
          </w:p>
          <w:p w:rsidR="00E67185" w:rsidRPr="005313C8" w:rsidRDefault="00E67185" w:rsidP="005313C8">
            <w:pPr>
              <w:tabs>
                <w:tab w:val="left" w:pos="2090"/>
              </w:tabs>
              <w:rPr>
                <w:rFonts w:cs="Arial"/>
                <w:sz w:val="20"/>
              </w:rPr>
            </w:pPr>
          </w:p>
        </w:tc>
        <w:tc>
          <w:tcPr>
            <w:tcW w:w="3780" w:type="dxa"/>
            <w:vMerge w:val="restart"/>
            <w:shd w:val="clear" w:color="auto" w:fill="auto"/>
          </w:tcPr>
          <w:p w:rsidR="00E67185" w:rsidRPr="005313C8" w:rsidRDefault="00E67185" w:rsidP="005313C8">
            <w:pPr>
              <w:rPr>
                <w:rFonts w:cs="Arial"/>
                <w:b/>
                <w:bCs/>
                <w:color w:val="000000"/>
                <w:sz w:val="20"/>
              </w:rPr>
            </w:pPr>
            <w:r w:rsidRPr="005313C8">
              <w:rPr>
                <w:rFonts w:cs="Arial"/>
                <w:b/>
                <w:bCs/>
                <w:color w:val="000000"/>
                <w:sz w:val="20"/>
              </w:rPr>
              <w:t>Case 1:</w:t>
            </w:r>
          </w:p>
          <w:p w:rsidR="00E67185" w:rsidRPr="005313C8" w:rsidRDefault="00E67185" w:rsidP="005313C8">
            <w:pPr>
              <w:numPr>
                <w:ilvl w:val="0"/>
                <w:numId w:val="127"/>
              </w:numPr>
              <w:ind w:left="342"/>
              <w:rPr>
                <w:rFonts w:cs="Arial"/>
                <w:color w:val="000000"/>
                <w:sz w:val="20"/>
              </w:rPr>
            </w:pPr>
            <w:r w:rsidRPr="005313C8">
              <w:rPr>
                <w:rFonts w:cs="Arial"/>
                <w:color w:val="000000"/>
                <w:sz w:val="20"/>
              </w:rPr>
              <w:t>Log in to the SBA workbench as a Records Scheduler (Agency).</w:t>
            </w:r>
          </w:p>
          <w:p w:rsidR="00E67185" w:rsidRPr="005313C8" w:rsidRDefault="00E67185" w:rsidP="005313C8">
            <w:pPr>
              <w:numPr>
                <w:ilvl w:val="0"/>
                <w:numId w:val="127"/>
              </w:numPr>
              <w:ind w:left="342"/>
              <w:rPr>
                <w:rFonts w:cs="Arial"/>
                <w:color w:val="000000"/>
                <w:sz w:val="20"/>
              </w:rPr>
            </w:pPr>
            <w:r w:rsidRPr="005313C8">
              <w:rPr>
                <w:rFonts w:cs="Arial"/>
                <w:color w:val="000000"/>
                <w:sz w:val="20"/>
              </w:rPr>
              <w:t>Search and retrieve a Records Schedule in a Draft state.</w:t>
            </w:r>
          </w:p>
          <w:p w:rsidR="00E67185" w:rsidRPr="005313C8" w:rsidRDefault="00E67185" w:rsidP="005313C8">
            <w:pPr>
              <w:numPr>
                <w:ilvl w:val="0"/>
                <w:numId w:val="127"/>
              </w:numPr>
              <w:ind w:left="342"/>
              <w:rPr>
                <w:rFonts w:cs="Arial"/>
                <w:color w:val="000000"/>
                <w:sz w:val="20"/>
              </w:rPr>
            </w:pPr>
            <w:r w:rsidRPr="005313C8">
              <w:rPr>
                <w:rFonts w:cs="Arial"/>
                <w:color w:val="000000"/>
                <w:sz w:val="20"/>
              </w:rPr>
              <w:t>Modify required data elements on the General Info</w:t>
            </w:r>
            <w:r w:rsidR="00676300" w:rsidRPr="005313C8">
              <w:rPr>
                <w:rFonts w:cs="Arial"/>
                <w:color w:val="000000"/>
                <w:sz w:val="20"/>
              </w:rPr>
              <w:t>rmation</w:t>
            </w:r>
            <w:r w:rsidRPr="005313C8">
              <w:rPr>
                <w:rFonts w:cs="Arial"/>
                <w:color w:val="000000"/>
                <w:sz w:val="20"/>
              </w:rPr>
              <w:t xml:space="preserve"> screen and save.</w:t>
            </w:r>
          </w:p>
          <w:p w:rsidR="00E67185" w:rsidRPr="005313C8" w:rsidRDefault="00E67185" w:rsidP="005313C8">
            <w:pPr>
              <w:numPr>
                <w:ilvl w:val="0"/>
                <w:numId w:val="127"/>
              </w:numPr>
              <w:ind w:left="342"/>
              <w:rPr>
                <w:rFonts w:cs="Arial"/>
                <w:color w:val="000000"/>
                <w:sz w:val="20"/>
              </w:rPr>
            </w:pPr>
            <w:r w:rsidRPr="005313C8">
              <w:rPr>
                <w:rFonts w:cs="Arial"/>
                <w:color w:val="000000"/>
                <w:sz w:val="20"/>
              </w:rPr>
              <w:t>Modify optional data elements on the General Info</w:t>
            </w:r>
            <w:r w:rsidR="00676300" w:rsidRPr="005313C8">
              <w:rPr>
                <w:rFonts w:cs="Arial"/>
                <w:color w:val="000000"/>
                <w:sz w:val="20"/>
              </w:rPr>
              <w:t>rmation</w:t>
            </w:r>
            <w:r w:rsidRPr="005313C8">
              <w:rPr>
                <w:rFonts w:cs="Arial"/>
                <w:color w:val="000000"/>
                <w:sz w:val="20"/>
              </w:rPr>
              <w:t xml:space="preserve"> screen and save.</w:t>
            </w:r>
          </w:p>
          <w:p w:rsidR="00E67185" w:rsidRDefault="00E67185" w:rsidP="005313C8">
            <w:pPr>
              <w:numPr>
                <w:ilvl w:val="0"/>
                <w:numId w:val="127"/>
              </w:numPr>
              <w:ind w:left="342"/>
              <w:rPr>
                <w:rFonts w:cs="Arial"/>
                <w:color w:val="000000"/>
                <w:sz w:val="20"/>
              </w:rPr>
            </w:pPr>
            <w:r w:rsidRPr="005313C8">
              <w:rPr>
                <w:rFonts w:cs="Arial"/>
                <w:color w:val="000000"/>
                <w:sz w:val="20"/>
              </w:rPr>
              <w:t xml:space="preserve">Navigate to the </w:t>
            </w:r>
            <w:r w:rsidR="00676300" w:rsidRPr="005313C8">
              <w:rPr>
                <w:rFonts w:cs="Arial"/>
                <w:color w:val="000000"/>
                <w:sz w:val="20"/>
              </w:rPr>
              <w:t>Item Information tab.</w:t>
            </w:r>
          </w:p>
          <w:p w:rsidR="00713E3B" w:rsidRDefault="00713E3B" w:rsidP="00713E3B">
            <w:pPr>
              <w:rPr>
                <w:rFonts w:cs="Arial"/>
                <w:color w:val="000000"/>
                <w:sz w:val="20"/>
              </w:rPr>
            </w:pPr>
          </w:p>
          <w:p w:rsidR="00713E3B" w:rsidRDefault="00713E3B" w:rsidP="00713E3B">
            <w:pPr>
              <w:rPr>
                <w:rFonts w:cs="Arial"/>
                <w:color w:val="000000"/>
                <w:sz w:val="20"/>
              </w:rPr>
            </w:pPr>
          </w:p>
          <w:p w:rsidR="00713E3B" w:rsidRDefault="00713E3B" w:rsidP="00713E3B">
            <w:pPr>
              <w:rPr>
                <w:rFonts w:cs="Arial"/>
                <w:color w:val="000000"/>
                <w:sz w:val="20"/>
              </w:rPr>
            </w:pPr>
          </w:p>
          <w:p w:rsidR="00713E3B" w:rsidRDefault="00713E3B" w:rsidP="00713E3B">
            <w:pPr>
              <w:rPr>
                <w:rFonts w:cs="Arial"/>
                <w:color w:val="000000"/>
                <w:sz w:val="20"/>
              </w:rPr>
            </w:pPr>
          </w:p>
          <w:p w:rsidR="00713E3B" w:rsidRDefault="00713E3B" w:rsidP="00713E3B">
            <w:pPr>
              <w:rPr>
                <w:rFonts w:cs="Arial"/>
                <w:color w:val="000000"/>
                <w:sz w:val="20"/>
              </w:rPr>
            </w:pPr>
          </w:p>
          <w:p w:rsidR="00713E3B" w:rsidRDefault="00713E3B" w:rsidP="00713E3B">
            <w:pPr>
              <w:rPr>
                <w:rFonts w:cs="Arial"/>
                <w:color w:val="000000"/>
                <w:sz w:val="20"/>
              </w:rPr>
            </w:pPr>
          </w:p>
          <w:p w:rsidR="00713E3B" w:rsidRDefault="00713E3B" w:rsidP="00713E3B">
            <w:pPr>
              <w:rPr>
                <w:rFonts w:cs="Arial"/>
                <w:color w:val="000000"/>
                <w:sz w:val="20"/>
              </w:rPr>
            </w:pPr>
          </w:p>
          <w:p w:rsidR="00713E3B" w:rsidRDefault="00713E3B" w:rsidP="00713E3B">
            <w:pPr>
              <w:rPr>
                <w:rFonts w:cs="Arial"/>
                <w:color w:val="000000"/>
                <w:sz w:val="20"/>
              </w:rPr>
            </w:pPr>
          </w:p>
          <w:p w:rsidR="00713E3B" w:rsidRDefault="00713E3B" w:rsidP="00713E3B">
            <w:pPr>
              <w:rPr>
                <w:rFonts w:cs="Arial"/>
                <w:color w:val="000000"/>
                <w:sz w:val="20"/>
              </w:rPr>
            </w:pPr>
          </w:p>
          <w:p w:rsidR="00713E3B" w:rsidRDefault="00713E3B" w:rsidP="00713E3B">
            <w:pPr>
              <w:rPr>
                <w:rFonts w:cs="Arial"/>
                <w:color w:val="000000"/>
                <w:sz w:val="20"/>
              </w:rPr>
            </w:pPr>
          </w:p>
          <w:p w:rsidR="00713E3B" w:rsidRDefault="00713E3B" w:rsidP="00713E3B">
            <w:pPr>
              <w:rPr>
                <w:rFonts w:cs="Arial"/>
                <w:color w:val="000000"/>
                <w:sz w:val="20"/>
              </w:rPr>
            </w:pPr>
          </w:p>
          <w:p w:rsidR="00713E3B" w:rsidRDefault="00713E3B" w:rsidP="00713E3B">
            <w:pPr>
              <w:rPr>
                <w:rFonts w:cs="Arial"/>
                <w:color w:val="000000"/>
                <w:sz w:val="20"/>
              </w:rPr>
            </w:pPr>
          </w:p>
          <w:p w:rsidR="00713E3B" w:rsidRPr="005313C8" w:rsidRDefault="00713E3B" w:rsidP="00713E3B">
            <w:pPr>
              <w:rPr>
                <w:rFonts w:cs="Arial"/>
                <w:color w:val="000000"/>
                <w:sz w:val="20"/>
              </w:rPr>
            </w:pPr>
          </w:p>
          <w:p w:rsidR="00E67185" w:rsidRDefault="00E67185" w:rsidP="005313C8">
            <w:pPr>
              <w:numPr>
                <w:ilvl w:val="0"/>
                <w:numId w:val="127"/>
              </w:numPr>
              <w:ind w:left="342"/>
              <w:rPr>
                <w:rFonts w:cs="Arial"/>
                <w:color w:val="000000"/>
                <w:sz w:val="20"/>
              </w:rPr>
            </w:pPr>
            <w:r w:rsidRPr="005313C8">
              <w:rPr>
                <w:rFonts w:cs="Arial"/>
                <w:color w:val="000000"/>
                <w:sz w:val="20"/>
              </w:rPr>
              <w:t>Select and modify an existing Overview.</w:t>
            </w:r>
          </w:p>
          <w:p w:rsidR="00713E3B" w:rsidRDefault="00713E3B" w:rsidP="00713E3B">
            <w:pPr>
              <w:rPr>
                <w:rFonts w:cs="Arial"/>
                <w:color w:val="000000"/>
                <w:sz w:val="20"/>
              </w:rPr>
            </w:pPr>
          </w:p>
          <w:p w:rsidR="00713E3B" w:rsidRDefault="00713E3B" w:rsidP="00713E3B">
            <w:pPr>
              <w:rPr>
                <w:rFonts w:cs="Arial"/>
                <w:color w:val="000000"/>
                <w:sz w:val="20"/>
              </w:rPr>
            </w:pPr>
          </w:p>
          <w:p w:rsidR="00713E3B" w:rsidRDefault="00713E3B" w:rsidP="00713E3B">
            <w:pPr>
              <w:rPr>
                <w:rFonts w:cs="Arial"/>
                <w:color w:val="000000"/>
                <w:sz w:val="20"/>
              </w:rPr>
            </w:pPr>
          </w:p>
          <w:p w:rsidR="00713E3B" w:rsidRPr="005313C8" w:rsidRDefault="00713E3B" w:rsidP="00713E3B">
            <w:pPr>
              <w:rPr>
                <w:rFonts w:cs="Arial"/>
                <w:color w:val="000000"/>
                <w:sz w:val="20"/>
              </w:rPr>
            </w:pPr>
          </w:p>
          <w:p w:rsidR="00E67185" w:rsidRDefault="00E67185" w:rsidP="005313C8">
            <w:pPr>
              <w:numPr>
                <w:ilvl w:val="0"/>
                <w:numId w:val="127"/>
              </w:numPr>
              <w:ind w:left="342"/>
              <w:rPr>
                <w:rFonts w:cs="Arial"/>
                <w:color w:val="000000"/>
                <w:sz w:val="20"/>
              </w:rPr>
            </w:pPr>
            <w:r w:rsidRPr="005313C8">
              <w:rPr>
                <w:rFonts w:cs="Arial"/>
                <w:color w:val="000000"/>
                <w:sz w:val="20"/>
              </w:rPr>
              <w:t>Select and modify an existing Records Schedule Item (required and optional data elements).</w:t>
            </w:r>
          </w:p>
          <w:p w:rsidR="00713E3B" w:rsidRDefault="00713E3B" w:rsidP="00713E3B">
            <w:pPr>
              <w:rPr>
                <w:rFonts w:cs="Arial"/>
                <w:color w:val="000000"/>
                <w:sz w:val="20"/>
              </w:rPr>
            </w:pPr>
          </w:p>
          <w:p w:rsidR="00713E3B" w:rsidRDefault="00713E3B" w:rsidP="00713E3B">
            <w:pPr>
              <w:rPr>
                <w:rFonts w:cs="Arial"/>
                <w:color w:val="000000"/>
                <w:sz w:val="20"/>
              </w:rPr>
            </w:pPr>
          </w:p>
          <w:p w:rsidR="00713E3B" w:rsidRDefault="00713E3B" w:rsidP="00713E3B">
            <w:pPr>
              <w:rPr>
                <w:rFonts w:cs="Arial"/>
                <w:color w:val="000000"/>
                <w:sz w:val="20"/>
              </w:rPr>
            </w:pPr>
          </w:p>
          <w:p w:rsidR="00713E3B" w:rsidRDefault="00713E3B" w:rsidP="00713E3B">
            <w:pPr>
              <w:rPr>
                <w:rFonts w:cs="Arial"/>
                <w:color w:val="000000"/>
                <w:sz w:val="20"/>
              </w:rPr>
            </w:pPr>
          </w:p>
          <w:p w:rsidR="00713E3B" w:rsidRDefault="00713E3B" w:rsidP="00713E3B">
            <w:pPr>
              <w:rPr>
                <w:rFonts w:cs="Arial"/>
                <w:color w:val="000000"/>
                <w:sz w:val="20"/>
              </w:rPr>
            </w:pPr>
          </w:p>
          <w:p w:rsidR="00713E3B" w:rsidRDefault="00713E3B" w:rsidP="00713E3B">
            <w:pPr>
              <w:rPr>
                <w:rFonts w:cs="Arial"/>
                <w:color w:val="000000"/>
                <w:sz w:val="20"/>
              </w:rPr>
            </w:pPr>
          </w:p>
          <w:p w:rsidR="00713E3B" w:rsidRDefault="00713E3B" w:rsidP="00713E3B">
            <w:pPr>
              <w:rPr>
                <w:rFonts w:cs="Arial"/>
                <w:color w:val="000000"/>
                <w:sz w:val="20"/>
              </w:rPr>
            </w:pPr>
          </w:p>
          <w:p w:rsidR="00713E3B" w:rsidRDefault="00713E3B" w:rsidP="00713E3B">
            <w:pPr>
              <w:rPr>
                <w:rFonts w:cs="Arial"/>
                <w:color w:val="000000"/>
                <w:sz w:val="20"/>
              </w:rPr>
            </w:pPr>
          </w:p>
          <w:p w:rsidR="00713E3B" w:rsidRDefault="00713E3B" w:rsidP="00713E3B">
            <w:pPr>
              <w:rPr>
                <w:rFonts w:cs="Arial"/>
                <w:color w:val="000000"/>
                <w:sz w:val="20"/>
              </w:rPr>
            </w:pPr>
          </w:p>
          <w:p w:rsidR="00E67185" w:rsidRDefault="00E67185" w:rsidP="005313C8">
            <w:pPr>
              <w:numPr>
                <w:ilvl w:val="0"/>
                <w:numId w:val="127"/>
              </w:numPr>
              <w:ind w:left="342"/>
              <w:rPr>
                <w:rFonts w:cs="Arial"/>
                <w:color w:val="000000"/>
                <w:sz w:val="20"/>
              </w:rPr>
            </w:pPr>
            <w:r w:rsidRPr="005313C8">
              <w:rPr>
                <w:rFonts w:cs="Arial"/>
                <w:color w:val="000000"/>
                <w:sz w:val="20"/>
              </w:rPr>
              <w:t>Add a Record Schedule Item Overview</w:t>
            </w:r>
            <w:r w:rsidR="00676300" w:rsidRPr="005313C8">
              <w:rPr>
                <w:rFonts w:cs="Arial"/>
                <w:color w:val="000000"/>
                <w:sz w:val="20"/>
              </w:rPr>
              <w:t>.</w:t>
            </w:r>
            <w:r w:rsidRPr="005313C8">
              <w:rPr>
                <w:rFonts w:cs="Arial"/>
                <w:color w:val="000000"/>
                <w:sz w:val="20"/>
              </w:rPr>
              <w:t xml:space="preserve"> </w:t>
            </w:r>
          </w:p>
          <w:p w:rsidR="00713E3B" w:rsidRPr="005313C8" w:rsidRDefault="00713E3B" w:rsidP="00713E3B">
            <w:pPr>
              <w:rPr>
                <w:rFonts w:cs="Arial"/>
                <w:color w:val="000000"/>
                <w:sz w:val="20"/>
              </w:rPr>
            </w:pPr>
          </w:p>
          <w:p w:rsidR="00E67185" w:rsidRDefault="00E67185" w:rsidP="005313C8">
            <w:pPr>
              <w:numPr>
                <w:ilvl w:val="0"/>
                <w:numId w:val="127"/>
              </w:numPr>
              <w:ind w:left="342"/>
              <w:rPr>
                <w:rFonts w:cs="Arial"/>
                <w:color w:val="000000"/>
                <w:sz w:val="20"/>
              </w:rPr>
            </w:pPr>
            <w:r w:rsidRPr="005313C8">
              <w:rPr>
                <w:rFonts w:cs="Arial"/>
                <w:color w:val="000000"/>
                <w:sz w:val="20"/>
              </w:rPr>
              <w:t xml:space="preserve">Add a Permanent Records Schedule Item (independent of an Overview). </w:t>
            </w:r>
          </w:p>
          <w:p w:rsidR="00713E3B" w:rsidRPr="005313C8" w:rsidRDefault="00713E3B" w:rsidP="00713E3B">
            <w:pPr>
              <w:rPr>
                <w:rFonts w:cs="Arial"/>
                <w:color w:val="000000"/>
                <w:sz w:val="20"/>
              </w:rPr>
            </w:pPr>
          </w:p>
          <w:p w:rsidR="00E67185" w:rsidRPr="005313C8" w:rsidRDefault="00E67185" w:rsidP="005313C8">
            <w:pPr>
              <w:numPr>
                <w:ilvl w:val="0"/>
                <w:numId w:val="127"/>
              </w:numPr>
              <w:ind w:left="342"/>
              <w:rPr>
                <w:rFonts w:cs="Arial"/>
                <w:color w:val="000000"/>
                <w:sz w:val="20"/>
              </w:rPr>
            </w:pPr>
            <w:r w:rsidRPr="005313C8">
              <w:rPr>
                <w:rFonts w:cs="Arial"/>
                <w:color w:val="000000"/>
                <w:sz w:val="20"/>
              </w:rPr>
              <w:t xml:space="preserve">Add a Temporary Records Schedule Item (independent of an Overview) that is </w:t>
            </w:r>
            <w:r w:rsidR="00676300" w:rsidRPr="005313C8">
              <w:rPr>
                <w:rFonts w:cs="Arial"/>
                <w:color w:val="000000"/>
                <w:sz w:val="20"/>
              </w:rPr>
              <w:t>being transferred</w:t>
            </w:r>
            <w:r w:rsidRPr="005313C8">
              <w:rPr>
                <w:rFonts w:cs="Arial"/>
                <w:color w:val="000000"/>
                <w:sz w:val="20"/>
              </w:rPr>
              <w:t xml:space="preserve"> to NARA.</w:t>
            </w:r>
          </w:p>
          <w:p w:rsidR="00E67185" w:rsidRPr="005313C8" w:rsidRDefault="00E67185" w:rsidP="005313C8">
            <w:pPr>
              <w:numPr>
                <w:ilvl w:val="0"/>
                <w:numId w:val="127"/>
              </w:numPr>
              <w:ind w:left="342"/>
              <w:rPr>
                <w:rFonts w:cs="Arial"/>
                <w:color w:val="000000"/>
                <w:sz w:val="20"/>
              </w:rPr>
            </w:pPr>
            <w:r w:rsidRPr="005313C8">
              <w:rPr>
                <w:rFonts w:cs="Arial"/>
                <w:color w:val="000000"/>
                <w:sz w:val="20"/>
              </w:rPr>
              <w:t xml:space="preserve">Move the </w:t>
            </w:r>
            <w:r w:rsidR="00676300" w:rsidRPr="005313C8">
              <w:rPr>
                <w:rFonts w:cs="Arial"/>
                <w:color w:val="000000"/>
                <w:sz w:val="20"/>
              </w:rPr>
              <w:t xml:space="preserve">Permanent Records Schedule Item </w:t>
            </w:r>
            <w:r w:rsidRPr="005313C8">
              <w:rPr>
                <w:rFonts w:cs="Arial"/>
                <w:color w:val="000000"/>
                <w:sz w:val="20"/>
              </w:rPr>
              <w:t>created in step 9 to the Overview created in step 6.</w:t>
            </w:r>
          </w:p>
          <w:p w:rsidR="00E67185" w:rsidRPr="005313C8" w:rsidRDefault="00E67185" w:rsidP="005313C8">
            <w:pPr>
              <w:numPr>
                <w:ilvl w:val="0"/>
                <w:numId w:val="127"/>
              </w:numPr>
              <w:ind w:left="342"/>
              <w:rPr>
                <w:rFonts w:cs="Arial"/>
                <w:color w:val="000000"/>
                <w:sz w:val="20"/>
              </w:rPr>
            </w:pPr>
            <w:r w:rsidRPr="005313C8">
              <w:rPr>
                <w:rFonts w:cs="Arial"/>
                <w:color w:val="000000"/>
                <w:sz w:val="20"/>
              </w:rPr>
              <w:t xml:space="preserve">Move the </w:t>
            </w:r>
            <w:r w:rsidR="00676300" w:rsidRPr="005313C8">
              <w:rPr>
                <w:rFonts w:cs="Arial"/>
                <w:color w:val="000000"/>
                <w:sz w:val="20"/>
              </w:rPr>
              <w:t xml:space="preserve">Temporary Records Schedule Item </w:t>
            </w:r>
            <w:r w:rsidRPr="005313C8">
              <w:rPr>
                <w:rFonts w:cs="Arial"/>
                <w:color w:val="000000"/>
                <w:sz w:val="20"/>
              </w:rPr>
              <w:t>created in step 10 to the Overview created in step 6.</w:t>
            </w:r>
          </w:p>
          <w:p w:rsidR="00E67185" w:rsidRPr="005313C8" w:rsidRDefault="00676300" w:rsidP="005313C8">
            <w:pPr>
              <w:numPr>
                <w:ilvl w:val="0"/>
                <w:numId w:val="127"/>
              </w:numPr>
              <w:ind w:left="342"/>
              <w:rPr>
                <w:rFonts w:cs="Arial"/>
                <w:color w:val="000000"/>
                <w:sz w:val="20"/>
              </w:rPr>
            </w:pPr>
            <w:r w:rsidRPr="005313C8">
              <w:rPr>
                <w:rFonts w:cs="Arial"/>
                <w:color w:val="000000"/>
                <w:sz w:val="20"/>
              </w:rPr>
              <w:t>Select and reorder the Permanent and T</w:t>
            </w:r>
            <w:r w:rsidR="00E67185" w:rsidRPr="005313C8">
              <w:rPr>
                <w:rFonts w:cs="Arial"/>
                <w:color w:val="000000"/>
                <w:sz w:val="20"/>
              </w:rPr>
              <w:t>emporary Records Schedule Items.</w:t>
            </w:r>
          </w:p>
          <w:p w:rsidR="00E67185" w:rsidRDefault="00E67185" w:rsidP="005313C8">
            <w:pPr>
              <w:numPr>
                <w:ilvl w:val="0"/>
                <w:numId w:val="127"/>
              </w:numPr>
              <w:ind w:left="342"/>
              <w:rPr>
                <w:rFonts w:cs="Arial"/>
                <w:color w:val="000000"/>
                <w:sz w:val="20"/>
              </w:rPr>
            </w:pPr>
            <w:r w:rsidRPr="005313C8">
              <w:rPr>
                <w:rFonts w:cs="Arial"/>
                <w:color w:val="000000"/>
                <w:sz w:val="20"/>
              </w:rPr>
              <w:t>Select the Overview created in step 8 and move a pre-existing Overview</w:t>
            </w:r>
            <w:r w:rsidR="00676300" w:rsidRPr="005313C8">
              <w:rPr>
                <w:rFonts w:cs="Arial"/>
                <w:color w:val="000000"/>
                <w:sz w:val="20"/>
              </w:rPr>
              <w:t>.</w:t>
            </w:r>
          </w:p>
          <w:p w:rsidR="00713E3B" w:rsidRDefault="00713E3B" w:rsidP="00713E3B">
            <w:pPr>
              <w:rPr>
                <w:rFonts w:cs="Arial"/>
                <w:color w:val="000000"/>
                <w:sz w:val="20"/>
              </w:rPr>
            </w:pPr>
          </w:p>
          <w:p w:rsidR="00713E3B" w:rsidRDefault="00713E3B" w:rsidP="00713E3B">
            <w:pPr>
              <w:rPr>
                <w:rFonts w:cs="Arial"/>
                <w:color w:val="000000"/>
                <w:sz w:val="20"/>
              </w:rPr>
            </w:pPr>
          </w:p>
          <w:p w:rsidR="00713E3B" w:rsidRPr="005313C8" w:rsidRDefault="00713E3B" w:rsidP="00713E3B">
            <w:pPr>
              <w:rPr>
                <w:rFonts w:cs="Arial"/>
                <w:color w:val="000000"/>
                <w:sz w:val="20"/>
              </w:rPr>
            </w:pPr>
          </w:p>
          <w:p w:rsidR="00E67185" w:rsidRDefault="00E67185" w:rsidP="005313C8">
            <w:pPr>
              <w:numPr>
                <w:ilvl w:val="0"/>
                <w:numId w:val="127"/>
              </w:numPr>
              <w:ind w:left="342"/>
              <w:rPr>
                <w:rFonts w:cs="Arial"/>
                <w:color w:val="000000"/>
                <w:sz w:val="20"/>
              </w:rPr>
            </w:pPr>
            <w:r w:rsidRPr="005313C8">
              <w:rPr>
                <w:rFonts w:cs="Arial"/>
                <w:color w:val="000000"/>
                <w:sz w:val="20"/>
              </w:rPr>
              <w:t xml:space="preserve">Select a Records Schedule Item associated </w:t>
            </w:r>
            <w:r w:rsidR="00FB01AF" w:rsidRPr="005313C8">
              <w:rPr>
                <w:rFonts w:cs="Arial"/>
                <w:color w:val="000000"/>
                <w:sz w:val="20"/>
              </w:rPr>
              <w:t>to an Overview and move to the H</w:t>
            </w:r>
            <w:r w:rsidRPr="005313C8">
              <w:rPr>
                <w:rFonts w:cs="Arial"/>
                <w:color w:val="000000"/>
                <w:sz w:val="20"/>
              </w:rPr>
              <w:t>ierarchy Root.</w:t>
            </w:r>
          </w:p>
          <w:p w:rsidR="00713E3B" w:rsidRDefault="00713E3B" w:rsidP="00713E3B">
            <w:pPr>
              <w:rPr>
                <w:rFonts w:cs="Arial"/>
                <w:color w:val="000000"/>
                <w:sz w:val="20"/>
              </w:rPr>
            </w:pPr>
          </w:p>
          <w:p w:rsidR="00713E3B" w:rsidRDefault="00713E3B" w:rsidP="00713E3B">
            <w:pPr>
              <w:rPr>
                <w:rFonts w:cs="Arial"/>
                <w:color w:val="000000"/>
                <w:sz w:val="20"/>
              </w:rPr>
            </w:pPr>
          </w:p>
          <w:p w:rsidR="00713E3B" w:rsidRDefault="00713E3B" w:rsidP="00713E3B">
            <w:pPr>
              <w:rPr>
                <w:rFonts w:cs="Arial"/>
                <w:color w:val="000000"/>
                <w:sz w:val="20"/>
              </w:rPr>
            </w:pPr>
          </w:p>
          <w:p w:rsidR="00713E3B" w:rsidRDefault="00713E3B" w:rsidP="00713E3B">
            <w:pPr>
              <w:rPr>
                <w:rFonts w:cs="Arial"/>
                <w:color w:val="000000"/>
                <w:sz w:val="20"/>
              </w:rPr>
            </w:pPr>
          </w:p>
          <w:p w:rsidR="00713E3B" w:rsidRPr="005313C8" w:rsidRDefault="00713E3B" w:rsidP="00713E3B">
            <w:pPr>
              <w:rPr>
                <w:rFonts w:cs="Arial"/>
                <w:color w:val="000000"/>
                <w:sz w:val="20"/>
              </w:rPr>
            </w:pPr>
          </w:p>
          <w:p w:rsidR="00E67185" w:rsidRDefault="00E67185" w:rsidP="005313C8">
            <w:pPr>
              <w:numPr>
                <w:ilvl w:val="0"/>
                <w:numId w:val="127"/>
              </w:numPr>
              <w:ind w:left="342"/>
              <w:rPr>
                <w:rFonts w:cs="Arial"/>
                <w:color w:val="000000"/>
                <w:sz w:val="20"/>
              </w:rPr>
            </w:pPr>
            <w:r w:rsidRPr="005313C8">
              <w:rPr>
                <w:rFonts w:cs="Arial"/>
                <w:color w:val="000000"/>
                <w:sz w:val="20"/>
              </w:rPr>
              <w:t>Select a Records Schedule Item belonging to an Overview containing multiple Records Schedule Items and move to another Overview.</w:t>
            </w:r>
          </w:p>
          <w:p w:rsidR="00713E3B" w:rsidRPr="005313C8" w:rsidRDefault="00713E3B" w:rsidP="00713E3B">
            <w:pPr>
              <w:rPr>
                <w:rFonts w:cs="Arial"/>
                <w:color w:val="000000"/>
                <w:sz w:val="20"/>
              </w:rPr>
            </w:pPr>
          </w:p>
          <w:p w:rsidR="00E67185" w:rsidRPr="005313C8" w:rsidRDefault="00E67185" w:rsidP="005313C8">
            <w:pPr>
              <w:numPr>
                <w:ilvl w:val="0"/>
                <w:numId w:val="127"/>
              </w:numPr>
              <w:ind w:left="342"/>
              <w:rPr>
                <w:rFonts w:cs="Arial"/>
                <w:color w:val="000000"/>
                <w:sz w:val="20"/>
              </w:rPr>
            </w:pPr>
            <w:r w:rsidRPr="005313C8">
              <w:rPr>
                <w:rFonts w:cs="Arial"/>
                <w:color w:val="000000"/>
                <w:sz w:val="20"/>
              </w:rPr>
              <w:t>Save the Records Schedule.</w:t>
            </w:r>
          </w:p>
          <w:p w:rsidR="00E67185" w:rsidRPr="005313C8" w:rsidRDefault="00E67185" w:rsidP="005313C8">
            <w:pPr>
              <w:numPr>
                <w:ilvl w:val="0"/>
                <w:numId w:val="127"/>
              </w:numPr>
              <w:ind w:left="342"/>
              <w:rPr>
                <w:rFonts w:cs="Arial"/>
                <w:color w:val="000000"/>
                <w:sz w:val="20"/>
              </w:rPr>
            </w:pPr>
            <w:r w:rsidRPr="005313C8">
              <w:rPr>
                <w:rFonts w:cs="Arial"/>
                <w:color w:val="000000"/>
                <w:sz w:val="20"/>
              </w:rPr>
              <w:t>Log out of the SBA Workbench.</w:t>
            </w:r>
          </w:p>
          <w:p w:rsidR="00E67185" w:rsidRDefault="00E67185" w:rsidP="005313C8">
            <w:pPr>
              <w:rPr>
                <w:rFonts w:cs="Arial"/>
                <w:color w:val="000000"/>
                <w:sz w:val="20"/>
              </w:rPr>
            </w:pPr>
          </w:p>
          <w:p w:rsidR="00713E3B" w:rsidRPr="005313C8" w:rsidRDefault="00713E3B" w:rsidP="005313C8">
            <w:pPr>
              <w:rPr>
                <w:rFonts w:cs="Arial"/>
                <w:color w:val="000000"/>
                <w:sz w:val="20"/>
              </w:rPr>
            </w:pPr>
          </w:p>
          <w:p w:rsidR="006F1FCB" w:rsidRPr="005313C8" w:rsidRDefault="006F1FCB" w:rsidP="005313C8">
            <w:pPr>
              <w:rPr>
                <w:rFonts w:cs="Arial"/>
                <w:b/>
                <w:bCs/>
                <w:color w:val="000000"/>
                <w:sz w:val="20"/>
              </w:rPr>
            </w:pPr>
            <w:r w:rsidRPr="005313C8">
              <w:rPr>
                <w:rFonts w:cs="Arial"/>
                <w:b/>
                <w:bCs/>
                <w:color w:val="000000"/>
                <w:sz w:val="20"/>
              </w:rPr>
              <w:t>Case 2:</w:t>
            </w:r>
          </w:p>
          <w:p w:rsidR="006F1FCB" w:rsidRPr="005313C8" w:rsidRDefault="006F1FCB" w:rsidP="005313C8">
            <w:pPr>
              <w:numPr>
                <w:ilvl w:val="0"/>
                <w:numId w:val="128"/>
              </w:numPr>
              <w:rPr>
                <w:rFonts w:cs="Arial"/>
                <w:color w:val="000000"/>
                <w:sz w:val="20"/>
              </w:rPr>
            </w:pPr>
            <w:r w:rsidRPr="005313C8">
              <w:rPr>
                <w:rFonts w:cs="Arial"/>
                <w:color w:val="000000"/>
                <w:sz w:val="20"/>
              </w:rPr>
              <w:t>Log in to the SBA workbench as a Records Scheduler (Agency).</w:t>
            </w:r>
          </w:p>
          <w:p w:rsidR="006F1FCB" w:rsidRPr="005313C8" w:rsidRDefault="006F1FCB" w:rsidP="005313C8">
            <w:pPr>
              <w:numPr>
                <w:ilvl w:val="0"/>
                <w:numId w:val="128"/>
              </w:numPr>
              <w:ind w:left="342"/>
              <w:rPr>
                <w:rFonts w:cs="Arial"/>
                <w:color w:val="000000"/>
                <w:sz w:val="20"/>
              </w:rPr>
            </w:pPr>
            <w:r w:rsidRPr="005313C8">
              <w:rPr>
                <w:rFonts w:cs="Arial"/>
                <w:color w:val="000000"/>
                <w:sz w:val="20"/>
              </w:rPr>
              <w:t>Search and retrieve a Records Schedule in a Returned for Revision Working Version state.</w:t>
            </w:r>
          </w:p>
          <w:p w:rsidR="006F1FCB" w:rsidRPr="005313C8" w:rsidRDefault="006F1FCB" w:rsidP="005313C8">
            <w:pPr>
              <w:numPr>
                <w:ilvl w:val="0"/>
                <w:numId w:val="128"/>
              </w:numPr>
              <w:rPr>
                <w:rFonts w:cs="Arial"/>
                <w:color w:val="000000"/>
                <w:sz w:val="20"/>
              </w:rPr>
            </w:pPr>
            <w:r w:rsidRPr="005313C8">
              <w:rPr>
                <w:rFonts w:cs="Arial"/>
                <w:color w:val="000000"/>
                <w:sz w:val="20"/>
              </w:rPr>
              <w:t>Repeat steps 3 through 18 of Case 1.</w:t>
            </w:r>
          </w:p>
          <w:p w:rsidR="006F1FCB" w:rsidRPr="005313C8" w:rsidRDefault="006F1FCB" w:rsidP="005313C8">
            <w:pPr>
              <w:rPr>
                <w:rFonts w:cs="Arial"/>
                <w:b/>
                <w:bCs/>
                <w:color w:val="000000"/>
                <w:sz w:val="20"/>
              </w:rPr>
            </w:pPr>
          </w:p>
          <w:p w:rsidR="00E67185" w:rsidRPr="005313C8" w:rsidRDefault="006F1FCB" w:rsidP="005313C8">
            <w:pPr>
              <w:rPr>
                <w:rFonts w:cs="Arial"/>
                <w:b/>
                <w:bCs/>
                <w:color w:val="000000"/>
                <w:sz w:val="20"/>
              </w:rPr>
            </w:pPr>
            <w:r w:rsidRPr="005313C8">
              <w:rPr>
                <w:rFonts w:cs="Arial"/>
                <w:b/>
                <w:bCs/>
                <w:color w:val="000000"/>
                <w:sz w:val="20"/>
              </w:rPr>
              <w:t>Case 3</w:t>
            </w:r>
            <w:r w:rsidR="00E67185" w:rsidRPr="005313C8">
              <w:rPr>
                <w:rFonts w:cs="Arial"/>
                <w:b/>
                <w:bCs/>
                <w:color w:val="000000"/>
                <w:sz w:val="20"/>
              </w:rPr>
              <w:t>:</w:t>
            </w:r>
          </w:p>
          <w:p w:rsidR="00E67185" w:rsidRPr="005313C8" w:rsidRDefault="00E67185" w:rsidP="005313C8">
            <w:pPr>
              <w:numPr>
                <w:ilvl w:val="0"/>
                <w:numId w:val="283"/>
              </w:numPr>
              <w:rPr>
                <w:rFonts w:cs="Arial"/>
                <w:color w:val="000000"/>
                <w:sz w:val="20"/>
              </w:rPr>
            </w:pPr>
            <w:r w:rsidRPr="005313C8">
              <w:rPr>
                <w:rFonts w:cs="Arial"/>
                <w:color w:val="000000"/>
                <w:sz w:val="20"/>
              </w:rPr>
              <w:t>Log in to the SBA workbench as a Records Scheduler (NARA).</w:t>
            </w:r>
          </w:p>
          <w:p w:rsidR="00E67185" w:rsidRPr="005313C8" w:rsidRDefault="00E67185" w:rsidP="005313C8">
            <w:pPr>
              <w:numPr>
                <w:ilvl w:val="0"/>
                <w:numId w:val="283"/>
              </w:numPr>
              <w:ind w:left="342"/>
              <w:rPr>
                <w:rFonts w:cs="Arial"/>
                <w:color w:val="000000"/>
                <w:sz w:val="20"/>
              </w:rPr>
            </w:pPr>
            <w:r w:rsidRPr="005313C8">
              <w:rPr>
                <w:rFonts w:cs="Arial"/>
                <w:color w:val="000000"/>
                <w:sz w:val="20"/>
              </w:rPr>
              <w:t>Search and retrieve a Records Schedule in a Draft state.</w:t>
            </w:r>
          </w:p>
          <w:p w:rsidR="00E67185" w:rsidRPr="005313C8" w:rsidRDefault="00E67185" w:rsidP="005313C8">
            <w:pPr>
              <w:numPr>
                <w:ilvl w:val="0"/>
                <w:numId w:val="283"/>
              </w:numPr>
              <w:rPr>
                <w:rFonts w:cs="Arial"/>
                <w:color w:val="000000"/>
                <w:sz w:val="20"/>
              </w:rPr>
            </w:pPr>
            <w:r w:rsidRPr="005313C8">
              <w:rPr>
                <w:rFonts w:cs="Arial"/>
                <w:color w:val="000000"/>
                <w:sz w:val="20"/>
              </w:rPr>
              <w:t xml:space="preserve">Repeat steps 3 through 18 </w:t>
            </w:r>
            <w:r w:rsidR="00A174C5" w:rsidRPr="005313C8">
              <w:rPr>
                <w:rFonts w:cs="Arial"/>
                <w:color w:val="000000"/>
                <w:sz w:val="20"/>
              </w:rPr>
              <w:t>of C</w:t>
            </w:r>
            <w:r w:rsidRPr="005313C8">
              <w:rPr>
                <w:rFonts w:cs="Arial"/>
                <w:color w:val="000000"/>
                <w:sz w:val="20"/>
              </w:rPr>
              <w:t>ase 1.</w:t>
            </w:r>
          </w:p>
          <w:p w:rsidR="00E67185" w:rsidRPr="005313C8" w:rsidRDefault="00E67185" w:rsidP="005313C8">
            <w:pPr>
              <w:rPr>
                <w:rFonts w:cs="Arial"/>
                <w:color w:val="000000"/>
                <w:sz w:val="20"/>
              </w:rPr>
            </w:pPr>
          </w:p>
          <w:p w:rsidR="00E67185" w:rsidRPr="005313C8" w:rsidRDefault="006F1FCB" w:rsidP="005313C8">
            <w:pPr>
              <w:rPr>
                <w:rFonts w:cs="Arial"/>
                <w:b/>
                <w:bCs/>
                <w:color w:val="000000"/>
                <w:sz w:val="20"/>
              </w:rPr>
            </w:pPr>
            <w:r w:rsidRPr="005313C8">
              <w:rPr>
                <w:rFonts w:cs="Arial"/>
                <w:b/>
                <w:bCs/>
                <w:color w:val="000000"/>
                <w:sz w:val="20"/>
              </w:rPr>
              <w:t>Case 4</w:t>
            </w:r>
            <w:r w:rsidR="00E67185" w:rsidRPr="005313C8">
              <w:rPr>
                <w:rFonts w:cs="Arial"/>
                <w:b/>
                <w:bCs/>
                <w:color w:val="000000"/>
                <w:sz w:val="20"/>
              </w:rPr>
              <w:t>:</w:t>
            </w:r>
          </w:p>
          <w:p w:rsidR="00E67185" w:rsidRPr="005313C8" w:rsidRDefault="00E67185" w:rsidP="005313C8">
            <w:pPr>
              <w:numPr>
                <w:ilvl w:val="0"/>
                <w:numId w:val="129"/>
              </w:numPr>
              <w:rPr>
                <w:rFonts w:cs="Arial"/>
                <w:color w:val="000000"/>
                <w:sz w:val="20"/>
              </w:rPr>
            </w:pPr>
            <w:r w:rsidRPr="005313C8">
              <w:rPr>
                <w:rFonts w:cs="Arial"/>
                <w:color w:val="000000"/>
                <w:sz w:val="20"/>
              </w:rPr>
              <w:t>Log in to the SBA workbench as a Certifying Official.</w:t>
            </w:r>
          </w:p>
          <w:p w:rsidR="00E67185" w:rsidRPr="005313C8" w:rsidRDefault="00E67185" w:rsidP="005313C8">
            <w:pPr>
              <w:numPr>
                <w:ilvl w:val="0"/>
                <w:numId w:val="129"/>
              </w:numPr>
              <w:ind w:left="342"/>
              <w:rPr>
                <w:rFonts w:cs="Arial"/>
                <w:color w:val="000000"/>
                <w:sz w:val="20"/>
              </w:rPr>
            </w:pPr>
            <w:r w:rsidRPr="005313C8">
              <w:rPr>
                <w:rFonts w:cs="Arial"/>
                <w:color w:val="000000"/>
                <w:sz w:val="20"/>
              </w:rPr>
              <w:t>Search and retrieve a Records Schedule in a Submitted for Certification state.</w:t>
            </w:r>
          </w:p>
          <w:p w:rsidR="00E67185" w:rsidRPr="005313C8" w:rsidRDefault="00E67185" w:rsidP="005313C8">
            <w:pPr>
              <w:numPr>
                <w:ilvl w:val="0"/>
                <w:numId w:val="129"/>
              </w:numPr>
              <w:rPr>
                <w:rFonts w:cs="Arial"/>
                <w:color w:val="000000"/>
                <w:sz w:val="20"/>
              </w:rPr>
            </w:pPr>
            <w:r w:rsidRPr="005313C8">
              <w:rPr>
                <w:rFonts w:cs="Arial"/>
                <w:color w:val="000000"/>
                <w:sz w:val="20"/>
              </w:rPr>
              <w:t xml:space="preserve">Repeat steps 3 through 18 </w:t>
            </w:r>
            <w:r w:rsidR="006F1FCB" w:rsidRPr="005313C8">
              <w:rPr>
                <w:rFonts w:cs="Arial"/>
                <w:color w:val="000000"/>
                <w:sz w:val="20"/>
              </w:rPr>
              <w:t>of C</w:t>
            </w:r>
            <w:r w:rsidRPr="005313C8">
              <w:rPr>
                <w:rFonts w:cs="Arial"/>
                <w:color w:val="000000"/>
                <w:sz w:val="20"/>
              </w:rPr>
              <w:t>ase 1.</w:t>
            </w:r>
          </w:p>
          <w:p w:rsidR="00E67185" w:rsidRPr="005313C8" w:rsidRDefault="00E67185" w:rsidP="005313C8">
            <w:pPr>
              <w:rPr>
                <w:rFonts w:cs="Arial"/>
                <w:color w:val="000000"/>
                <w:sz w:val="20"/>
              </w:rPr>
            </w:pPr>
          </w:p>
          <w:p w:rsidR="00A174C5" w:rsidRPr="005313C8" w:rsidRDefault="006F1FCB" w:rsidP="005313C8">
            <w:pPr>
              <w:rPr>
                <w:rFonts w:cs="Arial"/>
                <w:b/>
                <w:bCs/>
                <w:color w:val="000000"/>
                <w:sz w:val="20"/>
              </w:rPr>
            </w:pPr>
            <w:r w:rsidRPr="005313C8">
              <w:rPr>
                <w:rFonts w:cs="Arial"/>
                <w:b/>
                <w:bCs/>
                <w:color w:val="000000"/>
                <w:sz w:val="20"/>
              </w:rPr>
              <w:t>Case 5</w:t>
            </w:r>
            <w:r w:rsidR="00A174C5" w:rsidRPr="005313C8">
              <w:rPr>
                <w:rFonts w:cs="Arial"/>
                <w:b/>
                <w:bCs/>
                <w:color w:val="000000"/>
                <w:sz w:val="20"/>
              </w:rPr>
              <w:t>:</w:t>
            </w:r>
          </w:p>
          <w:p w:rsidR="00484394" w:rsidRPr="005313C8" w:rsidRDefault="00A174C5" w:rsidP="005313C8">
            <w:pPr>
              <w:numPr>
                <w:ilvl w:val="0"/>
                <w:numId w:val="234"/>
              </w:numPr>
              <w:rPr>
                <w:rFonts w:cs="Arial"/>
                <w:color w:val="000000"/>
                <w:sz w:val="20"/>
              </w:rPr>
            </w:pPr>
            <w:r w:rsidRPr="005313C8">
              <w:rPr>
                <w:rFonts w:cs="Arial"/>
                <w:color w:val="000000"/>
                <w:sz w:val="20"/>
              </w:rPr>
              <w:t>Log in to the SBA workbench as a Certifying Official.</w:t>
            </w:r>
          </w:p>
          <w:p w:rsidR="00484394" w:rsidRPr="005313C8" w:rsidRDefault="00A174C5" w:rsidP="005313C8">
            <w:pPr>
              <w:numPr>
                <w:ilvl w:val="0"/>
                <w:numId w:val="234"/>
              </w:numPr>
              <w:ind w:left="342"/>
              <w:rPr>
                <w:rFonts w:cs="Arial"/>
                <w:color w:val="000000"/>
                <w:sz w:val="20"/>
              </w:rPr>
            </w:pPr>
            <w:r w:rsidRPr="005313C8">
              <w:rPr>
                <w:rFonts w:cs="Arial"/>
                <w:color w:val="000000"/>
                <w:sz w:val="20"/>
              </w:rPr>
              <w:t>Search and retrieve a Records Schedule in a Submitted Revision for Certification state.</w:t>
            </w:r>
          </w:p>
          <w:p w:rsidR="00484394" w:rsidRPr="005313C8" w:rsidRDefault="00A174C5" w:rsidP="005313C8">
            <w:pPr>
              <w:numPr>
                <w:ilvl w:val="0"/>
                <w:numId w:val="234"/>
              </w:numPr>
              <w:rPr>
                <w:rFonts w:cs="Arial"/>
                <w:color w:val="000000"/>
                <w:sz w:val="20"/>
              </w:rPr>
            </w:pPr>
            <w:r w:rsidRPr="005313C8">
              <w:rPr>
                <w:rFonts w:cs="Arial"/>
                <w:color w:val="000000"/>
                <w:sz w:val="20"/>
              </w:rPr>
              <w:t xml:space="preserve">Repeat steps 3 through 18 </w:t>
            </w:r>
            <w:r w:rsidR="006F1FCB" w:rsidRPr="005313C8">
              <w:rPr>
                <w:rFonts w:cs="Arial"/>
                <w:color w:val="000000"/>
                <w:sz w:val="20"/>
              </w:rPr>
              <w:t>of C</w:t>
            </w:r>
            <w:r w:rsidRPr="005313C8">
              <w:rPr>
                <w:rFonts w:cs="Arial"/>
                <w:color w:val="000000"/>
                <w:sz w:val="20"/>
              </w:rPr>
              <w:t>ase 1.</w:t>
            </w:r>
          </w:p>
          <w:p w:rsidR="00A174C5" w:rsidRPr="005313C8" w:rsidRDefault="00A174C5" w:rsidP="005313C8">
            <w:pPr>
              <w:ind w:left="360"/>
              <w:rPr>
                <w:rFonts w:cs="Arial"/>
                <w:color w:val="000000"/>
                <w:sz w:val="20"/>
              </w:rPr>
            </w:pPr>
          </w:p>
          <w:p w:rsidR="00A174C5" w:rsidRPr="005313C8" w:rsidRDefault="006F1FCB" w:rsidP="005313C8">
            <w:pPr>
              <w:rPr>
                <w:rFonts w:cs="Arial"/>
                <w:b/>
                <w:bCs/>
                <w:color w:val="000000"/>
                <w:sz w:val="20"/>
              </w:rPr>
            </w:pPr>
            <w:r w:rsidRPr="005313C8">
              <w:rPr>
                <w:rFonts w:cs="Arial"/>
                <w:b/>
                <w:bCs/>
                <w:color w:val="000000"/>
                <w:sz w:val="20"/>
              </w:rPr>
              <w:t>Case 6</w:t>
            </w:r>
            <w:r w:rsidR="00A174C5" w:rsidRPr="005313C8">
              <w:rPr>
                <w:rFonts w:cs="Arial"/>
                <w:b/>
                <w:bCs/>
                <w:color w:val="000000"/>
                <w:sz w:val="20"/>
              </w:rPr>
              <w:t>:</w:t>
            </w:r>
          </w:p>
          <w:p w:rsidR="00484394" w:rsidRPr="005313C8" w:rsidRDefault="00A174C5" w:rsidP="005313C8">
            <w:pPr>
              <w:numPr>
                <w:ilvl w:val="0"/>
                <w:numId w:val="235"/>
              </w:numPr>
              <w:rPr>
                <w:rFonts w:cs="Arial"/>
                <w:color w:val="000000"/>
                <w:sz w:val="20"/>
              </w:rPr>
            </w:pPr>
            <w:r w:rsidRPr="005313C8">
              <w:rPr>
                <w:rFonts w:cs="Arial"/>
                <w:color w:val="000000"/>
                <w:sz w:val="20"/>
              </w:rPr>
              <w:t>Log in to the SBA workbench as a Certifying Official.</w:t>
            </w:r>
          </w:p>
          <w:p w:rsidR="00484394" w:rsidRPr="005313C8" w:rsidRDefault="00A174C5" w:rsidP="005313C8">
            <w:pPr>
              <w:numPr>
                <w:ilvl w:val="0"/>
                <w:numId w:val="235"/>
              </w:numPr>
              <w:ind w:left="342"/>
              <w:rPr>
                <w:rFonts w:cs="Arial"/>
                <w:color w:val="000000"/>
                <w:sz w:val="20"/>
              </w:rPr>
            </w:pPr>
            <w:r w:rsidRPr="005313C8">
              <w:rPr>
                <w:rFonts w:cs="Arial"/>
                <w:color w:val="000000"/>
                <w:sz w:val="20"/>
              </w:rPr>
              <w:t xml:space="preserve">Search and retrieve a Records Schedule in a </w:t>
            </w:r>
            <w:r w:rsidR="006F1FCB" w:rsidRPr="005313C8">
              <w:rPr>
                <w:rFonts w:cs="Arial"/>
                <w:color w:val="000000"/>
                <w:sz w:val="20"/>
              </w:rPr>
              <w:t>Returned for Revision Working Version</w:t>
            </w:r>
            <w:r w:rsidRPr="005313C8">
              <w:rPr>
                <w:rFonts w:cs="Arial"/>
                <w:color w:val="000000"/>
                <w:sz w:val="20"/>
              </w:rPr>
              <w:t xml:space="preserve"> state.</w:t>
            </w:r>
          </w:p>
          <w:p w:rsidR="00484394" w:rsidRPr="005313C8" w:rsidRDefault="00A174C5" w:rsidP="005313C8">
            <w:pPr>
              <w:numPr>
                <w:ilvl w:val="0"/>
                <w:numId w:val="235"/>
              </w:numPr>
              <w:rPr>
                <w:rFonts w:cs="Arial"/>
                <w:color w:val="000000"/>
                <w:sz w:val="20"/>
              </w:rPr>
            </w:pPr>
            <w:r w:rsidRPr="005313C8">
              <w:rPr>
                <w:rFonts w:cs="Arial"/>
                <w:color w:val="000000"/>
                <w:sz w:val="20"/>
              </w:rPr>
              <w:t xml:space="preserve">Repeat steps 3 through 18 </w:t>
            </w:r>
            <w:r w:rsidR="006F1FCB" w:rsidRPr="005313C8">
              <w:rPr>
                <w:rFonts w:cs="Arial"/>
                <w:color w:val="000000"/>
                <w:sz w:val="20"/>
              </w:rPr>
              <w:t>of C</w:t>
            </w:r>
            <w:r w:rsidRPr="005313C8">
              <w:rPr>
                <w:rFonts w:cs="Arial"/>
                <w:color w:val="000000"/>
                <w:sz w:val="20"/>
              </w:rPr>
              <w:t>ase 1.</w:t>
            </w:r>
          </w:p>
          <w:p w:rsidR="00A174C5" w:rsidRPr="005313C8" w:rsidRDefault="00A174C5" w:rsidP="005313C8">
            <w:pPr>
              <w:rPr>
                <w:rFonts w:cs="Arial"/>
                <w:color w:val="000000"/>
                <w:sz w:val="20"/>
              </w:rPr>
            </w:pPr>
          </w:p>
          <w:p w:rsidR="00E67185" w:rsidRPr="005313C8" w:rsidRDefault="006F1FCB" w:rsidP="005313C8">
            <w:pPr>
              <w:rPr>
                <w:rFonts w:cs="Arial"/>
                <w:b/>
                <w:bCs/>
                <w:color w:val="000000"/>
                <w:sz w:val="20"/>
              </w:rPr>
            </w:pPr>
            <w:r w:rsidRPr="005313C8">
              <w:rPr>
                <w:rFonts w:cs="Arial"/>
                <w:b/>
                <w:bCs/>
                <w:color w:val="000000"/>
                <w:sz w:val="20"/>
              </w:rPr>
              <w:t>Case 7</w:t>
            </w:r>
            <w:r w:rsidR="00E67185" w:rsidRPr="005313C8">
              <w:rPr>
                <w:rFonts w:cs="Arial"/>
                <w:b/>
                <w:bCs/>
                <w:color w:val="000000"/>
                <w:sz w:val="20"/>
              </w:rPr>
              <w:t>:</w:t>
            </w:r>
          </w:p>
          <w:p w:rsidR="00E67185" w:rsidRPr="005313C8" w:rsidRDefault="00E67185" w:rsidP="005313C8">
            <w:pPr>
              <w:numPr>
                <w:ilvl w:val="0"/>
                <w:numId w:val="130"/>
              </w:numPr>
              <w:rPr>
                <w:rFonts w:cs="Arial"/>
                <w:color w:val="000000"/>
                <w:sz w:val="20"/>
              </w:rPr>
            </w:pPr>
            <w:r w:rsidRPr="005313C8">
              <w:rPr>
                <w:rFonts w:cs="Arial"/>
                <w:color w:val="000000"/>
                <w:sz w:val="20"/>
              </w:rPr>
              <w:t>Log in to the SBA workbench as a Records Appraiser.</w:t>
            </w:r>
          </w:p>
          <w:p w:rsidR="00E67185" w:rsidRPr="005313C8" w:rsidRDefault="00E67185" w:rsidP="005313C8">
            <w:pPr>
              <w:numPr>
                <w:ilvl w:val="0"/>
                <w:numId w:val="130"/>
              </w:numPr>
              <w:ind w:left="342"/>
              <w:rPr>
                <w:rFonts w:cs="Arial"/>
                <w:color w:val="000000"/>
                <w:sz w:val="20"/>
              </w:rPr>
            </w:pPr>
            <w:r w:rsidRPr="005313C8">
              <w:rPr>
                <w:rFonts w:cs="Arial"/>
                <w:color w:val="000000"/>
                <w:sz w:val="20"/>
              </w:rPr>
              <w:t xml:space="preserve">Search and retrieve a Records Schedule in </w:t>
            </w:r>
            <w:r w:rsidR="00BE2542" w:rsidRPr="005313C8">
              <w:rPr>
                <w:rFonts w:cs="Arial"/>
                <w:color w:val="000000"/>
                <w:sz w:val="20"/>
              </w:rPr>
              <w:t>an</w:t>
            </w:r>
            <w:r w:rsidRPr="005313C8">
              <w:rPr>
                <w:rFonts w:cs="Arial"/>
                <w:color w:val="000000"/>
                <w:sz w:val="20"/>
              </w:rPr>
              <w:t xml:space="preserve"> </w:t>
            </w:r>
            <w:r w:rsidR="006F1FCB" w:rsidRPr="005313C8">
              <w:rPr>
                <w:rFonts w:cs="Arial"/>
                <w:color w:val="000000"/>
                <w:sz w:val="20"/>
              </w:rPr>
              <w:t>Appraiser Working Version</w:t>
            </w:r>
            <w:r w:rsidRPr="005313C8">
              <w:rPr>
                <w:rFonts w:cs="Arial"/>
                <w:color w:val="000000"/>
                <w:sz w:val="20"/>
              </w:rPr>
              <w:t xml:space="preserve"> state.</w:t>
            </w:r>
          </w:p>
          <w:p w:rsidR="00E67185" w:rsidRPr="005313C8" w:rsidRDefault="00E67185" w:rsidP="005313C8">
            <w:pPr>
              <w:numPr>
                <w:ilvl w:val="0"/>
                <w:numId w:val="130"/>
              </w:numPr>
              <w:rPr>
                <w:rFonts w:cs="Arial"/>
                <w:color w:val="000000"/>
                <w:sz w:val="20"/>
              </w:rPr>
            </w:pPr>
            <w:r w:rsidRPr="005313C8">
              <w:rPr>
                <w:rFonts w:cs="Arial"/>
                <w:color w:val="000000"/>
                <w:sz w:val="20"/>
              </w:rPr>
              <w:t xml:space="preserve">Repeat steps 3 through 18 </w:t>
            </w:r>
            <w:r w:rsidR="006F1FCB" w:rsidRPr="005313C8">
              <w:rPr>
                <w:rFonts w:cs="Arial"/>
                <w:color w:val="000000"/>
                <w:sz w:val="20"/>
              </w:rPr>
              <w:t>of C</w:t>
            </w:r>
            <w:r w:rsidRPr="005313C8">
              <w:rPr>
                <w:rFonts w:cs="Arial"/>
                <w:color w:val="000000"/>
                <w:sz w:val="20"/>
              </w:rPr>
              <w:t>ase 1.</w:t>
            </w:r>
          </w:p>
          <w:p w:rsidR="00E67185" w:rsidRPr="005313C8" w:rsidRDefault="00E67185" w:rsidP="005313C8">
            <w:pPr>
              <w:rPr>
                <w:rFonts w:cs="Arial"/>
                <w:color w:val="000000"/>
                <w:sz w:val="20"/>
              </w:rPr>
            </w:pPr>
          </w:p>
          <w:p w:rsidR="00E67185" w:rsidRPr="005313C8" w:rsidRDefault="006F1FCB" w:rsidP="005313C8">
            <w:pPr>
              <w:rPr>
                <w:rFonts w:cs="Arial"/>
                <w:b/>
                <w:bCs/>
                <w:color w:val="000000"/>
                <w:sz w:val="20"/>
              </w:rPr>
            </w:pPr>
            <w:r w:rsidRPr="005313C8">
              <w:rPr>
                <w:rFonts w:cs="Arial"/>
                <w:b/>
                <w:bCs/>
                <w:color w:val="000000"/>
                <w:sz w:val="20"/>
              </w:rPr>
              <w:t>Case 8</w:t>
            </w:r>
            <w:r w:rsidR="00E67185" w:rsidRPr="005313C8">
              <w:rPr>
                <w:rFonts w:cs="Arial"/>
                <w:b/>
                <w:bCs/>
                <w:color w:val="000000"/>
                <w:sz w:val="20"/>
              </w:rPr>
              <w:t>:</w:t>
            </w:r>
          </w:p>
          <w:p w:rsidR="00E67185" w:rsidRPr="005313C8" w:rsidRDefault="00E67185" w:rsidP="005313C8">
            <w:pPr>
              <w:numPr>
                <w:ilvl w:val="0"/>
                <w:numId w:val="131"/>
              </w:numPr>
              <w:rPr>
                <w:rFonts w:cs="Arial"/>
                <w:color w:val="000000"/>
                <w:sz w:val="20"/>
              </w:rPr>
            </w:pPr>
            <w:r w:rsidRPr="005313C8">
              <w:rPr>
                <w:rFonts w:cs="Arial"/>
                <w:color w:val="000000"/>
                <w:sz w:val="20"/>
              </w:rPr>
              <w:t>Log in to the SBA workbench as an Appraiser Manager 1.</w:t>
            </w:r>
          </w:p>
          <w:p w:rsidR="00E67185" w:rsidRPr="005313C8" w:rsidRDefault="00E67185" w:rsidP="005313C8">
            <w:pPr>
              <w:numPr>
                <w:ilvl w:val="0"/>
                <w:numId w:val="131"/>
              </w:numPr>
              <w:ind w:left="342"/>
              <w:rPr>
                <w:rFonts w:cs="Arial"/>
                <w:color w:val="000000"/>
                <w:sz w:val="20"/>
              </w:rPr>
            </w:pPr>
            <w:r w:rsidRPr="005313C8">
              <w:rPr>
                <w:rFonts w:cs="Arial"/>
                <w:color w:val="000000"/>
                <w:sz w:val="20"/>
              </w:rPr>
              <w:t>Search and retrieve a Records Schedule in an Appraiser Reviewed state.</w:t>
            </w:r>
          </w:p>
          <w:p w:rsidR="00E67185" w:rsidRPr="005313C8" w:rsidRDefault="00E67185" w:rsidP="005313C8">
            <w:pPr>
              <w:numPr>
                <w:ilvl w:val="0"/>
                <w:numId w:val="131"/>
              </w:numPr>
              <w:rPr>
                <w:rFonts w:cs="Arial"/>
                <w:color w:val="000000"/>
                <w:sz w:val="20"/>
              </w:rPr>
            </w:pPr>
            <w:r w:rsidRPr="005313C8">
              <w:rPr>
                <w:rFonts w:cs="Arial"/>
                <w:color w:val="000000"/>
                <w:sz w:val="20"/>
              </w:rPr>
              <w:t xml:space="preserve">Repeat steps 3 through 18 </w:t>
            </w:r>
            <w:r w:rsidR="006F1FCB" w:rsidRPr="005313C8">
              <w:rPr>
                <w:rFonts w:cs="Arial"/>
                <w:color w:val="000000"/>
                <w:sz w:val="20"/>
              </w:rPr>
              <w:t>of C</w:t>
            </w:r>
            <w:r w:rsidRPr="005313C8">
              <w:rPr>
                <w:rFonts w:cs="Arial"/>
                <w:color w:val="000000"/>
                <w:sz w:val="20"/>
              </w:rPr>
              <w:t>ase 1.</w:t>
            </w:r>
          </w:p>
          <w:p w:rsidR="00E67185" w:rsidRPr="005313C8" w:rsidRDefault="00E67185" w:rsidP="005313C8">
            <w:pPr>
              <w:rPr>
                <w:rFonts w:cs="Arial"/>
                <w:color w:val="000000"/>
                <w:sz w:val="20"/>
              </w:rPr>
            </w:pPr>
          </w:p>
          <w:p w:rsidR="00E67185" w:rsidRPr="005313C8" w:rsidRDefault="006F1FCB" w:rsidP="005313C8">
            <w:pPr>
              <w:rPr>
                <w:rFonts w:cs="Arial"/>
                <w:b/>
                <w:bCs/>
                <w:color w:val="000000"/>
                <w:sz w:val="20"/>
              </w:rPr>
            </w:pPr>
            <w:r w:rsidRPr="005313C8">
              <w:rPr>
                <w:rFonts w:cs="Arial"/>
                <w:b/>
                <w:bCs/>
                <w:color w:val="000000"/>
                <w:sz w:val="20"/>
              </w:rPr>
              <w:t>Case 9</w:t>
            </w:r>
            <w:r w:rsidR="00E67185" w:rsidRPr="005313C8">
              <w:rPr>
                <w:rFonts w:cs="Arial"/>
                <w:b/>
                <w:bCs/>
                <w:color w:val="000000"/>
                <w:sz w:val="20"/>
              </w:rPr>
              <w:t>:</w:t>
            </w:r>
          </w:p>
          <w:p w:rsidR="00E67185" w:rsidRPr="005313C8" w:rsidRDefault="00E67185" w:rsidP="005313C8">
            <w:pPr>
              <w:numPr>
                <w:ilvl w:val="0"/>
                <w:numId w:val="132"/>
              </w:numPr>
              <w:rPr>
                <w:rFonts w:cs="Arial"/>
                <w:color w:val="000000"/>
                <w:sz w:val="20"/>
              </w:rPr>
            </w:pPr>
            <w:r w:rsidRPr="005313C8">
              <w:rPr>
                <w:rFonts w:cs="Arial"/>
                <w:color w:val="000000"/>
                <w:sz w:val="20"/>
              </w:rPr>
              <w:t>Log in to the SBA workbench as an Appraiser Manager 2.</w:t>
            </w:r>
          </w:p>
          <w:p w:rsidR="00E67185" w:rsidRPr="005313C8" w:rsidRDefault="00E67185" w:rsidP="005313C8">
            <w:pPr>
              <w:numPr>
                <w:ilvl w:val="0"/>
                <w:numId w:val="132"/>
              </w:numPr>
              <w:ind w:left="342"/>
              <w:rPr>
                <w:rFonts w:cs="Arial"/>
                <w:color w:val="000000"/>
                <w:sz w:val="20"/>
              </w:rPr>
            </w:pPr>
            <w:r w:rsidRPr="005313C8">
              <w:rPr>
                <w:rFonts w:cs="Arial"/>
                <w:color w:val="000000"/>
                <w:sz w:val="20"/>
              </w:rPr>
              <w:t>Search and retrieve a Records Schedule in an A</w:t>
            </w:r>
            <w:r w:rsidR="006F1FCB" w:rsidRPr="005313C8">
              <w:rPr>
                <w:rFonts w:cs="Arial"/>
                <w:color w:val="000000"/>
                <w:sz w:val="20"/>
              </w:rPr>
              <w:t xml:space="preserve">ppraiser </w:t>
            </w:r>
            <w:r w:rsidRPr="005313C8">
              <w:rPr>
                <w:rFonts w:cs="Arial"/>
                <w:color w:val="000000"/>
                <w:sz w:val="20"/>
              </w:rPr>
              <w:t>M</w:t>
            </w:r>
            <w:r w:rsidR="006F1FCB" w:rsidRPr="005313C8">
              <w:rPr>
                <w:rFonts w:cs="Arial"/>
                <w:color w:val="000000"/>
                <w:sz w:val="20"/>
              </w:rPr>
              <w:t xml:space="preserve">anager </w:t>
            </w:r>
            <w:r w:rsidRPr="005313C8">
              <w:rPr>
                <w:rFonts w:cs="Arial"/>
                <w:color w:val="000000"/>
                <w:sz w:val="20"/>
              </w:rPr>
              <w:t>1 Concurred state.</w:t>
            </w:r>
          </w:p>
          <w:p w:rsidR="00E67185" w:rsidRPr="005313C8" w:rsidRDefault="00E67185" w:rsidP="005313C8">
            <w:pPr>
              <w:numPr>
                <w:ilvl w:val="0"/>
                <w:numId w:val="132"/>
              </w:numPr>
              <w:rPr>
                <w:rFonts w:cs="Arial"/>
                <w:color w:val="000000"/>
                <w:sz w:val="20"/>
              </w:rPr>
            </w:pPr>
            <w:r w:rsidRPr="005313C8">
              <w:rPr>
                <w:rFonts w:cs="Arial"/>
                <w:color w:val="000000"/>
                <w:sz w:val="20"/>
              </w:rPr>
              <w:t xml:space="preserve">Repeat steps 3 through 18 </w:t>
            </w:r>
            <w:r w:rsidR="006F1FCB" w:rsidRPr="005313C8">
              <w:rPr>
                <w:rFonts w:cs="Arial"/>
                <w:color w:val="000000"/>
                <w:sz w:val="20"/>
              </w:rPr>
              <w:t>of C</w:t>
            </w:r>
            <w:r w:rsidRPr="005313C8">
              <w:rPr>
                <w:rFonts w:cs="Arial"/>
                <w:color w:val="000000"/>
                <w:sz w:val="20"/>
              </w:rPr>
              <w:t>ase 1.</w:t>
            </w:r>
          </w:p>
          <w:p w:rsidR="00E67185" w:rsidRPr="005313C8" w:rsidRDefault="00E67185" w:rsidP="005313C8">
            <w:pPr>
              <w:rPr>
                <w:rFonts w:cs="Arial"/>
                <w:color w:val="000000"/>
                <w:sz w:val="20"/>
              </w:rPr>
            </w:pPr>
          </w:p>
          <w:p w:rsidR="00E67185" w:rsidRPr="005313C8" w:rsidRDefault="006F1FCB" w:rsidP="005313C8">
            <w:pPr>
              <w:rPr>
                <w:rFonts w:cs="Arial"/>
                <w:b/>
                <w:bCs/>
                <w:color w:val="000000"/>
                <w:sz w:val="20"/>
              </w:rPr>
            </w:pPr>
            <w:r w:rsidRPr="005313C8">
              <w:rPr>
                <w:rFonts w:cs="Arial"/>
                <w:b/>
                <w:bCs/>
                <w:color w:val="000000"/>
                <w:sz w:val="20"/>
              </w:rPr>
              <w:t>Case 10</w:t>
            </w:r>
            <w:r w:rsidR="00E67185" w:rsidRPr="005313C8">
              <w:rPr>
                <w:rFonts w:cs="Arial"/>
                <w:b/>
                <w:bCs/>
                <w:color w:val="000000"/>
                <w:sz w:val="20"/>
              </w:rPr>
              <w:t>:</w:t>
            </w:r>
          </w:p>
          <w:p w:rsidR="00E67185" w:rsidRPr="005313C8" w:rsidRDefault="00E67185" w:rsidP="005313C8">
            <w:pPr>
              <w:numPr>
                <w:ilvl w:val="0"/>
                <w:numId w:val="133"/>
              </w:numPr>
              <w:rPr>
                <w:rFonts w:cs="Arial"/>
                <w:color w:val="000000"/>
                <w:sz w:val="20"/>
              </w:rPr>
            </w:pPr>
            <w:r w:rsidRPr="005313C8">
              <w:rPr>
                <w:rFonts w:cs="Arial"/>
                <w:color w:val="000000"/>
                <w:sz w:val="20"/>
              </w:rPr>
              <w:t xml:space="preserve">Log in to the SBA workbench as an </w:t>
            </w:r>
            <w:r w:rsidR="00C27F04" w:rsidRPr="005313C8">
              <w:rPr>
                <w:rFonts w:cs="Arial"/>
                <w:color w:val="000000"/>
                <w:sz w:val="20"/>
              </w:rPr>
              <w:t>Archivist of the United States or Designee</w:t>
            </w:r>
            <w:r w:rsidRPr="005313C8">
              <w:rPr>
                <w:rFonts w:cs="Arial"/>
                <w:color w:val="000000"/>
                <w:sz w:val="20"/>
              </w:rPr>
              <w:t>.</w:t>
            </w:r>
          </w:p>
          <w:p w:rsidR="00E67185" w:rsidRPr="005313C8" w:rsidRDefault="00E67185" w:rsidP="005313C8">
            <w:pPr>
              <w:numPr>
                <w:ilvl w:val="0"/>
                <w:numId w:val="133"/>
              </w:numPr>
              <w:ind w:left="342"/>
              <w:rPr>
                <w:rFonts w:cs="Arial"/>
                <w:color w:val="000000"/>
                <w:sz w:val="20"/>
              </w:rPr>
            </w:pPr>
            <w:r w:rsidRPr="005313C8">
              <w:rPr>
                <w:rFonts w:cs="Arial"/>
                <w:color w:val="000000"/>
                <w:sz w:val="20"/>
              </w:rPr>
              <w:t>Search and retrieve a Records Schedule in an A</w:t>
            </w:r>
            <w:r w:rsidR="006F1FCB" w:rsidRPr="005313C8">
              <w:rPr>
                <w:rFonts w:cs="Arial"/>
                <w:color w:val="000000"/>
                <w:sz w:val="20"/>
              </w:rPr>
              <w:t xml:space="preserve">ppraiser Manager </w:t>
            </w:r>
            <w:r w:rsidRPr="005313C8">
              <w:rPr>
                <w:rFonts w:cs="Arial"/>
                <w:color w:val="000000"/>
                <w:sz w:val="20"/>
              </w:rPr>
              <w:t>2 Concurred state.</w:t>
            </w:r>
          </w:p>
          <w:p w:rsidR="00E67185" w:rsidRPr="005313C8" w:rsidRDefault="00E67185" w:rsidP="005313C8">
            <w:pPr>
              <w:numPr>
                <w:ilvl w:val="0"/>
                <w:numId w:val="133"/>
              </w:numPr>
              <w:rPr>
                <w:rFonts w:cs="Arial"/>
                <w:color w:val="000000"/>
                <w:sz w:val="20"/>
              </w:rPr>
            </w:pPr>
            <w:r w:rsidRPr="005313C8">
              <w:rPr>
                <w:rFonts w:cs="Arial"/>
                <w:color w:val="000000"/>
                <w:sz w:val="20"/>
              </w:rPr>
              <w:t xml:space="preserve">Repeat steps 3 through 18 </w:t>
            </w:r>
            <w:r w:rsidR="006F1FCB" w:rsidRPr="005313C8">
              <w:rPr>
                <w:rFonts w:cs="Arial"/>
                <w:color w:val="000000"/>
                <w:sz w:val="20"/>
              </w:rPr>
              <w:t>of C</w:t>
            </w:r>
            <w:r w:rsidRPr="005313C8">
              <w:rPr>
                <w:rFonts w:cs="Arial"/>
                <w:color w:val="000000"/>
                <w:sz w:val="20"/>
              </w:rPr>
              <w:t>ase 1.</w:t>
            </w:r>
          </w:p>
          <w:p w:rsidR="00E67185" w:rsidRPr="005313C8" w:rsidRDefault="00E67185" w:rsidP="005313C8">
            <w:pPr>
              <w:rPr>
                <w:rFonts w:cs="Arial"/>
                <w:color w:val="000000"/>
                <w:sz w:val="20"/>
              </w:rPr>
            </w:pPr>
          </w:p>
          <w:p w:rsidR="00E67185" w:rsidRPr="005313C8" w:rsidRDefault="00E67185" w:rsidP="005313C8">
            <w:pPr>
              <w:rPr>
                <w:rFonts w:cs="Arial"/>
                <w:b/>
                <w:color w:val="000000"/>
                <w:sz w:val="20"/>
              </w:rPr>
            </w:pPr>
            <w:r w:rsidRPr="005313C8">
              <w:rPr>
                <w:rFonts w:cs="Arial"/>
                <w:b/>
                <w:color w:val="000000"/>
                <w:sz w:val="20"/>
              </w:rPr>
              <w:t xml:space="preserve">Case </w:t>
            </w:r>
            <w:r w:rsidR="006F1FCB" w:rsidRPr="005313C8">
              <w:rPr>
                <w:rFonts w:cs="Arial"/>
                <w:b/>
                <w:color w:val="000000"/>
                <w:sz w:val="20"/>
              </w:rPr>
              <w:t>11</w:t>
            </w:r>
            <w:r w:rsidRPr="005313C8">
              <w:rPr>
                <w:rFonts w:cs="Arial"/>
                <w:b/>
                <w:color w:val="000000"/>
                <w:sz w:val="20"/>
              </w:rPr>
              <w:t>:</w:t>
            </w:r>
          </w:p>
          <w:p w:rsidR="00E67185" w:rsidRDefault="00E67185" w:rsidP="005313C8">
            <w:pPr>
              <w:numPr>
                <w:ilvl w:val="0"/>
                <w:numId w:val="134"/>
              </w:numPr>
              <w:rPr>
                <w:rFonts w:cs="Arial"/>
                <w:color w:val="000000"/>
                <w:sz w:val="20"/>
              </w:rPr>
            </w:pPr>
            <w:r w:rsidRPr="005313C8">
              <w:rPr>
                <w:rFonts w:cs="Arial"/>
                <w:color w:val="000000"/>
                <w:sz w:val="20"/>
              </w:rPr>
              <w:t>Log in to the SBA workbench as a Records Appraiser.</w:t>
            </w:r>
          </w:p>
          <w:p w:rsidR="00E67185" w:rsidRDefault="00E67185" w:rsidP="005313C8">
            <w:pPr>
              <w:numPr>
                <w:ilvl w:val="0"/>
                <w:numId w:val="134"/>
              </w:numPr>
              <w:rPr>
                <w:rFonts w:cs="Arial"/>
                <w:color w:val="000000"/>
                <w:sz w:val="20"/>
              </w:rPr>
            </w:pPr>
            <w:r w:rsidRPr="005313C8">
              <w:rPr>
                <w:rFonts w:cs="Arial"/>
                <w:color w:val="000000"/>
                <w:sz w:val="20"/>
              </w:rPr>
              <w:t>Search, retrieve, and view a Records Schedule in an Approved state.</w:t>
            </w:r>
          </w:p>
          <w:p w:rsidR="003F1DE8" w:rsidRDefault="003F1DE8" w:rsidP="003F1DE8">
            <w:pPr>
              <w:rPr>
                <w:rFonts w:cs="Arial"/>
                <w:color w:val="000000"/>
                <w:sz w:val="20"/>
              </w:rPr>
            </w:pPr>
          </w:p>
          <w:p w:rsidR="00D67635" w:rsidRDefault="00D67635" w:rsidP="005313C8">
            <w:pPr>
              <w:numPr>
                <w:ilvl w:val="0"/>
                <w:numId w:val="134"/>
              </w:numPr>
              <w:rPr>
                <w:rFonts w:cs="Arial"/>
                <w:color w:val="000000"/>
                <w:sz w:val="20"/>
              </w:rPr>
            </w:pPr>
            <w:r w:rsidRPr="005313C8">
              <w:rPr>
                <w:rFonts w:cs="Arial"/>
                <w:color w:val="000000"/>
                <w:sz w:val="20"/>
              </w:rPr>
              <w:t>Request Approved Schedule Working Version.</w:t>
            </w:r>
          </w:p>
          <w:p w:rsidR="0051626C" w:rsidRDefault="0051626C" w:rsidP="0051626C">
            <w:pPr>
              <w:pStyle w:val="ListParagraph"/>
              <w:rPr>
                <w:rFonts w:cs="Arial"/>
                <w:color w:val="000000"/>
                <w:sz w:val="20"/>
              </w:rPr>
            </w:pPr>
          </w:p>
          <w:p w:rsidR="0051626C" w:rsidRDefault="0051626C" w:rsidP="0051626C">
            <w:pPr>
              <w:rPr>
                <w:rFonts w:cs="Arial"/>
                <w:color w:val="000000"/>
                <w:sz w:val="20"/>
              </w:rPr>
            </w:pPr>
          </w:p>
          <w:p w:rsidR="0051626C" w:rsidRDefault="0051626C" w:rsidP="0051626C">
            <w:pPr>
              <w:rPr>
                <w:rFonts w:cs="Arial"/>
                <w:color w:val="000000"/>
                <w:sz w:val="20"/>
              </w:rPr>
            </w:pPr>
          </w:p>
          <w:p w:rsidR="0051626C" w:rsidRDefault="0051626C" w:rsidP="0051626C">
            <w:pPr>
              <w:rPr>
                <w:rFonts w:cs="Arial"/>
                <w:color w:val="000000"/>
                <w:sz w:val="20"/>
              </w:rPr>
            </w:pPr>
          </w:p>
          <w:p w:rsidR="0051626C" w:rsidRDefault="0051626C" w:rsidP="0051626C">
            <w:pPr>
              <w:rPr>
                <w:rFonts w:cs="Arial"/>
                <w:color w:val="000000"/>
                <w:sz w:val="20"/>
              </w:rPr>
            </w:pPr>
          </w:p>
          <w:p w:rsidR="0051626C" w:rsidRPr="005313C8" w:rsidRDefault="0051626C" w:rsidP="0051626C">
            <w:pPr>
              <w:rPr>
                <w:rFonts w:cs="Arial"/>
                <w:color w:val="000000"/>
                <w:sz w:val="20"/>
              </w:rPr>
            </w:pPr>
          </w:p>
          <w:p w:rsidR="00D67635" w:rsidRDefault="00D67635" w:rsidP="005313C8">
            <w:pPr>
              <w:numPr>
                <w:ilvl w:val="0"/>
                <w:numId w:val="134"/>
              </w:numPr>
              <w:rPr>
                <w:rFonts w:cs="Arial"/>
                <w:color w:val="000000"/>
                <w:sz w:val="20"/>
              </w:rPr>
            </w:pPr>
            <w:r w:rsidRPr="005313C8">
              <w:rPr>
                <w:rFonts w:cs="Arial"/>
                <w:color w:val="000000"/>
                <w:sz w:val="20"/>
              </w:rPr>
              <w:t>Search, retrieve, and view a Records Schedule in an Approved Schedule Working Version state.</w:t>
            </w:r>
          </w:p>
          <w:p w:rsidR="0051626C" w:rsidRDefault="0051626C" w:rsidP="0051626C">
            <w:pPr>
              <w:rPr>
                <w:rFonts w:cs="Arial"/>
                <w:color w:val="000000"/>
                <w:sz w:val="20"/>
              </w:rPr>
            </w:pPr>
          </w:p>
          <w:p w:rsidR="0051626C" w:rsidRPr="005313C8" w:rsidRDefault="0051626C" w:rsidP="0051626C">
            <w:pPr>
              <w:rPr>
                <w:rFonts w:cs="Arial"/>
                <w:color w:val="000000"/>
                <w:sz w:val="20"/>
              </w:rPr>
            </w:pPr>
          </w:p>
          <w:p w:rsidR="00E67185" w:rsidRPr="005313C8" w:rsidRDefault="00E67185" w:rsidP="005313C8">
            <w:pPr>
              <w:numPr>
                <w:ilvl w:val="0"/>
                <w:numId w:val="134"/>
              </w:numPr>
              <w:rPr>
                <w:rFonts w:cs="Arial"/>
                <w:color w:val="000000"/>
                <w:sz w:val="20"/>
              </w:rPr>
            </w:pPr>
            <w:r w:rsidRPr="005313C8">
              <w:rPr>
                <w:rFonts w:cs="Arial"/>
                <w:color w:val="000000"/>
                <w:sz w:val="20"/>
              </w:rPr>
              <w:t>Modify all of the following elements:</w:t>
            </w:r>
          </w:p>
          <w:p w:rsidR="00E67185" w:rsidRPr="005313C8" w:rsidRDefault="00E67185" w:rsidP="005313C8">
            <w:pPr>
              <w:pStyle w:val="ListParagraph"/>
              <w:numPr>
                <w:ilvl w:val="0"/>
                <w:numId w:val="135"/>
              </w:numPr>
              <w:spacing w:after="0" w:line="240" w:lineRule="auto"/>
              <w:contextualSpacing w:val="0"/>
              <w:rPr>
                <w:rFonts w:ascii="Arial" w:hAnsi="Arial" w:cs="Arial"/>
                <w:sz w:val="20"/>
                <w:szCs w:val="20"/>
              </w:rPr>
            </w:pPr>
            <w:r w:rsidRPr="005313C8">
              <w:rPr>
                <w:rFonts w:ascii="Arial" w:hAnsi="Arial" w:cs="Arial"/>
                <w:sz w:val="20"/>
                <w:szCs w:val="20"/>
              </w:rPr>
              <w:t>Agency Name</w:t>
            </w:r>
          </w:p>
          <w:p w:rsidR="00E67185" w:rsidRPr="005313C8" w:rsidRDefault="003D673B" w:rsidP="005313C8">
            <w:pPr>
              <w:pStyle w:val="ListParagraph"/>
              <w:numPr>
                <w:ilvl w:val="0"/>
                <w:numId w:val="135"/>
              </w:numPr>
              <w:spacing w:after="0" w:line="240" w:lineRule="auto"/>
              <w:contextualSpacing w:val="0"/>
              <w:rPr>
                <w:rFonts w:ascii="Arial" w:hAnsi="Arial" w:cs="Arial"/>
                <w:sz w:val="20"/>
                <w:szCs w:val="20"/>
              </w:rPr>
            </w:pPr>
            <w:r w:rsidRPr="005313C8">
              <w:rPr>
                <w:rFonts w:ascii="Arial" w:hAnsi="Arial" w:cs="Arial"/>
                <w:sz w:val="20"/>
                <w:szCs w:val="20"/>
              </w:rPr>
              <w:t>Major Agency S</w:t>
            </w:r>
            <w:r w:rsidR="00E67185" w:rsidRPr="005313C8">
              <w:rPr>
                <w:rFonts w:ascii="Arial" w:hAnsi="Arial" w:cs="Arial"/>
                <w:sz w:val="20"/>
                <w:szCs w:val="20"/>
              </w:rPr>
              <w:t>ubdivision</w:t>
            </w:r>
          </w:p>
          <w:p w:rsidR="00E67185" w:rsidRPr="005313C8" w:rsidRDefault="003D673B" w:rsidP="005313C8">
            <w:pPr>
              <w:pStyle w:val="ListParagraph"/>
              <w:numPr>
                <w:ilvl w:val="0"/>
                <w:numId w:val="135"/>
              </w:numPr>
              <w:spacing w:after="0" w:line="240" w:lineRule="auto"/>
              <w:contextualSpacing w:val="0"/>
              <w:rPr>
                <w:rFonts w:ascii="Arial" w:hAnsi="Arial" w:cs="Arial"/>
                <w:sz w:val="20"/>
                <w:szCs w:val="20"/>
              </w:rPr>
            </w:pPr>
            <w:r w:rsidRPr="005313C8">
              <w:rPr>
                <w:rFonts w:ascii="Arial" w:hAnsi="Arial" w:cs="Arial"/>
                <w:sz w:val="20"/>
                <w:szCs w:val="20"/>
              </w:rPr>
              <w:t>Minor Agency S</w:t>
            </w:r>
            <w:r w:rsidR="00E67185" w:rsidRPr="005313C8">
              <w:rPr>
                <w:rFonts w:ascii="Arial" w:hAnsi="Arial" w:cs="Arial"/>
                <w:sz w:val="20"/>
                <w:szCs w:val="20"/>
              </w:rPr>
              <w:t>ubdivision</w:t>
            </w:r>
          </w:p>
          <w:p w:rsidR="00E67185" w:rsidRPr="005313C8" w:rsidRDefault="003D673B" w:rsidP="005313C8">
            <w:pPr>
              <w:pStyle w:val="ListParagraph"/>
              <w:numPr>
                <w:ilvl w:val="0"/>
                <w:numId w:val="135"/>
              </w:numPr>
              <w:spacing w:after="0" w:line="240" w:lineRule="auto"/>
              <w:contextualSpacing w:val="0"/>
              <w:rPr>
                <w:rFonts w:ascii="Arial" w:hAnsi="Arial" w:cs="Arial"/>
                <w:sz w:val="20"/>
                <w:szCs w:val="20"/>
              </w:rPr>
            </w:pPr>
            <w:r w:rsidRPr="005313C8">
              <w:rPr>
                <w:rFonts w:ascii="Arial" w:hAnsi="Arial" w:cs="Arial"/>
                <w:sz w:val="20"/>
                <w:szCs w:val="20"/>
              </w:rPr>
              <w:t>Title of O</w:t>
            </w:r>
            <w:r w:rsidR="00E67185" w:rsidRPr="005313C8">
              <w:rPr>
                <w:rFonts w:ascii="Arial" w:hAnsi="Arial" w:cs="Arial"/>
                <w:sz w:val="20"/>
                <w:szCs w:val="20"/>
              </w:rPr>
              <w:t>verview</w:t>
            </w:r>
          </w:p>
          <w:p w:rsidR="00E67185" w:rsidRPr="005313C8" w:rsidRDefault="00E67185" w:rsidP="005313C8">
            <w:pPr>
              <w:pStyle w:val="ListParagraph"/>
              <w:numPr>
                <w:ilvl w:val="0"/>
                <w:numId w:val="135"/>
              </w:numPr>
              <w:spacing w:after="0" w:line="240" w:lineRule="auto"/>
              <w:contextualSpacing w:val="0"/>
              <w:rPr>
                <w:rFonts w:ascii="Arial" w:hAnsi="Arial" w:cs="Arial"/>
                <w:sz w:val="20"/>
                <w:szCs w:val="20"/>
              </w:rPr>
            </w:pPr>
            <w:r w:rsidRPr="005313C8">
              <w:rPr>
                <w:rFonts w:ascii="Arial" w:hAnsi="Arial" w:cs="Arial"/>
                <w:sz w:val="20"/>
                <w:szCs w:val="20"/>
              </w:rPr>
              <w:t>Overview Description</w:t>
            </w:r>
          </w:p>
          <w:p w:rsidR="00E67185" w:rsidRPr="005313C8" w:rsidRDefault="00E67185" w:rsidP="005313C8">
            <w:pPr>
              <w:pStyle w:val="ListParagraph"/>
              <w:numPr>
                <w:ilvl w:val="0"/>
                <w:numId w:val="135"/>
              </w:numPr>
              <w:spacing w:after="0" w:line="240" w:lineRule="auto"/>
              <w:contextualSpacing w:val="0"/>
              <w:rPr>
                <w:rFonts w:ascii="Arial" w:hAnsi="Arial" w:cs="Arial"/>
                <w:sz w:val="20"/>
                <w:szCs w:val="20"/>
              </w:rPr>
            </w:pPr>
            <w:r w:rsidRPr="005313C8">
              <w:rPr>
                <w:rFonts w:ascii="Arial" w:hAnsi="Arial" w:cs="Arial"/>
                <w:sz w:val="20"/>
                <w:szCs w:val="20"/>
              </w:rPr>
              <w:t>Item Title</w:t>
            </w:r>
          </w:p>
          <w:p w:rsidR="00E67185" w:rsidRPr="005313C8" w:rsidRDefault="00E67185" w:rsidP="005313C8">
            <w:pPr>
              <w:pStyle w:val="ListParagraph"/>
              <w:numPr>
                <w:ilvl w:val="0"/>
                <w:numId w:val="135"/>
              </w:numPr>
              <w:spacing w:after="0" w:line="240" w:lineRule="auto"/>
              <w:contextualSpacing w:val="0"/>
              <w:rPr>
                <w:rFonts w:ascii="Arial" w:hAnsi="Arial" w:cs="Arial"/>
                <w:sz w:val="20"/>
                <w:szCs w:val="20"/>
              </w:rPr>
            </w:pPr>
            <w:r w:rsidRPr="005313C8">
              <w:rPr>
                <w:rFonts w:ascii="Arial" w:hAnsi="Arial" w:cs="Arial"/>
                <w:sz w:val="20"/>
                <w:szCs w:val="20"/>
              </w:rPr>
              <w:t>Item Description</w:t>
            </w:r>
          </w:p>
          <w:p w:rsidR="00E67185" w:rsidRPr="005313C8" w:rsidRDefault="00E67185" w:rsidP="005313C8">
            <w:pPr>
              <w:pStyle w:val="ListParagraph"/>
              <w:numPr>
                <w:ilvl w:val="0"/>
                <w:numId w:val="135"/>
              </w:numPr>
              <w:spacing w:after="0" w:line="240" w:lineRule="auto"/>
              <w:contextualSpacing w:val="0"/>
              <w:rPr>
                <w:rFonts w:ascii="Arial" w:hAnsi="Arial" w:cs="Arial"/>
                <w:sz w:val="20"/>
                <w:szCs w:val="20"/>
              </w:rPr>
            </w:pPr>
            <w:r w:rsidRPr="005313C8">
              <w:rPr>
                <w:rFonts w:ascii="Arial" w:hAnsi="Arial" w:cs="Arial"/>
                <w:sz w:val="20"/>
                <w:szCs w:val="20"/>
              </w:rPr>
              <w:t>Agency Manual Indicator</w:t>
            </w:r>
          </w:p>
          <w:p w:rsidR="00E67185" w:rsidRDefault="003D673B" w:rsidP="005313C8">
            <w:pPr>
              <w:numPr>
                <w:ilvl w:val="0"/>
                <w:numId w:val="134"/>
              </w:numPr>
              <w:tabs>
                <w:tab w:val="left" w:pos="342"/>
              </w:tabs>
              <w:rPr>
                <w:rFonts w:cs="Arial"/>
                <w:color w:val="000000"/>
                <w:sz w:val="20"/>
              </w:rPr>
            </w:pPr>
            <w:r w:rsidRPr="005313C8">
              <w:rPr>
                <w:rFonts w:cs="Arial"/>
                <w:color w:val="000000"/>
                <w:sz w:val="20"/>
              </w:rPr>
              <w:t>Save the</w:t>
            </w:r>
            <w:r w:rsidR="00E67185" w:rsidRPr="005313C8">
              <w:rPr>
                <w:rFonts w:cs="Arial"/>
                <w:color w:val="000000"/>
                <w:sz w:val="20"/>
              </w:rPr>
              <w:t xml:space="preserve"> changes.</w:t>
            </w:r>
          </w:p>
          <w:p w:rsidR="0051626C" w:rsidRDefault="0051626C" w:rsidP="0051626C">
            <w:pPr>
              <w:tabs>
                <w:tab w:val="left" w:pos="342"/>
              </w:tabs>
              <w:rPr>
                <w:rFonts w:cs="Arial"/>
                <w:color w:val="000000"/>
                <w:sz w:val="20"/>
              </w:rPr>
            </w:pPr>
          </w:p>
          <w:p w:rsidR="00E67185" w:rsidRPr="0051626C" w:rsidRDefault="00E67185" w:rsidP="0051626C">
            <w:pPr>
              <w:numPr>
                <w:ilvl w:val="0"/>
                <w:numId w:val="134"/>
              </w:numPr>
              <w:tabs>
                <w:tab w:val="left" w:pos="342"/>
              </w:tabs>
              <w:rPr>
                <w:rFonts w:cs="Arial"/>
                <w:color w:val="000000"/>
                <w:sz w:val="20"/>
              </w:rPr>
            </w:pPr>
            <w:r w:rsidRPr="005313C8">
              <w:rPr>
                <w:rFonts w:cs="Arial"/>
                <w:color w:val="000000"/>
                <w:sz w:val="20"/>
              </w:rPr>
              <w:t xml:space="preserve">Log Out. </w:t>
            </w:r>
          </w:p>
        </w:tc>
        <w:tc>
          <w:tcPr>
            <w:tcW w:w="2790" w:type="dxa"/>
            <w:vMerge w:val="restart"/>
          </w:tcPr>
          <w:p w:rsidR="00E67185" w:rsidRPr="005313C8" w:rsidRDefault="006F1FCB" w:rsidP="005313C8">
            <w:pPr>
              <w:rPr>
                <w:rFonts w:cs="Arial"/>
                <w:b/>
                <w:bCs/>
                <w:color w:val="000000"/>
                <w:sz w:val="20"/>
              </w:rPr>
            </w:pPr>
            <w:r w:rsidRPr="005313C8">
              <w:rPr>
                <w:rFonts w:cs="Arial"/>
                <w:b/>
                <w:bCs/>
                <w:color w:val="000000"/>
                <w:sz w:val="20"/>
              </w:rPr>
              <w:t>Cases 1-10</w:t>
            </w:r>
            <w:r w:rsidR="00E67185" w:rsidRPr="005313C8">
              <w:rPr>
                <w:rFonts w:cs="Arial"/>
                <w:b/>
                <w:bCs/>
                <w:color w:val="000000"/>
                <w:sz w:val="20"/>
              </w:rPr>
              <w:t>:</w:t>
            </w:r>
          </w:p>
          <w:p w:rsidR="00E67185" w:rsidRPr="005313C8" w:rsidRDefault="00E67185"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bCs/>
                <w:color w:val="000000"/>
                <w:sz w:val="20"/>
                <w:szCs w:val="20"/>
              </w:rPr>
              <w:t>(1-2)</w:t>
            </w:r>
            <w:r w:rsidRPr="005313C8">
              <w:rPr>
                <w:rFonts w:ascii="Arial" w:hAnsi="Arial" w:cs="Arial"/>
                <w:color w:val="000000"/>
                <w:sz w:val="20"/>
                <w:szCs w:val="20"/>
              </w:rPr>
              <w:t xml:space="preserve"> The Records Scheduler (Agency) is logged in, the Records Schedule is displayed</w:t>
            </w:r>
            <w:r w:rsidR="00774408" w:rsidRPr="005313C8">
              <w:rPr>
                <w:rFonts w:ascii="Arial" w:hAnsi="Arial" w:cs="Arial"/>
                <w:color w:val="000000"/>
                <w:sz w:val="20"/>
                <w:szCs w:val="20"/>
              </w:rPr>
              <w:t>.</w:t>
            </w:r>
          </w:p>
          <w:p w:rsidR="00E67185" w:rsidRPr="005313C8" w:rsidRDefault="00E67185" w:rsidP="005313C8">
            <w:pPr>
              <w:pStyle w:val="ListParagraph"/>
              <w:spacing w:after="0" w:line="240" w:lineRule="auto"/>
              <w:ind w:left="0"/>
              <w:contextualSpacing w:val="0"/>
              <w:rPr>
                <w:rFonts w:ascii="Arial" w:hAnsi="Arial" w:cs="Arial"/>
                <w:i/>
                <w:color w:val="000000"/>
                <w:sz w:val="20"/>
                <w:szCs w:val="20"/>
              </w:rPr>
            </w:pPr>
            <w:r w:rsidRPr="005313C8">
              <w:rPr>
                <w:rFonts w:ascii="Arial" w:hAnsi="Arial" w:cs="Arial"/>
                <w:bCs/>
                <w:color w:val="000000"/>
                <w:sz w:val="20"/>
                <w:szCs w:val="20"/>
              </w:rPr>
              <w:t>(3 - 4)</w:t>
            </w:r>
            <w:r w:rsidRPr="005313C8">
              <w:rPr>
                <w:rFonts w:ascii="Arial" w:hAnsi="Arial" w:cs="Arial"/>
                <w:color w:val="000000"/>
                <w:sz w:val="20"/>
                <w:szCs w:val="20"/>
              </w:rPr>
              <w:t xml:space="preserve"> The system provides the ability to modify required and optional data elements in a Records Schedule. </w:t>
            </w:r>
          </w:p>
          <w:p w:rsidR="00E67185" w:rsidRDefault="00E67185" w:rsidP="005313C8">
            <w:pPr>
              <w:pStyle w:val="ListParagraph"/>
              <w:spacing w:after="0" w:line="240" w:lineRule="auto"/>
              <w:ind w:left="0"/>
              <w:contextualSpacing w:val="0"/>
              <w:rPr>
                <w:rFonts w:ascii="Arial" w:hAnsi="Arial" w:cs="Arial"/>
                <w:i/>
                <w:sz w:val="20"/>
                <w:szCs w:val="20"/>
              </w:rPr>
            </w:pPr>
            <w:r w:rsidRPr="005313C8">
              <w:rPr>
                <w:rFonts w:ascii="Arial" w:hAnsi="Arial" w:cs="Arial"/>
                <w:i/>
                <w:sz w:val="20"/>
                <w:szCs w:val="20"/>
              </w:rPr>
              <w:t xml:space="preserve"> </w:t>
            </w:r>
          </w:p>
          <w:p w:rsidR="00713E3B" w:rsidRPr="005313C8" w:rsidRDefault="00713E3B" w:rsidP="005313C8">
            <w:pPr>
              <w:pStyle w:val="ListParagraph"/>
              <w:spacing w:after="0" w:line="240" w:lineRule="auto"/>
              <w:ind w:left="0"/>
              <w:contextualSpacing w:val="0"/>
              <w:rPr>
                <w:rFonts w:ascii="Arial" w:hAnsi="Arial" w:cs="Arial"/>
                <w:i/>
                <w:color w:val="000000"/>
                <w:sz w:val="20"/>
                <w:szCs w:val="20"/>
              </w:rPr>
            </w:pPr>
          </w:p>
          <w:p w:rsidR="00E67185" w:rsidRPr="005313C8" w:rsidRDefault="00E67185"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bCs/>
                <w:color w:val="000000"/>
                <w:sz w:val="20"/>
                <w:szCs w:val="20"/>
              </w:rPr>
              <w:t>(5)</w:t>
            </w:r>
            <w:r w:rsidRPr="005313C8">
              <w:rPr>
                <w:rFonts w:ascii="Arial" w:hAnsi="Arial" w:cs="Arial"/>
                <w:color w:val="000000"/>
                <w:sz w:val="20"/>
                <w:szCs w:val="20"/>
              </w:rPr>
              <w:t xml:space="preserve"> The system:</w:t>
            </w:r>
          </w:p>
          <w:p w:rsidR="00E67185" w:rsidRPr="005313C8" w:rsidRDefault="00E67185" w:rsidP="005313C8">
            <w:pPr>
              <w:pStyle w:val="ListParagraph"/>
              <w:numPr>
                <w:ilvl w:val="0"/>
                <w:numId w:val="136"/>
              </w:numPr>
              <w:spacing w:after="0" w:line="240" w:lineRule="auto"/>
              <w:ind w:left="561"/>
              <w:contextualSpacing w:val="0"/>
              <w:rPr>
                <w:rFonts w:ascii="Arial" w:hAnsi="Arial" w:cs="Arial"/>
                <w:color w:val="000000"/>
                <w:sz w:val="20"/>
                <w:szCs w:val="20"/>
              </w:rPr>
            </w:pPr>
            <w:r w:rsidRPr="005313C8">
              <w:rPr>
                <w:rFonts w:ascii="Arial" w:hAnsi="Arial" w:cs="Arial"/>
                <w:color w:val="000000"/>
                <w:sz w:val="20"/>
                <w:szCs w:val="20"/>
              </w:rPr>
              <w:t xml:space="preserve">enforces permissions for viewing Records Schedule Items.  </w:t>
            </w:r>
          </w:p>
          <w:p w:rsidR="00E67185" w:rsidRPr="005313C8" w:rsidRDefault="00E67185" w:rsidP="005313C8">
            <w:pPr>
              <w:pStyle w:val="ListParagraph"/>
              <w:numPr>
                <w:ilvl w:val="0"/>
                <w:numId w:val="136"/>
              </w:numPr>
              <w:spacing w:after="0" w:line="240" w:lineRule="auto"/>
              <w:ind w:left="561"/>
              <w:contextualSpacing w:val="0"/>
              <w:rPr>
                <w:rFonts w:ascii="Arial" w:hAnsi="Arial" w:cs="Arial"/>
                <w:color w:val="000000"/>
                <w:sz w:val="20"/>
                <w:szCs w:val="20"/>
              </w:rPr>
            </w:pPr>
            <w:r w:rsidRPr="005313C8">
              <w:rPr>
                <w:rFonts w:ascii="Arial" w:hAnsi="Arial" w:cs="Arial"/>
                <w:color w:val="000000"/>
                <w:sz w:val="20"/>
                <w:szCs w:val="20"/>
              </w:rPr>
              <w:t xml:space="preserve">provides the capability to view Records Schedule Overviews within a Records Schedule Item hierarchy.  </w:t>
            </w:r>
          </w:p>
          <w:p w:rsidR="00E67185" w:rsidRPr="005313C8" w:rsidRDefault="00E67185" w:rsidP="005313C8">
            <w:pPr>
              <w:pStyle w:val="ListParagraph"/>
              <w:numPr>
                <w:ilvl w:val="0"/>
                <w:numId w:val="136"/>
              </w:numPr>
              <w:spacing w:after="0" w:line="240" w:lineRule="auto"/>
              <w:ind w:left="561"/>
              <w:contextualSpacing w:val="0"/>
              <w:rPr>
                <w:rFonts w:ascii="Arial" w:hAnsi="Arial" w:cs="Arial"/>
                <w:color w:val="000000"/>
                <w:sz w:val="20"/>
                <w:szCs w:val="20"/>
              </w:rPr>
            </w:pPr>
            <w:r w:rsidRPr="005313C8">
              <w:rPr>
                <w:rFonts w:ascii="Arial" w:hAnsi="Arial" w:cs="Arial"/>
                <w:color w:val="000000"/>
                <w:sz w:val="20"/>
                <w:szCs w:val="20"/>
              </w:rPr>
              <w:t>provides the capability to view Record Schedule Item hierarchies.</w:t>
            </w:r>
          </w:p>
          <w:p w:rsidR="00E67185" w:rsidRPr="005313C8" w:rsidRDefault="00E67185" w:rsidP="005313C8">
            <w:pPr>
              <w:pStyle w:val="ListParagraph"/>
              <w:spacing w:after="0" w:line="240" w:lineRule="auto"/>
              <w:ind w:left="0"/>
              <w:contextualSpacing w:val="0"/>
              <w:rPr>
                <w:rFonts w:ascii="Arial" w:hAnsi="Arial" w:cs="Arial"/>
                <w:color w:val="000000"/>
                <w:sz w:val="20"/>
                <w:szCs w:val="20"/>
              </w:rPr>
            </w:pPr>
          </w:p>
          <w:p w:rsidR="00E67185" w:rsidRPr="005313C8" w:rsidRDefault="00E67185"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bCs/>
                <w:color w:val="000000"/>
                <w:sz w:val="20"/>
                <w:szCs w:val="20"/>
              </w:rPr>
              <w:t>(6)</w:t>
            </w:r>
            <w:r w:rsidRPr="005313C8">
              <w:rPr>
                <w:rFonts w:ascii="Arial" w:hAnsi="Arial" w:cs="Arial"/>
                <w:color w:val="000000"/>
                <w:sz w:val="20"/>
                <w:szCs w:val="20"/>
              </w:rPr>
              <w:t xml:space="preserve"> The system provides the capability to modify </w:t>
            </w:r>
            <w:r w:rsidR="00D67635" w:rsidRPr="005313C8">
              <w:rPr>
                <w:rFonts w:ascii="Arial" w:hAnsi="Arial" w:cs="Arial"/>
                <w:color w:val="000000"/>
                <w:sz w:val="20"/>
                <w:szCs w:val="20"/>
              </w:rPr>
              <w:t xml:space="preserve">Records Schedule </w:t>
            </w:r>
            <w:r w:rsidRPr="005313C8">
              <w:rPr>
                <w:rFonts w:ascii="Arial" w:hAnsi="Arial" w:cs="Arial"/>
                <w:color w:val="000000"/>
                <w:sz w:val="20"/>
                <w:szCs w:val="20"/>
              </w:rPr>
              <w:t>Item Overviews</w:t>
            </w:r>
            <w:r w:rsidR="00774408" w:rsidRPr="005313C8">
              <w:rPr>
                <w:rFonts w:ascii="Arial" w:hAnsi="Arial" w:cs="Arial"/>
                <w:color w:val="000000"/>
                <w:sz w:val="20"/>
                <w:szCs w:val="20"/>
              </w:rPr>
              <w:t xml:space="preserve"> and the modification is saved.</w:t>
            </w:r>
          </w:p>
          <w:p w:rsidR="00E67185" w:rsidRPr="005313C8" w:rsidRDefault="00E67185" w:rsidP="005313C8">
            <w:pPr>
              <w:pStyle w:val="ListParagraph"/>
              <w:spacing w:after="0" w:line="240" w:lineRule="auto"/>
              <w:ind w:left="0"/>
              <w:contextualSpacing w:val="0"/>
              <w:rPr>
                <w:rFonts w:ascii="Arial" w:hAnsi="Arial" w:cs="Arial"/>
                <w:color w:val="000000"/>
                <w:sz w:val="20"/>
                <w:szCs w:val="20"/>
              </w:rPr>
            </w:pPr>
          </w:p>
          <w:p w:rsidR="00E67185" w:rsidRPr="005313C8" w:rsidRDefault="00E67185"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bCs/>
                <w:color w:val="000000"/>
                <w:sz w:val="20"/>
                <w:szCs w:val="20"/>
              </w:rPr>
              <w:t>(7)</w:t>
            </w:r>
            <w:r w:rsidRPr="005313C8">
              <w:rPr>
                <w:rFonts w:ascii="Arial" w:hAnsi="Arial" w:cs="Arial"/>
                <w:color w:val="000000"/>
                <w:sz w:val="20"/>
                <w:szCs w:val="20"/>
              </w:rPr>
              <w:t xml:space="preserve"> The system: </w:t>
            </w:r>
          </w:p>
          <w:p w:rsidR="00E67185" w:rsidRPr="005313C8" w:rsidRDefault="00E67185" w:rsidP="005313C8">
            <w:pPr>
              <w:pStyle w:val="ListParagraph"/>
              <w:numPr>
                <w:ilvl w:val="0"/>
                <w:numId w:val="137"/>
              </w:numPr>
              <w:spacing w:after="0" w:line="240" w:lineRule="auto"/>
              <w:ind w:left="561"/>
              <w:contextualSpacing w:val="0"/>
              <w:rPr>
                <w:rFonts w:ascii="Arial" w:hAnsi="Arial" w:cs="Arial"/>
                <w:color w:val="000000"/>
                <w:sz w:val="20"/>
                <w:szCs w:val="20"/>
              </w:rPr>
            </w:pPr>
            <w:r w:rsidRPr="005313C8">
              <w:rPr>
                <w:rFonts w:ascii="Arial" w:hAnsi="Arial" w:cs="Arial"/>
                <w:color w:val="000000"/>
                <w:sz w:val="20"/>
                <w:szCs w:val="20"/>
              </w:rPr>
              <w:t xml:space="preserve">provides the ability to modify </w:t>
            </w:r>
            <w:r w:rsidR="00D67635" w:rsidRPr="005313C8">
              <w:rPr>
                <w:rFonts w:ascii="Arial" w:hAnsi="Arial" w:cs="Arial"/>
                <w:color w:val="000000"/>
                <w:sz w:val="20"/>
                <w:szCs w:val="20"/>
              </w:rPr>
              <w:t xml:space="preserve">required / </w:t>
            </w:r>
            <w:r w:rsidRPr="005313C8">
              <w:rPr>
                <w:rFonts w:ascii="Arial" w:hAnsi="Arial" w:cs="Arial"/>
                <w:color w:val="000000"/>
                <w:sz w:val="20"/>
                <w:szCs w:val="20"/>
              </w:rPr>
              <w:t>optional data elements in a Records Schedule Item.</w:t>
            </w:r>
          </w:p>
          <w:p w:rsidR="00E67185" w:rsidRPr="005313C8" w:rsidRDefault="00E67185" w:rsidP="005313C8">
            <w:pPr>
              <w:pStyle w:val="ListParagraph"/>
              <w:numPr>
                <w:ilvl w:val="0"/>
                <w:numId w:val="137"/>
              </w:numPr>
              <w:spacing w:after="0" w:line="240" w:lineRule="auto"/>
              <w:ind w:left="561"/>
              <w:contextualSpacing w:val="0"/>
              <w:rPr>
                <w:rFonts w:ascii="Arial" w:hAnsi="Arial" w:cs="Arial"/>
                <w:color w:val="000000"/>
                <w:sz w:val="20"/>
                <w:szCs w:val="20"/>
              </w:rPr>
            </w:pPr>
            <w:r w:rsidRPr="005313C8">
              <w:rPr>
                <w:rFonts w:ascii="Arial" w:hAnsi="Arial" w:cs="Arial"/>
                <w:color w:val="000000"/>
                <w:sz w:val="20"/>
                <w:szCs w:val="20"/>
              </w:rPr>
              <w:t xml:space="preserve">enforces the permissions to modify a Records Schedule Item.  </w:t>
            </w:r>
          </w:p>
          <w:p w:rsidR="00713E3B" w:rsidRDefault="00713E3B" w:rsidP="005313C8">
            <w:pPr>
              <w:pStyle w:val="ListParagraph"/>
              <w:spacing w:after="0" w:line="240" w:lineRule="auto"/>
              <w:ind w:left="0"/>
              <w:contextualSpacing w:val="0"/>
              <w:rPr>
                <w:rFonts w:ascii="Arial" w:hAnsi="Arial" w:cs="Arial"/>
                <w:bCs/>
                <w:color w:val="000000"/>
                <w:sz w:val="20"/>
                <w:szCs w:val="20"/>
              </w:rPr>
            </w:pPr>
          </w:p>
          <w:p w:rsidR="00E67185" w:rsidRPr="005313C8" w:rsidRDefault="00E67185" w:rsidP="005313C8">
            <w:pPr>
              <w:pStyle w:val="ListParagraph"/>
              <w:spacing w:after="0" w:line="240" w:lineRule="auto"/>
              <w:ind w:left="0"/>
              <w:contextualSpacing w:val="0"/>
              <w:rPr>
                <w:rFonts w:ascii="Arial" w:hAnsi="Arial" w:cs="Arial"/>
                <w:bCs/>
                <w:color w:val="000000"/>
                <w:sz w:val="20"/>
                <w:szCs w:val="20"/>
              </w:rPr>
            </w:pPr>
            <w:r w:rsidRPr="005313C8">
              <w:rPr>
                <w:rFonts w:ascii="Arial" w:hAnsi="Arial" w:cs="Arial"/>
                <w:bCs/>
                <w:color w:val="000000"/>
                <w:sz w:val="20"/>
                <w:szCs w:val="20"/>
              </w:rPr>
              <w:t>(8) A Records Schedule Item Overview is added.</w:t>
            </w:r>
          </w:p>
          <w:p w:rsidR="00E67185" w:rsidRPr="005313C8" w:rsidRDefault="00E67185" w:rsidP="005313C8">
            <w:pPr>
              <w:pStyle w:val="ListParagraph"/>
              <w:spacing w:after="0" w:line="240" w:lineRule="auto"/>
              <w:ind w:left="0"/>
              <w:contextualSpacing w:val="0"/>
              <w:rPr>
                <w:rFonts w:ascii="Arial" w:hAnsi="Arial" w:cs="Arial"/>
                <w:bCs/>
                <w:color w:val="000000"/>
                <w:sz w:val="20"/>
                <w:szCs w:val="20"/>
              </w:rPr>
            </w:pPr>
          </w:p>
          <w:p w:rsidR="00E67185" w:rsidRPr="005313C8" w:rsidRDefault="00E67185" w:rsidP="005313C8">
            <w:pPr>
              <w:pStyle w:val="ListParagraph"/>
              <w:spacing w:after="0" w:line="240" w:lineRule="auto"/>
              <w:ind w:left="0"/>
              <w:contextualSpacing w:val="0"/>
              <w:rPr>
                <w:rFonts w:ascii="Arial" w:hAnsi="Arial" w:cs="Arial"/>
                <w:bCs/>
                <w:color w:val="000000"/>
                <w:sz w:val="20"/>
                <w:szCs w:val="20"/>
              </w:rPr>
            </w:pPr>
            <w:r w:rsidRPr="005313C8">
              <w:rPr>
                <w:rFonts w:ascii="Arial" w:hAnsi="Arial" w:cs="Arial"/>
                <w:bCs/>
                <w:color w:val="000000"/>
                <w:sz w:val="20"/>
                <w:szCs w:val="20"/>
              </w:rPr>
              <w:t xml:space="preserve">(9) A Permanent Records Schedule Item is added independent of an Overview. </w:t>
            </w:r>
          </w:p>
          <w:p w:rsidR="00E67185" w:rsidRPr="005313C8" w:rsidRDefault="00E67185" w:rsidP="005313C8">
            <w:pPr>
              <w:pStyle w:val="ListParagraph"/>
              <w:spacing w:after="0" w:line="240" w:lineRule="auto"/>
              <w:ind w:left="0"/>
              <w:contextualSpacing w:val="0"/>
              <w:rPr>
                <w:rFonts w:ascii="Arial" w:hAnsi="Arial" w:cs="Arial"/>
                <w:bCs/>
                <w:color w:val="000000"/>
                <w:sz w:val="20"/>
                <w:szCs w:val="20"/>
              </w:rPr>
            </w:pPr>
          </w:p>
          <w:p w:rsidR="00E67185" w:rsidRPr="005313C8" w:rsidRDefault="00E67185" w:rsidP="005313C8">
            <w:pPr>
              <w:pStyle w:val="ListParagraph"/>
              <w:spacing w:after="0" w:line="240" w:lineRule="auto"/>
              <w:ind w:left="0"/>
              <w:contextualSpacing w:val="0"/>
              <w:rPr>
                <w:rFonts w:ascii="Arial" w:hAnsi="Arial" w:cs="Arial"/>
                <w:bCs/>
                <w:color w:val="000000"/>
                <w:sz w:val="20"/>
                <w:szCs w:val="20"/>
              </w:rPr>
            </w:pPr>
            <w:r w:rsidRPr="005313C8">
              <w:rPr>
                <w:rFonts w:ascii="Arial" w:hAnsi="Arial" w:cs="Arial"/>
                <w:bCs/>
                <w:color w:val="000000"/>
                <w:sz w:val="20"/>
                <w:szCs w:val="20"/>
              </w:rPr>
              <w:t>(10) A Temporary Records Schedule Item is added independent of an Overview.</w:t>
            </w:r>
          </w:p>
          <w:p w:rsidR="00E67185" w:rsidRPr="005313C8" w:rsidRDefault="00E67185" w:rsidP="005313C8">
            <w:pPr>
              <w:pStyle w:val="ListParagraph"/>
              <w:spacing w:after="0" w:line="240" w:lineRule="auto"/>
              <w:ind w:left="0"/>
              <w:contextualSpacing w:val="0"/>
              <w:rPr>
                <w:rFonts w:ascii="Arial" w:hAnsi="Arial" w:cs="Arial"/>
                <w:bCs/>
                <w:color w:val="000000"/>
                <w:sz w:val="20"/>
                <w:szCs w:val="20"/>
              </w:rPr>
            </w:pPr>
          </w:p>
          <w:p w:rsidR="00E67185" w:rsidRPr="005313C8" w:rsidRDefault="00D67635"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bCs/>
                <w:color w:val="000000"/>
                <w:sz w:val="20"/>
                <w:szCs w:val="20"/>
              </w:rPr>
              <w:t>(11 - 13</w:t>
            </w:r>
            <w:r w:rsidR="00E67185" w:rsidRPr="005313C8">
              <w:rPr>
                <w:rFonts w:ascii="Arial" w:hAnsi="Arial" w:cs="Arial"/>
                <w:bCs/>
                <w:color w:val="000000"/>
                <w:sz w:val="20"/>
                <w:szCs w:val="20"/>
              </w:rPr>
              <w:t xml:space="preserve">) </w:t>
            </w:r>
            <w:r w:rsidR="00E67185" w:rsidRPr="005313C8">
              <w:rPr>
                <w:rFonts w:ascii="Arial" w:hAnsi="Arial" w:cs="Arial"/>
                <w:color w:val="000000"/>
                <w:sz w:val="20"/>
                <w:szCs w:val="20"/>
              </w:rPr>
              <w:t>The system provides the capability to rearrange Records Schedule Items within an Overview</w:t>
            </w:r>
            <w:r w:rsidR="00774408" w:rsidRPr="005313C8">
              <w:rPr>
                <w:rFonts w:ascii="Arial" w:hAnsi="Arial" w:cs="Arial"/>
                <w:color w:val="000000"/>
                <w:sz w:val="20"/>
                <w:szCs w:val="20"/>
              </w:rPr>
              <w:t xml:space="preserve"> and the order is saved</w:t>
            </w:r>
            <w:r w:rsidR="00E67185" w:rsidRPr="005313C8">
              <w:rPr>
                <w:rFonts w:ascii="Arial" w:hAnsi="Arial" w:cs="Arial"/>
                <w:color w:val="000000"/>
                <w:sz w:val="20"/>
                <w:szCs w:val="20"/>
              </w:rPr>
              <w:t xml:space="preserve">.  </w:t>
            </w:r>
          </w:p>
          <w:p w:rsidR="00E67185" w:rsidRDefault="00E67185"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Pr="005313C8" w:rsidRDefault="00713E3B" w:rsidP="005313C8">
            <w:pPr>
              <w:pStyle w:val="ListParagraph"/>
              <w:spacing w:after="0" w:line="240" w:lineRule="auto"/>
              <w:ind w:left="0"/>
              <w:contextualSpacing w:val="0"/>
              <w:rPr>
                <w:rFonts w:ascii="Arial" w:hAnsi="Arial" w:cs="Arial"/>
                <w:color w:val="000000"/>
                <w:sz w:val="20"/>
                <w:szCs w:val="20"/>
              </w:rPr>
            </w:pPr>
          </w:p>
          <w:p w:rsidR="00E67185" w:rsidRPr="005313C8" w:rsidRDefault="00D67635"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bCs/>
                <w:color w:val="000000"/>
                <w:sz w:val="20"/>
                <w:szCs w:val="20"/>
              </w:rPr>
              <w:t>(14</w:t>
            </w:r>
            <w:r w:rsidR="00E67185" w:rsidRPr="005313C8">
              <w:rPr>
                <w:rFonts w:ascii="Arial" w:hAnsi="Arial" w:cs="Arial"/>
                <w:bCs/>
                <w:color w:val="000000"/>
                <w:sz w:val="20"/>
                <w:szCs w:val="20"/>
              </w:rPr>
              <w:t>)</w:t>
            </w:r>
            <w:r w:rsidR="00E67185" w:rsidRPr="005313C8">
              <w:rPr>
                <w:rFonts w:ascii="Arial" w:hAnsi="Arial" w:cs="Arial"/>
                <w:color w:val="000000"/>
                <w:sz w:val="20"/>
                <w:szCs w:val="20"/>
              </w:rPr>
              <w:t xml:space="preserve"> The system provides the capability to rearrange Records Schedule Item Overviews</w:t>
            </w:r>
            <w:r w:rsidR="00774408" w:rsidRPr="005313C8">
              <w:rPr>
                <w:rFonts w:ascii="Arial" w:hAnsi="Arial" w:cs="Arial"/>
                <w:color w:val="000000"/>
                <w:sz w:val="20"/>
                <w:szCs w:val="20"/>
              </w:rPr>
              <w:t xml:space="preserve"> and the order is saved</w:t>
            </w:r>
            <w:r w:rsidR="00E67185" w:rsidRPr="005313C8">
              <w:rPr>
                <w:rFonts w:ascii="Arial" w:hAnsi="Arial" w:cs="Arial"/>
                <w:color w:val="000000"/>
                <w:sz w:val="20"/>
                <w:szCs w:val="20"/>
              </w:rPr>
              <w:t xml:space="preserve">.  </w:t>
            </w:r>
          </w:p>
          <w:p w:rsidR="00E67185" w:rsidRPr="005313C8" w:rsidRDefault="00E67185" w:rsidP="005313C8">
            <w:pPr>
              <w:pStyle w:val="ListParagraph"/>
              <w:spacing w:after="0" w:line="240" w:lineRule="auto"/>
              <w:ind w:left="0"/>
              <w:contextualSpacing w:val="0"/>
              <w:rPr>
                <w:rFonts w:ascii="Arial" w:hAnsi="Arial" w:cs="Arial"/>
                <w:color w:val="000000"/>
                <w:sz w:val="20"/>
                <w:szCs w:val="20"/>
              </w:rPr>
            </w:pPr>
          </w:p>
          <w:p w:rsidR="00E67185" w:rsidRPr="005313C8" w:rsidRDefault="00D67635"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bCs/>
                <w:color w:val="000000"/>
                <w:sz w:val="20"/>
                <w:szCs w:val="20"/>
              </w:rPr>
              <w:t>(15</w:t>
            </w:r>
            <w:r w:rsidR="00E67185" w:rsidRPr="005313C8">
              <w:rPr>
                <w:rFonts w:ascii="Arial" w:hAnsi="Arial" w:cs="Arial"/>
                <w:bCs/>
                <w:color w:val="000000"/>
                <w:sz w:val="20"/>
                <w:szCs w:val="20"/>
              </w:rPr>
              <w:t>)</w:t>
            </w:r>
            <w:r w:rsidR="00E67185" w:rsidRPr="005313C8">
              <w:rPr>
                <w:rFonts w:ascii="Arial" w:hAnsi="Arial" w:cs="Arial"/>
                <w:color w:val="000000"/>
                <w:sz w:val="20"/>
                <w:szCs w:val="20"/>
              </w:rPr>
              <w:t xml:space="preserve"> The system provides the capability to move a Records Schedule Items from an Overview to the Root of the Item Info</w:t>
            </w:r>
            <w:r w:rsidRPr="005313C8">
              <w:rPr>
                <w:rFonts w:ascii="Arial" w:hAnsi="Arial" w:cs="Arial"/>
                <w:color w:val="000000"/>
                <w:sz w:val="20"/>
                <w:szCs w:val="20"/>
              </w:rPr>
              <w:t>rmation H</w:t>
            </w:r>
            <w:r w:rsidR="00E67185" w:rsidRPr="005313C8">
              <w:rPr>
                <w:rFonts w:ascii="Arial" w:hAnsi="Arial" w:cs="Arial"/>
                <w:color w:val="000000"/>
                <w:sz w:val="20"/>
                <w:szCs w:val="20"/>
              </w:rPr>
              <w:t>ierarchy</w:t>
            </w:r>
            <w:r w:rsidR="00774408" w:rsidRPr="005313C8">
              <w:rPr>
                <w:rFonts w:ascii="Arial" w:hAnsi="Arial" w:cs="Arial"/>
                <w:color w:val="000000"/>
                <w:sz w:val="20"/>
                <w:szCs w:val="20"/>
              </w:rPr>
              <w:t xml:space="preserve"> and the order is saved</w:t>
            </w:r>
            <w:r w:rsidR="00E67185" w:rsidRPr="005313C8">
              <w:rPr>
                <w:rFonts w:ascii="Arial" w:hAnsi="Arial" w:cs="Arial"/>
                <w:color w:val="000000"/>
                <w:sz w:val="20"/>
                <w:szCs w:val="20"/>
              </w:rPr>
              <w:t xml:space="preserve">.  </w:t>
            </w:r>
          </w:p>
          <w:p w:rsidR="00E67185" w:rsidRPr="005313C8" w:rsidRDefault="00E67185" w:rsidP="005313C8">
            <w:pPr>
              <w:pStyle w:val="ListParagraph"/>
              <w:spacing w:after="0" w:line="240" w:lineRule="auto"/>
              <w:ind w:left="0"/>
              <w:contextualSpacing w:val="0"/>
              <w:rPr>
                <w:rFonts w:ascii="Arial" w:hAnsi="Arial" w:cs="Arial"/>
                <w:color w:val="000000"/>
                <w:sz w:val="20"/>
                <w:szCs w:val="20"/>
              </w:rPr>
            </w:pPr>
          </w:p>
          <w:p w:rsidR="00E67185" w:rsidRPr="005313C8" w:rsidRDefault="00E67185"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(16) The system provides the capability to move a Records Schedule Item from one overview to another</w:t>
            </w:r>
            <w:r w:rsidR="00774408" w:rsidRPr="005313C8">
              <w:rPr>
                <w:rFonts w:ascii="Arial" w:hAnsi="Arial" w:cs="Arial"/>
                <w:color w:val="000000"/>
                <w:sz w:val="20"/>
                <w:szCs w:val="20"/>
              </w:rPr>
              <w:t xml:space="preserve"> and the order is saved</w:t>
            </w:r>
            <w:r w:rsidRPr="005313C8">
              <w:rPr>
                <w:rFonts w:ascii="Arial" w:hAnsi="Arial" w:cs="Arial"/>
                <w:color w:val="000000"/>
                <w:sz w:val="20"/>
                <w:szCs w:val="20"/>
              </w:rPr>
              <w:t>.</w:t>
            </w:r>
          </w:p>
          <w:p w:rsidR="00E67185" w:rsidRPr="005313C8" w:rsidRDefault="00E67185" w:rsidP="005313C8">
            <w:pPr>
              <w:pStyle w:val="ListParagraph"/>
              <w:spacing w:after="0" w:line="240" w:lineRule="auto"/>
              <w:ind w:left="0"/>
              <w:contextualSpacing w:val="0"/>
              <w:rPr>
                <w:rFonts w:ascii="Arial" w:hAnsi="Arial" w:cs="Arial"/>
                <w:color w:val="000000"/>
                <w:sz w:val="20"/>
                <w:szCs w:val="20"/>
              </w:rPr>
            </w:pPr>
          </w:p>
          <w:p w:rsidR="00E67185" w:rsidRPr="005313C8" w:rsidRDefault="00E67185"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 xml:space="preserve">(17-18) The Records Schedule is saved and the user is logged off. </w:t>
            </w:r>
          </w:p>
          <w:p w:rsidR="00E67185" w:rsidRPr="005313C8" w:rsidRDefault="00E67185" w:rsidP="005313C8">
            <w:pPr>
              <w:pStyle w:val="ListParagraph"/>
              <w:spacing w:after="0" w:line="240" w:lineRule="auto"/>
              <w:ind w:left="0"/>
              <w:contextualSpacing w:val="0"/>
              <w:rPr>
                <w:rFonts w:ascii="Arial" w:hAnsi="Arial" w:cs="Arial"/>
                <w:color w:val="000000"/>
                <w:sz w:val="20"/>
                <w:szCs w:val="20"/>
              </w:rPr>
            </w:pPr>
          </w:p>
          <w:p w:rsidR="00676300" w:rsidRDefault="00676300"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Default="00713E3B" w:rsidP="005313C8">
            <w:pPr>
              <w:pStyle w:val="ListParagraph"/>
              <w:spacing w:after="0" w:line="240" w:lineRule="auto"/>
              <w:ind w:left="0"/>
              <w:contextualSpacing w:val="0"/>
              <w:rPr>
                <w:rFonts w:ascii="Arial" w:hAnsi="Arial" w:cs="Arial"/>
                <w:color w:val="000000"/>
                <w:sz w:val="20"/>
                <w:szCs w:val="20"/>
              </w:rPr>
            </w:pPr>
          </w:p>
          <w:p w:rsidR="00713E3B" w:rsidRPr="005313C8" w:rsidRDefault="00713E3B" w:rsidP="005313C8">
            <w:pPr>
              <w:pStyle w:val="ListParagraph"/>
              <w:spacing w:after="0" w:line="240" w:lineRule="auto"/>
              <w:ind w:left="0"/>
              <w:contextualSpacing w:val="0"/>
              <w:rPr>
                <w:rFonts w:ascii="Arial" w:hAnsi="Arial" w:cs="Arial"/>
                <w:color w:val="000000"/>
                <w:sz w:val="20"/>
                <w:szCs w:val="20"/>
              </w:rPr>
            </w:pPr>
          </w:p>
          <w:p w:rsidR="00676300" w:rsidRPr="005313C8" w:rsidRDefault="00676300" w:rsidP="005313C8">
            <w:pPr>
              <w:pStyle w:val="ListParagraph"/>
              <w:spacing w:after="0" w:line="240" w:lineRule="auto"/>
              <w:ind w:left="0"/>
              <w:contextualSpacing w:val="0"/>
              <w:rPr>
                <w:rFonts w:ascii="Arial" w:hAnsi="Arial" w:cs="Arial"/>
                <w:color w:val="000000"/>
                <w:sz w:val="20"/>
                <w:szCs w:val="20"/>
              </w:rPr>
            </w:pPr>
          </w:p>
          <w:p w:rsidR="00676300" w:rsidRPr="005313C8" w:rsidRDefault="00676300" w:rsidP="005313C8">
            <w:pPr>
              <w:pStyle w:val="ListParagraph"/>
              <w:spacing w:after="0" w:line="240" w:lineRule="auto"/>
              <w:ind w:left="0"/>
              <w:contextualSpacing w:val="0"/>
              <w:rPr>
                <w:rFonts w:ascii="Arial" w:hAnsi="Arial" w:cs="Arial"/>
                <w:color w:val="000000"/>
                <w:sz w:val="20"/>
                <w:szCs w:val="20"/>
              </w:rPr>
            </w:pPr>
          </w:p>
          <w:p w:rsidR="00676300" w:rsidRPr="005313C8" w:rsidRDefault="00676300" w:rsidP="005313C8">
            <w:pPr>
              <w:pStyle w:val="ListParagraph"/>
              <w:spacing w:after="0" w:line="240" w:lineRule="auto"/>
              <w:ind w:left="0"/>
              <w:contextualSpacing w:val="0"/>
              <w:rPr>
                <w:rFonts w:ascii="Arial" w:hAnsi="Arial" w:cs="Arial"/>
                <w:color w:val="000000"/>
                <w:sz w:val="20"/>
                <w:szCs w:val="20"/>
              </w:rPr>
            </w:pPr>
          </w:p>
          <w:p w:rsidR="00D67635" w:rsidRPr="005313C8" w:rsidRDefault="00D67635" w:rsidP="005313C8">
            <w:pPr>
              <w:pStyle w:val="ListParagraph"/>
              <w:spacing w:after="0" w:line="240" w:lineRule="auto"/>
              <w:ind w:left="0"/>
              <w:contextualSpacing w:val="0"/>
              <w:rPr>
                <w:rFonts w:ascii="Arial" w:hAnsi="Arial" w:cs="Arial"/>
                <w:color w:val="000000"/>
                <w:sz w:val="20"/>
                <w:szCs w:val="20"/>
              </w:rPr>
            </w:pPr>
          </w:p>
          <w:p w:rsidR="00D67635" w:rsidRPr="005313C8" w:rsidRDefault="00D67635" w:rsidP="005313C8">
            <w:pPr>
              <w:pStyle w:val="ListParagraph"/>
              <w:spacing w:after="0" w:line="240" w:lineRule="auto"/>
              <w:ind w:left="0"/>
              <w:contextualSpacing w:val="0"/>
              <w:rPr>
                <w:rFonts w:ascii="Arial" w:hAnsi="Arial" w:cs="Arial"/>
                <w:color w:val="000000"/>
                <w:sz w:val="20"/>
                <w:szCs w:val="20"/>
              </w:rPr>
            </w:pPr>
          </w:p>
          <w:p w:rsidR="00D67635" w:rsidRPr="005313C8" w:rsidRDefault="00D67635" w:rsidP="005313C8">
            <w:pPr>
              <w:pStyle w:val="ListParagraph"/>
              <w:spacing w:after="0" w:line="240" w:lineRule="auto"/>
              <w:ind w:left="0"/>
              <w:contextualSpacing w:val="0"/>
              <w:rPr>
                <w:rFonts w:ascii="Arial" w:hAnsi="Arial" w:cs="Arial"/>
                <w:color w:val="000000"/>
                <w:sz w:val="20"/>
                <w:szCs w:val="20"/>
              </w:rPr>
            </w:pPr>
          </w:p>
          <w:p w:rsidR="00D67635" w:rsidRPr="005313C8" w:rsidRDefault="00D67635" w:rsidP="005313C8">
            <w:pPr>
              <w:pStyle w:val="ListParagraph"/>
              <w:spacing w:after="0" w:line="240" w:lineRule="auto"/>
              <w:ind w:left="0"/>
              <w:contextualSpacing w:val="0"/>
              <w:rPr>
                <w:rFonts w:ascii="Arial" w:hAnsi="Arial" w:cs="Arial"/>
                <w:color w:val="000000"/>
                <w:sz w:val="20"/>
                <w:szCs w:val="20"/>
              </w:rPr>
            </w:pPr>
          </w:p>
          <w:p w:rsidR="00D67635" w:rsidRPr="005313C8" w:rsidRDefault="00D67635" w:rsidP="005313C8">
            <w:pPr>
              <w:pStyle w:val="ListParagraph"/>
              <w:spacing w:after="0" w:line="240" w:lineRule="auto"/>
              <w:ind w:left="0"/>
              <w:contextualSpacing w:val="0"/>
              <w:rPr>
                <w:rFonts w:ascii="Arial" w:hAnsi="Arial" w:cs="Arial"/>
                <w:color w:val="000000"/>
                <w:sz w:val="20"/>
                <w:szCs w:val="20"/>
              </w:rPr>
            </w:pPr>
          </w:p>
          <w:p w:rsidR="006F1FCB" w:rsidRPr="005313C8" w:rsidRDefault="006F1FCB" w:rsidP="005313C8">
            <w:pPr>
              <w:pStyle w:val="ListParagraph"/>
              <w:spacing w:after="0" w:line="240" w:lineRule="auto"/>
              <w:ind w:left="0"/>
              <w:contextualSpacing w:val="0"/>
              <w:rPr>
                <w:rFonts w:ascii="Arial" w:hAnsi="Arial" w:cs="Arial"/>
                <w:color w:val="000000"/>
                <w:sz w:val="20"/>
                <w:szCs w:val="20"/>
              </w:rPr>
            </w:pPr>
          </w:p>
          <w:p w:rsidR="005D6AF9" w:rsidRPr="005313C8" w:rsidRDefault="005D6AF9" w:rsidP="005313C8">
            <w:pPr>
              <w:pStyle w:val="ListParagraph"/>
              <w:spacing w:after="0" w:line="240" w:lineRule="auto"/>
              <w:ind w:left="0"/>
              <w:contextualSpacing w:val="0"/>
              <w:rPr>
                <w:rFonts w:ascii="Arial" w:hAnsi="Arial" w:cs="Arial"/>
                <w:color w:val="000000"/>
                <w:sz w:val="20"/>
                <w:szCs w:val="20"/>
              </w:rPr>
            </w:pPr>
          </w:p>
          <w:p w:rsidR="00774408" w:rsidRPr="005313C8" w:rsidRDefault="00774408" w:rsidP="005313C8">
            <w:pPr>
              <w:pStyle w:val="ListParagraph"/>
              <w:spacing w:after="0" w:line="240" w:lineRule="auto"/>
              <w:ind w:left="0"/>
              <w:contextualSpacing w:val="0"/>
              <w:rPr>
                <w:rFonts w:ascii="Arial" w:hAnsi="Arial" w:cs="Arial"/>
                <w:color w:val="000000"/>
                <w:sz w:val="20"/>
                <w:szCs w:val="20"/>
              </w:rPr>
            </w:pPr>
          </w:p>
          <w:p w:rsidR="00E67185" w:rsidRPr="005313C8" w:rsidRDefault="006F1FCB" w:rsidP="005313C8">
            <w:pPr>
              <w:rPr>
                <w:rFonts w:cs="Arial"/>
                <w:b/>
                <w:color w:val="000000"/>
                <w:sz w:val="20"/>
              </w:rPr>
            </w:pPr>
            <w:r w:rsidRPr="005313C8">
              <w:rPr>
                <w:rFonts w:cs="Arial"/>
                <w:b/>
                <w:color w:val="000000"/>
                <w:sz w:val="20"/>
              </w:rPr>
              <w:t>Case 11</w:t>
            </w:r>
            <w:r w:rsidR="00E67185" w:rsidRPr="005313C8">
              <w:rPr>
                <w:rFonts w:cs="Arial"/>
                <w:b/>
                <w:color w:val="000000"/>
                <w:sz w:val="20"/>
              </w:rPr>
              <w:t>:</w:t>
            </w:r>
          </w:p>
          <w:p w:rsidR="00E67185" w:rsidRPr="005313C8" w:rsidRDefault="00E67185"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 xml:space="preserve">(1) The Records </w:t>
            </w:r>
            <w:r w:rsidR="00BD043A" w:rsidRPr="005313C8">
              <w:rPr>
                <w:rFonts w:ascii="Arial" w:hAnsi="Arial" w:cs="Arial"/>
                <w:color w:val="000000"/>
                <w:sz w:val="20"/>
                <w:szCs w:val="20"/>
              </w:rPr>
              <w:t xml:space="preserve">Appraiser </w:t>
            </w:r>
            <w:r w:rsidRPr="005313C8">
              <w:rPr>
                <w:rFonts w:ascii="Arial" w:hAnsi="Arial" w:cs="Arial"/>
                <w:color w:val="000000"/>
                <w:sz w:val="20"/>
                <w:szCs w:val="20"/>
              </w:rPr>
              <w:t xml:space="preserve">is logged in. </w:t>
            </w:r>
          </w:p>
          <w:p w:rsidR="00E67185" w:rsidRPr="005313C8" w:rsidRDefault="00E67185"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(2) The search is completed and the Approved Records Schedule is displayed.</w:t>
            </w:r>
          </w:p>
          <w:p w:rsidR="00E67185" w:rsidRPr="005313C8" w:rsidRDefault="00E67185" w:rsidP="005313C8">
            <w:pPr>
              <w:pStyle w:val="ListParagraph"/>
              <w:spacing w:after="0" w:line="240" w:lineRule="auto"/>
              <w:ind w:left="0"/>
              <w:contextualSpacing w:val="0"/>
              <w:rPr>
                <w:rFonts w:ascii="Arial" w:hAnsi="Arial" w:cs="Arial"/>
                <w:color w:val="000000"/>
                <w:sz w:val="20"/>
                <w:szCs w:val="20"/>
              </w:rPr>
            </w:pPr>
          </w:p>
          <w:p w:rsidR="00D67635" w:rsidRPr="005313C8" w:rsidRDefault="00D67635"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(3) The system creates an Approved Schedule Working Version o</w:t>
            </w:r>
            <w:r w:rsidR="00724551" w:rsidRPr="005313C8">
              <w:rPr>
                <w:rFonts w:ascii="Arial" w:hAnsi="Arial" w:cs="Arial"/>
                <w:color w:val="000000"/>
                <w:sz w:val="20"/>
                <w:szCs w:val="20"/>
              </w:rPr>
              <w:t>f the Approved Records Schedule and displays a message “The system has successfully created a working version of approved Records Schedule &lt;RS-ID&gt;.”</w:t>
            </w:r>
          </w:p>
          <w:p w:rsidR="00D67635" w:rsidRPr="005313C8" w:rsidRDefault="00D67635"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(4) The search is completed and the Approved</w:t>
            </w:r>
            <w:r w:rsidR="003D673B" w:rsidRPr="005313C8">
              <w:rPr>
                <w:rFonts w:ascii="Arial" w:hAnsi="Arial" w:cs="Arial"/>
                <w:color w:val="000000"/>
                <w:sz w:val="20"/>
                <w:szCs w:val="20"/>
              </w:rPr>
              <w:t xml:space="preserve"> Schedule Working Version</w:t>
            </w:r>
            <w:r w:rsidRPr="005313C8">
              <w:rPr>
                <w:rFonts w:ascii="Arial" w:hAnsi="Arial" w:cs="Arial"/>
                <w:color w:val="000000"/>
                <w:sz w:val="20"/>
                <w:szCs w:val="20"/>
              </w:rPr>
              <w:t xml:space="preserve"> Records Schedule is displayed.</w:t>
            </w:r>
          </w:p>
          <w:p w:rsidR="003D673B" w:rsidRPr="005313C8" w:rsidRDefault="003D673B" w:rsidP="005313C8">
            <w:pPr>
              <w:pStyle w:val="ListParagraph"/>
              <w:spacing w:after="0" w:line="240" w:lineRule="auto"/>
              <w:ind w:left="0"/>
              <w:contextualSpacing w:val="0"/>
              <w:rPr>
                <w:rFonts w:ascii="Arial" w:hAnsi="Arial" w:cs="Arial"/>
                <w:color w:val="000000"/>
                <w:sz w:val="20"/>
                <w:szCs w:val="20"/>
              </w:rPr>
            </w:pPr>
          </w:p>
          <w:p w:rsidR="00E67185" w:rsidRPr="005313C8" w:rsidRDefault="003D673B"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(5-6</w:t>
            </w:r>
            <w:r w:rsidR="00E67185" w:rsidRPr="005313C8">
              <w:rPr>
                <w:rFonts w:ascii="Arial" w:hAnsi="Arial" w:cs="Arial"/>
                <w:color w:val="000000"/>
                <w:sz w:val="20"/>
                <w:szCs w:val="20"/>
              </w:rPr>
              <w:t xml:space="preserve">) </w:t>
            </w:r>
            <w:r w:rsidR="00724551" w:rsidRPr="005313C8">
              <w:rPr>
                <w:rFonts w:ascii="Arial" w:hAnsi="Arial" w:cs="Arial"/>
                <w:color w:val="000000"/>
                <w:sz w:val="20"/>
                <w:szCs w:val="20"/>
              </w:rPr>
              <w:t>The system displays a message “The system has successfully applied changes to Records Schedule &lt;RS-ID&gt;”</w:t>
            </w:r>
            <w:r w:rsidR="00BE2542" w:rsidRPr="005313C8">
              <w:rPr>
                <w:rFonts w:ascii="Arial" w:hAnsi="Arial" w:cs="Arial"/>
                <w:color w:val="000000"/>
                <w:sz w:val="20"/>
                <w:szCs w:val="20"/>
              </w:rPr>
              <w:t xml:space="preserve">. </w:t>
            </w:r>
            <w:r w:rsidR="00E67185" w:rsidRPr="005313C8">
              <w:rPr>
                <w:rFonts w:ascii="Arial" w:hAnsi="Arial" w:cs="Arial"/>
                <w:color w:val="000000"/>
                <w:sz w:val="20"/>
                <w:szCs w:val="20"/>
              </w:rPr>
              <w:t>The modifications are saved and the state is set to Modified Approved</w:t>
            </w:r>
            <w:r w:rsidRPr="005313C8">
              <w:rPr>
                <w:rFonts w:ascii="Arial" w:hAnsi="Arial" w:cs="Arial"/>
                <w:color w:val="000000"/>
                <w:sz w:val="20"/>
                <w:szCs w:val="20"/>
              </w:rPr>
              <w:t xml:space="preserve"> Version</w:t>
            </w:r>
            <w:r w:rsidR="00BE2542" w:rsidRPr="005313C8">
              <w:rPr>
                <w:rFonts w:ascii="Arial" w:hAnsi="Arial" w:cs="Arial"/>
                <w:color w:val="000000"/>
                <w:sz w:val="20"/>
                <w:szCs w:val="20"/>
              </w:rPr>
              <w:t xml:space="preserve">. </w:t>
            </w:r>
            <w:r w:rsidR="00E67185" w:rsidRPr="005313C8">
              <w:rPr>
                <w:rFonts w:ascii="Arial" w:hAnsi="Arial" w:cs="Arial"/>
                <w:color w:val="000000"/>
                <w:sz w:val="20"/>
                <w:szCs w:val="20"/>
              </w:rPr>
              <w:t xml:space="preserve">A message is displayed that the changes have been saved. </w:t>
            </w:r>
          </w:p>
          <w:p w:rsidR="00E67185" w:rsidRPr="005313C8" w:rsidRDefault="003D673B"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w:t>
            </w:r>
            <w:r w:rsidR="007708BD" w:rsidRPr="005313C8">
              <w:rPr>
                <w:rFonts w:ascii="Arial" w:hAnsi="Arial" w:cs="Arial"/>
                <w:color w:val="000000"/>
                <w:sz w:val="20"/>
                <w:szCs w:val="20"/>
              </w:rPr>
              <w:t>7)</w:t>
            </w:r>
            <w:r w:rsidR="00E67185" w:rsidRPr="005313C8">
              <w:rPr>
                <w:rFonts w:ascii="Arial" w:hAnsi="Arial" w:cs="Arial"/>
                <w:color w:val="000000"/>
                <w:sz w:val="20"/>
                <w:szCs w:val="20"/>
              </w:rPr>
              <w:t xml:space="preserve"> The user is logged out.</w:t>
            </w:r>
          </w:p>
        </w:tc>
        <w:tc>
          <w:tcPr>
            <w:tcW w:w="990" w:type="dxa"/>
            <w:tcBorders>
              <w:right w:val="single" w:sz="4" w:space="0" w:color="auto"/>
            </w:tcBorders>
            <w:shd w:val="clear" w:color="auto" w:fill="auto"/>
          </w:tcPr>
          <w:p w:rsidR="00E67185" w:rsidRPr="005313C8" w:rsidRDefault="00E67185"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NS</w:t>
            </w:r>
          </w:p>
        </w:tc>
      </w:tr>
      <w:tr w:rsidR="00E67185"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E67185" w:rsidRPr="005313C8" w:rsidRDefault="00E67185" w:rsidP="005313C8">
            <w:pPr>
              <w:rPr>
                <w:rFonts w:cs="Arial"/>
                <w:sz w:val="20"/>
              </w:rPr>
            </w:pPr>
            <w:r w:rsidRPr="005313C8">
              <w:rPr>
                <w:rFonts w:cs="Arial"/>
                <w:sz w:val="20"/>
              </w:rPr>
              <w:t>LMB0100.1.1.1.5.2</w:t>
            </w:r>
          </w:p>
        </w:tc>
        <w:tc>
          <w:tcPr>
            <w:tcW w:w="4140" w:type="dxa"/>
            <w:shd w:val="clear" w:color="auto" w:fill="auto"/>
            <w:hideMark/>
          </w:tcPr>
          <w:p w:rsidR="00E67185" w:rsidRPr="005313C8" w:rsidRDefault="00E67185" w:rsidP="005313C8">
            <w:pPr>
              <w:tabs>
                <w:tab w:val="left" w:pos="2090"/>
              </w:tabs>
              <w:rPr>
                <w:rFonts w:cs="Arial"/>
                <w:sz w:val="20"/>
              </w:rPr>
            </w:pPr>
            <w:r w:rsidRPr="005313C8">
              <w:rPr>
                <w:rFonts w:cs="Arial"/>
                <w:sz w:val="20"/>
              </w:rPr>
              <w:t>The system shall provide the capability to modify the Records Schedule data elements as listed in the Records Schedule Required Data Elements table of the Data Management SwRS.</w:t>
            </w:r>
          </w:p>
        </w:tc>
        <w:tc>
          <w:tcPr>
            <w:tcW w:w="3780" w:type="dxa"/>
            <w:vMerge/>
            <w:shd w:val="clear" w:color="auto" w:fill="auto"/>
          </w:tcPr>
          <w:p w:rsidR="00E67185" w:rsidRPr="005313C8" w:rsidRDefault="00E67185" w:rsidP="005313C8">
            <w:pPr>
              <w:pStyle w:val="ListParagraph"/>
              <w:spacing w:after="0" w:line="240" w:lineRule="auto"/>
              <w:ind w:left="0"/>
              <w:contextualSpacing w:val="0"/>
              <w:rPr>
                <w:rFonts w:ascii="Arial" w:eastAsia="Times New Roman" w:hAnsi="Arial" w:cs="Arial"/>
                <w:color w:val="000000"/>
                <w:sz w:val="20"/>
                <w:szCs w:val="20"/>
                <w:highlight w:val="yellow"/>
              </w:rPr>
            </w:pPr>
          </w:p>
        </w:tc>
        <w:tc>
          <w:tcPr>
            <w:tcW w:w="2790" w:type="dxa"/>
            <w:vMerge/>
          </w:tcPr>
          <w:p w:rsidR="00E67185" w:rsidRPr="005313C8" w:rsidRDefault="00E67185" w:rsidP="005313C8">
            <w:pPr>
              <w:pStyle w:val="ListParagraph"/>
              <w:spacing w:after="0" w:line="240" w:lineRule="auto"/>
              <w:ind w:left="0"/>
              <w:contextualSpacing w:val="0"/>
              <w:rPr>
                <w:rFonts w:ascii="Arial" w:eastAsia="Times New Roman" w:hAnsi="Arial" w:cs="Arial"/>
                <w:color w:val="000000"/>
                <w:sz w:val="20"/>
                <w:szCs w:val="20"/>
                <w:highlight w:val="yellow"/>
              </w:rPr>
            </w:pPr>
          </w:p>
        </w:tc>
        <w:tc>
          <w:tcPr>
            <w:tcW w:w="990" w:type="dxa"/>
            <w:tcBorders>
              <w:right w:val="single" w:sz="4" w:space="0" w:color="auto"/>
            </w:tcBorders>
            <w:shd w:val="clear" w:color="auto" w:fill="auto"/>
          </w:tcPr>
          <w:p w:rsidR="00E67185" w:rsidRPr="005313C8" w:rsidRDefault="00E67185" w:rsidP="005313C8">
            <w:pPr>
              <w:rPr>
                <w:rFonts w:cs="Arial"/>
                <w:sz w:val="20"/>
              </w:rPr>
            </w:pPr>
            <w:r w:rsidRPr="005313C8">
              <w:rPr>
                <w:rFonts w:cs="Arial"/>
                <w:color w:val="000000"/>
                <w:sz w:val="20"/>
              </w:rPr>
              <w:t>NS</w:t>
            </w:r>
          </w:p>
        </w:tc>
      </w:tr>
      <w:tr w:rsidR="00E67185"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E67185" w:rsidRPr="005313C8" w:rsidRDefault="00E67185" w:rsidP="005313C8">
            <w:pPr>
              <w:rPr>
                <w:rFonts w:cs="Arial"/>
                <w:sz w:val="20"/>
              </w:rPr>
            </w:pPr>
            <w:r w:rsidRPr="005313C8">
              <w:rPr>
                <w:rFonts w:cs="Arial"/>
                <w:sz w:val="20"/>
              </w:rPr>
              <w:t>LMB0100.1.1.1.5.3</w:t>
            </w:r>
          </w:p>
        </w:tc>
        <w:tc>
          <w:tcPr>
            <w:tcW w:w="4140" w:type="dxa"/>
            <w:shd w:val="clear" w:color="auto" w:fill="auto"/>
            <w:hideMark/>
          </w:tcPr>
          <w:p w:rsidR="00E67185" w:rsidRPr="005313C8" w:rsidRDefault="00E67185" w:rsidP="005313C8">
            <w:pPr>
              <w:tabs>
                <w:tab w:val="left" w:pos="2090"/>
              </w:tabs>
              <w:rPr>
                <w:rFonts w:cs="Arial"/>
                <w:sz w:val="20"/>
              </w:rPr>
            </w:pPr>
            <w:r w:rsidRPr="005313C8">
              <w:rPr>
                <w:rFonts w:cs="Arial"/>
                <w:sz w:val="20"/>
              </w:rPr>
              <w:t>The system shall provide the capability to modify the Records Schedule data elements as listed in the Records Schedule Optional Data Elements table of the Data Management SwRS.</w:t>
            </w:r>
          </w:p>
          <w:p w:rsidR="00E67185" w:rsidRPr="005313C8" w:rsidRDefault="00E67185" w:rsidP="005313C8">
            <w:pPr>
              <w:tabs>
                <w:tab w:val="left" w:pos="2090"/>
              </w:tabs>
              <w:rPr>
                <w:rFonts w:cs="Arial"/>
                <w:sz w:val="20"/>
              </w:rPr>
            </w:pPr>
          </w:p>
        </w:tc>
        <w:tc>
          <w:tcPr>
            <w:tcW w:w="3780" w:type="dxa"/>
            <w:vMerge/>
            <w:shd w:val="clear" w:color="auto" w:fill="auto"/>
          </w:tcPr>
          <w:p w:rsidR="00E67185" w:rsidRPr="005313C8" w:rsidRDefault="00E67185" w:rsidP="005313C8">
            <w:pPr>
              <w:pStyle w:val="ListParagraph"/>
              <w:spacing w:after="0" w:line="240" w:lineRule="auto"/>
              <w:ind w:left="0"/>
              <w:contextualSpacing w:val="0"/>
              <w:rPr>
                <w:rFonts w:ascii="Arial" w:eastAsia="Times New Roman" w:hAnsi="Arial" w:cs="Arial"/>
                <w:color w:val="000000"/>
                <w:sz w:val="20"/>
                <w:szCs w:val="20"/>
                <w:highlight w:val="yellow"/>
              </w:rPr>
            </w:pPr>
          </w:p>
        </w:tc>
        <w:tc>
          <w:tcPr>
            <w:tcW w:w="2790" w:type="dxa"/>
            <w:vMerge/>
          </w:tcPr>
          <w:p w:rsidR="00E67185" w:rsidRPr="005313C8" w:rsidRDefault="00E67185" w:rsidP="005313C8">
            <w:pPr>
              <w:pStyle w:val="ListParagraph"/>
              <w:spacing w:after="0" w:line="240" w:lineRule="auto"/>
              <w:ind w:left="0"/>
              <w:contextualSpacing w:val="0"/>
              <w:rPr>
                <w:rFonts w:ascii="Arial" w:eastAsia="Times New Roman" w:hAnsi="Arial" w:cs="Arial"/>
                <w:color w:val="000000"/>
                <w:sz w:val="20"/>
                <w:szCs w:val="20"/>
                <w:highlight w:val="yellow"/>
              </w:rPr>
            </w:pPr>
          </w:p>
        </w:tc>
        <w:tc>
          <w:tcPr>
            <w:tcW w:w="990" w:type="dxa"/>
            <w:tcBorders>
              <w:right w:val="single" w:sz="4" w:space="0" w:color="auto"/>
            </w:tcBorders>
            <w:shd w:val="clear" w:color="auto" w:fill="auto"/>
          </w:tcPr>
          <w:p w:rsidR="00E67185" w:rsidRPr="005313C8" w:rsidRDefault="00E67185" w:rsidP="005313C8">
            <w:pPr>
              <w:rPr>
                <w:rFonts w:cs="Arial"/>
                <w:sz w:val="20"/>
              </w:rPr>
            </w:pPr>
            <w:r w:rsidRPr="005313C8">
              <w:rPr>
                <w:rFonts w:cs="Arial"/>
                <w:color w:val="000000"/>
                <w:sz w:val="20"/>
              </w:rPr>
              <w:t>NS</w:t>
            </w:r>
          </w:p>
        </w:tc>
      </w:tr>
      <w:tr w:rsidR="00E67185"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E67185" w:rsidRPr="005313C8" w:rsidRDefault="00E67185" w:rsidP="005313C8">
            <w:pPr>
              <w:rPr>
                <w:rFonts w:cs="Arial"/>
                <w:sz w:val="20"/>
              </w:rPr>
            </w:pPr>
            <w:r w:rsidRPr="005313C8">
              <w:rPr>
                <w:rFonts w:cs="Arial"/>
                <w:sz w:val="20"/>
              </w:rPr>
              <w:t>LMB0100.1.1.1.4.4</w:t>
            </w:r>
          </w:p>
        </w:tc>
        <w:tc>
          <w:tcPr>
            <w:tcW w:w="4140" w:type="dxa"/>
            <w:shd w:val="clear" w:color="auto" w:fill="auto"/>
            <w:hideMark/>
          </w:tcPr>
          <w:p w:rsidR="00E67185" w:rsidRPr="005313C8" w:rsidRDefault="00E67185" w:rsidP="005313C8">
            <w:pPr>
              <w:rPr>
                <w:rFonts w:cs="Arial"/>
                <w:sz w:val="20"/>
              </w:rPr>
            </w:pPr>
            <w:r w:rsidRPr="005313C8">
              <w:rPr>
                <w:rFonts w:cs="Arial"/>
                <w:sz w:val="20"/>
              </w:rPr>
              <w:t>The system shall enforce the permissions for viewing a Records Schedule Items as listed in the Records Schedule - Roles / Permissions Table of the Data Management SwRS.</w:t>
            </w:r>
          </w:p>
          <w:p w:rsidR="00E67185" w:rsidRPr="005313C8" w:rsidRDefault="00E67185" w:rsidP="005313C8">
            <w:pPr>
              <w:rPr>
                <w:rFonts w:cs="Arial"/>
                <w:sz w:val="20"/>
              </w:rPr>
            </w:pPr>
          </w:p>
        </w:tc>
        <w:tc>
          <w:tcPr>
            <w:tcW w:w="3780" w:type="dxa"/>
            <w:vMerge/>
            <w:shd w:val="clear" w:color="auto" w:fill="auto"/>
          </w:tcPr>
          <w:p w:rsidR="00E67185" w:rsidRPr="005313C8" w:rsidRDefault="00E67185" w:rsidP="005313C8">
            <w:pPr>
              <w:pStyle w:val="ListParagraph"/>
              <w:spacing w:after="0" w:line="240" w:lineRule="auto"/>
              <w:ind w:left="0"/>
              <w:contextualSpacing w:val="0"/>
              <w:rPr>
                <w:rFonts w:ascii="Arial" w:eastAsia="Times New Roman" w:hAnsi="Arial" w:cs="Arial"/>
                <w:color w:val="000000"/>
                <w:sz w:val="20"/>
                <w:szCs w:val="20"/>
                <w:highlight w:val="yellow"/>
              </w:rPr>
            </w:pPr>
          </w:p>
        </w:tc>
        <w:tc>
          <w:tcPr>
            <w:tcW w:w="2790" w:type="dxa"/>
            <w:vMerge/>
          </w:tcPr>
          <w:p w:rsidR="00E67185" w:rsidRPr="005313C8" w:rsidRDefault="00E67185" w:rsidP="005313C8">
            <w:pPr>
              <w:pStyle w:val="ListParagraph"/>
              <w:spacing w:after="0" w:line="240" w:lineRule="auto"/>
              <w:ind w:left="0"/>
              <w:contextualSpacing w:val="0"/>
              <w:rPr>
                <w:rFonts w:ascii="Arial" w:eastAsia="Times New Roman" w:hAnsi="Arial" w:cs="Arial"/>
                <w:color w:val="000000"/>
                <w:sz w:val="20"/>
                <w:szCs w:val="20"/>
                <w:highlight w:val="yellow"/>
              </w:rPr>
            </w:pPr>
          </w:p>
        </w:tc>
        <w:tc>
          <w:tcPr>
            <w:tcW w:w="990" w:type="dxa"/>
            <w:tcBorders>
              <w:right w:val="single" w:sz="4" w:space="0" w:color="auto"/>
            </w:tcBorders>
            <w:shd w:val="clear" w:color="auto" w:fill="auto"/>
          </w:tcPr>
          <w:p w:rsidR="00E67185" w:rsidRPr="005313C8" w:rsidRDefault="00E67185" w:rsidP="005313C8">
            <w:pPr>
              <w:rPr>
                <w:rFonts w:cs="Arial"/>
                <w:sz w:val="20"/>
              </w:rPr>
            </w:pPr>
            <w:r w:rsidRPr="005313C8">
              <w:rPr>
                <w:rFonts w:cs="Arial"/>
                <w:color w:val="000000"/>
                <w:sz w:val="20"/>
              </w:rPr>
              <w:t>NS</w:t>
            </w:r>
          </w:p>
        </w:tc>
      </w:tr>
      <w:tr w:rsidR="00E67185"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E67185" w:rsidRPr="005313C8" w:rsidRDefault="00E67185" w:rsidP="005313C8">
            <w:pPr>
              <w:rPr>
                <w:rFonts w:cs="Arial"/>
                <w:sz w:val="20"/>
              </w:rPr>
            </w:pPr>
            <w:r w:rsidRPr="005313C8">
              <w:rPr>
                <w:rFonts w:cs="Arial"/>
                <w:sz w:val="20"/>
              </w:rPr>
              <w:t>LMB0100.1.1.1.4.5</w:t>
            </w:r>
          </w:p>
        </w:tc>
        <w:tc>
          <w:tcPr>
            <w:tcW w:w="4140" w:type="dxa"/>
            <w:shd w:val="clear" w:color="auto" w:fill="auto"/>
            <w:hideMark/>
          </w:tcPr>
          <w:p w:rsidR="00E67185" w:rsidRPr="005313C8" w:rsidRDefault="00E67185" w:rsidP="005313C8">
            <w:pPr>
              <w:rPr>
                <w:rFonts w:cs="Arial"/>
                <w:sz w:val="20"/>
              </w:rPr>
            </w:pPr>
            <w:r w:rsidRPr="005313C8">
              <w:rPr>
                <w:rFonts w:cs="Arial"/>
                <w:sz w:val="20"/>
              </w:rPr>
              <w:t>The system shall provide the capability to view Records Schedule Item Overviews within a Records Schedule Item hierarchy.</w:t>
            </w:r>
          </w:p>
        </w:tc>
        <w:tc>
          <w:tcPr>
            <w:tcW w:w="3780" w:type="dxa"/>
            <w:vMerge/>
            <w:shd w:val="clear" w:color="auto" w:fill="auto"/>
          </w:tcPr>
          <w:p w:rsidR="00E67185" w:rsidRPr="005313C8" w:rsidRDefault="00E67185" w:rsidP="005313C8">
            <w:pPr>
              <w:pStyle w:val="ListParagraph"/>
              <w:spacing w:after="0" w:line="240" w:lineRule="auto"/>
              <w:ind w:left="0"/>
              <w:contextualSpacing w:val="0"/>
              <w:rPr>
                <w:rFonts w:ascii="Arial" w:eastAsia="Times New Roman" w:hAnsi="Arial" w:cs="Arial"/>
                <w:color w:val="000000"/>
                <w:sz w:val="20"/>
                <w:szCs w:val="20"/>
                <w:highlight w:val="yellow"/>
              </w:rPr>
            </w:pPr>
          </w:p>
        </w:tc>
        <w:tc>
          <w:tcPr>
            <w:tcW w:w="2790" w:type="dxa"/>
            <w:vMerge/>
          </w:tcPr>
          <w:p w:rsidR="00E67185" w:rsidRPr="005313C8" w:rsidRDefault="00E67185" w:rsidP="005313C8">
            <w:pPr>
              <w:pStyle w:val="ListParagraph"/>
              <w:spacing w:after="0" w:line="240" w:lineRule="auto"/>
              <w:ind w:left="0"/>
              <w:contextualSpacing w:val="0"/>
              <w:rPr>
                <w:rFonts w:ascii="Arial" w:eastAsia="Times New Roman" w:hAnsi="Arial" w:cs="Arial"/>
                <w:color w:val="000000"/>
                <w:sz w:val="20"/>
                <w:szCs w:val="20"/>
                <w:highlight w:val="yellow"/>
              </w:rPr>
            </w:pPr>
          </w:p>
        </w:tc>
        <w:tc>
          <w:tcPr>
            <w:tcW w:w="990" w:type="dxa"/>
            <w:tcBorders>
              <w:right w:val="single" w:sz="4" w:space="0" w:color="auto"/>
            </w:tcBorders>
            <w:shd w:val="clear" w:color="auto" w:fill="auto"/>
          </w:tcPr>
          <w:p w:rsidR="00E67185" w:rsidRPr="005313C8" w:rsidRDefault="00E67185" w:rsidP="005313C8">
            <w:pPr>
              <w:rPr>
                <w:rFonts w:cs="Arial"/>
                <w:sz w:val="20"/>
              </w:rPr>
            </w:pPr>
            <w:r w:rsidRPr="005313C8">
              <w:rPr>
                <w:rFonts w:cs="Arial"/>
                <w:color w:val="000000"/>
                <w:sz w:val="20"/>
              </w:rPr>
              <w:t>NS</w:t>
            </w:r>
          </w:p>
        </w:tc>
      </w:tr>
      <w:tr w:rsidR="00E67185"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E67185" w:rsidRPr="005313C8" w:rsidRDefault="00E67185" w:rsidP="005313C8">
            <w:pPr>
              <w:rPr>
                <w:rFonts w:cs="Arial"/>
                <w:sz w:val="20"/>
              </w:rPr>
            </w:pPr>
            <w:r w:rsidRPr="005313C8">
              <w:rPr>
                <w:rFonts w:cs="Arial"/>
                <w:sz w:val="20"/>
              </w:rPr>
              <w:t>LMB0100.1.1.1.4.1</w:t>
            </w:r>
          </w:p>
        </w:tc>
        <w:tc>
          <w:tcPr>
            <w:tcW w:w="4140" w:type="dxa"/>
            <w:shd w:val="clear" w:color="auto" w:fill="auto"/>
            <w:hideMark/>
          </w:tcPr>
          <w:p w:rsidR="00E67185" w:rsidRPr="005313C8" w:rsidRDefault="00E67185" w:rsidP="005313C8">
            <w:pPr>
              <w:rPr>
                <w:rFonts w:cs="Arial"/>
                <w:sz w:val="20"/>
              </w:rPr>
            </w:pPr>
            <w:r w:rsidRPr="005313C8">
              <w:rPr>
                <w:rFonts w:cs="Arial"/>
                <w:sz w:val="20"/>
              </w:rPr>
              <w:t>The system shall provide the capability to view Records Schedule Item hierarchies.</w:t>
            </w:r>
          </w:p>
        </w:tc>
        <w:tc>
          <w:tcPr>
            <w:tcW w:w="3780" w:type="dxa"/>
            <w:vMerge/>
            <w:shd w:val="clear" w:color="auto" w:fill="auto"/>
          </w:tcPr>
          <w:p w:rsidR="00E67185" w:rsidRPr="005313C8" w:rsidRDefault="00E67185" w:rsidP="005313C8">
            <w:pPr>
              <w:pStyle w:val="ListParagraph"/>
              <w:spacing w:after="0" w:line="240" w:lineRule="auto"/>
              <w:ind w:left="0"/>
              <w:contextualSpacing w:val="0"/>
              <w:rPr>
                <w:rFonts w:ascii="Arial" w:eastAsia="Times New Roman" w:hAnsi="Arial" w:cs="Arial"/>
                <w:color w:val="000000"/>
                <w:sz w:val="20"/>
                <w:szCs w:val="20"/>
                <w:highlight w:val="yellow"/>
              </w:rPr>
            </w:pPr>
          </w:p>
        </w:tc>
        <w:tc>
          <w:tcPr>
            <w:tcW w:w="2790" w:type="dxa"/>
            <w:vMerge/>
          </w:tcPr>
          <w:p w:rsidR="00E67185" w:rsidRPr="005313C8" w:rsidRDefault="00E67185" w:rsidP="005313C8">
            <w:pPr>
              <w:pStyle w:val="ListParagraph"/>
              <w:spacing w:after="0" w:line="240" w:lineRule="auto"/>
              <w:ind w:left="0"/>
              <w:contextualSpacing w:val="0"/>
              <w:rPr>
                <w:rFonts w:ascii="Arial" w:eastAsia="Times New Roman" w:hAnsi="Arial" w:cs="Arial"/>
                <w:color w:val="000000"/>
                <w:sz w:val="20"/>
                <w:szCs w:val="20"/>
                <w:highlight w:val="yellow"/>
              </w:rPr>
            </w:pPr>
          </w:p>
        </w:tc>
        <w:tc>
          <w:tcPr>
            <w:tcW w:w="990" w:type="dxa"/>
            <w:tcBorders>
              <w:right w:val="single" w:sz="4" w:space="0" w:color="auto"/>
            </w:tcBorders>
            <w:shd w:val="clear" w:color="auto" w:fill="auto"/>
          </w:tcPr>
          <w:p w:rsidR="00E67185" w:rsidRPr="005313C8" w:rsidRDefault="00E67185" w:rsidP="005313C8">
            <w:pPr>
              <w:rPr>
                <w:rFonts w:cs="Arial"/>
                <w:sz w:val="20"/>
              </w:rPr>
            </w:pPr>
            <w:r w:rsidRPr="005313C8">
              <w:rPr>
                <w:rFonts w:cs="Arial"/>
                <w:color w:val="000000"/>
                <w:sz w:val="20"/>
              </w:rPr>
              <w:t>NS</w:t>
            </w:r>
          </w:p>
        </w:tc>
      </w:tr>
      <w:tr w:rsidR="00E67185"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E67185" w:rsidRPr="005313C8" w:rsidRDefault="00E67185" w:rsidP="005313C8">
            <w:pPr>
              <w:rPr>
                <w:rFonts w:cs="Arial"/>
                <w:sz w:val="20"/>
              </w:rPr>
            </w:pPr>
            <w:r w:rsidRPr="005313C8">
              <w:rPr>
                <w:rFonts w:cs="Arial"/>
                <w:sz w:val="20"/>
              </w:rPr>
              <w:t>LMB0100.1.1.1.6.1</w:t>
            </w:r>
          </w:p>
        </w:tc>
        <w:tc>
          <w:tcPr>
            <w:tcW w:w="4140" w:type="dxa"/>
            <w:shd w:val="clear" w:color="auto" w:fill="auto"/>
            <w:hideMark/>
          </w:tcPr>
          <w:p w:rsidR="00E67185" w:rsidRPr="005313C8" w:rsidRDefault="00E67185" w:rsidP="005313C8">
            <w:pPr>
              <w:rPr>
                <w:rFonts w:cs="Arial"/>
                <w:sz w:val="20"/>
              </w:rPr>
            </w:pPr>
            <w:r w:rsidRPr="005313C8">
              <w:rPr>
                <w:rFonts w:cs="Arial"/>
                <w:sz w:val="20"/>
              </w:rPr>
              <w:t>The system shall enforce the permissions for modifying Records Schedule Items as listed in the Records Schedule - Roles/Permissions table of the Data Management SwRS.</w:t>
            </w:r>
          </w:p>
          <w:p w:rsidR="00E67185" w:rsidRPr="005313C8" w:rsidRDefault="00E67185" w:rsidP="005313C8">
            <w:pPr>
              <w:rPr>
                <w:rFonts w:cs="Arial"/>
                <w:sz w:val="20"/>
              </w:rPr>
            </w:pPr>
          </w:p>
        </w:tc>
        <w:tc>
          <w:tcPr>
            <w:tcW w:w="3780" w:type="dxa"/>
            <w:vMerge/>
            <w:shd w:val="clear" w:color="auto" w:fill="auto"/>
          </w:tcPr>
          <w:p w:rsidR="00E67185" w:rsidRPr="005313C8" w:rsidRDefault="00E67185" w:rsidP="005313C8">
            <w:pPr>
              <w:pStyle w:val="ListParagraph"/>
              <w:spacing w:after="0" w:line="240" w:lineRule="auto"/>
              <w:ind w:left="0"/>
              <w:contextualSpacing w:val="0"/>
              <w:rPr>
                <w:rFonts w:ascii="Arial" w:eastAsia="Times New Roman" w:hAnsi="Arial" w:cs="Arial"/>
                <w:color w:val="000000"/>
                <w:sz w:val="20"/>
                <w:szCs w:val="20"/>
                <w:highlight w:val="yellow"/>
              </w:rPr>
            </w:pPr>
          </w:p>
        </w:tc>
        <w:tc>
          <w:tcPr>
            <w:tcW w:w="2790" w:type="dxa"/>
            <w:vMerge/>
          </w:tcPr>
          <w:p w:rsidR="00E67185" w:rsidRPr="005313C8" w:rsidRDefault="00E67185" w:rsidP="005313C8">
            <w:pPr>
              <w:pStyle w:val="ListParagraph"/>
              <w:spacing w:after="0" w:line="240" w:lineRule="auto"/>
              <w:ind w:left="0"/>
              <w:contextualSpacing w:val="0"/>
              <w:rPr>
                <w:rFonts w:ascii="Arial" w:eastAsia="Times New Roman" w:hAnsi="Arial" w:cs="Arial"/>
                <w:color w:val="000000"/>
                <w:sz w:val="20"/>
                <w:szCs w:val="20"/>
                <w:highlight w:val="yellow"/>
              </w:rPr>
            </w:pPr>
          </w:p>
        </w:tc>
        <w:tc>
          <w:tcPr>
            <w:tcW w:w="990" w:type="dxa"/>
            <w:tcBorders>
              <w:right w:val="single" w:sz="4" w:space="0" w:color="auto"/>
            </w:tcBorders>
            <w:shd w:val="clear" w:color="auto" w:fill="auto"/>
          </w:tcPr>
          <w:p w:rsidR="00E67185" w:rsidRPr="005313C8" w:rsidRDefault="00E67185" w:rsidP="005313C8">
            <w:pPr>
              <w:rPr>
                <w:rFonts w:cs="Arial"/>
                <w:sz w:val="20"/>
              </w:rPr>
            </w:pPr>
            <w:r w:rsidRPr="005313C8">
              <w:rPr>
                <w:rFonts w:cs="Arial"/>
                <w:color w:val="000000"/>
                <w:sz w:val="20"/>
              </w:rPr>
              <w:t>NS</w:t>
            </w:r>
          </w:p>
        </w:tc>
      </w:tr>
      <w:tr w:rsidR="00E67185"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E67185" w:rsidRPr="005313C8" w:rsidRDefault="00E67185" w:rsidP="005313C8">
            <w:pPr>
              <w:rPr>
                <w:rFonts w:cs="Arial"/>
                <w:sz w:val="20"/>
              </w:rPr>
            </w:pPr>
            <w:r w:rsidRPr="005313C8">
              <w:rPr>
                <w:rFonts w:cs="Arial"/>
                <w:sz w:val="20"/>
              </w:rPr>
              <w:t>LMB0100.1.1.1.6.2</w:t>
            </w:r>
          </w:p>
        </w:tc>
        <w:tc>
          <w:tcPr>
            <w:tcW w:w="4140" w:type="dxa"/>
            <w:shd w:val="clear" w:color="auto" w:fill="auto"/>
            <w:hideMark/>
          </w:tcPr>
          <w:p w:rsidR="00E67185" w:rsidRPr="005313C8" w:rsidRDefault="00E67185" w:rsidP="005313C8">
            <w:pPr>
              <w:rPr>
                <w:rFonts w:cs="Arial"/>
                <w:sz w:val="20"/>
              </w:rPr>
            </w:pPr>
            <w:r w:rsidRPr="005313C8">
              <w:rPr>
                <w:rFonts w:cs="Arial"/>
                <w:sz w:val="20"/>
              </w:rPr>
              <w:t>The system shall provide the capability to modify Records Schedule Item Overviews.</w:t>
            </w:r>
          </w:p>
        </w:tc>
        <w:tc>
          <w:tcPr>
            <w:tcW w:w="3780" w:type="dxa"/>
            <w:vMerge/>
            <w:shd w:val="clear" w:color="auto" w:fill="auto"/>
          </w:tcPr>
          <w:p w:rsidR="00E67185" w:rsidRPr="005313C8" w:rsidRDefault="00E67185" w:rsidP="005313C8">
            <w:pPr>
              <w:pStyle w:val="ListParagraph"/>
              <w:spacing w:after="0" w:line="240" w:lineRule="auto"/>
              <w:ind w:left="0"/>
              <w:contextualSpacing w:val="0"/>
              <w:rPr>
                <w:rFonts w:ascii="Arial" w:eastAsia="Times New Roman" w:hAnsi="Arial" w:cs="Arial"/>
                <w:color w:val="000000"/>
                <w:sz w:val="20"/>
                <w:szCs w:val="20"/>
                <w:highlight w:val="yellow"/>
              </w:rPr>
            </w:pPr>
          </w:p>
        </w:tc>
        <w:tc>
          <w:tcPr>
            <w:tcW w:w="2790" w:type="dxa"/>
            <w:vMerge/>
          </w:tcPr>
          <w:p w:rsidR="00E67185" w:rsidRPr="005313C8" w:rsidRDefault="00E67185" w:rsidP="005313C8">
            <w:pPr>
              <w:pStyle w:val="ListParagraph"/>
              <w:spacing w:after="0" w:line="240" w:lineRule="auto"/>
              <w:ind w:left="0"/>
              <w:contextualSpacing w:val="0"/>
              <w:rPr>
                <w:rFonts w:ascii="Arial" w:eastAsia="Times New Roman" w:hAnsi="Arial" w:cs="Arial"/>
                <w:color w:val="000000"/>
                <w:sz w:val="20"/>
                <w:szCs w:val="20"/>
                <w:highlight w:val="yellow"/>
              </w:rPr>
            </w:pPr>
          </w:p>
        </w:tc>
        <w:tc>
          <w:tcPr>
            <w:tcW w:w="990" w:type="dxa"/>
            <w:tcBorders>
              <w:right w:val="single" w:sz="4" w:space="0" w:color="auto"/>
            </w:tcBorders>
            <w:shd w:val="clear" w:color="auto" w:fill="auto"/>
          </w:tcPr>
          <w:p w:rsidR="00E67185" w:rsidRPr="005313C8" w:rsidRDefault="00E67185" w:rsidP="005313C8">
            <w:pPr>
              <w:rPr>
                <w:rFonts w:cs="Arial"/>
                <w:sz w:val="20"/>
              </w:rPr>
            </w:pPr>
            <w:r w:rsidRPr="005313C8">
              <w:rPr>
                <w:rFonts w:cs="Arial"/>
                <w:color w:val="000000"/>
                <w:sz w:val="20"/>
              </w:rPr>
              <w:t>NS</w:t>
            </w:r>
          </w:p>
        </w:tc>
      </w:tr>
      <w:tr w:rsidR="00E67185"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E67185" w:rsidRPr="005313C8" w:rsidRDefault="00E67185" w:rsidP="005313C8">
            <w:pPr>
              <w:rPr>
                <w:rFonts w:cs="Arial"/>
                <w:sz w:val="20"/>
              </w:rPr>
            </w:pPr>
            <w:r w:rsidRPr="005313C8">
              <w:rPr>
                <w:rFonts w:cs="Arial"/>
                <w:sz w:val="20"/>
              </w:rPr>
              <w:t>LMB0100.1.1.1.6.4</w:t>
            </w:r>
          </w:p>
        </w:tc>
        <w:tc>
          <w:tcPr>
            <w:tcW w:w="4140" w:type="dxa"/>
            <w:shd w:val="clear" w:color="auto" w:fill="auto"/>
            <w:hideMark/>
          </w:tcPr>
          <w:p w:rsidR="00E67185" w:rsidRPr="005313C8" w:rsidRDefault="00E67185" w:rsidP="005313C8">
            <w:pPr>
              <w:rPr>
                <w:rFonts w:cs="Arial"/>
                <w:sz w:val="20"/>
              </w:rPr>
            </w:pPr>
            <w:r w:rsidRPr="005313C8">
              <w:rPr>
                <w:rFonts w:cs="Arial"/>
                <w:sz w:val="20"/>
              </w:rPr>
              <w:t>The system shall provide the capability to move a Records Schedule Item from one Overview to another Overview.</w:t>
            </w:r>
          </w:p>
        </w:tc>
        <w:tc>
          <w:tcPr>
            <w:tcW w:w="3780" w:type="dxa"/>
            <w:vMerge/>
            <w:shd w:val="clear" w:color="auto" w:fill="auto"/>
          </w:tcPr>
          <w:p w:rsidR="00E67185" w:rsidRPr="005313C8" w:rsidRDefault="00E67185" w:rsidP="005313C8">
            <w:pPr>
              <w:pStyle w:val="ListParagraph"/>
              <w:spacing w:after="0" w:line="240" w:lineRule="auto"/>
              <w:ind w:left="0"/>
              <w:contextualSpacing w:val="0"/>
              <w:rPr>
                <w:rFonts w:ascii="Arial" w:eastAsia="Times New Roman" w:hAnsi="Arial" w:cs="Arial"/>
                <w:color w:val="000000"/>
                <w:sz w:val="20"/>
                <w:szCs w:val="20"/>
                <w:highlight w:val="yellow"/>
              </w:rPr>
            </w:pPr>
          </w:p>
        </w:tc>
        <w:tc>
          <w:tcPr>
            <w:tcW w:w="2790" w:type="dxa"/>
            <w:vMerge/>
          </w:tcPr>
          <w:p w:rsidR="00E67185" w:rsidRPr="005313C8" w:rsidRDefault="00E67185" w:rsidP="005313C8">
            <w:pPr>
              <w:pStyle w:val="ListParagraph"/>
              <w:spacing w:after="0" w:line="240" w:lineRule="auto"/>
              <w:ind w:left="0"/>
              <w:contextualSpacing w:val="0"/>
              <w:rPr>
                <w:rFonts w:ascii="Arial" w:eastAsia="Times New Roman" w:hAnsi="Arial" w:cs="Arial"/>
                <w:color w:val="000000"/>
                <w:sz w:val="20"/>
                <w:szCs w:val="20"/>
                <w:highlight w:val="yellow"/>
              </w:rPr>
            </w:pPr>
          </w:p>
        </w:tc>
        <w:tc>
          <w:tcPr>
            <w:tcW w:w="990" w:type="dxa"/>
            <w:tcBorders>
              <w:right w:val="single" w:sz="4" w:space="0" w:color="auto"/>
            </w:tcBorders>
            <w:shd w:val="clear" w:color="auto" w:fill="auto"/>
          </w:tcPr>
          <w:p w:rsidR="00E67185" w:rsidRPr="005313C8" w:rsidRDefault="00E67185" w:rsidP="005313C8">
            <w:pPr>
              <w:rPr>
                <w:rFonts w:cs="Arial"/>
                <w:sz w:val="20"/>
              </w:rPr>
            </w:pPr>
            <w:r w:rsidRPr="005313C8">
              <w:rPr>
                <w:rFonts w:cs="Arial"/>
                <w:color w:val="000000"/>
                <w:sz w:val="20"/>
              </w:rPr>
              <w:t>NS</w:t>
            </w:r>
          </w:p>
        </w:tc>
      </w:tr>
      <w:tr w:rsidR="00E67185"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E67185" w:rsidRPr="005313C8" w:rsidRDefault="00E67185" w:rsidP="005313C8">
            <w:pPr>
              <w:rPr>
                <w:rFonts w:cs="Arial"/>
                <w:sz w:val="20"/>
              </w:rPr>
            </w:pPr>
            <w:r w:rsidRPr="005313C8">
              <w:rPr>
                <w:rFonts w:cs="Arial"/>
                <w:sz w:val="20"/>
              </w:rPr>
              <w:t>LMB0100.1.1.1.6.5</w:t>
            </w:r>
          </w:p>
        </w:tc>
        <w:tc>
          <w:tcPr>
            <w:tcW w:w="4140" w:type="dxa"/>
            <w:shd w:val="clear" w:color="auto" w:fill="auto"/>
            <w:hideMark/>
          </w:tcPr>
          <w:p w:rsidR="00E67185" w:rsidRPr="005313C8" w:rsidRDefault="00E67185" w:rsidP="005313C8">
            <w:pPr>
              <w:rPr>
                <w:rFonts w:cs="Arial"/>
                <w:sz w:val="20"/>
              </w:rPr>
            </w:pPr>
            <w:r w:rsidRPr="005313C8">
              <w:rPr>
                <w:rFonts w:cs="Arial"/>
                <w:sz w:val="20"/>
              </w:rPr>
              <w:t>The system shall provide the capability to rearrange Records Schedule Items within an Overview.</w:t>
            </w:r>
          </w:p>
        </w:tc>
        <w:tc>
          <w:tcPr>
            <w:tcW w:w="3780" w:type="dxa"/>
            <w:vMerge/>
            <w:shd w:val="clear" w:color="auto" w:fill="auto"/>
          </w:tcPr>
          <w:p w:rsidR="00E67185" w:rsidRPr="005313C8" w:rsidRDefault="00E67185" w:rsidP="005313C8">
            <w:pPr>
              <w:pStyle w:val="ListParagraph"/>
              <w:spacing w:after="0" w:line="240" w:lineRule="auto"/>
              <w:ind w:left="0"/>
              <w:contextualSpacing w:val="0"/>
              <w:rPr>
                <w:rFonts w:ascii="Arial" w:eastAsia="Times New Roman" w:hAnsi="Arial" w:cs="Arial"/>
                <w:color w:val="000000"/>
                <w:sz w:val="20"/>
                <w:szCs w:val="20"/>
                <w:highlight w:val="yellow"/>
              </w:rPr>
            </w:pPr>
          </w:p>
        </w:tc>
        <w:tc>
          <w:tcPr>
            <w:tcW w:w="2790" w:type="dxa"/>
            <w:vMerge/>
          </w:tcPr>
          <w:p w:rsidR="00E67185" w:rsidRPr="005313C8" w:rsidRDefault="00E67185" w:rsidP="005313C8">
            <w:pPr>
              <w:pStyle w:val="ListParagraph"/>
              <w:spacing w:after="0" w:line="240" w:lineRule="auto"/>
              <w:ind w:left="0"/>
              <w:contextualSpacing w:val="0"/>
              <w:rPr>
                <w:rFonts w:ascii="Arial" w:eastAsia="Times New Roman" w:hAnsi="Arial" w:cs="Arial"/>
                <w:color w:val="000000"/>
                <w:sz w:val="20"/>
                <w:szCs w:val="20"/>
                <w:highlight w:val="yellow"/>
              </w:rPr>
            </w:pPr>
          </w:p>
        </w:tc>
        <w:tc>
          <w:tcPr>
            <w:tcW w:w="990" w:type="dxa"/>
            <w:tcBorders>
              <w:right w:val="single" w:sz="4" w:space="0" w:color="auto"/>
            </w:tcBorders>
            <w:shd w:val="clear" w:color="auto" w:fill="auto"/>
          </w:tcPr>
          <w:p w:rsidR="00E67185" w:rsidRPr="005313C8" w:rsidRDefault="00E67185" w:rsidP="005313C8">
            <w:pPr>
              <w:rPr>
                <w:rFonts w:cs="Arial"/>
                <w:sz w:val="20"/>
              </w:rPr>
            </w:pPr>
            <w:r w:rsidRPr="005313C8">
              <w:rPr>
                <w:rFonts w:cs="Arial"/>
                <w:color w:val="000000"/>
                <w:sz w:val="20"/>
              </w:rPr>
              <w:t>NS</w:t>
            </w:r>
          </w:p>
        </w:tc>
      </w:tr>
      <w:tr w:rsidR="00E67185"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E67185" w:rsidRPr="005313C8" w:rsidRDefault="00E67185" w:rsidP="005313C8">
            <w:pPr>
              <w:rPr>
                <w:rFonts w:cs="Arial"/>
                <w:sz w:val="20"/>
              </w:rPr>
            </w:pPr>
            <w:r w:rsidRPr="005313C8">
              <w:rPr>
                <w:rFonts w:cs="Arial"/>
                <w:sz w:val="20"/>
              </w:rPr>
              <w:t>LMB0100.1.1.1.6.6</w:t>
            </w:r>
          </w:p>
        </w:tc>
        <w:tc>
          <w:tcPr>
            <w:tcW w:w="4140" w:type="dxa"/>
            <w:shd w:val="clear" w:color="auto" w:fill="auto"/>
            <w:hideMark/>
          </w:tcPr>
          <w:p w:rsidR="00E67185" w:rsidRPr="005313C8" w:rsidRDefault="00E67185" w:rsidP="005313C8">
            <w:pPr>
              <w:rPr>
                <w:rFonts w:cs="Arial"/>
                <w:sz w:val="20"/>
              </w:rPr>
            </w:pPr>
            <w:r w:rsidRPr="005313C8">
              <w:rPr>
                <w:rFonts w:cs="Arial"/>
                <w:sz w:val="20"/>
              </w:rPr>
              <w:t>The system shall provide the capability to rearrange Records Schedule Item Overviews.</w:t>
            </w:r>
          </w:p>
        </w:tc>
        <w:tc>
          <w:tcPr>
            <w:tcW w:w="3780" w:type="dxa"/>
            <w:vMerge/>
            <w:shd w:val="clear" w:color="auto" w:fill="auto"/>
          </w:tcPr>
          <w:p w:rsidR="00E67185" w:rsidRPr="005313C8" w:rsidRDefault="00E67185" w:rsidP="005313C8">
            <w:pPr>
              <w:pStyle w:val="ListParagraph"/>
              <w:spacing w:after="0" w:line="240" w:lineRule="auto"/>
              <w:ind w:left="0"/>
              <w:contextualSpacing w:val="0"/>
              <w:rPr>
                <w:rFonts w:ascii="Arial" w:eastAsia="Times New Roman" w:hAnsi="Arial" w:cs="Arial"/>
                <w:color w:val="000000"/>
                <w:sz w:val="20"/>
                <w:szCs w:val="20"/>
                <w:highlight w:val="yellow"/>
              </w:rPr>
            </w:pPr>
          </w:p>
        </w:tc>
        <w:tc>
          <w:tcPr>
            <w:tcW w:w="2790" w:type="dxa"/>
            <w:vMerge/>
          </w:tcPr>
          <w:p w:rsidR="00E67185" w:rsidRPr="005313C8" w:rsidRDefault="00E67185" w:rsidP="005313C8">
            <w:pPr>
              <w:pStyle w:val="ListParagraph"/>
              <w:spacing w:after="0" w:line="240" w:lineRule="auto"/>
              <w:ind w:left="0"/>
              <w:contextualSpacing w:val="0"/>
              <w:rPr>
                <w:rFonts w:ascii="Arial" w:eastAsia="Times New Roman" w:hAnsi="Arial" w:cs="Arial"/>
                <w:color w:val="000000"/>
                <w:sz w:val="20"/>
                <w:szCs w:val="20"/>
                <w:highlight w:val="yellow"/>
              </w:rPr>
            </w:pPr>
          </w:p>
        </w:tc>
        <w:tc>
          <w:tcPr>
            <w:tcW w:w="990" w:type="dxa"/>
            <w:tcBorders>
              <w:right w:val="single" w:sz="4" w:space="0" w:color="auto"/>
            </w:tcBorders>
            <w:shd w:val="clear" w:color="auto" w:fill="auto"/>
          </w:tcPr>
          <w:p w:rsidR="00E67185" w:rsidRPr="005313C8" w:rsidRDefault="00E67185" w:rsidP="005313C8">
            <w:pPr>
              <w:rPr>
                <w:rFonts w:cs="Arial"/>
                <w:sz w:val="20"/>
              </w:rPr>
            </w:pPr>
            <w:r w:rsidRPr="005313C8">
              <w:rPr>
                <w:rFonts w:cs="Arial"/>
                <w:color w:val="000000"/>
                <w:sz w:val="20"/>
              </w:rPr>
              <w:t>NS</w:t>
            </w:r>
          </w:p>
        </w:tc>
      </w:tr>
      <w:tr w:rsidR="00E67185"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E67185" w:rsidRPr="005313C8" w:rsidRDefault="00E67185" w:rsidP="005313C8">
            <w:pPr>
              <w:rPr>
                <w:rFonts w:cs="Arial"/>
                <w:sz w:val="20"/>
              </w:rPr>
            </w:pPr>
            <w:r w:rsidRPr="005313C8">
              <w:rPr>
                <w:rFonts w:cs="Arial"/>
                <w:sz w:val="20"/>
              </w:rPr>
              <w:t>LMB0100.1.1.1.6.8</w:t>
            </w:r>
          </w:p>
        </w:tc>
        <w:tc>
          <w:tcPr>
            <w:tcW w:w="4140" w:type="dxa"/>
            <w:shd w:val="clear" w:color="auto" w:fill="auto"/>
            <w:hideMark/>
          </w:tcPr>
          <w:p w:rsidR="00E67185" w:rsidRPr="005313C8" w:rsidRDefault="00E67185" w:rsidP="005313C8">
            <w:pPr>
              <w:rPr>
                <w:rFonts w:cs="Arial"/>
                <w:sz w:val="20"/>
              </w:rPr>
            </w:pPr>
            <w:r w:rsidRPr="005313C8">
              <w:rPr>
                <w:rFonts w:cs="Arial"/>
                <w:sz w:val="20"/>
              </w:rPr>
              <w:t>The system shall provide the capability to move a Records Schedule Item from an Overview to the Root.</w:t>
            </w:r>
          </w:p>
        </w:tc>
        <w:tc>
          <w:tcPr>
            <w:tcW w:w="3780" w:type="dxa"/>
            <w:vMerge/>
            <w:shd w:val="clear" w:color="auto" w:fill="auto"/>
          </w:tcPr>
          <w:p w:rsidR="00E67185" w:rsidRPr="005313C8" w:rsidRDefault="00E67185" w:rsidP="005313C8">
            <w:pPr>
              <w:pStyle w:val="ListParagraph"/>
              <w:spacing w:after="0" w:line="240" w:lineRule="auto"/>
              <w:ind w:left="0"/>
              <w:contextualSpacing w:val="0"/>
              <w:rPr>
                <w:rFonts w:ascii="Arial" w:eastAsia="Times New Roman" w:hAnsi="Arial" w:cs="Arial"/>
                <w:color w:val="000000"/>
                <w:sz w:val="20"/>
                <w:szCs w:val="20"/>
                <w:highlight w:val="yellow"/>
              </w:rPr>
            </w:pPr>
          </w:p>
        </w:tc>
        <w:tc>
          <w:tcPr>
            <w:tcW w:w="2790" w:type="dxa"/>
            <w:vMerge/>
          </w:tcPr>
          <w:p w:rsidR="00E67185" w:rsidRPr="005313C8" w:rsidRDefault="00E67185" w:rsidP="005313C8">
            <w:pPr>
              <w:pStyle w:val="ListParagraph"/>
              <w:spacing w:after="0" w:line="240" w:lineRule="auto"/>
              <w:ind w:left="0"/>
              <w:contextualSpacing w:val="0"/>
              <w:rPr>
                <w:rFonts w:ascii="Arial" w:eastAsia="Times New Roman" w:hAnsi="Arial" w:cs="Arial"/>
                <w:color w:val="000000"/>
                <w:sz w:val="20"/>
                <w:szCs w:val="20"/>
                <w:highlight w:val="yellow"/>
              </w:rPr>
            </w:pPr>
          </w:p>
        </w:tc>
        <w:tc>
          <w:tcPr>
            <w:tcW w:w="990" w:type="dxa"/>
            <w:tcBorders>
              <w:right w:val="single" w:sz="4" w:space="0" w:color="auto"/>
            </w:tcBorders>
            <w:shd w:val="clear" w:color="auto" w:fill="auto"/>
          </w:tcPr>
          <w:p w:rsidR="00E67185" w:rsidRPr="005313C8" w:rsidRDefault="00E67185" w:rsidP="005313C8">
            <w:pPr>
              <w:rPr>
                <w:rFonts w:cs="Arial"/>
                <w:sz w:val="20"/>
              </w:rPr>
            </w:pPr>
            <w:r w:rsidRPr="005313C8">
              <w:rPr>
                <w:rFonts w:cs="Arial"/>
                <w:color w:val="000000"/>
                <w:sz w:val="20"/>
              </w:rPr>
              <w:t>NS</w:t>
            </w:r>
          </w:p>
        </w:tc>
      </w:tr>
      <w:tr w:rsidR="00E67185"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E67185" w:rsidRPr="005313C8" w:rsidRDefault="00E67185" w:rsidP="005313C8">
            <w:pPr>
              <w:rPr>
                <w:rFonts w:cs="Arial"/>
                <w:sz w:val="20"/>
              </w:rPr>
            </w:pPr>
            <w:r w:rsidRPr="005313C8">
              <w:rPr>
                <w:rFonts w:cs="Arial"/>
                <w:sz w:val="20"/>
              </w:rPr>
              <w:t>LMB0100.1.1.1.16.2</w:t>
            </w:r>
          </w:p>
        </w:tc>
        <w:tc>
          <w:tcPr>
            <w:tcW w:w="4140" w:type="dxa"/>
            <w:shd w:val="clear" w:color="auto" w:fill="auto"/>
            <w:hideMark/>
          </w:tcPr>
          <w:p w:rsidR="00E67185" w:rsidRPr="005313C8" w:rsidRDefault="00E67185" w:rsidP="005313C8">
            <w:pPr>
              <w:rPr>
                <w:rFonts w:cs="Arial"/>
                <w:sz w:val="20"/>
              </w:rPr>
            </w:pPr>
            <w:r w:rsidRPr="005313C8">
              <w:rPr>
                <w:rFonts w:cs="Arial"/>
                <w:sz w:val="20"/>
              </w:rPr>
              <w:t>The system shall track the state of a Record Schedule as described in the Records Schedule - Business Process Flow sections of the Data Management SwRS.</w:t>
            </w:r>
          </w:p>
        </w:tc>
        <w:tc>
          <w:tcPr>
            <w:tcW w:w="3780" w:type="dxa"/>
            <w:vMerge/>
            <w:shd w:val="clear" w:color="auto" w:fill="auto"/>
          </w:tcPr>
          <w:p w:rsidR="00E67185" w:rsidRPr="005313C8" w:rsidRDefault="00E67185" w:rsidP="005313C8">
            <w:pPr>
              <w:pStyle w:val="ListParagraph"/>
              <w:spacing w:after="0" w:line="240" w:lineRule="auto"/>
              <w:ind w:left="0"/>
              <w:contextualSpacing w:val="0"/>
              <w:rPr>
                <w:rFonts w:ascii="Arial" w:eastAsia="Times New Roman" w:hAnsi="Arial" w:cs="Arial"/>
                <w:color w:val="000000"/>
                <w:sz w:val="20"/>
                <w:szCs w:val="20"/>
                <w:highlight w:val="yellow"/>
              </w:rPr>
            </w:pPr>
          </w:p>
        </w:tc>
        <w:tc>
          <w:tcPr>
            <w:tcW w:w="2790" w:type="dxa"/>
            <w:vMerge/>
          </w:tcPr>
          <w:p w:rsidR="00E67185" w:rsidRPr="005313C8" w:rsidRDefault="00E67185" w:rsidP="005313C8">
            <w:pPr>
              <w:pStyle w:val="ListParagraph"/>
              <w:spacing w:after="0" w:line="240" w:lineRule="auto"/>
              <w:ind w:left="0"/>
              <w:contextualSpacing w:val="0"/>
              <w:rPr>
                <w:rFonts w:ascii="Arial" w:eastAsia="Times New Roman" w:hAnsi="Arial" w:cs="Arial"/>
                <w:color w:val="000000"/>
                <w:sz w:val="20"/>
                <w:szCs w:val="20"/>
                <w:highlight w:val="yellow"/>
              </w:rPr>
            </w:pPr>
          </w:p>
        </w:tc>
        <w:tc>
          <w:tcPr>
            <w:tcW w:w="990" w:type="dxa"/>
            <w:tcBorders>
              <w:right w:val="single" w:sz="4" w:space="0" w:color="auto"/>
            </w:tcBorders>
            <w:shd w:val="clear" w:color="auto" w:fill="auto"/>
          </w:tcPr>
          <w:p w:rsidR="00E67185" w:rsidRPr="005313C8" w:rsidRDefault="00E67185" w:rsidP="005313C8">
            <w:pPr>
              <w:rPr>
                <w:rFonts w:cs="Arial"/>
                <w:sz w:val="20"/>
              </w:rPr>
            </w:pPr>
            <w:r w:rsidRPr="005313C8">
              <w:rPr>
                <w:rFonts w:cs="Arial"/>
                <w:color w:val="000000"/>
                <w:sz w:val="20"/>
              </w:rPr>
              <w:t>NS</w:t>
            </w:r>
          </w:p>
        </w:tc>
      </w:tr>
      <w:tr w:rsidR="00FA123C" w:rsidRPr="005313C8" w:rsidTr="005170B5">
        <w:trPr>
          <w:trHeight w:val="287"/>
        </w:trPr>
        <w:tc>
          <w:tcPr>
            <w:tcW w:w="13878" w:type="dxa"/>
            <w:gridSpan w:val="5"/>
            <w:tcBorders>
              <w:top w:val="single" w:sz="4" w:space="0" w:color="auto"/>
              <w:left w:val="single" w:sz="4" w:space="0" w:color="auto"/>
              <w:bottom w:val="single" w:sz="4" w:space="0" w:color="auto"/>
              <w:right w:val="single" w:sz="4" w:space="0" w:color="auto"/>
            </w:tcBorders>
            <w:shd w:val="clear" w:color="auto" w:fill="D6E3BC" w:themeFill="accent3" w:themeFillTint="66"/>
            <w:vAlign w:val="bottom"/>
            <w:hideMark/>
          </w:tcPr>
          <w:p w:rsidR="00FA123C" w:rsidRPr="005313C8" w:rsidRDefault="00FA123C" w:rsidP="005313C8">
            <w:pPr>
              <w:tabs>
                <w:tab w:val="left" w:pos="5994"/>
              </w:tabs>
              <w:jc w:val="center"/>
              <w:rPr>
                <w:rFonts w:cs="Arial"/>
                <w:b/>
                <w:color w:val="000000"/>
                <w:sz w:val="20"/>
              </w:rPr>
            </w:pPr>
            <w:r w:rsidRPr="005313C8">
              <w:rPr>
                <w:rFonts w:cs="Arial"/>
                <w:b/>
                <w:color w:val="000000"/>
                <w:sz w:val="20"/>
              </w:rPr>
              <w:t>Return to Submitter a Records Schedule</w:t>
            </w:r>
          </w:p>
        </w:tc>
      </w:tr>
      <w:tr w:rsidR="00365834"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365834" w:rsidRPr="005313C8" w:rsidRDefault="00365834" w:rsidP="005313C8">
            <w:pPr>
              <w:rPr>
                <w:rFonts w:cs="Arial"/>
                <w:sz w:val="20"/>
              </w:rPr>
            </w:pPr>
            <w:r w:rsidRPr="005313C8">
              <w:rPr>
                <w:rFonts w:cs="Arial"/>
                <w:sz w:val="20"/>
              </w:rPr>
              <w:t>LMB0100.1.1.1.14.2</w:t>
            </w:r>
          </w:p>
        </w:tc>
        <w:tc>
          <w:tcPr>
            <w:tcW w:w="4140" w:type="dxa"/>
            <w:shd w:val="clear" w:color="auto" w:fill="auto"/>
            <w:hideMark/>
          </w:tcPr>
          <w:p w:rsidR="00365834" w:rsidRPr="005313C8" w:rsidRDefault="00365834" w:rsidP="005313C8">
            <w:pPr>
              <w:rPr>
                <w:rFonts w:cs="Arial"/>
                <w:sz w:val="20"/>
              </w:rPr>
            </w:pPr>
            <w:r w:rsidRPr="005313C8">
              <w:rPr>
                <w:rFonts w:cs="Arial"/>
                <w:sz w:val="20"/>
              </w:rPr>
              <w:t>The system shall enforce the permissions for rejecting the Records Schedule as listed in the Records Schedule - Roles/Permissions table in the Data Management SwRS.</w:t>
            </w:r>
          </w:p>
        </w:tc>
        <w:tc>
          <w:tcPr>
            <w:tcW w:w="3780" w:type="dxa"/>
            <w:vMerge w:val="restart"/>
            <w:shd w:val="clear" w:color="auto" w:fill="auto"/>
          </w:tcPr>
          <w:p w:rsidR="00365834" w:rsidRPr="005313C8" w:rsidRDefault="00365834" w:rsidP="005313C8">
            <w:pPr>
              <w:ind w:left="72"/>
              <w:rPr>
                <w:rFonts w:cs="Arial"/>
                <w:color w:val="000000"/>
                <w:sz w:val="20"/>
              </w:rPr>
            </w:pPr>
            <w:r w:rsidRPr="005313C8">
              <w:rPr>
                <w:rFonts w:cs="Arial"/>
                <w:b/>
                <w:color w:val="000000"/>
                <w:sz w:val="20"/>
              </w:rPr>
              <w:t>Case 1:</w:t>
            </w:r>
          </w:p>
          <w:p w:rsidR="00365834" w:rsidRDefault="00365834" w:rsidP="005313C8">
            <w:pPr>
              <w:numPr>
                <w:ilvl w:val="0"/>
                <w:numId w:val="77"/>
              </w:numPr>
              <w:rPr>
                <w:rFonts w:cs="Arial"/>
                <w:color w:val="000000"/>
                <w:sz w:val="20"/>
              </w:rPr>
            </w:pPr>
            <w:r w:rsidRPr="005313C8">
              <w:rPr>
                <w:rFonts w:cs="Arial"/>
                <w:color w:val="000000"/>
                <w:sz w:val="20"/>
              </w:rPr>
              <w:t xml:space="preserve">Log in as an </w:t>
            </w:r>
            <w:r w:rsidR="00AF02FE" w:rsidRPr="005313C8">
              <w:rPr>
                <w:rFonts w:cs="Arial"/>
                <w:color w:val="000000"/>
                <w:sz w:val="20"/>
              </w:rPr>
              <w:t>Archivist of the United States or Designee</w:t>
            </w:r>
            <w:r w:rsidRPr="005313C8">
              <w:rPr>
                <w:rFonts w:cs="Arial"/>
                <w:color w:val="000000"/>
                <w:sz w:val="20"/>
              </w:rPr>
              <w:t>.</w:t>
            </w:r>
          </w:p>
          <w:p w:rsidR="003F1DE8" w:rsidRPr="005313C8" w:rsidRDefault="003F1DE8" w:rsidP="003F1DE8">
            <w:pPr>
              <w:rPr>
                <w:rFonts w:cs="Arial"/>
                <w:color w:val="000000"/>
                <w:sz w:val="20"/>
              </w:rPr>
            </w:pPr>
          </w:p>
          <w:p w:rsidR="00365834" w:rsidRPr="005313C8" w:rsidRDefault="00365834" w:rsidP="005313C8">
            <w:pPr>
              <w:numPr>
                <w:ilvl w:val="0"/>
                <w:numId w:val="77"/>
              </w:numPr>
              <w:rPr>
                <w:rFonts w:cs="Arial"/>
                <w:color w:val="000000"/>
                <w:sz w:val="20"/>
              </w:rPr>
            </w:pPr>
            <w:r w:rsidRPr="005313C8">
              <w:rPr>
                <w:rFonts w:cs="Arial"/>
                <w:color w:val="000000"/>
                <w:sz w:val="20"/>
              </w:rPr>
              <w:t xml:space="preserve">Select the task link for any available Records Schedule that is requiring </w:t>
            </w:r>
            <w:r w:rsidR="00AF02FE" w:rsidRPr="005313C8">
              <w:rPr>
                <w:rFonts w:cs="Arial"/>
                <w:color w:val="000000"/>
                <w:sz w:val="20"/>
              </w:rPr>
              <w:t>Approval</w:t>
            </w:r>
            <w:r w:rsidRPr="005313C8">
              <w:rPr>
                <w:rFonts w:cs="Arial"/>
                <w:color w:val="000000"/>
                <w:sz w:val="20"/>
              </w:rPr>
              <w:t>.</w:t>
            </w:r>
          </w:p>
          <w:p w:rsidR="00365834" w:rsidRDefault="00B51E4A" w:rsidP="005313C8">
            <w:pPr>
              <w:numPr>
                <w:ilvl w:val="0"/>
                <w:numId w:val="77"/>
              </w:numPr>
              <w:rPr>
                <w:rFonts w:cs="Arial"/>
                <w:color w:val="000000"/>
                <w:sz w:val="20"/>
              </w:rPr>
            </w:pPr>
            <w:r w:rsidRPr="005313C8">
              <w:rPr>
                <w:rFonts w:cs="Arial"/>
                <w:color w:val="000000"/>
                <w:sz w:val="20"/>
              </w:rPr>
              <w:t>Return to Submitter</w:t>
            </w:r>
            <w:r w:rsidR="00365834" w:rsidRPr="005313C8">
              <w:rPr>
                <w:rFonts w:cs="Arial"/>
                <w:color w:val="000000"/>
                <w:sz w:val="20"/>
              </w:rPr>
              <w:t xml:space="preserve"> the Records Schedule.</w:t>
            </w: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Pr="005313C8" w:rsidRDefault="003F1DE8" w:rsidP="003F1DE8">
            <w:pPr>
              <w:rPr>
                <w:rFonts w:cs="Arial"/>
                <w:color w:val="000000"/>
                <w:sz w:val="20"/>
              </w:rPr>
            </w:pPr>
          </w:p>
          <w:p w:rsidR="00365834" w:rsidRDefault="00365834" w:rsidP="005313C8">
            <w:pPr>
              <w:numPr>
                <w:ilvl w:val="0"/>
                <w:numId w:val="77"/>
              </w:numPr>
              <w:rPr>
                <w:rFonts w:cs="Arial"/>
                <w:color w:val="000000"/>
                <w:sz w:val="20"/>
              </w:rPr>
            </w:pPr>
            <w:r w:rsidRPr="005313C8">
              <w:rPr>
                <w:rFonts w:cs="Arial"/>
                <w:color w:val="000000"/>
                <w:sz w:val="20"/>
              </w:rPr>
              <w:t>Log Out.</w:t>
            </w:r>
          </w:p>
          <w:p w:rsidR="003F1DE8" w:rsidRDefault="003F1DE8" w:rsidP="003F1DE8">
            <w:pPr>
              <w:rPr>
                <w:rFonts w:cs="Arial"/>
                <w:color w:val="000000"/>
                <w:sz w:val="20"/>
              </w:rPr>
            </w:pPr>
          </w:p>
          <w:p w:rsidR="003F1DE8" w:rsidRPr="005313C8" w:rsidRDefault="003F1DE8" w:rsidP="003F1DE8">
            <w:pPr>
              <w:rPr>
                <w:rFonts w:cs="Arial"/>
                <w:color w:val="000000"/>
                <w:sz w:val="20"/>
              </w:rPr>
            </w:pPr>
          </w:p>
          <w:p w:rsidR="00365834" w:rsidRDefault="00365834" w:rsidP="005313C8">
            <w:pPr>
              <w:numPr>
                <w:ilvl w:val="0"/>
                <w:numId w:val="77"/>
              </w:numPr>
              <w:rPr>
                <w:rFonts w:cs="Arial"/>
                <w:color w:val="000000"/>
                <w:sz w:val="20"/>
              </w:rPr>
            </w:pPr>
            <w:r w:rsidRPr="005313C8">
              <w:rPr>
                <w:rFonts w:cs="Arial"/>
                <w:color w:val="000000"/>
                <w:sz w:val="20"/>
              </w:rPr>
              <w:t>Log in as an Appraiser Manager 2.</w:t>
            </w:r>
          </w:p>
          <w:p w:rsidR="003F1DE8" w:rsidRPr="005313C8" w:rsidRDefault="003F1DE8" w:rsidP="003F1DE8">
            <w:pPr>
              <w:rPr>
                <w:rFonts w:cs="Arial"/>
                <w:color w:val="000000"/>
                <w:sz w:val="20"/>
              </w:rPr>
            </w:pPr>
          </w:p>
          <w:p w:rsidR="00365834" w:rsidRPr="005313C8" w:rsidRDefault="00365834" w:rsidP="005313C8">
            <w:pPr>
              <w:numPr>
                <w:ilvl w:val="0"/>
                <w:numId w:val="77"/>
              </w:numPr>
              <w:rPr>
                <w:rFonts w:cs="Arial"/>
                <w:color w:val="000000"/>
                <w:sz w:val="20"/>
              </w:rPr>
            </w:pPr>
            <w:r w:rsidRPr="005313C8">
              <w:rPr>
                <w:rFonts w:cs="Arial"/>
                <w:color w:val="000000"/>
                <w:sz w:val="20"/>
              </w:rPr>
              <w:t xml:space="preserve">Review the Task List section and verify a Task is displayed that the </w:t>
            </w:r>
            <w:r w:rsidR="00DB3B28" w:rsidRPr="005313C8">
              <w:rPr>
                <w:rFonts w:cs="Arial"/>
                <w:color w:val="000000"/>
                <w:sz w:val="20"/>
              </w:rPr>
              <w:t xml:space="preserve">‘Records Schedule </w:t>
            </w:r>
            <w:r w:rsidRPr="005313C8">
              <w:rPr>
                <w:rFonts w:cs="Arial"/>
                <w:color w:val="000000"/>
                <w:sz w:val="20"/>
              </w:rPr>
              <w:t>Returned Awaiting Further Review</w:t>
            </w:r>
            <w:r w:rsidR="00DB3B28" w:rsidRPr="005313C8">
              <w:rPr>
                <w:rFonts w:cs="Arial"/>
                <w:color w:val="000000"/>
                <w:sz w:val="20"/>
              </w:rPr>
              <w:t>’</w:t>
            </w:r>
            <w:r w:rsidRPr="005313C8">
              <w:rPr>
                <w:rFonts w:cs="Arial"/>
                <w:color w:val="000000"/>
                <w:sz w:val="20"/>
              </w:rPr>
              <w:t xml:space="preserve">. </w:t>
            </w:r>
          </w:p>
          <w:p w:rsidR="00365834" w:rsidRPr="005313C8" w:rsidRDefault="00365834" w:rsidP="005313C8">
            <w:pPr>
              <w:numPr>
                <w:ilvl w:val="0"/>
                <w:numId w:val="77"/>
              </w:numPr>
              <w:rPr>
                <w:rFonts w:cs="Arial"/>
                <w:color w:val="000000"/>
                <w:sz w:val="20"/>
              </w:rPr>
            </w:pPr>
            <w:r w:rsidRPr="005313C8">
              <w:rPr>
                <w:rFonts w:cs="Arial"/>
                <w:color w:val="000000"/>
                <w:sz w:val="20"/>
              </w:rPr>
              <w:t xml:space="preserve">Select the Records Schedule link and verify the State is set to </w:t>
            </w:r>
            <w:r w:rsidR="00B51E4A" w:rsidRPr="005313C8">
              <w:rPr>
                <w:rFonts w:cs="Arial"/>
                <w:color w:val="000000"/>
                <w:sz w:val="20"/>
              </w:rPr>
              <w:t>Appraiser Manager</w:t>
            </w:r>
            <w:r w:rsidR="004E459C" w:rsidRPr="005313C8">
              <w:rPr>
                <w:rFonts w:cs="Arial"/>
                <w:color w:val="000000"/>
                <w:sz w:val="20"/>
              </w:rPr>
              <w:t xml:space="preserve"> 1</w:t>
            </w:r>
            <w:r w:rsidRPr="005313C8">
              <w:rPr>
                <w:rFonts w:cs="Arial"/>
                <w:color w:val="000000"/>
                <w:sz w:val="20"/>
              </w:rPr>
              <w:t xml:space="preserve"> Concurred.</w:t>
            </w:r>
          </w:p>
          <w:p w:rsidR="00365834" w:rsidRPr="005313C8" w:rsidRDefault="00365834" w:rsidP="005313C8">
            <w:pPr>
              <w:numPr>
                <w:ilvl w:val="0"/>
                <w:numId w:val="77"/>
              </w:numPr>
              <w:rPr>
                <w:rFonts w:cs="Arial"/>
                <w:color w:val="000000"/>
                <w:sz w:val="20"/>
              </w:rPr>
            </w:pPr>
            <w:r w:rsidRPr="005313C8">
              <w:rPr>
                <w:rFonts w:cs="Arial"/>
                <w:color w:val="000000"/>
                <w:sz w:val="20"/>
              </w:rPr>
              <w:t>Log Out.</w:t>
            </w:r>
          </w:p>
          <w:p w:rsidR="00365834" w:rsidRPr="005313C8" w:rsidRDefault="00365834" w:rsidP="005313C8">
            <w:pPr>
              <w:ind w:left="72"/>
              <w:rPr>
                <w:rFonts w:cs="Arial"/>
                <w:b/>
                <w:color w:val="000000"/>
                <w:sz w:val="20"/>
              </w:rPr>
            </w:pPr>
          </w:p>
          <w:p w:rsidR="00365834" w:rsidRPr="005313C8" w:rsidRDefault="00365834" w:rsidP="005313C8">
            <w:pPr>
              <w:ind w:left="72"/>
              <w:rPr>
                <w:rFonts w:cs="Arial"/>
                <w:b/>
                <w:color w:val="000000"/>
                <w:sz w:val="20"/>
              </w:rPr>
            </w:pPr>
          </w:p>
          <w:p w:rsidR="00365834" w:rsidRPr="005313C8" w:rsidRDefault="00365834" w:rsidP="005313C8">
            <w:pPr>
              <w:ind w:left="72"/>
              <w:rPr>
                <w:rFonts w:cs="Arial"/>
                <w:color w:val="000000"/>
                <w:sz w:val="20"/>
              </w:rPr>
            </w:pPr>
            <w:r w:rsidRPr="005313C8">
              <w:rPr>
                <w:rFonts w:cs="Arial"/>
                <w:b/>
                <w:color w:val="000000"/>
                <w:sz w:val="20"/>
              </w:rPr>
              <w:t>Case 2:</w:t>
            </w:r>
          </w:p>
          <w:p w:rsidR="00365834" w:rsidRDefault="00365834" w:rsidP="005313C8">
            <w:pPr>
              <w:numPr>
                <w:ilvl w:val="0"/>
                <w:numId w:val="76"/>
              </w:numPr>
              <w:rPr>
                <w:rFonts w:cs="Arial"/>
                <w:color w:val="000000"/>
                <w:sz w:val="20"/>
              </w:rPr>
            </w:pPr>
            <w:r w:rsidRPr="005313C8">
              <w:rPr>
                <w:rFonts w:cs="Arial"/>
                <w:color w:val="000000"/>
                <w:sz w:val="20"/>
              </w:rPr>
              <w:t>Log in as an Appraiser Manager 2.</w:t>
            </w:r>
          </w:p>
          <w:p w:rsidR="003F1DE8" w:rsidRPr="005313C8" w:rsidRDefault="003F1DE8" w:rsidP="003F1DE8">
            <w:pPr>
              <w:rPr>
                <w:rFonts w:cs="Arial"/>
                <w:color w:val="000000"/>
                <w:sz w:val="20"/>
              </w:rPr>
            </w:pPr>
          </w:p>
          <w:p w:rsidR="00365834" w:rsidRPr="005313C8" w:rsidRDefault="00365834" w:rsidP="005313C8">
            <w:pPr>
              <w:numPr>
                <w:ilvl w:val="0"/>
                <w:numId w:val="76"/>
              </w:numPr>
              <w:rPr>
                <w:rFonts w:cs="Arial"/>
                <w:color w:val="000000"/>
                <w:sz w:val="20"/>
              </w:rPr>
            </w:pPr>
            <w:r w:rsidRPr="005313C8">
              <w:rPr>
                <w:rFonts w:cs="Arial"/>
                <w:color w:val="000000"/>
                <w:sz w:val="20"/>
              </w:rPr>
              <w:t>Select the task link for any available Records Schedule that is requiring Appraiser Manager 2 Concurrence.</w:t>
            </w:r>
          </w:p>
          <w:p w:rsidR="00365834" w:rsidRDefault="00DB3B28" w:rsidP="005313C8">
            <w:pPr>
              <w:numPr>
                <w:ilvl w:val="0"/>
                <w:numId w:val="76"/>
              </w:numPr>
              <w:rPr>
                <w:rFonts w:cs="Arial"/>
                <w:color w:val="000000"/>
                <w:sz w:val="20"/>
              </w:rPr>
            </w:pPr>
            <w:r w:rsidRPr="005313C8">
              <w:rPr>
                <w:rFonts w:cs="Arial"/>
                <w:color w:val="000000"/>
                <w:sz w:val="20"/>
              </w:rPr>
              <w:t>Return to Submitter</w:t>
            </w:r>
            <w:r w:rsidR="00365834" w:rsidRPr="005313C8">
              <w:rPr>
                <w:rFonts w:cs="Arial"/>
                <w:color w:val="000000"/>
                <w:sz w:val="20"/>
              </w:rPr>
              <w:t xml:space="preserve"> the Records Schedule.</w:t>
            </w: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Pr="005313C8" w:rsidRDefault="003F1DE8" w:rsidP="003F1DE8">
            <w:pPr>
              <w:rPr>
                <w:rFonts w:cs="Arial"/>
                <w:color w:val="000000"/>
                <w:sz w:val="20"/>
              </w:rPr>
            </w:pPr>
          </w:p>
          <w:p w:rsidR="00365834" w:rsidRDefault="00365834" w:rsidP="005313C8">
            <w:pPr>
              <w:numPr>
                <w:ilvl w:val="0"/>
                <w:numId w:val="76"/>
              </w:numPr>
              <w:rPr>
                <w:rFonts w:cs="Arial"/>
                <w:color w:val="000000"/>
                <w:sz w:val="20"/>
              </w:rPr>
            </w:pPr>
            <w:r w:rsidRPr="005313C8">
              <w:rPr>
                <w:rFonts w:cs="Arial"/>
                <w:color w:val="000000"/>
                <w:sz w:val="20"/>
              </w:rPr>
              <w:t>Log Out.</w:t>
            </w:r>
          </w:p>
          <w:p w:rsidR="003F1DE8" w:rsidRPr="005313C8" w:rsidRDefault="003F1DE8" w:rsidP="003F1DE8">
            <w:pPr>
              <w:rPr>
                <w:rFonts w:cs="Arial"/>
                <w:color w:val="000000"/>
                <w:sz w:val="20"/>
              </w:rPr>
            </w:pPr>
          </w:p>
          <w:p w:rsidR="00365834" w:rsidRDefault="00365834" w:rsidP="005313C8">
            <w:pPr>
              <w:numPr>
                <w:ilvl w:val="0"/>
                <w:numId w:val="76"/>
              </w:numPr>
              <w:rPr>
                <w:rFonts w:cs="Arial"/>
                <w:color w:val="000000"/>
                <w:sz w:val="20"/>
              </w:rPr>
            </w:pPr>
            <w:r w:rsidRPr="005313C8">
              <w:rPr>
                <w:rFonts w:cs="Arial"/>
                <w:color w:val="000000"/>
                <w:sz w:val="20"/>
              </w:rPr>
              <w:t>Log in as an Appraiser Manager 1.</w:t>
            </w:r>
          </w:p>
          <w:p w:rsidR="003F1DE8" w:rsidRDefault="003F1DE8" w:rsidP="003F1DE8">
            <w:pPr>
              <w:rPr>
                <w:rFonts w:cs="Arial"/>
                <w:color w:val="000000"/>
                <w:sz w:val="20"/>
              </w:rPr>
            </w:pPr>
          </w:p>
          <w:p w:rsidR="003F1DE8" w:rsidRPr="005313C8" w:rsidRDefault="003F1DE8" w:rsidP="003F1DE8">
            <w:pPr>
              <w:rPr>
                <w:rFonts w:cs="Arial"/>
                <w:color w:val="000000"/>
                <w:sz w:val="20"/>
              </w:rPr>
            </w:pPr>
          </w:p>
          <w:p w:rsidR="00365834" w:rsidRPr="005313C8" w:rsidRDefault="00365834" w:rsidP="005313C8">
            <w:pPr>
              <w:numPr>
                <w:ilvl w:val="0"/>
                <w:numId w:val="76"/>
              </w:numPr>
              <w:rPr>
                <w:rFonts w:cs="Arial"/>
                <w:color w:val="000000"/>
                <w:sz w:val="20"/>
              </w:rPr>
            </w:pPr>
            <w:r w:rsidRPr="005313C8">
              <w:rPr>
                <w:rFonts w:cs="Arial"/>
                <w:color w:val="000000"/>
                <w:sz w:val="20"/>
              </w:rPr>
              <w:t>Review the Task List section and verify a Task is displayed</w:t>
            </w:r>
            <w:r w:rsidR="00DB3B28" w:rsidRPr="005313C8">
              <w:rPr>
                <w:rFonts w:cs="Arial"/>
                <w:color w:val="000000"/>
                <w:sz w:val="20"/>
              </w:rPr>
              <w:t xml:space="preserve"> that the ‘Records Schedule </w:t>
            </w:r>
            <w:r w:rsidRPr="005313C8">
              <w:rPr>
                <w:rFonts w:cs="Arial"/>
                <w:color w:val="000000"/>
                <w:sz w:val="20"/>
              </w:rPr>
              <w:t>Returned Awaiting Further Review</w:t>
            </w:r>
            <w:r w:rsidR="00DB3B28" w:rsidRPr="005313C8">
              <w:rPr>
                <w:rFonts w:cs="Arial"/>
                <w:color w:val="000000"/>
                <w:sz w:val="20"/>
              </w:rPr>
              <w:t>’</w:t>
            </w:r>
            <w:r w:rsidRPr="005313C8">
              <w:rPr>
                <w:rFonts w:cs="Arial"/>
                <w:color w:val="000000"/>
                <w:sz w:val="20"/>
              </w:rPr>
              <w:t xml:space="preserve">. </w:t>
            </w:r>
          </w:p>
          <w:p w:rsidR="00365834" w:rsidRPr="005313C8" w:rsidRDefault="00365834" w:rsidP="005313C8">
            <w:pPr>
              <w:numPr>
                <w:ilvl w:val="0"/>
                <w:numId w:val="76"/>
              </w:numPr>
              <w:rPr>
                <w:rFonts w:cs="Arial"/>
                <w:color w:val="000000"/>
                <w:sz w:val="20"/>
              </w:rPr>
            </w:pPr>
            <w:r w:rsidRPr="005313C8">
              <w:rPr>
                <w:rFonts w:cs="Arial"/>
                <w:color w:val="000000"/>
                <w:sz w:val="20"/>
              </w:rPr>
              <w:t>Select the Records Schedule link and verify the State is set to Appraiser Reviewed.</w:t>
            </w:r>
          </w:p>
          <w:p w:rsidR="00365834" w:rsidRPr="005313C8" w:rsidRDefault="00365834" w:rsidP="005313C8">
            <w:pPr>
              <w:numPr>
                <w:ilvl w:val="0"/>
                <w:numId w:val="76"/>
              </w:numPr>
              <w:rPr>
                <w:rFonts w:cs="Arial"/>
                <w:color w:val="000000"/>
                <w:sz w:val="20"/>
              </w:rPr>
            </w:pPr>
            <w:r w:rsidRPr="005313C8">
              <w:rPr>
                <w:rFonts w:cs="Arial"/>
                <w:color w:val="000000"/>
                <w:sz w:val="20"/>
              </w:rPr>
              <w:t>Log Out.</w:t>
            </w:r>
          </w:p>
          <w:p w:rsidR="00365834" w:rsidRPr="005313C8" w:rsidRDefault="00365834" w:rsidP="005313C8">
            <w:pPr>
              <w:ind w:left="72"/>
              <w:rPr>
                <w:rFonts w:cs="Arial"/>
                <w:b/>
                <w:color w:val="000000"/>
                <w:sz w:val="20"/>
              </w:rPr>
            </w:pPr>
          </w:p>
          <w:p w:rsidR="00365834" w:rsidRPr="005313C8" w:rsidRDefault="00365834" w:rsidP="005313C8">
            <w:pPr>
              <w:ind w:left="72"/>
              <w:rPr>
                <w:rFonts w:cs="Arial"/>
                <w:b/>
                <w:color w:val="000000"/>
                <w:sz w:val="20"/>
              </w:rPr>
            </w:pPr>
          </w:p>
          <w:p w:rsidR="00365834" w:rsidRPr="005313C8" w:rsidRDefault="00365834" w:rsidP="005313C8">
            <w:pPr>
              <w:ind w:left="72"/>
              <w:rPr>
                <w:rFonts w:cs="Arial"/>
                <w:color w:val="000000"/>
                <w:sz w:val="20"/>
              </w:rPr>
            </w:pPr>
            <w:r w:rsidRPr="005313C8">
              <w:rPr>
                <w:rFonts w:cs="Arial"/>
                <w:b/>
                <w:color w:val="000000"/>
                <w:sz w:val="20"/>
              </w:rPr>
              <w:t>Case 3:</w:t>
            </w:r>
          </w:p>
          <w:p w:rsidR="00365834" w:rsidRDefault="00365834" w:rsidP="005313C8">
            <w:pPr>
              <w:numPr>
                <w:ilvl w:val="0"/>
                <w:numId w:val="75"/>
              </w:numPr>
              <w:rPr>
                <w:rFonts w:cs="Arial"/>
                <w:color w:val="000000"/>
                <w:sz w:val="20"/>
              </w:rPr>
            </w:pPr>
            <w:r w:rsidRPr="005313C8">
              <w:rPr>
                <w:rFonts w:cs="Arial"/>
                <w:color w:val="000000"/>
                <w:sz w:val="20"/>
              </w:rPr>
              <w:t>Log in as an Appraiser Manager 1.</w:t>
            </w:r>
          </w:p>
          <w:p w:rsidR="003F1DE8" w:rsidRPr="005313C8" w:rsidRDefault="003F1DE8" w:rsidP="003F1DE8">
            <w:pPr>
              <w:rPr>
                <w:rFonts w:cs="Arial"/>
                <w:color w:val="000000"/>
                <w:sz w:val="20"/>
              </w:rPr>
            </w:pPr>
          </w:p>
          <w:p w:rsidR="00365834" w:rsidRPr="005313C8" w:rsidRDefault="00365834" w:rsidP="005313C8">
            <w:pPr>
              <w:numPr>
                <w:ilvl w:val="0"/>
                <w:numId w:val="75"/>
              </w:numPr>
              <w:rPr>
                <w:rFonts w:cs="Arial"/>
                <w:color w:val="000000"/>
                <w:sz w:val="20"/>
              </w:rPr>
            </w:pPr>
            <w:r w:rsidRPr="005313C8">
              <w:rPr>
                <w:rFonts w:cs="Arial"/>
                <w:color w:val="000000"/>
                <w:sz w:val="20"/>
              </w:rPr>
              <w:t>Select the task link for any available Records Schedule that is requiring Appraiser Manager 1 Concurrence.</w:t>
            </w:r>
          </w:p>
          <w:p w:rsidR="00365834" w:rsidRDefault="002169FF" w:rsidP="005313C8">
            <w:pPr>
              <w:numPr>
                <w:ilvl w:val="0"/>
                <w:numId w:val="75"/>
              </w:numPr>
              <w:rPr>
                <w:rFonts w:cs="Arial"/>
                <w:color w:val="000000"/>
                <w:sz w:val="20"/>
              </w:rPr>
            </w:pPr>
            <w:r w:rsidRPr="005313C8">
              <w:rPr>
                <w:rFonts w:cs="Arial"/>
                <w:color w:val="000000"/>
                <w:sz w:val="20"/>
              </w:rPr>
              <w:t xml:space="preserve">Return to Submitter </w:t>
            </w:r>
            <w:r w:rsidR="00365834" w:rsidRPr="005313C8">
              <w:rPr>
                <w:rFonts w:cs="Arial"/>
                <w:color w:val="000000"/>
                <w:sz w:val="20"/>
              </w:rPr>
              <w:t>the Records Schedule.</w:t>
            </w: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Default="003F1DE8" w:rsidP="003F1DE8">
            <w:pPr>
              <w:rPr>
                <w:rFonts w:cs="Arial"/>
                <w:color w:val="000000"/>
                <w:sz w:val="20"/>
              </w:rPr>
            </w:pPr>
          </w:p>
          <w:p w:rsidR="003F1DE8" w:rsidRPr="005313C8" w:rsidRDefault="003F1DE8" w:rsidP="003F1DE8">
            <w:pPr>
              <w:rPr>
                <w:rFonts w:cs="Arial"/>
                <w:color w:val="000000"/>
                <w:sz w:val="20"/>
              </w:rPr>
            </w:pPr>
          </w:p>
          <w:p w:rsidR="00365834" w:rsidRDefault="00365834" w:rsidP="005313C8">
            <w:pPr>
              <w:numPr>
                <w:ilvl w:val="0"/>
                <w:numId w:val="75"/>
              </w:numPr>
              <w:rPr>
                <w:rFonts w:cs="Arial"/>
                <w:color w:val="000000"/>
                <w:sz w:val="20"/>
              </w:rPr>
            </w:pPr>
            <w:r w:rsidRPr="005313C8">
              <w:rPr>
                <w:rFonts w:cs="Arial"/>
                <w:color w:val="000000"/>
                <w:sz w:val="20"/>
              </w:rPr>
              <w:t>Log Out.</w:t>
            </w:r>
          </w:p>
          <w:p w:rsidR="003F1DE8" w:rsidRPr="005313C8" w:rsidRDefault="003F1DE8" w:rsidP="003F1DE8">
            <w:pPr>
              <w:rPr>
                <w:rFonts w:cs="Arial"/>
                <w:color w:val="000000"/>
                <w:sz w:val="20"/>
              </w:rPr>
            </w:pPr>
          </w:p>
          <w:p w:rsidR="00365834" w:rsidRDefault="00365834" w:rsidP="005313C8">
            <w:pPr>
              <w:numPr>
                <w:ilvl w:val="0"/>
                <w:numId w:val="75"/>
              </w:numPr>
              <w:rPr>
                <w:rFonts w:cs="Arial"/>
                <w:color w:val="000000"/>
                <w:sz w:val="20"/>
              </w:rPr>
            </w:pPr>
            <w:r w:rsidRPr="005313C8">
              <w:rPr>
                <w:rFonts w:cs="Arial"/>
                <w:color w:val="000000"/>
                <w:sz w:val="20"/>
              </w:rPr>
              <w:t>Log in as a Records Appraiser.</w:t>
            </w:r>
          </w:p>
          <w:p w:rsidR="003F1DE8" w:rsidRPr="005313C8" w:rsidRDefault="003F1DE8" w:rsidP="003F1DE8">
            <w:pPr>
              <w:rPr>
                <w:rFonts w:cs="Arial"/>
                <w:color w:val="000000"/>
                <w:sz w:val="20"/>
              </w:rPr>
            </w:pPr>
          </w:p>
          <w:p w:rsidR="00365834" w:rsidRPr="005313C8" w:rsidRDefault="00365834" w:rsidP="005313C8">
            <w:pPr>
              <w:numPr>
                <w:ilvl w:val="0"/>
                <w:numId w:val="75"/>
              </w:numPr>
              <w:rPr>
                <w:rFonts w:cs="Arial"/>
                <w:color w:val="000000"/>
                <w:sz w:val="20"/>
              </w:rPr>
            </w:pPr>
            <w:r w:rsidRPr="005313C8">
              <w:rPr>
                <w:rFonts w:cs="Arial"/>
                <w:color w:val="000000"/>
                <w:sz w:val="20"/>
              </w:rPr>
              <w:t xml:space="preserve">Review the Task List section and verify a Task is displayed that the </w:t>
            </w:r>
            <w:r w:rsidR="002169FF" w:rsidRPr="005313C8">
              <w:rPr>
                <w:rFonts w:cs="Arial"/>
                <w:color w:val="000000"/>
                <w:sz w:val="20"/>
              </w:rPr>
              <w:t>‘</w:t>
            </w:r>
            <w:r w:rsidRPr="005313C8">
              <w:rPr>
                <w:rFonts w:cs="Arial"/>
                <w:color w:val="000000"/>
                <w:sz w:val="20"/>
              </w:rPr>
              <w:t>Records Sche</w:t>
            </w:r>
            <w:r w:rsidR="002169FF" w:rsidRPr="005313C8">
              <w:rPr>
                <w:rFonts w:cs="Arial"/>
                <w:color w:val="000000"/>
                <w:sz w:val="20"/>
              </w:rPr>
              <w:t xml:space="preserve">dule </w:t>
            </w:r>
            <w:r w:rsidRPr="005313C8">
              <w:rPr>
                <w:rFonts w:cs="Arial"/>
                <w:color w:val="000000"/>
                <w:sz w:val="20"/>
              </w:rPr>
              <w:t>Returned Awaiting Further Review</w:t>
            </w:r>
            <w:r w:rsidR="002169FF" w:rsidRPr="005313C8">
              <w:rPr>
                <w:rFonts w:cs="Arial"/>
                <w:color w:val="000000"/>
                <w:sz w:val="20"/>
              </w:rPr>
              <w:t>’</w:t>
            </w:r>
            <w:r w:rsidRPr="005313C8">
              <w:rPr>
                <w:rFonts w:cs="Arial"/>
                <w:color w:val="000000"/>
                <w:sz w:val="20"/>
              </w:rPr>
              <w:t xml:space="preserve">. </w:t>
            </w:r>
          </w:p>
          <w:p w:rsidR="00365834" w:rsidRPr="005313C8" w:rsidRDefault="00365834" w:rsidP="005313C8">
            <w:pPr>
              <w:numPr>
                <w:ilvl w:val="0"/>
                <w:numId w:val="75"/>
              </w:numPr>
              <w:rPr>
                <w:rFonts w:cs="Arial"/>
                <w:color w:val="000000"/>
                <w:sz w:val="20"/>
              </w:rPr>
            </w:pPr>
            <w:r w:rsidRPr="005313C8">
              <w:rPr>
                <w:rFonts w:cs="Arial"/>
                <w:color w:val="000000"/>
                <w:sz w:val="20"/>
              </w:rPr>
              <w:t xml:space="preserve">Select the Records Schedule link and verify the State is set to </w:t>
            </w:r>
            <w:r w:rsidR="00AF02FE" w:rsidRPr="005313C8">
              <w:rPr>
                <w:rFonts w:cs="Arial"/>
                <w:color w:val="000000"/>
                <w:sz w:val="20"/>
              </w:rPr>
              <w:t>Appraiser Working Version</w:t>
            </w:r>
            <w:r w:rsidRPr="005313C8">
              <w:rPr>
                <w:rFonts w:cs="Arial"/>
                <w:color w:val="000000"/>
                <w:sz w:val="20"/>
              </w:rPr>
              <w:t>.</w:t>
            </w:r>
          </w:p>
          <w:p w:rsidR="00365834" w:rsidRPr="005313C8" w:rsidRDefault="00365834" w:rsidP="005313C8">
            <w:pPr>
              <w:numPr>
                <w:ilvl w:val="0"/>
                <w:numId w:val="75"/>
              </w:numPr>
              <w:rPr>
                <w:rFonts w:cs="Arial"/>
                <w:color w:val="000000"/>
                <w:sz w:val="20"/>
              </w:rPr>
            </w:pPr>
            <w:r w:rsidRPr="005313C8">
              <w:rPr>
                <w:rFonts w:cs="Arial"/>
                <w:color w:val="000000"/>
                <w:sz w:val="20"/>
              </w:rPr>
              <w:t>Log Out.</w:t>
            </w:r>
          </w:p>
          <w:p w:rsidR="00365834" w:rsidRPr="005313C8" w:rsidRDefault="00365834" w:rsidP="005313C8">
            <w:pPr>
              <w:rPr>
                <w:rFonts w:cs="Arial"/>
                <w:b/>
                <w:color w:val="000000"/>
                <w:sz w:val="20"/>
              </w:rPr>
            </w:pPr>
          </w:p>
          <w:p w:rsidR="00365834" w:rsidRPr="005313C8" w:rsidRDefault="00365834" w:rsidP="005313C8">
            <w:pPr>
              <w:ind w:left="72"/>
              <w:rPr>
                <w:rFonts w:cs="Arial"/>
                <w:b/>
                <w:color w:val="000000"/>
                <w:sz w:val="20"/>
              </w:rPr>
            </w:pPr>
          </w:p>
          <w:p w:rsidR="00365834" w:rsidRPr="005313C8" w:rsidRDefault="00365834" w:rsidP="005313C8">
            <w:pPr>
              <w:ind w:left="72"/>
              <w:rPr>
                <w:rFonts w:cs="Arial"/>
                <w:color w:val="000000"/>
                <w:sz w:val="20"/>
              </w:rPr>
            </w:pPr>
            <w:r w:rsidRPr="005313C8">
              <w:rPr>
                <w:rFonts w:cs="Arial"/>
                <w:b/>
                <w:color w:val="000000"/>
                <w:sz w:val="20"/>
              </w:rPr>
              <w:t>Case 4:</w:t>
            </w:r>
          </w:p>
          <w:p w:rsidR="00365834" w:rsidRDefault="00365834" w:rsidP="005313C8">
            <w:pPr>
              <w:numPr>
                <w:ilvl w:val="0"/>
                <w:numId w:val="74"/>
              </w:numPr>
              <w:rPr>
                <w:rFonts w:cs="Arial"/>
                <w:color w:val="000000"/>
                <w:sz w:val="20"/>
              </w:rPr>
            </w:pPr>
            <w:r w:rsidRPr="005313C8">
              <w:rPr>
                <w:rFonts w:cs="Arial"/>
                <w:color w:val="000000"/>
                <w:sz w:val="20"/>
              </w:rPr>
              <w:t>Log in as a Certifying Official.</w:t>
            </w:r>
          </w:p>
          <w:p w:rsidR="00C86DEB" w:rsidRPr="005313C8" w:rsidRDefault="00C86DEB" w:rsidP="00C86DEB">
            <w:pPr>
              <w:rPr>
                <w:rFonts w:cs="Arial"/>
                <w:color w:val="000000"/>
                <w:sz w:val="20"/>
              </w:rPr>
            </w:pPr>
          </w:p>
          <w:p w:rsidR="00365834" w:rsidRPr="005313C8" w:rsidRDefault="00365834" w:rsidP="005313C8">
            <w:pPr>
              <w:numPr>
                <w:ilvl w:val="0"/>
                <w:numId w:val="74"/>
              </w:numPr>
              <w:rPr>
                <w:rFonts w:cs="Arial"/>
                <w:color w:val="000000"/>
                <w:sz w:val="20"/>
              </w:rPr>
            </w:pPr>
            <w:r w:rsidRPr="005313C8">
              <w:rPr>
                <w:rFonts w:cs="Arial"/>
                <w:color w:val="000000"/>
                <w:sz w:val="20"/>
              </w:rPr>
              <w:t>Select the task link for any available Records Schedule that requires Certification.</w:t>
            </w:r>
          </w:p>
          <w:p w:rsidR="00365834" w:rsidRDefault="002169FF" w:rsidP="005313C8">
            <w:pPr>
              <w:numPr>
                <w:ilvl w:val="0"/>
                <w:numId w:val="74"/>
              </w:numPr>
              <w:rPr>
                <w:rFonts w:cs="Arial"/>
                <w:color w:val="000000"/>
                <w:sz w:val="20"/>
              </w:rPr>
            </w:pPr>
            <w:r w:rsidRPr="005313C8">
              <w:rPr>
                <w:rFonts w:cs="Arial"/>
                <w:color w:val="000000"/>
                <w:sz w:val="20"/>
              </w:rPr>
              <w:t xml:space="preserve">Return to Submitter </w:t>
            </w:r>
            <w:r w:rsidR="00365834" w:rsidRPr="005313C8">
              <w:rPr>
                <w:rFonts w:cs="Arial"/>
                <w:color w:val="000000"/>
                <w:sz w:val="20"/>
              </w:rPr>
              <w:t>the Records Schedule.</w:t>
            </w:r>
          </w:p>
          <w:p w:rsidR="00C86DEB" w:rsidRDefault="00C86DEB" w:rsidP="00C86DEB">
            <w:pPr>
              <w:rPr>
                <w:rFonts w:cs="Arial"/>
                <w:color w:val="000000"/>
                <w:sz w:val="20"/>
              </w:rPr>
            </w:pPr>
          </w:p>
          <w:p w:rsidR="00C86DEB" w:rsidRDefault="00C86DEB" w:rsidP="00C86DEB">
            <w:pPr>
              <w:rPr>
                <w:rFonts w:cs="Arial"/>
                <w:color w:val="000000"/>
                <w:sz w:val="20"/>
              </w:rPr>
            </w:pPr>
          </w:p>
          <w:p w:rsidR="00C86DEB" w:rsidRDefault="00C86DEB" w:rsidP="00C86DEB">
            <w:pPr>
              <w:rPr>
                <w:rFonts w:cs="Arial"/>
                <w:color w:val="000000"/>
                <w:sz w:val="20"/>
              </w:rPr>
            </w:pPr>
          </w:p>
          <w:p w:rsidR="00C86DEB" w:rsidRDefault="00C86DEB" w:rsidP="00C86DEB">
            <w:pPr>
              <w:rPr>
                <w:rFonts w:cs="Arial"/>
                <w:color w:val="000000"/>
                <w:sz w:val="20"/>
              </w:rPr>
            </w:pPr>
          </w:p>
          <w:p w:rsidR="00C86DEB" w:rsidRDefault="00C86DEB" w:rsidP="00C86DEB">
            <w:pPr>
              <w:rPr>
                <w:rFonts w:cs="Arial"/>
                <w:color w:val="000000"/>
                <w:sz w:val="20"/>
              </w:rPr>
            </w:pPr>
          </w:p>
          <w:p w:rsidR="00C86DEB" w:rsidRDefault="00C86DEB" w:rsidP="00C86DEB">
            <w:pPr>
              <w:rPr>
                <w:rFonts w:cs="Arial"/>
                <w:color w:val="000000"/>
                <w:sz w:val="20"/>
              </w:rPr>
            </w:pPr>
          </w:p>
          <w:p w:rsidR="00C86DEB" w:rsidRDefault="00C86DEB" w:rsidP="00C86DEB">
            <w:pPr>
              <w:rPr>
                <w:rFonts w:cs="Arial"/>
                <w:color w:val="000000"/>
                <w:sz w:val="20"/>
              </w:rPr>
            </w:pPr>
          </w:p>
          <w:p w:rsidR="00C86DEB" w:rsidRDefault="00C86DEB" w:rsidP="00C86DEB">
            <w:pPr>
              <w:rPr>
                <w:rFonts w:cs="Arial"/>
                <w:color w:val="000000"/>
                <w:sz w:val="20"/>
              </w:rPr>
            </w:pPr>
          </w:p>
          <w:p w:rsidR="00C86DEB" w:rsidRDefault="00C86DEB" w:rsidP="00C86DEB">
            <w:pPr>
              <w:rPr>
                <w:rFonts w:cs="Arial"/>
                <w:color w:val="000000"/>
                <w:sz w:val="20"/>
              </w:rPr>
            </w:pPr>
          </w:p>
          <w:p w:rsidR="00C86DEB" w:rsidRDefault="00C86DEB" w:rsidP="00C86DEB">
            <w:pPr>
              <w:rPr>
                <w:rFonts w:cs="Arial"/>
                <w:color w:val="000000"/>
                <w:sz w:val="20"/>
              </w:rPr>
            </w:pPr>
          </w:p>
          <w:p w:rsidR="00C86DEB" w:rsidRDefault="00C86DEB" w:rsidP="00C86DEB">
            <w:pPr>
              <w:rPr>
                <w:rFonts w:cs="Arial"/>
                <w:color w:val="000000"/>
                <w:sz w:val="20"/>
              </w:rPr>
            </w:pPr>
          </w:p>
          <w:p w:rsidR="00C86DEB" w:rsidRDefault="00C86DEB" w:rsidP="00C86DEB">
            <w:pPr>
              <w:rPr>
                <w:rFonts w:cs="Arial"/>
                <w:color w:val="000000"/>
                <w:sz w:val="20"/>
              </w:rPr>
            </w:pPr>
          </w:p>
          <w:p w:rsidR="00C86DEB" w:rsidRDefault="00C86DEB" w:rsidP="00C86DEB">
            <w:pPr>
              <w:rPr>
                <w:rFonts w:cs="Arial"/>
                <w:color w:val="000000"/>
                <w:sz w:val="20"/>
              </w:rPr>
            </w:pPr>
          </w:p>
          <w:p w:rsidR="00C86DEB" w:rsidRDefault="00C86DEB" w:rsidP="00C86DEB">
            <w:pPr>
              <w:rPr>
                <w:rFonts w:cs="Arial"/>
                <w:color w:val="000000"/>
                <w:sz w:val="20"/>
              </w:rPr>
            </w:pPr>
          </w:p>
          <w:p w:rsidR="00C86DEB" w:rsidRDefault="00C86DEB" w:rsidP="00C86DEB">
            <w:pPr>
              <w:rPr>
                <w:rFonts w:cs="Arial"/>
                <w:color w:val="000000"/>
                <w:sz w:val="20"/>
              </w:rPr>
            </w:pPr>
          </w:p>
          <w:p w:rsidR="00C86DEB" w:rsidRDefault="00C86DEB" w:rsidP="00C86DEB">
            <w:pPr>
              <w:rPr>
                <w:rFonts w:cs="Arial"/>
                <w:color w:val="000000"/>
                <w:sz w:val="20"/>
              </w:rPr>
            </w:pPr>
          </w:p>
          <w:p w:rsidR="00C86DEB" w:rsidRDefault="00C86DEB" w:rsidP="00C86DEB">
            <w:pPr>
              <w:rPr>
                <w:rFonts w:cs="Arial"/>
                <w:color w:val="000000"/>
                <w:sz w:val="20"/>
              </w:rPr>
            </w:pPr>
          </w:p>
          <w:p w:rsidR="00C86DEB" w:rsidRDefault="00C86DEB" w:rsidP="00C86DEB">
            <w:pPr>
              <w:rPr>
                <w:rFonts w:cs="Arial"/>
                <w:color w:val="000000"/>
                <w:sz w:val="20"/>
              </w:rPr>
            </w:pPr>
          </w:p>
          <w:p w:rsidR="00C86DEB" w:rsidRDefault="00C86DEB" w:rsidP="00C86DEB">
            <w:pPr>
              <w:rPr>
                <w:rFonts w:cs="Arial"/>
                <w:color w:val="000000"/>
                <w:sz w:val="20"/>
              </w:rPr>
            </w:pPr>
          </w:p>
          <w:p w:rsidR="00C86DEB" w:rsidRDefault="00C86DEB" w:rsidP="00C86DEB">
            <w:pPr>
              <w:rPr>
                <w:rFonts w:cs="Arial"/>
                <w:color w:val="000000"/>
                <w:sz w:val="20"/>
              </w:rPr>
            </w:pPr>
          </w:p>
          <w:p w:rsidR="00C86DEB" w:rsidRDefault="00C86DEB" w:rsidP="00C86DEB">
            <w:pPr>
              <w:rPr>
                <w:rFonts w:cs="Arial"/>
                <w:color w:val="000000"/>
                <w:sz w:val="20"/>
              </w:rPr>
            </w:pPr>
          </w:p>
          <w:p w:rsidR="00C86DEB" w:rsidRDefault="00C86DEB" w:rsidP="00C86DEB">
            <w:pPr>
              <w:rPr>
                <w:rFonts w:cs="Arial"/>
                <w:color w:val="000000"/>
                <w:sz w:val="20"/>
              </w:rPr>
            </w:pPr>
          </w:p>
          <w:p w:rsidR="00C86DEB" w:rsidRDefault="00C86DEB" w:rsidP="00C86DEB">
            <w:pPr>
              <w:rPr>
                <w:rFonts w:cs="Arial"/>
                <w:color w:val="000000"/>
                <w:sz w:val="20"/>
              </w:rPr>
            </w:pPr>
          </w:p>
          <w:p w:rsidR="00C86DEB" w:rsidRDefault="00C86DEB" w:rsidP="00C86DEB">
            <w:pPr>
              <w:rPr>
                <w:rFonts w:cs="Arial"/>
                <w:color w:val="000000"/>
                <w:sz w:val="20"/>
              </w:rPr>
            </w:pPr>
          </w:p>
          <w:p w:rsidR="00C86DEB" w:rsidRDefault="00C86DEB" w:rsidP="00C86DEB">
            <w:pPr>
              <w:rPr>
                <w:rFonts w:cs="Arial"/>
                <w:color w:val="000000"/>
                <w:sz w:val="20"/>
              </w:rPr>
            </w:pPr>
          </w:p>
          <w:p w:rsidR="00C86DEB" w:rsidRDefault="00C86DEB" w:rsidP="00C86DEB">
            <w:pPr>
              <w:rPr>
                <w:rFonts w:cs="Arial"/>
                <w:color w:val="000000"/>
                <w:sz w:val="20"/>
              </w:rPr>
            </w:pPr>
          </w:p>
          <w:p w:rsidR="00C86DEB" w:rsidRDefault="00C86DEB" w:rsidP="00C86DEB">
            <w:pPr>
              <w:rPr>
                <w:rFonts w:cs="Arial"/>
                <w:color w:val="000000"/>
                <w:sz w:val="20"/>
              </w:rPr>
            </w:pPr>
          </w:p>
          <w:p w:rsidR="00C86DEB" w:rsidRDefault="00C86DEB" w:rsidP="00C86DEB">
            <w:pPr>
              <w:rPr>
                <w:rFonts w:cs="Arial"/>
                <w:color w:val="000000"/>
                <w:sz w:val="20"/>
              </w:rPr>
            </w:pPr>
          </w:p>
          <w:p w:rsidR="00C86DEB" w:rsidRDefault="00C86DEB" w:rsidP="00C86DEB">
            <w:pPr>
              <w:rPr>
                <w:rFonts w:cs="Arial"/>
                <w:color w:val="000000"/>
                <w:sz w:val="20"/>
              </w:rPr>
            </w:pPr>
          </w:p>
          <w:p w:rsidR="00C86DEB" w:rsidRDefault="00C86DEB" w:rsidP="00C86DEB">
            <w:pPr>
              <w:rPr>
                <w:rFonts w:cs="Arial"/>
                <w:color w:val="000000"/>
                <w:sz w:val="20"/>
              </w:rPr>
            </w:pPr>
          </w:p>
          <w:p w:rsidR="00C86DEB" w:rsidRDefault="00C86DEB" w:rsidP="00C86DEB">
            <w:pPr>
              <w:rPr>
                <w:rFonts w:cs="Arial"/>
                <w:color w:val="000000"/>
                <w:sz w:val="20"/>
              </w:rPr>
            </w:pPr>
          </w:p>
          <w:p w:rsidR="00C86DEB" w:rsidRDefault="00C86DEB" w:rsidP="00C86DEB">
            <w:pPr>
              <w:rPr>
                <w:rFonts w:cs="Arial"/>
                <w:color w:val="000000"/>
                <w:sz w:val="20"/>
              </w:rPr>
            </w:pPr>
          </w:p>
          <w:p w:rsidR="00C86DEB" w:rsidRDefault="00C86DEB" w:rsidP="00C86DEB">
            <w:pPr>
              <w:rPr>
                <w:rFonts w:cs="Arial"/>
                <w:color w:val="000000"/>
                <w:sz w:val="20"/>
              </w:rPr>
            </w:pPr>
          </w:p>
          <w:p w:rsidR="00C86DEB" w:rsidRDefault="00C86DEB" w:rsidP="00C86DEB">
            <w:pPr>
              <w:rPr>
                <w:rFonts w:cs="Arial"/>
                <w:color w:val="000000"/>
                <w:sz w:val="20"/>
              </w:rPr>
            </w:pPr>
          </w:p>
          <w:p w:rsidR="00C86DEB" w:rsidRDefault="00C86DEB" w:rsidP="00C86DEB">
            <w:pPr>
              <w:rPr>
                <w:rFonts w:cs="Arial"/>
                <w:color w:val="000000"/>
                <w:sz w:val="20"/>
              </w:rPr>
            </w:pPr>
          </w:p>
          <w:p w:rsidR="00C86DEB" w:rsidRDefault="00C86DEB" w:rsidP="00C86DEB">
            <w:pPr>
              <w:rPr>
                <w:rFonts w:cs="Arial"/>
                <w:color w:val="000000"/>
                <w:sz w:val="20"/>
              </w:rPr>
            </w:pPr>
          </w:p>
          <w:p w:rsidR="00C86DEB" w:rsidRDefault="00C86DEB" w:rsidP="00C86DEB">
            <w:pPr>
              <w:rPr>
                <w:rFonts w:cs="Arial"/>
                <w:color w:val="000000"/>
                <w:sz w:val="20"/>
              </w:rPr>
            </w:pPr>
          </w:p>
          <w:p w:rsidR="00C86DEB" w:rsidRDefault="00C86DEB" w:rsidP="00C86DEB">
            <w:pPr>
              <w:rPr>
                <w:rFonts w:cs="Arial"/>
                <w:color w:val="000000"/>
                <w:sz w:val="20"/>
              </w:rPr>
            </w:pPr>
          </w:p>
          <w:p w:rsidR="00C86DEB" w:rsidRDefault="00C86DEB" w:rsidP="00C86DEB">
            <w:pPr>
              <w:rPr>
                <w:rFonts w:cs="Arial"/>
                <w:color w:val="000000"/>
                <w:sz w:val="20"/>
              </w:rPr>
            </w:pPr>
          </w:p>
          <w:p w:rsidR="00C86DEB" w:rsidRDefault="00C86DEB" w:rsidP="00C86DEB">
            <w:pPr>
              <w:rPr>
                <w:rFonts w:cs="Arial"/>
                <w:color w:val="000000"/>
                <w:sz w:val="20"/>
              </w:rPr>
            </w:pPr>
          </w:p>
          <w:p w:rsidR="00C86DEB" w:rsidRDefault="00C86DEB" w:rsidP="00C86DEB">
            <w:pPr>
              <w:rPr>
                <w:rFonts w:cs="Arial"/>
                <w:color w:val="000000"/>
                <w:sz w:val="20"/>
              </w:rPr>
            </w:pPr>
          </w:p>
          <w:p w:rsidR="00C86DEB" w:rsidRDefault="00C86DEB" w:rsidP="00C86DEB">
            <w:pPr>
              <w:rPr>
                <w:rFonts w:cs="Arial"/>
                <w:color w:val="000000"/>
                <w:sz w:val="20"/>
              </w:rPr>
            </w:pPr>
          </w:p>
          <w:p w:rsidR="00C86DEB" w:rsidRDefault="00C86DEB" w:rsidP="00C86DEB">
            <w:pPr>
              <w:rPr>
                <w:rFonts w:cs="Arial"/>
                <w:color w:val="000000"/>
                <w:sz w:val="20"/>
              </w:rPr>
            </w:pPr>
          </w:p>
          <w:p w:rsidR="00C86DEB" w:rsidRDefault="00C86DEB" w:rsidP="00C86DEB">
            <w:pPr>
              <w:rPr>
                <w:rFonts w:cs="Arial"/>
                <w:color w:val="000000"/>
                <w:sz w:val="20"/>
              </w:rPr>
            </w:pPr>
          </w:p>
          <w:p w:rsidR="00C86DEB" w:rsidRDefault="00C86DEB" w:rsidP="00C86DEB">
            <w:pPr>
              <w:rPr>
                <w:rFonts w:cs="Arial"/>
                <w:color w:val="000000"/>
                <w:sz w:val="20"/>
              </w:rPr>
            </w:pPr>
          </w:p>
          <w:p w:rsidR="00C86DEB" w:rsidRPr="005313C8" w:rsidRDefault="00C86DEB" w:rsidP="00C86DEB">
            <w:pPr>
              <w:rPr>
                <w:rFonts w:cs="Arial"/>
                <w:color w:val="000000"/>
                <w:sz w:val="20"/>
              </w:rPr>
            </w:pPr>
          </w:p>
          <w:p w:rsidR="00365834" w:rsidRDefault="00365834" w:rsidP="005313C8">
            <w:pPr>
              <w:numPr>
                <w:ilvl w:val="0"/>
                <w:numId w:val="74"/>
              </w:numPr>
              <w:rPr>
                <w:rFonts w:cs="Arial"/>
                <w:color w:val="000000"/>
                <w:sz w:val="20"/>
              </w:rPr>
            </w:pPr>
            <w:r w:rsidRPr="005313C8">
              <w:rPr>
                <w:rFonts w:cs="Arial"/>
                <w:color w:val="000000"/>
                <w:sz w:val="20"/>
              </w:rPr>
              <w:t>Log Out.</w:t>
            </w:r>
          </w:p>
          <w:p w:rsidR="00C86DEB" w:rsidRPr="005313C8" w:rsidRDefault="00C86DEB" w:rsidP="00C86DEB">
            <w:pPr>
              <w:rPr>
                <w:rFonts w:cs="Arial"/>
                <w:color w:val="000000"/>
                <w:sz w:val="20"/>
              </w:rPr>
            </w:pPr>
          </w:p>
          <w:p w:rsidR="00365834" w:rsidRDefault="00365834" w:rsidP="005313C8">
            <w:pPr>
              <w:numPr>
                <w:ilvl w:val="0"/>
                <w:numId w:val="74"/>
              </w:numPr>
              <w:rPr>
                <w:rFonts w:cs="Arial"/>
                <w:color w:val="000000"/>
                <w:sz w:val="20"/>
              </w:rPr>
            </w:pPr>
            <w:r w:rsidRPr="005313C8">
              <w:rPr>
                <w:rFonts w:cs="Arial"/>
                <w:color w:val="000000"/>
                <w:sz w:val="20"/>
              </w:rPr>
              <w:t>Log in as a Records Scheduler.</w:t>
            </w:r>
          </w:p>
          <w:p w:rsidR="00C86DEB" w:rsidRDefault="00C86DEB" w:rsidP="00C86DEB">
            <w:pPr>
              <w:pStyle w:val="ListParagraph"/>
              <w:rPr>
                <w:rFonts w:cs="Arial"/>
                <w:color w:val="000000"/>
                <w:sz w:val="20"/>
              </w:rPr>
            </w:pPr>
          </w:p>
          <w:p w:rsidR="00365834" w:rsidRPr="005313C8" w:rsidRDefault="00365834" w:rsidP="005313C8">
            <w:pPr>
              <w:numPr>
                <w:ilvl w:val="0"/>
                <w:numId w:val="74"/>
              </w:numPr>
              <w:rPr>
                <w:rFonts w:cs="Arial"/>
                <w:color w:val="000000"/>
                <w:sz w:val="20"/>
              </w:rPr>
            </w:pPr>
            <w:r w:rsidRPr="005313C8">
              <w:rPr>
                <w:rFonts w:cs="Arial"/>
                <w:color w:val="000000"/>
                <w:sz w:val="20"/>
              </w:rPr>
              <w:t xml:space="preserve">Review the Task List section and verify a Task is displayed that the </w:t>
            </w:r>
            <w:r w:rsidR="002169FF" w:rsidRPr="005313C8">
              <w:rPr>
                <w:rFonts w:cs="Arial"/>
                <w:color w:val="000000"/>
                <w:sz w:val="20"/>
              </w:rPr>
              <w:t xml:space="preserve">‘Records Schedule </w:t>
            </w:r>
            <w:r w:rsidRPr="005313C8">
              <w:rPr>
                <w:rFonts w:cs="Arial"/>
                <w:color w:val="000000"/>
                <w:sz w:val="20"/>
              </w:rPr>
              <w:t xml:space="preserve">Returned </w:t>
            </w:r>
            <w:r w:rsidR="00E460EA" w:rsidRPr="005313C8">
              <w:rPr>
                <w:rFonts w:cs="Arial"/>
                <w:color w:val="000000"/>
                <w:sz w:val="20"/>
              </w:rPr>
              <w:t>for Modification’</w:t>
            </w:r>
            <w:r w:rsidRPr="005313C8">
              <w:rPr>
                <w:rFonts w:cs="Arial"/>
                <w:color w:val="000000"/>
                <w:sz w:val="20"/>
              </w:rPr>
              <w:t xml:space="preserve">. </w:t>
            </w:r>
          </w:p>
          <w:p w:rsidR="00365834" w:rsidRPr="005313C8" w:rsidRDefault="00365834" w:rsidP="005313C8">
            <w:pPr>
              <w:numPr>
                <w:ilvl w:val="0"/>
                <w:numId w:val="74"/>
              </w:numPr>
              <w:rPr>
                <w:rFonts w:cs="Arial"/>
                <w:color w:val="000000"/>
                <w:sz w:val="20"/>
              </w:rPr>
            </w:pPr>
            <w:r w:rsidRPr="005313C8">
              <w:rPr>
                <w:rFonts w:cs="Arial"/>
                <w:color w:val="000000"/>
                <w:sz w:val="20"/>
              </w:rPr>
              <w:t>Select the Records Schedule link.</w:t>
            </w:r>
          </w:p>
          <w:p w:rsidR="00C86DEB" w:rsidRPr="00C86DEB" w:rsidRDefault="00365834" w:rsidP="00C86DEB">
            <w:pPr>
              <w:numPr>
                <w:ilvl w:val="0"/>
                <w:numId w:val="74"/>
              </w:numPr>
              <w:rPr>
                <w:rFonts w:cs="Arial"/>
                <w:color w:val="000000"/>
                <w:sz w:val="20"/>
              </w:rPr>
            </w:pPr>
            <w:r w:rsidRPr="005313C8">
              <w:rPr>
                <w:rFonts w:cs="Arial"/>
                <w:color w:val="000000"/>
                <w:sz w:val="20"/>
              </w:rPr>
              <w:t>Log Out.</w:t>
            </w:r>
          </w:p>
        </w:tc>
        <w:tc>
          <w:tcPr>
            <w:tcW w:w="2790" w:type="dxa"/>
            <w:vMerge w:val="restart"/>
          </w:tcPr>
          <w:p w:rsidR="00365834" w:rsidRPr="005313C8" w:rsidRDefault="00365834" w:rsidP="005313C8">
            <w:pPr>
              <w:pStyle w:val="ListParagraph"/>
              <w:spacing w:after="0" w:line="240" w:lineRule="auto"/>
              <w:ind w:left="0"/>
              <w:contextualSpacing w:val="0"/>
              <w:rPr>
                <w:rFonts w:ascii="Arial" w:hAnsi="Arial" w:cs="Arial"/>
                <w:b/>
                <w:bCs/>
                <w:color w:val="000000"/>
                <w:sz w:val="20"/>
                <w:szCs w:val="20"/>
              </w:rPr>
            </w:pPr>
            <w:r w:rsidRPr="005313C8">
              <w:rPr>
                <w:rFonts w:ascii="Arial" w:hAnsi="Arial" w:cs="Arial"/>
                <w:b/>
                <w:bCs/>
                <w:color w:val="000000"/>
                <w:sz w:val="20"/>
                <w:szCs w:val="20"/>
              </w:rPr>
              <w:t>Case 1:</w:t>
            </w:r>
          </w:p>
          <w:p w:rsidR="00365834" w:rsidRPr="005313C8" w:rsidRDefault="00365834"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bCs/>
                <w:color w:val="000000"/>
                <w:sz w:val="20"/>
                <w:szCs w:val="20"/>
              </w:rPr>
              <w:t>(1)</w:t>
            </w:r>
            <w:r w:rsidRPr="005313C8">
              <w:rPr>
                <w:rFonts w:ascii="Arial" w:hAnsi="Arial" w:cs="Arial"/>
                <w:color w:val="000000"/>
                <w:sz w:val="20"/>
                <w:szCs w:val="20"/>
              </w:rPr>
              <w:t xml:space="preserve"> The </w:t>
            </w:r>
            <w:r w:rsidR="00AF02FE" w:rsidRPr="005313C8">
              <w:rPr>
                <w:rFonts w:ascii="Arial" w:hAnsi="Arial" w:cs="Arial"/>
                <w:color w:val="000000"/>
                <w:sz w:val="20"/>
                <w:szCs w:val="20"/>
              </w:rPr>
              <w:t xml:space="preserve">Archivist of the United States or Designee </w:t>
            </w:r>
            <w:r w:rsidRPr="005313C8">
              <w:rPr>
                <w:rFonts w:ascii="Arial" w:hAnsi="Arial" w:cs="Arial"/>
                <w:color w:val="000000"/>
                <w:sz w:val="20"/>
                <w:szCs w:val="20"/>
              </w:rPr>
              <w:t>is logged in.</w:t>
            </w:r>
          </w:p>
          <w:p w:rsidR="00365834" w:rsidRPr="005313C8" w:rsidRDefault="00365834"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(2) The Records Schedule is displayed.</w:t>
            </w:r>
          </w:p>
          <w:p w:rsidR="00365834" w:rsidRPr="005313C8" w:rsidRDefault="00365834" w:rsidP="005313C8">
            <w:pPr>
              <w:pStyle w:val="ListParagraph"/>
              <w:spacing w:after="0" w:line="240" w:lineRule="auto"/>
              <w:ind w:left="0"/>
              <w:contextualSpacing w:val="0"/>
              <w:rPr>
                <w:rFonts w:ascii="Arial" w:hAnsi="Arial" w:cs="Arial"/>
                <w:color w:val="000000"/>
                <w:sz w:val="20"/>
                <w:szCs w:val="20"/>
              </w:rPr>
            </w:pPr>
          </w:p>
          <w:p w:rsidR="00365834" w:rsidRPr="005313C8" w:rsidRDefault="00AF02FE"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 xml:space="preserve">(3) The Records Schedule is </w:t>
            </w:r>
            <w:r w:rsidR="00DB3B28" w:rsidRPr="005313C8">
              <w:rPr>
                <w:rFonts w:ascii="Arial" w:hAnsi="Arial" w:cs="Arial"/>
                <w:color w:val="000000"/>
                <w:sz w:val="20"/>
                <w:szCs w:val="20"/>
              </w:rPr>
              <w:t>R</w:t>
            </w:r>
            <w:r w:rsidR="00B51E4A" w:rsidRPr="005313C8">
              <w:rPr>
                <w:rFonts w:ascii="Arial" w:hAnsi="Arial" w:cs="Arial"/>
                <w:color w:val="000000"/>
                <w:sz w:val="20"/>
                <w:szCs w:val="20"/>
              </w:rPr>
              <w:t>e</w:t>
            </w:r>
            <w:r w:rsidR="00DB3B28" w:rsidRPr="005313C8">
              <w:rPr>
                <w:rFonts w:ascii="Arial" w:hAnsi="Arial" w:cs="Arial"/>
                <w:color w:val="000000"/>
                <w:sz w:val="20"/>
                <w:szCs w:val="20"/>
              </w:rPr>
              <w:t>turned to S</w:t>
            </w:r>
            <w:r w:rsidR="00B51E4A" w:rsidRPr="005313C8">
              <w:rPr>
                <w:rFonts w:ascii="Arial" w:hAnsi="Arial" w:cs="Arial"/>
                <w:color w:val="000000"/>
                <w:sz w:val="20"/>
                <w:szCs w:val="20"/>
              </w:rPr>
              <w:t>ubmitter</w:t>
            </w:r>
            <w:r w:rsidR="00365834" w:rsidRPr="005313C8">
              <w:rPr>
                <w:rFonts w:ascii="Arial" w:hAnsi="Arial" w:cs="Arial"/>
                <w:color w:val="000000"/>
                <w:sz w:val="20"/>
                <w:szCs w:val="20"/>
              </w:rPr>
              <w:t xml:space="preserve"> and the system:</w:t>
            </w:r>
          </w:p>
          <w:p w:rsidR="00365834" w:rsidRPr="005313C8" w:rsidRDefault="00365834" w:rsidP="005313C8">
            <w:pPr>
              <w:pStyle w:val="ListParagraph"/>
              <w:numPr>
                <w:ilvl w:val="0"/>
                <w:numId w:val="78"/>
              </w:numPr>
              <w:spacing w:after="0" w:line="240" w:lineRule="auto"/>
              <w:ind w:left="612"/>
              <w:contextualSpacing w:val="0"/>
              <w:rPr>
                <w:rFonts w:ascii="Arial" w:hAnsi="Arial" w:cs="Arial"/>
                <w:color w:val="000000"/>
                <w:sz w:val="20"/>
                <w:szCs w:val="20"/>
              </w:rPr>
            </w:pPr>
            <w:r w:rsidRPr="005313C8">
              <w:rPr>
                <w:rFonts w:ascii="Arial" w:hAnsi="Arial" w:cs="Arial"/>
                <w:color w:val="000000"/>
                <w:sz w:val="20"/>
                <w:szCs w:val="20"/>
              </w:rPr>
              <w:t xml:space="preserve">Displays a message, </w:t>
            </w:r>
            <w:r w:rsidR="003D1FC9" w:rsidRPr="005313C8">
              <w:rPr>
                <w:rFonts w:ascii="Arial" w:hAnsi="Arial" w:cs="Arial"/>
                <w:color w:val="000000"/>
                <w:sz w:val="20"/>
                <w:szCs w:val="20"/>
              </w:rPr>
              <w:t>“</w:t>
            </w:r>
            <w:r w:rsidRPr="005313C8">
              <w:rPr>
                <w:rFonts w:ascii="Arial" w:hAnsi="Arial" w:cs="Arial"/>
                <w:color w:val="000000"/>
                <w:sz w:val="20"/>
                <w:szCs w:val="20"/>
              </w:rPr>
              <w:t>Records Schedule</w:t>
            </w:r>
            <w:r w:rsidR="00DB3B28" w:rsidRPr="005313C8">
              <w:rPr>
                <w:rFonts w:ascii="Arial" w:hAnsi="Arial" w:cs="Arial"/>
                <w:color w:val="000000"/>
                <w:sz w:val="20"/>
                <w:szCs w:val="20"/>
              </w:rPr>
              <w:t xml:space="preserve"> &lt;RS-ID&gt; has been successfully Returned to Submitter</w:t>
            </w:r>
            <w:r w:rsidR="003D1FC9" w:rsidRPr="005313C8">
              <w:rPr>
                <w:rFonts w:ascii="Arial" w:hAnsi="Arial" w:cs="Arial"/>
                <w:color w:val="000000"/>
                <w:sz w:val="20"/>
                <w:szCs w:val="20"/>
              </w:rPr>
              <w:t>”</w:t>
            </w:r>
            <w:r w:rsidRPr="005313C8">
              <w:rPr>
                <w:rFonts w:ascii="Arial" w:hAnsi="Arial" w:cs="Arial"/>
                <w:color w:val="000000"/>
                <w:sz w:val="20"/>
                <w:szCs w:val="20"/>
              </w:rPr>
              <w:t>.</w:t>
            </w:r>
          </w:p>
          <w:p w:rsidR="00365834" w:rsidRPr="005313C8" w:rsidRDefault="00365834" w:rsidP="005313C8">
            <w:pPr>
              <w:pStyle w:val="ListParagraph"/>
              <w:numPr>
                <w:ilvl w:val="0"/>
                <w:numId w:val="78"/>
              </w:numPr>
              <w:spacing w:after="0" w:line="240" w:lineRule="auto"/>
              <w:ind w:left="612"/>
              <w:contextualSpacing w:val="0"/>
              <w:rPr>
                <w:rFonts w:ascii="Arial" w:hAnsi="Arial" w:cs="Arial"/>
                <w:color w:val="000000"/>
                <w:sz w:val="20"/>
                <w:szCs w:val="20"/>
              </w:rPr>
            </w:pPr>
            <w:r w:rsidRPr="005313C8">
              <w:rPr>
                <w:rFonts w:ascii="Arial" w:hAnsi="Arial" w:cs="Arial"/>
                <w:color w:val="000000"/>
                <w:sz w:val="20"/>
                <w:szCs w:val="20"/>
              </w:rPr>
              <w:t>Enforces the permissions identified in the Records Schedule – Roles and</w:t>
            </w:r>
            <w:r w:rsidR="00DB3B28" w:rsidRPr="005313C8">
              <w:rPr>
                <w:rFonts w:ascii="Arial" w:hAnsi="Arial" w:cs="Arial"/>
                <w:color w:val="000000"/>
                <w:sz w:val="20"/>
                <w:szCs w:val="20"/>
              </w:rPr>
              <w:t xml:space="preserve"> permissions table for Returning to Submitter</w:t>
            </w:r>
            <w:r w:rsidRPr="005313C8">
              <w:rPr>
                <w:rFonts w:ascii="Arial" w:hAnsi="Arial" w:cs="Arial"/>
                <w:color w:val="000000"/>
                <w:sz w:val="20"/>
                <w:szCs w:val="20"/>
              </w:rPr>
              <w:t xml:space="preserve"> the Records Schedule.  </w:t>
            </w:r>
          </w:p>
          <w:p w:rsidR="00365834" w:rsidRPr="005313C8" w:rsidRDefault="00365834" w:rsidP="005313C8">
            <w:pPr>
              <w:pStyle w:val="ListParagraph"/>
              <w:numPr>
                <w:ilvl w:val="0"/>
                <w:numId w:val="78"/>
              </w:numPr>
              <w:spacing w:after="0" w:line="240" w:lineRule="auto"/>
              <w:ind w:left="612"/>
              <w:contextualSpacing w:val="0"/>
              <w:rPr>
                <w:rFonts w:ascii="Arial" w:hAnsi="Arial" w:cs="Arial"/>
                <w:color w:val="000000"/>
                <w:sz w:val="20"/>
                <w:szCs w:val="20"/>
              </w:rPr>
            </w:pPr>
            <w:r w:rsidRPr="005313C8">
              <w:rPr>
                <w:rFonts w:ascii="Arial" w:hAnsi="Arial" w:cs="Arial"/>
                <w:color w:val="000000"/>
                <w:sz w:val="20"/>
                <w:szCs w:val="20"/>
              </w:rPr>
              <w:t xml:space="preserve">Retains the title of the user that </w:t>
            </w:r>
            <w:r w:rsidR="00DB3B28" w:rsidRPr="005313C8">
              <w:rPr>
                <w:rFonts w:ascii="Arial" w:hAnsi="Arial" w:cs="Arial"/>
                <w:color w:val="000000"/>
                <w:sz w:val="20"/>
                <w:szCs w:val="20"/>
              </w:rPr>
              <w:t>returns to submitter</w:t>
            </w:r>
            <w:r w:rsidRPr="005313C8">
              <w:rPr>
                <w:rFonts w:ascii="Arial" w:hAnsi="Arial" w:cs="Arial"/>
                <w:color w:val="000000"/>
                <w:sz w:val="20"/>
                <w:szCs w:val="20"/>
              </w:rPr>
              <w:t xml:space="preserve"> the Records Schedule to Appraiser Manager 1 Concurred state.  </w:t>
            </w:r>
          </w:p>
          <w:p w:rsidR="00365834" w:rsidRPr="005313C8" w:rsidRDefault="00365834" w:rsidP="005313C8">
            <w:pPr>
              <w:pStyle w:val="ListParagraph"/>
              <w:numPr>
                <w:ilvl w:val="0"/>
                <w:numId w:val="78"/>
              </w:numPr>
              <w:spacing w:after="0" w:line="240" w:lineRule="auto"/>
              <w:ind w:left="612"/>
              <w:contextualSpacing w:val="0"/>
              <w:rPr>
                <w:rFonts w:ascii="Arial" w:hAnsi="Arial" w:cs="Arial"/>
                <w:color w:val="000000"/>
                <w:sz w:val="20"/>
                <w:szCs w:val="20"/>
              </w:rPr>
            </w:pPr>
            <w:r w:rsidRPr="005313C8">
              <w:rPr>
                <w:rFonts w:ascii="Arial" w:hAnsi="Arial" w:cs="Arial"/>
                <w:color w:val="000000"/>
                <w:sz w:val="20"/>
                <w:szCs w:val="20"/>
              </w:rPr>
              <w:t xml:space="preserve">Retains the name of the user that </w:t>
            </w:r>
            <w:r w:rsidR="00DB3B28" w:rsidRPr="005313C8">
              <w:rPr>
                <w:rFonts w:ascii="Arial" w:hAnsi="Arial" w:cs="Arial"/>
                <w:color w:val="000000"/>
                <w:sz w:val="20"/>
                <w:szCs w:val="20"/>
              </w:rPr>
              <w:t xml:space="preserve">returns to submitter </w:t>
            </w:r>
            <w:r w:rsidRPr="005313C8">
              <w:rPr>
                <w:rFonts w:ascii="Arial" w:hAnsi="Arial" w:cs="Arial"/>
                <w:color w:val="000000"/>
                <w:sz w:val="20"/>
                <w:szCs w:val="20"/>
              </w:rPr>
              <w:t xml:space="preserve">the Records Schedule to Appraiser Manager 1 Concurred state.  </w:t>
            </w:r>
          </w:p>
          <w:p w:rsidR="00365834" w:rsidRPr="005313C8" w:rsidRDefault="00365834" w:rsidP="005313C8">
            <w:pPr>
              <w:pStyle w:val="ListParagraph"/>
              <w:numPr>
                <w:ilvl w:val="0"/>
                <w:numId w:val="78"/>
              </w:numPr>
              <w:spacing w:after="0" w:line="240" w:lineRule="auto"/>
              <w:ind w:left="612"/>
              <w:contextualSpacing w:val="0"/>
              <w:rPr>
                <w:rFonts w:ascii="Arial" w:hAnsi="Arial" w:cs="Arial"/>
                <w:color w:val="000000"/>
                <w:sz w:val="20"/>
                <w:szCs w:val="20"/>
              </w:rPr>
            </w:pPr>
            <w:r w:rsidRPr="005313C8">
              <w:rPr>
                <w:rFonts w:ascii="Arial" w:hAnsi="Arial" w:cs="Arial"/>
                <w:color w:val="000000"/>
                <w:sz w:val="20"/>
                <w:szCs w:val="20"/>
              </w:rPr>
              <w:t xml:space="preserve">Retains the organization of the user that </w:t>
            </w:r>
            <w:r w:rsidR="00DB3B28" w:rsidRPr="005313C8">
              <w:rPr>
                <w:rFonts w:ascii="Arial" w:hAnsi="Arial" w:cs="Arial"/>
                <w:color w:val="000000"/>
                <w:sz w:val="20"/>
                <w:szCs w:val="20"/>
              </w:rPr>
              <w:t xml:space="preserve">returns to submitter </w:t>
            </w:r>
            <w:r w:rsidRPr="005313C8">
              <w:rPr>
                <w:rFonts w:ascii="Arial" w:hAnsi="Arial" w:cs="Arial"/>
                <w:color w:val="000000"/>
                <w:sz w:val="20"/>
                <w:szCs w:val="20"/>
              </w:rPr>
              <w:t xml:space="preserve">the Records Schedule to Appraiser Manager 1 Concurred state.  </w:t>
            </w:r>
          </w:p>
          <w:p w:rsidR="00365834" w:rsidRPr="005313C8" w:rsidRDefault="00365834" w:rsidP="005313C8">
            <w:pPr>
              <w:pStyle w:val="ListParagraph"/>
              <w:numPr>
                <w:ilvl w:val="0"/>
                <w:numId w:val="78"/>
              </w:numPr>
              <w:spacing w:after="0" w:line="240" w:lineRule="auto"/>
              <w:ind w:left="612"/>
              <w:contextualSpacing w:val="0"/>
              <w:rPr>
                <w:rFonts w:ascii="Arial" w:hAnsi="Arial" w:cs="Arial"/>
                <w:color w:val="000000"/>
                <w:sz w:val="20"/>
                <w:szCs w:val="20"/>
              </w:rPr>
            </w:pPr>
            <w:r w:rsidRPr="005313C8">
              <w:rPr>
                <w:rFonts w:ascii="Arial" w:hAnsi="Arial" w:cs="Arial"/>
                <w:color w:val="000000"/>
                <w:sz w:val="20"/>
                <w:szCs w:val="20"/>
              </w:rPr>
              <w:t xml:space="preserve">Retains the date that the Records Schedule was </w:t>
            </w:r>
            <w:r w:rsidR="00DB3B28" w:rsidRPr="005313C8">
              <w:rPr>
                <w:rFonts w:ascii="Arial" w:hAnsi="Arial" w:cs="Arial"/>
                <w:color w:val="000000"/>
                <w:sz w:val="20"/>
                <w:szCs w:val="20"/>
              </w:rPr>
              <w:t xml:space="preserve">returns to submitter </w:t>
            </w:r>
            <w:r w:rsidRPr="005313C8">
              <w:rPr>
                <w:rFonts w:ascii="Arial" w:hAnsi="Arial" w:cs="Arial"/>
                <w:color w:val="000000"/>
                <w:sz w:val="20"/>
                <w:szCs w:val="20"/>
              </w:rPr>
              <w:t xml:space="preserve">to Appraiser Manager 1 Concurred state.  </w:t>
            </w:r>
          </w:p>
          <w:p w:rsidR="00365834" w:rsidRPr="005313C8" w:rsidRDefault="00365834" w:rsidP="005313C8">
            <w:pPr>
              <w:pStyle w:val="ListParagraph"/>
              <w:numPr>
                <w:ilvl w:val="0"/>
                <w:numId w:val="78"/>
              </w:numPr>
              <w:spacing w:after="0" w:line="240" w:lineRule="auto"/>
              <w:ind w:left="651"/>
              <w:contextualSpacing w:val="0"/>
              <w:rPr>
                <w:rFonts w:ascii="Arial" w:hAnsi="Arial" w:cs="Arial"/>
                <w:color w:val="000000"/>
                <w:sz w:val="20"/>
                <w:szCs w:val="20"/>
              </w:rPr>
            </w:pPr>
            <w:r w:rsidRPr="005313C8">
              <w:rPr>
                <w:rFonts w:ascii="Arial" w:hAnsi="Arial" w:cs="Arial"/>
                <w:color w:val="000000"/>
                <w:sz w:val="20"/>
                <w:szCs w:val="20"/>
              </w:rPr>
              <w:t xml:space="preserve">The system transitions the Records Schedule to Appraiser Manager 1 Concurred state. </w:t>
            </w:r>
          </w:p>
          <w:p w:rsidR="00365834" w:rsidRPr="005313C8" w:rsidRDefault="00365834" w:rsidP="005313C8">
            <w:pPr>
              <w:pStyle w:val="ListParagraph"/>
              <w:numPr>
                <w:ilvl w:val="0"/>
                <w:numId w:val="78"/>
              </w:numPr>
              <w:spacing w:after="0" w:line="240" w:lineRule="auto"/>
              <w:ind w:left="612"/>
              <w:contextualSpacing w:val="0"/>
              <w:rPr>
                <w:rFonts w:ascii="Arial" w:hAnsi="Arial" w:cs="Arial"/>
                <w:color w:val="000000"/>
                <w:sz w:val="20"/>
                <w:szCs w:val="20"/>
              </w:rPr>
            </w:pPr>
            <w:r w:rsidRPr="005313C8">
              <w:rPr>
                <w:rFonts w:ascii="Arial" w:hAnsi="Arial" w:cs="Arial"/>
                <w:sz w:val="20"/>
                <w:szCs w:val="20"/>
              </w:rPr>
              <w:t xml:space="preserve">Task is sent to the </w:t>
            </w:r>
            <w:r w:rsidRPr="005313C8">
              <w:rPr>
                <w:rFonts w:ascii="Arial" w:hAnsi="Arial" w:cs="Arial"/>
                <w:color w:val="000000"/>
                <w:sz w:val="20"/>
                <w:szCs w:val="20"/>
              </w:rPr>
              <w:t xml:space="preserve">Appraiser Manager 2 </w:t>
            </w:r>
            <w:r w:rsidRPr="005313C8">
              <w:rPr>
                <w:rFonts w:ascii="Arial" w:hAnsi="Arial" w:cs="Arial"/>
                <w:sz w:val="20"/>
                <w:szCs w:val="20"/>
              </w:rPr>
              <w:t xml:space="preserve">Task List that the </w:t>
            </w:r>
            <w:r w:rsidR="00DB3B28" w:rsidRPr="005313C8">
              <w:rPr>
                <w:rFonts w:ascii="Arial" w:hAnsi="Arial" w:cs="Arial"/>
                <w:sz w:val="20"/>
                <w:szCs w:val="20"/>
              </w:rPr>
              <w:t>‘</w:t>
            </w:r>
            <w:r w:rsidRPr="005313C8">
              <w:rPr>
                <w:rFonts w:ascii="Arial" w:hAnsi="Arial" w:cs="Arial"/>
                <w:sz w:val="20"/>
                <w:szCs w:val="20"/>
              </w:rPr>
              <w:t xml:space="preserve">Records Schedule </w:t>
            </w:r>
            <w:r w:rsidR="00DB3B28" w:rsidRPr="005313C8">
              <w:rPr>
                <w:rFonts w:ascii="Arial" w:hAnsi="Arial" w:cs="Arial"/>
                <w:sz w:val="20"/>
                <w:szCs w:val="20"/>
              </w:rPr>
              <w:t>Returned Awaiting Further R</w:t>
            </w:r>
            <w:r w:rsidRPr="005313C8">
              <w:rPr>
                <w:rFonts w:ascii="Arial" w:hAnsi="Arial" w:cs="Arial"/>
                <w:sz w:val="20"/>
                <w:szCs w:val="20"/>
              </w:rPr>
              <w:t>eview</w:t>
            </w:r>
            <w:r w:rsidR="00DB3B28" w:rsidRPr="005313C8">
              <w:rPr>
                <w:rFonts w:ascii="Arial" w:hAnsi="Arial" w:cs="Arial"/>
                <w:sz w:val="20"/>
                <w:szCs w:val="20"/>
              </w:rPr>
              <w:t>’</w:t>
            </w:r>
            <w:r w:rsidRPr="005313C8">
              <w:rPr>
                <w:rFonts w:ascii="Arial" w:hAnsi="Arial" w:cs="Arial"/>
                <w:sz w:val="20"/>
                <w:szCs w:val="20"/>
              </w:rPr>
              <w:t>.</w:t>
            </w:r>
          </w:p>
          <w:p w:rsidR="00365834" w:rsidRPr="005313C8" w:rsidRDefault="00365834" w:rsidP="005313C8">
            <w:pPr>
              <w:pStyle w:val="ListParagraph"/>
              <w:spacing w:after="0" w:line="240" w:lineRule="auto"/>
              <w:ind w:left="0"/>
              <w:contextualSpacing w:val="0"/>
              <w:rPr>
                <w:rFonts w:ascii="Arial" w:hAnsi="Arial" w:cs="Arial"/>
                <w:color w:val="000000"/>
                <w:sz w:val="20"/>
                <w:szCs w:val="20"/>
              </w:rPr>
            </w:pPr>
          </w:p>
          <w:p w:rsidR="00365834" w:rsidRPr="005313C8" w:rsidRDefault="00365834"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 xml:space="preserve">(4) The </w:t>
            </w:r>
            <w:r w:rsidR="00AF02FE" w:rsidRPr="005313C8">
              <w:rPr>
                <w:rFonts w:ascii="Arial" w:hAnsi="Arial" w:cs="Arial"/>
                <w:color w:val="000000"/>
                <w:sz w:val="20"/>
                <w:szCs w:val="20"/>
              </w:rPr>
              <w:t xml:space="preserve">Archivist of the United States or Designee </w:t>
            </w:r>
            <w:r w:rsidRPr="005313C8">
              <w:rPr>
                <w:rFonts w:ascii="Arial" w:hAnsi="Arial" w:cs="Arial"/>
                <w:color w:val="000000"/>
                <w:sz w:val="20"/>
                <w:szCs w:val="20"/>
              </w:rPr>
              <w:t>is logged out.</w:t>
            </w:r>
          </w:p>
          <w:p w:rsidR="00365834" w:rsidRPr="005313C8" w:rsidRDefault="00365834"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bCs/>
                <w:color w:val="000000"/>
                <w:sz w:val="20"/>
                <w:szCs w:val="20"/>
              </w:rPr>
              <w:t>(5)</w:t>
            </w:r>
            <w:r w:rsidRPr="005313C8">
              <w:rPr>
                <w:rFonts w:ascii="Arial" w:hAnsi="Arial" w:cs="Arial"/>
                <w:color w:val="000000"/>
                <w:sz w:val="20"/>
                <w:szCs w:val="20"/>
              </w:rPr>
              <w:t xml:space="preserve"> The Appraiser Manager 2 is logged in.</w:t>
            </w:r>
          </w:p>
          <w:p w:rsidR="00365834" w:rsidRPr="005313C8" w:rsidRDefault="00365834"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(6-7) The Records Schedule is displayed in the Appraiser Manager 1 Concurred state.</w:t>
            </w:r>
          </w:p>
          <w:p w:rsidR="00365834" w:rsidRDefault="00365834" w:rsidP="005313C8">
            <w:pPr>
              <w:pStyle w:val="ListParagraph"/>
              <w:spacing w:after="0" w:line="240" w:lineRule="auto"/>
              <w:ind w:left="0"/>
              <w:contextualSpacing w:val="0"/>
              <w:rPr>
                <w:rFonts w:ascii="Arial" w:hAnsi="Arial" w:cs="Arial"/>
                <w:color w:val="000000"/>
                <w:sz w:val="20"/>
                <w:szCs w:val="20"/>
              </w:rPr>
            </w:pPr>
          </w:p>
          <w:p w:rsidR="003F1DE8" w:rsidRDefault="003F1DE8" w:rsidP="005313C8">
            <w:pPr>
              <w:pStyle w:val="ListParagraph"/>
              <w:spacing w:after="0" w:line="240" w:lineRule="auto"/>
              <w:ind w:left="0"/>
              <w:contextualSpacing w:val="0"/>
              <w:rPr>
                <w:rFonts w:ascii="Arial" w:hAnsi="Arial" w:cs="Arial"/>
                <w:color w:val="000000"/>
                <w:sz w:val="20"/>
                <w:szCs w:val="20"/>
              </w:rPr>
            </w:pPr>
          </w:p>
          <w:p w:rsidR="003F1DE8" w:rsidRDefault="003F1DE8" w:rsidP="005313C8">
            <w:pPr>
              <w:pStyle w:val="ListParagraph"/>
              <w:spacing w:after="0" w:line="240" w:lineRule="auto"/>
              <w:ind w:left="0"/>
              <w:contextualSpacing w:val="0"/>
              <w:rPr>
                <w:rFonts w:ascii="Arial" w:hAnsi="Arial" w:cs="Arial"/>
                <w:color w:val="000000"/>
                <w:sz w:val="20"/>
                <w:szCs w:val="20"/>
              </w:rPr>
            </w:pPr>
          </w:p>
          <w:p w:rsidR="003F1DE8" w:rsidRPr="005313C8" w:rsidRDefault="003F1DE8" w:rsidP="005313C8">
            <w:pPr>
              <w:pStyle w:val="ListParagraph"/>
              <w:spacing w:after="0" w:line="240" w:lineRule="auto"/>
              <w:ind w:left="0"/>
              <w:contextualSpacing w:val="0"/>
              <w:rPr>
                <w:rFonts w:ascii="Arial" w:hAnsi="Arial" w:cs="Arial"/>
                <w:color w:val="000000"/>
                <w:sz w:val="20"/>
                <w:szCs w:val="20"/>
              </w:rPr>
            </w:pPr>
          </w:p>
          <w:p w:rsidR="00365834" w:rsidRPr="005313C8" w:rsidRDefault="00365834"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(8) The Appraiser Manager 2 is logged out.</w:t>
            </w:r>
          </w:p>
          <w:p w:rsidR="001F463F" w:rsidRPr="005313C8" w:rsidRDefault="001F463F" w:rsidP="005313C8">
            <w:pPr>
              <w:pStyle w:val="ListParagraph"/>
              <w:spacing w:after="0" w:line="240" w:lineRule="auto"/>
              <w:ind w:left="0"/>
              <w:contextualSpacing w:val="0"/>
              <w:rPr>
                <w:rFonts w:ascii="Arial" w:hAnsi="Arial" w:cs="Arial"/>
                <w:b/>
                <w:bCs/>
                <w:color w:val="000000"/>
                <w:sz w:val="20"/>
                <w:szCs w:val="20"/>
              </w:rPr>
            </w:pPr>
          </w:p>
          <w:p w:rsidR="00AF02FE" w:rsidRPr="005313C8" w:rsidRDefault="00365834" w:rsidP="005313C8">
            <w:pPr>
              <w:pStyle w:val="ListParagraph"/>
              <w:spacing w:after="0" w:line="240" w:lineRule="auto"/>
              <w:ind w:left="0"/>
              <w:contextualSpacing w:val="0"/>
              <w:rPr>
                <w:rFonts w:ascii="Arial" w:hAnsi="Arial" w:cs="Arial"/>
                <w:b/>
                <w:bCs/>
                <w:color w:val="000000"/>
                <w:sz w:val="20"/>
                <w:szCs w:val="20"/>
              </w:rPr>
            </w:pPr>
            <w:r w:rsidRPr="005313C8">
              <w:rPr>
                <w:rFonts w:ascii="Arial" w:hAnsi="Arial" w:cs="Arial"/>
                <w:b/>
                <w:bCs/>
                <w:color w:val="000000"/>
                <w:sz w:val="20"/>
                <w:szCs w:val="20"/>
              </w:rPr>
              <w:t>Case 2:</w:t>
            </w:r>
          </w:p>
          <w:p w:rsidR="00365834" w:rsidRPr="005313C8" w:rsidRDefault="00365834" w:rsidP="005313C8">
            <w:pPr>
              <w:pStyle w:val="ListParagraph"/>
              <w:spacing w:after="0" w:line="240" w:lineRule="auto"/>
              <w:ind w:left="0"/>
              <w:contextualSpacing w:val="0"/>
              <w:rPr>
                <w:rFonts w:ascii="Arial" w:hAnsi="Arial" w:cs="Arial"/>
                <w:b/>
                <w:bCs/>
                <w:color w:val="000000"/>
                <w:sz w:val="20"/>
                <w:szCs w:val="20"/>
              </w:rPr>
            </w:pPr>
            <w:r w:rsidRPr="005313C8">
              <w:rPr>
                <w:rFonts w:ascii="Arial" w:hAnsi="Arial" w:cs="Arial"/>
                <w:bCs/>
                <w:color w:val="000000"/>
                <w:sz w:val="20"/>
                <w:szCs w:val="20"/>
              </w:rPr>
              <w:t>(1)</w:t>
            </w:r>
            <w:r w:rsidRPr="005313C8">
              <w:rPr>
                <w:rFonts w:ascii="Arial" w:hAnsi="Arial" w:cs="Arial"/>
                <w:color w:val="000000"/>
                <w:sz w:val="20"/>
                <w:szCs w:val="20"/>
              </w:rPr>
              <w:t xml:space="preserve"> The Appraiser Manager 2 is logged in.</w:t>
            </w:r>
          </w:p>
          <w:p w:rsidR="00365834" w:rsidRPr="005313C8" w:rsidRDefault="00365834"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(2) The Records Schedule is displayed.</w:t>
            </w:r>
          </w:p>
          <w:p w:rsidR="00365834" w:rsidRDefault="00365834" w:rsidP="005313C8">
            <w:pPr>
              <w:pStyle w:val="ListParagraph"/>
              <w:spacing w:after="0" w:line="240" w:lineRule="auto"/>
              <w:ind w:left="0"/>
              <w:contextualSpacing w:val="0"/>
              <w:rPr>
                <w:rFonts w:ascii="Arial" w:hAnsi="Arial" w:cs="Arial"/>
                <w:color w:val="000000"/>
                <w:sz w:val="20"/>
                <w:szCs w:val="20"/>
              </w:rPr>
            </w:pPr>
          </w:p>
          <w:p w:rsidR="003F1DE8" w:rsidRPr="005313C8" w:rsidRDefault="003F1DE8" w:rsidP="005313C8">
            <w:pPr>
              <w:pStyle w:val="ListParagraph"/>
              <w:spacing w:after="0" w:line="240" w:lineRule="auto"/>
              <w:ind w:left="0"/>
              <w:contextualSpacing w:val="0"/>
              <w:rPr>
                <w:rFonts w:ascii="Arial" w:hAnsi="Arial" w:cs="Arial"/>
                <w:color w:val="000000"/>
                <w:sz w:val="20"/>
                <w:szCs w:val="20"/>
              </w:rPr>
            </w:pPr>
          </w:p>
          <w:p w:rsidR="00365834" w:rsidRPr="005313C8" w:rsidRDefault="00365834"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 xml:space="preserve">(3) The Records Schedule is </w:t>
            </w:r>
            <w:r w:rsidR="00DB3B28" w:rsidRPr="005313C8">
              <w:rPr>
                <w:rFonts w:ascii="Arial" w:hAnsi="Arial" w:cs="Arial"/>
                <w:color w:val="000000"/>
                <w:sz w:val="20"/>
                <w:szCs w:val="20"/>
              </w:rPr>
              <w:t>Returned to Submitter</w:t>
            </w:r>
            <w:r w:rsidRPr="005313C8">
              <w:rPr>
                <w:rFonts w:ascii="Arial" w:hAnsi="Arial" w:cs="Arial"/>
                <w:color w:val="000000"/>
                <w:sz w:val="20"/>
                <w:szCs w:val="20"/>
              </w:rPr>
              <w:t xml:space="preserve"> and the system:</w:t>
            </w:r>
          </w:p>
          <w:p w:rsidR="00365834" w:rsidRPr="005313C8" w:rsidRDefault="00365834" w:rsidP="005313C8">
            <w:pPr>
              <w:pStyle w:val="ListParagraph"/>
              <w:numPr>
                <w:ilvl w:val="0"/>
                <w:numId w:val="78"/>
              </w:numPr>
              <w:spacing w:after="0" w:line="240" w:lineRule="auto"/>
              <w:ind w:left="612"/>
              <w:contextualSpacing w:val="0"/>
              <w:rPr>
                <w:rFonts w:ascii="Arial" w:hAnsi="Arial" w:cs="Arial"/>
                <w:color w:val="000000"/>
                <w:sz w:val="20"/>
                <w:szCs w:val="20"/>
              </w:rPr>
            </w:pPr>
            <w:r w:rsidRPr="005313C8">
              <w:rPr>
                <w:rFonts w:ascii="Arial" w:hAnsi="Arial" w:cs="Arial"/>
                <w:color w:val="000000"/>
                <w:sz w:val="20"/>
                <w:szCs w:val="20"/>
              </w:rPr>
              <w:t xml:space="preserve">Displays a message, </w:t>
            </w:r>
            <w:r w:rsidR="003D1FC9" w:rsidRPr="005313C8">
              <w:rPr>
                <w:rFonts w:ascii="Arial" w:hAnsi="Arial" w:cs="Arial"/>
                <w:color w:val="000000"/>
                <w:sz w:val="20"/>
                <w:szCs w:val="20"/>
              </w:rPr>
              <w:t>“</w:t>
            </w:r>
            <w:r w:rsidRPr="005313C8">
              <w:rPr>
                <w:rFonts w:ascii="Arial" w:hAnsi="Arial" w:cs="Arial"/>
                <w:color w:val="000000"/>
                <w:sz w:val="20"/>
                <w:szCs w:val="20"/>
              </w:rPr>
              <w:t>Records Schedule</w:t>
            </w:r>
            <w:r w:rsidR="00AF02FE" w:rsidRPr="005313C8">
              <w:rPr>
                <w:rFonts w:ascii="Arial" w:hAnsi="Arial" w:cs="Arial"/>
                <w:color w:val="000000"/>
                <w:sz w:val="20"/>
                <w:szCs w:val="20"/>
              </w:rPr>
              <w:t xml:space="preserve"> &lt;RS-ID&gt; has been successfully </w:t>
            </w:r>
            <w:r w:rsidR="00DB3B28" w:rsidRPr="005313C8">
              <w:rPr>
                <w:rFonts w:ascii="Arial" w:hAnsi="Arial" w:cs="Arial"/>
                <w:color w:val="000000"/>
                <w:sz w:val="20"/>
                <w:szCs w:val="20"/>
              </w:rPr>
              <w:t>Returned to Submitter</w:t>
            </w:r>
            <w:r w:rsidR="003D1FC9" w:rsidRPr="005313C8">
              <w:rPr>
                <w:rFonts w:ascii="Arial" w:hAnsi="Arial" w:cs="Arial"/>
                <w:color w:val="000000"/>
                <w:sz w:val="20"/>
                <w:szCs w:val="20"/>
              </w:rPr>
              <w:t>”</w:t>
            </w:r>
            <w:r w:rsidRPr="005313C8">
              <w:rPr>
                <w:rFonts w:ascii="Arial" w:hAnsi="Arial" w:cs="Arial"/>
                <w:color w:val="000000"/>
                <w:sz w:val="20"/>
                <w:szCs w:val="20"/>
              </w:rPr>
              <w:t>.</w:t>
            </w:r>
          </w:p>
          <w:p w:rsidR="00365834" w:rsidRPr="005313C8" w:rsidRDefault="00365834" w:rsidP="005313C8">
            <w:pPr>
              <w:pStyle w:val="ListParagraph"/>
              <w:numPr>
                <w:ilvl w:val="0"/>
                <w:numId w:val="78"/>
              </w:numPr>
              <w:spacing w:after="0" w:line="240" w:lineRule="auto"/>
              <w:ind w:left="612"/>
              <w:contextualSpacing w:val="0"/>
              <w:rPr>
                <w:rFonts w:ascii="Arial" w:hAnsi="Arial" w:cs="Arial"/>
                <w:color w:val="000000"/>
                <w:sz w:val="20"/>
                <w:szCs w:val="20"/>
              </w:rPr>
            </w:pPr>
            <w:r w:rsidRPr="005313C8">
              <w:rPr>
                <w:rFonts w:ascii="Arial" w:hAnsi="Arial" w:cs="Arial"/>
                <w:color w:val="000000"/>
                <w:sz w:val="20"/>
                <w:szCs w:val="20"/>
              </w:rPr>
              <w:t xml:space="preserve">Enforces the permissions identified in the Records Schedule – Roles and permissions table for </w:t>
            </w:r>
            <w:r w:rsidR="00DB3B28" w:rsidRPr="005313C8">
              <w:rPr>
                <w:rFonts w:ascii="Arial" w:hAnsi="Arial" w:cs="Arial"/>
                <w:color w:val="000000"/>
                <w:sz w:val="20"/>
                <w:szCs w:val="20"/>
              </w:rPr>
              <w:t>Re</w:t>
            </w:r>
            <w:r w:rsidR="00926847" w:rsidRPr="005313C8">
              <w:rPr>
                <w:rFonts w:ascii="Arial" w:hAnsi="Arial" w:cs="Arial"/>
                <w:color w:val="000000"/>
                <w:sz w:val="20"/>
                <w:szCs w:val="20"/>
              </w:rPr>
              <w:t>turning</w:t>
            </w:r>
            <w:r w:rsidR="00DB3B28" w:rsidRPr="005313C8">
              <w:rPr>
                <w:rFonts w:ascii="Arial" w:hAnsi="Arial" w:cs="Arial"/>
                <w:color w:val="000000"/>
                <w:sz w:val="20"/>
                <w:szCs w:val="20"/>
              </w:rPr>
              <w:t xml:space="preserve"> to Submitter</w:t>
            </w:r>
            <w:r w:rsidRPr="005313C8">
              <w:rPr>
                <w:rFonts w:ascii="Arial" w:hAnsi="Arial" w:cs="Arial"/>
                <w:color w:val="000000"/>
                <w:sz w:val="20"/>
                <w:szCs w:val="20"/>
              </w:rPr>
              <w:t xml:space="preserve"> the Records Schedule.  </w:t>
            </w:r>
          </w:p>
          <w:p w:rsidR="00365834" w:rsidRPr="005313C8" w:rsidRDefault="00365834" w:rsidP="005313C8">
            <w:pPr>
              <w:pStyle w:val="ListParagraph"/>
              <w:numPr>
                <w:ilvl w:val="0"/>
                <w:numId w:val="78"/>
              </w:numPr>
              <w:spacing w:after="0" w:line="240" w:lineRule="auto"/>
              <w:ind w:left="612"/>
              <w:contextualSpacing w:val="0"/>
              <w:rPr>
                <w:rFonts w:ascii="Arial" w:hAnsi="Arial" w:cs="Arial"/>
                <w:color w:val="000000"/>
                <w:sz w:val="20"/>
                <w:szCs w:val="20"/>
              </w:rPr>
            </w:pPr>
            <w:r w:rsidRPr="005313C8">
              <w:rPr>
                <w:rFonts w:ascii="Arial" w:hAnsi="Arial" w:cs="Arial"/>
                <w:color w:val="000000"/>
                <w:sz w:val="20"/>
                <w:szCs w:val="20"/>
              </w:rPr>
              <w:t xml:space="preserve">Retains the title of the user that </w:t>
            </w:r>
            <w:r w:rsidR="00DB3B28" w:rsidRPr="005313C8">
              <w:rPr>
                <w:rFonts w:ascii="Arial" w:hAnsi="Arial" w:cs="Arial"/>
                <w:color w:val="000000"/>
                <w:sz w:val="20"/>
                <w:szCs w:val="20"/>
              </w:rPr>
              <w:t>returns to submitter</w:t>
            </w:r>
            <w:r w:rsidRPr="005313C8">
              <w:rPr>
                <w:rFonts w:ascii="Arial" w:hAnsi="Arial" w:cs="Arial"/>
                <w:color w:val="000000"/>
                <w:sz w:val="20"/>
                <w:szCs w:val="20"/>
              </w:rPr>
              <w:t xml:space="preserve"> the Records Schedule to Appraiser Reviewed state.  </w:t>
            </w:r>
          </w:p>
          <w:p w:rsidR="00365834" w:rsidRPr="005313C8" w:rsidRDefault="00365834" w:rsidP="005313C8">
            <w:pPr>
              <w:pStyle w:val="ListParagraph"/>
              <w:numPr>
                <w:ilvl w:val="0"/>
                <w:numId w:val="78"/>
              </w:numPr>
              <w:spacing w:after="0" w:line="240" w:lineRule="auto"/>
              <w:ind w:left="612"/>
              <w:contextualSpacing w:val="0"/>
              <w:rPr>
                <w:rFonts w:ascii="Arial" w:hAnsi="Arial" w:cs="Arial"/>
                <w:color w:val="000000"/>
                <w:sz w:val="20"/>
                <w:szCs w:val="20"/>
              </w:rPr>
            </w:pPr>
            <w:r w:rsidRPr="005313C8">
              <w:rPr>
                <w:rFonts w:ascii="Arial" w:hAnsi="Arial" w:cs="Arial"/>
                <w:color w:val="000000"/>
                <w:sz w:val="20"/>
                <w:szCs w:val="20"/>
              </w:rPr>
              <w:t xml:space="preserve">Retains the name of the user that </w:t>
            </w:r>
            <w:r w:rsidR="00DB3B28" w:rsidRPr="005313C8">
              <w:rPr>
                <w:rFonts w:ascii="Arial" w:hAnsi="Arial" w:cs="Arial"/>
                <w:color w:val="000000"/>
                <w:sz w:val="20"/>
                <w:szCs w:val="20"/>
              </w:rPr>
              <w:t xml:space="preserve">returns to submitter </w:t>
            </w:r>
            <w:r w:rsidRPr="005313C8">
              <w:rPr>
                <w:rFonts w:ascii="Arial" w:hAnsi="Arial" w:cs="Arial"/>
                <w:color w:val="000000"/>
                <w:sz w:val="20"/>
                <w:szCs w:val="20"/>
              </w:rPr>
              <w:t>the Records Schedule to Appraiser Reviewed state.</w:t>
            </w:r>
            <w:r w:rsidRPr="005313C8">
              <w:rPr>
                <w:rFonts w:ascii="Arial" w:hAnsi="Arial" w:cs="Arial"/>
                <w:i/>
                <w:color w:val="000000"/>
                <w:sz w:val="20"/>
                <w:szCs w:val="20"/>
              </w:rPr>
              <w:t xml:space="preserve"> </w:t>
            </w:r>
          </w:p>
          <w:p w:rsidR="00365834" w:rsidRPr="005313C8" w:rsidRDefault="00365834" w:rsidP="005313C8">
            <w:pPr>
              <w:pStyle w:val="ListParagraph"/>
              <w:numPr>
                <w:ilvl w:val="0"/>
                <w:numId w:val="78"/>
              </w:numPr>
              <w:spacing w:after="0" w:line="240" w:lineRule="auto"/>
              <w:ind w:left="612"/>
              <w:contextualSpacing w:val="0"/>
              <w:rPr>
                <w:rFonts w:ascii="Arial" w:hAnsi="Arial" w:cs="Arial"/>
                <w:color w:val="000000"/>
                <w:sz w:val="20"/>
                <w:szCs w:val="20"/>
              </w:rPr>
            </w:pPr>
            <w:r w:rsidRPr="005313C8">
              <w:rPr>
                <w:rFonts w:ascii="Arial" w:hAnsi="Arial" w:cs="Arial"/>
                <w:color w:val="000000"/>
                <w:sz w:val="20"/>
                <w:szCs w:val="20"/>
              </w:rPr>
              <w:t xml:space="preserve">Retains the organization of the user that </w:t>
            </w:r>
            <w:r w:rsidR="00DB3B28" w:rsidRPr="005313C8">
              <w:rPr>
                <w:rFonts w:ascii="Arial" w:hAnsi="Arial" w:cs="Arial"/>
                <w:color w:val="000000"/>
                <w:sz w:val="20"/>
                <w:szCs w:val="20"/>
              </w:rPr>
              <w:t xml:space="preserve">returns to submitter </w:t>
            </w:r>
            <w:r w:rsidRPr="005313C8">
              <w:rPr>
                <w:rFonts w:ascii="Arial" w:hAnsi="Arial" w:cs="Arial"/>
                <w:color w:val="000000"/>
                <w:sz w:val="20"/>
                <w:szCs w:val="20"/>
              </w:rPr>
              <w:t xml:space="preserve">the Records Schedule to Appraiser Reviewed state.  </w:t>
            </w:r>
          </w:p>
          <w:p w:rsidR="00365834" w:rsidRPr="005313C8" w:rsidRDefault="00365834" w:rsidP="005313C8">
            <w:pPr>
              <w:pStyle w:val="ListParagraph"/>
              <w:numPr>
                <w:ilvl w:val="0"/>
                <w:numId w:val="78"/>
              </w:numPr>
              <w:spacing w:after="0" w:line="240" w:lineRule="auto"/>
              <w:ind w:left="612"/>
              <w:contextualSpacing w:val="0"/>
              <w:rPr>
                <w:rFonts w:ascii="Arial" w:hAnsi="Arial" w:cs="Arial"/>
                <w:color w:val="000000"/>
                <w:sz w:val="20"/>
                <w:szCs w:val="20"/>
              </w:rPr>
            </w:pPr>
            <w:r w:rsidRPr="005313C8">
              <w:rPr>
                <w:rFonts w:ascii="Arial" w:hAnsi="Arial" w:cs="Arial"/>
                <w:color w:val="000000"/>
                <w:sz w:val="20"/>
                <w:szCs w:val="20"/>
              </w:rPr>
              <w:t xml:space="preserve">Retains the date that the Records Schedule was </w:t>
            </w:r>
            <w:r w:rsidR="004F06FD" w:rsidRPr="005313C8">
              <w:rPr>
                <w:rFonts w:ascii="Arial" w:hAnsi="Arial" w:cs="Arial"/>
                <w:color w:val="000000"/>
                <w:sz w:val="20"/>
                <w:szCs w:val="20"/>
              </w:rPr>
              <w:t xml:space="preserve">returns to submitter </w:t>
            </w:r>
            <w:r w:rsidRPr="005313C8">
              <w:rPr>
                <w:rFonts w:ascii="Arial" w:hAnsi="Arial" w:cs="Arial"/>
                <w:color w:val="000000"/>
                <w:sz w:val="20"/>
                <w:szCs w:val="20"/>
              </w:rPr>
              <w:t xml:space="preserve">to Appraiser Reviewed state.  </w:t>
            </w:r>
          </w:p>
          <w:p w:rsidR="00365834" w:rsidRPr="005313C8" w:rsidRDefault="00365834" w:rsidP="005313C8">
            <w:pPr>
              <w:pStyle w:val="ListParagraph"/>
              <w:numPr>
                <w:ilvl w:val="0"/>
                <w:numId w:val="78"/>
              </w:numPr>
              <w:spacing w:after="0" w:line="240" w:lineRule="auto"/>
              <w:ind w:left="651"/>
              <w:contextualSpacing w:val="0"/>
              <w:rPr>
                <w:rFonts w:ascii="Arial" w:hAnsi="Arial" w:cs="Arial"/>
                <w:color w:val="000000"/>
                <w:sz w:val="20"/>
                <w:szCs w:val="20"/>
              </w:rPr>
            </w:pPr>
            <w:r w:rsidRPr="005313C8">
              <w:rPr>
                <w:rFonts w:ascii="Arial" w:hAnsi="Arial" w:cs="Arial"/>
                <w:color w:val="000000"/>
                <w:sz w:val="20"/>
                <w:szCs w:val="20"/>
              </w:rPr>
              <w:t xml:space="preserve">The system transitions the Records Schedule to Appraiser Reviewed state. </w:t>
            </w:r>
          </w:p>
          <w:p w:rsidR="00365834" w:rsidRPr="005313C8" w:rsidRDefault="00365834" w:rsidP="005313C8">
            <w:pPr>
              <w:pStyle w:val="ListParagraph"/>
              <w:numPr>
                <w:ilvl w:val="0"/>
                <w:numId w:val="78"/>
              </w:numPr>
              <w:spacing w:after="0" w:line="240" w:lineRule="auto"/>
              <w:ind w:left="612"/>
              <w:contextualSpacing w:val="0"/>
              <w:rPr>
                <w:rFonts w:ascii="Arial" w:hAnsi="Arial" w:cs="Arial"/>
                <w:color w:val="000000"/>
                <w:sz w:val="20"/>
                <w:szCs w:val="20"/>
              </w:rPr>
            </w:pPr>
            <w:r w:rsidRPr="005313C8">
              <w:rPr>
                <w:rFonts w:ascii="Arial" w:hAnsi="Arial" w:cs="Arial"/>
                <w:sz w:val="20"/>
                <w:szCs w:val="20"/>
              </w:rPr>
              <w:t xml:space="preserve">Task is sent to the </w:t>
            </w:r>
            <w:r w:rsidRPr="005313C8">
              <w:rPr>
                <w:rFonts w:ascii="Arial" w:hAnsi="Arial" w:cs="Arial"/>
                <w:color w:val="000000"/>
                <w:sz w:val="20"/>
                <w:szCs w:val="20"/>
              </w:rPr>
              <w:t xml:space="preserve">Appraiser Manager 1 </w:t>
            </w:r>
            <w:r w:rsidRPr="005313C8">
              <w:rPr>
                <w:rFonts w:ascii="Arial" w:hAnsi="Arial" w:cs="Arial"/>
                <w:sz w:val="20"/>
                <w:szCs w:val="20"/>
              </w:rPr>
              <w:t xml:space="preserve">Task List that the </w:t>
            </w:r>
            <w:r w:rsidR="00DB3B28" w:rsidRPr="005313C8">
              <w:rPr>
                <w:rFonts w:ascii="Arial" w:hAnsi="Arial" w:cs="Arial"/>
                <w:sz w:val="20"/>
                <w:szCs w:val="20"/>
              </w:rPr>
              <w:t>‘</w:t>
            </w:r>
            <w:r w:rsidRPr="005313C8">
              <w:rPr>
                <w:rFonts w:ascii="Arial" w:hAnsi="Arial" w:cs="Arial"/>
                <w:sz w:val="20"/>
                <w:szCs w:val="20"/>
              </w:rPr>
              <w:t xml:space="preserve">Records Schedule </w:t>
            </w:r>
            <w:r w:rsidR="004F06FD" w:rsidRPr="005313C8">
              <w:rPr>
                <w:rFonts w:ascii="Arial" w:hAnsi="Arial" w:cs="Arial"/>
                <w:sz w:val="20"/>
                <w:szCs w:val="20"/>
              </w:rPr>
              <w:t>Returned Awaiting Further R</w:t>
            </w:r>
            <w:r w:rsidRPr="005313C8">
              <w:rPr>
                <w:rFonts w:ascii="Arial" w:hAnsi="Arial" w:cs="Arial"/>
                <w:sz w:val="20"/>
                <w:szCs w:val="20"/>
              </w:rPr>
              <w:t>eview</w:t>
            </w:r>
            <w:r w:rsidR="00DB3B28" w:rsidRPr="005313C8">
              <w:rPr>
                <w:rFonts w:ascii="Arial" w:hAnsi="Arial" w:cs="Arial"/>
                <w:sz w:val="20"/>
                <w:szCs w:val="20"/>
              </w:rPr>
              <w:t>’</w:t>
            </w:r>
            <w:r w:rsidRPr="005313C8">
              <w:rPr>
                <w:rFonts w:ascii="Arial" w:hAnsi="Arial" w:cs="Arial"/>
                <w:sz w:val="20"/>
                <w:szCs w:val="20"/>
              </w:rPr>
              <w:t>.</w:t>
            </w:r>
          </w:p>
          <w:p w:rsidR="00365834" w:rsidRPr="005313C8" w:rsidRDefault="00365834" w:rsidP="005313C8">
            <w:pPr>
              <w:pStyle w:val="ListParagraph"/>
              <w:spacing w:after="0" w:line="240" w:lineRule="auto"/>
              <w:ind w:left="0"/>
              <w:contextualSpacing w:val="0"/>
              <w:rPr>
                <w:rFonts w:ascii="Arial" w:hAnsi="Arial" w:cs="Arial"/>
                <w:color w:val="000000"/>
                <w:sz w:val="20"/>
                <w:szCs w:val="20"/>
              </w:rPr>
            </w:pPr>
          </w:p>
          <w:p w:rsidR="00365834" w:rsidRPr="005313C8" w:rsidRDefault="00365834"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(4) The Appraiser Manager 2 is logged out.</w:t>
            </w:r>
          </w:p>
          <w:p w:rsidR="00365834" w:rsidRPr="005313C8" w:rsidRDefault="00365834"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bCs/>
                <w:color w:val="000000"/>
                <w:sz w:val="20"/>
                <w:szCs w:val="20"/>
              </w:rPr>
              <w:t>(5)</w:t>
            </w:r>
            <w:r w:rsidRPr="005313C8">
              <w:rPr>
                <w:rFonts w:ascii="Arial" w:hAnsi="Arial" w:cs="Arial"/>
                <w:color w:val="000000"/>
                <w:sz w:val="20"/>
                <w:szCs w:val="20"/>
              </w:rPr>
              <w:t xml:space="preserve"> The Appraiser Manager 1 is logged in.</w:t>
            </w:r>
          </w:p>
          <w:p w:rsidR="00365834" w:rsidRPr="005313C8" w:rsidRDefault="00365834" w:rsidP="005313C8">
            <w:pPr>
              <w:pStyle w:val="ListParagraph"/>
              <w:spacing w:after="0" w:line="240" w:lineRule="auto"/>
              <w:ind w:left="0"/>
              <w:contextualSpacing w:val="0"/>
              <w:rPr>
                <w:rFonts w:ascii="Arial" w:hAnsi="Arial" w:cs="Arial"/>
                <w:color w:val="000000"/>
                <w:sz w:val="20"/>
                <w:szCs w:val="20"/>
              </w:rPr>
            </w:pPr>
          </w:p>
          <w:p w:rsidR="00365834" w:rsidRPr="005313C8" w:rsidRDefault="00365834"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(6-7) The Records Schedule is displayed in the Appraiser Reviewed state.</w:t>
            </w:r>
          </w:p>
          <w:p w:rsidR="003F1DE8" w:rsidRDefault="003F1DE8" w:rsidP="005313C8">
            <w:pPr>
              <w:pStyle w:val="ListParagraph"/>
              <w:spacing w:after="0" w:line="240" w:lineRule="auto"/>
              <w:ind w:left="0"/>
              <w:contextualSpacing w:val="0"/>
              <w:rPr>
                <w:rFonts w:ascii="Arial" w:hAnsi="Arial" w:cs="Arial"/>
                <w:color w:val="000000"/>
                <w:sz w:val="20"/>
                <w:szCs w:val="20"/>
              </w:rPr>
            </w:pPr>
          </w:p>
          <w:p w:rsidR="003F1DE8" w:rsidRDefault="003F1DE8" w:rsidP="005313C8">
            <w:pPr>
              <w:pStyle w:val="ListParagraph"/>
              <w:spacing w:after="0" w:line="240" w:lineRule="auto"/>
              <w:ind w:left="0"/>
              <w:contextualSpacing w:val="0"/>
              <w:rPr>
                <w:rFonts w:ascii="Arial" w:hAnsi="Arial" w:cs="Arial"/>
                <w:color w:val="000000"/>
                <w:sz w:val="20"/>
                <w:szCs w:val="20"/>
              </w:rPr>
            </w:pPr>
          </w:p>
          <w:p w:rsidR="003F1DE8" w:rsidRDefault="003F1DE8" w:rsidP="005313C8">
            <w:pPr>
              <w:pStyle w:val="ListParagraph"/>
              <w:spacing w:after="0" w:line="240" w:lineRule="auto"/>
              <w:ind w:left="0"/>
              <w:contextualSpacing w:val="0"/>
              <w:rPr>
                <w:rFonts w:ascii="Arial" w:hAnsi="Arial" w:cs="Arial"/>
                <w:color w:val="000000"/>
                <w:sz w:val="20"/>
                <w:szCs w:val="20"/>
              </w:rPr>
            </w:pPr>
          </w:p>
          <w:p w:rsidR="003F1DE8" w:rsidRDefault="003F1DE8" w:rsidP="005313C8">
            <w:pPr>
              <w:pStyle w:val="ListParagraph"/>
              <w:spacing w:after="0" w:line="240" w:lineRule="auto"/>
              <w:ind w:left="0"/>
              <w:contextualSpacing w:val="0"/>
              <w:rPr>
                <w:rFonts w:ascii="Arial" w:hAnsi="Arial" w:cs="Arial"/>
                <w:color w:val="000000"/>
                <w:sz w:val="20"/>
                <w:szCs w:val="20"/>
              </w:rPr>
            </w:pPr>
          </w:p>
          <w:p w:rsidR="00365834" w:rsidRPr="005313C8" w:rsidRDefault="00365834"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(8) The Appraiser Manager 1 is logged out.</w:t>
            </w:r>
          </w:p>
          <w:p w:rsidR="00365834" w:rsidRPr="005313C8" w:rsidRDefault="00365834" w:rsidP="005313C8">
            <w:pPr>
              <w:pStyle w:val="ListParagraph"/>
              <w:spacing w:after="0" w:line="240" w:lineRule="auto"/>
              <w:ind w:left="0"/>
              <w:contextualSpacing w:val="0"/>
              <w:rPr>
                <w:rFonts w:ascii="Arial" w:hAnsi="Arial" w:cs="Arial"/>
                <w:b/>
                <w:bCs/>
                <w:color w:val="000000"/>
                <w:sz w:val="20"/>
                <w:szCs w:val="20"/>
              </w:rPr>
            </w:pPr>
          </w:p>
          <w:p w:rsidR="00365834" w:rsidRPr="005313C8" w:rsidRDefault="00365834" w:rsidP="005313C8">
            <w:pPr>
              <w:pStyle w:val="ListParagraph"/>
              <w:spacing w:after="0" w:line="240" w:lineRule="auto"/>
              <w:ind w:left="0"/>
              <w:contextualSpacing w:val="0"/>
              <w:rPr>
                <w:rFonts w:ascii="Arial" w:hAnsi="Arial" w:cs="Arial"/>
                <w:b/>
                <w:bCs/>
                <w:color w:val="000000"/>
                <w:sz w:val="20"/>
                <w:szCs w:val="20"/>
              </w:rPr>
            </w:pPr>
            <w:r w:rsidRPr="005313C8">
              <w:rPr>
                <w:rFonts w:ascii="Arial" w:hAnsi="Arial" w:cs="Arial"/>
                <w:b/>
                <w:bCs/>
                <w:color w:val="000000"/>
                <w:sz w:val="20"/>
                <w:szCs w:val="20"/>
              </w:rPr>
              <w:t>Case 3:</w:t>
            </w:r>
          </w:p>
          <w:p w:rsidR="00365834" w:rsidRPr="005313C8" w:rsidRDefault="00365834"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bCs/>
                <w:color w:val="000000"/>
                <w:sz w:val="20"/>
                <w:szCs w:val="20"/>
              </w:rPr>
              <w:t>(1)</w:t>
            </w:r>
            <w:r w:rsidRPr="005313C8">
              <w:rPr>
                <w:rFonts w:ascii="Arial" w:hAnsi="Arial" w:cs="Arial"/>
                <w:color w:val="000000"/>
                <w:sz w:val="20"/>
                <w:szCs w:val="20"/>
              </w:rPr>
              <w:t xml:space="preserve"> The Appraiser Manager 1 is logged in.</w:t>
            </w:r>
          </w:p>
          <w:p w:rsidR="00365834" w:rsidRPr="005313C8" w:rsidRDefault="00365834"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(2) The Records Schedule is displayed.</w:t>
            </w:r>
          </w:p>
          <w:p w:rsidR="003F1DE8" w:rsidRDefault="003F1DE8" w:rsidP="005313C8">
            <w:pPr>
              <w:pStyle w:val="ListParagraph"/>
              <w:spacing w:after="0" w:line="240" w:lineRule="auto"/>
              <w:ind w:left="0"/>
              <w:contextualSpacing w:val="0"/>
              <w:rPr>
                <w:rFonts w:ascii="Arial" w:hAnsi="Arial" w:cs="Arial"/>
                <w:color w:val="000000"/>
                <w:sz w:val="20"/>
                <w:szCs w:val="20"/>
              </w:rPr>
            </w:pPr>
          </w:p>
          <w:p w:rsidR="003F1DE8" w:rsidRDefault="003F1DE8" w:rsidP="005313C8">
            <w:pPr>
              <w:pStyle w:val="ListParagraph"/>
              <w:spacing w:after="0" w:line="240" w:lineRule="auto"/>
              <w:ind w:left="0"/>
              <w:contextualSpacing w:val="0"/>
              <w:rPr>
                <w:rFonts w:ascii="Arial" w:hAnsi="Arial" w:cs="Arial"/>
                <w:color w:val="000000"/>
                <w:sz w:val="20"/>
                <w:szCs w:val="20"/>
              </w:rPr>
            </w:pPr>
          </w:p>
          <w:p w:rsidR="00365834" w:rsidRPr="005313C8" w:rsidRDefault="00365834"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 xml:space="preserve">(3) The Records Schedule is </w:t>
            </w:r>
            <w:r w:rsidR="002169FF" w:rsidRPr="005313C8">
              <w:rPr>
                <w:rFonts w:ascii="Arial" w:hAnsi="Arial" w:cs="Arial"/>
                <w:color w:val="000000"/>
                <w:sz w:val="20"/>
                <w:szCs w:val="20"/>
              </w:rPr>
              <w:t xml:space="preserve">Return to Submitter </w:t>
            </w:r>
            <w:r w:rsidRPr="005313C8">
              <w:rPr>
                <w:rFonts w:ascii="Arial" w:hAnsi="Arial" w:cs="Arial"/>
                <w:color w:val="000000"/>
                <w:sz w:val="20"/>
                <w:szCs w:val="20"/>
              </w:rPr>
              <w:t>and the system:</w:t>
            </w:r>
          </w:p>
          <w:p w:rsidR="00365834" w:rsidRPr="005313C8" w:rsidRDefault="00365834" w:rsidP="005313C8">
            <w:pPr>
              <w:pStyle w:val="ListParagraph"/>
              <w:numPr>
                <w:ilvl w:val="0"/>
                <w:numId w:val="78"/>
              </w:numPr>
              <w:spacing w:after="0" w:line="240" w:lineRule="auto"/>
              <w:ind w:left="612"/>
              <w:contextualSpacing w:val="0"/>
              <w:rPr>
                <w:rFonts w:ascii="Arial" w:hAnsi="Arial" w:cs="Arial"/>
                <w:color w:val="000000"/>
                <w:sz w:val="20"/>
                <w:szCs w:val="20"/>
              </w:rPr>
            </w:pPr>
            <w:r w:rsidRPr="005313C8">
              <w:rPr>
                <w:rFonts w:ascii="Arial" w:hAnsi="Arial" w:cs="Arial"/>
                <w:color w:val="000000"/>
                <w:sz w:val="20"/>
                <w:szCs w:val="20"/>
              </w:rPr>
              <w:t xml:space="preserve">Displays a message, </w:t>
            </w:r>
            <w:r w:rsidR="003D1FC9" w:rsidRPr="005313C8">
              <w:rPr>
                <w:rFonts w:ascii="Arial" w:hAnsi="Arial" w:cs="Arial"/>
                <w:color w:val="000000"/>
                <w:sz w:val="20"/>
                <w:szCs w:val="20"/>
              </w:rPr>
              <w:t>“</w:t>
            </w:r>
            <w:r w:rsidRPr="005313C8">
              <w:rPr>
                <w:rFonts w:ascii="Arial" w:hAnsi="Arial" w:cs="Arial"/>
                <w:color w:val="000000"/>
                <w:sz w:val="20"/>
                <w:szCs w:val="20"/>
              </w:rPr>
              <w:t>Records Schedule</w:t>
            </w:r>
            <w:r w:rsidR="00AF02FE" w:rsidRPr="005313C8">
              <w:rPr>
                <w:rFonts w:ascii="Arial" w:hAnsi="Arial" w:cs="Arial"/>
                <w:color w:val="000000"/>
                <w:sz w:val="20"/>
                <w:szCs w:val="20"/>
              </w:rPr>
              <w:t xml:space="preserve"> &lt;RS-ID&gt; has been successfully </w:t>
            </w:r>
            <w:r w:rsidR="002169FF" w:rsidRPr="005313C8">
              <w:rPr>
                <w:rFonts w:ascii="Arial" w:hAnsi="Arial" w:cs="Arial"/>
                <w:color w:val="000000"/>
                <w:sz w:val="20"/>
                <w:szCs w:val="20"/>
              </w:rPr>
              <w:t>Return to Submitter</w:t>
            </w:r>
            <w:r w:rsidR="003D1FC9" w:rsidRPr="005313C8">
              <w:rPr>
                <w:rFonts w:ascii="Arial" w:hAnsi="Arial" w:cs="Arial"/>
                <w:color w:val="000000"/>
                <w:sz w:val="20"/>
                <w:szCs w:val="20"/>
              </w:rPr>
              <w:t>”</w:t>
            </w:r>
            <w:r w:rsidRPr="005313C8">
              <w:rPr>
                <w:rFonts w:ascii="Arial" w:hAnsi="Arial" w:cs="Arial"/>
                <w:color w:val="000000"/>
                <w:sz w:val="20"/>
                <w:szCs w:val="20"/>
              </w:rPr>
              <w:t>.</w:t>
            </w:r>
          </w:p>
          <w:p w:rsidR="00365834" w:rsidRPr="005313C8" w:rsidRDefault="00365834" w:rsidP="005313C8">
            <w:pPr>
              <w:pStyle w:val="ListParagraph"/>
              <w:numPr>
                <w:ilvl w:val="0"/>
                <w:numId w:val="78"/>
              </w:numPr>
              <w:spacing w:after="0" w:line="240" w:lineRule="auto"/>
              <w:ind w:left="612"/>
              <w:contextualSpacing w:val="0"/>
              <w:rPr>
                <w:rFonts w:ascii="Arial" w:hAnsi="Arial" w:cs="Arial"/>
                <w:color w:val="000000"/>
                <w:sz w:val="20"/>
                <w:szCs w:val="20"/>
              </w:rPr>
            </w:pPr>
            <w:r w:rsidRPr="005313C8">
              <w:rPr>
                <w:rFonts w:ascii="Arial" w:hAnsi="Arial" w:cs="Arial"/>
                <w:color w:val="000000"/>
                <w:sz w:val="20"/>
                <w:szCs w:val="20"/>
              </w:rPr>
              <w:t xml:space="preserve">Enforces the permissions identified in the Records Schedule – Roles and permissions table for </w:t>
            </w:r>
            <w:r w:rsidR="002169FF" w:rsidRPr="005313C8">
              <w:rPr>
                <w:rFonts w:ascii="Arial" w:hAnsi="Arial" w:cs="Arial"/>
                <w:color w:val="000000"/>
                <w:sz w:val="20"/>
                <w:szCs w:val="20"/>
              </w:rPr>
              <w:t>Return</w:t>
            </w:r>
            <w:r w:rsidR="00926847" w:rsidRPr="005313C8">
              <w:rPr>
                <w:rFonts w:ascii="Arial" w:hAnsi="Arial" w:cs="Arial"/>
                <w:color w:val="000000"/>
                <w:sz w:val="20"/>
                <w:szCs w:val="20"/>
              </w:rPr>
              <w:t>ing</w:t>
            </w:r>
            <w:r w:rsidR="002169FF" w:rsidRPr="005313C8">
              <w:rPr>
                <w:rFonts w:ascii="Arial" w:hAnsi="Arial" w:cs="Arial"/>
                <w:color w:val="000000"/>
                <w:sz w:val="20"/>
                <w:szCs w:val="20"/>
              </w:rPr>
              <w:t xml:space="preserve"> to Submitter </w:t>
            </w:r>
            <w:r w:rsidRPr="005313C8">
              <w:rPr>
                <w:rFonts w:ascii="Arial" w:hAnsi="Arial" w:cs="Arial"/>
                <w:color w:val="000000"/>
                <w:sz w:val="20"/>
                <w:szCs w:val="20"/>
              </w:rPr>
              <w:t xml:space="preserve">the Records Schedule.  </w:t>
            </w:r>
          </w:p>
          <w:p w:rsidR="00365834" w:rsidRPr="005313C8" w:rsidRDefault="00365834" w:rsidP="005313C8">
            <w:pPr>
              <w:pStyle w:val="ListParagraph"/>
              <w:numPr>
                <w:ilvl w:val="0"/>
                <w:numId w:val="78"/>
              </w:numPr>
              <w:spacing w:after="0" w:line="240" w:lineRule="auto"/>
              <w:ind w:left="612"/>
              <w:contextualSpacing w:val="0"/>
              <w:rPr>
                <w:rFonts w:ascii="Arial" w:hAnsi="Arial" w:cs="Arial"/>
                <w:color w:val="000000"/>
                <w:sz w:val="20"/>
                <w:szCs w:val="20"/>
              </w:rPr>
            </w:pPr>
            <w:r w:rsidRPr="005313C8">
              <w:rPr>
                <w:rFonts w:ascii="Arial" w:hAnsi="Arial" w:cs="Arial"/>
                <w:color w:val="000000"/>
                <w:sz w:val="20"/>
                <w:szCs w:val="20"/>
              </w:rPr>
              <w:t xml:space="preserve">Retains the title of the user that </w:t>
            </w:r>
            <w:r w:rsidR="002169FF" w:rsidRPr="005313C8">
              <w:rPr>
                <w:rFonts w:ascii="Arial" w:hAnsi="Arial" w:cs="Arial"/>
                <w:color w:val="000000"/>
                <w:sz w:val="20"/>
                <w:szCs w:val="20"/>
              </w:rPr>
              <w:t xml:space="preserve">returns to submitter </w:t>
            </w:r>
            <w:r w:rsidRPr="005313C8">
              <w:rPr>
                <w:rFonts w:ascii="Arial" w:hAnsi="Arial" w:cs="Arial"/>
                <w:color w:val="000000"/>
                <w:sz w:val="20"/>
                <w:szCs w:val="20"/>
              </w:rPr>
              <w:t xml:space="preserve">the Records Schedule to </w:t>
            </w:r>
            <w:r w:rsidR="00AF02FE" w:rsidRPr="005313C8">
              <w:rPr>
                <w:rFonts w:ascii="Arial" w:hAnsi="Arial" w:cs="Arial"/>
                <w:color w:val="000000"/>
                <w:sz w:val="20"/>
                <w:szCs w:val="20"/>
              </w:rPr>
              <w:t>Appraiser Working Version</w:t>
            </w:r>
            <w:r w:rsidRPr="005313C8">
              <w:rPr>
                <w:rFonts w:ascii="Arial" w:hAnsi="Arial" w:cs="Arial"/>
                <w:color w:val="000000"/>
                <w:sz w:val="20"/>
                <w:szCs w:val="20"/>
              </w:rPr>
              <w:t xml:space="preserve"> state.  </w:t>
            </w:r>
          </w:p>
          <w:p w:rsidR="00365834" w:rsidRPr="005313C8" w:rsidRDefault="00365834" w:rsidP="005313C8">
            <w:pPr>
              <w:pStyle w:val="ListParagraph"/>
              <w:numPr>
                <w:ilvl w:val="0"/>
                <w:numId w:val="78"/>
              </w:numPr>
              <w:spacing w:after="0" w:line="240" w:lineRule="auto"/>
              <w:ind w:left="612"/>
              <w:contextualSpacing w:val="0"/>
              <w:rPr>
                <w:rFonts w:ascii="Arial" w:hAnsi="Arial" w:cs="Arial"/>
                <w:color w:val="000000"/>
                <w:sz w:val="20"/>
                <w:szCs w:val="20"/>
              </w:rPr>
            </w:pPr>
            <w:r w:rsidRPr="005313C8">
              <w:rPr>
                <w:rFonts w:ascii="Arial" w:hAnsi="Arial" w:cs="Arial"/>
                <w:color w:val="000000"/>
                <w:sz w:val="20"/>
                <w:szCs w:val="20"/>
              </w:rPr>
              <w:t xml:space="preserve">Retains the name of the user that </w:t>
            </w:r>
            <w:r w:rsidR="002169FF" w:rsidRPr="005313C8">
              <w:rPr>
                <w:rFonts w:ascii="Arial" w:hAnsi="Arial" w:cs="Arial"/>
                <w:color w:val="000000"/>
                <w:sz w:val="20"/>
                <w:szCs w:val="20"/>
              </w:rPr>
              <w:t xml:space="preserve">returns to submitter </w:t>
            </w:r>
            <w:r w:rsidRPr="005313C8">
              <w:rPr>
                <w:rFonts w:ascii="Arial" w:hAnsi="Arial" w:cs="Arial"/>
                <w:color w:val="000000"/>
                <w:sz w:val="20"/>
                <w:szCs w:val="20"/>
              </w:rPr>
              <w:t xml:space="preserve">the Records Schedule to </w:t>
            </w:r>
            <w:r w:rsidR="00AF02FE" w:rsidRPr="005313C8">
              <w:rPr>
                <w:rFonts w:ascii="Arial" w:hAnsi="Arial" w:cs="Arial"/>
                <w:color w:val="000000"/>
                <w:sz w:val="20"/>
                <w:szCs w:val="20"/>
              </w:rPr>
              <w:t>Appraiser Working Version</w:t>
            </w:r>
            <w:r w:rsidRPr="005313C8">
              <w:rPr>
                <w:rFonts w:ascii="Arial" w:hAnsi="Arial" w:cs="Arial"/>
                <w:color w:val="000000"/>
                <w:sz w:val="20"/>
                <w:szCs w:val="20"/>
              </w:rPr>
              <w:t xml:space="preserve"> state.  </w:t>
            </w:r>
          </w:p>
          <w:p w:rsidR="00365834" w:rsidRPr="005313C8" w:rsidRDefault="00365834" w:rsidP="005313C8">
            <w:pPr>
              <w:pStyle w:val="ListParagraph"/>
              <w:numPr>
                <w:ilvl w:val="0"/>
                <w:numId w:val="78"/>
              </w:numPr>
              <w:spacing w:after="0" w:line="240" w:lineRule="auto"/>
              <w:ind w:left="612"/>
              <w:contextualSpacing w:val="0"/>
              <w:rPr>
                <w:rFonts w:ascii="Arial" w:hAnsi="Arial" w:cs="Arial"/>
                <w:color w:val="000000"/>
                <w:sz w:val="20"/>
                <w:szCs w:val="20"/>
              </w:rPr>
            </w:pPr>
            <w:r w:rsidRPr="005313C8">
              <w:rPr>
                <w:rFonts w:ascii="Arial" w:hAnsi="Arial" w:cs="Arial"/>
                <w:color w:val="000000"/>
                <w:sz w:val="20"/>
                <w:szCs w:val="20"/>
              </w:rPr>
              <w:t xml:space="preserve">Retains the organization of the user that </w:t>
            </w:r>
            <w:r w:rsidR="002169FF" w:rsidRPr="005313C8">
              <w:rPr>
                <w:rFonts w:ascii="Arial" w:hAnsi="Arial" w:cs="Arial"/>
                <w:color w:val="000000"/>
                <w:sz w:val="20"/>
                <w:szCs w:val="20"/>
              </w:rPr>
              <w:t xml:space="preserve">returns to submitter </w:t>
            </w:r>
            <w:r w:rsidRPr="005313C8">
              <w:rPr>
                <w:rFonts w:ascii="Arial" w:hAnsi="Arial" w:cs="Arial"/>
                <w:color w:val="000000"/>
                <w:sz w:val="20"/>
                <w:szCs w:val="20"/>
              </w:rPr>
              <w:t xml:space="preserve">the Records Schedule to </w:t>
            </w:r>
            <w:r w:rsidR="00AF02FE" w:rsidRPr="005313C8">
              <w:rPr>
                <w:rFonts w:ascii="Arial" w:hAnsi="Arial" w:cs="Arial"/>
                <w:color w:val="000000"/>
                <w:sz w:val="20"/>
                <w:szCs w:val="20"/>
              </w:rPr>
              <w:t>Appraiser Working Version</w:t>
            </w:r>
            <w:r w:rsidRPr="005313C8">
              <w:rPr>
                <w:rFonts w:ascii="Arial" w:hAnsi="Arial" w:cs="Arial"/>
                <w:color w:val="000000"/>
                <w:sz w:val="20"/>
                <w:szCs w:val="20"/>
              </w:rPr>
              <w:t xml:space="preserve"> state.  </w:t>
            </w:r>
          </w:p>
          <w:p w:rsidR="00365834" w:rsidRPr="005313C8" w:rsidRDefault="00365834" w:rsidP="005313C8">
            <w:pPr>
              <w:pStyle w:val="ListParagraph"/>
              <w:numPr>
                <w:ilvl w:val="0"/>
                <w:numId w:val="78"/>
              </w:numPr>
              <w:spacing w:after="0" w:line="240" w:lineRule="auto"/>
              <w:ind w:left="612"/>
              <w:contextualSpacing w:val="0"/>
              <w:rPr>
                <w:rFonts w:ascii="Arial" w:hAnsi="Arial" w:cs="Arial"/>
                <w:color w:val="000000"/>
                <w:sz w:val="20"/>
                <w:szCs w:val="20"/>
              </w:rPr>
            </w:pPr>
            <w:r w:rsidRPr="005313C8">
              <w:rPr>
                <w:rFonts w:ascii="Arial" w:hAnsi="Arial" w:cs="Arial"/>
                <w:color w:val="000000"/>
                <w:sz w:val="20"/>
                <w:szCs w:val="20"/>
              </w:rPr>
              <w:t xml:space="preserve">Retains the date that the Records Schedule was </w:t>
            </w:r>
            <w:r w:rsidR="002169FF" w:rsidRPr="005313C8">
              <w:rPr>
                <w:rFonts w:ascii="Arial" w:hAnsi="Arial" w:cs="Arial"/>
                <w:color w:val="000000"/>
                <w:sz w:val="20"/>
                <w:szCs w:val="20"/>
              </w:rPr>
              <w:t xml:space="preserve">returns to submitter </w:t>
            </w:r>
            <w:r w:rsidRPr="005313C8">
              <w:rPr>
                <w:rFonts w:ascii="Arial" w:hAnsi="Arial" w:cs="Arial"/>
                <w:color w:val="000000"/>
                <w:sz w:val="20"/>
                <w:szCs w:val="20"/>
              </w:rPr>
              <w:t xml:space="preserve">to </w:t>
            </w:r>
            <w:r w:rsidR="00AF02FE" w:rsidRPr="005313C8">
              <w:rPr>
                <w:rFonts w:ascii="Arial" w:hAnsi="Arial" w:cs="Arial"/>
                <w:color w:val="000000"/>
                <w:sz w:val="20"/>
                <w:szCs w:val="20"/>
              </w:rPr>
              <w:t>Appraiser Working Version</w:t>
            </w:r>
            <w:r w:rsidRPr="005313C8">
              <w:rPr>
                <w:rFonts w:ascii="Arial" w:hAnsi="Arial" w:cs="Arial"/>
                <w:color w:val="000000"/>
                <w:sz w:val="20"/>
                <w:szCs w:val="20"/>
              </w:rPr>
              <w:t xml:space="preserve"> state.  </w:t>
            </w:r>
          </w:p>
          <w:p w:rsidR="00365834" w:rsidRPr="005313C8" w:rsidRDefault="00365834" w:rsidP="005313C8">
            <w:pPr>
              <w:pStyle w:val="ListParagraph"/>
              <w:numPr>
                <w:ilvl w:val="0"/>
                <w:numId w:val="78"/>
              </w:numPr>
              <w:spacing w:after="0" w:line="240" w:lineRule="auto"/>
              <w:ind w:left="651"/>
              <w:contextualSpacing w:val="0"/>
              <w:rPr>
                <w:rFonts w:ascii="Arial" w:hAnsi="Arial" w:cs="Arial"/>
                <w:color w:val="000000"/>
                <w:sz w:val="20"/>
                <w:szCs w:val="20"/>
              </w:rPr>
            </w:pPr>
            <w:r w:rsidRPr="005313C8">
              <w:rPr>
                <w:rFonts w:ascii="Arial" w:hAnsi="Arial" w:cs="Arial"/>
                <w:color w:val="000000"/>
                <w:sz w:val="20"/>
                <w:szCs w:val="20"/>
              </w:rPr>
              <w:t xml:space="preserve">The system transitions the Records Schedule to </w:t>
            </w:r>
            <w:r w:rsidR="00AF02FE" w:rsidRPr="005313C8">
              <w:rPr>
                <w:rFonts w:ascii="Arial" w:hAnsi="Arial" w:cs="Arial"/>
                <w:color w:val="000000"/>
                <w:sz w:val="20"/>
                <w:szCs w:val="20"/>
              </w:rPr>
              <w:t>Appraiser Working Version</w:t>
            </w:r>
            <w:r w:rsidRPr="005313C8">
              <w:rPr>
                <w:rFonts w:ascii="Arial" w:hAnsi="Arial" w:cs="Arial"/>
                <w:color w:val="000000"/>
                <w:sz w:val="20"/>
                <w:szCs w:val="20"/>
              </w:rPr>
              <w:t xml:space="preserve"> state. </w:t>
            </w:r>
          </w:p>
          <w:p w:rsidR="00365834" w:rsidRPr="005313C8" w:rsidRDefault="00365834" w:rsidP="005313C8">
            <w:pPr>
              <w:pStyle w:val="ListParagraph"/>
              <w:numPr>
                <w:ilvl w:val="0"/>
                <w:numId w:val="78"/>
              </w:numPr>
              <w:spacing w:after="0" w:line="240" w:lineRule="auto"/>
              <w:ind w:left="612"/>
              <w:contextualSpacing w:val="0"/>
              <w:rPr>
                <w:rFonts w:ascii="Arial" w:hAnsi="Arial" w:cs="Arial"/>
                <w:color w:val="000000"/>
                <w:sz w:val="20"/>
                <w:szCs w:val="20"/>
              </w:rPr>
            </w:pPr>
            <w:r w:rsidRPr="005313C8">
              <w:rPr>
                <w:rFonts w:ascii="Arial" w:hAnsi="Arial" w:cs="Arial"/>
                <w:sz w:val="20"/>
                <w:szCs w:val="20"/>
              </w:rPr>
              <w:t>Task is sent to the Records Appraiser</w:t>
            </w:r>
            <w:r w:rsidR="00D739A3" w:rsidRPr="005313C8">
              <w:rPr>
                <w:rFonts w:ascii="Arial" w:hAnsi="Arial" w:cs="Arial"/>
                <w:sz w:val="20"/>
                <w:szCs w:val="20"/>
              </w:rPr>
              <w:t>’</w:t>
            </w:r>
            <w:r w:rsidRPr="005313C8">
              <w:rPr>
                <w:rFonts w:ascii="Arial" w:hAnsi="Arial" w:cs="Arial"/>
                <w:sz w:val="20"/>
                <w:szCs w:val="20"/>
              </w:rPr>
              <w:t xml:space="preserve">s Task List that the </w:t>
            </w:r>
            <w:r w:rsidR="002169FF" w:rsidRPr="005313C8">
              <w:rPr>
                <w:rFonts w:ascii="Arial" w:hAnsi="Arial" w:cs="Arial"/>
                <w:sz w:val="20"/>
                <w:szCs w:val="20"/>
              </w:rPr>
              <w:t>‘</w:t>
            </w:r>
            <w:r w:rsidRPr="005313C8">
              <w:rPr>
                <w:rFonts w:ascii="Arial" w:hAnsi="Arial" w:cs="Arial"/>
                <w:sz w:val="20"/>
                <w:szCs w:val="20"/>
              </w:rPr>
              <w:t xml:space="preserve">Records Schedule </w:t>
            </w:r>
            <w:r w:rsidR="002169FF" w:rsidRPr="005313C8">
              <w:rPr>
                <w:rFonts w:ascii="Arial" w:hAnsi="Arial" w:cs="Arial"/>
                <w:sz w:val="20"/>
                <w:szCs w:val="20"/>
              </w:rPr>
              <w:t>Returned Awaiting Further R</w:t>
            </w:r>
            <w:r w:rsidRPr="005313C8">
              <w:rPr>
                <w:rFonts w:ascii="Arial" w:hAnsi="Arial" w:cs="Arial"/>
                <w:sz w:val="20"/>
                <w:szCs w:val="20"/>
              </w:rPr>
              <w:t>eview</w:t>
            </w:r>
            <w:r w:rsidR="002169FF" w:rsidRPr="005313C8">
              <w:rPr>
                <w:rFonts w:ascii="Arial" w:hAnsi="Arial" w:cs="Arial"/>
                <w:sz w:val="20"/>
                <w:szCs w:val="20"/>
              </w:rPr>
              <w:t>’</w:t>
            </w:r>
            <w:r w:rsidRPr="005313C8">
              <w:rPr>
                <w:rFonts w:ascii="Arial" w:hAnsi="Arial" w:cs="Arial"/>
                <w:sz w:val="20"/>
                <w:szCs w:val="20"/>
              </w:rPr>
              <w:t>.</w:t>
            </w:r>
          </w:p>
          <w:p w:rsidR="00365834" w:rsidRPr="005313C8" w:rsidRDefault="00365834"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(4) The Appraiser Manager 1 is logged out.</w:t>
            </w:r>
          </w:p>
          <w:p w:rsidR="00365834" w:rsidRPr="005313C8" w:rsidRDefault="00365834"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bCs/>
                <w:color w:val="000000"/>
                <w:sz w:val="20"/>
                <w:szCs w:val="20"/>
              </w:rPr>
              <w:t>(5)</w:t>
            </w:r>
            <w:r w:rsidRPr="005313C8">
              <w:rPr>
                <w:rFonts w:ascii="Arial" w:hAnsi="Arial" w:cs="Arial"/>
                <w:color w:val="000000"/>
                <w:sz w:val="20"/>
                <w:szCs w:val="20"/>
              </w:rPr>
              <w:t xml:space="preserve"> The Records Appraiser is logged in.</w:t>
            </w:r>
          </w:p>
          <w:p w:rsidR="00365834" w:rsidRPr="005313C8" w:rsidRDefault="00365834"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(6-7) The Record</w:t>
            </w:r>
            <w:r w:rsidR="00C03896" w:rsidRPr="005313C8">
              <w:rPr>
                <w:rFonts w:ascii="Arial" w:hAnsi="Arial" w:cs="Arial"/>
                <w:color w:val="000000"/>
                <w:sz w:val="20"/>
                <w:szCs w:val="20"/>
              </w:rPr>
              <w:t xml:space="preserve">s Schedule is displayed in the </w:t>
            </w:r>
            <w:r w:rsidR="00AF02FE" w:rsidRPr="005313C8">
              <w:rPr>
                <w:rFonts w:ascii="Arial" w:hAnsi="Arial" w:cs="Arial"/>
                <w:color w:val="000000"/>
                <w:sz w:val="20"/>
                <w:szCs w:val="20"/>
              </w:rPr>
              <w:t>Appraiser Working Version</w:t>
            </w:r>
            <w:r w:rsidRPr="005313C8">
              <w:rPr>
                <w:rFonts w:ascii="Arial" w:hAnsi="Arial" w:cs="Arial"/>
                <w:color w:val="000000"/>
                <w:sz w:val="20"/>
                <w:szCs w:val="20"/>
              </w:rPr>
              <w:t xml:space="preserve"> state.</w:t>
            </w:r>
          </w:p>
          <w:p w:rsidR="00365834" w:rsidRDefault="00365834" w:rsidP="005313C8">
            <w:pPr>
              <w:pStyle w:val="ListParagraph"/>
              <w:spacing w:after="0" w:line="240" w:lineRule="auto"/>
              <w:ind w:left="0"/>
              <w:contextualSpacing w:val="0"/>
              <w:rPr>
                <w:rFonts w:ascii="Arial" w:hAnsi="Arial" w:cs="Arial"/>
                <w:color w:val="000000"/>
                <w:sz w:val="20"/>
                <w:szCs w:val="20"/>
              </w:rPr>
            </w:pPr>
          </w:p>
          <w:p w:rsidR="003F1DE8" w:rsidRDefault="003F1DE8" w:rsidP="005313C8">
            <w:pPr>
              <w:pStyle w:val="ListParagraph"/>
              <w:spacing w:after="0" w:line="240" w:lineRule="auto"/>
              <w:ind w:left="0"/>
              <w:contextualSpacing w:val="0"/>
              <w:rPr>
                <w:rFonts w:ascii="Arial" w:hAnsi="Arial" w:cs="Arial"/>
                <w:color w:val="000000"/>
                <w:sz w:val="20"/>
                <w:szCs w:val="20"/>
              </w:rPr>
            </w:pPr>
          </w:p>
          <w:p w:rsidR="003F1DE8" w:rsidRDefault="003F1DE8" w:rsidP="005313C8">
            <w:pPr>
              <w:pStyle w:val="ListParagraph"/>
              <w:spacing w:after="0" w:line="240" w:lineRule="auto"/>
              <w:ind w:left="0"/>
              <w:contextualSpacing w:val="0"/>
              <w:rPr>
                <w:rFonts w:ascii="Arial" w:hAnsi="Arial" w:cs="Arial"/>
                <w:color w:val="000000"/>
                <w:sz w:val="20"/>
                <w:szCs w:val="20"/>
              </w:rPr>
            </w:pPr>
          </w:p>
          <w:p w:rsidR="003F1DE8" w:rsidRPr="005313C8" w:rsidRDefault="003F1DE8" w:rsidP="005313C8">
            <w:pPr>
              <w:pStyle w:val="ListParagraph"/>
              <w:spacing w:after="0" w:line="240" w:lineRule="auto"/>
              <w:ind w:left="0"/>
              <w:contextualSpacing w:val="0"/>
              <w:rPr>
                <w:rFonts w:ascii="Arial" w:hAnsi="Arial" w:cs="Arial"/>
                <w:color w:val="000000"/>
                <w:sz w:val="20"/>
                <w:szCs w:val="20"/>
              </w:rPr>
            </w:pPr>
          </w:p>
          <w:p w:rsidR="00365834" w:rsidRPr="005313C8" w:rsidRDefault="00365834"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(8) The Records Appraiser is logged out.</w:t>
            </w:r>
          </w:p>
          <w:p w:rsidR="00365834" w:rsidRPr="005313C8" w:rsidRDefault="00365834" w:rsidP="005313C8">
            <w:pPr>
              <w:pStyle w:val="ListParagraph"/>
              <w:spacing w:after="0" w:line="240" w:lineRule="auto"/>
              <w:ind w:left="0"/>
              <w:contextualSpacing w:val="0"/>
              <w:rPr>
                <w:rFonts w:ascii="Arial" w:hAnsi="Arial" w:cs="Arial"/>
                <w:b/>
                <w:bCs/>
                <w:color w:val="000000"/>
                <w:sz w:val="20"/>
                <w:szCs w:val="20"/>
              </w:rPr>
            </w:pPr>
          </w:p>
          <w:p w:rsidR="00365834" w:rsidRPr="005313C8" w:rsidRDefault="00365834" w:rsidP="005313C8">
            <w:pPr>
              <w:pStyle w:val="ListParagraph"/>
              <w:spacing w:after="0" w:line="240" w:lineRule="auto"/>
              <w:ind w:left="0"/>
              <w:contextualSpacing w:val="0"/>
              <w:rPr>
                <w:rFonts w:ascii="Arial" w:hAnsi="Arial" w:cs="Arial"/>
                <w:b/>
                <w:bCs/>
                <w:color w:val="000000"/>
                <w:sz w:val="20"/>
                <w:szCs w:val="20"/>
              </w:rPr>
            </w:pPr>
            <w:r w:rsidRPr="005313C8">
              <w:rPr>
                <w:rFonts w:ascii="Arial" w:hAnsi="Arial" w:cs="Arial"/>
                <w:b/>
                <w:bCs/>
                <w:color w:val="000000"/>
                <w:sz w:val="20"/>
                <w:szCs w:val="20"/>
              </w:rPr>
              <w:t>Case 4:</w:t>
            </w:r>
          </w:p>
          <w:p w:rsidR="00365834" w:rsidRPr="005313C8" w:rsidRDefault="00365834"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bCs/>
                <w:color w:val="000000"/>
                <w:sz w:val="20"/>
                <w:szCs w:val="20"/>
              </w:rPr>
              <w:t>(1)</w:t>
            </w:r>
            <w:r w:rsidRPr="005313C8">
              <w:rPr>
                <w:rFonts w:ascii="Arial" w:hAnsi="Arial" w:cs="Arial"/>
                <w:color w:val="000000"/>
                <w:sz w:val="20"/>
                <w:szCs w:val="20"/>
              </w:rPr>
              <w:t xml:space="preserve"> The Certifying Official is logged in.</w:t>
            </w:r>
          </w:p>
          <w:p w:rsidR="00365834" w:rsidRPr="005313C8" w:rsidRDefault="00365834"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(2) The Records Schedule is displayed.</w:t>
            </w:r>
          </w:p>
          <w:p w:rsidR="00365834" w:rsidRPr="005313C8" w:rsidRDefault="00365834" w:rsidP="005313C8">
            <w:pPr>
              <w:pStyle w:val="ListParagraph"/>
              <w:spacing w:after="0" w:line="240" w:lineRule="auto"/>
              <w:ind w:left="0"/>
              <w:contextualSpacing w:val="0"/>
              <w:rPr>
                <w:rFonts w:ascii="Arial" w:hAnsi="Arial" w:cs="Arial"/>
                <w:color w:val="000000"/>
                <w:sz w:val="20"/>
                <w:szCs w:val="20"/>
              </w:rPr>
            </w:pPr>
          </w:p>
          <w:p w:rsidR="00365834" w:rsidRPr="005313C8" w:rsidRDefault="00365834"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 xml:space="preserve">(3) The Records Schedule is </w:t>
            </w:r>
            <w:r w:rsidR="002169FF" w:rsidRPr="005313C8">
              <w:rPr>
                <w:rFonts w:ascii="Arial" w:hAnsi="Arial" w:cs="Arial"/>
                <w:color w:val="000000"/>
                <w:sz w:val="20"/>
                <w:szCs w:val="20"/>
              </w:rPr>
              <w:t xml:space="preserve">Return to Submitter </w:t>
            </w:r>
            <w:r w:rsidRPr="005313C8">
              <w:rPr>
                <w:rFonts w:ascii="Arial" w:hAnsi="Arial" w:cs="Arial"/>
                <w:color w:val="000000"/>
                <w:sz w:val="20"/>
                <w:szCs w:val="20"/>
              </w:rPr>
              <w:t>and the system:</w:t>
            </w:r>
          </w:p>
          <w:p w:rsidR="00365834" w:rsidRPr="005313C8" w:rsidRDefault="00365834" w:rsidP="005313C8">
            <w:pPr>
              <w:pStyle w:val="ListParagraph"/>
              <w:numPr>
                <w:ilvl w:val="0"/>
                <w:numId w:val="78"/>
              </w:numPr>
              <w:spacing w:after="0" w:line="240" w:lineRule="auto"/>
              <w:ind w:left="612"/>
              <w:contextualSpacing w:val="0"/>
              <w:rPr>
                <w:rFonts w:ascii="Arial" w:hAnsi="Arial" w:cs="Arial"/>
                <w:color w:val="000000"/>
                <w:sz w:val="20"/>
                <w:szCs w:val="20"/>
              </w:rPr>
            </w:pPr>
            <w:r w:rsidRPr="005313C8">
              <w:rPr>
                <w:rFonts w:ascii="Arial" w:hAnsi="Arial" w:cs="Arial"/>
                <w:color w:val="000000"/>
                <w:sz w:val="20"/>
                <w:szCs w:val="20"/>
              </w:rPr>
              <w:t xml:space="preserve">Displays a message, </w:t>
            </w:r>
            <w:r w:rsidR="008C43FB" w:rsidRPr="005313C8">
              <w:rPr>
                <w:rFonts w:ascii="Arial" w:hAnsi="Arial" w:cs="Arial"/>
                <w:color w:val="000000"/>
                <w:sz w:val="20"/>
                <w:szCs w:val="20"/>
              </w:rPr>
              <w:t>“</w:t>
            </w:r>
            <w:r w:rsidRPr="005313C8">
              <w:rPr>
                <w:rFonts w:ascii="Arial" w:hAnsi="Arial" w:cs="Arial"/>
                <w:color w:val="000000"/>
                <w:sz w:val="20"/>
                <w:szCs w:val="20"/>
              </w:rPr>
              <w:t>Records Schedule</w:t>
            </w:r>
            <w:r w:rsidR="005A6E4C" w:rsidRPr="005313C8">
              <w:rPr>
                <w:rFonts w:ascii="Arial" w:hAnsi="Arial" w:cs="Arial"/>
                <w:color w:val="000000"/>
                <w:sz w:val="20"/>
                <w:szCs w:val="20"/>
              </w:rPr>
              <w:t xml:space="preserve"> &lt;RS-ID&gt; has been successfully </w:t>
            </w:r>
            <w:r w:rsidR="002169FF" w:rsidRPr="005313C8">
              <w:rPr>
                <w:rFonts w:ascii="Arial" w:hAnsi="Arial" w:cs="Arial"/>
                <w:color w:val="000000"/>
                <w:sz w:val="20"/>
                <w:szCs w:val="20"/>
              </w:rPr>
              <w:t>Return to Submitter</w:t>
            </w:r>
            <w:r w:rsidR="008C43FB" w:rsidRPr="005313C8">
              <w:rPr>
                <w:rFonts w:ascii="Arial" w:hAnsi="Arial" w:cs="Arial"/>
                <w:color w:val="000000"/>
                <w:sz w:val="20"/>
                <w:szCs w:val="20"/>
              </w:rPr>
              <w:t>.”</w:t>
            </w:r>
          </w:p>
          <w:p w:rsidR="00365834" w:rsidRPr="005313C8" w:rsidRDefault="00365834" w:rsidP="005313C8">
            <w:pPr>
              <w:pStyle w:val="ListParagraph"/>
              <w:numPr>
                <w:ilvl w:val="0"/>
                <w:numId w:val="78"/>
              </w:numPr>
              <w:spacing w:after="0" w:line="240" w:lineRule="auto"/>
              <w:ind w:left="612"/>
              <w:contextualSpacing w:val="0"/>
              <w:rPr>
                <w:rFonts w:ascii="Arial" w:hAnsi="Arial" w:cs="Arial"/>
                <w:color w:val="000000"/>
                <w:sz w:val="20"/>
                <w:szCs w:val="20"/>
              </w:rPr>
            </w:pPr>
            <w:r w:rsidRPr="005313C8">
              <w:rPr>
                <w:rFonts w:ascii="Arial" w:hAnsi="Arial" w:cs="Arial"/>
                <w:color w:val="000000"/>
                <w:sz w:val="20"/>
                <w:szCs w:val="20"/>
              </w:rPr>
              <w:t xml:space="preserve">Enforces the permissions identified in the Records Schedule – Roles and permissions table for </w:t>
            </w:r>
            <w:r w:rsidR="002169FF" w:rsidRPr="005313C8">
              <w:rPr>
                <w:rFonts w:ascii="Arial" w:hAnsi="Arial" w:cs="Arial"/>
                <w:color w:val="000000"/>
                <w:sz w:val="20"/>
                <w:szCs w:val="20"/>
              </w:rPr>
              <w:t>Return</w:t>
            </w:r>
            <w:r w:rsidR="00926847" w:rsidRPr="005313C8">
              <w:rPr>
                <w:rFonts w:ascii="Arial" w:hAnsi="Arial" w:cs="Arial"/>
                <w:color w:val="000000"/>
                <w:sz w:val="20"/>
                <w:szCs w:val="20"/>
              </w:rPr>
              <w:t>ing</w:t>
            </w:r>
            <w:r w:rsidR="002169FF" w:rsidRPr="005313C8">
              <w:rPr>
                <w:rFonts w:ascii="Arial" w:hAnsi="Arial" w:cs="Arial"/>
                <w:color w:val="000000"/>
                <w:sz w:val="20"/>
                <w:szCs w:val="20"/>
              </w:rPr>
              <w:t xml:space="preserve"> to Submitter </w:t>
            </w:r>
            <w:r w:rsidRPr="005313C8">
              <w:rPr>
                <w:rFonts w:ascii="Arial" w:hAnsi="Arial" w:cs="Arial"/>
                <w:color w:val="000000"/>
                <w:sz w:val="20"/>
                <w:szCs w:val="20"/>
              </w:rPr>
              <w:t xml:space="preserve">the Records Schedule.  </w:t>
            </w:r>
          </w:p>
          <w:p w:rsidR="00365834" w:rsidRPr="005313C8" w:rsidRDefault="00365834" w:rsidP="005313C8">
            <w:pPr>
              <w:pStyle w:val="ListParagraph"/>
              <w:numPr>
                <w:ilvl w:val="0"/>
                <w:numId w:val="78"/>
              </w:numPr>
              <w:spacing w:after="0" w:line="240" w:lineRule="auto"/>
              <w:ind w:left="612"/>
              <w:contextualSpacing w:val="0"/>
              <w:rPr>
                <w:rFonts w:ascii="Arial" w:hAnsi="Arial" w:cs="Arial"/>
                <w:color w:val="000000"/>
                <w:sz w:val="20"/>
                <w:szCs w:val="20"/>
              </w:rPr>
            </w:pPr>
            <w:r w:rsidRPr="005313C8">
              <w:rPr>
                <w:rFonts w:ascii="Arial" w:hAnsi="Arial" w:cs="Arial"/>
                <w:color w:val="000000"/>
                <w:sz w:val="20"/>
                <w:szCs w:val="20"/>
              </w:rPr>
              <w:t xml:space="preserve">Retains the title of the user that </w:t>
            </w:r>
            <w:r w:rsidR="00926847" w:rsidRPr="005313C8">
              <w:rPr>
                <w:rFonts w:ascii="Arial" w:hAnsi="Arial" w:cs="Arial"/>
                <w:color w:val="000000"/>
                <w:sz w:val="20"/>
                <w:szCs w:val="20"/>
              </w:rPr>
              <w:t xml:space="preserve">returns to submitter </w:t>
            </w:r>
            <w:r w:rsidRPr="005313C8">
              <w:rPr>
                <w:rFonts w:ascii="Arial" w:hAnsi="Arial" w:cs="Arial"/>
                <w:color w:val="000000"/>
                <w:sz w:val="20"/>
                <w:szCs w:val="20"/>
              </w:rPr>
              <w:t xml:space="preserve">the Records Schedule to Draft state.  </w:t>
            </w:r>
          </w:p>
          <w:p w:rsidR="00365834" w:rsidRPr="005313C8" w:rsidRDefault="00365834" w:rsidP="005313C8">
            <w:pPr>
              <w:pStyle w:val="ListParagraph"/>
              <w:numPr>
                <w:ilvl w:val="0"/>
                <w:numId w:val="78"/>
              </w:numPr>
              <w:spacing w:after="0" w:line="240" w:lineRule="auto"/>
              <w:ind w:left="612"/>
              <w:contextualSpacing w:val="0"/>
              <w:rPr>
                <w:rFonts w:ascii="Arial" w:hAnsi="Arial" w:cs="Arial"/>
                <w:color w:val="000000"/>
                <w:sz w:val="20"/>
                <w:szCs w:val="20"/>
              </w:rPr>
            </w:pPr>
            <w:r w:rsidRPr="005313C8">
              <w:rPr>
                <w:rFonts w:ascii="Arial" w:hAnsi="Arial" w:cs="Arial"/>
                <w:color w:val="000000"/>
                <w:sz w:val="20"/>
                <w:szCs w:val="20"/>
              </w:rPr>
              <w:t xml:space="preserve">Retains the name of the user that </w:t>
            </w:r>
            <w:r w:rsidR="00926847" w:rsidRPr="005313C8">
              <w:rPr>
                <w:rFonts w:ascii="Arial" w:hAnsi="Arial" w:cs="Arial"/>
                <w:color w:val="000000"/>
                <w:sz w:val="20"/>
                <w:szCs w:val="20"/>
              </w:rPr>
              <w:t xml:space="preserve">returns to submitter </w:t>
            </w:r>
            <w:r w:rsidRPr="005313C8">
              <w:rPr>
                <w:rFonts w:ascii="Arial" w:hAnsi="Arial" w:cs="Arial"/>
                <w:color w:val="000000"/>
                <w:sz w:val="20"/>
                <w:szCs w:val="20"/>
              </w:rPr>
              <w:t xml:space="preserve">the Records Schedule to Draft state.  </w:t>
            </w:r>
          </w:p>
          <w:p w:rsidR="00365834" w:rsidRPr="005313C8" w:rsidRDefault="00365834" w:rsidP="005313C8">
            <w:pPr>
              <w:pStyle w:val="ListParagraph"/>
              <w:numPr>
                <w:ilvl w:val="0"/>
                <w:numId w:val="78"/>
              </w:numPr>
              <w:spacing w:after="0" w:line="240" w:lineRule="auto"/>
              <w:ind w:left="612"/>
              <w:contextualSpacing w:val="0"/>
              <w:rPr>
                <w:rFonts w:ascii="Arial" w:hAnsi="Arial" w:cs="Arial"/>
                <w:color w:val="000000"/>
                <w:sz w:val="20"/>
                <w:szCs w:val="20"/>
              </w:rPr>
            </w:pPr>
            <w:r w:rsidRPr="005313C8">
              <w:rPr>
                <w:rFonts w:ascii="Arial" w:hAnsi="Arial" w:cs="Arial"/>
                <w:color w:val="000000"/>
                <w:sz w:val="20"/>
                <w:szCs w:val="20"/>
              </w:rPr>
              <w:t xml:space="preserve">Retains the organization of the user that </w:t>
            </w:r>
            <w:r w:rsidR="00926847" w:rsidRPr="005313C8">
              <w:rPr>
                <w:rFonts w:ascii="Arial" w:hAnsi="Arial" w:cs="Arial"/>
                <w:color w:val="000000"/>
                <w:sz w:val="20"/>
                <w:szCs w:val="20"/>
              </w:rPr>
              <w:t xml:space="preserve">returns to submitter </w:t>
            </w:r>
            <w:r w:rsidRPr="005313C8">
              <w:rPr>
                <w:rFonts w:ascii="Arial" w:hAnsi="Arial" w:cs="Arial"/>
                <w:color w:val="000000"/>
                <w:sz w:val="20"/>
                <w:szCs w:val="20"/>
              </w:rPr>
              <w:t xml:space="preserve">the Records Schedule to Draft state.  </w:t>
            </w:r>
          </w:p>
          <w:p w:rsidR="00365834" w:rsidRPr="005313C8" w:rsidRDefault="00365834" w:rsidP="005313C8">
            <w:pPr>
              <w:pStyle w:val="ListParagraph"/>
              <w:numPr>
                <w:ilvl w:val="0"/>
                <w:numId w:val="78"/>
              </w:numPr>
              <w:spacing w:after="0" w:line="240" w:lineRule="auto"/>
              <w:ind w:left="612"/>
              <w:contextualSpacing w:val="0"/>
              <w:rPr>
                <w:rFonts w:ascii="Arial" w:hAnsi="Arial" w:cs="Arial"/>
                <w:color w:val="000000"/>
                <w:sz w:val="20"/>
                <w:szCs w:val="20"/>
              </w:rPr>
            </w:pPr>
            <w:r w:rsidRPr="005313C8">
              <w:rPr>
                <w:rFonts w:ascii="Arial" w:hAnsi="Arial" w:cs="Arial"/>
                <w:color w:val="000000"/>
                <w:sz w:val="20"/>
                <w:szCs w:val="20"/>
              </w:rPr>
              <w:t xml:space="preserve">Retains the date that the Records Schedule was </w:t>
            </w:r>
            <w:r w:rsidR="00926847" w:rsidRPr="005313C8">
              <w:rPr>
                <w:rFonts w:ascii="Arial" w:hAnsi="Arial" w:cs="Arial"/>
                <w:color w:val="000000"/>
                <w:sz w:val="20"/>
                <w:szCs w:val="20"/>
              </w:rPr>
              <w:t xml:space="preserve">returns to submitter </w:t>
            </w:r>
            <w:r w:rsidRPr="005313C8">
              <w:rPr>
                <w:rFonts w:ascii="Arial" w:hAnsi="Arial" w:cs="Arial"/>
                <w:color w:val="000000"/>
                <w:sz w:val="20"/>
                <w:szCs w:val="20"/>
              </w:rPr>
              <w:t xml:space="preserve">to Draft state.  </w:t>
            </w:r>
          </w:p>
          <w:p w:rsidR="00365834" w:rsidRPr="005313C8" w:rsidRDefault="00365834" w:rsidP="005313C8">
            <w:pPr>
              <w:pStyle w:val="ListParagraph"/>
              <w:numPr>
                <w:ilvl w:val="0"/>
                <w:numId w:val="78"/>
              </w:numPr>
              <w:spacing w:after="0" w:line="240" w:lineRule="auto"/>
              <w:ind w:left="651"/>
              <w:contextualSpacing w:val="0"/>
              <w:rPr>
                <w:rFonts w:ascii="Arial" w:hAnsi="Arial" w:cs="Arial"/>
                <w:color w:val="000000"/>
                <w:sz w:val="20"/>
                <w:szCs w:val="20"/>
              </w:rPr>
            </w:pPr>
            <w:r w:rsidRPr="005313C8">
              <w:rPr>
                <w:rFonts w:ascii="Arial" w:hAnsi="Arial" w:cs="Arial"/>
                <w:color w:val="000000"/>
                <w:sz w:val="20"/>
                <w:szCs w:val="20"/>
              </w:rPr>
              <w:t xml:space="preserve">The system transitions the Records Schedule to Draft state. </w:t>
            </w:r>
          </w:p>
          <w:p w:rsidR="00365834" w:rsidRPr="005313C8" w:rsidRDefault="00365834" w:rsidP="005313C8">
            <w:pPr>
              <w:pStyle w:val="ListParagraph"/>
              <w:numPr>
                <w:ilvl w:val="0"/>
                <w:numId w:val="78"/>
              </w:numPr>
              <w:spacing w:after="0" w:line="240" w:lineRule="auto"/>
              <w:ind w:left="612"/>
              <w:contextualSpacing w:val="0"/>
              <w:rPr>
                <w:rFonts w:ascii="Arial" w:hAnsi="Arial" w:cs="Arial"/>
                <w:color w:val="000000"/>
                <w:sz w:val="20"/>
                <w:szCs w:val="20"/>
              </w:rPr>
            </w:pPr>
            <w:r w:rsidRPr="005313C8">
              <w:rPr>
                <w:rFonts w:ascii="Arial" w:hAnsi="Arial" w:cs="Arial"/>
                <w:sz w:val="20"/>
                <w:szCs w:val="20"/>
              </w:rPr>
              <w:t xml:space="preserve">Task is sent to the Records Schedulers Task List that the </w:t>
            </w:r>
            <w:r w:rsidR="00926847" w:rsidRPr="005313C8">
              <w:rPr>
                <w:rFonts w:ascii="Arial" w:hAnsi="Arial" w:cs="Arial"/>
                <w:sz w:val="20"/>
                <w:szCs w:val="20"/>
              </w:rPr>
              <w:t>‘</w:t>
            </w:r>
            <w:r w:rsidRPr="005313C8">
              <w:rPr>
                <w:rFonts w:ascii="Arial" w:hAnsi="Arial" w:cs="Arial"/>
                <w:sz w:val="20"/>
                <w:szCs w:val="20"/>
              </w:rPr>
              <w:t xml:space="preserve">Records Schedule </w:t>
            </w:r>
            <w:r w:rsidR="00926847" w:rsidRPr="005313C8">
              <w:rPr>
                <w:rFonts w:ascii="Arial" w:hAnsi="Arial" w:cs="Arial"/>
                <w:sz w:val="20"/>
                <w:szCs w:val="20"/>
              </w:rPr>
              <w:t xml:space="preserve">Returned </w:t>
            </w:r>
            <w:r w:rsidR="00E460EA" w:rsidRPr="005313C8">
              <w:rPr>
                <w:rFonts w:ascii="Arial" w:hAnsi="Arial" w:cs="Arial"/>
                <w:sz w:val="20"/>
                <w:szCs w:val="20"/>
              </w:rPr>
              <w:t>for Modification</w:t>
            </w:r>
            <w:r w:rsidR="00926847" w:rsidRPr="005313C8">
              <w:rPr>
                <w:rFonts w:ascii="Arial" w:hAnsi="Arial" w:cs="Arial"/>
                <w:sz w:val="20"/>
                <w:szCs w:val="20"/>
              </w:rPr>
              <w:t>’</w:t>
            </w:r>
            <w:r w:rsidRPr="005313C8">
              <w:rPr>
                <w:rFonts w:ascii="Arial" w:hAnsi="Arial" w:cs="Arial"/>
                <w:sz w:val="20"/>
                <w:szCs w:val="20"/>
              </w:rPr>
              <w:t>.</w:t>
            </w:r>
          </w:p>
          <w:p w:rsidR="00365834" w:rsidRPr="005313C8" w:rsidRDefault="00365834" w:rsidP="005313C8">
            <w:pPr>
              <w:pStyle w:val="ListParagraph"/>
              <w:spacing w:after="0" w:line="240" w:lineRule="auto"/>
              <w:ind w:left="0"/>
              <w:contextualSpacing w:val="0"/>
              <w:rPr>
                <w:rFonts w:ascii="Arial" w:hAnsi="Arial" w:cs="Arial"/>
                <w:color w:val="000000"/>
                <w:sz w:val="20"/>
                <w:szCs w:val="20"/>
              </w:rPr>
            </w:pPr>
          </w:p>
          <w:p w:rsidR="00365834" w:rsidRPr="005313C8" w:rsidRDefault="00365834"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(4) The Certifying Official is logged out.</w:t>
            </w:r>
          </w:p>
          <w:p w:rsidR="00E460EA" w:rsidRPr="005313C8" w:rsidRDefault="00365834"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bCs/>
                <w:color w:val="000000"/>
                <w:sz w:val="20"/>
                <w:szCs w:val="20"/>
              </w:rPr>
              <w:t>(5)</w:t>
            </w:r>
            <w:r w:rsidRPr="005313C8">
              <w:rPr>
                <w:rFonts w:ascii="Arial" w:hAnsi="Arial" w:cs="Arial"/>
                <w:color w:val="000000"/>
                <w:sz w:val="20"/>
                <w:szCs w:val="20"/>
              </w:rPr>
              <w:t xml:space="preserve"> The Records Scheduler is logged in.</w:t>
            </w:r>
          </w:p>
          <w:p w:rsidR="00365834" w:rsidRPr="005313C8" w:rsidRDefault="00365834" w:rsidP="005313C8">
            <w:pPr>
              <w:pStyle w:val="ListParagraph"/>
              <w:spacing w:after="0" w:line="240" w:lineRule="auto"/>
              <w:ind w:left="0"/>
              <w:contextualSpacing w:val="0"/>
              <w:rPr>
                <w:rFonts w:ascii="Arial" w:hAnsi="Arial" w:cs="Arial"/>
                <w:color w:val="000000"/>
                <w:sz w:val="20"/>
                <w:szCs w:val="20"/>
              </w:rPr>
            </w:pPr>
          </w:p>
          <w:p w:rsidR="00365834" w:rsidRPr="005313C8" w:rsidRDefault="00365834"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(6</w:t>
            </w:r>
            <w:r w:rsidR="00926847" w:rsidRPr="005313C8">
              <w:rPr>
                <w:rFonts w:ascii="Arial" w:hAnsi="Arial" w:cs="Arial"/>
                <w:color w:val="000000"/>
                <w:sz w:val="20"/>
                <w:szCs w:val="20"/>
              </w:rPr>
              <w:t>-</w:t>
            </w:r>
            <w:r w:rsidRPr="005313C8">
              <w:rPr>
                <w:rFonts w:ascii="Arial" w:hAnsi="Arial" w:cs="Arial"/>
                <w:color w:val="000000"/>
                <w:sz w:val="20"/>
                <w:szCs w:val="20"/>
              </w:rPr>
              <w:t>7) The Record</w:t>
            </w:r>
            <w:r w:rsidR="00DD6806" w:rsidRPr="005313C8">
              <w:rPr>
                <w:rFonts w:ascii="Arial" w:hAnsi="Arial" w:cs="Arial"/>
                <w:color w:val="000000"/>
                <w:sz w:val="20"/>
                <w:szCs w:val="20"/>
              </w:rPr>
              <w:t>s Schedule is displayed in the D</w:t>
            </w:r>
            <w:r w:rsidRPr="005313C8">
              <w:rPr>
                <w:rFonts w:ascii="Arial" w:hAnsi="Arial" w:cs="Arial"/>
                <w:color w:val="000000"/>
                <w:sz w:val="20"/>
                <w:szCs w:val="20"/>
              </w:rPr>
              <w:t>raft state.</w:t>
            </w:r>
          </w:p>
          <w:p w:rsidR="00365834" w:rsidRDefault="00365834" w:rsidP="005313C8">
            <w:pPr>
              <w:pStyle w:val="ListParagraph"/>
              <w:spacing w:after="0" w:line="240" w:lineRule="auto"/>
              <w:ind w:left="0"/>
              <w:contextualSpacing w:val="0"/>
              <w:rPr>
                <w:rFonts w:ascii="Arial" w:hAnsi="Arial" w:cs="Arial"/>
                <w:color w:val="000000"/>
                <w:sz w:val="20"/>
                <w:szCs w:val="20"/>
              </w:rPr>
            </w:pPr>
          </w:p>
          <w:p w:rsidR="00C86DEB" w:rsidRPr="005313C8" w:rsidRDefault="00C86DEB" w:rsidP="005313C8">
            <w:pPr>
              <w:pStyle w:val="ListParagraph"/>
              <w:spacing w:after="0" w:line="240" w:lineRule="auto"/>
              <w:ind w:left="0"/>
              <w:contextualSpacing w:val="0"/>
              <w:rPr>
                <w:rFonts w:ascii="Arial" w:hAnsi="Arial" w:cs="Arial"/>
                <w:color w:val="000000"/>
                <w:sz w:val="20"/>
                <w:szCs w:val="20"/>
              </w:rPr>
            </w:pPr>
          </w:p>
          <w:p w:rsidR="00365834" w:rsidRPr="00C86DEB" w:rsidRDefault="00365834"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(8) The Records Scheduler is logged out.</w:t>
            </w:r>
          </w:p>
        </w:tc>
        <w:tc>
          <w:tcPr>
            <w:tcW w:w="990" w:type="dxa"/>
            <w:tcBorders>
              <w:right w:val="single" w:sz="4" w:space="0" w:color="auto"/>
            </w:tcBorders>
            <w:shd w:val="clear" w:color="auto" w:fill="auto"/>
          </w:tcPr>
          <w:p w:rsidR="00365834" w:rsidRPr="005313C8" w:rsidRDefault="00365834"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NS</w:t>
            </w:r>
          </w:p>
        </w:tc>
      </w:tr>
      <w:tr w:rsidR="00365834"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365834" w:rsidRPr="005313C8" w:rsidRDefault="00365834" w:rsidP="005313C8">
            <w:pPr>
              <w:rPr>
                <w:rFonts w:cs="Arial"/>
                <w:sz w:val="20"/>
              </w:rPr>
            </w:pPr>
            <w:r w:rsidRPr="005313C8">
              <w:rPr>
                <w:rFonts w:cs="Arial"/>
                <w:sz w:val="20"/>
              </w:rPr>
              <w:t>LMB0100.1.1.1.14.5</w:t>
            </w:r>
          </w:p>
        </w:tc>
        <w:tc>
          <w:tcPr>
            <w:tcW w:w="4140" w:type="dxa"/>
            <w:shd w:val="clear" w:color="auto" w:fill="auto"/>
            <w:hideMark/>
          </w:tcPr>
          <w:p w:rsidR="00365834" w:rsidRPr="005313C8" w:rsidRDefault="00365834" w:rsidP="005313C8">
            <w:pPr>
              <w:rPr>
                <w:rFonts w:cs="Arial"/>
                <w:sz w:val="20"/>
              </w:rPr>
            </w:pPr>
            <w:r w:rsidRPr="005313C8">
              <w:rPr>
                <w:rFonts w:cs="Arial"/>
                <w:sz w:val="20"/>
              </w:rPr>
              <w:t>The system shall retain the title of the user that rejected the Record Schedule to Draft.</w:t>
            </w:r>
          </w:p>
        </w:tc>
        <w:tc>
          <w:tcPr>
            <w:tcW w:w="3780" w:type="dxa"/>
            <w:vMerge/>
            <w:shd w:val="clear" w:color="auto" w:fill="auto"/>
          </w:tcPr>
          <w:p w:rsidR="00365834" w:rsidRPr="005313C8" w:rsidRDefault="00365834"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2790" w:type="dxa"/>
            <w:vMerge/>
          </w:tcPr>
          <w:p w:rsidR="00365834" w:rsidRPr="005313C8" w:rsidRDefault="00365834"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990" w:type="dxa"/>
            <w:tcBorders>
              <w:right w:val="single" w:sz="4" w:space="0" w:color="auto"/>
            </w:tcBorders>
            <w:shd w:val="clear" w:color="auto" w:fill="auto"/>
          </w:tcPr>
          <w:p w:rsidR="00365834" w:rsidRPr="005313C8" w:rsidRDefault="00365834" w:rsidP="005313C8">
            <w:pPr>
              <w:rPr>
                <w:rFonts w:cs="Arial"/>
                <w:sz w:val="20"/>
              </w:rPr>
            </w:pPr>
            <w:r w:rsidRPr="005313C8">
              <w:rPr>
                <w:rFonts w:cs="Arial"/>
                <w:color w:val="000000"/>
                <w:sz w:val="20"/>
              </w:rPr>
              <w:t>NS</w:t>
            </w:r>
          </w:p>
        </w:tc>
      </w:tr>
      <w:tr w:rsidR="00365834"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365834" w:rsidRPr="005313C8" w:rsidRDefault="00365834" w:rsidP="005313C8">
            <w:pPr>
              <w:rPr>
                <w:rFonts w:cs="Arial"/>
                <w:sz w:val="20"/>
              </w:rPr>
            </w:pPr>
            <w:r w:rsidRPr="005313C8">
              <w:rPr>
                <w:rFonts w:cs="Arial"/>
                <w:sz w:val="20"/>
              </w:rPr>
              <w:t>LMB0100.1.1.1.14.6</w:t>
            </w:r>
          </w:p>
        </w:tc>
        <w:tc>
          <w:tcPr>
            <w:tcW w:w="4140" w:type="dxa"/>
            <w:shd w:val="clear" w:color="auto" w:fill="auto"/>
            <w:hideMark/>
          </w:tcPr>
          <w:p w:rsidR="00365834" w:rsidRPr="005313C8" w:rsidRDefault="00365834" w:rsidP="005313C8">
            <w:pPr>
              <w:rPr>
                <w:rFonts w:cs="Arial"/>
                <w:sz w:val="20"/>
              </w:rPr>
            </w:pPr>
            <w:r w:rsidRPr="005313C8">
              <w:rPr>
                <w:rFonts w:cs="Arial"/>
                <w:sz w:val="20"/>
              </w:rPr>
              <w:t>The system shall retain the Organization of the user that rejected the Record Schedule to Draft.</w:t>
            </w:r>
          </w:p>
        </w:tc>
        <w:tc>
          <w:tcPr>
            <w:tcW w:w="3780" w:type="dxa"/>
            <w:vMerge/>
            <w:shd w:val="clear" w:color="auto" w:fill="auto"/>
          </w:tcPr>
          <w:p w:rsidR="00365834" w:rsidRPr="005313C8" w:rsidRDefault="00365834"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2790" w:type="dxa"/>
            <w:vMerge/>
          </w:tcPr>
          <w:p w:rsidR="00365834" w:rsidRPr="005313C8" w:rsidRDefault="00365834"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990" w:type="dxa"/>
            <w:tcBorders>
              <w:right w:val="single" w:sz="4" w:space="0" w:color="auto"/>
            </w:tcBorders>
            <w:shd w:val="clear" w:color="auto" w:fill="auto"/>
          </w:tcPr>
          <w:p w:rsidR="00365834" w:rsidRPr="005313C8" w:rsidRDefault="00365834" w:rsidP="005313C8">
            <w:pPr>
              <w:rPr>
                <w:rFonts w:cs="Arial"/>
                <w:sz w:val="20"/>
              </w:rPr>
            </w:pPr>
            <w:r w:rsidRPr="005313C8">
              <w:rPr>
                <w:rFonts w:cs="Arial"/>
                <w:color w:val="000000"/>
                <w:sz w:val="20"/>
              </w:rPr>
              <w:t>NS</w:t>
            </w:r>
          </w:p>
        </w:tc>
      </w:tr>
      <w:tr w:rsidR="00365834"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365834" w:rsidRPr="005313C8" w:rsidRDefault="00365834" w:rsidP="005313C8">
            <w:pPr>
              <w:rPr>
                <w:rFonts w:cs="Arial"/>
                <w:sz w:val="20"/>
              </w:rPr>
            </w:pPr>
            <w:r w:rsidRPr="005313C8">
              <w:rPr>
                <w:rFonts w:cs="Arial"/>
                <w:sz w:val="20"/>
              </w:rPr>
              <w:t>LMB0100.1.1.1.14.7</w:t>
            </w:r>
          </w:p>
        </w:tc>
        <w:tc>
          <w:tcPr>
            <w:tcW w:w="4140" w:type="dxa"/>
            <w:shd w:val="clear" w:color="auto" w:fill="auto"/>
            <w:hideMark/>
          </w:tcPr>
          <w:p w:rsidR="00365834" w:rsidRPr="005313C8" w:rsidRDefault="00365834" w:rsidP="005313C8">
            <w:pPr>
              <w:rPr>
                <w:rFonts w:cs="Arial"/>
                <w:sz w:val="20"/>
              </w:rPr>
            </w:pPr>
            <w:r w:rsidRPr="005313C8">
              <w:rPr>
                <w:rFonts w:cs="Arial"/>
                <w:sz w:val="20"/>
              </w:rPr>
              <w:t>The system shall retain the date that the Record Schedule was rejected to Draft.</w:t>
            </w:r>
          </w:p>
        </w:tc>
        <w:tc>
          <w:tcPr>
            <w:tcW w:w="3780" w:type="dxa"/>
            <w:vMerge/>
            <w:shd w:val="clear" w:color="auto" w:fill="auto"/>
          </w:tcPr>
          <w:p w:rsidR="00365834" w:rsidRPr="005313C8" w:rsidRDefault="00365834"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2790" w:type="dxa"/>
            <w:vMerge/>
          </w:tcPr>
          <w:p w:rsidR="00365834" w:rsidRPr="005313C8" w:rsidRDefault="00365834"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990" w:type="dxa"/>
            <w:tcBorders>
              <w:right w:val="single" w:sz="4" w:space="0" w:color="auto"/>
            </w:tcBorders>
            <w:shd w:val="clear" w:color="auto" w:fill="auto"/>
          </w:tcPr>
          <w:p w:rsidR="00365834" w:rsidRPr="005313C8" w:rsidRDefault="00365834" w:rsidP="005313C8">
            <w:pPr>
              <w:rPr>
                <w:rFonts w:cs="Arial"/>
                <w:sz w:val="20"/>
              </w:rPr>
            </w:pPr>
            <w:r w:rsidRPr="005313C8">
              <w:rPr>
                <w:rFonts w:cs="Arial"/>
                <w:color w:val="000000"/>
                <w:sz w:val="20"/>
              </w:rPr>
              <w:t>NS</w:t>
            </w:r>
          </w:p>
        </w:tc>
      </w:tr>
      <w:tr w:rsidR="00365834"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365834" w:rsidRPr="005313C8" w:rsidRDefault="00365834" w:rsidP="005313C8">
            <w:pPr>
              <w:rPr>
                <w:rFonts w:cs="Arial"/>
                <w:sz w:val="20"/>
              </w:rPr>
            </w:pPr>
            <w:r w:rsidRPr="005313C8">
              <w:rPr>
                <w:rFonts w:cs="Arial"/>
                <w:sz w:val="20"/>
              </w:rPr>
              <w:t>LMB0100.1.1.1.14.11</w:t>
            </w:r>
          </w:p>
        </w:tc>
        <w:tc>
          <w:tcPr>
            <w:tcW w:w="4140" w:type="dxa"/>
            <w:shd w:val="clear" w:color="auto" w:fill="auto"/>
            <w:hideMark/>
          </w:tcPr>
          <w:p w:rsidR="00365834" w:rsidRPr="005313C8" w:rsidRDefault="00365834" w:rsidP="005313C8">
            <w:pPr>
              <w:rPr>
                <w:rFonts w:cs="Arial"/>
                <w:sz w:val="20"/>
              </w:rPr>
            </w:pPr>
            <w:r w:rsidRPr="005313C8">
              <w:rPr>
                <w:rFonts w:cs="Arial"/>
                <w:sz w:val="20"/>
              </w:rPr>
              <w:t>The system shall retain the date that the Record Schedule was rejected to Proposed.</w:t>
            </w:r>
          </w:p>
        </w:tc>
        <w:tc>
          <w:tcPr>
            <w:tcW w:w="3780" w:type="dxa"/>
            <w:vMerge/>
            <w:shd w:val="clear" w:color="auto" w:fill="auto"/>
          </w:tcPr>
          <w:p w:rsidR="00365834" w:rsidRPr="005313C8" w:rsidRDefault="00365834"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2790" w:type="dxa"/>
            <w:vMerge/>
          </w:tcPr>
          <w:p w:rsidR="00365834" w:rsidRPr="005313C8" w:rsidRDefault="00365834"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990" w:type="dxa"/>
            <w:tcBorders>
              <w:right w:val="single" w:sz="4" w:space="0" w:color="auto"/>
            </w:tcBorders>
            <w:shd w:val="clear" w:color="auto" w:fill="auto"/>
          </w:tcPr>
          <w:p w:rsidR="00365834" w:rsidRPr="005313C8" w:rsidRDefault="00365834" w:rsidP="005313C8">
            <w:pPr>
              <w:rPr>
                <w:rFonts w:cs="Arial"/>
                <w:sz w:val="20"/>
              </w:rPr>
            </w:pPr>
            <w:r w:rsidRPr="005313C8">
              <w:rPr>
                <w:rFonts w:cs="Arial"/>
                <w:color w:val="000000"/>
                <w:sz w:val="20"/>
              </w:rPr>
              <w:t>NS</w:t>
            </w:r>
          </w:p>
        </w:tc>
      </w:tr>
      <w:tr w:rsidR="00365834"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365834" w:rsidRPr="005313C8" w:rsidRDefault="00365834" w:rsidP="005313C8">
            <w:pPr>
              <w:rPr>
                <w:rFonts w:cs="Arial"/>
                <w:sz w:val="20"/>
              </w:rPr>
            </w:pPr>
            <w:r w:rsidRPr="005313C8">
              <w:rPr>
                <w:rFonts w:cs="Arial"/>
                <w:sz w:val="20"/>
              </w:rPr>
              <w:t>LMB0100.1.1.1.14.12</w:t>
            </w:r>
          </w:p>
        </w:tc>
        <w:tc>
          <w:tcPr>
            <w:tcW w:w="4140" w:type="dxa"/>
            <w:shd w:val="clear" w:color="auto" w:fill="auto"/>
            <w:hideMark/>
          </w:tcPr>
          <w:p w:rsidR="00365834" w:rsidRPr="005313C8" w:rsidRDefault="00365834" w:rsidP="005313C8">
            <w:pPr>
              <w:rPr>
                <w:rFonts w:cs="Arial"/>
                <w:sz w:val="20"/>
              </w:rPr>
            </w:pPr>
            <w:r w:rsidRPr="005313C8">
              <w:rPr>
                <w:rFonts w:cs="Arial"/>
                <w:sz w:val="20"/>
              </w:rPr>
              <w:t>The system shall retain the title of the user that rejected the Record Schedule to Proposed.</w:t>
            </w:r>
          </w:p>
        </w:tc>
        <w:tc>
          <w:tcPr>
            <w:tcW w:w="3780" w:type="dxa"/>
            <w:vMerge/>
            <w:shd w:val="clear" w:color="auto" w:fill="auto"/>
          </w:tcPr>
          <w:p w:rsidR="00365834" w:rsidRPr="005313C8" w:rsidRDefault="00365834"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2790" w:type="dxa"/>
            <w:vMerge/>
          </w:tcPr>
          <w:p w:rsidR="00365834" w:rsidRPr="005313C8" w:rsidRDefault="00365834"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990" w:type="dxa"/>
            <w:tcBorders>
              <w:right w:val="single" w:sz="4" w:space="0" w:color="auto"/>
            </w:tcBorders>
            <w:shd w:val="clear" w:color="auto" w:fill="auto"/>
          </w:tcPr>
          <w:p w:rsidR="00365834" w:rsidRPr="005313C8" w:rsidRDefault="00365834" w:rsidP="005313C8">
            <w:pPr>
              <w:rPr>
                <w:rFonts w:cs="Arial"/>
                <w:sz w:val="20"/>
              </w:rPr>
            </w:pPr>
            <w:r w:rsidRPr="005313C8">
              <w:rPr>
                <w:rFonts w:cs="Arial"/>
                <w:color w:val="000000"/>
                <w:sz w:val="20"/>
              </w:rPr>
              <w:t>NS</w:t>
            </w:r>
          </w:p>
        </w:tc>
      </w:tr>
      <w:tr w:rsidR="00365834"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365834" w:rsidRPr="005313C8" w:rsidRDefault="00365834" w:rsidP="005313C8">
            <w:pPr>
              <w:rPr>
                <w:rFonts w:cs="Arial"/>
                <w:sz w:val="20"/>
              </w:rPr>
            </w:pPr>
            <w:r w:rsidRPr="005313C8">
              <w:rPr>
                <w:rFonts w:cs="Arial"/>
                <w:sz w:val="20"/>
              </w:rPr>
              <w:t>LMB0100.1.1.1.14.13</w:t>
            </w:r>
          </w:p>
        </w:tc>
        <w:tc>
          <w:tcPr>
            <w:tcW w:w="4140" w:type="dxa"/>
            <w:shd w:val="clear" w:color="auto" w:fill="auto"/>
            <w:hideMark/>
          </w:tcPr>
          <w:p w:rsidR="00365834" w:rsidRPr="005313C8" w:rsidRDefault="00365834" w:rsidP="005313C8">
            <w:pPr>
              <w:rPr>
                <w:rFonts w:cs="Arial"/>
                <w:sz w:val="20"/>
              </w:rPr>
            </w:pPr>
            <w:r w:rsidRPr="005313C8">
              <w:rPr>
                <w:rFonts w:cs="Arial"/>
                <w:sz w:val="20"/>
              </w:rPr>
              <w:t>The system shall retain the name of the user that rejected the Record Schedule to Proposed.</w:t>
            </w:r>
          </w:p>
        </w:tc>
        <w:tc>
          <w:tcPr>
            <w:tcW w:w="3780" w:type="dxa"/>
            <w:vMerge/>
            <w:shd w:val="clear" w:color="auto" w:fill="auto"/>
          </w:tcPr>
          <w:p w:rsidR="00365834" w:rsidRPr="005313C8" w:rsidRDefault="00365834"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2790" w:type="dxa"/>
            <w:vMerge/>
          </w:tcPr>
          <w:p w:rsidR="00365834" w:rsidRPr="005313C8" w:rsidRDefault="00365834"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990" w:type="dxa"/>
            <w:tcBorders>
              <w:right w:val="single" w:sz="4" w:space="0" w:color="auto"/>
            </w:tcBorders>
            <w:shd w:val="clear" w:color="auto" w:fill="auto"/>
          </w:tcPr>
          <w:p w:rsidR="00365834" w:rsidRPr="005313C8" w:rsidRDefault="00365834" w:rsidP="005313C8">
            <w:pPr>
              <w:rPr>
                <w:rFonts w:cs="Arial"/>
                <w:sz w:val="20"/>
              </w:rPr>
            </w:pPr>
            <w:r w:rsidRPr="005313C8">
              <w:rPr>
                <w:rFonts w:cs="Arial"/>
                <w:color w:val="000000"/>
                <w:sz w:val="20"/>
              </w:rPr>
              <w:t>NS</w:t>
            </w:r>
          </w:p>
        </w:tc>
      </w:tr>
      <w:tr w:rsidR="00365834"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365834" w:rsidRPr="005313C8" w:rsidRDefault="00365834" w:rsidP="005313C8">
            <w:pPr>
              <w:rPr>
                <w:rFonts w:cs="Arial"/>
                <w:sz w:val="20"/>
              </w:rPr>
            </w:pPr>
            <w:r w:rsidRPr="005313C8">
              <w:rPr>
                <w:rFonts w:cs="Arial"/>
                <w:sz w:val="20"/>
              </w:rPr>
              <w:t>LMB0100.1.1.1.14.14</w:t>
            </w:r>
          </w:p>
        </w:tc>
        <w:tc>
          <w:tcPr>
            <w:tcW w:w="4140" w:type="dxa"/>
            <w:shd w:val="clear" w:color="auto" w:fill="auto"/>
            <w:hideMark/>
          </w:tcPr>
          <w:p w:rsidR="00365834" w:rsidRPr="005313C8" w:rsidRDefault="00365834" w:rsidP="005313C8">
            <w:pPr>
              <w:rPr>
                <w:rFonts w:cs="Arial"/>
                <w:sz w:val="20"/>
              </w:rPr>
            </w:pPr>
            <w:r w:rsidRPr="005313C8">
              <w:rPr>
                <w:rFonts w:cs="Arial"/>
                <w:sz w:val="20"/>
              </w:rPr>
              <w:t>The system shall retain the date that the Record Schedule was rejected to Appraiser Reviewed.</w:t>
            </w:r>
          </w:p>
        </w:tc>
        <w:tc>
          <w:tcPr>
            <w:tcW w:w="3780" w:type="dxa"/>
            <w:vMerge/>
            <w:shd w:val="clear" w:color="auto" w:fill="auto"/>
          </w:tcPr>
          <w:p w:rsidR="00365834" w:rsidRPr="005313C8" w:rsidRDefault="00365834"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2790" w:type="dxa"/>
            <w:vMerge/>
          </w:tcPr>
          <w:p w:rsidR="00365834" w:rsidRPr="005313C8" w:rsidRDefault="00365834"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990" w:type="dxa"/>
            <w:tcBorders>
              <w:right w:val="single" w:sz="4" w:space="0" w:color="auto"/>
            </w:tcBorders>
            <w:shd w:val="clear" w:color="auto" w:fill="auto"/>
          </w:tcPr>
          <w:p w:rsidR="00365834" w:rsidRPr="005313C8" w:rsidRDefault="00365834" w:rsidP="005313C8">
            <w:pPr>
              <w:rPr>
                <w:rFonts w:cs="Arial"/>
                <w:sz w:val="20"/>
              </w:rPr>
            </w:pPr>
            <w:r w:rsidRPr="005313C8">
              <w:rPr>
                <w:rFonts w:cs="Arial"/>
                <w:color w:val="000000"/>
                <w:sz w:val="20"/>
              </w:rPr>
              <w:t>NS</w:t>
            </w:r>
          </w:p>
        </w:tc>
      </w:tr>
      <w:tr w:rsidR="00365834"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365834" w:rsidRPr="005313C8" w:rsidRDefault="00365834" w:rsidP="005313C8">
            <w:pPr>
              <w:rPr>
                <w:rFonts w:cs="Arial"/>
                <w:sz w:val="20"/>
              </w:rPr>
            </w:pPr>
            <w:r w:rsidRPr="005313C8">
              <w:rPr>
                <w:rFonts w:cs="Arial"/>
                <w:sz w:val="20"/>
              </w:rPr>
              <w:t>LMB0100.1.1.1.14.15</w:t>
            </w:r>
          </w:p>
        </w:tc>
        <w:tc>
          <w:tcPr>
            <w:tcW w:w="4140" w:type="dxa"/>
            <w:shd w:val="clear" w:color="auto" w:fill="auto"/>
            <w:hideMark/>
          </w:tcPr>
          <w:p w:rsidR="00365834" w:rsidRPr="005313C8" w:rsidRDefault="00365834" w:rsidP="005313C8">
            <w:pPr>
              <w:rPr>
                <w:rFonts w:cs="Arial"/>
                <w:sz w:val="20"/>
              </w:rPr>
            </w:pPr>
            <w:r w:rsidRPr="005313C8">
              <w:rPr>
                <w:rFonts w:cs="Arial"/>
                <w:sz w:val="20"/>
              </w:rPr>
              <w:t>The system shall retain the title of the user that rejected the Record Schedule to Appraiser Reviewed.</w:t>
            </w:r>
          </w:p>
        </w:tc>
        <w:tc>
          <w:tcPr>
            <w:tcW w:w="3780" w:type="dxa"/>
            <w:vMerge/>
            <w:shd w:val="clear" w:color="auto" w:fill="auto"/>
          </w:tcPr>
          <w:p w:rsidR="00365834" w:rsidRPr="005313C8" w:rsidRDefault="00365834"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2790" w:type="dxa"/>
            <w:vMerge/>
          </w:tcPr>
          <w:p w:rsidR="00365834" w:rsidRPr="005313C8" w:rsidRDefault="00365834"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990" w:type="dxa"/>
            <w:tcBorders>
              <w:right w:val="single" w:sz="4" w:space="0" w:color="auto"/>
            </w:tcBorders>
            <w:shd w:val="clear" w:color="auto" w:fill="auto"/>
          </w:tcPr>
          <w:p w:rsidR="00365834" w:rsidRPr="005313C8" w:rsidRDefault="00365834" w:rsidP="005313C8">
            <w:pPr>
              <w:rPr>
                <w:rFonts w:cs="Arial"/>
                <w:sz w:val="20"/>
              </w:rPr>
            </w:pPr>
            <w:r w:rsidRPr="005313C8">
              <w:rPr>
                <w:rFonts w:cs="Arial"/>
                <w:color w:val="000000"/>
                <w:sz w:val="20"/>
              </w:rPr>
              <w:t>NS</w:t>
            </w:r>
          </w:p>
        </w:tc>
      </w:tr>
      <w:tr w:rsidR="00365834"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365834" w:rsidRPr="005313C8" w:rsidRDefault="00365834" w:rsidP="005313C8">
            <w:pPr>
              <w:rPr>
                <w:rFonts w:cs="Arial"/>
                <w:sz w:val="20"/>
              </w:rPr>
            </w:pPr>
            <w:r w:rsidRPr="005313C8">
              <w:rPr>
                <w:rFonts w:cs="Arial"/>
                <w:sz w:val="20"/>
              </w:rPr>
              <w:t>LMB0100.1.1.1.14.16</w:t>
            </w:r>
          </w:p>
        </w:tc>
        <w:tc>
          <w:tcPr>
            <w:tcW w:w="4140" w:type="dxa"/>
            <w:shd w:val="clear" w:color="auto" w:fill="auto"/>
            <w:hideMark/>
          </w:tcPr>
          <w:p w:rsidR="00365834" w:rsidRPr="005313C8" w:rsidRDefault="00365834" w:rsidP="005313C8">
            <w:pPr>
              <w:rPr>
                <w:rFonts w:cs="Arial"/>
                <w:sz w:val="20"/>
              </w:rPr>
            </w:pPr>
            <w:r w:rsidRPr="005313C8">
              <w:rPr>
                <w:rFonts w:cs="Arial"/>
                <w:sz w:val="20"/>
              </w:rPr>
              <w:t>The system shall retain the name of the user that rejected the Record Schedule to Appraiser Reviewed.</w:t>
            </w:r>
          </w:p>
        </w:tc>
        <w:tc>
          <w:tcPr>
            <w:tcW w:w="3780" w:type="dxa"/>
            <w:vMerge/>
            <w:shd w:val="clear" w:color="auto" w:fill="auto"/>
          </w:tcPr>
          <w:p w:rsidR="00365834" w:rsidRPr="005313C8" w:rsidRDefault="00365834"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2790" w:type="dxa"/>
            <w:vMerge/>
          </w:tcPr>
          <w:p w:rsidR="00365834" w:rsidRPr="005313C8" w:rsidRDefault="00365834"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990" w:type="dxa"/>
            <w:tcBorders>
              <w:right w:val="single" w:sz="4" w:space="0" w:color="auto"/>
            </w:tcBorders>
            <w:shd w:val="clear" w:color="auto" w:fill="auto"/>
          </w:tcPr>
          <w:p w:rsidR="00365834" w:rsidRPr="005313C8" w:rsidRDefault="00365834" w:rsidP="005313C8">
            <w:pPr>
              <w:rPr>
                <w:rFonts w:cs="Arial"/>
                <w:sz w:val="20"/>
              </w:rPr>
            </w:pPr>
            <w:r w:rsidRPr="005313C8">
              <w:rPr>
                <w:rFonts w:cs="Arial"/>
                <w:color w:val="000000"/>
                <w:sz w:val="20"/>
              </w:rPr>
              <w:t>NS</w:t>
            </w:r>
          </w:p>
        </w:tc>
      </w:tr>
      <w:tr w:rsidR="00365834"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365834" w:rsidRPr="005313C8" w:rsidRDefault="00365834" w:rsidP="005313C8">
            <w:pPr>
              <w:rPr>
                <w:rFonts w:cs="Arial"/>
                <w:sz w:val="20"/>
              </w:rPr>
            </w:pPr>
            <w:r w:rsidRPr="005313C8">
              <w:rPr>
                <w:rFonts w:cs="Arial"/>
                <w:sz w:val="20"/>
              </w:rPr>
              <w:t>LMB0100.1.1.1.14.17</w:t>
            </w:r>
          </w:p>
        </w:tc>
        <w:tc>
          <w:tcPr>
            <w:tcW w:w="4140" w:type="dxa"/>
            <w:shd w:val="clear" w:color="auto" w:fill="auto"/>
            <w:hideMark/>
          </w:tcPr>
          <w:p w:rsidR="00365834" w:rsidRPr="005313C8" w:rsidRDefault="00365834" w:rsidP="005313C8">
            <w:pPr>
              <w:rPr>
                <w:rFonts w:cs="Arial"/>
                <w:sz w:val="20"/>
              </w:rPr>
            </w:pPr>
            <w:r w:rsidRPr="005313C8">
              <w:rPr>
                <w:rFonts w:cs="Arial"/>
                <w:sz w:val="20"/>
              </w:rPr>
              <w:t xml:space="preserve">The system shall retain the date that the Record Schedule was rejected to </w:t>
            </w:r>
            <w:r w:rsidR="00826436" w:rsidRPr="005313C8">
              <w:rPr>
                <w:rFonts w:cs="Arial"/>
                <w:sz w:val="20"/>
              </w:rPr>
              <w:t>Appraiser Manager</w:t>
            </w:r>
            <w:r w:rsidR="004E459C" w:rsidRPr="005313C8">
              <w:rPr>
                <w:rFonts w:cs="Arial"/>
                <w:sz w:val="20"/>
              </w:rPr>
              <w:t xml:space="preserve"> 1</w:t>
            </w:r>
            <w:r w:rsidRPr="005313C8">
              <w:rPr>
                <w:rFonts w:cs="Arial"/>
                <w:sz w:val="20"/>
              </w:rPr>
              <w:t xml:space="preserve"> Concurred.</w:t>
            </w:r>
          </w:p>
        </w:tc>
        <w:tc>
          <w:tcPr>
            <w:tcW w:w="3780" w:type="dxa"/>
            <w:vMerge/>
            <w:shd w:val="clear" w:color="auto" w:fill="auto"/>
          </w:tcPr>
          <w:p w:rsidR="00365834" w:rsidRPr="005313C8" w:rsidRDefault="00365834"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2790" w:type="dxa"/>
            <w:vMerge/>
          </w:tcPr>
          <w:p w:rsidR="00365834" w:rsidRPr="005313C8" w:rsidRDefault="00365834"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990" w:type="dxa"/>
            <w:tcBorders>
              <w:right w:val="single" w:sz="4" w:space="0" w:color="auto"/>
            </w:tcBorders>
            <w:shd w:val="clear" w:color="auto" w:fill="auto"/>
          </w:tcPr>
          <w:p w:rsidR="00365834" w:rsidRPr="005313C8" w:rsidRDefault="00365834" w:rsidP="005313C8">
            <w:pPr>
              <w:rPr>
                <w:rFonts w:cs="Arial"/>
                <w:sz w:val="20"/>
              </w:rPr>
            </w:pPr>
            <w:r w:rsidRPr="005313C8">
              <w:rPr>
                <w:rFonts w:cs="Arial"/>
                <w:color w:val="000000"/>
                <w:sz w:val="20"/>
              </w:rPr>
              <w:t>NS</w:t>
            </w:r>
          </w:p>
        </w:tc>
      </w:tr>
      <w:tr w:rsidR="00365834"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365834" w:rsidRPr="005313C8" w:rsidRDefault="00365834" w:rsidP="005313C8">
            <w:pPr>
              <w:rPr>
                <w:rFonts w:cs="Arial"/>
                <w:sz w:val="20"/>
              </w:rPr>
            </w:pPr>
            <w:r w:rsidRPr="005313C8">
              <w:rPr>
                <w:rFonts w:cs="Arial"/>
                <w:sz w:val="20"/>
              </w:rPr>
              <w:t>LMB0100.1.1.1.14.18</w:t>
            </w:r>
          </w:p>
        </w:tc>
        <w:tc>
          <w:tcPr>
            <w:tcW w:w="4140" w:type="dxa"/>
            <w:shd w:val="clear" w:color="auto" w:fill="auto"/>
            <w:hideMark/>
          </w:tcPr>
          <w:p w:rsidR="00365834" w:rsidRPr="005313C8" w:rsidRDefault="00365834" w:rsidP="005313C8">
            <w:pPr>
              <w:rPr>
                <w:rFonts w:cs="Arial"/>
                <w:sz w:val="20"/>
              </w:rPr>
            </w:pPr>
            <w:r w:rsidRPr="005313C8">
              <w:rPr>
                <w:rFonts w:cs="Arial"/>
                <w:sz w:val="20"/>
              </w:rPr>
              <w:t xml:space="preserve">The system shall retain the title of the user that rejected the Record Schedule to </w:t>
            </w:r>
            <w:r w:rsidR="00826436" w:rsidRPr="005313C8">
              <w:rPr>
                <w:rFonts w:cs="Arial"/>
                <w:sz w:val="20"/>
              </w:rPr>
              <w:t>Appraiser Manager</w:t>
            </w:r>
            <w:r w:rsidR="004E459C" w:rsidRPr="005313C8">
              <w:rPr>
                <w:rFonts w:cs="Arial"/>
                <w:sz w:val="20"/>
              </w:rPr>
              <w:t xml:space="preserve"> 1</w:t>
            </w:r>
            <w:r w:rsidRPr="005313C8">
              <w:rPr>
                <w:rFonts w:cs="Arial"/>
                <w:sz w:val="20"/>
              </w:rPr>
              <w:t xml:space="preserve"> Concurred.</w:t>
            </w:r>
          </w:p>
        </w:tc>
        <w:tc>
          <w:tcPr>
            <w:tcW w:w="3780" w:type="dxa"/>
            <w:vMerge/>
            <w:shd w:val="clear" w:color="auto" w:fill="auto"/>
          </w:tcPr>
          <w:p w:rsidR="00365834" w:rsidRPr="005313C8" w:rsidRDefault="00365834"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2790" w:type="dxa"/>
            <w:vMerge/>
          </w:tcPr>
          <w:p w:rsidR="00365834" w:rsidRPr="005313C8" w:rsidRDefault="00365834"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990" w:type="dxa"/>
            <w:tcBorders>
              <w:right w:val="single" w:sz="4" w:space="0" w:color="auto"/>
            </w:tcBorders>
            <w:shd w:val="clear" w:color="auto" w:fill="auto"/>
          </w:tcPr>
          <w:p w:rsidR="00365834" w:rsidRPr="005313C8" w:rsidRDefault="00365834" w:rsidP="005313C8">
            <w:pPr>
              <w:rPr>
                <w:rFonts w:cs="Arial"/>
                <w:sz w:val="20"/>
              </w:rPr>
            </w:pPr>
            <w:r w:rsidRPr="005313C8">
              <w:rPr>
                <w:rFonts w:cs="Arial"/>
                <w:color w:val="000000"/>
                <w:sz w:val="20"/>
              </w:rPr>
              <w:t>NS</w:t>
            </w:r>
          </w:p>
        </w:tc>
      </w:tr>
      <w:tr w:rsidR="00365834"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365834" w:rsidRPr="005313C8" w:rsidRDefault="00365834" w:rsidP="005313C8">
            <w:pPr>
              <w:rPr>
                <w:rFonts w:cs="Arial"/>
                <w:sz w:val="20"/>
              </w:rPr>
            </w:pPr>
            <w:r w:rsidRPr="005313C8">
              <w:rPr>
                <w:rFonts w:cs="Arial"/>
                <w:sz w:val="20"/>
              </w:rPr>
              <w:t>LMB0100.1.1.1.14.19</w:t>
            </w:r>
          </w:p>
        </w:tc>
        <w:tc>
          <w:tcPr>
            <w:tcW w:w="4140" w:type="dxa"/>
            <w:shd w:val="clear" w:color="auto" w:fill="auto"/>
            <w:hideMark/>
          </w:tcPr>
          <w:p w:rsidR="00365834" w:rsidRPr="005313C8" w:rsidRDefault="00365834" w:rsidP="005313C8">
            <w:pPr>
              <w:rPr>
                <w:rFonts w:cs="Arial"/>
                <w:sz w:val="20"/>
              </w:rPr>
            </w:pPr>
            <w:r w:rsidRPr="005313C8">
              <w:rPr>
                <w:rFonts w:cs="Arial"/>
                <w:sz w:val="20"/>
              </w:rPr>
              <w:t xml:space="preserve">The system shall retain the name of the user that rejected the Record Schedule to </w:t>
            </w:r>
            <w:r w:rsidR="00826436" w:rsidRPr="005313C8">
              <w:rPr>
                <w:rFonts w:cs="Arial"/>
                <w:sz w:val="20"/>
              </w:rPr>
              <w:t>Appraiser Manager</w:t>
            </w:r>
            <w:r w:rsidR="004E459C" w:rsidRPr="005313C8">
              <w:rPr>
                <w:rFonts w:cs="Arial"/>
                <w:sz w:val="20"/>
              </w:rPr>
              <w:t xml:space="preserve"> 1</w:t>
            </w:r>
            <w:r w:rsidRPr="005313C8">
              <w:rPr>
                <w:rFonts w:cs="Arial"/>
                <w:sz w:val="20"/>
              </w:rPr>
              <w:t xml:space="preserve"> Concurred.</w:t>
            </w:r>
          </w:p>
        </w:tc>
        <w:tc>
          <w:tcPr>
            <w:tcW w:w="3780" w:type="dxa"/>
            <w:vMerge/>
            <w:shd w:val="clear" w:color="auto" w:fill="auto"/>
          </w:tcPr>
          <w:p w:rsidR="00365834" w:rsidRPr="005313C8" w:rsidRDefault="00365834"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2790" w:type="dxa"/>
            <w:vMerge/>
          </w:tcPr>
          <w:p w:rsidR="00365834" w:rsidRPr="005313C8" w:rsidRDefault="00365834"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990" w:type="dxa"/>
            <w:tcBorders>
              <w:right w:val="single" w:sz="4" w:space="0" w:color="auto"/>
            </w:tcBorders>
            <w:shd w:val="clear" w:color="auto" w:fill="auto"/>
          </w:tcPr>
          <w:p w:rsidR="00365834" w:rsidRPr="005313C8" w:rsidRDefault="00365834" w:rsidP="005313C8">
            <w:pPr>
              <w:rPr>
                <w:rFonts w:cs="Arial"/>
                <w:sz w:val="20"/>
              </w:rPr>
            </w:pPr>
            <w:r w:rsidRPr="005313C8">
              <w:rPr>
                <w:rFonts w:cs="Arial"/>
                <w:color w:val="000000"/>
                <w:sz w:val="20"/>
              </w:rPr>
              <w:t>NS</w:t>
            </w:r>
          </w:p>
        </w:tc>
      </w:tr>
      <w:tr w:rsidR="00365834"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365834" w:rsidRPr="005313C8" w:rsidRDefault="00365834" w:rsidP="005313C8">
            <w:pPr>
              <w:rPr>
                <w:rFonts w:cs="Arial"/>
                <w:sz w:val="20"/>
              </w:rPr>
            </w:pPr>
            <w:r w:rsidRPr="005313C8">
              <w:rPr>
                <w:rFonts w:cs="Arial"/>
                <w:sz w:val="20"/>
              </w:rPr>
              <w:t>LMB0100.1.1.1.14.20</w:t>
            </w:r>
          </w:p>
        </w:tc>
        <w:tc>
          <w:tcPr>
            <w:tcW w:w="4140" w:type="dxa"/>
            <w:shd w:val="clear" w:color="auto" w:fill="auto"/>
            <w:hideMark/>
          </w:tcPr>
          <w:p w:rsidR="00365834" w:rsidRPr="005313C8" w:rsidRDefault="00365834" w:rsidP="005313C8">
            <w:pPr>
              <w:rPr>
                <w:rFonts w:cs="Arial"/>
                <w:sz w:val="20"/>
              </w:rPr>
            </w:pPr>
            <w:r w:rsidRPr="005313C8">
              <w:rPr>
                <w:rFonts w:cs="Arial"/>
                <w:sz w:val="20"/>
              </w:rPr>
              <w:t>The system shall retain the name of the user that rejected the Record Schedule to Draft.</w:t>
            </w:r>
          </w:p>
        </w:tc>
        <w:tc>
          <w:tcPr>
            <w:tcW w:w="3780" w:type="dxa"/>
            <w:vMerge/>
            <w:shd w:val="clear" w:color="auto" w:fill="auto"/>
          </w:tcPr>
          <w:p w:rsidR="00365834" w:rsidRPr="005313C8" w:rsidRDefault="00365834"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2790" w:type="dxa"/>
            <w:vMerge/>
          </w:tcPr>
          <w:p w:rsidR="00365834" w:rsidRPr="005313C8" w:rsidRDefault="00365834"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990" w:type="dxa"/>
            <w:tcBorders>
              <w:right w:val="single" w:sz="4" w:space="0" w:color="auto"/>
            </w:tcBorders>
            <w:shd w:val="clear" w:color="auto" w:fill="auto"/>
          </w:tcPr>
          <w:p w:rsidR="00365834" w:rsidRPr="005313C8" w:rsidRDefault="00365834" w:rsidP="005313C8">
            <w:pPr>
              <w:rPr>
                <w:rFonts w:cs="Arial"/>
                <w:sz w:val="20"/>
              </w:rPr>
            </w:pPr>
            <w:r w:rsidRPr="005313C8">
              <w:rPr>
                <w:rFonts w:cs="Arial"/>
                <w:color w:val="000000"/>
                <w:sz w:val="20"/>
              </w:rPr>
              <w:t>NS</w:t>
            </w:r>
          </w:p>
        </w:tc>
      </w:tr>
      <w:tr w:rsidR="00365834"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365834" w:rsidRPr="005313C8" w:rsidRDefault="00365834" w:rsidP="005313C8">
            <w:pPr>
              <w:rPr>
                <w:rFonts w:cs="Arial"/>
                <w:sz w:val="20"/>
              </w:rPr>
            </w:pPr>
            <w:r w:rsidRPr="005313C8">
              <w:rPr>
                <w:rFonts w:cs="Arial"/>
                <w:sz w:val="20"/>
              </w:rPr>
              <w:t>LMB0100.1.1.1.14.22</w:t>
            </w:r>
          </w:p>
        </w:tc>
        <w:tc>
          <w:tcPr>
            <w:tcW w:w="4140" w:type="dxa"/>
            <w:shd w:val="clear" w:color="auto" w:fill="auto"/>
            <w:hideMark/>
          </w:tcPr>
          <w:p w:rsidR="00365834" w:rsidRPr="005313C8" w:rsidRDefault="00365834" w:rsidP="005313C8">
            <w:pPr>
              <w:rPr>
                <w:rFonts w:cs="Arial"/>
                <w:sz w:val="20"/>
              </w:rPr>
            </w:pPr>
            <w:r w:rsidRPr="005313C8">
              <w:rPr>
                <w:rFonts w:cs="Arial"/>
                <w:sz w:val="20"/>
              </w:rPr>
              <w:t>The system shall retain the Organization of the user that rejected the Record Schedule to Appraiser Reviewed.</w:t>
            </w:r>
          </w:p>
        </w:tc>
        <w:tc>
          <w:tcPr>
            <w:tcW w:w="3780" w:type="dxa"/>
            <w:vMerge/>
            <w:shd w:val="clear" w:color="auto" w:fill="auto"/>
          </w:tcPr>
          <w:p w:rsidR="00365834" w:rsidRPr="005313C8" w:rsidRDefault="00365834"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2790" w:type="dxa"/>
            <w:vMerge/>
          </w:tcPr>
          <w:p w:rsidR="00365834" w:rsidRPr="005313C8" w:rsidRDefault="00365834"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990" w:type="dxa"/>
            <w:tcBorders>
              <w:right w:val="single" w:sz="4" w:space="0" w:color="auto"/>
            </w:tcBorders>
            <w:shd w:val="clear" w:color="auto" w:fill="auto"/>
          </w:tcPr>
          <w:p w:rsidR="00365834" w:rsidRPr="005313C8" w:rsidRDefault="00365834" w:rsidP="005313C8">
            <w:pPr>
              <w:rPr>
                <w:rFonts w:cs="Arial"/>
                <w:sz w:val="20"/>
              </w:rPr>
            </w:pPr>
            <w:r w:rsidRPr="005313C8">
              <w:rPr>
                <w:rFonts w:cs="Arial"/>
                <w:color w:val="000000"/>
                <w:sz w:val="20"/>
              </w:rPr>
              <w:t>NS</w:t>
            </w:r>
          </w:p>
        </w:tc>
      </w:tr>
      <w:tr w:rsidR="00365834"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365834" w:rsidRPr="005313C8" w:rsidRDefault="00365834" w:rsidP="005313C8">
            <w:pPr>
              <w:rPr>
                <w:rFonts w:cs="Arial"/>
                <w:color w:val="000000"/>
                <w:sz w:val="20"/>
              </w:rPr>
            </w:pPr>
            <w:r w:rsidRPr="005313C8">
              <w:rPr>
                <w:rFonts w:cs="Arial"/>
                <w:color w:val="000000"/>
                <w:sz w:val="20"/>
              </w:rPr>
              <w:t>LMB0100.1.1.1.14.23</w:t>
            </w:r>
          </w:p>
        </w:tc>
        <w:tc>
          <w:tcPr>
            <w:tcW w:w="4140" w:type="dxa"/>
            <w:shd w:val="clear" w:color="auto" w:fill="auto"/>
            <w:hideMark/>
          </w:tcPr>
          <w:p w:rsidR="00365834" w:rsidRPr="005313C8" w:rsidRDefault="00365834" w:rsidP="005313C8">
            <w:pPr>
              <w:rPr>
                <w:rFonts w:cs="Arial"/>
                <w:sz w:val="20"/>
              </w:rPr>
            </w:pPr>
            <w:r w:rsidRPr="005313C8">
              <w:rPr>
                <w:rFonts w:cs="Arial"/>
                <w:sz w:val="20"/>
              </w:rPr>
              <w:t xml:space="preserve">The system shall retain the Organization of the user that rejected the Record Schedule to </w:t>
            </w:r>
            <w:r w:rsidR="00826436" w:rsidRPr="005313C8">
              <w:rPr>
                <w:rFonts w:cs="Arial"/>
                <w:sz w:val="20"/>
              </w:rPr>
              <w:t>Appraiser Manager</w:t>
            </w:r>
            <w:r w:rsidR="004E459C" w:rsidRPr="005313C8">
              <w:rPr>
                <w:rFonts w:cs="Arial"/>
                <w:sz w:val="20"/>
              </w:rPr>
              <w:t xml:space="preserve"> 1</w:t>
            </w:r>
            <w:r w:rsidRPr="005313C8">
              <w:rPr>
                <w:rFonts w:cs="Arial"/>
                <w:sz w:val="20"/>
              </w:rPr>
              <w:t xml:space="preserve"> Concurred.</w:t>
            </w:r>
          </w:p>
        </w:tc>
        <w:tc>
          <w:tcPr>
            <w:tcW w:w="3780" w:type="dxa"/>
            <w:vMerge/>
            <w:shd w:val="clear" w:color="auto" w:fill="auto"/>
          </w:tcPr>
          <w:p w:rsidR="00365834" w:rsidRPr="005313C8" w:rsidRDefault="00365834"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2790" w:type="dxa"/>
            <w:vMerge/>
          </w:tcPr>
          <w:p w:rsidR="00365834" w:rsidRPr="005313C8" w:rsidRDefault="00365834"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990" w:type="dxa"/>
            <w:tcBorders>
              <w:right w:val="single" w:sz="4" w:space="0" w:color="auto"/>
            </w:tcBorders>
            <w:shd w:val="clear" w:color="auto" w:fill="auto"/>
          </w:tcPr>
          <w:p w:rsidR="00365834" w:rsidRPr="005313C8" w:rsidRDefault="00365834" w:rsidP="005313C8">
            <w:pPr>
              <w:rPr>
                <w:rFonts w:cs="Arial"/>
                <w:sz w:val="20"/>
              </w:rPr>
            </w:pPr>
            <w:r w:rsidRPr="005313C8">
              <w:rPr>
                <w:rFonts w:cs="Arial"/>
                <w:color w:val="000000"/>
                <w:sz w:val="20"/>
              </w:rPr>
              <w:t>NS</w:t>
            </w:r>
          </w:p>
        </w:tc>
      </w:tr>
      <w:tr w:rsidR="00365834"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365834" w:rsidRPr="005313C8" w:rsidRDefault="00365834" w:rsidP="005313C8">
            <w:pPr>
              <w:rPr>
                <w:rFonts w:cs="Arial"/>
                <w:sz w:val="20"/>
              </w:rPr>
            </w:pPr>
            <w:r w:rsidRPr="005313C8">
              <w:rPr>
                <w:rFonts w:cs="Arial"/>
                <w:sz w:val="20"/>
              </w:rPr>
              <w:t>LMB0100.1.1.1.16.2</w:t>
            </w:r>
          </w:p>
        </w:tc>
        <w:tc>
          <w:tcPr>
            <w:tcW w:w="4140" w:type="dxa"/>
            <w:shd w:val="clear" w:color="auto" w:fill="auto"/>
            <w:hideMark/>
          </w:tcPr>
          <w:p w:rsidR="00365834" w:rsidRPr="005313C8" w:rsidRDefault="00365834" w:rsidP="005313C8">
            <w:pPr>
              <w:tabs>
                <w:tab w:val="left" w:pos="2090"/>
              </w:tabs>
              <w:rPr>
                <w:rFonts w:cs="Arial"/>
                <w:sz w:val="20"/>
              </w:rPr>
            </w:pPr>
            <w:r w:rsidRPr="005313C8">
              <w:rPr>
                <w:rFonts w:cs="Arial"/>
                <w:sz w:val="20"/>
              </w:rPr>
              <w:t>The system shall track the state of a Record Schedule as described in the Records Schedule - Business Process Flow sections of the Data Management SwRS.</w:t>
            </w:r>
          </w:p>
        </w:tc>
        <w:tc>
          <w:tcPr>
            <w:tcW w:w="3780" w:type="dxa"/>
            <w:vMerge/>
            <w:shd w:val="clear" w:color="auto" w:fill="auto"/>
          </w:tcPr>
          <w:p w:rsidR="00365834" w:rsidRPr="005313C8" w:rsidRDefault="00365834"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2790" w:type="dxa"/>
            <w:vMerge/>
          </w:tcPr>
          <w:p w:rsidR="00365834" w:rsidRPr="005313C8" w:rsidRDefault="00365834"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990" w:type="dxa"/>
            <w:tcBorders>
              <w:right w:val="single" w:sz="4" w:space="0" w:color="auto"/>
            </w:tcBorders>
            <w:shd w:val="clear" w:color="auto" w:fill="auto"/>
          </w:tcPr>
          <w:p w:rsidR="00365834" w:rsidRPr="005313C8" w:rsidRDefault="00365834" w:rsidP="005313C8">
            <w:pPr>
              <w:rPr>
                <w:rFonts w:cs="Arial"/>
                <w:sz w:val="20"/>
              </w:rPr>
            </w:pPr>
            <w:r w:rsidRPr="005313C8">
              <w:rPr>
                <w:rFonts w:cs="Arial"/>
                <w:color w:val="000000"/>
                <w:sz w:val="20"/>
              </w:rPr>
              <w:t>NS</w:t>
            </w:r>
          </w:p>
        </w:tc>
      </w:tr>
      <w:tr w:rsidR="00365834"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365834" w:rsidRPr="005313C8" w:rsidRDefault="00365834" w:rsidP="005313C8">
            <w:pPr>
              <w:rPr>
                <w:rFonts w:cs="Arial"/>
                <w:color w:val="000000"/>
                <w:sz w:val="20"/>
              </w:rPr>
            </w:pPr>
            <w:r w:rsidRPr="005313C8">
              <w:rPr>
                <w:rFonts w:cs="Arial"/>
                <w:color w:val="000000"/>
                <w:sz w:val="20"/>
              </w:rPr>
              <w:t>LMB0100.1.1.1.16.3</w:t>
            </w:r>
          </w:p>
        </w:tc>
        <w:tc>
          <w:tcPr>
            <w:tcW w:w="4140" w:type="dxa"/>
            <w:shd w:val="clear" w:color="auto" w:fill="auto"/>
            <w:hideMark/>
          </w:tcPr>
          <w:p w:rsidR="00365834" w:rsidRPr="005313C8" w:rsidRDefault="00365834" w:rsidP="005313C8">
            <w:pPr>
              <w:rPr>
                <w:rFonts w:cs="Arial"/>
                <w:sz w:val="20"/>
              </w:rPr>
            </w:pPr>
            <w:r w:rsidRPr="005313C8">
              <w:rPr>
                <w:rFonts w:cs="Arial"/>
                <w:sz w:val="20"/>
              </w:rPr>
              <w:t>The system shall transition a Record Schedule between states as described in the Records Schedule - Business Process Flow sections of Data Management SwRS.</w:t>
            </w:r>
          </w:p>
        </w:tc>
        <w:tc>
          <w:tcPr>
            <w:tcW w:w="3780" w:type="dxa"/>
            <w:vMerge/>
            <w:shd w:val="clear" w:color="auto" w:fill="auto"/>
          </w:tcPr>
          <w:p w:rsidR="00365834" w:rsidRPr="005313C8" w:rsidRDefault="00365834"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2790" w:type="dxa"/>
            <w:vMerge/>
          </w:tcPr>
          <w:p w:rsidR="00365834" w:rsidRPr="005313C8" w:rsidRDefault="00365834"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990" w:type="dxa"/>
            <w:tcBorders>
              <w:right w:val="single" w:sz="4" w:space="0" w:color="auto"/>
            </w:tcBorders>
            <w:shd w:val="clear" w:color="auto" w:fill="auto"/>
          </w:tcPr>
          <w:p w:rsidR="00365834" w:rsidRPr="005313C8" w:rsidRDefault="00365834" w:rsidP="005313C8">
            <w:pPr>
              <w:rPr>
                <w:rFonts w:cs="Arial"/>
                <w:sz w:val="20"/>
              </w:rPr>
            </w:pPr>
            <w:r w:rsidRPr="005313C8">
              <w:rPr>
                <w:rFonts w:cs="Arial"/>
                <w:color w:val="000000"/>
                <w:sz w:val="20"/>
              </w:rPr>
              <w:t>NS</w:t>
            </w:r>
          </w:p>
        </w:tc>
      </w:tr>
      <w:tr w:rsidR="00365834"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365834" w:rsidRPr="005313C8" w:rsidRDefault="00365834" w:rsidP="005313C8">
            <w:pPr>
              <w:rPr>
                <w:rFonts w:cs="Arial"/>
                <w:sz w:val="20"/>
              </w:rPr>
            </w:pPr>
            <w:r w:rsidRPr="005313C8">
              <w:rPr>
                <w:rFonts w:cs="Arial"/>
                <w:sz w:val="20"/>
              </w:rPr>
              <w:t>LMB0100.1.1.1.17.2</w:t>
            </w:r>
          </w:p>
        </w:tc>
        <w:tc>
          <w:tcPr>
            <w:tcW w:w="4140" w:type="dxa"/>
            <w:shd w:val="clear" w:color="auto" w:fill="auto"/>
            <w:hideMark/>
          </w:tcPr>
          <w:p w:rsidR="00365834" w:rsidRPr="005313C8" w:rsidRDefault="00365834" w:rsidP="005313C8">
            <w:pPr>
              <w:rPr>
                <w:rFonts w:cs="Arial"/>
                <w:sz w:val="20"/>
              </w:rPr>
            </w:pPr>
            <w:r w:rsidRPr="005313C8">
              <w:rPr>
                <w:rFonts w:cs="Arial"/>
                <w:sz w:val="20"/>
              </w:rPr>
              <w:t>The system shall assign tasks to users as outlined in the Record Schedule - Tasks table in the Data Management SwRS.</w:t>
            </w:r>
          </w:p>
        </w:tc>
        <w:tc>
          <w:tcPr>
            <w:tcW w:w="3780" w:type="dxa"/>
            <w:vMerge/>
            <w:shd w:val="clear" w:color="auto" w:fill="auto"/>
          </w:tcPr>
          <w:p w:rsidR="00365834" w:rsidRPr="005313C8" w:rsidRDefault="00365834"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2790" w:type="dxa"/>
            <w:vMerge/>
          </w:tcPr>
          <w:p w:rsidR="00365834" w:rsidRPr="005313C8" w:rsidRDefault="00365834"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990" w:type="dxa"/>
            <w:tcBorders>
              <w:right w:val="single" w:sz="4" w:space="0" w:color="auto"/>
            </w:tcBorders>
            <w:shd w:val="clear" w:color="auto" w:fill="auto"/>
          </w:tcPr>
          <w:p w:rsidR="00365834" w:rsidRPr="005313C8" w:rsidRDefault="00365834" w:rsidP="005313C8">
            <w:pPr>
              <w:rPr>
                <w:rFonts w:cs="Arial"/>
                <w:sz w:val="20"/>
              </w:rPr>
            </w:pPr>
            <w:r w:rsidRPr="005313C8">
              <w:rPr>
                <w:rFonts w:cs="Arial"/>
                <w:color w:val="000000"/>
                <w:sz w:val="20"/>
              </w:rPr>
              <w:t>NS</w:t>
            </w:r>
          </w:p>
        </w:tc>
      </w:tr>
      <w:tr w:rsidR="00FA123C" w:rsidRPr="005313C8" w:rsidTr="005170B5">
        <w:trPr>
          <w:trHeight w:val="287"/>
        </w:trPr>
        <w:tc>
          <w:tcPr>
            <w:tcW w:w="13878" w:type="dxa"/>
            <w:gridSpan w:val="5"/>
            <w:tcBorders>
              <w:top w:val="single" w:sz="4" w:space="0" w:color="auto"/>
              <w:left w:val="single" w:sz="4" w:space="0" w:color="auto"/>
              <w:bottom w:val="single" w:sz="4" w:space="0" w:color="auto"/>
              <w:right w:val="single" w:sz="4" w:space="0" w:color="auto"/>
            </w:tcBorders>
            <w:shd w:val="clear" w:color="auto" w:fill="D6E3BC" w:themeFill="accent3" w:themeFillTint="66"/>
            <w:vAlign w:val="bottom"/>
            <w:hideMark/>
          </w:tcPr>
          <w:p w:rsidR="00FA123C" w:rsidRPr="005313C8" w:rsidRDefault="00FA123C" w:rsidP="005313C8">
            <w:pPr>
              <w:tabs>
                <w:tab w:val="left" w:pos="5994"/>
              </w:tabs>
              <w:jc w:val="center"/>
              <w:rPr>
                <w:rFonts w:cs="Arial"/>
                <w:b/>
                <w:color w:val="000000"/>
                <w:sz w:val="20"/>
              </w:rPr>
            </w:pPr>
            <w:r w:rsidRPr="005313C8">
              <w:rPr>
                <w:rFonts w:cs="Arial"/>
                <w:b/>
                <w:color w:val="000000"/>
                <w:sz w:val="20"/>
              </w:rPr>
              <w:t>Return without Action a Records Schedule</w:t>
            </w:r>
          </w:p>
        </w:tc>
      </w:tr>
      <w:tr w:rsidR="00E54DB6" w:rsidRPr="005313C8" w:rsidTr="00BE0BF4">
        <w:trPr>
          <w:trHeight w:val="755"/>
        </w:trPr>
        <w:tc>
          <w:tcPr>
            <w:tcW w:w="2178" w:type="dxa"/>
            <w:tcBorders>
              <w:top w:val="single" w:sz="4" w:space="0" w:color="auto"/>
              <w:left w:val="single" w:sz="4" w:space="0" w:color="auto"/>
              <w:bottom w:val="single" w:sz="4" w:space="0" w:color="auto"/>
            </w:tcBorders>
            <w:shd w:val="clear" w:color="auto" w:fill="auto"/>
            <w:hideMark/>
          </w:tcPr>
          <w:p w:rsidR="00E54DB6" w:rsidRPr="005313C8" w:rsidRDefault="00E54DB6" w:rsidP="005313C8">
            <w:pPr>
              <w:rPr>
                <w:rFonts w:cs="Arial"/>
                <w:color w:val="000000"/>
                <w:sz w:val="20"/>
              </w:rPr>
            </w:pPr>
            <w:r w:rsidRPr="005313C8">
              <w:rPr>
                <w:rFonts w:cs="Arial"/>
                <w:color w:val="000000"/>
                <w:sz w:val="20"/>
              </w:rPr>
              <w:t>LMB0100.1.1.1.14.8</w:t>
            </w:r>
          </w:p>
        </w:tc>
        <w:tc>
          <w:tcPr>
            <w:tcW w:w="4140" w:type="dxa"/>
            <w:shd w:val="clear" w:color="auto" w:fill="auto"/>
            <w:hideMark/>
          </w:tcPr>
          <w:p w:rsidR="00E54DB6" w:rsidRPr="005313C8" w:rsidRDefault="00E54DB6" w:rsidP="005313C8">
            <w:pPr>
              <w:rPr>
                <w:rFonts w:cs="Arial"/>
                <w:sz w:val="20"/>
              </w:rPr>
            </w:pPr>
            <w:r w:rsidRPr="005313C8">
              <w:rPr>
                <w:rFonts w:cs="Arial"/>
                <w:sz w:val="20"/>
              </w:rPr>
              <w:t>The system shall retain the date that the Record Schedule was rejected to Returned without Action.</w:t>
            </w:r>
          </w:p>
        </w:tc>
        <w:tc>
          <w:tcPr>
            <w:tcW w:w="3780" w:type="dxa"/>
            <w:vMerge w:val="restart"/>
            <w:shd w:val="clear" w:color="auto" w:fill="auto"/>
          </w:tcPr>
          <w:p w:rsidR="00E54DB6" w:rsidRPr="005313C8" w:rsidRDefault="00E54DB6" w:rsidP="005313C8">
            <w:pPr>
              <w:rPr>
                <w:rFonts w:cs="Arial"/>
                <w:b/>
                <w:color w:val="000000"/>
                <w:sz w:val="20"/>
              </w:rPr>
            </w:pPr>
            <w:r w:rsidRPr="005313C8">
              <w:rPr>
                <w:rFonts w:cs="Arial"/>
                <w:b/>
                <w:color w:val="000000"/>
                <w:sz w:val="20"/>
              </w:rPr>
              <w:t>Case 1:</w:t>
            </w:r>
          </w:p>
          <w:p w:rsidR="00E54DB6" w:rsidRPr="005313C8" w:rsidRDefault="00E54DB6" w:rsidP="005313C8">
            <w:pPr>
              <w:numPr>
                <w:ilvl w:val="0"/>
                <w:numId w:val="73"/>
              </w:numPr>
              <w:rPr>
                <w:rFonts w:cs="Arial"/>
                <w:color w:val="000000"/>
                <w:sz w:val="20"/>
              </w:rPr>
            </w:pPr>
            <w:r w:rsidRPr="005313C8">
              <w:rPr>
                <w:rFonts w:cs="Arial"/>
                <w:color w:val="000000"/>
                <w:sz w:val="20"/>
              </w:rPr>
              <w:t>Log in to the SBA workbench as a Records Appraiser.</w:t>
            </w:r>
          </w:p>
          <w:p w:rsidR="00E54DB6" w:rsidRPr="005313C8" w:rsidRDefault="00E54DB6" w:rsidP="005313C8">
            <w:pPr>
              <w:numPr>
                <w:ilvl w:val="0"/>
                <w:numId w:val="73"/>
              </w:numPr>
              <w:rPr>
                <w:rFonts w:cs="Arial"/>
                <w:color w:val="000000"/>
                <w:sz w:val="20"/>
              </w:rPr>
            </w:pPr>
            <w:r w:rsidRPr="005313C8">
              <w:rPr>
                <w:rFonts w:cs="Arial"/>
                <w:color w:val="000000"/>
                <w:sz w:val="20"/>
              </w:rPr>
              <w:t>Search, retrieve, and view a Records Schedule in Appraiser Working Version state.</w:t>
            </w:r>
          </w:p>
          <w:p w:rsidR="00E54DB6" w:rsidRDefault="00E54DB6" w:rsidP="005313C8">
            <w:pPr>
              <w:numPr>
                <w:ilvl w:val="0"/>
                <w:numId w:val="73"/>
              </w:numPr>
              <w:rPr>
                <w:rFonts w:cs="Arial"/>
                <w:color w:val="000000"/>
                <w:sz w:val="20"/>
              </w:rPr>
            </w:pPr>
            <w:r w:rsidRPr="005313C8">
              <w:rPr>
                <w:rFonts w:cs="Arial"/>
                <w:color w:val="000000"/>
                <w:sz w:val="20"/>
              </w:rPr>
              <w:t>Return without Action the Records Schedule.</w:t>
            </w: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Pr="005313C8" w:rsidRDefault="00AA588B" w:rsidP="00AA588B">
            <w:pPr>
              <w:rPr>
                <w:rFonts w:cs="Arial"/>
                <w:color w:val="000000"/>
                <w:sz w:val="20"/>
              </w:rPr>
            </w:pPr>
          </w:p>
          <w:p w:rsidR="00E54DB6" w:rsidRPr="005313C8" w:rsidRDefault="00E54DB6" w:rsidP="005313C8">
            <w:pPr>
              <w:numPr>
                <w:ilvl w:val="0"/>
                <w:numId w:val="73"/>
              </w:numPr>
              <w:rPr>
                <w:rFonts w:cs="Arial"/>
                <w:color w:val="000000"/>
                <w:sz w:val="20"/>
              </w:rPr>
            </w:pPr>
            <w:r w:rsidRPr="005313C8">
              <w:rPr>
                <w:rFonts w:cs="Arial"/>
                <w:color w:val="000000"/>
                <w:sz w:val="20"/>
              </w:rPr>
              <w:t>Log out of the SBA workbench.</w:t>
            </w:r>
          </w:p>
          <w:p w:rsidR="00E54DB6" w:rsidRDefault="00E54DB6" w:rsidP="005313C8">
            <w:pPr>
              <w:numPr>
                <w:ilvl w:val="0"/>
                <w:numId w:val="73"/>
              </w:numPr>
              <w:rPr>
                <w:rFonts w:cs="Arial"/>
                <w:color w:val="000000"/>
                <w:sz w:val="20"/>
              </w:rPr>
            </w:pPr>
            <w:r w:rsidRPr="005313C8">
              <w:rPr>
                <w:rFonts w:cs="Arial"/>
                <w:color w:val="000000"/>
                <w:sz w:val="20"/>
              </w:rPr>
              <w:t>Log in as a Certifying Official.</w:t>
            </w:r>
          </w:p>
          <w:p w:rsidR="00AA588B" w:rsidRPr="005313C8" w:rsidRDefault="00AA588B" w:rsidP="00AA588B">
            <w:pPr>
              <w:rPr>
                <w:rFonts w:cs="Arial"/>
                <w:color w:val="000000"/>
                <w:sz w:val="20"/>
              </w:rPr>
            </w:pPr>
          </w:p>
          <w:p w:rsidR="00E54DB6" w:rsidRDefault="00E54DB6" w:rsidP="005313C8">
            <w:pPr>
              <w:numPr>
                <w:ilvl w:val="0"/>
                <w:numId w:val="73"/>
              </w:numPr>
              <w:rPr>
                <w:rFonts w:cs="Arial"/>
                <w:color w:val="000000"/>
                <w:sz w:val="20"/>
              </w:rPr>
            </w:pPr>
            <w:r w:rsidRPr="005313C8">
              <w:rPr>
                <w:rFonts w:cs="Arial"/>
                <w:color w:val="000000"/>
                <w:sz w:val="20"/>
              </w:rPr>
              <w:t>Review the Notifications.</w:t>
            </w:r>
          </w:p>
          <w:p w:rsidR="00AA588B" w:rsidRDefault="00AA588B" w:rsidP="00AA588B">
            <w:pPr>
              <w:pStyle w:val="ListParagraph"/>
              <w:rPr>
                <w:rFonts w:cs="Arial"/>
                <w:color w:val="000000"/>
                <w:sz w:val="20"/>
              </w:rPr>
            </w:pPr>
          </w:p>
          <w:p w:rsidR="00AA588B" w:rsidRDefault="00AA588B" w:rsidP="00AA588B">
            <w:pPr>
              <w:pStyle w:val="ListParagraph"/>
              <w:rPr>
                <w:rFonts w:cs="Arial"/>
                <w:color w:val="000000"/>
                <w:sz w:val="20"/>
              </w:rPr>
            </w:pPr>
          </w:p>
          <w:p w:rsidR="00E54DB6" w:rsidRPr="005313C8" w:rsidRDefault="00E54DB6" w:rsidP="005313C8">
            <w:pPr>
              <w:numPr>
                <w:ilvl w:val="0"/>
                <w:numId w:val="73"/>
              </w:numPr>
              <w:rPr>
                <w:rFonts w:cs="Arial"/>
                <w:color w:val="000000"/>
                <w:sz w:val="20"/>
              </w:rPr>
            </w:pPr>
            <w:r w:rsidRPr="005313C8">
              <w:rPr>
                <w:rFonts w:cs="Arial"/>
                <w:color w:val="000000"/>
                <w:sz w:val="20"/>
              </w:rPr>
              <w:t>Log Out.</w:t>
            </w:r>
          </w:p>
          <w:p w:rsidR="00E54DB6" w:rsidRPr="005313C8" w:rsidRDefault="00E54DB6" w:rsidP="005313C8">
            <w:pPr>
              <w:pStyle w:val="ListParagraph"/>
              <w:spacing w:after="0" w:line="240" w:lineRule="auto"/>
              <w:ind w:left="0"/>
              <w:contextualSpacing w:val="0"/>
              <w:rPr>
                <w:rFonts w:ascii="Arial" w:eastAsia="Times New Roman" w:hAnsi="Arial" w:cs="Arial"/>
                <w:color w:val="000000"/>
                <w:sz w:val="20"/>
                <w:szCs w:val="20"/>
                <w:highlight w:val="green"/>
              </w:rPr>
            </w:pPr>
          </w:p>
          <w:p w:rsidR="00E54DB6" w:rsidRPr="005313C8" w:rsidRDefault="00E54DB6" w:rsidP="005313C8">
            <w:pPr>
              <w:rPr>
                <w:rFonts w:cs="Arial"/>
                <w:b/>
                <w:color w:val="000000"/>
                <w:sz w:val="20"/>
              </w:rPr>
            </w:pPr>
            <w:r w:rsidRPr="005313C8">
              <w:rPr>
                <w:rFonts w:cs="Arial"/>
                <w:b/>
                <w:color w:val="000000"/>
                <w:sz w:val="20"/>
              </w:rPr>
              <w:t>Case 2:</w:t>
            </w:r>
          </w:p>
          <w:p w:rsidR="00E54DB6" w:rsidRPr="005313C8" w:rsidRDefault="00E54DB6" w:rsidP="005313C8">
            <w:pPr>
              <w:numPr>
                <w:ilvl w:val="0"/>
                <w:numId w:val="237"/>
              </w:numPr>
              <w:rPr>
                <w:rFonts w:cs="Arial"/>
                <w:color w:val="000000"/>
                <w:sz w:val="20"/>
              </w:rPr>
            </w:pPr>
            <w:r w:rsidRPr="005313C8">
              <w:rPr>
                <w:rFonts w:cs="Arial"/>
                <w:color w:val="000000"/>
                <w:sz w:val="20"/>
              </w:rPr>
              <w:t>Log in to the SBA workbench as a Records Appraiser.</w:t>
            </w:r>
          </w:p>
          <w:p w:rsidR="00E54DB6" w:rsidRPr="005313C8" w:rsidRDefault="00E54DB6" w:rsidP="005313C8">
            <w:pPr>
              <w:numPr>
                <w:ilvl w:val="0"/>
                <w:numId w:val="237"/>
              </w:numPr>
              <w:rPr>
                <w:rFonts w:cs="Arial"/>
                <w:color w:val="000000"/>
                <w:sz w:val="20"/>
              </w:rPr>
            </w:pPr>
            <w:r w:rsidRPr="005313C8">
              <w:rPr>
                <w:rFonts w:cs="Arial"/>
                <w:color w:val="000000"/>
                <w:sz w:val="20"/>
              </w:rPr>
              <w:t>Search, retrieve, and view a Records Schedule in Appraiser Working Version state.</w:t>
            </w:r>
          </w:p>
          <w:p w:rsidR="00E54DB6" w:rsidRDefault="00E54DB6" w:rsidP="005313C8">
            <w:pPr>
              <w:numPr>
                <w:ilvl w:val="0"/>
                <w:numId w:val="237"/>
              </w:numPr>
              <w:rPr>
                <w:rFonts w:cs="Arial"/>
                <w:color w:val="000000"/>
                <w:sz w:val="20"/>
              </w:rPr>
            </w:pPr>
            <w:r w:rsidRPr="005313C8">
              <w:rPr>
                <w:rFonts w:cs="Arial"/>
                <w:color w:val="000000"/>
                <w:sz w:val="20"/>
              </w:rPr>
              <w:t>Return without Action the Records Schedule.</w:t>
            </w: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Pr="005313C8" w:rsidRDefault="00AA588B" w:rsidP="00AA588B">
            <w:pPr>
              <w:rPr>
                <w:rFonts w:cs="Arial"/>
                <w:color w:val="000000"/>
                <w:sz w:val="20"/>
              </w:rPr>
            </w:pPr>
          </w:p>
          <w:p w:rsidR="00E54DB6" w:rsidRPr="005313C8" w:rsidRDefault="00E54DB6" w:rsidP="005313C8">
            <w:pPr>
              <w:numPr>
                <w:ilvl w:val="0"/>
                <w:numId w:val="237"/>
              </w:numPr>
              <w:rPr>
                <w:rFonts w:cs="Arial"/>
                <w:color w:val="000000"/>
                <w:sz w:val="20"/>
              </w:rPr>
            </w:pPr>
            <w:r w:rsidRPr="005313C8">
              <w:rPr>
                <w:rFonts w:cs="Arial"/>
                <w:color w:val="000000"/>
                <w:sz w:val="20"/>
              </w:rPr>
              <w:t>Log out of the SBA workbench.</w:t>
            </w:r>
          </w:p>
          <w:p w:rsidR="00E54DB6" w:rsidRDefault="00E54DB6" w:rsidP="005313C8">
            <w:pPr>
              <w:numPr>
                <w:ilvl w:val="0"/>
                <w:numId w:val="237"/>
              </w:numPr>
              <w:rPr>
                <w:rFonts w:cs="Arial"/>
                <w:color w:val="000000"/>
                <w:sz w:val="20"/>
              </w:rPr>
            </w:pPr>
            <w:r w:rsidRPr="005313C8">
              <w:rPr>
                <w:rFonts w:cs="Arial"/>
                <w:color w:val="000000"/>
                <w:sz w:val="20"/>
              </w:rPr>
              <w:t>Log in as a Records Scheduler.</w:t>
            </w:r>
          </w:p>
          <w:p w:rsidR="00AA588B" w:rsidRPr="005313C8" w:rsidRDefault="00AA588B" w:rsidP="00AA588B">
            <w:pPr>
              <w:rPr>
                <w:rFonts w:cs="Arial"/>
                <w:color w:val="000000"/>
                <w:sz w:val="20"/>
              </w:rPr>
            </w:pPr>
          </w:p>
          <w:p w:rsidR="00E54DB6" w:rsidRDefault="00E54DB6" w:rsidP="005313C8">
            <w:pPr>
              <w:numPr>
                <w:ilvl w:val="0"/>
                <w:numId w:val="237"/>
              </w:numPr>
              <w:rPr>
                <w:rFonts w:cs="Arial"/>
                <w:color w:val="000000"/>
                <w:sz w:val="20"/>
              </w:rPr>
            </w:pPr>
            <w:r w:rsidRPr="005313C8">
              <w:rPr>
                <w:rFonts w:cs="Arial"/>
                <w:color w:val="000000"/>
                <w:sz w:val="20"/>
              </w:rPr>
              <w:t>Review the Notifications.</w:t>
            </w:r>
          </w:p>
          <w:p w:rsidR="00AA588B" w:rsidRDefault="00AA588B" w:rsidP="00AA588B">
            <w:pPr>
              <w:pStyle w:val="ListParagraph"/>
              <w:rPr>
                <w:rFonts w:cs="Arial"/>
                <w:color w:val="000000"/>
                <w:sz w:val="20"/>
              </w:rPr>
            </w:pPr>
          </w:p>
          <w:p w:rsidR="00AA588B" w:rsidRPr="005313C8" w:rsidRDefault="00AA588B" w:rsidP="00AA588B">
            <w:pPr>
              <w:rPr>
                <w:rFonts w:cs="Arial"/>
                <w:color w:val="000000"/>
                <w:sz w:val="20"/>
              </w:rPr>
            </w:pPr>
          </w:p>
          <w:p w:rsidR="00E54DB6" w:rsidRPr="00AA588B" w:rsidRDefault="00E54DB6" w:rsidP="00AA588B">
            <w:pPr>
              <w:numPr>
                <w:ilvl w:val="0"/>
                <w:numId w:val="237"/>
              </w:numPr>
              <w:rPr>
                <w:rFonts w:cs="Arial"/>
                <w:color w:val="000000"/>
                <w:sz w:val="20"/>
              </w:rPr>
            </w:pPr>
            <w:r w:rsidRPr="005313C8">
              <w:rPr>
                <w:rFonts w:cs="Arial"/>
                <w:color w:val="000000"/>
                <w:sz w:val="20"/>
              </w:rPr>
              <w:t>Log Out.</w:t>
            </w:r>
          </w:p>
        </w:tc>
        <w:tc>
          <w:tcPr>
            <w:tcW w:w="2790" w:type="dxa"/>
            <w:vMerge w:val="restart"/>
          </w:tcPr>
          <w:p w:rsidR="00E54DB6" w:rsidRPr="005313C8" w:rsidRDefault="00E54DB6" w:rsidP="005313C8">
            <w:pPr>
              <w:rPr>
                <w:rFonts w:cs="Arial"/>
                <w:b/>
                <w:color w:val="000000"/>
                <w:sz w:val="20"/>
              </w:rPr>
            </w:pPr>
            <w:r w:rsidRPr="005313C8">
              <w:rPr>
                <w:rFonts w:cs="Arial"/>
                <w:b/>
                <w:color w:val="000000"/>
                <w:sz w:val="20"/>
              </w:rPr>
              <w:t>Case 1:</w:t>
            </w:r>
          </w:p>
          <w:p w:rsidR="00E54DB6" w:rsidRPr="005313C8" w:rsidRDefault="00E54DB6"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 xml:space="preserve">(1) The Records Appraiser is logged in. </w:t>
            </w:r>
          </w:p>
          <w:p w:rsidR="00E54DB6" w:rsidRPr="005313C8" w:rsidRDefault="00E54DB6"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(2) The search is completed and the Records Schedule is displayed.</w:t>
            </w:r>
          </w:p>
          <w:p w:rsidR="00E54DB6" w:rsidRPr="005313C8" w:rsidRDefault="00E54DB6"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 xml:space="preserve"> (3) The Records Schedule is Returned Without Action and the system:</w:t>
            </w:r>
          </w:p>
          <w:p w:rsidR="00E54DB6" w:rsidRPr="005313C8" w:rsidRDefault="00E54DB6" w:rsidP="005313C8">
            <w:pPr>
              <w:pStyle w:val="ListParagraph"/>
              <w:numPr>
                <w:ilvl w:val="0"/>
                <w:numId w:val="78"/>
              </w:numPr>
              <w:spacing w:after="0" w:line="240" w:lineRule="auto"/>
              <w:ind w:left="612"/>
              <w:contextualSpacing w:val="0"/>
              <w:rPr>
                <w:rFonts w:ascii="Arial" w:hAnsi="Arial" w:cs="Arial"/>
                <w:color w:val="000000"/>
                <w:sz w:val="20"/>
                <w:szCs w:val="20"/>
              </w:rPr>
            </w:pPr>
            <w:r w:rsidRPr="005313C8">
              <w:rPr>
                <w:rFonts w:ascii="Arial" w:hAnsi="Arial" w:cs="Arial"/>
                <w:color w:val="000000"/>
                <w:sz w:val="20"/>
                <w:szCs w:val="20"/>
              </w:rPr>
              <w:t>Displays a message, “Records Schedule &lt;RS-ID&gt; has been successfully Returned without Action”.</w:t>
            </w:r>
          </w:p>
          <w:p w:rsidR="00E54DB6" w:rsidRPr="005313C8" w:rsidRDefault="00E54DB6" w:rsidP="005313C8">
            <w:pPr>
              <w:pStyle w:val="ListParagraph"/>
              <w:numPr>
                <w:ilvl w:val="0"/>
                <w:numId w:val="78"/>
              </w:numPr>
              <w:spacing w:after="0" w:line="240" w:lineRule="auto"/>
              <w:ind w:left="612"/>
              <w:contextualSpacing w:val="0"/>
              <w:rPr>
                <w:rFonts w:ascii="Arial" w:hAnsi="Arial" w:cs="Arial"/>
                <w:color w:val="000000"/>
                <w:sz w:val="20"/>
                <w:szCs w:val="20"/>
              </w:rPr>
            </w:pPr>
            <w:r w:rsidRPr="005313C8">
              <w:rPr>
                <w:rFonts w:ascii="Arial" w:hAnsi="Arial" w:cs="Arial"/>
                <w:color w:val="000000"/>
                <w:sz w:val="20"/>
                <w:szCs w:val="20"/>
              </w:rPr>
              <w:t xml:space="preserve">Enforces the permissions identified in the Records Schedule – Roles and permissions table for Returning without Action the Records Schedule.  </w:t>
            </w:r>
          </w:p>
          <w:p w:rsidR="00E54DB6" w:rsidRPr="005313C8" w:rsidRDefault="00E54DB6" w:rsidP="005313C8">
            <w:pPr>
              <w:pStyle w:val="ListParagraph"/>
              <w:numPr>
                <w:ilvl w:val="0"/>
                <w:numId w:val="78"/>
              </w:numPr>
              <w:spacing w:after="0" w:line="240" w:lineRule="auto"/>
              <w:ind w:left="651"/>
              <w:contextualSpacing w:val="0"/>
              <w:rPr>
                <w:rFonts w:ascii="Arial" w:hAnsi="Arial" w:cs="Arial"/>
                <w:color w:val="000000"/>
                <w:sz w:val="20"/>
                <w:szCs w:val="20"/>
              </w:rPr>
            </w:pPr>
            <w:r w:rsidRPr="005313C8">
              <w:rPr>
                <w:rFonts w:ascii="Arial" w:hAnsi="Arial" w:cs="Arial"/>
                <w:color w:val="000000"/>
                <w:sz w:val="20"/>
                <w:szCs w:val="20"/>
              </w:rPr>
              <w:t xml:space="preserve">The system retains the title of the user that Returned without Action the Records Schedule.  </w:t>
            </w:r>
          </w:p>
          <w:p w:rsidR="00E54DB6" w:rsidRPr="005313C8" w:rsidRDefault="00E54DB6" w:rsidP="005313C8">
            <w:pPr>
              <w:pStyle w:val="ListParagraph"/>
              <w:numPr>
                <w:ilvl w:val="0"/>
                <w:numId w:val="78"/>
              </w:numPr>
              <w:spacing w:after="0" w:line="240" w:lineRule="auto"/>
              <w:ind w:left="651"/>
              <w:contextualSpacing w:val="0"/>
              <w:rPr>
                <w:rFonts w:ascii="Arial" w:hAnsi="Arial" w:cs="Arial"/>
                <w:color w:val="000000"/>
                <w:sz w:val="20"/>
                <w:szCs w:val="20"/>
              </w:rPr>
            </w:pPr>
            <w:r w:rsidRPr="005313C8">
              <w:rPr>
                <w:rFonts w:ascii="Arial" w:hAnsi="Arial" w:cs="Arial"/>
                <w:color w:val="000000"/>
                <w:sz w:val="20"/>
                <w:szCs w:val="20"/>
              </w:rPr>
              <w:t xml:space="preserve">The system retains the name of the user that Returned without Action the Records Schedule.  </w:t>
            </w:r>
          </w:p>
          <w:p w:rsidR="00E54DB6" w:rsidRPr="005313C8" w:rsidRDefault="00E54DB6" w:rsidP="005313C8">
            <w:pPr>
              <w:pStyle w:val="ListParagraph"/>
              <w:numPr>
                <w:ilvl w:val="0"/>
                <w:numId w:val="78"/>
              </w:numPr>
              <w:spacing w:after="0" w:line="240" w:lineRule="auto"/>
              <w:ind w:left="651"/>
              <w:contextualSpacing w:val="0"/>
              <w:rPr>
                <w:rFonts w:ascii="Arial" w:hAnsi="Arial" w:cs="Arial"/>
                <w:color w:val="000000"/>
                <w:sz w:val="20"/>
                <w:szCs w:val="20"/>
              </w:rPr>
            </w:pPr>
            <w:r w:rsidRPr="005313C8">
              <w:rPr>
                <w:rFonts w:ascii="Arial" w:hAnsi="Arial" w:cs="Arial"/>
                <w:color w:val="000000"/>
                <w:sz w:val="20"/>
                <w:szCs w:val="20"/>
              </w:rPr>
              <w:t xml:space="preserve">The system retains the organization of the user that Returned without Action the Records Schedule.  </w:t>
            </w:r>
          </w:p>
          <w:p w:rsidR="00E54DB6" w:rsidRPr="005313C8" w:rsidRDefault="00E54DB6" w:rsidP="005313C8">
            <w:pPr>
              <w:pStyle w:val="ListParagraph"/>
              <w:numPr>
                <w:ilvl w:val="0"/>
                <w:numId w:val="78"/>
              </w:numPr>
              <w:spacing w:after="0" w:line="240" w:lineRule="auto"/>
              <w:ind w:left="651"/>
              <w:contextualSpacing w:val="0"/>
              <w:rPr>
                <w:rFonts w:ascii="Arial" w:hAnsi="Arial" w:cs="Arial"/>
                <w:color w:val="000000"/>
                <w:sz w:val="20"/>
                <w:szCs w:val="20"/>
              </w:rPr>
            </w:pPr>
            <w:r w:rsidRPr="005313C8">
              <w:rPr>
                <w:rFonts w:ascii="Arial" w:hAnsi="Arial" w:cs="Arial"/>
                <w:color w:val="000000"/>
                <w:sz w:val="20"/>
                <w:szCs w:val="20"/>
              </w:rPr>
              <w:t xml:space="preserve">The system retains the date that the Records Schedule was Returned without Action. </w:t>
            </w:r>
          </w:p>
          <w:p w:rsidR="00E54DB6" w:rsidRPr="005313C8" w:rsidRDefault="00E54DB6" w:rsidP="005313C8">
            <w:pPr>
              <w:pStyle w:val="ListParagraph"/>
              <w:numPr>
                <w:ilvl w:val="0"/>
                <w:numId w:val="78"/>
              </w:numPr>
              <w:spacing w:after="0" w:line="240" w:lineRule="auto"/>
              <w:ind w:left="651"/>
              <w:contextualSpacing w:val="0"/>
              <w:rPr>
                <w:rFonts w:ascii="Arial" w:hAnsi="Arial" w:cs="Arial"/>
                <w:color w:val="000000"/>
                <w:sz w:val="20"/>
                <w:szCs w:val="20"/>
              </w:rPr>
            </w:pPr>
            <w:r w:rsidRPr="005313C8">
              <w:rPr>
                <w:rFonts w:ascii="Arial" w:hAnsi="Arial" w:cs="Arial"/>
                <w:color w:val="000000"/>
                <w:sz w:val="20"/>
                <w:szCs w:val="20"/>
              </w:rPr>
              <w:t xml:space="preserve">The system transitions the Records Schedule to the “Returned Without Action” state. </w:t>
            </w:r>
          </w:p>
          <w:p w:rsidR="00E54DB6" w:rsidRPr="005313C8" w:rsidRDefault="00E54DB6" w:rsidP="005313C8">
            <w:pPr>
              <w:pStyle w:val="ListParagraph"/>
              <w:numPr>
                <w:ilvl w:val="0"/>
                <w:numId w:val="78"/>
              </w:numPr>
              <w:spacing w:after="0" w:line="240" w:lineRule="auto"/>
              <w:ind w:left="612"/>
              <w:contextualSpacing w:val="0"/>
              <w:rPr>
                <w:rFonts w:ascii="Arial" w:hAnsi="Arial" w:cs="Arial"/>
                <w:color w:val="000000"/>
                <w:sz w:val="20"/>
                <w:szCs w:val="20"/>
              </w:rPr>
            </w:pPr>
            <w:r w:rsidRPr="005313C8">
              <w:rPr>
                <w:rFonts w:ascii="Arial" w:hAnsi="Arial" w:cs="Arial"/>
                <w:sz w:val="20"/>
                <w:szCs w:val="20"/>
              </w:rPr>
              <w:t xml:space="preserve">Notification is sent to the </w:t>
            </w:r>
            <w:r w:rsidRPr="005313C8">
              <w:rPr>
                <w:rFonts w:ascii="Arial" w:hAnsi="Arial" w:cs="Arial"/>
                <w:color w:val="000000"/>
                <w:sz w:val="20"/>
                <w:szCs w:val="20"/>
              </w:rPr>
              <w:t>Certifying Official</w:t>
            </w:r>
            <w:r w:rsidRPr="005313C8">
              <w:rPr>
                <w:rFonts w:ascii="Arial" w:hAnsi="Arial" w:cs="Arial"/>
                <w:sz w:val="20"/>
                <w:szCs w:val="20"/>
              </w:rPr>
              <w:t xml:space="preserve"> that the ‘Records Schedule Returned without Action’.</w:t>
            </w:r>
          </w:p>
          <w:p w:rsidR="00E54DB6" w:rsidRPr="005313C8" w:rsidRDefault="00E54DB6" w:rsidP="005313C8">
            <w:pPr>
              <w:pStyle w:val="ListParagraph"/>
              <w:numPr>
                <w:ilvl w:val="0"/>
                <w:numId w:val="78"/>
              </w:numPr>
              <w:spacing w:after="0" w:line="240" w:lineRule="auto"/>
              <w:ind w:left="612"/>
              <w:contextualSpacing w:val="0"/>
              <w:rPr>
                <w:rFonts w:ascii="Arial" w:hAnsi="Arial" w:cs="Arial"/>
                <w:color w:val="000000"/>
                <w:sz w:val="20"/>
                <w:szCs w:val="20"/>
              </w:rPr>
            </w:pPr>
            <w:r w:rsidRPr="005313C8">
              <w:rPr>
                <w:rFonts w:ascii="Arial" w:hAnsi="Arial" w:cs="Arial"/>
                <w:sz w:val="20"/>
                <w:szCs w:val="20"/>
              </w:rPr>
              <w:t>The system marks all of the associated Records Schedule Items as “withdrawn”</w:t>
            </w:r>
          </w:p>
          <w:p w:rsidR="00E54DB6" w:rsidRPr="005313C8" w:rsidRDefault="00E54DB6"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(4) The user is logged out.</w:t>
            </w:r>
          </w:p>
          <w:p w:rsidR="00E54DB6" w:rsidRPr="005313C8" w:rsidRDefault="00E54DB6"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(5) The Certifying Official is logged in.</w:t>
            </w:r>
          </w:p>
          <w:p w:rsidR="00E54DB6" w:rsidRPr="005313C8" w:rsidRDefault="00E54DB6" w:rsidP="005313C8">
            <w:pPr>
              <w:pStyle w:val="ListParagraph"/>
              <w:spacing w:after="0" w:line="240" w:lineRule="auto"/>
              <w:ind w:left="0"/>
              <w:contextualSpacing w:val="0"/>
              <w:rPr>
                <w:rFonts w:ascii="Arial" w:hAnsi="Arial" w:cs="Arial"/>
                <w:color w:val="000000"/>
                <w:sz w:val="20"/>
                <w:szCs w:val="20"/>
              </w:rPr>
            </w:pPr>
            <w:r w:rsidRPr="005313C8">
              <w:rPr>
                <w:rFonts w:ascii="Arial" w:eastAsia="Times New Roman" w:hAnsi="Arial" w:cs="Arial"/>
                <w:color w:val="000000"/>
                <w:sz w:val="20"/>
                <w:szCs w:val="20"/>
              </w:rPr>
              <w:t>(6) Verify that a</w:t>
            </w:r>
            <w:r w:rsidRPr="005313C8">
              <w:rPr>
                <w:rFonts w:ascii="Arial" w:hAnsi="Arial" w:cs="Arial"/>
                <w:color w:val="000000"/>
                <w:sz w:val="20"/>
                <w:szCs w:val="20"/>
              </w:rPr>
              <w:t xml:space="preserve"> ‘Records Schedule Returned without Action’ notification is displayed for this RS.</w:t>
            </w:r>
          </w:p>
          <w:p w:rsidR="00E54DB6" w:rsidRPr="005313C8" w:rsidRDefault="00E54DB6"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(7) The user is logged out.</w:t>
            </w:r>
          </w:p>
          <w:p w:rsidR="00E54DB6" w:rsidRPr="005313C8" w:rsidRDefault="00E54DB6" w:rsidP="005313C8">
            <w:pPr>
              <w:pStyle w:val="ListParagraph"/>
              <w:spacing w:after="0" w:line="240" w:lineRule="auto"/>
              <w:ind w:left="0"/>
              <w:contextualSpacing w:val="0"/>
              <w:rPr>
                <w:rFonts w:ascii="Arial" w:eastAsia="Times New Roman" w:hAnsi="Arial" w:cs="Arial"/>
                <w:color w:val="000000"/>
                <w:sz w:val="20"/>
                <w:szCs w:val="20"/>
                <w:highlight w:val="green"/>
              </w:rPr>
            </w:pPr>
          </w:p>
          <w:p w:rsidR="00E54DB6" w:rsidRPr="005313C8" w:rsidRDefault="00E54DB6" w:rsidP="005313C8">
            <w:pPr>
              <w:rPr>
                <w:rFonts w:cs="Arial"/>
                <w:b/>
                <w:color w:val="000000"/>
                <w:sz w:val="20"/>
              </w:rPr>
            </w:pPr>
            <w:r w:rsidRPr="005313C8">
              <w:rPr>
                <w:rFonts w:cs="Arial"/>
                <w:b/>
                <w:color w:val="000000"/>
                <w:sz w:val="20"/>
              </w:rPr>
              <w:t>Case 2:</w:t>
            </w:r>
          </w:p>
          <w:p w:rsidR="00E54DB6" w:rsidRPr="005313C8" w:rsidRDefault="00E54DB6"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 xml:space="preserve">(1) The Records Appraiser is logged in. </w:t>
            </w:r>
          </w:p>
          <w:p w:rsidR="00E54DB6" w:rsidRPr="005313C8" w:rsidRDefault="00E54DB6"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(2) The search is completed and the Records Schedule is displayed.</w:t>
            </w:r>
          </w:p>
          <w:p w:rsidR="00E54DB6" w:rsidRPr="005313C8" w:rsidRDefault="00E54DB6"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(3) The Records Schedule is Returned Without Action and the system:</w:t>
            </w:r>
          </w:p>
          <w:p w:rsidR="00E54DB6" w:rsidRPr="005313C8" w:rsidRDefault="00E54DB6" w:rsidP="005313C8">
            <w:pPr>
              <w:pStyle w:val="ListParagraph"/>
              <w:numPr>
                <w:ilvl w:val="0"/>
                <w:numId w:val="78"/>
              </w:numPr>
              <w:spacing w:after="0" w:line="240" w:lineRule="auto"/>
              <w:ind w:left="612"/>
              <w:contextualSpacing w:val="0"/>
              <w:rPr>
                <w:rFonts w:ascii="Arial" w:hAnsi="Arial" w:cs="Arial"/>
                <w:color w:val="000000"/>
                <w:sz w:val="20"/>
                <w:szCs w:val="20"/>
              </w:rPr>
            </w:pPr>
            <w:r w:rsidRPr="005313C8">
              <w:rPr>
                <w:rFonts w:ascii="Arial" w:hAnsi="Arial" w:cs="Arial"/>
                <w:color w:val="000000"/>
                <w:sz w:val="20"/>
                <w:szCs w:val="20"/>
              </w:rPr>
              <w:t>Displays a message, “Records Schedule &lt;RS-ID&gt; has been successfully Returned without Action”.</w:t>
            </w:r>
          </w:p>
          <w:p w:rsidR="00E54DB6" w:rsidRPr="005313C8" w:rsidRDefault="00E54DB6" w:rsidP="005313C8">
            <w:pPr>
              <w:pStyle w:val="ListParagraph"/>
              <w:numPr>
                <w:ilvl w:val="0"/>
                <w:numId w:val="78"/>
              </w:numPr>
              <w:spacing w:after="0" w:line="240" w:lineRule="auto"/>
              <w:ind w:left="612"/>
              <w:contextualSpacing w:val="0"/>
              <w:rPr>
                <w:rFonts w:ascii="Arial" w:hAnsi="Arial" w:cs="Arial"/>
                <w:color w:val="000000"/>
                <w:sz w:val="20"/>
                <w:szCs w:val="20"/>
              </w:rPr>
            </w:pPr>
            <w:r w:rsidRPr="005313C8">
              <w:rPr>
                <w:rFonts w:ascii="Arial" w:hAnsi="Arial" w:cs="Arial"/>
                <w:color w:val="000000"/>
                <w:sz w:val="20"/>
                <w:szCs w:val="20"/>
              </w:rPr>
              <w:t xml:space="preserve">Enforces the permissions identified in the Records Schedule – Roles and permissions table for Returning without Action the Records Schedule.  </w:t>
            </w:r>
          </w:p>
          <w:p w:rsidR="00E54DB6" w:rsidRPr="005313C8" w:rsidRDefault="00E54DB6" w:rsidP="005313C8">
            <w:pPr>
              <w:pStyle w:val="ListParagraph"/>
              <w:numPr>
                <w:ilvl w:val="0"/>
                <w:numId w:val="78"/>
              </w:numPr>
              <w:spacing w:after="0" w:line="240" w:lineRule="auto"/>
              <w:ind w:left="651"/>
              <w:contextualSpacing w:val="0"/>
              <w:rPr>
                <w:rFonts w:ascii="Arial" w:hAnsi="Arial" w:cs="Arial"/>
                <w:color w:val="000000"/>
                <w:sz w:val="20"/>
                <w:szCs w:val="20"/>
              </w:rPr>
            </w:pPr>
            <w:r w:rsidRPr="005313C8">
              <w:rPr>
                <w:rFonts w:ascii="Arial" w:hAnsi="Arial" w:cs="Arial"/>
                <w:color w:val="000000"/>
                <w:sz w:val="20"/>
                <w:szCs w:val="20"/>
              </w:rPr>
              <w:t xml:space="preserve">The system retains the title of the user that Returned without Action the Records Schedule.  </w:t>
            </w:r>
          </w:p>
          <w:p w:rsidR="00E54DB6" w:rsidRPr="005313C8" w:rsidRDefault="00E54DB6" w:rsidP="005313C8">
            <w:pPr>
              <w:pStyle w:val="ListParagraph"/>
              <w:numPr>
                <w:ilvl w:val="0"/>
                <w:numId w:val="78"/>
              </w:numPr>
              <w:spacing w:after="0" w:line="240" w:lineRule="auto"/>
              <w:ind w:left="651"/>
              <w:contextualSpacing w:val="0"/>
              <w:rPr>
                <w:rFonts w:ascii="Arial" w:hAnsi="Arial" w:cs="Arial"/>
                <w:color w:val="000000"/>
                <w:sz w:val="20"/>
                <w:szCs w:val="20"/>
              </w:rPr>
            </w:pPr>
            <w:r w:rsidRPr="005313C8">
              <w:rPr>
                <w:rFonts w:ascii="Arial" w:hAnsi="Arial" w:cs="Arial"/>
                <w:color w:val="000000"/>
                <w:sz w:val="20"/>
                <w:szCs w:val="20"/>
              </w:rPr>
              <w:t xml:space="preserve">The system retains the name of the user that Returned without Action the Records Schedule.  </w:t>
            </w:r>
          </w:p>
          <w:p w:rsidR="00E54DB6" w:rsidRPr="005313C8" w:rsidRDefault="00E54DB6" w:rsidP="005313C8">
            <w:pPr>
              <w:pStyle w:val="ListParagraph"/>
              <w:numPr>
                <w:ilvl w:val="0"/>
                <w:numId w:val="78"/>
              </w:numPr>
              <w:spacing w:after="0" w:line="240" w:lineRule="auto"/>
              <w:ind w:left="651"/>
              <w:contextualSpacing w:val="0"/>
              <w:rPr>
                <w:rFonts w:ascii="Arial" w:hAnsi="Arial" w:cs="Arial"/>
                <w:color w:val="000000"/>
                <w:sz w:val="20"/>
                <w:szCs w:val="20"/>
              </w:rPr>
            </w:pPr>
            <w:r w:rsidRPr="005313C8">
              <w:rPr>
                <w:rFonts w:ascii="Arial" w:hAnsi="Arial" w:cs="Arial"/>
                <w:color w:val="000000"/>
                <w:sz w:val="20"/>
                <w:szCs w:val="20"/>
              </w:rPr>
              <w:t xml:space="preserve">The system retains the organization of the user that Returned without Action the Records Schedule.  </w:t>
            </w:r>
          </w:p>
          <w:p w:rsidR="00E54DB6" w:rsidRPr="005313C8" w:rsidRDefault="00E54DB6" w:rsidP="005313C8">
            <w:pPr>
              <w:pStyle w:val="ListParagraph"/>
              <w:numPr>
                <w:ilvl w:val="0"/>
                <w:numId w:val="78"/>
              </w:numPr>
              <w:spacing w:after="0" w:line="240" w:lineRule="auto"/>
              <w:ind w:left="651"/>
              <w:contextualSpacing w:val="0"/>
              <w:rPr>
                <w:rFonts w:ascii="Arial" w:hAnsi="Arial" w:cs="Arial"/>
                <w:color w:val="000000"/>
                <w:sz w:val="20"/>
                <w:szCs w:val="20"/>
              </w:rPr>
            </w:pPr>
            <w:r w:rsidRPr="005313C8">
              <w:rPr>
                <w:rFonts w:ascii="Arial" w:hAnsi="Arial" w:cs="Arial"/>
                <w:color w:val="000000"/>
                <w:sz w:val="20"/>
                <w:szCs w:val="20"/>
              </w:rPr>
              <w:t xml:space="preserve">The system retains the date that the Records Schedule was Returned without Action. </w:t>
            </w:r>
          </w:p>
          <w:p w:rsidR="00E54DB6" w:rsidRPr="005313C8" w:rsidRDefault="00E54DB6" w:rsidP="005313C8">
            <w:pPr>
              <w:pStyle w:val="ListParagraph"/>
              <w:numPr>
                <w:ilvl w:val="0"/>
                <w:numId w:val="78"/>
              </w:numPr>
              <w:spacing w:after="0" w:line="240" w:lineRule="auto"/>
              <w:ind w:left="651"/>
              <w:contextualSpacing w:val="0"/>
              <w:rPr>
                <w:rFonts w:ascii="Arial" w:hAnsi="Arial" w:cs="Arial"/>
                <w:color w:val="000000"/>
                <w:sz w:val="20"/>
                <w:szCs w:val="20"/>
              </w:rPr>
            </w:pPr>
            <w:r w:rsidRPr="005313C8">
              <w:rPr>
                <w:rFonts w:ascii="Arial" w:hAnsi="Arial" w:cs="Arial"/>
                <w:color w:val="000000"/>
                <w:sz w:val="20"/>
                <w:szCs w:val="20"/>
              </w:rPr>
              <w:t xml:space="preserve">The system transitions the Records Schedule to the “Returned Without Action” state. </w:t>
            </w:r>
          </w:p>
          <w:p w:rsidR="00E54DB6" w:rsidRPr="005313C8" w:rsidRDefault="00E54DB6" w:rsidP="005313C8">
            <w:pPr>
              <w:pStyle w:val="ListParagraph"/>
              <w:numPr>
                <w:ilvl w:val="0"/>
                <w:numId w:val="78"/>
              </w:numPr>
              <w:spacing w:after="0" w:line="240" w:lineRule="auto"/>
              <w:ind w:left="612"/>
              <w:contextualSpacing w:val="0"/>
              <w:rPr>
                <w:rFonts w:ascii="Arial" w:hAnsi="Arial" w:cs="Arial"/>
                <w:color w:val="000000"/>
                <w:sz w:val="20"/>
                <w:szCs w:val="20"/>
              </w:rPr>
            </w:pPr>
            <w:r w:rsidRPr="005313C8">
              <w:rPr>
                <w:rFonts w:ascii="Arial" w:hAnsi="Arial" w:cs="Arial"/>
                <w:sz w:val="20"/>
                <w:szCs w:val="20"/>
              </w:rPr>
              <w:t xml:space="preserve">Notification is sent to the </w:t>
            </w:r>
            <w:r w:rsidRPr="005313C8">
              <w:rPr>
                <w:rFonts w:ascii="Arial" w:hAnsi="Arial" w:cs="Arial"/>
                <w:color w:val="000000"/>
                <w:sz w:val="20"/>
                <w:szCs w:val="20"/>
              </w:rPr>
              <w:t>Certifying Official</w:t>
            </w:r>
            <w:r w:rsidRPr="005313C8">
              <w:rPr>
                <w:rFonts w:ascii="Arial" w:hAnsi="Arial" w:cs="Arial"/>
                <w:sz w:val="20"/>
                <w:szCs w:val="20"/>
              </w:rPr>
              <w:t xml:space="preserve"> that the ‘Records Schedule Returned without Action’.</w:t>
            </w:r>
          </w:p>
          <w:p w:rsidR="00E54DB6" w:rsidRPr="005313C8" w:rsidRDefault="00E54DB6" w:rsidP="005313C8">
            <w:pPr>
              <w:pStyle w:val="ListParagraph"/>
              <w:numPr>
                <w:ilvl w:val="0"/>
                <w:numId w:val="78"/>
              </w:numPr>
              <w:spacing w:after="0" w:line="240" w:lineRule="auto"/>
              <w:ind w:left="612"/>
              <w:contextualSpacing w:val="0"/>
              <w:rPr>
                <w:rFonts w:ascii="Arial" w:hAnsi="Arial" w:cs="Arial"/>
                <w:color w:val="000000"/>
                <w:sz w:val="20"/>
                <w:szCs w:val="20"/>
              </w:rPr>
            </w:pPr>
            <w:r w:rsidRPr="005313C8">
              <w:rPr>
                <w:rFonts w:ascii="Arial" w:hAnsi="Arial" w:cs="Arial"/>
                <w:sz w:val="20"/>
                <w:szCs w:val="20"/>
              </w:rPr>
              <w:t>The system marks all of the associated Records Schedule Items as “withdrawn”</w:t>
            </w:r>
          </w:p>
          <w:p w:rsidR="00E54DB6" w:rsidRPr="005313C8" w:rsidRDefault="00E54DB6"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(4) The user is logged out.</w:t>
            </w:r>
          </w:p>
          <w:p w:rsidR="00E54DB6" w:rsidRPr="005313C8" w:rsidRDefault="00E54DB6"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(5) The Records Scheduler is logged in.</w:t>
            </w:r>
          </w:p>
          <w:p w:rsidR="00E54DB6" w:rsidRPr="005313C8" w:rsidRDefault="00E54DB6" w:rsidP="005313C8">
            <w:pPr>
              <w:pStyle w:val="ListParagraph"/>
              <w:spacing w:after="0" w:line="240" w:lineRule="auto"/>
              <w:ind w:left="0"/>
              <w:contextualSpacing w:val="0"/>
              <w:rPr>
                <w:rFonts w:ascii="Arial" w:hAnsi="Arial" w:cs="Arial"/>
                <w:color w:val="000000"/>
                <w:sz w:val="20"/>
                <w:szCs w:val="20"/>
              </w:rPr>
            </w:pPr>
            <w:r w:rsidRPr="005313C8">
              <w:rPr>
                <w:rFonts w:ascii="Arial" w:eastAsia="Times New Roman" w:hAnsi="Arial" w:cs="Arial"/>
                <w:color w:val="000000"/>
                <w:sz w:val="20"/>
                <w:szCs w:val="20"/>
              </w:rPr>
              <w:t>(6) Verify that a</w:t>
            </w:r>
            <w:r w:rsidRPr="005313C8">
              <w:rPr>
                <w:rFonts w:ascii="Arial" w:hAnsi="Arial" w:cs="Arial"/>
                <w:color w:val="000000"/>
                <w:sz w:val="20"/>
                <w:szCs w:val="20"/>
              </w:rPr>
              <w:t xml:space="preserve"> ‘Records Schedule Returned without Action’ notification is displayed for this RS.</w:t>
            </w:r>
          </w:p>
          <w:p w:rsidR="00BE0BF4" w:rsidRPr="00AA588B" w:rsidRDefault="00E54DB6"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(7) The user is logged out.</w:t>
            </w:r>
          </w:p>
        </w:tc>
        <w:tc>
          <w:tcPr>
            <w:tcW w:w="990" w:type="dxa"/>
            <w:tcBorders>
              <w:right w:val="single" w:sz="4" w:space="0" w:color="auto"/>
            </w:tcBorders>
            <w:shd w:val="clear" w:color="auto" w:fill="auto"/>
          </w:tcPr>
          <w:p w:rsidR="00E54DB6" w:rsidRPr="005313C8" w:rsidRDefault="00E54DB6"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NS</w:t>
            </w:r>
          </w:p>
        </w:tc>
      </w:tr>
      <w:tr w:rsidR="00E54DB6"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E54DB6" w:rsidRPr="005313C8" w:rsidRDefault="00E54DB6" w:rsidP="005313C8">
            <w:pPr>
              <w:rPr>
                <w:rFonts w:cs="Arial"/>
                <w:color w:val="000000"/>
                <w:sz w:val="20"/>
              </w:rPr>
            </w:pPr>
            <w:r w:rsidRPr="005313C8">
              <w:rPr>
                <w:rFonts w:cs="Arial"/>
                <w:color w:val="000000"/>
                <w:sz w:val="20"/>
              </w:rPr>
              <w:t>LMB0100.1.1.1.14.9</w:t>
            </w:r>
          </w:p>
        </w:tc>
        <w:tc>
          <w:tcPr>
            <w:tcW w:w="4140" w:type="dxa"/>
            <w:shd w:val="clear" w:color="auto" w:fill="auto"/>
            <w:hideMark/>
          </w:tcPr>
          <w:p w:rsidR="00E54DB6" w:rsidRPr="005313C8" w:rsidRDefault="00E54DB6" w:rsidP="005313C8">
            <w:pPr>
              <w:rPr>
                <w:rFonts w:cs="Arial"/>
                <w:sz w:val="20"/>
              </w:rPr>
            </w:pPr>
            <w:r w:rsidRPr="005313C8">
              <w:rPr>
                <w:rFonts w:cs="Arial"/>
                <w:sz w:val="20"/>
              </w:rPr>
              <w:t>The system shall retain the title of the user that rejected the Record Schedule to Returned without Action.</w:t>
            </w:r>
          </w:p>
        </w:tc>
        <w:tc>
          <w:tcPr>
            <w:tcW w:w="3780" w:type="dxa"/>
            <w:vMerge/>
            <w:shd w:val="clear" w:color="auto" w:fill="auto"/>
          </w:tcPr>
          <w:p w:rsidR="00E54DB6" w:rsidRPr="005313C8" w:rsidRDefault="00E54DB6"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2790" w:type="dxa"/>
            <w:vMerge/>
          </w:tcPr>
          <w:p w:rsidR="00E54DB6" w:rsidRPr="005313C8" w:rsidRDefault="00E54DB6"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990" w:type="dxa"/>
            <w:tcBorders>
              <w:right w:val="single" w:sz="4" w:space="0" w:color="auto"/>
            </w:tcBorders>
            <w:shd w:val="clear" w:color="auto" w:fill="auto"/>
          </w:tcPr>
          <w:p w:rsidR="00E54DB6" w:rsidRPr="005313C8" w:rsidRDefault="00E54DB6"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NS</w:t>
            </w:r>
          </w:p>
        </w:tc>
      </w:tr>
      <w:tr w:rsidR="00E54DB6"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E54DB6" w:rsidRPr="005313C8" w:rsidRDefault="00E54DB6" w:rsidP="005313C8">
            <w:pPr>
              <w:rPr>
                <w:rFonts w:cs="Arial"/>
                <w:color w:val="000000"/>
                <w:sz w:val="20"/>
              </w:rPr>
            </w:pPr>
            <w:r w:rsidRPr="005313C8">
              <w:rPr>
                <w:rFonts w:cs="Arial"/>
                <w:color w:val="000000"/>
                <w:sz w:val="20"/>
              </w:rPr>
              <w:t>LMB0100.1.1.1.14.10</w:t>
            </w:r>
          </w:p>
        </w:tc>
        <w:tc>
          <w:tcPr>
            <w:tcW w:w="4140" w:type="dxa"/>
            <w:shd w:val="clear" w:color="auto" w:fill="auto"/>
            <w:hideMark/>
          </w:tcPr>
          <w:p w:rsidR="00E54DB6" w:rsidRPr="005313C8" w:rsidRDefault="00E54DB6" w:rsidP="005313C8">
            <w:pPr>
              <w:rPr>
                <w:rFonts w:cs="Arial"/>
                <w:sz w:val="20"/>
              </w:rPr>
            </w:pPr>
            <w:r w:rsidRPr="005313C8">
              <w:rPr>
                <w:rFonts w:cs="Arial"/>
                <w:sz w:val="20"/>
              </w:rPr>
              <w:t>The system shall retain the name of the user that rejected the Record Schedule to Returned without Action.</w:t>
            </w:r>
          </w:p>
        </w:tc>
        <w:tc>
          <w:tcPr>
            <w:tcW w:w="3780" w:type="dxa"/>
            <w:vMerge/>
            <w:shd w:val="clear" w:color="auto" w:fill="auto"/>
          </w:tcPr>
          <w:p w:rsidR="00E54DB6" w:rsidRPr="005313C8" w:rsidRDefault="00E54DB6"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2790" w:type="dxa"/>
            <w:vMerge/>
          </w:tcPr>
          <w:p w:rsidR="00E54DB6" w:rsidRPr="005313C8" w:rsidRDefault="00E54DB6"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990" w:type="dxa"/>
            <w:tcBorders>
              <w:right w:val="single" w:sz="4" w:space="0" w:color="auto"/>
            </w:tcBorders>
            <w:shd w:val="clear" w:color="auto" w:fill="auto"/>
          </w:tcPr>
          <w:p w:rsidR="00E54DB6" w:rsidRPr="005313C8" w:rsidRDefault="00E54DB6" w:rsidP="005313C8">
            <w:pPr>
              <w:rPr>
                <w:rFonts w:cs="Arial"/>
                <w:sz w:val="20"/>
              </w:rPr>
            </w:pPr>
            <w:r w:rsidRPr="005313C8">
              <w:rPr>
                <w:rFonts w:cs="Arial"/>
                <w:color w:val="000000"/>
                <w:sz w:val="20"/>
              </w:rPr>
              <w:t>NS</w:t>
            </w:r>
          </w:p>
        </w:tc>
      </w:tr>
      <w:tr w:rsidR="00E54DB6"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E54DB6" w:rsidRPr="005313C8" w:rsidRDefault="00E54DB6" w:rsidP="005313C8">
            <w:pPr>
              <w:rPr>
                <w:rFonts w:cs="Arial"/>
                <w:sz w:val="20"/>
              </w:rPr>
            </w:pPr>
            <w:r w:rsidRPr="005313C8">
              <w:rPr>
                <w:rFonts w:cs="Arial"/>
                <w:sz w:val="20"/>
              </w:rPr>
              <w:t>LMB0100.1.1.1.14.21</w:t>
            </w:r>
          </w:p>
        </w:tc>
        <w:tc>
          <w:tcPr>
            <w:tcW w:w="4140" w:type="dxa"/>
            <w:shd w:val="clear" w:color="auto" w:fill="auto"/>
            <w:hideMark/>
          </w:tcPr>
          <w:p w:rsidR="00E54DB6" w:rsidRPr="005313C8" w:rsidRDefault="00E54DB6" w:rsidP="005313C8">
            <w:pPr>
              <w:rPr>
                <w:rFonts w:cs="Arial"/>
                <w:sz w:val="20"/>
              </w:rPr>
            </w:pPr>
            <w:r w:rsidRPr="005313C8">
              <w:rPr>
                <w:rFonts w:cs="Arial"/>
                <w:sz w:val="20"/>
              </w:rPr>
              <w:t>The system shall retain the Organization of the user that rejected the Record Schedule to Returned without Action.</w:t>
            </w:r>
          </w:p>
        </w:tc>
        <w:tc>
          <w:tcPr>
            <w:tcW w:w="3780" w:type="dxa"/>
            <w:vMerge/>
            <w:shd w:val="clear" w:color="auto" w:fill="auto"/>
          </w:tcPr>
          <w:p w:rsidR="00E54DB6" w:rsidRPr="005313C8" w:rsidRDefault="00E54DB6"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2790" w:type="dxa"/>
            <w:vMerge/>
          </w:tcPr>
          <w:p w:rsidR="00E54DB6" w:rsidRPr="005313C8" w:rsidRDefault="00E54DB6"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990" w:type="dxa"/>
            <w:tcBorders>
              <w:right w:val="single" w:sz="4" w:space="0" w:color="auto"/>
            </w:tcBorders>
            <w:shd w:val="clear" w:color="auto" w:fill="auto"/>
          </w:tcPr>
          <w:p w:rsidR="00E54DB6" w:rsidRPr="005313C8" w:rsidRDefault="00E54DB6" w:rsidP="005313C8">
            <w:pPr>
              <w:rPr>
                <w:rFonts w:cs="Arial"/>
                <w:sz w:val="20"/>
              </w:rPr>
            </w:pPr>
            <w:r w:rsidRPr="005313C8">
              <w:rPr>
                <w:rFonts w:cs="Arial"/>
                <w:color w:val="000000"/>
                <w:sz w:val="20"/>
              </w:rPr>
              <w:t>NS</w:t>
            </w:r>
          </w:p>
        </w:tc>
      </w:tr>
      <w:tr w:rsidR="00E54DB6"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E54DB6" w:rsidRPr="005313C8" w:rsidRDefault="00E54DB6" w:rsidP="005313C8">
            <w:pPr>
              <w:rPr>
                <w:rFonts w:cs="Arial"/>
                <w:sz w:val="20"/>
              </w:rPr>
            </w:pPr>
            <w:r w:rsidRPr="005313C8">
              <w:rPr>
                <w:rFonts w:cs="Arial"/>
                <w:sz w:val="20"/>
              </w:rPr>
              <w:t>LMB0100.1.1.1.16.2</w:t>
            </w:r>
          </w:p>
        </w:tc>
        <w:tc>
          <w:tcPr>
            <w:tcW w:w="4140" w:type="dxa"/>
            <w:shd w:val="clear" w:color="auto" w:fill="auto"/>
            <w:hideMark/>
          </w:tcPr>
          <w:p w:rsidR="00E54DB6" w:rsidRPr="005313C8" w:rsidRDefault="00E54DB6" w:rsidP="005313C8">
            <w:pPr>
              <w:tabs>
                <w:tab w:val="left" w:pos="2090"/>
              </w:tabs>
              <w:rPr>
                <w:rFonts w:cs="Arial"/>
                <w:sz w:val="20"/>
              </w:rPr>
            </w:pPr>
            <w:r w:rsidRPr="005313C8">
              <w:rPr>
                <w:rFonts w:cs="Arial"/>
                <w:sz w:val="20"/>
              </w:rPr>
              <w:t>The system shall track the state of a Record Schedule as described in the Records Schedule - Business Process Flow sections of the Data Management SwRS.</w:t>
            </w:r>
          </w:p>
        </w:tc>
        <w:tc>
          <w:tcPr>
            <w:tcW w:w="3780" w:type="dxa"/>
            <w:vMerge/>
            <w:shd w:val="clear" w:color="auto" w:fill="auto"/>
          </w:tcPr>
          <w:p w:rsidR="00E54DB6" w:rsidRPr="005313C8" w:rsidRDefault="00E54DB6"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2790" w:type="dxa"/>
            <w:vMerge/>
          </w:tcPr>
          <w:p w:rsidR="00E54DB6" w:rsidRPr="005313C8" w:rsidRDefault="00E54DB6"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990" w:type="dxa"/>
            <w:tcBorders>
              <w:right w:val="single" w:sz="4" w:space="0" w:color="auto"/>
            </w:tcBorders>
            <w:shd w:val="clear" w:color="auto" w:fill="auto"/>
          </w:tcPr>
          <w:p w:rsidR="00E54DB6" w:rsidRPr="005313C8" w:rsidRDefault="00E54DB6" w:rsidP="005313C8">
            <w:pPr>
              <w:rPr>
                <w:rFonts w:cs="Arial"/>
                <w:sz w:val="20"/>
              </w:rPr>
            </w:pPr>
            <w:r w:rsidRPr="005313C8">
              <w:rPr>
                <w:rFonts w:cs="Arial"/>
                <w:color w:val="000000"/>
                <w:sz w:val="20"/>
              </w:rPr>
              <w:t>NS</w:t>
            </w:r>
          </w:p>
        </w:tc>
      </w:tr>
      <w:tr w:rsidR="00E54DB6"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E54DB6" w:rsidRPr="005313C8" w:rsidRDefault="00E54DB6" w:rsidP="005313C8">
            <w:pPr>
              <w:rPr>
                <w:rFonts w:cs="Arial"/>
                <w:color w:val="000000"/>
                <w:sz w:val="20"/>
              </w:rPr>
            </w:pPr>
            <w:r w:rsidRPr="005313C8">
              <w:rPr>
                <w:rFonts w:cs="Arial"/>
                <w:color w:val="000000"/>
                <w:sz w:val="20"/>
              </w:rPr>
              <w:t>LMB0100.1.1.1.16.3</w:t>
            </w:r>
          </w:p>
        </w:tc>
        <w:tc>
          <w:tcPr>
            <w:tcW w:w="4140" w:type="dxa"/>
            <w:shd w:val="clear" w:color="auto" w:fill="auto"/>
            <w:hideMark/>
          </w:tcPr>
          <w:p w:rsidR="00E54DB6" w:rsidRPr="005313C8" w:rsidRDefault="00E54DB6" w:rsidP="005313C8">
            <w:pPr>
              <w:rPr>
                <w:rFonts w:cs="Arial"/>
                <w:sz w:val="20"/>
              </w:rPr>
            </w:pPr>
            <w:r w:rsidRPr="005313C8">
              <w:rPr>
                <w:rFonts w:cs="Arial"/>
                <w:sz w:val="20"/>
              </w:rPr>
              <w:t>The system shall transition a Record Schedule between states as described in the Records Schedule - Business Process Flow sections of Data Management SwRS.</w:t>
            </w:r>
          </w:p>
        </w:tc>
        <w:tc>
          <w:tcPr>
            <w:tcW w:w="3780" w:type="dxa"/>
            <w:vMerge/>
            <w:shd w:val="clear" w:color="auto" w:fill="auto"/>
          </w:tcPr>
          <w:p w:rsidR="00E54DB6" w:rsidRPr="005313C8" w:rsidRDefault="00E54DB6"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2790" w:type="dxa"/>
            <w:vMerge/>
          </w:tcPr>
          <w:p w:rsidR="00E54DB6" w:rsidRPr="005313C8" w:rsidRDefault="00E54DB6"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990" w:type="dxa"/>
            <w:tcBorders>
              <w:right w:val="single" w:sz="4" w:space="0" w:color="auto"/>
            </w:tcBorders>
            <w:shd w:val="clear" w:color="auto" w:fill="auto"/>
          </w:tcPr>
          <w:p w:rsidR="00E54DB6" w:rsidRPr="005313C8" w:rsidRDefault="00E54DB6" w:rsidP="005313C8">
            <w:pPr>
              <w:rPr>
                <w:rFonts w:cs="Arial"/>
                <w:sz w:val="20"/>
              </w:rPr>
            </w:pPr>
            <w:r w:rsidRPr="005313C8">
              <w:rPr>
                <w:rFonts w:cs="Arial"/>
                <w:color w:val="000000"/>
                <w:sz w:val="20"/>
              </w:rPr>
              <w:t>NS</w:t>
            </w:r>
          </w:p>
        </w:tc>
      </w:tr>
      <w:tr w:rsidR="00E54DB6"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E54DB6" w:rsidRPr="005313C8" w:rsidRDefault="00E54DB6" w:rsidP="005313C8">
            <w:pPr>
              <w:rPr>
                <w:rFonts w:cs="Arial"/>
                <w:sz w:val="20"/>
              </w:rPr>
            </w:pPr>
            <w:r w:rsidRPr="005313C8">
              <w:rPr>
                <w:rFonts w:cs="Arial"/>
                <w:sz w:val="20"/>
              </w:rPr>
              <w:t>LMB0100.1.1.1.17.2</w:t>
            </w:r>
          </w:p>
        </w:tc>
        <w:tc>
          <w:tcPr>
            <w:tcW w:w="4140" w:type="dxa"/>
            <w:shd w:val="clear" w:color="auto" w:fill="auto"/>
            <w:hideMark/>
          </w:tcPr>
          <w:p w:rsidR="00E54DB6" w:rsidRPr="005313C8" w:rsidRDefault="00E54DB6" w:rsidP="005313C8">
            <w:pPr>
              <w:rPr>
                <w:rFonts w:cs="Arial"/>
                <w:sz w:val="20"/>
              </w:rPr>
            </w:pPr>
            <w:r w:rsidRPr="005313C8">
              <w:rPr>
                <w:rFonts w:cs="Arial"/>
                <w:sz w:val="20"/>
              </w:rPr>
              <w:t>The system shall assign tasks to users as outlined in the Record Schedule - Tasks table in the Data Management SwRS.</w:t>
            </w:r>
          </w:p>
        </w:tc>
        <w:tc>
          <w:tcPr>
            <w:tcW w:w="3780" w:type="dxa"/>
            <w:vMerge/>
            <w:shd w:val="clear" w:color="auto" w:fill="auto"/>
          </w:tcPr>
          <w:p w:rsidR="00E54DB6" w:rsidRPr="005313C8" w:rsidRDefault="00E54DB6"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2790" w:type="dxa"/>
            <w:vMerge/>
          </w:tcPr>
          <w:p w:rsidR="00E54DB6" w:rsidRPr="005313C8" w:rsidRDefault="00E54DB6" w:rsidP="005313C8">
            <w:pPr>
              <w:pStyle w:val="ListParagraph"/>
              <w:spacing w:after="0" w:line="240" w:lineRule="auto"/>
              <w:ind w:left="0"/>
              <w:contextualSpacing w:val="0"/>
              <w:rPr>
                <w:rFonts w:ascii="Arial" w:eastAsia="Times New Roman" w:hAnsi="Arial" w:cs="Arial"/>
                <w:color w:val="000000"/>
                <w:sz w:val="20"/>
                <w:szCs w:val="20"/>
                <w:highlight w:val="green"/>
              </w:rPr>
            </w:pPr>
          </w:p>
        </w:tc>
        <w:tc>
          <w:tcPr>
            <w:tcW w:w="990" w:type="dxa"/>
            <w:tcBorders>
              <w:right w:val="single" w:sz="4" w:space="0" w:color="auto"/>
            </w:tcBorders>
            <w:shd w:val="clear" w:color="auto" w:fill="auto"/>
          </w:tcPr>
          <w:p w:rsidR="00E54DB6" w:rsidRPr="005313C8" w:rsidRDefault="00E54DB6" w:rsidP="005313C8">
            <w:pPr>
              <w:rPr>
                <w:rFonts w:cs="Arial"/>
                <w:sz w:val="20"/>
              </w:rPr>
            </w:pPr>
            <w:r w:rsidRPr="005313C8">
              <w:rPr>
                <w:rFonts w:cs="Arial"/>
                <w:color w:val="000000"/>
                <w:sz w:val="20"/>
              </w:rPr>
              <w:t>NS</w:t>
            </w:r>
          </w:p>
        </w:tc>
      </w:tr>
      <w:tr w:rsidR="00FA123C" w:rsidRPr="005313C8" w:rsidTr="005170B5">
        <w:trPr>
          <w:trHeight w:val="287"/>
        </w:trPr>
        <w:tc>
          <w:tcPr>
            <w:tcW w:w="13878" w:type="dxa"/>
            <w:gridSpan w:val="5"/>
            <w:tcBorders>
              <w:top w:val="single" w:sz="4" w:space="0" w:color="auto"/>
              <w:left w:val="single" w:sz="4" w:space="0" w:color="auto"/>
              <w:bottom w:val="single" w:sz="4" w:space="0" w:color="auto"/>
              <w:right w:val="single" w:sz="4" w:space="0" w:color="auto"/>
            </w:tcBorders>
            <w:shd w:val="clear" w:color="auto" w:fill="D6E3BC" w:themeFill="accent3" w:themeFillTint="66"/>
            <w:vAlign w:val="bottom"/>
            <w:hideMark/>
          </w:tcPr>
          <w:p w:rsidR="00FA123C" w:rsidRPr="005313C8" w:rsidRDefault="00FA123C" w:rsidP="005313C8">
            <w:pPr>
              <w:tabs>
                <w:tab w:val="left" w:pos="5994"/>
              </w:tabs>
              <w:jc w:val="center"/>
              <w:rPr>
                <w:rFonts w:cs="Arial"/>
                <w:b/>
                <w:color w:val="000000"/>
                <w:sz w:val="20"/>
              </w:rPr>
            </w:pPr>
            <w:r w:rsidRPr="005313C8">
              <w:rPr>
                <w:rFonts w:cs="Arial"/>
                <w:b/>
                <w:color w:val="000000"/>
                <w:sz w:val="20"/>
              </w:rPr>
              <w:t>Return for Revision a Records Schedule</w:t>
            </w:r>
          </w:p>
        </w:tc>
      </w:tr>
      <w:tr w:rsidR="002B0F27" w:rsidRPr="005313C8" w:rsidTr="002B0F27">
        <w:trPr>
          <w:trHeight w:val="1142"/>
        </w:trPr>
        <w:tc>
          <w:tcPr>
            <w:tcW w:w="2178" w:type="dxa"/>
            <w:tcBorders>
              <w:top w:val="single" w:sz="4" w:space="0" w:color="auto"/>
              <w:left w:val="single" w:sz="4" w:space="0" w:color="auto"/>
              <w:bottom w:val="single" w:sz="4" w:space="0" w:color="auto"/>
            </w:tcBorders>
            <w:shd w:val="clear" w:color="auto" w:fill="auto"/>
            <w:hideMark/>
          </w:tcPr>
          <w:p w:rsidR="002B0F27" w:rsidRPr="005313C8" w:rsidRDefault="002B0F27" w:rsidP="005313C8">
            <w:pPr>
              <w:rPr>
                <w:rFonts w:cs="Arial"/>
                <w:sz w:val="20"/>
              </w:rPr>
            </w:pPr>
            <w:r w:rsidRPr="005313C8">
              <w:rPr>
                <w:rFonts w:cs="Arial"/>
                <w:sz w:val="20"/>
              </w:rPr>
              <w:t>LMB0100.1.1.1.14.</w:t>
            </w:r>
            <w:r w:rsidR="001A752D" w:rsidRPr="005313C8">
              <w:rPr>
                <w:rFonts w:cs="Arial"/>
                <w:sz w:val="20"/>
              </w:rPr>
              <w:t>24</w:t>
            </w:r>
          </w:p>
        </w:tc>
        <w:tc>
          <w:tcPr>
            <w:tcW w:w="4140" w:type="dxa"/>
            <w:shd w:val="clear" w:color="auto" w:fill="auto"/>
            <w:hideMark/>
          </w:tcPr>
          <w:p w:rsidR="002B0F27" w:rsidRPr="005313C8" w:rsidRDefault="002B0F27" w:rsidP="005313C8">
            <w:pPr>
              <w:rPr>
                <w:rFonts w:cs="Arial"/>
                <w:sz w:val="20"/>
              </w:rPr>
            </w:pPr>
            <w:r w:rsidRPr="005313C8">
              <w:rPr>
                <w:rFonts w:cs="Arial"/>
                <w:sz w:val="20"/>
              </w:rPr>
              <w:t>The system shall provide the capability for a proposed schedule that has been modified to be returned for revision.</w:t>
            </w:r>
          </w:p>
        </w:tc>
        <w:tc>
          <w:tcPr>
            <w:tcW w:w="3780" w:type="dxa"/>
            <w:vMerge w:val="restart"/>
            <w:shd w:val="clear" w:color="auto" w:fill="auto"/>
          </w:tcPr>
          <w:p w:rsidR="00587662" w:rsidRPr="005313C8" w:rsidRDefault="00587662" w:rsidP="005313C8">
            <w:pPr>
              <w:rPr>
                <w:rFonts w:cs="Arial"/>
                <w:b/>
                <w:color w:val="000000"/>
                <w:sz w:val="20"/>
              </w:rPr>
            </w:pPr>
            <w:r w:rsidRPr="005313C8">
              <w:rPr>
                <w:rFonts w:cs="Arial"/>
                <w:b/>
                <w:color w:val="000000"/>
                <w:sz w:val="20"/>
              </w:rPr>
              <w:t>Case 1:</w:t>
            </w:r>
          </w:p>
          <w:p w:rsidR="00587662" w:rsidRPr="005313C8" w:rsidRDefault="00587662" w:rsidP="005313C8">
            <w:pPr>
              <w:numPr>
                <w:ilvl w:val="0"/>
                <w:numId w:val="153"/>
              </w:numPr>
              <w:rPr>
                <w:rFonts w:cs="Arial"/>
                <w:color w:val="000000"/>
                <w:sz w:val="20"/>
              </w:rPr>
            </w:pPr>
            <w:r w:rsidRPr="005313C8">
              <w:rPr>
                <w:rFonts w:cs="Arial"/>
                <w:color w:val="000000"/>
                <w:sz w:val="20"/>
              </w:rPr>
              <w:t>Log in to the SBA workbench as a Records Appraiser.</w:t>
            </w:r>
          </w:p>
          <w:p w:rsidR="00587662" w:rsidRPr="005313C8" w:rsidRDefault="00587662" w:rsidP="005313C8">
            <w:pPr>
              <w:numPr>
                <w:ilvl w:val="0"/>
                <w:numId w:val="153"/>
              </w:numPr>
              <w:rPr>
                <w:rFonts w:cs="Arial"/>
                <w:color w:val="000000"/>
                <w:sz w:val="20"/>
              </w:rPr>
            </w:pPr>
            <w:r w:rsidRPr="005313C8">
              <w:rPr>
                <w:rFonts w:cs="Arial"/>
                <w:color w:val="000000"/>
                <w:sz w:val="20"/>
              </w:rPr>
              <w:t xml:space="preserve">Search, retrieve, and view a Records Schedule in </w:t>
            </w:r>
            <w:r w:rsidR="00CA208A" w:rsidRPr="005313C8">
              <w:rPr>
                <w:rFonts w:cs="Arial"/>
                <w:color w:val="000000"/>
                <w:sz w:val="20"/>
              </w:rPr>
              <w:t>the</w:t>
            </w:r>
            <w:r w:rsidRPr="005313C8">
              <w:rPr>
                <w:rFonts w:cs="Arial"/>
                <w:color w:val="000000"/>
                <w:sz w:val="20"/>
              </w:rPr>
              <w:t xml:space="preserve"> Appraiser Working Version state.</w:t>
            </w:r>
          </w:p>
          <w:p w:rsidR="00587662" w:rsidRDefault="00587662" w:rsidP="005313C8">
            <w:pPr>
              <w:numPr>
                <w:ilvl w:val="0"/>
                <w:numId w:val="153"/>
              </w:numPr>
              <w:rPr>
                <w:rFonts w:cs="Arial"/>
                <w:color w:val="000000"/>
                <w:sz w:val="20"/>
              </w:rPr>
            </w:pPr>
            <w:r w:rsidRPr="005313C8">
              <w:rPr>
                <w:rFonts w:cs="Arial"/>
                <w:color w:val="000000"/>
                <w:sz w:val="20"/>
              </w:rPr>
              <w:t>Return for Revision the Records Schedule.</w:t>
            </w: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Pr="005313C8" w:rsidRDefault="00AA588B" w:rsidP="00AA588B">
            <w:pPr>
              <w:rPr>
                <w:rFonts w:cs="Arial"/>
                <w:color w:val="000000"/>
                <w:sz w:val="20"/>
              </w:rPr>
            </w:pPr>
          </w:p>
          <w:p w:rsidR="00587662" w:rsidRPr="005313C8" w:rsidRDefault="00587662" w:rsidP="005313C8">
            <w:pPr>
              <w:numPr>
                <w:ilvl w:val="0"/>
                <w:numId w:val="153"/>
              </w:numPr>
              <w:rPr>
                <w:rFonts w:cs="Arial"/>
                <w:color w:val="000000"/>
                <w:sz w:val="20"/>
              </w:rPr>
            </w:pPr>
            <w:r w:rsidRPr="005313C8">
              <w:rPr>
                <w:rFonts w:cs="Arial"/>
                <w:color w:val="000000"/>
                <w:sz w:val="20"/>
              </w:rPr>
              <w:t>Log out of the SBA workbench.</w:t>
            </w:r>
          </w:p>
          <w:p w:rsidR="0057724F" w:rsidRPr="005313C8" w:rsidRDefault="0050291C" w:rsidP="005313C8">
            <w:pPr>
              <w:numPr>
                <w:ilvl w:val="0"/>
                <w:numId w:val="153"/>
              </w:numPr>
              <w:rPr>
                <w:rFonts w:cs="Arial"/>
                <w:color w:val="000000"/>
                <w:sz w:val="20"/>
              </w:rPr>
            </w:pPr>
            <w:r w:rsidRPr="005313C8">
              <w:rPr>
                <w:rFonts w:cs="Arial"/>
                <w:color w:val="000000"/>
                <w:sz w:val="20"/>
              </w:rPr>
              <w:t>Log in to the SBA workbench as a Records Schedule (Agency).</w:t>
            </w:r>
          </w:p>
          <w:p w:rsidR="0057724F" w:rsidRPr="005313C8" w:rsidRDefault="0057724F" w:rsidP="005313C8">
            <w:pPr>
              <w:numPr>
                <w:ilvl w:val="0"/>
                <w:numId w:val="153"/>
              </w:numPr>
              <w:rPr>
                <w:rFonts w:cs="Arial"/>
                <w:color w:val="000000"/>
                <w:sz w:val="20"/>
              </w:rPr>
            </w:pPr>
            <w:r w:rsidRPr="005313C8">
              <w:rPr>
                <w:rFonts w:cs="Arial"/>
                <w:color w:val="000000"/>
                <w:sz w:val="20"/>
              </w:rPr>
              <w:t xml:space="preserve">Review the Task List section and verify a Task is displayed that the ‘Records Schedule Returned for Revision’. </w:t>
            </w:r>
          </w:p>
          <w:p w:rsidR="0057724F" w:rsidRPr="005313C8" w:rsidRDefault="0057724F" w:rsidP="005313C8">
            <w:pPr>
              <w:numPr>
                <w:ilvl w:val="0"/>
                <w:numId w:val="153"/>
              </w:numPr>
              <w:rPr>
                <w:rFonts w:cs="Arial"/>
                <w:color w:val="000000"/>
                <w:sz w:val="20"/>
              </w:rPr>
            </w:pPr>
            <w:r w:rsidRPr="005313C8">
              <w:rPr>
                <w:rFonts w:cs="Arial"/>
                <w:color w:val="000000"/>
                <w:sz w:val="20"/>
              </w:rPr>
              <w:t>Select the Records Schedule link and verify the State is set to Returned for Revision Working Version.</w:t>
            </w:r>
          </w:p>
          <w:p w:rsidR="0057724F" w:rsidRDefault="0057724F" w:rsidP="005313C8">
            <w:pPr>
              <w:numPr>
                <w:ilvl w:val="0"/>
                <w:numId w:val="153"/>
              </w:numPr>
              <w:rPr>
                <w:rFonts w:cs="Arial"/>
                <w:color w:val="000000"/>
                <w:sz w:val="20"/>
              </w:rPr>
            </w:pPr>
            <w:r w:rsidRPr="005313C8">
              <w:rPr>
                <w:rFonts w:cs="Arial"/>
                <w:color w:val="000000"/>
                <w:sz w:val="20"/>
              </w:rPr>
              <w:t>Modify the Records Schedule and save.</w:t>
            </w:r>
          </w:p>
          <w:p w:rsidR="00AA588B" w:rsidRPr="005313C8" w:rsidRDefault="00AA588B" w:rsidP="00AA588B">
            <w:pPr>
              <w:rPr>
                <w:rFonts w:cs="Arial"/>
                <w:color w:val="000000"/>
                <w:sz w:val="20"/>
              </w:rPr>
            </w:pPr>
          </w:p>
          <w:p w:rsidR="0057724F" w:rsidRDefault="0057724F" w:rsidP="005313C8">
            <w:pPr>
              <w:numPr>
                <w:ilvl w:val="0"/>
                <w:numId w:val="153"/>
              </w:numPr>
              <w:rPr>
                <w:rFonts w:cs="Arial"/>
                <w:color w:val="000000"/>
                <w:sz w:val="20"/>
              </w:rPr>
            </w:pPr>
            <w:r w:rsidRPr="005313C8">
              <w:rPr>
                <w:rFonts w:cs="Arial"/>
                <w:color w:val="000000"/>
                <w:sz w:val="20"/>
              </w:rPr>
              <w:t>Submit for Certification the Records Schedule.</w:t>
            </w:r>
          </w:p>
          <w:p w:rsidR="00AA588B" w:rsidRDefault="00AA588B" w:rsidP="00AA588B">
            <w:pPr>
              <w:pStyle w:val="ListParagraph"/>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Pr="005313C8" w:rsidRDefault="00AA588B" w:rsidP="00AA588B">
            <w:pPr>
              <w:rPr>
                <w:rFonts w:cs="Arial"/>
                <w:color w:val="000000"/>
                <w:sz w:val="20"/>
              </w:rPr>
            </w:pPr>
          </w:p>
          <w:p w:rsidR="00587662" w:rsidRPr="005313C8" w:rsidRDefault="00587662" w:rsidP="005313C8">
            <w:pPr>
              <w:numPr>
                <w:ilvl w:val="0"/>
                <w:numId w:val="153"/>
              </w:numPr>
              <w:rPr>
                <w:rFonts w:cs="Arial"/>
                <w:color w:val="000000"/>
                <w:sz w:val="20"/>
              </w:rPr>
            </w:pPr>
            <w:r w:rsidRPr="005313C8">
              <w:rPr>
                <w:rFonts w:cs="Arial"/>
                <w:color w:val="000000"/>
                <w:sz w:val="20"/>
              </w:rPr>
              <w:t>Log Out.</w:t>
            </w:r>
          </w:p>
          <w:p w:rsidR="002B0F27" w:rsidRPr="005313C8" w:rsidRDefault="002B0F27" w:rsidP="005313C8">
            <w:pPr>
              <w:pStyle w:val="ListParagraph"/>
              <w:spacing w:after="0" w:line="240" w:lineRule="auto"/>
              <w:ind w:left="0"/>
              <w:contextualSpacing w:val="0"/>
              <w:rPr>
                <w:rFonts w:ascii="Arial" w:eastAsia="Times New Roman" w:hAnsi="Arial" w:cs="Arial"/>
                <w:color w:val="000000"/>
                <w:sz w:val="20"/>
                <w:szCs w:val="20"/>
                <w:highlight w:val="yellow"/>
              </w:rPr>
            </w:pPr>
          </w:p>
          <w:p w:rsidR="00467054" w:rsidRPr="005313C8" w:rsidRDefault="00467054" w:rsidP="005313C8">
            <w:pPr>
              <w:rPr>
                <w:rFonts w:cs="Arial"/>
                <w:b/>
                <w:color w:val="000000"/>
                <w:sz w:val="20"/>
              </w:rPr>
            </w:pPr>
            <w:r w:rsidRPr="005313C8">
              <w:rPr>
                <w:rFonts w:cs="Arial"/>
                <w:b/>
                <w:color w:val="000000"/>
                <w:sz w:val="20"/>
              </w:rPr>
              <w:t>Case 2:</w:t>
            </w:r>
          </w:p>
          <w:p w:rsidR="00467054" w:rsidRPr="005313C8" w:rsidRDefault="00467054" w:rsidP="005313C8">
            <w:pPr>
              <w:numPr>
                <w:ilvl w:val="0"/>
                <w:numId w:val="154"/>
              </w:numPr>
              <w:rPr>
                <w:rFonts w:cs="Arial"/>
                <w:color w:val="000000"/>
                <w:sz w:val="20"/>
              </w:rPr>
            </w:pPr>
            <w:r w:rsidRPr="005313C8">
              <w:rPr>
                <w:rFonts w:cs="Arial"/>
                <w:color w:val="000000"/>
                <w:sz w:val="20"/>
              </w:rPr>
              <w:t>Log in to the SBA workbench as a Records Appraiser.</w:t>
            </w:r>
          </w:p>
          <w:p w:rsidR="00467054" w:rsidRPr="005313C8" w:rsidRDefault="00467054" w:rsidP="005313C8">
            <w:pPr>
              <w:numPr>
                <w:ilvl w:val="0"/>
                <w:numId w:val="154"/>
              </w:numPr>
              <w:rPr>
                <w:rFonts w:cs="Arial"/>
                <w:color w:val="000000"/>
                <w:sz w:val="20"/>
              </w:rPr>
            </w:pPr>
            <w:r w:rsidRPr="005313C8">
              <w:rPr>
                <w:rFonts w:cs="Arial"/>
                <w:color w:val="000000"/>
                <w:sz w:val="20"/>
              </w:rPr>
              <w:t xml:space="preserve">Search, retrieve, and view a Records Schedule in </w:t>
            </w:r>
            <w:r w:rsidR="00BE2542" w:rsidRPr="005313C8">
              <w:rPr>
                <w:rFonts w:cs="Arial"/>
                <w:color w:val="000000"/>
                <w:sz w:val="20"/>
              </w:rPr>
              <w:t>an</w:t>
            </w:r>
            <w:r w:rsidRPr="005313C8">
              <w:rPr>
                <w:rFonts w:cs="Arial"/>
                <w:color w:val="000000"/>
                <w:sz w:val="20"/>
              </w:rPr>
              <w:t xml:space="preserve"> Appraiser Working Version state.</w:t>
            </w:r>
          </w:p>
          <w:p w:rsidR="00467054" w:rsidRDefault="00467054" w:rsidP="005313C8">
            <w:pPr>
              <w:numPr>
                <w:ilvl w:val="0"/>
                <w:numId w:val="154"/>
              </w:numPr>
              <w:rPr>
                <w:rFonts w:cs="Arial"/>
                <w:color w:val="000000"/>
                <w:sz w:val="20"/>
              </w:rPr>
            </w:pPr>
            <w:r w:rsidRPr="005313C8">
              <w:rPr>
                <w:rFonts w:cs="Arial"/>
                <w:color w:val="000000"/>
                <w:sz w:val="20"/>
              </w:rPr>
              <w:t>Return for Revision the Records Schedule.</w:t>
            </w: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Pr="005313C8" w:rsidRDefault="00AA588B" w:rsidP="00AA588B">
            <w:pPr>
              <w:rPr>
                <w:rFonts w:cs="Arial"/>
                <w:color w:val="000000"/>
                <w:sz w:val="20"/>
              </w:rPr>
            </w:pPr>
          </w:p>
          <w:p w:rsidR="00467054" w:rsidRPr="005313C8" w:rsidRDefault="00467054" w:rsidP="005313C8">
            <w:pPr>
              <w:numPr>
                <w:ilvl w:val="0"/>
                <w:numId w:val="154"/>
              </w:numPr>
              <w:rPr>
                <w:rFonts w:cs="Arial"/>
                <w:color w:val="000000"/>
                <w:sz w:val="20"/>
              </w:rPr>
            </w:pPr>
            <w:r w:rsidRPr="005313C8">
              <w:rPr>
                <w:rFonts w:cs="Arial"/>
                <w:color w:val="000000"/>
                <w:sz w:val="20"/>
              </w:rPr>
              <w:t>Log out of the SBA workbench.</w:t>
            </w:r>
          </w:p>
          <w:p w:rsidR="00467054" w:rsidRPr="005313C8" w:rsidRDefault="00467054" w:rsidP="005313C8">
            <w:pPr>
              <w:numPr>
                <w:ilvl w:val="0"/>
                <w:numId w:val="154"/>
              </w:numPr>
              <w:rPr>
                <w:rFonts w:cs="Arial"/>
                <w:color w:val="000000"/>
                <w:sz w:val="20"/>
              </w:rPr>
            </w:pPr>
            <w:r w:rsidRPr="005313C8">
              <w:rPr>
                <w:rFonts w:cs="Arial"/>
                <w:color w:val="000000"/>
                <w:sz w:val="20"/>
              </w:rPr>
              <w:t xml:space="preserve">Log in to the SBA workbench as a </w:t>
            </w:r>
            <w:r w:rsidR="00B171E0" w:rsidRPr="005313C8">
              <w:rPr>
                <w:rFonts w:cs="Arial"/>
                <w:color w:val="000000"/>
                <w:sz w:val="20"/>
              </w:rPr>
              <w:t>Certifying Official</w:t>
            </w:r>
            <w:r w:rsidRPr="005313C8">
              <w:rPr>
                <w:rFonts w:cs="Arial"/>
                <w:color w:val="000000"/>
                <w:sz w:val="20"/>
              </w:rPr>
              <w:t>.</w:t>
            </w:r>
          </w:p>
          <w:p w:rsidR="00467054" w:rsidRPr="005313C8" w:rsidRDefault="00467054" w:rsidP="005313C8">
            <w:pPr>
              <w:numPr>
                <w:ilvl w:val="0"/>
                <w:numId w:val="154"/>
              </w:numPr>
              <w:rPr>
                <w:rFonts w:cs="Arial"/>
                <w:color w:val="000000"/>
                <w:sz w:val="20"/>
              </w:rPr>
            </w:pPr>
            <w:r w:rsidRPr="005313C8">
              <w:rPr>
                <w:rFonts w:cs="Arial"/>
                <w:color w:val="000000"/>
                <w:sz w:val="20"/>
              </w:rPr>
              <w:t xml:space="preserve">Review the Task List section and verify a Task is displayed that the ‘Records Schedule Returned for Revision’. </w:t>
            </w:r>
          </w:p>
          <w:p w:rsidR="00467054" w:rsidRPr="005313C8" w:rsidRDefault="00467054" w:rsidP="005313C8">
            <w:pPr>
              <w:numPr>
                <w:ilvl w:val="0"/>
                <w:numId w:val="154"/>
              </w:numPr>
              <w:rPr>
                <w:rFonts w:cs="Arial"/>
                <w:color w:val="000000"/>
                <w:sz w:val="20"/>
              </w:rPr>
            </w:pPr>
            <w:r w:rsidRPr="005313C8">
              <w:rPr>
                <w:rFonts w:cs="Arial"/>
                <w:color w:val="000000"/>
                <w:sz w:val="20"/>
              </w:rPr>
              <w:t>Select the Records Schedule link and verify the State is set to Returned for Revision Working Version.</w:t>
            </w:r>
          </w:p>
          <w:p w:rsidR="00467054" w:rsidRDefault="00467054" w:rsidP="005313C8">
            <w:pPr>
              <w:numPr>
                <w:ilvl w:val="0"/>
                <w:numId w:val="154"/>
              </w:numPr>
              <w:rPr>
                <w:rFonts w:cs="Arial"/>
                <w:color w:val="000000"/>
                <w:sz w:val="20"/>
              </w:rPr>
            </w:pPr>
            <w:r w:rsidRPr="005313C8">
              <w:rPr>
                <w:rFonts w:cs="Arial"/>
                <w:color w:val="000000"/>
                <w:sz w:val="20"/>
              </w:rPr>
              <w:t>Modify the Records Schedule and save.</w:t>
            </w:r>
          </w:p>
          <w:p w:rsidR="00AA588B" w:rsidRPr="005313C8" w:rsidRDefault="00AA588B" w:rsidP="00AA588B">
            <w:pPr>
              <w:rPr>
                <w:rFonts w:cs="Arial"/>
                <w:color w:val="000000"/>
                <w:sz w:val="20"/>
              </w:rPr>
            </w:pPr>
          </w:p>
          <w:p w:rsidR="00467054" w:rsidRDefault="00467054" w:rsidP="005313C8">
            <w:pPr>
              <w:numPr>
                <w:ilvl w:val="0"/>
                <w:numId w:val="154"/>
              </w:numPr>
              <w:rPr>
                <w:rFonts w:cs="Arial"/>
                <w:color w:val="000000"/>
                <w:sz w:val="20"/>
              </w:rPr>
            </w:pPr>
            <w:r w:rsidRPr="005313C8">
              <w:rPr>
                <w:rFonts w:cs="Arial"/>
                <w:color w:val="000000"/>
                <w:sz w:val="20"/>
              </w:rPr>
              <w:t>Submit for Certification the Records Schedule.</w:t>
            </w:r>
          </w:p>
          <w:p w:rsidR="00AA588B" w:rsidRDefault="00AA588B" w:rsidP="00AA588B">
            <w:pPr>
              <w:pStyle w:val="ListParagraph"/>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Pr="005313C8" w:rsidRDefault="00AA588B" w:rsidP="00AA588B">
            <w:pPr>
              <w:rPr>
                <w:rFonts w:cs="Arial"/>
                <w:color w:val="000000"/>
                <w:sz w:val="20"/>
              </w:rPr>
            </w:pPr>
          </w:p>
          <w:p w:rsidR="00467054" w:rsidRPr="005313C8" w:rsidRDefault="00467054" w:rsidP="005313C8">
            <w:pPr>
              <w:numPr>
                <w:ilvl w:val="0"/>
                <w:numId w:val="154"/>
              </w:numPr>
              <w:rPr>
                <w:rFonts w:cs="Arial"/>
                <w:color w:val="000000"/>
                <w:sz w:val="20"/>
              </w:rPr>
            </w:pPr>
            <w:r w:rsidRPr="005313C8">
              <w:rPr>
                <w:rFonts w:cs="Arial"/>
                <w:color w:val="000000"/>
                <w:sz w:val="20"/>
              </w:rPr>
              <w:t>Log Out.</w:t>
            </w:r>
          </w:p>
          <w:p w:rsidR="00467054" w:rsidRPr="005313C8" w:rsidRDefault="00467054" w:rsidP="005313C8">
            <w:pPr>
              <w:pStyle w:val="ListParagraph"/>
              <w:spacing w:after="0" w:line="240" w:lineRule="auto"/>
              <w:ind w:left="0"/>
              <w:contextualSpacing w:val="0"/>
              <w:rPr>
                <w:rFonts w:ascii="Arial" w:eastAsia="Times New Roman" w:hAnsi="Arial" w:cs="Arial"/>
                <w:color w:val="000000"/>
                <w:sz w:val="20"/>
                <w:szCs w:val="20"/>
                <w:highlight w:val="yellow"/>
              </w:rPr>
            </w:pPr>
          </w:p>
          <w:p w:rsidR="00B171E0" w:rsidRPr="005313C8" w:rsidRDefault="00B171E0" w:rsidP="005313C8">
            <w:pPr>
              <w:rPr>
                <w:rFonts w:cs="Arial"/>
                <w:b/>
                <w:color w:val="000000"/>
                <w:sz w:val="20"/>
              </w:rPr>
            </w:pPr>
            <w:r w:rsidRPr="005313C8">
              <w:rPr>
                <w:rFonts w:cs="Arial"/>
                <w:b/>
                <w:color w:val="000000"/>
                <w:sz w:val="20"/>
              </w:rPr>
              <w:t>Case 3:</w:t>
            </w:r>
          </w:p>
          <w:p w:rsidR="00B171E0" w:rsidRPr="005313C8" w:rsidRDefault="00B171E0" w:rsidP="005313C8">
            <w:pPr>
              <w:numPr>
                <w:ilvl w:val="0"/>
                <w:numId w:val="155"/>
              </w:numPr>
              <w:rPr>
                <w:rFonts w:cs="Arial"/>
                <w:color w:val="000000"/>
                <w:sz w:val="20"/>
              </w:rPr>
            </w:pPr>
            <w:r w:rsidRPr="005313C8">
              <w:rPr>
                <w:rFonts w:cs="Arial"/>
                <w:color w:val="000000"/>
                <w:sz w:val="20"/>
              </w:rPr>
              <w:t>Log in to the SBA workbench as a Records Appraiser.</w:t>
            </w:r>
          </w:p>
          <w:p w:rsidR="00B171E0" w:rsidRPr="005313C8" w:rsidRDefault="00B171E0" w:rsidP="005313C8">
            <w:pPr>
              <w:numPr>
                <w:ilvl w:val="0"/>
                <w:numId w:val="155"/>
              </w:numPr>
              <w:rPr>
                <w:rFonts w:cs="Arial"/>
                <w:color w:val="000000"/>
                <w:sz w:val="20"/>
              </w:rPr>
            </w:pPr>
            <w:r w:rsidRPr="005313C8">
              <w:rPr>
                <w:rFonts w:cs="Arial"/>
                <w:color w:val="000000"/>
                <w:sz w:val="20"/>
              </w:rPr>
              <w:t>Search, retrieve, and view a Records Schedule in Appraiser Working Version state.</w:t>
            </w:r>
          </w:p>
          <w:p w:rsidR="00B171E0" w:rsidRDefault="00B171E0" w:rsidP="005313C8">
            <w:pPr>
              <w:numPr>
                <w:ilvl w:val="0"/>
                <w:numId w:val="155"/>
              </w:numPr>
              <w:rPr>
                <w:rFonts w:cs="Arial"/>
                <w:color w:val="000000"/>
                <w:sz w:val="20"/>
              </w:rPr>
            </w:pPr>
            <w:r w:rsidRPr="005313C8">
              <w:rPr>
                <w:rFonts w:cs="Arial"/>
                <w:color w:val="000000"/>
                <w:sz w:val="20"/>
              </w:rPr>
              <w:t>Return for Revision the Records Schedule.</w:t>
            </w: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B171E0" w:rsidRPr="005313C8" w:rsidRDefault="00B171E0" w:rsidP="005313C8">
            <w:pPr>
              <w:numPr>
                <w:ilvl w:val="0"/>
                <w:numId w:val="155"/>
              </w:numPr>
              <w:rPr>
                <w:rFonts w:cs="Arial"/>
                <w:color w:val="000000"/>
                <w:sz w:val="20"/>
              </w:rPr>
            </w:pPr>
            <w:r w:rsidRPr="005313C8">
              <w:rPr>
                <w:rFonts w:cs="Arial"/>
                <w:color w:val="000000"/>
                <w:sz w:val="20"/>
              </w:rPr>
              <w:t>Log out of the SBA workbench.</w:t>
            </w:r>
          </w:p>
          <w:p w:rsidR="00B171E0" w:rsidRPr="005313C8" w:rsidRDefault="00B171E0" w:rsidP="005313C8">
            <w:pPr>
              <w:numPr>
                <w:ilvl w:val="0"/>
                <w:numId w:val="155"/>
              </w:numPr>
              <w:rPr>
                <w:rFonts w:cs="Arial"/>
                <w:color w:val="000000"/>
                <w:sz w:val="20"/>
              </w:rPr>
            </w:pPr>
            <w:r w:rsidRPr="005313C8">
              <w:rPr>
                <w:rFonts w:cs="Arial"/>
                <w:color w:val="000000"/>
                <w:sz w:val="20"/>
              </w:rPr>
              <w:t>Log in to the SBA workbench as a Records Schedule (Agency).</w:t>
            </w:r>
          </w:p>
          <w:p w:rsidR="00B171E0" w:rsidRPr="005313C8" w:rsidRDefault="00B171E0" w:rsidP="005313C8">
            <w:pPr>
              <w:numPr>
                <w:ilvl w:val="0"/>
                <w:numId w:val="155"/>
              </w:numPr>
              <w:rPr>
                <w:rFonts w:cs="Arial"/>
                <w:color w:val="000000"/>
                <w:sz w:val="20"/>
              </w:rPr>
            </w:pPr>
            <w:r w:rsidRPr="005313C8">
              <w:rPr>
                <w:rFonts w:cs="Arial"/>
                <w:color w:val="000000"/>
                <w:sz w:val="20"/>
              </w:rPr>
              <w:t xml:space="preserve">Review the Task List section and verify a Task is displayed that the ‘Records Schedule Returned for Revision’. </w:t>
            </w:r>
          </w:p>
          <w:p w:rsidR="00B171E0" w:rsidRPr="005313C8" w:rsidRDefault="00B171E0" w:rsidP="005313C8">
            <w:pPr>
              <w:numPr>
                <w:ilvl w:val="0"/>
                <w:numId w:val="155"/>
              </w:numPr>
              <w:rPr>
                <w:rFonts w:cs="Arial"/>
                <w:color w:val="000000"/>
                <w:sz w:val="20"/>
              </w:rPr>
            </w:pPr>
            <w:r w:rsidRPr="005313C8">
              <w:rPr>
                <w:rFonts w:cs="Arial"/>
                <w:color w:val="000000"/>
                <w:sz w:val="20"/>
              </w:rPr>
              <w:t>Select the Records Schedule link and verify the State is set to Returned for Revision Working Version.</w:t>
            </w:r>
          </w:p>
          <w:p w:rsidR="00B171E0" w:rsidRDefault="00B171E0" w:rsidP="005313C8">
            <w:pPr>
              <w:numPr>
                <w:ilvl w:val="0"/>
                <w:numId w:val="155"/>
              </w:numPr>
              <w:rPr>
                <w:rFonts w:cs="Arial"/>
                <w:color w:val="000000"/>
                <w:sz w:val="20"/>
              </w:rPr>
            </w:pPr>
            <w:r w:rsidRPr="005313C8">
              <w:rPr>
                <w:rFonts w:cs="Arial"/>
                <w:color w:val="000000"/>
                <w:sz w:val="20"/>
              </w:rPr>
              <w:t>Return with No Changes the Records Schedule.</w:t>
            </w: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AA588B" w:rsidRDefault="00AA588B" w:rsidP="00AA588B">
            <w:pPr>
              <w:rPr>
                <w:rFonts w:cs="Arial"/>
                <w:color w:val="000000"/>
                <w:sz w:val="20"/>
              </w:rPr>
            </w:pPr>
          </w:p>
          <w:p w:rsidR="00B171E0" w:rsidRPr="005313C8" w:rsidRDefault="00B171E0" w:rsidP="005313C8">
            <w:pPr>
              <w:numPr>
                <w:ilvl w:val="0"/>
                <w:numId w:val="155"/>
              </w:numPr>
              <w:rPr>
                <w:rFonts w:cs="Arial"/>
                <w:color w:val="000000"/>
                <w:sz w:val="20"/>
              </w:rPr>
            </w:pPr>
            <w:r w:rsidRPr="005313C8">
              <w:rPr>
                <w:rFonts w:cs="Arial"/>
                <w:color w:val="000000"/>
                <w:sz w:val="20"/>
              </w:rPr>
              <w:t>Log Out.</w:t>
            </w:r>
          </w:p>
          <w:p w:rsidR="00B171E0" w:rsidRPr="005313C8" w:rsidRDefault="00B171E0" w:rsidP="005313C8">
            <w:pPr>
              <w:pStyle w:val="ListParagraph"/>
              <w:spacing w:after="0" w:line="240" w:lineRule="auto"/>
              <w:ind w:left="0"/>
              <w:contextualSpacing w:val="0"/>
              <w:rPr>
                <w:rFonts w:ascii="Arial" w:eastAsia="Times New Roman" w:hAnsi="Arial" w:cs="Arial"/>
                <w:color w:val="000000"/>
                <w:sz w:val="20"/>
                <w:szCs w:val="20"/>
                <w:highlight w:val="yellow"/>
              </w:rPr>
            </w:pPr>
          </w:p>
          <w:p w:rsidR="008E54D7" w:rsidRPr="005313C8" w:rsidRDefault="008E54D7" w:rsidP="005313C8">
            <w:pPr>
              <w:rPr>
                <w:rFonts w:cs="Arial"/>
                <w:b/>
                <w:color w:val="000000"/>
                <w:sz w:val="20"/>
              </w:rPr>
            </w:pPr>
            <w:r w:rsidRPr="005313C8">
              <w:rPr>
                <w:rFonts w:cs="Arial"/>
                <w:b/>
                <w:color w:val="000000"/>
                <w:sz w:val="20"/>
              </w:rPr>
              <w:t>Case 4:</w:t>
            </w:r>
          </w:p>
          <w:p w:rsidR="008E54D7" w:rsidRPr="005313C8" w:rsidRDefault="008E54D7" w:rsidP="005313C8">
            <w:pPr>
              <w:numPr>
                <w:ilvl w:val="0"/>
                <w:numId w:val="156"/>
              </w:numPr>
              <w:rPr>
                <w:rFonts w:cs="Arial"/>
                <w:color w:val="000000"/>
                <w:sz w:val="20"/>
              </w:rPr>
            </w:pPr>
            <w:r w:rsidRPr="005313C8">
              <w:rPr>
                <w:rFonts w:cs="Arial"/>
                <w:color w:val="000000"/>
                <w:sz w:val="20"/>
              </w:rPr>
              <w:t>Log in to the SBA workbench as a Records Appraiser.</w:t>
            </w:r>
          </w:p>
          <w:p w:rsidR="008E54D7" w:rsidRPr="005313C8" w:rsidRDefault="008E54D7" w:rsidP="005313C8">
            <w:pPr>
              <w:numPr>
                <w:ilvl w:val="0"/>
                <w:numId w:val="156"/>
              </w:numPr>
              <w:rPr>
                <w:rFonts w:cs="Arial"/>
                <w:color w:val="000000"/>
                <w:sz w:val="20"/>
              </w:rPr>
            </w:pPr>
            <w:r w:rsidRPr="005313C8">
              <w:rPr>
                <w:rFonts w:cs="Arial"/>
                <w:color w:val="000000"/>
                <w:sz w:val="20"/>
              </w:rPr>
              <w:t>Search, retrieve, and view a Records Schedule in Appraiser Working Version state.</w:t>
            </w:r>
          </w:p>
          <w:p w:rsidR="008E54D7" w:rsidRDefault="008E54D7" w:rsidP="005313C8">
            <w:pPr>
              <w:numPr>
                <w:ilvl w:val="0"/>
                <w:numId w:val="156"/>
              </w:numPr>
              <w:rPr>
                <w:rFonts w:cs="Arial"/>
                <w:color w:val="000000"/>
                <w:sz w:val="20"/>
              </w:rPr>
            </w:pPr>
            <w:r w:rsidRPr="005313C8">
              <w:rPr>
                <w:rFonts w:cs="Arial"/>
                <w:color w:val="000000"/>
                <w:sz w:val="20"/>
              </w:rPr>
              <w:t>Return for Revision the Records Schedule.</w:t>
            </w: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Pr="005313C8" w:rsidRDefault="008E325D" w:rsidP="008E325D">
            <w:pPr>
              <w:rPr>
                <w:rFonts w:cs="Arial"/>
                <w:color w:val="000000"/>
                <w:sz w:val="20"/>
              </w:rPr>
            </w:pPr>
          </w:p>
          <w:p w:rsidR="008E54D7" w:rsidRPr="005313C8" w:rsidRDefault="008E54D7" w:rsidP="005313C8">
            <w:pPr>
              <w:numPr>
                <w:ilvl w:val="0"/>
                <w:numId w:val="156"/>
              </w:numPr>
              <w:rPr>
                <w:rFonts w:cs="Arial"/>
                <w:color w:val="000000"/>
                <w:sz w:val="20"/>
              </w:rPr>
            </w:pPr>
            <w:r w:rsidRPr="005313C8">
              <w:rPr>
                <w:rFonts w:cs="Arial"/>
                <w:color w:val="000000"/>
                <w:sz w:val="20"/>
              </w:rPr>
              <w:t>Log out of the SBA workbench.</w:t>
            </w:r>
          </w:p>
          <w:p w:rsidR="008E54D7" w:rsidRPr="005313C8" w:rsidRDefault="008E54D7" w:rsidP="005313C8">
            <w:pPr>
              <w:numPr>
                <w:ilvl w:val="0"/>
                <w:numId w:val="156"/>
              </w:numPr>
              <w:rPr>
                <w:rFonts w:cs="Arial"/>
                <w:color w:val="000000"/>
                <w:sz w:val="20"/>
              </w:rPr>
            </w:pPr>
            <w:r w:rsidRPr="005313C8">
              <w:rPr>
                <w:rFonts w:cs="Arial"/>
                <w:color w:val="000000"/>
                <w:sz w:val="20"/>
              </w:rPr>
              <w:t>Log in to the SBA workbench as a Certifying Official.</w:t>
            </w:r>
          </w:p>
          <w:p w:rsidR="008E54D7" w:rsidRPr="005313C8" w:rsidRDefault="008E54D7" w:rsidP="005313C8">
            <w:pPr>
              <w:numPr>
                <w:ilvl w:val="0"/>
                <w:numId w:val="156"/>
              </w:numPr>
              <w:rPr>
                <w:rFonts w:cs="Arial"/>
                <w:color w:val="000000"/>
                <w:sz w:val="20"/>
              </w:rPr>
            </w:pPr>
            <w:r w:rsidRPr="005313C8">
              <w:rPr>
                <w:rFonts w:cs="Arial"/>
                <w:color w:val="000000"/>
                <w:sz w:val="20"/>
              </w:rPr>
              <w:t xml:space="preserve">Review the Task List section and verify a Task is displayed that the ‘Records Schedule Returned for Revision’. </w:t>
            </w:r>
          </w:p>
          <w:p w:rsidR="008E54D7" w:rsidRPr="005313C8" w:rsidRDefault="008E54D7" w:rsidP="005313C8">
            <w:pPr>
              <w:numPr>
                <w:ilvl w:val="0"/>
                <w:numId w:val="156"/>
              </w:numPr>
              <w:rPr>
                <w:rFonts w:cs="Arial"/>
                <w:color w:val="000000"/>
                <w:sz w:val="20"/>
              </w:rPr>
            </w:pPr>
            <w:r w:rsidRPr="005313C8">
              <w:rPr>
                <w:rFonts w:cs="Arial"/>
                <w:color w:val="000000"/>
                <w:sz w:val="20"/>
              </w:rPr>
              <w:t>Select the Records Schedule link and verify the State is set to Returned for Revision Working Version.</w:t>
            </w:r>
          </w:p>
          <w:p w:rsidR="008E54D7" w:rsidRDefault="008E54D7" w:rsidP="005313C8">
            <w:pPr>
              <w:numPr>
                <w:ilvl w:val="0"/>
                <w:numId w:val="156"/>
              </w:numPr>
              <w:rPr>
                <w:rFonts w:cs="Arial"/>
                <w:color w:val="000000"/>
                <w:sz w:val="20"/>
              </w:rPr>
            </w:pPr>
            <w:r w:rsidRPr="005313C8">
              <w:rPr>
                <w:rFonts w:cs="Arial"/>
                <w:color w:val="000000"/>
                <w:sz w:val="20"/>
              </w:rPr>
              <w:t>Return with No Changes the Records Schedule.</w:t>
            </w: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Default="008E325D" w:rsidP="008E325D">
            <w:pPr>
              <w:rPr>
                <w:rFonts w:cs="Arial"/>
                <w:color w:val="000000"/>
                <w:sz w:val="20"/>
              </w:rPr>
            </w:pPr>
          </w:p>
          <w:p w:rsidR="008E325D" w:rsidRPr="005313C8" w:rsidRDefault="008E325D" w:rsidP="008E325D">
            <w:pPr>
              <w:rPr>
                <w:rFonts w:cs="Arial"/>
                <w:color w:val="000000"/>
                <w:sz w:val="20"/>
              </w:rPr>
            </w:pPr>
          </w:p>
          <w:p w:rsidR="008E54D7" w:rsidRPr="008E325D" w:rsidRDefault="008E54D7" w:rsidP="008E325D">
            <w:pPr>
              <w:numPr>
                <w:ilvl w:val="0"/>
                <w:numId w:val="156"/>
              </w:numPr>
              <w:rPr>
                <w:rFonts w:cs="Arial"/>
                <w:color w:val="000000"/>
                <w:sz w:val="20"/>
              </w:rPr>
            </w:pPr>
            <w:r w:rsidRPr="005313C8">
              <w:rPr>
                <w:rFonts w:cs="Arial"/>
                <w:color w:val="000000"/>
                <w:sz w:val="20"/>
              </w:rPr>
              <w:t>Log Out.</w:t>
            </w:r>
          </w:p>
        </w:tc>
        <w:tc>
          <w:tcPr>
            <w:tcW w:w="2790" w:type="dxa"/>
            <w:vMerge w:val="restart"/>
          </w:tcPr>
          <w:p w:rsidR="00587662" w:rsidRPr="005313C8" w:rsidRDefault="00587662" w:rsidP="005313C8">
            <w:pPr>
              <w:rPr>
                <w:rFonts w:cs="Arial"/>
                <w:b/>
                <w:color w:val="000000"/>
                <w:sz w:val="20"/>
              </w:rPr>
            </w:pPr>
            <w:r w:rsidRPr="005313C8">
              <w:rPr>
                <w:rFonts w:cs="Arial"/>
                <w:b/>
                <w:color w:val="000000"/>
                <w:sz w:val="20"/>
              </w:rPr>
              <w:t>Case 1:</w:t>
            </w:r>
          </w:p>
          <w:p w:rsidR="00587662" w:rsidRPr="005313C8" w:rsidRDefault="00587662"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 xml:space="preserve">(1) The Records Appraiser is logged in. </w:t>
            </w:r>
          </w:p>
          <w:p w:rsidR="00587662" w:rsidRPr="005313C8" w:rsidRDefault="00587662"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(2) The search is completed and the Records Schedule is displayed.</w:t>
            </w:r>
          </w:p>
          <w:p w:rsidR="00587662" w:rsidRPr="005313C8" w:rsidRDefault="00587662"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(3) The Records Schedule is Returned for Revision and the system:</w:t>
            </w:r>
          </w:p>
          <w:p w:rsidR="00587662" w:rsidRPr="005313C8" w:rsidRDefault="00587662" w:rsidP="005313C8">
            <w:pPr>
              <w:pStyle w:val="ListParagraph"/>
              <w:numPr>
                <w:ilvl w:val="0"/>
                <w:numId w:val="78"/>
              </w:numPr>
              <w:spacing w:after="0" w:line="240" w:lineRule="auto"/>
              <w:ind w:left="612"/>
              <w:contextualSpacing w:val="0"/>
              <w:rPr>
                <w:rFonts w:ascii="Arial" w:hAnsi="Arial" w:cs="Arial"/>
                <w:color w:val="000000"/>
                <w:sz w:val="20"/>
                <w:szCs w:val="20"/>
              </w:rPr>
            </w:pPr>
            <w:r w:rsidRPr="005313C8">
              <w:rPr>
                <w:rFonts w:ascii="Arial" w:hAnsi="Arial" w:cs="Arial"/>
                <w:color w:val="000000"/>
                <w:sz w:val="20"/>
                <w:szCs w:val="20"/>
              </w:rPr>
              <w:t>Displays a message, “Records Schedule &lt;RS-ID&gt; has been successfully Returned for Revision”.</w:t>
            </w:r>
          </w:p>
          <w:p w:rsidR="00587662" w:rsidRPr="005313C8" w:rsidRDefault="00587662" w:rsidP="005313C8">
            <w:pPr>
              <w:pStyle w:val="ListParagraph"/>
              <w:numPr>
                <w:ilvl w:val="0"/>
                <w:numId w:val="78"/>
              </w:numPr>
              <w:spacing w:after="0" w:line="240" w:lineRule="auto"/>
              <w:ind w:left="612"/>
              <w:contextualSpacing w:val="0"/>
              <w:rPr>
                <w:rFonts w:ascii="Arial" w:hAnsi="Arial" w:cs="Arial"/>
                <w:color w:val="000000"/>
                <w:sz w:val="20"/>
                <w:szCs w:val="20"/>
              </w:rPr>
            </w:pPr>
            <w:r w:rsidRPr="005313C8">
              <w:rPr>
                <w:rFonts w:ascii="Arial" w:hAnsi="Arial" w:cs="Arial"/>
                <w:color w:val="000000"/>
                <w:sz w:val="20"/>
                <w:szCs w:val="20"/>
              </w:rPr>
              <w:t xml:space="preserve">Enforces the permissions identified in the Records Schedule – Roles and permissions table for Returning for Revision the Records Schedule.  </w:t>
            </w:r>
          </w:p>
          <w:p w:rsidR="00587662" w:rsidRPr="005313C8" w:rsidRDefault="00587662" w:rsidP="005313C8">
            <w:pPr>
              <w:pStyle w:val="ListParagraph"/>
              <w:numPr>
                <w:ilvl w:val="0"/>
                <w:numId w:val="78"/>
              </w:numPr>
              <w:spacing w:after="0" w:line="240" w:lineRule="auto"/>
              <w:ind w:left="651"/>
              <w:contextualSpacing w:val="0"/>
              <w:rPr>
                <w:rFonts w:ascii="Arial" w:hAnsi="Arial" w:cs="Arial"/>
                <w:color w:val="000000"/>
                <w:sz w:val="20"/>
                <w:szCs w:val="20"/>
              </w:rPr>
            </w:pPr>
            <w:r w:rsidRPr="005313C8">
              <w:rPr>
                <w:rFonts w:ascii="Arial" w:hAnsi="Arial" w:cs="Arial"/>
                <w:color w:val="000000"/>
                <w:sz w:val="20"/>
                <w:szCs w:val="20"/>
              </w:rPr>
              <w:t xml:space="preserve">The system retains the title of the user that Returned </w:t>
            </w:r>
            <w:r w:rsidR="0050291C" w:rsidRPr="005313C8">
              <w:rPr>
                <w:rFonts w:ascii="Arial" w:hAnsi="Arial" w:cs="Arial"/>
                <w:color w:val="000000"/>
                <w:sz w:val="20"/>
                <w:szCs w:val="20"/>
              </w:rPr>
              <w:t>for Revision</w:t>
            </w:r>
            <w:r w:rsidRPr="005313C8">
              <w:rPr>
                <w:rFonts w:ascii="Arial" w:hAnsi="Arial" w:cs="Arial"/>
                <w:color w:val="000000"/>
                <w:sz w:val="20"/>
                <w:szCs w:val="20"/>
              </w:rPr>
              <w:t xml:space="preserve"> the Records Schedule.  </w:t>
            </w:r>
          </w:p>
          <w:p w:rsidR="00587662" w:rsidRPr="005313C8" w:rsidRDefault="00587662" w:rsidP="005313C8">
            <w:pPr>
              <w:pStyle w:val="ListParagraph"/>
              <w:numPr>
                <w:ilvl w:val="0"/>
                <w:numId w:val="78"/>
              </w:numPr>
              <w:spacing w:after="0" w:line="240" w:lineRule="auto"/>
              <w:ind w:left="651"/>
              <w:contextualSpacing w:val="0"/>
              <w:rPr>
                <w:rFonts w:ascii="Arial" w:hAnsi="Arial" w:cs="Arial"/>
                <w:color w:val="000000"/>
                <w:sz w:val="20"/>
                <w:szCs w:val="20"/>
              </w:rPr>
            </w:pPr>
            <w:r w:rsidRPr="005313C8">
              <w:rPr>
                <w:rFonts w:ascii="Arial" w:hAnsi="Arial" w:cs="Arial"/>
                <w:color w:val="000000"/>
                <w:sz w:val="20"/>
                <w:szCs w:val="20"/>
              </w:rPr>
              <w:t xml:space="preserve">The system retains the name of the user that Returned </w:t>
            </w:r>
            <w:r w:rsidR="0050291C" w:rsidRPr="005313C8">
              <w:rPr>
                <w:rFonts w:ascii="Arial" w:hAnsi="Arial" w:cs="Arial"/>
                <w:color w:val="000000"/>
                <w:sz w:val="20"/>
                <w:szCs w:val="20"/>
              </w:rPr>
              <w:t>for Revision</w:t>
            </w:r>
            <w:r w:rsidRPr="005313C8">
              <w:rPr>
                <w:rFonts w:ascii="Arial" w:hAnsi="Arial" w:cs="Arial"/>
                <w:color w:val="000000"/>
                <w:sz w:val="20"/>
                <w:szCs w:val="20"/>
              </w:rPr>
              <w:t xml:space="preserve"> the Records Schedule.  </w:t>
            </w:r>
          </w:p>
          <w:p w:rsidR="00587662" w:rsidRPr="005313C8" w:rsidRDefault="00587662" w:rsidP="005313C8">
            <w:pPr>
              <w:pStyle w:val="ListParagraph"/>
              <w:numPr>
                <w:ilvl w:val="0"/>
                <w:numId w:val="78"/>
              </w:numPr>
              <w:spacing w:after="0" w:line="240" w:lineRule="auto"/>
              <w:ind w:left="651"/>
              <w:contextualSpacing w:val="0"/>
              <w:rPr>
                <w:rFonts w:ascii="Arial" w:hAnsi="Arial" w:cs="Arial"/>
                <w:color w:val="000000"/>
                <w:sz w:val="20"/>
                <w:szCs w:val="20"/>
              </w:rPr>
            </w:pPr>
            <w:r w:rsidRPr="005313C8">
              <w:rPr>
                <w:rFonts w:ascii="Arial" w:hAnsi="Arial" w:cs="Arial"/>
                <w:color w:val="000000"/>
                <w:sz w:val="20"/>
                <w:szCs w:val="20"/>
              </w:rPr>
              <w:t xml:space="preserve">The system retains the organization of the user that Returned </w:t>
            </w:r>
            <w:r w:rsidR="0050291C" w:rsidRPr="005313C8">
              <w:rPr>
                <w:rFonts w:ascii="Arial" w:hAnsi="Arial" w:cs="Arial"/>
                <w:color w:val="000000"/>
                <w:sz w:val="20"/>
                <w:szCs w:val="20"/>
              </w:rPr>
              <w:t>for Revision</w:t>
            </w:r>
            <w:r w:rsidRPr="005313C8">
              <w:rPr>
                <w:rFonts w:ascii="Arial" w:hAnsi="Arial" w:cs="Arial"/>
                <w:color w:val="000000"/>
                <w:sz w:val="20"/>
                <w:szCs w:val="20"/>
              </w:rPr>
              <w:t xml:space="preserve"> the Records Schedule.  </w:t>
            </w:r>
          </w:p>
          <w:p w:rsidR="00587662" w:rsidRPr="005313C8" w:rsidRDefault="00587662" w:rsidP="005313C8">
            <w:pPr>
              <w:pStyle w:val="ListParagraph"/>
              <w:numPr>
                <w:ilvl w:val="0"/>
                <w:numId w:val="78"/>
              </w:numPr>
              <w:spacing w:after="0" w:line="240" w:lineRule="auto"/>
              <w:ind w:left="651"/>
              <w:contextualSpacing w:val="0"/>
              <w:rPr>
                <w:rFonts w:ascii="Arial" w:hAnsi="Arial" w:cs="Arial"/>
                <w:color w:val="000000"/>
                <w:sz w:val="20"/>
                <w:szCs w:val="20"/>
              </w:rPr>
            </w:pPr>
            <w:r w:rsidRPr="005313C8">
              <w:rPr>
                <w:rFonts w:ascii="Arial" w:hAnsi="Arial" w:cs="Arial"/>
                <w:color w:val="000000"/>
                <w:sz w:val="20"/>
                <w:szCs w:val="20"/>
              </w:rPr>
              <w:t xml:space="preserve">The system retains the date that the Records Schedule was Returned </w:t>
            </w:r>
            <w:r w:rsidR="0050291C" w:rsidRPr="005313C8">
              <w:rPr>
                <w:rFonts w:ascii="Arial" w:hAnsi="Arial" w:cs="Arial"/>
                <w:color w:val="000000"/>
                <w:sz w:val="20"/>
                <w:szCs w:val="20"/>
              </w:rPr>
              <w:t>for Revision</w:t>
            </w:r>
            <w:r w:rsidRPr="005313C8">
              <w:rPr>
                <w:rFonts w:ascii="Arial" w:hAnsi="Arial" w:cs="Arial"/>
                <w:color w:val="000000"/>
                <w:sz w:val="20"/>
                <w:szCs w:val="20"/>
              </w:rPr>
              <w:t xml:space="preserve">. </w:t>
            </w:r>
          </w:p>
          <w:p w:rsidR="00587662" w:rsidRPr="005313C8" w:rsidRDefault="00587662" w:rsidP="005313C8">
            <w:pPr>
              <w:pStyle w:val="ListParagraph"/>
              <w:numPr>
                <w:ilvl w:val="0"/>
                <w:numId w:val="78"/>
              </w:numPr>
              <w:spacing w:after="0" w:line="240" w:lineRule="auto"/>
              <w:ind w:left="651"/>
              <w:contextualSpacing w:val="0"/>
              <w:rPr>
                <w:rFonts w:ascii="Arial" w:hAnsi="Arial" w:cs="Arial"/>
                <w:color w:val="000000"/>
                <w:sz w:val="20"/>
                <w:szCs w:val="20"/>
              </w:rPr>
            </w:pPr>
            <w:r w:rsidRPr="005313C8">
              <w:rPr>
                <w:rFonts w:ascii="Arial" w:hAnsi="Arial" w:cs="Arial"/>
                <w:color w:val="000000"/>
                <w:sz w:val="20"/>
                <w:szCs w:val="20"/>
              </w:rPr>
              <w:t xml:space="preserve">The system transitions the Records Schedule to </w:t>
            </w:r>
            <w:r w:rsidR="0050291C" w:rsidRPr="005313C8">
              <w:rPr>
                <w:rFonts w:ascii="Arial" w:hAnsi="Arial" w:cs="Arial"/>
                <w:color w:val="000000"/>
                <w:sz w:val="20"/>
                <w:szCs w:val="20"/>
              </w:rPr>
              <w:t>‘Returned for Revision’</w:t>
            </w:r>
            <w:r w:rsidRPr="005313C8">
              <w:rPr>
                <w:rFonts w:ascii="Arial" w:hAnsi="Arial" w:cs="Arial"/>
                <w:color w:val="000000"/>
                <w:sz w:val="20"/>
                <w:szCs w:val="20"/>
              </w:rPr>
              <w:t xml:space="preserve">. </w:t>
            </w:r>
          </w:p>
          <w:p w:rsidR="00587662" w:rsidRPr="005313C8" w:rsidRDefault="0050291C" w:rsidP="005313C8">
            <w:pPr>
              <w:pStyle w:val="ListParagraph"/>
              <w:numPr>
                <w:ilvl w:val="0"/>
                <w:numId w:val="78"/>
              </w:numPr>
              <w:spacing w:after="0" w:line="240" w:lineRule="auto"/>
              <w:ind w:left="612"/>
              <w:contextualSpacing w:val="0"/>
              <w:rPr>
                <w:rFonts w:ascii="Arial" w:hAnsi="Arial" w:cs="Arial"/>
                <w:color w:val="000000"/>
                <w:sz w:val="20"/>
                <w:szCs w:val="20"/>
              </w:rPr>
            </w:pPr>
            <w:r w:rsidRPr="005313C8">
              <w:rPr>
                <w:rFonts w:ascii="Arial" w:hAnsi="Arial" w:cs="Arial"/>
                <w:sz w:val="20"/>
                <w:szCs w:val="20"/>
              </w:rPr>
              <w:t>A task</w:t>
            </w:r>
            <w:r w:rsidR="00587662" w:rsidRPr="005313C8">
              <w:rPr>
                <w:rFonts w:ascii="Arial" w:hAnsi="Arial" w:cs="Arial"/>
                <w:sz w:val="20"/>
                <w:szCs w:val="20"/>
              </w:rPr>
              <w:t xml:space="preserve"> is sent to the</w:t>
            </w:r>
            <w:r w:rsidRPr="005313C8">
              <w:rPr>
                <w:rFonts w:ascii="Arial" w:hAnsi="Arial" w:cs="Arial"/>
                <w:sz w:val="20"/>
                <w:szCs w:val="20"/>
              </w:rPr>
              <w:t xml:space="preserve"> Records Schedule</w:t>
            </w:r>
            <w:r w:rsidR="003534EC" w:rsidRPr="005313C8">
              <w:rPr>
                <w:rFonts w:ascii="Arial" w:hAnsi="Arial" w:cs="Arial"/>
                <w:sz w:val="20"/>
                <w:szCs w:val="20"/>
              </w:rPr>
              <w:t>r</w:t>
            </w:r>
            <w:r w:rsidRPr="005313C8">
              <w:rPr>
                <w:rFonts w:ascii="Arial" w:hAnsi="Arial" w:cs="Arial"/>
                <w:sz w:val="20"/>
                <w:szCs w:val="20"/>
              </w:rPr>
              <w:t xml:space="preserve"> (Agency) </w:t>
            </w:r>
            <w:r w:rsidR="00BE2542" w:rsidRPr="005313C8">
              <w:rPr>
                <w:rFonts w:ascii="Arial" w:hAnsi="Arial" w:cs="Arial"/>
                <w:sz w:val="20"/>
                <w:szCs w:val="20"/>
              </w:rPr>
              <w:t>and Certifying</w:t>
            </w:r>
            <w:r w:rsidR="00587662" w:rsidRPr="005313C8">
              <w:rPr>
                <w:rFonts w:ascii="Arial" w:hAnsi="Arial" w:cs="Arial"/>
                <w:color w:val="000000"/>
                <w:sz w:val="20"/>
                <w:szCs w:val="20"/>
              </w:rPr>
              <w:t xml:space="preserve"> Official</w:t>
            </w:r>
            <w:r w:rsidR="00587662" w:rsidRPr="005313C8">
              <w:rPr>
                <w:rFonts w:ascii="Arial" w:hAnsi="Arial" w:cs="Arial"/>
                <w:sz w:val="20"/>
                <w:szCs w:val="20"/>
              </w:rPr>
              <w:t xml:space="preserve"> that the ‘Records Schedule Returned </w:t>
            </w:r>
            <w:r w:rsidRPr="005313C8">
              <w:rPr>
                <w:rFonts w:ascii="Arial" w:hAnsi="Arial" w:cs="Arial"/>
                <w:sz w:val="20"/>
                <w:szCs w:val="20"/>
              </w:rPr>
              <w:t>for Revision</w:t>
            </w:r>
            <w:r w:rsidR="00587662" w:rsidRPr="005313C8">
              <w:rPr>
                <w:rFonts w:ascii="Arial" w:hAnsi="Arial" w:cs="Arial"/>
                <w:sz w:val="20"/>
                <w:szCs w:val="20"/>
              </w:rPr>
              <w:t>’.</w:t>
            </w:r>
          </w:p>
          <w:p w:rsidR="00587662" w:rsidRPr="005313C8" w:rsidRDefault="00587662"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(4) The user is logged out.</w:t>
            </w:r>
          </w:p>
          <w:p w:rsidR="00587662" w:rsidRPr="005313C8" w:rsidRDefault="00587662"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(5) The </w:t>
            </w:r>
            <w:r w:rsidR="0050291C" w:rsidRPr="005313C8">
              <w:rPr>
                <w:rFonts w:ascii="Arial" w:eastAsia="Times New Roman" w:hAnsi="Arial" w:cs="Arial"/>
                <w:color w:val="000000"/>
                <w:sz w:val="20"/>
                <w:szCs w:val="20"/>
              </w:rPr>
              <w:t>Records Scheduler (Agency)</w:t>
            </w:r>
            <w:r w:rsidRPr="005313C8">
              <w:rPr>
                <w:rFonts w:ascii="Arial" w:eastAsia="Times New Roman" w:hAnsi="Arial" w:cs="Arial"/>
                <w:color w:val="000000"/>
                <w:sz w:val="20"/>
                <w:szCs w:val="20"/>
              </w:rPr>
              <w:t xml:space="preserve"> is logged in.</w:t>
            </w:r>
          </w:p>
          <w:p w:rsidR="0057724F" w:rsidRPr="005313C8" w:rsidRDefault="0057724F"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(6-7) The Records Schedule is displayed in the Returned for Revision Working Version state.</w:t>
            </w:r>
          </w:p>
          <w:p w:rsidR="00587662" w:rsidRDefault="00587662" w:rsidP="005313C8">
            <w:pPr>
              <w:pStyle w:val="ListParagraph"/>
              <w:spacing w:after="0" w:line="240" w:lineRule="auto"/>
              <w:ind w:left="0"/>
              <w:contextualSpacing w:val="0"/>
              <w:rPr>
                <w:rFonts w:ascii="Arial" w:hAnsi="Arial" w:cs="Arial"/>
                <w:color w:val="000000"/>
                <w:sz w:val="20"/>
                <w:szCs w:val="20"/>
              </w:rPr>
            </w:pPr>
          </w:p>
          <w:p w:rsidR="00AA588B" w:rsidRDefault="00AA588B" w:rsidP="005313C8">
            <w:pPr>
              <w:pStyle w:val="ListParagraph"/>
              <w:spacing w:after="0" w:line="240" w:lineRule="auto"/>
              <w:ind w:left="0"/>
              <w:contextualSpacing w:val="0"/>
              <w:rPr>
                <w:rFonts w:ascii="Arial" w:hAnsi="Arial" w:cs="Arial"/>
                <w:color w:val="000000"/>
                <w:sz w:val="20"/>
                <w:szCs w:val="20"/>
              </w:rPr>
            </w:pPr>
          </w:p>
          <w:p w:rsidR="00AA588B" w:rsidRDefault="00AA588B" w:rsidP="005313C8">
            <w:pPr>
              <w:pStyle w:val="ListParagraph"/>
              <w:spacing w:after="0" w:line="240" w:lineRule="auto"/>
              <w:ind w:left="0"/>
              <w:contextualSpacing w:val="0"/>
              <w:rPr>
                <w:rFonts w:ascii="Arial" w:hAnsi="Arial" w:cs="Arial"/>
                <w:color w:val="000000"/>
                <w:sz w:val="20"/>
                <w:szCs w:val="20"/>
              </w:rPr>
            </w:pPr>
          </w:p>
          <w:p w:rsidR="00AA588B" w:rsidRPr="005313C8" w:rsidRDefault="00AA588B" w:rsidP="005313C8">
            <w:pPr>
              <w:pStyle w:val="ListParagraph"/>
              <w:spacing w:after="0" w:line="240" w:lineRule="auto"/>
              <w:ind w:left="0"/>
              <w:contextualSpacing w:val="0"/>
              <w:rPr>
                <w:rFonts w:ascii="Arial" w:hAnsi="Arial" w:cs="Arial"/>
                <w:color w:val="000000"/>
                <w:sz w:val="20"/>
                <w:szCs w:val="20"/>
              </w:rPr>
            </w:pPr>
          </w:p>
          <w:p w:rsidR="0057724F" w:rsidRPr="005313C8" w:rsidRDefault="0057724F"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(8) The Records Schedule is successfully modified and saved.</w:t>
            </w:r>
          </w:p>
          <w:p w:rsidR="0057724F" w:rsidRPr="005313C8" w:rsidRDefault="0057724F" w:rsidP="005313C8">
            <w:pPr>
              <w:pStyle w:val="ListParagraph"/>
              <w:spacing w:after="0" w:line="240" w:lineRule="auto"/>
              <w:ind w:left="0"/>
              <w:contextualSpacing w:val="0"/>
              <w:rPr>
                <w:rFonts w:ascii="Arial" w:hAnsi="Arial" w:cs="Arial"/>
                <w:color w:val="000000"/>
                <w:sz w:val="20"/>
                <w:szCs w:val="20"/>
              </w:rPr>
            </w:pPr>
          </w:p>
          <w:p w:rsidR="0057724F" w:rsidRPr="005313C8" w:rsidRDefault="0057724F" w:rsidP="005313C8">
            <w:pPr>
              <w:pStyle w:val="ListParagraph"/>
              <w:spacing w:after="0" w:line="240" w:lineRule="auto"/>
              <w:ind w:left="0"/>
              <w:contextualSpacing w:val="0"/>
              <w:rPr>
                <w:rFonts w:ascii="Arial" w:hAnsi="Arial" w:cs="Arial"/>
                <w:sz w:val="20"/>
                <w:szCs w:val="20"/>
              </w:rPr>
            </w:pPr>
            <w:r w:rsidRPr="005313C8">
              <w:rPr>
                <w:rFonts w:ascii="Arial" w:hAnsi="Arial" w:cs="Arial"/>
                <w:sz w:val="20"/>
                <w:szCs w:val="20"/>
              </w:rPr>
              <w:t>(9) The system conducts the following:</w:t>
            </w:r>
          </w:p>
          <w:p w:rsidR="0057724F" w:rsidRPr="005313C8" w:rsidRDefault="0057724F" w:rsidP="005313C8">
            <w:pPr>
              <w:pStyle w:val="ListParagraph"/>
              <w:numPr>
                <w:ilvl w:val="0"/>
                <w:numId w:val="11"/>
              </w:numPr>
              <w:spacing w:after="0" w:line="240" w:lineRule="auto"/>
              <w:ind w:left="522" w:hanging="270"/>
              <w:contextualSpacing w:val="0"/>
              <w:rPr>
                <w:rFonts w:ascii="Arial" w:hAnsi="Arial" w:cs="Arial"/>
                <w:sz w:val="20"/>
                <w:szCs w:val="20"/>
              </w:rPr>
            </w:pPr>
            <w:r w:rsidRPr="005313C8">
              <w:rPr>
                <w:rFonts w:ascii="Arial" w:hAnsi="Arial" w:cs="Arial"/>
                <w:sz w:val="20"/>
                <w:szCs w:val="20"/>
              </w:rPr>
              <w:t>Displays a message, “Records Schedule &lt;RS-ID&gt;</w:t>
            </w:r>
            <w:r w:rsidRPr="005313C8">
              <w:rPr>
                <w:rFonts w:ascii="Arial" w:hAnsi="Arial" w:cs="Arial"/>
                <w:color w:val="000000"/>
                <w:sz w:val="20"/>
                <w:szCs w:val="20"/>
              </w:rPr>
              <w:t xml:space="preserve"> </w:t>
            </w:r>
            <w:r w:rsidRPr="005313C8">
              <w:rPr>
                <w:rFonts w:ascii="Arial" w:hAnsi="Arial" w:cs="Arial"/>
                <w:sz w:val="20"/>
                <w:szCs w:val="20"/>
              </w:rPr>
              <w:t>has been successfully submitted for certification.”</w:t>
            </w:r>
          </w:p>
          <w:p w:rsidR="0057724F" w:rsidRPr="005313C8" w:rsidRDefault="0057724F" w:rsidP="005313C8">
            <w:pPr>
              <w:pStyle w:val="ListParagraph"/>
              <w:numPr>
                <w:ilvl w:val="0"/>
                <w:numId w:val="11"/>
              </w:numPr>
              <w:spacing w:after="0" w:line="240" w:lineRule="auto"/>
              <w:ind w:left="522" w:hanging="270"/>
              <w:contextualSpacing w:val="0"/>
              <w:rPr>
                <w:rFonts w:ascii="Arial" w:hAnsi="Arial" w:cs="Arial"/>
                <w:sz w:val="20"/>
                <w:szCs w:val="20"/>
              </w:rPr>
            </w:pPr>
            <w:r w:rsidRPr="005313C8">
              <w:rPr>
                <w:rFonts w:ascii="Arial" w:hAnsi="Arial" w:cs="Arial"/>
                <w:sz w:val="20"/>
                <w:szCs w:val="20"/>
              </w:rPr>
              <w:t>Data is saved.</w:t>
            </w:r>
          </w:p>
          <w:p w:rsidR="0057724F" w:rsidRPr="005313C8" w:rsidRDefault="0057724F" w:rsidP="005313C8">
            <w:pPr>
              <w:pStyle w:val="ListParagraph"/>
              <w:numPr>
                <w:ilvl w:val="0"/>
                <w:numId w:val="11"/>
              </w:numPr>
              <w:spacing w:after="0" w:line="240" w:lineRule="auto"/>
              <w:ind w:left="522" w:hanging="270"/>
              <w:contextualSpacing w:val="0"/>
              <w:rPr>
                <w:rFonts w:ascii="Arial" w:hAnsi="Arial" w:cs="Arial"/>
                <w:sz w:val="20"/>
                <w:szCs w:val="20"/>
              </w:rPr>
            </w:pPr>
            <w:r w:rsidRPr="005313C8">
              <w:rPr>
                <w:rFonts w:ascii="Arial" w:hAnsi="Arial" w:cs="Arial"/>
                <w:sz w:val="20"/>
                <w:szCs w:val="20"/>
              </w:rPr>
              <w:t xml:space="preserve">Validates that all completed fields conform to the Records Schedule schema. </w:t>
            </w:r>
            <w:r w:rsidRPr="005313C8">
              <w:rPr>
                <w:rFonts w:ascii="Arial" w:hAnsi="Arial" w:cs="Arial"/>
                <w:i/>
                <w:sz w:val="20"/>
                <w:szCs w:val="20"/>
              </w:rPr>
              <w:t xml:space="preserve"> </w:t>
            </w:r>
          </w:p>
          <w:p w:rsidR="0057724F" w:rsidRPr="005313C8" w:rsidRDefault="0057724F" w:rsidP="005313C8">
            <w:pPr>
              <w:pStyle w:val="ListParagraph"/>
              <w:numPr>
                <w:ilvl w:val="0"/>
                <w:numId w:val="11"/>
              </w:numPr>
              <w:spacing w:after="0" w:line="240" w:lineRule="auto"/>
              <w:ind w:left="522" w:hanging="270"/>
              <w:contextualSpacing w:val="0"/>
              <w:rPr>
                <w:rFonts w:ascii="Arial" w:hAnsi="Arial" w:cs="Arial"/>
                <w:sz w:val="20"/>
                <w:szCs w:val="20"/>
              </w:rPr>
            </w:pPr>
            <w:r w:rsidRPr="005313C8">
              <w:rPr>
                <w:rFonts w:ascii="Arial" w:hAnsi="Arial" w:cs="Arial"/>
                <w:sz w:val="20"/>
                <w:szCs w:val="20"/>
              </w:rPr>
              <w:t>Enforce the permissions for approving a Records Schedule as listed in the Records Schedule - Roles/Permissions table in the Data Management SwRS.</w:t>
            </w:r>
          </w:p>
          <w:p w:rsidR="0057724F" w:rsidRPr="005313C8" w:rsidRDefault="0057724F" w:rsidP="005313C8">
            <w:pPr>
              <w:pStyle w:val="ListParagraph"/>
              <w:numPr>
                <w:ilvl w:val="0"/>
                <w:numId w:val="11"/>
              </w:numPr>
              <w:spacing w:after="0" w:line="240" w:lineRule="auto"/>
              <w:ind w:left="522" w:hanging="270"/>
              <w:contextualSpacing w:val="0"/>
              <w:rPr>
                <w:rFonts w:ascii="Arial" w:hAnsi="Arial" w:cs="Arial"/>
                <w:sz w:val="20"/>
                <w:szCs w:val="20"/>
              </w:rPr>
            </w:pPr>
            <w:r w:rsidRPr="005313C8">
              <w:rPr>
                <w:rFonts w:ascii="Arial" w:hAnsi="Arial" w:cs="Arial"/>
                <w:sz w:val="20"/>
                <w:szCs w:val="20"/>
              </w:rPr>
              <w:t xml:space="preserve">The status of the Records Schedule is transitioned from </w:t>
            </w:r>
            <w:r w:rsidR="00964CA1" w:rsidRPr="005313C8">
              <w:rPr>
                <w:rFonts w:ascii="Arial" w:hAnsi="Arial" w:cs="Arial"/>
                <w:sz w:val="20"/>
                <w:szCs w:val="20"/>
              </w:rPr>
              <w:t>Returned for Revision Working Version</w:t>
            </w:r>
            <w:r w:rsidRPr="005313C8">
              <w:rPr>
                <w:rFonts w:ascii="Arial" w:hAnsi="Arial" w:cs="Arial"/>
                <w:sz w:val="20"/>
                <w:szCs w:val="20"/>
              </w:rPr>
              <w:t xml:space="preserve"> to Submitted </w:t>
            </w:r>
            <w:r w:rsidR="00964CA1" w:rsidRPr="005313C8">
              <w:rPr>
                <w:rFonts w:ascii="Arial" w:hAnsi="Arial" w:cs="Arial"/>
                <w:sz w:val="20"/>
                <w:szCs w:val="20"/>
              </w:rPr>
              <w:t xml:space="preserve">Revision </w:t>
            </w:r>
            <w:r w:rsidRPr="005313C8">
              <w:rPr>
                <w:rFonts w:ascii="Arial" w:hAnsi="Arial" w:cs="Arial"/>
                <w:sz w:val="20"/>
                <w:szCs w:val="20"/>
              </w:rPr>
              <w:t xml:space="preserve">for Certification. </w:t>
            </w:r>
          </w:p>
          <w:p w:rsidR="0057724F" w:rsidRPr="005313C8" w:rsidRDefault="0057724F" w:rsidP="005313C8">
            <w:pPr>
              <w:pStyle w:val="ListParagraph"/>
              <w:numPr>
                <w:ilvl w:val="0"/>
                <w:numId w:val="12"/>
              </w:numPr>
              <w:spacing w:after="0" w:line="240" w:lineRule="auto"/>
              <w:ind w:left="522" w:hanging="270"/>
              <w:contextualSpacing w:val="0"/>
              <w:rPr>
                <w:rFonts w:ascii="Arial" w:hAnsi="Arial" w:cs="Arial"/>
                <w:sz w:val="20"/>
                <w:szCs w:val="20"/>
              </w:rPr>
            </w:pPr>
            <w:r w:rsidRPr="005313C8">
              <w:rPr>
                <w:rFonts w:ascii="Arial" w:hAnsi="Arial" w:cs="Arial"/>
                <w:sz w:val="20"/>
                <w:szCs w:val="20"/>
              </w:rPr>
              <w:t xml:space="preserve">A task is sent to the Certifying Official’s Task List noting that the Records Schedule is awaiting Certification. </w:t>
            </w:r>
          </w:p>
          <w:p w:rsidR="002B0F27" w:rsidRPr="005313C8" w:rsidRDefault="0057724F"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(10</w:t>
            </w:r>
            <w:r w:rsidR="00587662" w:rsidRPr="005313C8">
              <w:rPr>
                <w:rFonts w:ascii="Arial" w:hAnsi="Arial" w:cs="Arial"/>
                <w:color w:val="000000"/>
                <w:sz w:val="20"/>
                <w:szCs w:val="20"/>
              </w:rPr>
              <w:t>) The user is logged out.</w:t>
            </w:r>
          </w:p>
          <w:p w:rsidR="0057724F" w:rsidRPr="005313C8" w:rsidRDefault="0057724F" w:rsidP="005313C8">
            <w:pPr>
              <w:pStyle w:val="ListParagraph"/>
              <w:spacing w:after="0" w:line="240" w:lineRule="auto"/>
              <w:ind w:left="0"/>
              <w:contextualSpacing w:val="0"/>
              <w:rPr>
                <w:rFonts w:ascii="Arial" w:eastAsia="Times New Roman" w:hAnsi="Arial" w:cs="Arial"/>
                <w:color w:val="000000"/>
                <w:sz w:val="20"/>
                <w:szCs w:val="20"/>
                <w:highlight w:val="yellow"/>
              </w:rPr>
            </w:pPr>
          </w:p>
          <w:p w:rsidR="00467054" w:rsidRPr="005313C8" w:rsidRDefault="00467054" w:rsidP="005313C8">
            <w:pPr>
              <w:rPr>
                <w:rFonts w:cs="Arial"/>
                <w:b/>
                <w:color w:val="000000"/>
                <w:sz w:val="20"/>
              </w:rPr>
            </w:pPr>
            <w:r w:rsidRPr="005313C8">
              <w:rPr>
                <w:rFonts w:cs="Arial"/>
                <w:b/>
                <w:color w:val="000000"/>
                <w:sz w:val="20"/>
              </w:rPr>
              <w:t>Case 2:</w:t>
            </w:r>
          </w:p>
          <w:p w:rsidR="00467054" w:rsidRPr="005313C8" w:rsidRDefault="00467054"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 xml:space="preserve">(1) The Records Appraiser is logged in. </w:t>
            </w:r>
          </w:p>
          <w:p w:rsidR="00467054" w:rsidRPr="005313C8" w:rsidRDefault="00467054"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(2) The search is completed and the Records Schedule is displayed.</w:t>
            </w:r>
          </w:p>
          <w:p w:rsidR="00467054" w:rsidRPr="005313C8" w:rsidRDefault="00467054"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(3) The Records Schedule is Returned for Revision and the system:</w:t>
            </w:r>
          </w:p>
          <w:p w:rsidR="00467054" w:rsidRPr="005313C8" w:rsidRDefault="00467054" w:rsidP="005313C8">
            <w:pPr>
              <w:pStyle w:val="ListParagraph"/>
              <w:numPr>
                <w:ilvl w:val="0"/>
                <w:numId w:val="78"/>
              </w:numPr>
              <w:spacing w:after="0" w:line="240" w:lineRule="auto"/>
              <w:ind w:left="612"/>
              <w:contextualSpacing w:val="0"/>
              <w:rPr>
                <w:rFonts w:ascii="Arial" w:hAnsi="Arial" w:cs="Arial"/>
                <w:color w:val="000000"/>
                <w:sz w:val="20"/>
                <w:szCs w:val="20"/>
              </w:rPr>
            </w:pPr>
            <w:r w:rsidRPr="005313C8">
              <w:rPr>
                <w:rFonts w:ascii="Arial" w:hAnsi="Arial" w:cs="Arial"/>
                <w:color w:val="000000"/>
                <w:sz w:val="20"/>
                <w:szCs w:val="20"/>
              </w:rPr>
              <w:t>Displays a message, “Records Schedule &lt;RS-ID&gt; has been successfully Returned for Revision”.</w:t>
            </w:r>
          </w:p>
          <w:p w:rsidR="00467054" w:rsidRPr="005313C8" w:rsidRDefault="00467054" w:rsidP="005313C8">
            <w:pPr>
              <w:pStyle w:val="ListParagraph"/>
              <w:numPr>
                <w:ilvl w:val="0"/>
                <w:numId w:val="78"/>
              </w:numPr>
              <w:spacing w:after="0" w:line="240" w:lineRule="auto"/>
              <w:ind w:left="612"/>
              <w:contextualSpacing w:val="0"/>
              <w:rPr>
                <w:rFonts w:ascii="Arial" w:hAnsi="Arial" w:cs="Arial"/>
                <w:color w:val="000000"/>
                <w:sz w:val="20"/>
                <w:szCs w:val="20"/>
              </w:rPr>
            </w:pPr>
            <w:r w:rsidRPr="005313C8">
              <w:rPr>
                <w:rFonts w:ascii="Arial" w:hAnsi="Arial" w:cs="Arial"/>
                <w:color w:val="000000"/>
                <w:sz w:val="20"/>
                <w:szCs w:val="20"/>
              </w:rPr>
              <w:t xml:space="preserve">Enforces the permissions identified in the Records Schedule – Roles and permissions table for Returning for Revision the Records Schedule.  </w:t>
            </w:r>
          </w:p>
          <w:p w:rsidR="00467054" w:rsidRPr="005313C8" w:rsidRDefault="00467054" w:rsidP="005313C8">
            <w:pPr>
              <w:pStyle w:val="ListParagraph"/>
              <w:numPr>
                <w:ilvl w:val="0"/>
                <w:numId w:val="78"/>
              </w:numPr>
              <w:spacing w:after="0" w:line="240" w:lineRule="auto"/>
              <w:ind w:left="651"/>
              <w:contextualSpacing w:val="0"/>
              <w:rPr>
                <w:rFonts w:ascii="Arial" w:hAnsi="Arial" w:cs="Arial"/>
                <w:color w:val="000000"/>
                <w:sz w:val="20"/>
                <w:szCs w:val="20"/>
              </w:rPr>
            </w:pPr>
            <w:r w:rsidRPr="005313C8">
              <w:rPr>
                <w:rFonts w:ascii="Arial" w:hAnsi="Arial" w:cs="Arial"/>
                <w:color w:val="000000"/>
                <w:sz w:val="20"/>
                <w:szCs w:val="20"/>
              </w:rPr>
              <w:t xml:space="preserve">The system retains the title of the user that Returned for Revision the Records Schedule.  </w:t>
            </w:r>
          </w:p>
          <w:p w:rsidR="00467054" w:rsidRPr="005313C8" w:rsidRDefault="00467054" w:rsidP="005313C8">
            <w:pPr>
              <w:pStyle w:val="ListParagraph"/>
              <w:numPr>
                <w:ilvl w:val="0"/>
                <w:numId w:val="78"/>
              </w:numPr>
              <w:spacing w:after="0" w:line="240" w:lineRule="auto"/>
              <w:ind w:left="651"/>
              <w:contextualSpacing w:val="0"/>
              <w:rPr>
                <w:rFonts w:ascii="Arial" w:hAnsi="Arial" w:cs="Arial"/>
                <w:color w:val="000000"/>
                <w:sz w:val="20"/>
                <w:szCs w:val="20"/>
              </w:rPr>
            </w:pPr>
            <w:r w:rsidRPr="005313C8">
              <w:rPr>
                <w:rFonts w:ascii="Arial" w:hAnsi="Arial" w:cs="Arial"/>
                <w:color w:val="000000"/>
                <w:sz w:val="20"/>
                <w:szCs w:val="20"/>
              </w:rPr>
              <w:t xml:space="preserve">The system retains the name of the user that Returned for Revision the Records Schedule.  </w:t>
            </w:r>
          </w:p>
          <w:p w:rsidR="00467054" w:rsidRPr="005313C8" w:rsidRDefault="00467054" w:rsidP="005313C8">
            <w:pPr>
              <w:pStyle w:val="ListParagraph"/>
              <w:numPr>
                <w:ilvl w:val="0"/>
                <w:numId w:val="78"/>
              </w:numPr>
              <w:spacing w:after="0" w:line="240" w:lineRule="auto"/>
              <w:ind w:left="651"/>
              <w:contextualSpacing w:val="0"/>
              <w:rPr>
                <w:rFonts w:ascii="Arial" w:hAnsi="Arial" w:cs="Arial"/>
                <w:color w:val="000000"/>
                <w:sz w:val="20"/>
                <w:szCs w:val="20"/>
              </w:rPr>
            </w:pPr>
            <w:r w:rsidRPr="005313C8">
              <w:rPr>
                <w:rFonts w:ascii="Arial" w:hAnsi="Arial" w:cs="Arial"/>
                <w:color w:val="000000"/>
                <w:sz w:val="20"/>
                <w:szCs w:val="20"/>
              </w:rPr>
              <w:t xml:space="preserve">The system retains the organization of the user that Returned for Revision the Records Schedule.  </w:t>
            </w:r>
          </w:p>
          <w:p w:rsidR="00467054" w:rsidRPr="005313C8" w:rsidRDefault="00467054" w:rsidP="005313C8">
            <w:pPr>
              <w:pStyle w:val="ListParagraph"/>
              <w:numPr>
                <w:ilvl w:val="0"/>
                <w:numId w:val="78"/>
              </w:numPr>
              <w:spacing w:after="0" w:line="240" w:lineRule="auto"/>
              <w:ind w:left="651"/>
              <w:contextualSpacing w:val="0"/>
              <w:rPr>
                <w:rFonts w:ascii="Arial" w:hAnsi="Arial" w:cs="Arial"/>
                <w:color w:val="000000"/>
                <w:sz w:val="20"/>
                <w:szCs w:val="20"/>
              </w:rPr>
            </w:pPr>
            <w:r w:rsidRPr="005313C8">
              <w:rPr>
                <w:rFonts w:ascii="Arial" w:hAnsi="Arial" w:cs="Arial"/>
                <w:color w:val="000000"/>
                <w:sz w:val="20"/>
                <w:szCs w:val="20"/>
              </w:rPr>
              <w:t xml:space="preserve">The system retains the date that the Records Schedule was Returned for Revision. </w:t>
            </w:r>
          </w:p>
          <w:p w:rsidR="00467054" w:rsidRPr="005313C8" w:rsidRDefault="00467054" w:rsidP="005313C8">
            <w:pPr>
              <w:pStyle w:val="ListParagraph"/>
              <w:numPr>
                <w:ilvl w:val="0"/>
                <w:numId w:val="78"/>
              </w:numPr>
              <w:spacing w:after="0" w:line="240" w:lineRule="auto"/>
              <w:ind w:left="651"/>
              <w:contextualSpacing w:val="0"/>
              <w:rPr>
                <w:rFonts w:ascii="Arial" w:hAnsi="Arial" w:cs="Arial"/>
                <w:color w:val="000000"/>
                <w:sz w:val="20"/>
                <w:szCs w:val="20"/>
              </w:rPr>
            </w:pPr>
            <w:r w:rsidRPr="005313C8">
              <w:rPr>
                <w:rFonts w:ascii="Arial" w:hAnsi="Arial" w:cs="Arial"/>
                <w:color w:val="000000"/>
                <w:sz w:val="20"/>
                <w:szCs w:val="20"/>
              </w:rPr>
              <w:t xml:space="preserve">The system transitions the Records Schedule to a ‘Returned for Revision’. </w:t>
            </w:r>
          </w:p>
          <w:p w:rsidR="00467054" w:rsidRPr="005313C8" w:rsidRDefault="00467054" w:rsidP="005313C8">
            <w:pPr>
              <w:pStyle w:val="ListParagraph"/>
              <w:numPr>
                <w:ilvl w:val="0"/>
                <w:numId w:val="78"/>
              </w:numPr>
              <w:spacing w:after="0" w:line="240" w:lineRule="auto"/>
              <w:ind w:left="612"/>
              <w:contextualSpacing w:val="0"/>
              <w:rPr>
                <w:rFonts w:ascii="Arial" w:hAnsi="Arial" w:cs="Arial"/>
                <w:color w:val="000000"/>
                <w:sz w:val="20"/>
                <w:szCs w:val="20"/>
              </w:rPr>
            </w:pPr>
            <w:r w:rsidRPr="005313C8">
              <w:rPr>
                <w:rFonts w:ascii="Arial" w:hAnsi="Arial" w:cs="Arial"/>
                <w:sz w:val="20"/>
                <w:szCs w:val="20"/>
              </w:rPr>
              <w:t xml:space="preserve">A task is sent to the Records Schedule (Agency) </w:t>
            </w:r>
            <w:r w:rsidR="00BE2542" w:rsidRPr="005313C8">
              <w:rPr>
                <w:rFonts w:ascii="Arial" w:hAnsi="Arial" w:cs="Arial"/>
                <w:sz w:val="20"/>
                <w:szCs w:val="20"/>
              </w:rPr>
              <w:t>and Certifying</w:t>
            </w:r>
            <w:r w:rsidRPr="005313C8">
              <w:rPr>
                <w:rFonts w:ascii="Arial" w:hAnsi="Arial" w:cs="Arial"/>
                <w:color w:val="000000"/>
                <w:sz w:val="20"/>
                <w:szCs w:val="20"/>
              </w:rPr>
              <w:t xml:space="preserve"> Official</w:t>
            </w:r>
            <w:r w:rsidRPr="005313C8">
              <w:rPr>
                <w:rFonts w:ascii="Arial" w:hAnsi="Arial" w:cs="Arial"/>
                <w:sz w:val="20"/>
                <w:szCs w:val="20"/>
              </w:rPr>
              <w:t xml:space="preserve"> that the ‘Records Schedule Returned for Revision’.</w:t>
            </w:r>
          </w:p>
          <w:p w:rsidR="00467054" w:rsidRPr="005313C8" w:rsidRDefault="00467054"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(4) The user is logged out.</w:t>
            </w:r>
          </w:p>
          <w:p w:rsidR="00467054" w:rsidRPr="005313C8" w:rsidRDefault="00467054"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(5) The </w:t>
            </w:r>
            <w:r w:rsidR="00B171E0" w:rsidRPr="005313C8">
              <w:rPr>
                <w:rFonts w:ascii="Arial" w:eastAsia="Times New Roman" w:hAnsi="Arial" w:cs="Arial"/>
                <w:color w:val="000000"/>
                <w:sz w:val="20"/>
                <w:szCs w:val="20"/>
              </w:rPr>
              <w:t>Certifying Official</w:t>
            </w:r>
            <w:r w:rsidRPr="005313C8">
              <w:rPr>
                <w:rFonts w:ascii="Arial" w:eastAsia="Times New Roman" w:hAnsi="Arial" w:cs="Arial"/>
                <w:color w:val="000000"/>
                <w:sz w:val="20"/>
                <w:szCs w:val="20"/>
              </w:rPr>
              <w:t xml:space="preserve"> is logged in.</w:t>
            </w:r>
          </w:p>
          <w:p w:rsidR="00467054" w:rsidRPr="005313C8" w:rsidRDefault="00467054"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(6-7) The Records Schedule is displayed in the Returned for Revision Working Version state.</w:t>
            </w:r>
          </w:p>
          <w:p w:rsidR="00467054" w:rsidRPr="005313C8" w:rsidRDefault="00467054" w:rsidP="005313C8">
            <w:pPr>
              <w:pStyle w:val="ListParagraph"/>
              <w:spacing w:after="0" w:line="240" w:lineRule="auto"/>
              <w:ind w:left="0"/>
              <w:contextualSpacing w:val="0"/>
              <w:rPr>
                <w:rFonts w:ascii="Arial" w:hAnsi="Arial" w:cs="Arial"/>
                <w:color w:val="000000"/>
                <w:sz w:val="20"/>
                <w:szCs w:val="20"/>
              </w:rPr>
            </w:pPr>
          </w:p>
          <w:p w:rsidR="00AA588B" w:rsidRDefault="00AA588B" w:rsidP="005313C8">
            <w:pPr>
              <w:pStyle w:val="ListParagraph"/>
              <w:spacing w:after="0" w:line="240" w:lineRule="auto"/>
              <w:ind w:left="0"/>
              <w:contextualSpacing w:val="0"/>
              <w:rPr>
                <w:rFonts w:ascii="Arial" w:hAnsi="Arial" w:cs="Arial"/>
                <w:color w:val="000000"/>
                <w:sz w:val="20"/>
                <w:szCs w:val="20"/>
              </w:rPr>
            </w:pPr>
          </w:p>
          <w:p w:rsidR="00AA588B" w:rsidRDefault="00AA588B" w:rsidP="005313C8">
            <w:pPr>
              <w:pStyle w:val="ListParagraph"/>
              <w:spacing w:after="0" w:line="240" w:lineRule="auto"/>
              <w:ind w:left="0"/>
              <w:contextualSpacing w:val="0"/>
              <w:rPr>
                <w:rFonts w:ascii="Arial" w:hAnsi="Arial" w:cs="Arial"/>
                <w:color w:val="000000"/>
                <w:sz w:val="20"/>
                <w:szCs w:val="20"/>
              </w:rPr>
            </w:pPr>
          </w:p>
          <w:p w:rsidR="00AA588B" w:rsidRDefault="00AA588B" w:rsidP="005313C8">
            <w:pPr>
              <w:pStyle w:val="ListParagraph"/>
              <w:spacing w:after="0" w:line="240" w:lineRule="auto"/>
              <w:ind w:left="0"/>
              <w:contextualSpacing w:val="0"/>
              <w:rPr>
                <w:rFonts w:ascii="Arial" w:hAnsi="Arial" w:cs="Arial"/>
                <w:color w:val="000000"/>
                <w:sz w:val="20"/>
                <w:szCs w:val="20"/>
              </w:rPr>
            </w:pPr>
          </w:p>
          <w:p w:rsidR="00467054" w:rsidRPr="005313C8" w:rsidRDefault="00467054"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(8) The Records Schedule is successfully modified and saved.</w:t>
            </w:r>
          </w:p>
          <w:p w:rsidR="00467054" w:rsidRPr="005313C8" w:rsidRDefault="00467054" w:rsidP="005313C8">
            <w:pPr>
              <w:pStyle w:val="ListParagraph"/>
              <w:spacing w:after="0" w:line="240" w:lineRule="auto"/>
              <w:ind w:left="0"/>
              <w:contextualSpacing w:val="0"/>
              <w:rPr>
                <w:rFonts w:ascii="Arial" w:hAnsi="Arial" w:cs="Arial"/>
                <w:sz w:val="20"/>
                <w:szCs w:val="20"/>
              </w:rPr>
            </w:pPr>
            <w:r w:rsidRPr="005313C8">
              <w:rPr>
                <w:rFonts w:ascii="Arial" w:hAnsi="Arial" w:cs="Arial"/>
                <w:sz w:val="20"/>
                <w:szCs w:val="20"/>
              </w:rPr>
              <w:t>(9) The system conducts the following:</w:t>
            </w:r>
          </w:p>
          <w:p w:rsidR="00467054" w:rsidRPr="005313C8" w:rsidRDefault="00467054" w:rsidP="005313C8">
            <w:pPr>
              <w:pStyle w:val="ListParagraph"/>
              <w:numPr>
                <w:ilvl w:val="0"/>
                <w:numId w:val="11"/>
              </w:numPr>
              <w:spacing w:after="0" w:line="240" w:lineRule="auto"/>
              <w:ind w:left="522" w:hanging="270"/>
              <w:contextualSpacing w:val="0"/>
              <w:rPr>
                <w:rFonts w:ascii="Arial" w:hAnsi="Arial" w:cs="Arial"/>
                <w:sz w:val="20"/>
                <w:szCs w:val="20"/>
              </w:rPr>
            </w:pPr>
            <w:r w:rsidRPr="005313C8">
              <w:rPr>
                <w:rFonts w:ascii="Arial" w:hAnsi="Arial" w:cs="Arial"/>
                <w:sz w:val="20"/>
                <w:szCs w:val="20"/>
              </w:rPr>
              <w:t>Displays a message, “Records Schedule &lt;RS-ID&gt;</w:t>
            </w:r>
            <w:r w:rsidRPr="005313C8">
              <w:rPr>
                <w:rFonts w:ascii="Arial" w:hAnsi="Arial" w:cs="Arial"/>
                <w:color w:val="000000"/>
                <w:sz w:val="20"/>
                <w:szCs w:val="20"/>
              </w:rPr>
              <w:t xml:space="preserve"> </w:t>
            </w:r>
            <w:r w:rsidRPr="005313C8">
              <w:rPr>
                <w:rFonts w:ascii="Arial" w:hAnsi="Arial" w:cs="Arial"/>
                <w:sz w:val="20"/>
                <w:szCs w:val="20"/>
              </w:rPr>
              <w:t>has been successfully submitted for certification.”</w:t>
            </w:r>
          </w:p>
          <w:p w:rsidR="00467054" w:rsidRPr="005313C8" w:rsidRDefault="00467054" w:rsidP="005313C8">
            <w:pPr>
              <w:pStyle w:val="ListParagraph"/>
              <w:numPr>
                <w:ilvl w:val="0"/>
                <w:numId w:val="11"/>
              </w:numPr>
              <w:spacing w:after="0" w:line="240" w:lineRule="auto"/>
              <w:ind w:left="522" w:hanging="270"/>
              <w:contextualSpacing w:val="0"/>
              <w:rPr>
                <w:rFonts w:ascii="Arial" w:hAnsi="Arial" w:cs="Arial"/>
                <w:sz w:val="20"/>
                <w:szCs w:val="20"/>
              </w:rPr>
            </w:pPr>
            <w:r w:rsidRPr="005313C8">
              <w:rPr>
                <w:rFonts w:ascii="Arial" w:hAnsi="Arial" w:cs="Arial"/>
                <w:sz w:val="20"/>
                <w:szCs w:val="20"/>
              </w:rPr>
              <w:t>Data is saved.</w:t>
            </w:r>
          </w:p>
          <w:p w:rsidR="00467054" w:rsidRPr="005313C8" w:rsidRDefault="00467054" w:rsidP="005313C8">
            <w:pPr>
              <w:pStyle w:val="ListParagraph"/>
              <w:numPr>
                <w:ilvl w:val="0"/>
                <w:numId w:val="11"/>
              </w:numPr>
              <w:spacing w:after="0" w:line="240" w:lineRule="auto"/>
              <w:ind w:left="522" w:hanging="270"/>
              <w:contextualSpacing w:val="0"/>
              <w:rPr>
                <w:rFonts w:ascii="Arial" w:hAnsi="Arial" w:cs="Arial"/>
                <w:sz w:val="20"/>
                <w:szCs w:val="20"/>
              </w:rPr>
            </w:pPr>
            <w:r w:rsidRPr="005313C8">
              <w:rPr>
                <w:rFonts w:ascii="Arial" w:hAnsi="Arial" w:cs="Arial"/>
                <w:sz w:val="20"/>
                <w:szCs w:val="20"/>
              </w:rPr>
              <w:t xml:space="preserve">Validates that all completed fields conform to the Records Schedule schema. </w:t>
            </w:r>
            <w:r w:rsidRPr="005313C8">
              <w:rPr>
                <w:rFonts w:ascii="Arial" w:hAnsi="Arial" w:cs="Arial"/>
                <w:i/>
                <w:sz w:val="20"/>
                <w:szCs w:val="20"/>
              </w:rPr>
              <w:t xml:space="preserve"> </w:t>
            </w:r>
          </w:p>
          <w:p w:rsidR="00467054" w:rsidRPr="005313C8" w:rsidRDefault="00467054" w:rsidP="005313C8">
            <w:pPr>
              <w:pStyle w:val="ListParagraph"/>
              <w:numPr>
                <w:ilvl w:val="0"/>
                <w:numId w:val="11"/>
              </w:numPr>
              <w:spacing w:after="0" w:line="240" w:lineRule="auto"/>
              <w:ind w:left="522" w:hanging="270"/>
              <w:contextualSpacing w:val="0"/>
              <w:rPr>
                <w:rFonts w:ascii="Arial" w:hAnsi="Arial" w:cs="Arial"/>
                <w:sz w:val="20"/>
                <w:szCs w:val="20"/>
              </w:rPr>
            </w:pPr>
            <w:r w:rsidRPr="005313C8">
              <w:rPr>
                <w:rFonts w:ascii="Arial" w:hAnsi="Arial" w:cs="Arial"/>
                <w:sz w:val="20"/>
                <w:szCs w:val="20"/>
              </w:rPr>
              <w:t>Enforce the permissions for approving a Records Schedule as listed in the Records Schedule - Roles/Permissions table in the Data Management SwRS.</w:t>
            </w:r>
          </w:p>
          <w:p w:rsidR="00467054" w:rsidRPr="005313C8" w:rsidRDefault="00467054" w:rsidP="005313C8">
            <w:pPr>
              <w:pStyle w:val="ListParagraph"/>
              <w:numPr>
                <w:ilvl w:val="0"/>
                <w:numId w:val="11"/>
              </w:numPr>
              <w:spacing w:after="0" w:line="240" w:lineRule="auto"/>
              <w:ind w:left="522" w:hanging="270"/>
              <w:contextualSpacing w:val="0"/>
              <w:rPr>
                <w:rFonts w:ascii="Arial" w:hAnsi="Arial" w:cs="Arial"/>
                <w:sz w:val="20"/>
                <w:szCs w:val="20"/>
              </w:rPr>
            </w:pPr>
            <w:r w:rsidRPr="005313C8">
              <w:rPr>
                <w:rFonts w:ascii="Arial" w:hAnsi="Arial" w:cs="Arial"/>
                <w:sz w:val="20"/>
                <w:szCs w:val="20"/>
              </w:rPr>
              <w:t xml:space="preserve">The status of the Records Schedule is transitioned from Returned for Revision Working Version to Submitted Revision for Certification. </w:t>
            </w:r>
          </w:p>
          <w:p w:rsidR="00467054" w:rsidRPr="005313C8" w:rsidRDefault="00467054" w:rsidP="005313C8">
            <w:pPr>
              <w:pStyle w:val="ListParagraph"/>
              <w:numPr>
                <w:ilvl w:val="0"/>
                <w:numId w:val="12"/>
              </w:numPr>
              <w:spacing w:after="0" w:line="240" w:lineRule="auto"/>
              <w:ind w:left="522" w:hanging="270"/>
              <w:contextualSpacing w:val="0"/>
              <w:rPr>
                <w:rFonts w:ascii="Arial" w:hAnsi="Arial" w:cs="Arial"/>
                <w:sz w:val="20"/>
                <w:szCs w:val="20"/>
              </w:rPr>
            </w:pPr>
            <w:r w:rsidRPr="005313C8">
              <w:rPr>
                <w:rFonts w:ascii="Arial" w:hAnsi="Arial" w:cs="Arial"/>
                <w:sz w:val="20"/>
                <w:szCs w:val="20"/>
              </w:rPr>
              <w:t xml:space="preserve">A task is sent to the Certifying Official’s Task List noting that the Records Schedule is awaiting Certification. </w:t>
            </w:r>
          </w:p>
          <w:p w:rsidR="00467054" w:rsidRPr="005313C8" w:rsidRDefault="00467054"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(10) The user is logged out.</w:t>
            </w:r>
          </w:p>
          <w:p w:rsidR="00467054" w:rsidRPr="005313C8" w:rsidRDefault="00467054" w:rsidP="005313C8">
            <w:pPr>
              <w:pStyle w:val="ListParagraph"/>
              <w:spacing w:after="0" w:line="240" w:lineRule="auto"/>
              <w:ind w:left="0"/>
              <w:contextualSpacing w:val="0"/>
              <w:rPr>
                <w:rFonts w:ascii="Arial" w:eastAsia="Times New Roman" w:hAnsi="Arial" w:cs="Arial"/>
                <w:color w:val="000000"/>
                <w:sz w:val="20"/>
                <w:szCs w:val="20"/>
                <w:highlight w:val="yellow"/>
              </w:rPr>
            </w:pPr>
          </w:p>
          <w:p w:rsidR="00B171E0" w:rsidRPr="005313C8" w:rsidRDefault="00B171E0" w:rsidP="005313C8">
            <w:pPr>
              <w:rPr>
                <w:rFonts w:cs="Arial"/>
                <w:b/>
                <w:color w:val="000000"/>
                <w:sz w:val="20"/>
              </w:rPr>
            </w:pPr>
            <w:r w:rsidRPr="005313C8">
              <w:rPr>
                <w:rFonts w:cs="Arial"/>
                <w:b/>
                <w:color w:val="000000"/>
                <w:sz w:val="20"/>
              </w:rPr>
              <w:t>Case 3:</w:t>
            </w:r>
          </w:p>
          <w:p w:rsidR="00B171E0" w:rsidRPr="005313C8" w:rsidRDefault="00B171E0"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 xml:space="preserve">(1) The Records Appraiser is logged in. </w:t>
            </w:r>
          </w:p>
          <w:p w:rsidR="00B171E0" w:rsidRPr="005313C8" w:rsidRDefault="00B171E0"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(2) The search is completed and the Records Schedule is displayed.</w:t>
            </w:r>
          </w:p>
          <w:p w:rsidR="00B171E0" w:rsidRPr="005313C8" w:rsidRDefault="00B171E0"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(3) The Records Schedule is Returned for Revision and the system:</w:t>
            </w:r>
          </w:p>
          <w:p w:rsidR="00B171E0" w:rsidRPr="005313C8" w:rsidRDefault="00B171E0" w:rsidP="005313C8">
            <w:pPr>
              <w:pStyle w:val="ListParagraph"/>
              <w:numPr>
                <w:ilvl w:val="0"/>
                <w:numId w:val="78"/>
              </w:numPr>
              <w:spacing w:after="0" w:line="240" w:lineRule="auto"/>
              <w:ind w:left="612"/>
              <w:contextualSpacing w:val="0"/>
              <w:rPr>
                <w:rFonts w:ascii="Arial" w:hAnsi="Arial" w:cs="Arial"/>
                <w:color w:val="000000"/>
                <w:sz w:val="20"/>
                <w:szCs w:val="20"/>
              </w:rPr>
            </w:pPr>
            <w:r w:rsidRPr="005313C8">
              <w:rPr>
                <w:rFonts w:ascii="Arial" w:hAnsi="Arial" w:cs="Arial"/>
                <w:color w:val="000000"/>
                <w:sz w:val="20"/>
                <w:szCs w:val="20"/>
              </w:rPr>
              <w:t>Displays a message, “Records Schedule &lt;RS-ID&gt; has been successfully Returned for Revision”.</w:t>
            </w:r>
          </w:p>
          <w:p w:rsidR="00B171E0" w:rsidRPr="005313C8" w:rsidRDefault="00B171E0" w:rsidP="005313C8">
            <w:pPr>
              <w:pStyle w:val="ListParagraph"/>
              <w:numPr>
                <w:ilvl w:val="0"/>
                <w:numId w:val="78"/>
              </w:numPr>
              <w:spacing w:after="0" w:line="240" w:lineRule="auto"/>
              <w:ind w:left="612"/>
              <w:contextualSpacing w:val="0"/>
              <w:rPr>
                <w:rFonts w:ascii="Arial" w:hAnsi="Arial" w:cs="Arial"/>
                <w:color w:val="000000"/>
                <w:sz w:val="20"/>
                <w:szCs w:val="20"/>
              </w:rPr>
            </w:pPr>
            <w:r w:rsidRPr="005313C8">
              <w:rPr>
                <w:rFonts w:ascii="Arial" w:hAnsi="Arial" w:cs="Arial"/>
                <w:color w:val="000000"/>
                <w:sz w:val="20"/>
                <w:szCs w:val="20"/>
              </w:rPr>
              <w:t xml:space="preserve">Enforces the permissions identified in the Records Schedule – Roles and permissions table for Returning for Revision the Records Schedule.  </w:t>
            </w:r>
          </w:p>
          <w:p w:rsidR="00B171E0" w:rsidRPr="005313C8" w:rsidRDefault="00B171E0" w:rsidP="005313C8">
            <w:pPr>
              <w:pStyle w:val="ListParagraph"/>
              <w:numPr>
                <w:ilvl w:val="0"/>
                <w:numId w:val="78"/>
              </w:numPr>
              <w:spacing w:after="0" w:line="240" w:lineRule="auto"/>
              <w:ind w:left="651"/>
              <w:contextualSpacing w:val="0"/>
              <w:rPr>
                <w:rFonts w:ascii="Arial" w:hAnsi="Arial" w:cs="Arial"/>
                <w:color w:val="000000"/>
                <w:sz w:val="20"/>
                <w:szCs w:val="20"/>
              </w:rPr>
            </w:pPr>
            <w:r w:rsidRPr="005313C8">
              <w:rPr>
                <w:rFonts w:ascii="Arial" w:hAnsi="Arial" w:cs="Arial"/>
                <w:color w:val="000000"/>
                <w:sz w:val="20"/>
                <w:szCs w:val="20"/>
              </w:rPr>
              <w:t xml:space="preserve">The system retains the title of the user that Returned for Revision the Records Schedule.  </w:t>
            </w:r>
          </w:p>
          <w:p w:rsidR="00B171E0" w:rsidRPr="005313C8" w:rsidRDefault="00B171E0" w:rsidP="005313C8">
            <w:pPr>
              <w:pStyle w:val="ListParagraph"/>
              <w:numPr>
                <w:ilvl w:val="0"/>
                <w:numId w:val="78"/>
              </w:numPr>
              <w:spacing w:after="0" w:line="240" w:lineRule="auto"/>
              <w:ind w:left="651"/>
              <w:contextualSpacing w:val="0"/>
              <w:rPr>
                <w:rFonts w:ascii="Arial" w:hAnsi="Arial" w:cs="Arial"/>
                <w:color w:val="000000"/>
                <w:sz w:val="20"/>
                <w:szCs w:val="20"/>
              </w:rPr>
            </w:pPr>
            <w:r w:rsidRPr="005313C8">
              <w:rPr>
                <w:rFonts w:ascii="Arial" w:hAnsi="Arial" w:cs="Arial"/>
                <w:color w:val="000000"/>
                <w:sz w:val="20"/>
                <w:szCs w:val="20"/>
              </w:rPr>
              <w:t xml:space="preserve">The system retains the name of the user that Returned for Revision the Records Schedule.  </w:t>
            </w:r>
          </w:p>
          <w:p w:rsidR="00B171E0" w:rsidRPr="005313C8" w:rsidRDefault="00B171E0" w:rsidP="005313C8">
            <w:pPr>
              <w:pStyle w:val="ListParagraph"/>
              <w:numPr>
                <w:ilvl w:val="0"/>
                <w:numId w:val="78"/>
              </w:numPr>
              <w:spacing w:after="0" w:line="240" w:lineRule="auto"/>
              <w:ind w:left="651"/>
              <w:contextualSpacing w:val="0"/>
              <w:rPr>
                <w:rFonts w:ascii="Arial" w:hAnsi="Arial" w:cs="Arial"/>
                <w:color w:val="000000"/>
                <w:sz w:val="20"/>
                <w:szCs w:val="20"/>
              </w:rPr>
            </w:pPr>
            <w:r w:rsidRPr="005313C8">
              <w:rPr>
                <w:rFonts w:ascii="Arial" w:hAnsi="Arial" w:cs="Arial"/>
                <w:color w:val="000000"/>
                <w:sz w:val="20"/>
                <w:szCs w:val="20"/>
              </w:rPr>
              <w:t xml:space="preserve">The system retains the organization of the user that Returned for Revision the Records Schedule.  </w:t>
            </w:r>
          </w:p>
          <w:p w:rsidR="00B171E0" w:rsidRPr="005313C8" w:rsidRDefault="00B171E0" w:rsidP="005313C8">
            <w:pPr>
              <w:pStyle w:val="ListParagraph"/>
              <w:numPr>
                <w:ilvl w:val="0"/>
                <w:numId w:val="78"/>
              </w:numPr>
              <w:spacing w:after="0" w:line="240" w:lineRule="auto"/>
              <w:ind w:left="651"/>
              <w:contextualSpacing w:val="0"/>
              <w:rPr>
                <w:rFonts w:ascii="Arial" w:hAnsi="Arial" w:cs="Arial"/>
                <w:color w:val="000000"/>
                <w:sz w:val="20"/>
                <w:szCs w:val="20"/>
              </w:rPr>
            </w:pPr>
            <w:r w:rsidRPr="005313C8">
              <w:rPr>
                <w:rFonts w:ascii="Arial" w:hAnsi="Arial" w:cs="Arial"/>
                <w:color w:val="000000"/>
                <w:sz w:val="20"/>
                <w:szCs w:val="20"/>
              </w:rPr>
              <w:t xml:space="preserve">The system retains the date that the Records Schedule was Returned for Revision. </w:t>
            </w:r>
          </w:p>
          <w:p w:rsidR="00B171E0" w:rsidRPr="005313C8" w:rsidRDefault="00B171E0" w:rsidP="005313C8">
            <w:pPr>
              <w:pStyle w:val="ListParagraph"/>
              <w:numPr>
                <w:ilvl w:val="0"/>
                <w:numId w:val="78"/>
              </w:numPr>
              <w:spacing w:after="0" w:line="240" w:lineRule="auto"/>
              <w:ind w:left="651"/>
              <w:contextualSpacing w:val="0"/>
              <w:rPr>
                <w:rFonts w:ascii="Arial" w:hAnsi="Arial" w:cs="Arial"/>
                <w:color w:val="000000"/>
                <w:sz w:val="20"/>
                <w:szCs w:val="20"/>
              </w:rPr>
            </w:pPr>
            <w:r w:rsidRPr="005313C8">
              <w:rPr>
                <w:rFonts w:ascii="Arial" w:hAnsi="Arial" w:cs="Arial"/>
                <w:color w:val="000000"/>
                <w:sz w:val="20"/>
                <w:szCs w:val="20"/>
              </w:rPr>
              <w:t xml:space="preserve">The system transitions the Records Schedule to a ‘Returned for Revision’. </w:t>
            </w:r>
          </w:p>
          <w:p w:rsidR="00B171E0" w:rsidRPr="005313C8" w:rsidRDefault="00B171E0" w:rsidP="005313C8">
            <w:pPr>
              <w:pStyle w:val="ListParagraph"/>
              <w:numPr>
                <w:ilvl w:val="0"/>
                <w:numId w:val="78"/>
              </w:numPr>
              <w:spacing w:after="0" w:line="240" w:lineRule="auto"/>
              <w:ind w:left="612"/>
              <w:contextualSpacing w:val="0"/>
              <w:rPr>
                <w:rFonts w:ascii="Arial" w:hAnsi="Arial" w:cs="Arial"/>
                <w:color w:val="000000"/>
                <w:sz w:val="20"/>
                <w:szCs w:val="20"/>
              </w:rPr>
            </w:pPr>
            <w:r w:rsidRPr="005313C8">
              <w:rPr>
                <w:rFonts w:ascii="Arial" w:hAnsi="Arial" w:cs="Arial"/>
                <w:sz w:val="20"/>
                <w:szCs w:val="20"/>
              </w:rPr>
              <w:t xml:space="preserve">A task is sent to the Records Schedule (Agency) </w:t>
            </w:r>
            <w:r w:rsidR="00BE2542" w:rsidRPr="005313C8">
              <w:rPr>
                <w:rFonts w:ascii="Arial" w:hAnsi="Arial" w:cs="Arial"/>
                <w:sz w:val="20"/>
                <w:szCs w:val="20"/>
              </w:rPr>
              <w:t>and Certifying</w:t>
            </w:r>
            <w:r w:rsidRPr="005313C8">
              <w:rPr>
                <w:rFonts w:ascii="Arial" w:hAnsi="Arial" w:cs="Arial"/>
                <w:color w:val="000000"/>
                <w:sz w:val="20"/>
                <w:szCs w:val="20"/>
              </w:rPr>
              <w:t xml:space="preserve"> Official</w:t>
            </w:r>
            <w:r w:rsidRPr="005313C8">
              <w:rPr>
                <w:rFonts w:ascii="Arial" w:hAnsi="Arial" w:cs="Arial"/>
                <w:sz w:val="20"/>
                <w:szCs w:val="20"/>
              </w:rPr>
              <w:t xml:space="preserve"> that the ‘Records Schedule Returned for Revision’.</w:t>
            </w:r>
          </w:p>
          <w:p w:rsidR="00B171E0" w:rsidRPr="005313C8" w:rsidRDefault="00B171E0"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(4) The user is logged out.</w:t>
            </w:r>
          </w:p>
          <w:p w:rsidR="00B171E0" w:rsidRPr="005313C8" w:rsidRDefault="00B171E0"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(5) The Records Scheduler (Agency) is logged in.</w:t>
            </w:r>
          </w:p>
          <w:p w:rsidR="00B171E0" w:rsidRPr="005313C8" w:rsidRDefault="00B171E0"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(6-7) The Records Schedule is displayed in the</w:t>
            </w:r>
            <w:r w:rsidR="00C03896" w:rsidRPr="005313C8">
              <w:rPr>
                <w:rFonts w:ascii="Arial" w:hAnsi="Arial" w:cs="Arial"/>
                <w:color w:val="000000"/>
                <w:sz w:val="20"/>
                <w:szCs w:val="20"/>
              </w:rPr>
              <w:t xml:space="preserve"> </w:t>
            </w:r>
            <w:r w:rsidRPr="005313C8">
              <w:rPr>
                <w:rFonts w:ascii="Arial" w:hAnsi="Arial" w:cs="Arial"/>
                <w:color w:val="000000"/>
                <w:sz w:val="20"/>
                <w:szCs w:val="20"/>
              </w:rPr>
              <w:t>Returned for Revision Working Version state.</w:t>
            </w:r>
          </w:p>
          <w:p w:rsidR="00B171E0" w:rsidRDefault="00B171E0" w:rsidP="005313C8">
            <w:pPr>
              <w:pStyle w:val="ListParagraph"/>
              <w:spacing w:after="0" w:line="240" w:lineRule="auto"/>
              <w:ind w:left="0"/>
              <w:contextualSpacing w:val="0"/>
              <w:rPr>
                <w:rFonts w:ascii="Arial" w:hAnsi="Arial" w:cs="Arial"/>
                <w:color w:val="000000"/>
                <w:sz w:val="20"/>
                <w:szCs w:val="20"/>
              </w:rPr>
            </w:pPr>
          </w:p>
          <w:p w:rsidR="00AA588B" w:rsidRDefault="00AA588B" w:rsidP="005313C8">
            <w:pPr>
              <w:pStyle w:val="ListParagraph"/>
              <w:spacing w:after="0" w:line="240" w:lineRule="auto"/>
              <w:ind w:left="0"/>
              <w:contextualSpacing w:val="0"/>
              <w:rPr>
                <w:rFonts w:ascii="Arial" w:hAnsi="Arial" w:cs="Arial"/>
                <w:color w:val="000000"/>
                <w:sz w:val="20"/>
                <w:szCs w:val="20"/>
              </w:rPr>
            </w:pPr>
          </w:p>
          <w:p w:rsidR="00AA588B" w:rsidRDefault="00AA588B" w:rsidP="005313C8">
            <w:pPr>
              <w:pStyle w:val="ListParagraph"/>
              <w:spacing w:after="0" w:line="240" w:lineRule="auto"/>
              <w:ind w:left="0"/>
              <w:contextualSpacing w:val="0"/>
              <w:rPr>
                <w:rFonts w:ascii="Arial" w:hAnsi="Arial" w:cs="Arial"/>
                <w:color w:val="000000"/>
                <w:sz w:val="20"/>
                <w:szCs w:val="20"/>
              </w:rPr>
            </w:pPr>
          </w:p>
          <w:p w:rsidR="00AA588B" w:rsidRDefault="00AA588B" w:rsidP="005313C8">
            <w:pPr>
              <w:pStyle w:val="ListParagraph"/>
              <w:spacing w:after="0" w:line="240" w:lineRule="auto"/>
              <w:ind w:left="0"/>
              <w:contextualSpacing w:val="0"/>
              <w:rPr>
                <w:rFonts w:ascii="Arial" w:hAnsi="Arial" w:cs="Arial"/>
                <w:color w:val="000000"/>
                <w:sz w:val="20"/>
                <w:szCs w:val="20"/>
              </w:rPr>
            </w:pPr>
          </w:p>
          <w:p w:rsidR="00B171E0" w:rsidRPr="005313C8" w:rsidRDefault="00B171E0" w:rsidP="005313C8">
            <w:pPr>
              <w:pStyle w:val="ListParagraph"/>
              <w:spacing w:after="0" w:line="240" w:lineRule="auto"/>
              <w:ind w:left="0"/>
              <w:contextualSpacing w:val="0"/>
              <w:rPr>
                <w:rFonts w:ascii="Arial" w:hAnsi="Arial" w:cs="Arial"/>
                <w:sz w:val="20"/>
                <w:szCs w:val="20"/>
              </w:rPr>
            </w:pPr>
            <w:r w:rsidRPr="005313C8">
              <w:rPr>
                <w:rFonts w:ascii="Arial" w:hAnsi="Arial" w:cs="Arial"/>
                <w:sz w:val="20"/>
                <w:szCs w:val="20"/>
              </w:rPr>
              <w:t>(8) The system conducts the following:</w:t>
            </w:r>
          </w:p>
          <w:p w:rsidR="00B171E0" w:rsidRPr="005313C8" w:rsidRDefault="00B171E0" w:rsidP="005313C8">
            <w:pPr>
              <w:pStyle w:val="ListParagraph"/>
              <w:numPr>
                <w:ilvl w:val="0"/>
                <w:numId w:val="11"/>
              </w:numPr>
              <w:spacing w:after="0" w:line="240" w:lineRule="auto"/>
              <w:ind w:left="522" w:hanging="270"/>
              <w:contextualSpacing w:val="0"/>
              <w:rPr>
                <w:rFonts w:ascii="Arial" w:hAnsi="Arial" w:cs="Arial"/>
                <w:sz w:val="20"/>
                <w:szCs w:val="20"/>
              </w:rPr>
            </w:pPr>
            <w:r w:rsidRPr="005313C8">
              <w:rPr>
                <w:rFonts w:ascii="Arial" w:hAnsi="Arial" w:cs="Arial"/>
                <w:sz w:val="20"/>
                <w:szCs w:val="20"/>
              </w:rPr>
              <w:t>Displays a message, “Records Schedule &lt;RS-ID&gt;</w:t>
            </w:r>
            <w:r w:rsidRPr="005313C8">
              <w:rPr>
                <w:rFonts w:ascii="Arial" w:hAnsi="Arial" w:cs="Arial"/>
                <w:color w:val="000000"/>
                <w:sz w:val="20"/>
                <w:szCs w:val="20"/>
              </w:rPr>
              <w:t xml:space="preserve"> </w:t>
            </w:r>
            <w:r w:rsidR="008E54D7" w:rsidRPr="005313C8">
              <w:rPr>
                <w:rFonts w:ascii="Arial" w:hAnsi="Arial" w:cs="Arial"/>
                <w:color w:val="000000"/>
                <w:sz w:val="20"/>
                <w:szCs w:val="20"/>
              </w:rPr>
              <w:t>was successfully returned to the National Archives with no changes.</w:t>
            </w:r>
            <w:r w:rsidR="008E54D7" w:rsidRPr="005313C8">
              <w:rPr>
                <w:rFonts w:ascii="Arial" w:hAnsi="Arial" w:cs="Arial"/>
                <w:sz w:val="20"/>
                <w:szCs w:val="20"/>
              </w:rPr>
              <w:t>”</w:t>
            </w:r>
          </w:p>
          <w:p w:rsidR="00B171E0" w:rsidRPr="005313C8" w:rsidRDefault="00B171E0" w:rsidP="005313C8">
            <w:pPr>
              <w:pStyle w:val="ListParagraph"/>
              <w:numPr>
                <w:ilvl w:val="0"/>
                <w:numId w:val="11"/>
              </w:numPr>
              <w:spacing w:after="0" w:line="240" w:lineRule="auto"/>
              <w:ind w:left="522" w:hanging="270"/>
              <w:contextualSpacing w:val="0"/>
              <w:rPr>
                <w:rFonts w:ascii="Arial" w:hAnsi="Arial" w:cs="Arial"/>
                <w:sz w:val="20"/>
                <w:szCs w:val="20"/>
              </w:rPr>
            </w:pPr>
            <w:r w:rsidRPr="005313C8">
              <w:rPr>
                <w:rFonts w:ascii="Arial" w:hAnsi="Arial" w:cs="Arial"/>
                <w:sz w:val="20"/>
                <w:szCs w:val="20"/>
              </w:rPr>
              <w:t xml:space="preserve">The status of the Records Schedule is transitioned from Returned for Revision Working Version to </w:t>
            </w:r>
            <w:r w:rsidR="008E54D7" w:rsidRPr="005313C8">
              <w:rPr>
                <w:rFonts w:ascii="Arial" w:hAnsi="Arial" w:cs="Arial"/>
                <w:color w:val="000000"/>
                <w:sz w:val="20"/>
                <w:szCs w:val="20"/>
              </w:rPr>
              <w:t>Appraiser Working Version</w:t>
            </w:r>
            <w:r w:rsidRPr="005313C8">
              <w:rPr>
                <w:rFonts w:ascii="Arial" w:hAnsi="Arial" w:cs="Arial"/>
                <w:sz w:val="20"/>
                <w:szCs w:val="20"/>
              </w:rPr>
              <w:t xml:space="preserve">. </w:t>
            </w:r>
          </w:p>
          <w:p w:rsidR="00B171E0" w:rsidRPr="005313C8" w:rsidRDefault="00B171E0" w:rsidP="005313C8">
            <w:pPr>
              <w:pStyle w:val="ListParagraph"/>
              <w:numPr>
                <w:ilvl w:val="0"/>
                <w:numId w:val="12"/>
              </w:numPr>
              <w:spacing w:after="0" w:line="240" w:lineRule="auto"/>
              <w:ind w:left="522" w:hanging="270"/>
              <w:contextualSpacing w:val="0"/>
              <w:rPr>
                <w:rFonts w:ascii="Arial" w:hAnsi="Arial" w:cs="Arial"/>
                <w:sz w:val="20"/>
                <w:szCs w:val="20"/>
              </w:rPr>
            </w:pPr>
            <w:r w:rsidRPr="005313C8">
              <w:rPr>
                <w:rFonts w:ascii="Arial" w:hAnsi="Arial" w:cs="Arial"/>
                <w:sz w:val="20"/>
                <w:szCs w:val="20"/>
              </w:rPr>
              <w:t xml:space="preserve">A task is sent to the </w:t>
            </w:r>
            <w:r w:rsidR="008E54D7" w:rsidRPr="005313C8">
              <w:rPr>
                <w:rFonts w:ascii="Arial" w:hAnsi="Arial" w:cs="Arial"/>
                <w:sz w:val="20"/>
                <w:szCs w:val="20"/>
              </w:rPr>
              <w:t>Records Appraiser</w:t>
            </w:r>
            <w:r w:rsidRPr="005313C8">
              <w:rPr>
                <w:rFonts w:ascii="Arial" w:hAnsi="Arial" w:cs="Arial"/>
                <w:sz w:val="20"/>
                <w:szCs w:val="20"/>
              </w:rPr>
              <w:t xml:space="preserve">’s Task List noting that the Records Schedule </w:t>
            </w:r>
            <w:r w:rsidR="008E54D7" w:rsidRPr="005313C8">
              <w:rPr>
                <w:rFonts w:ascii="Arial" w:hAnsi="Arial" w:cs="Arial"/>
                <w:sz w:val="20"/>
                <w:szCs w:val="20"/>
              </w:rPr>
              <w:t>has been Returned with No Changes</w:t>
            </w:r>
            <w:r w:rsidRPr="005313C8">
              <w:rPr>
                <w:rFonts w:ascii="Arial" w:hAnsi="Arial" w:cs="Arial"/>
                <w:sz w:val="20"/>
                <w:szCs w:val="20"/>
              </w:rPr>
              <w:t xml:space="preserve">. </w:t>
            </w:r>
          </w:p>
          <w:p w:rsidR="00B171E0" w:rsidRPr="005313C8" w:rsidRDefault="00B171E0"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w:t>
            </w:r>
            <w:r w:rsidR="00214C51" w:rsidRPr="005313C8">
              <w:rPr>
                <w:rFonts w:ascii="Arial" w:hAnsi="Arial" w:cs="Arial"/>
                <w:color w:val="000000"/>
                <w:sz w:val="20"/>
                <w:szCs w:val="20"/>
              </w:rPr>
              <w:t>9</w:t>
            </w:r>
            <w:r w:rsidRPr="005313C8">
              <w:rPr>
                <w:rFonts w:ascii="Arial" w:hAnsi="Arial" w:cs="Arial"/>
                <w:color w:val="000000"/>
                <w:sz w:val="20"/>
                <w:szCs w:val="20"/>
              </w:rPr>
              <w:t>) The user is logged out.</w:t>
            </w:r>
          </w:p>
          <w:p w:rsidR="00B171E0" w:rsidRPr="005313C8" w:rsidRDefault="00B171E0" w:rsidP="005313C8">
            <w:pPr>
              <w:pStyle w:val="ListParagraph"/>
              <w:spacing w:after="0" w:line="240" w:lineRule="auto"/>
              <w:ind w:left="0"/>
              <w:contextualSpacing w:val="0"/>
              <w:rPr>
                <w:rFonts w:ascii="Arial" w:eastAsia="Times New Roman" w:hAnsi="Arial" w:cs="Arial"/>
                <w:color w:val="000000"/>
                <w:sz w:val="20"/>
                <w:szCs w:val="20"/>
                <w:highlight w:val="yellow"/>
              </w:rPr>
            </w:pPr>
          </w:p>
          <w:p w:rsidR="008E54D7" w:rsidRPr="005313C8" w:rsidRDefault="008E54D7" w:rsidP="005313C8">
            <w:pPr>
              <w:rPr>
                <w:rFonts w:cs="Arial"/>
                <w:b/>
                <w:color w:val="000000"/>
                <w:sz w:val="20"/>
              </w:rPr>
            </w:pPr>
            <w:r w:rsidRPr="005313C8">
              <w:rPr>
                <w:rFonts w:cs="Arial"/>
                <w:b/>
                <w:color w:val="000000"/>
                <w:sz w:val="20"/>
              </w:rPr>
              <w:t>Case 4:</w:t>
            </w:r>
          </w:p>
          <w:p w:rsidR="008E54D7" w:rsidRPr="005313C8" w:rsidRDefault="008E54D7"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 xml:space="preserve">(1) The Records Appraiser is logged in. </w:t>
            </w:r>
          </w:p>
          <w:p w:rsidR="008E54D7" w:rsidRPr="005313C8" w:rsidRDefault="008E54D7"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(2) The search is completed and the Records Schedule is displayed.</w:t>
            </w:r>
          </w:p>
          <w:p w:rsidR="008E54D7" w:rsidRPr="005313C8" w:rsidRDefault="008E54D7"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(3) The Records Schedule is Returned for Revision and the system:</w:t>
            </w:r>
          </w:p>
          <w:p w:rsidR="008E54D7" w:rsidRPr="005313C8" w:rsidRDefault="008E54D7" w:rsidP="005313C8">
            <w:pPr>
              <w:pStyle w:val="ListParagraph"/>
              <w:numPr>
                <w:ilvl w:val="0"/>
                <w:numId w:val="78"/>
              </w:numPr>
              <w:spacing w:after="0" w:line="240" w:lineRule="auto"/>
              <w:ind w:left="612"/>
              <w:contextualSpacing w:val="0"/>
              <w:rPr>
                <w:rFonts w:ascii="Arial" w:hAnsi="Arial" w:cs="Arial"/>
                <w:color w:val="000000"/>
                <w:sz w:val="20"/>
                <w:szCs w:val="20"/>
              </w:rPr>
            </w:pPr>
            <w:r w:rsidRPr="005313C8">
              <w:rPr>
                <w:rFonts w:ascii="Arial" w:hAnsi="Arial" w:cs="Arial"/>
                <w:color w:val="000000"/>
                <w:sz w:val="20"/>
                <w:szCs w:val="20"/>
              </w:rPr>
              <w:t>Displays a message, “Records Schedule &lt;RS-ID&gt; has been successfully Returned for Revision”.</w:t>
            </w:r>
          </w:p>
          <w:p w:rsidR="008E54D7" w:rsidRPr="005313C8" w:rsidRDefault="008E54D7" w:rsidP="005313C8">
            <w:pPr>
              <w:pStyle w:val="ListParagraph"/>
              <w:numPr>
                <w:ilvl w:val="0"/>
                <w:numId w:val="78"/>
              </w:numPr>
              <w:spacing w:after="0" w:line="240" w:lineRule="auto"/>
              <w:ind w:left="612"/>
              <w:contextualSpacing w:val="0"/>
              <w:rPr>
                <w:rFonts w:ascii="Arial" w:hAnsi="Arial" w:cs="Arial"/>
                <w:color w:val="000000"/>
                <w:sz w:val="20"/>
                <w:szCs w:val="20"/>
              </w:rPr>
            </w:pPr>
            <w:r w:rsidRPr="005313C8">
              <w:rPr>
                <w:rFonts w:ascii="Arial" w:hAnsi="Arial" w:cs="Arial"/>
                <w:color w:val="000000"/>
                <w:sz w:val="20"/>
                <w:szCs w:val="20"/>
              </w:rPr>
              <w:t xml:space="preserve">Enforces the permissions identified in the Records Schedule – Roles and permissions table for Returning for Revision the Records Schedule.  </w:t>
            </w:r>
          </w:p>
          <w:p w:rsidR="008E54D7" w:rsidRPr="005313C8" w:rsidRDefault="008E54D7" w:rsidP="005313C8">
            <w:pPr>
              <w:pStyle w:val="ListParagraph"/>
              <w:numPr>
                <w:ilvl w:val="0"/>
                <w:numId w:val="78"/>
              </w:numPr>
              <w:spacing w:after="0" w:line="240" w:lineRule="auto"/>
              <w:ind w:left="651"/>
              <w:contextualSpacing w:val="0"/>
              <w:rPr>
                <w:rFonts w:ascii="Arial" w:hAnsi="Arial" w:cs="Arial"/>
                <w:color w:val="000000"/>
                <w:sz w:val="20"/>
                <w:szCs w:val="20"/>
              </w:rPr>
            </w:pPr>
            <w:r w:rsidRPr="005313C8">
              <w:rPr>
                <w:rFonts w:ascii="Arial" w:hAnsi="Arial" w:cs="Arial"/>
                <w:color w:val="000000"/>
                <w:sz w:val="20"/>
                <w:szCs w:val="20"/>
              </w:rPr>
              <w:t xml:space="preserve">The system retains the title of the user that Returned for Revision the Records Schedule.  </w:t>
            </w:r>
          </w:p>
          <w:p w:rsidR="008E54D7" w:rsidRPr="005313C8" w:rsidRDefault="008E54D7" w:rsidP="005313C8">
            <w:pPr>
              <w:pStyle w:val="ListParagraph"/>
              <w:numPr>
                <w:ilvl w:val="0"/>
                <w:numId w:val="78"/>
              </w:numPr>
              <w:spacing w:after="0" w:line="240" w:lineRule="auto"/>
              <w:ind w:left="651"/>
              <w:contextualSpacing w:val="0"/>
              <w:rPr>
                <w:rFonts w:ascii="Arial" w:hAnsi="Arial" w:cs="Arial"/>
                <w:color w:val="000000"/>
                <w:sz w:val="20"/>
                <w:szCs w:val="20"/>
              </w:rPr>
            </w:pPr>
            <w:r w:rsidRPr="005313C8">
              <w:rPr>
                <w:rFonts w:ascii="Arial" w:hAnsi="Arial" w:cs="Arial"/>
                <w:color w:val="000000"/>
                <w:sz w:val="20"/>
                <w:szCs w:val="20"/>
              </w:rPr>
              <w:t xml:space="preserve">The system retains the name of the user that Returned for Revision the Records Schedule.  </w:t>
            </w:r>
          </w:p>
          <w:p w:rsidR="008E54D7" w:rsidRPr="005313C8" w:rsidRDefault="008E54D7" w:rsidP="005313C8">
            <w:pPr>
              <w:pStyle w:val="ListParagraph"/>
              <w:numPr>
                <w:ilvl w:val="0"/>
                <w:numId w:val="78"/>
              </w:numPr>
              <w:spacing w:after="0" w:line="240" w:lineRule="auto"/>
              <w:ind w:left="651"/>
              <w:contextualSpacing w:val="0"/>
              <w:rPr>
                <w:rFonts w:ascii="Arial" w:hAnsi="Arial" w:cs="Arial"/>
                <w:color w:val="000000"/>
                <w:sz w:val="20"/>
                <w:szCs w:val="20"/>
              </w:rPr>
            </w:pPr>
            <w:r w:rsidRPr="005313C8">
              <w:rPr>
                <w:rFonts w:ascii="Arial" w:hAnsi="Arial" w:cs="Arial"/>
                <w:color w:val="000000"/>
                <w:sz w:val="20"/>
                <w:szCs w:val="20"/>
              </w:rPr>
              <w:t xml:space="preserve">The system retains the organization of the user that Returned for Revision the Records Schedule.  </w:t>
            </w:r>
          </w:p>
          <w:p w:rsidR="008E54D7" w:rsidRPr="005313C8" w:rsidRDefault="008E54D7" w:rsidP="005313C8">
            <w:pPr>
              <w:pStyle w:val="ListParagraph"/>
              <w:numPr>
                <w:ilvl w:val="0"/>
                <w:numId w:val="78"/>
              </w:numPr>
              <w:spacing w:after="0" w:line="240" w:lineRule="auto"/>
              <w:ind w:left="651"/>
              <w:contextualSpacing w:val="0"/>
              <w:rPr>
                <w:rFonts w:ascii="Arial" w:hAnsi="Arial" w:cs="Arial"/>
                <w:color w:val="000000"/>
                <w:sz w:val="20"/>
                <w:szCs w:val="20"/>
              </w:rPr>
            </w:pPr>
            <w:r w:rsidRPr="005313C8">
              <w:rPr>
                <w:rFonts w:ascii="Arial" w:hAnsi="Arial" w:cs="Arial"/>
                <w:color w:val="000000"/>
                <w:sz w:val="20"/>
                <w:szCs w:val="20"/>
              </w:rPr>
              <w:t xml:space="preserve">The system retains the date that the Records Schedule was Returned for Revision. </w:t>
            </w:r>
          </w:p>
          <w:p w:rsidR="008E54D7" w:rsidRPr="005313C8" w:rsidRDefault="008E54D7" w:rsidP="005313C8">
            <w:pPr>
              <w:pStyle w:val="ListParagraph"/>
              <w:numPr>
                <w:ilvl w:val="0"/>
                <w:numId w:val="78"/>
              </w:numPr>
              <w:spacing w:after="0" w:line="240" w:lineRule="auto"/>
              <w:ind w:left="651"/>
              <w:contextualSpacing w:val="0"/>
              <w:rPr>
                <w:rFonts w:ascii="Arial" w:hAnsi="Arial" w:cs="Arial"/>
                <w:color w:val="000000"/>
                <w:sz w:val="20"/>
                <w:szCs w:val="20"/>
              </w:rPr>
            </w:pPr>
            <w:r w:rsidRPr="005313C8">
              <w:rPr>
                <w:rFonts w:ascii="Arial" w:hAnsi="Arial" w:cs="Arial"/>
                <w:color w:val="000000"/>
                <w:sz w:val="20"/>
                <w:szCs w:val="20"/>
              </w:rPr>
              <w:t xml:space="preserve">The system transitions the Records Schedule to a ‘Returned for Revision’. </w:t>
            </w:r>
          </w:p>
          <w:p w:rsidR="008E54D7" w:rsidRPr="005313C8" w:rsidRDefault="008E54D7" w:rsidP="005313C8">
            <w:pPr>
              <w:pStyle w:val="ListParagraph"/>
              <w:numPr>
                <w:ilvl w:val="0"/>
                <w:numId w:val="78"/>
              </w:numPr>
              <w:spacing w:after="0" w:line="240" w:lineRule="auto"/>
              <w:ind w:left="612"/>
              <w:contextualSpacing w:val="0"/>
              <w:rPr>
                <w:rFonts w:ascii="Arial" w:hAnsi="Arial" w:cs="Arial"/>
                <w:color w:val="000000"/>
                <w:sz w:val="20"/>
                <w:szCs w:val="20"/>
              </w:rPr>
            </w:pPr>
            <w:r w:rsidRPr="005313C8">
              <w:rPr>
                <w:rFonts w:ascii="Arial" w:hAnsi="Arial" w:cs="Arial"/>
                <w:sz w:val="20"/>
                <w:szCs w:val="20"/>
              </w:rPr>
              <w:t xml:space="preserve">A task is sent to the Records Schedule (Agency) </w:t>
            </w:r>
            <w:r w:rsidR="00BE2542" w:rsidRPr="005313C8">
              <w:rPr>
                <w:rFonts w:ascii="Arial" w:hAnsi="Arial" w:cs="Arial"/>
                <w:sz w:val="20"/>
                <w:szCs w:val="20"/>
              </w:rPr>
              <w:t>and Certifying</w:t>
            </w:r>
            <w:r w:rsidRPr="005313C8">
              <w:rPr>
                <w:rFonts w:ascii="Arial" w:hAnsi="Arial" w:cs="Arial"/>
                <w:color w:val="000000"/>
                <w:sz w:val="20"/>
                <w:szCs w:val="20"/>
              </w:rPr>
              <w:t xml:space="preserve"> Official</w:t>
            </w:r>
            <w:r w:rsidRPr="005313C8">
              <w:rPr>
                <w:rFonts w:ascii="Arial" w:hAnsi="Arial" w:cs="Arial"/>
                <w:sz w:val="20"/>
                <w:szCs w:val="20"/>
              </w:rPr>
              <w:t xml:space="preserve"> that the ‘Records Schedule Returned for Revision’.</w:t>
            </w:r>
          </w:p>
          <w:p w:rsidR="008E54D7" w:rsidRPr="005313C8" w:rsidRDefault="008E54D7"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(4) The user is logged out.</w:t>
            </w:r>
          </w:p>
          <w:p w:rsidR="008E54D7" w:rsidRPr="005313C8" w:rsidRDefault="008E54D7"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(5) The </w:t>
            </w:r>
            <w:r w:rsidRPr="005313C8">
              <w:rPr>
                <w:rFonts w:ascii="Arial" w:hAnsi="Arial" w:cs="Arial"/>
                <w:color w:val="000000"/>
                <w:sz w:val="20"/>
                <w:szCs w:val="20"/>
              </w:rPr>
              <w:t>Certifying Official</w:t>
            </w:r>
            <w:r w:rsidRPr="005313C8">
              <w:rPr>
                <w:rFonts w:ascii="Arial" w:eastAsia="Times New Roman" w:hAnsi="Arial" w:cs="Arial"/>
                <w:color w:val="000000"/>
                <w:sz w:val="20"/>
                <w:szCs w:val="20"/>
              </w:rPr>
              <w:t xml:space="preserve"> is logged in.</w:t>
            </w:r>
          </w:p>
          <w:p w:rsidR="008E54D7" w:rsidRPr="005313C8" w:rsidRDefault="008E54D7"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(6-7) The Records Schedule is displayed in the Returned for Revision Working Version state.</w:t>
            </w:r>
          </w:p>
          <w:p w:rsidR="008E54D7" w:rsidRDefault="008E54D7" w:rsidP="005313C8">
            <w:pPr>
              <w:pStyle w:val="ListParagraph"/>
              <w:spacing w:after="0" w:line="240" w:lineRule="auto"/>
              <w:ind w:left="0"/>
              <w:contextualSpacing w:val="0"/>
              <w:rPr>
                <w:rFonts w:ascii="Arial" w:hAnsi="Arial" w:cs="Arial"/>
                <w:color w:val="000000"/>
                <w:sz w:val="20"/>
                <w:szCs w:val="20"/>
              </w:rPr>
            </w:pPr>
          </w:p>
          <w:p w:rsidR="008E325D" w:rsidRDefault="008E325D" w:rsidP="005313C8">
            <w:pPr>
              <w:pStyle w:val="ListParagraph"/>
              <w:spacing w:after="0" w:line="240" w:lineRule="auto"/>
              <w:ind w:left="0"/>
              <w:contextualSpacing w:val="0"/>
              <w:rPr>
                <w:rFonts w:ascii="Arial" w:hAnsi="Arial" w:cs="Arial"/>
                <w:color w:val="000000"/>
                <w:sz w:val="20"/>
                <w:szCs w:val="20"/>
              </w:rPr>
            </w:pPr>
          </w:p>
          <w:p w:rsidR="008E325D" w:rsidRDefault="008E325D" w:rsidP="005313C8">
            <w:pPr>
              <w:pStyle w:val="ListParagraph"/>
              <w:spacing w:after="0" w:line="240" w:lineRule="auto"/>
              <w:ind w:left="0"/>
              <w:contextualSpacing w:val="0"/>
              <w:rPr>
                <w:rFonts w:ascii="Arial" w:hAnsi="Arial" w:cs="Arial"/>
                <w:color w:val="000000"/>
                <w:sz w:val="20"/>
                <w:szCs w:val="20"/>
              </w:rPr>
            </w:pPr>
          </w:p>
          <w:p w:rsidR="008E325D" w:rsidRPr="005313C8" w:rsidRDefault="008E325D" w:rsidP="005313C8">
            <w:pPr>
              <w:pStyle w:val="ListParagraph"/>
              <w:spacing w:after="0" w:line="240" w:lineRule="auto"/>
              <w:ind w:left="0"/>
              <w:contextualSpacing w:val="0"/>
              <w:rPr>
                <w:rFonts w:ascii="Arial" w:hAnsi="Arial" w:cs="Arial"/>
                <w:color w:val="000000"/>
                <w:sz w:val="20"/>
                <w:szCs w:val="20"/>
              </w:rPr>
            </w:pPr>
          </w:p>
          <w:p w:rsidR="008E54D7" w:rsidRPr="005313C8" w:rsidRDefault="008E54D7" w:rsidP="005313C8">
            <w:pPr>
              <w:pStyle w:val="ListParagraph"/>
              <w:spacing w:after="0" w:line="240" w:lineRule="auto"/>
              <w:ind w:left="0"/>
              <w:contextualSpacing w:val="0"/>
              <w:rPr>
                <w:rFonts w:ascii="Arial" w:hAnsi="Arial" w:cs="Arial"/>
                <w:sz w:val="20"/>
                <w:szCs w:val="20"/>
              </w:rPr>
            </w:pPr>
            <w:r w:rsidRPr="005313C8">
              <w:rPr>
                <w:rFonts w:ascii="Arial" w:hAnsi="Arial" w:cs="Arial"/>
                <w:sz w:val="20"/>
                <w:szCs w:val="20"/>
              </w:rPr>
              <w:t>(8) The system conducts the following:</w:t>
            </w:r>
          </w:p>
          <w:p w:rsidR="008E54D7" w:rsidRPr="005313C8" w:rsidRDefault="008E54D7" w:rsidP="005313C8">
            <w:pPr>
              <w:pStyle w:val="ListParagraph"/>
              <w:numPr>
                <w:ilvl w:val="0"/>
                <w:numId w:val="11"/>
              </w:numPr>
              <w:spacing w:after="0" w:line="240" w:lineRule="auto"/>
              <w:ind w:left="522" w:hanging="270"/>
              <w:contextualSpacing w:val="0"/>
              <w:rPr>
                <w:rFonts w:ascii="Arial" w:hAnsi="Arial" w:cs="Arial"/>
                <w:sz w:val="20"/>
                <w:szCs w:val="20"/>
              </w:rPr>
            </w:pPr>
            <w:r w:rsidRPr="005313C8">
              <w:rPr>
                <w:rFonts w:ascii="Arial" w:hAnsi="Arial" w:cs="Arial"/>
                <w:sz w:val="20"/>
                <w:szCs w:val="20"/>
              </w:rPr>
              <w:t>Displays a message, “Records Schedule &lt;RS-ID&gt;</w:t>
            </w:r>
            <w:r w:rsidRPr="005313C8">
              <w:rPr>
                <w:rFonts w:ascii="Arial" w:hAnsi="Arial" w:cs="Arial"/>
                <w:color w:val="000000"/>
                <w:sz w:val="20"/>
                <w:szCs w:val="20"/>
              </w:rPr>
              <w:t xml:space="preserve"> was successfully returned to the National Archives with no changes.</w:t>
            </w:r>
            <w:r w:rsidRPr="005313C8">
              <w:rPr>
                <w:rFonts w:ascii="Arial" w:hAnsi="Arial" w:cs="Arial"/>
                <w:sz w:val="20"/>
                <w:szCs w:val="20"/>
              </w:rPr>
              <w:t>”</w:t>
            </w:r>
          </w:p>
          <w:p w:rsidR="008E54D7" w:rsidRPr="005313C8" w:rsidRDefault="008E54D7" w:rsidP="005313C8">
            <w:pPr>
              <w:pStyle w:val="ListParagraph"/>
              <w:numPr>
                <w:ilvl w:val="0"/>
                <w:numId w:val="11"/>
              </w:numPr>
              <w:spacing w:after="0" w:line="240" w:lineRule="auto"/>
              <w:ind w:left="522" w:hanging="270"/>
              <w:contextualSpacing w:val="0"/>
              <w:rPr>
                <w:rFonts w:ascii="Arial" w:hAnsi="Arial" w:cs="Arial"/>
                <w:sz w:val="20"/>
                <w:szCs w:val="20"/>
              </w:rPr>
            </w:pPr>
            <w:r w:rsidRPr="005313C8">
              <w:rPr>
                <w:rFonts w:ascii="Arial" w:hAnsi="Arial" w:cs="Arial"/>
                <w:sz w:val="20"/>
                <w:szCs w:val="20"/>
              </w:rPr>
              <w:t xml:space="preserve">The status of the Records Schedule is transitioned from Returned for Revision Working Version to </w:t>
            </w:r>
            <w:r w:rsidRPr="005313C8">
              <w:rPr>
                <w:rFonts w:ascii="Arial" w:hAnsi="Arial" w:cs="Arial"/>
                <w:color w:val="000000"/>
                <w:sz w:val="20"/>
                <w:szCs w:val="20"/>
              </w:rPr>
              <w:t>Appraiser Working Version</w:t>
            </w:r>
            <w:r w:rsidRPr="005313C8">
              <w:rPr>
                <w:rFonts w:ascii="Arial" w:hAnsi="Arial" w:cs="Arial"/>
                <w:sz w:val="20"/>
                <w:szCs w:val="20"/>
              </w:rPr>
              <w:t xml:space="preserve">. </w:t>
            </w:r>
          </w:p>
          <w:p w:rsidR="008E54D7" w:rsidRPr="005313C8" w:rsidRDefault="008E54D7" w:rsidP="005313C8">
            <w:pPr>
              <w:pStyle w:val="ListParagraph"/>
              <w:numPr>
                <w:ilvl w:val="0"/>
                <w:numId w:val="12"/>
              </w:numPr>
              <w:spacing w:after="0" w:line="240" w:lineRule="auto"/>
              <w:ind w:left="522" w:hanging="270"/>
              <w:contextualSpacing w:val="0"/>
              <w:rPr>
                <w:rFonts w:ascii="Arial" w:hAnsi="Arial" w:cs="Arial"/>
                <w:sz w:val="20"/>
                <w:szCs w:val="20"/>
              </w:rPr>
            </w:pPr>
            <w:r w:rsidRPr="005313C8">
              <w:rPr>
                <w:rFonts w:ascii="Arial" w:hAnsi="Arial" w:cs="Arial"/>
                <w:sz w:val="20"/>
                <w:szCs w:val="20"/>
              </w:rPr>
              <w:t xml:space="preserve">A task is sent to the Records Appraiser’s Task List noting that the Records Schedule has been Returned with No Changes. </w:t>
            </w:r>
          </w:p>
          <w:p w:rsidR="008E54D7" w:rsidRPr="008E325D" w:rsidRDefault="008E54D7"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(9) The user is logged out.</w:t>
            </w:r>
          </w:p>
        </w:tc>
        <w:tc>
          <w:tcPr>
            <w:tcW w:w="990" w:type="dxa"/>
            <w:tcBorders>
              <w:right w:val="single" w:sz="4" w:space="0" w:color="auto"/>
            </w:tcBorders>
            <w:shd w:val="clear" w:color="auto" w:fill="auto"/>
          </w:tcPr>
          <w:p w:rsidR="002B0F27" w:rsidRPr="005313C8" w:rsidRDefault="002B0F27"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NS</w:t>
            </w:r>
          </w:p>
        </w:tc>
      </w:tr>
      <w:tr w:rsidR="002B0F27" w:rsidRPr="005313C8" w:rsidTr="002B0F27">
        <w:trPr>
          <w:trHeight w:val="1142"/>
        </w:trPr>
        <w:tc>
          <w:tcPr>
            <w:tcW w:w="2178" w:type="dxa"/>
            <w:tcBorders>
              <w:top w:val="single" w:sz="4" w:space="0" w:color="auto"/>
              <w:left w:val="single" w:sz="4" w:space="0" w:color="auto"/>
              <w:bottom w:val="single" w:sz="4" w:space="0" w:color="auto"/>
            </w:tcBorders>
            <w:shd w:val="clear" w:color="auto" w:fill="auto"/>
            <w:hideMark/>
          </w:tcPr>
          <w:p w:rsidR="002B0F27" w:rsidRPr="005313C8" w:rsidRDefault="002B0F27" w:rsidP="005313C8">
            <w:pPr>
              <w:rPr>
                <w:rFonts w:cs="Arial"/>
                <w:sz w:val="20"/>
              </w:rPr>
            </w:pPr>
            <w:r w:rsidRPr="005313C8">
              <w:rPr>
                <w:rFonts w:cs="Arial"/>
                <w:sz w:val="20"/>
              </w:rPr>
              <w:t>LMB0100.1.1.1.14.</w:t>
            </w:r>
            <w:r w:rsidR="001A752D" w:rsidRPr="005313C8">
              <w:rPr>
                <w:rFonts w:cs="Arial"/>
                <w:sz w:val="20"/>
              </w:rPr>
              <w:t>25</w:t>
            </w:r>
          </w:p>
        </w:tc>
        <w:tc>
          <w:tcPr>
            <w:tcW w:w="4140" w:type="dxa"/>
            <w:shd w:val="clear" w:color="auto" w:fill="auto"/>
            <w:hideMark/>
          </w:tcPr>
          <w:p w:rsidR="002B0F27" w:rsidRPr="005313C8" w:rsidRDefault="002B0F27" w:rsidP="005313C8">
            <w:pPr>
              <w:rPr>
                <w:rFonts w:cs="Arial"/>
                <w:sz w:val="20"/>
              </w:rPr>
            </w:pPr>
            <w:r w:rsidRPr="005313C8">
              <w:rPr>
                <w:rFonts w:cs="Arial"/>
                <w:sz w:val="20"/>
              </w:rPr>
              <w:t>The system shall provide the capability for a proposed schedule that has been revised to be resubmitted for approval</w:t>
            </w:r>
          </w:p>
        </w:tc>
        <w:tc>
          <w:tcPr>
            <w:tcW w:w="3780" w:type="dxa"/>
            <w:vMerge/>
            <w:shd w:val="clear" w:color="auto" w:fill="auto"/>
          </w:tcPr>
          <w:p w:rsidR="002B0F27" w:rsidRPr="005313C8" w:rsidRDefault="002B0F27" w:rsidP="005313C8">
            <w:pPr>
              <w:pStyle w:val="ListParagraph"/>
              <w:spacing w:after="0" w:line="240" w:lineRule="auto"/>
              <w:ind w:left="0"/>
              <w:contextualSpacing w:val="0"/>
              <w:rPr>
                <w:rFonts w:ascii="Arial" w:eastAsia="Times New Roman" w:hAnsi="Arial" w:cs="Arial"/>
                <w:color w:val="000000"/>
                <w:sz w:val="20"/>
                <w:szCs w:val="20"/>
                <w:highlight w:val="yellow"/>
              </w:rPr>
            </w:pPr>
          </w:p>
        </w:tc>
        <w:tc>
          <w:tcPr>
            <w:tcW w:w="2790" w:type="dxa"/>
            <w:vMerge/>
          </w:tcPr>
          <w:p w:rsidR="002B0F27" w:rsidRPr="005313C8" w:rsidRDefault="002B0F27" w:rsidP="005313C8">
            <w:pPr>
              <w:pStyle w:val="ListParagraph"/>
              <w:spacing w:after="0" w:line="240" w:lineRule="auto"/>
              <w:ind w:left="0"/>
              <w:contextualSpacing w:val="0"/>
              <w:rPr>
                <w:rFonts w:ascii="Arial" w:eastAsia="Times New Roman" w:hAnsi="Arial" w:cs="Arial"/>
                <w:color w:val="000000"/>
                <w:sz w:val="20"/>
                <w:szCs w:val="20"/>
                <w:highlight w:val="yellow"/>
              </w:rPr>
            </w:pPr>
          </w:p>
        </w:tc>
        <w:tc>
          <w:tcPr>
            <w:tcW w:w="990" w:type="dxa"/>
            <w:tcBorders>
              <w:right w:val="single" w:sz="4" w:space="0" w:color="auto"/>
            </w:tcBorders>
            <w:shd w:val="clear" w:color="auto" w:fill="auto"/>
          </w:tcPr>
          <w:p w:rsidR="002B0F27" w:rsidRPr="005313C8" w:rsidRDefault="002B0F27"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NS</w:t>
            </w:r>
          </w:p>
        </w:tc>
      </w:tr>
      <w:tr w:rsidR="00FA123C" w:rsidRPr="005313C8" w:rsidTr="005170B5">
        <w:trPr>
          <w:trHeight w:val="287"/>
        </w:trPr>
        <w:tc>
          <w:tcPr>
            <w:tcW w:w="13878" w:type="dxa"/>
            <w:gridSpan w:val="5"/>
            <w:tcBorders>
              <w:top w:val="single" w:sz="4" w:space="0" w:color="auto"/>
              <w:left w:val="single" w:sz="4" w:space="0" w:color="auto"/>
              <w:bottom w:val="single" w:sz="4" w:space="0" w:color="auto"/>
              <w:right w:val="single" w:sz="4" w:space="0" w:color="auto"/>
            </w:tcBorders>
            <w:shd w:val="clear" w:color="auto" w:fill="D6E3BC" w:themeFill="accent3" w:themeFillTint="66"/>
            <w:vAlign w:val="bottom"/>
            <w:hideMark/>
          </w:tcPr>
          <w:p w:rsidR="00FA123C" w:rsidRPr="005313C8" w:rsidRDefault="00FA123C" w:rsidP="005313C8">
            <w:pPr>
              <w:tabs>
                <w:tab w:val="left" w:pos="5994"/>
              </w:tabs>
              <w:jc w:val="center"/>
              <w:rPr>
                <w:rFonts w:cs="Arial"/>
                <w:b/>
                <w:color w:val="000000"/>
                <w:sz w:val="20"/>
              </w:rPr>
            </w:pPr>
            <w:r w:rsidRPr="005313C8">
              <w:rPr>
                <w:rFonts w:cs="Arial"/>
                <w:b/>
                <w:color w:val="000000"/>
                <w:sz w:val="20"/>
              </w:rPr>
              <w:t>View Versions of a Records Schedule</w:t>
            </w:r>
          </w:p>
        </w:tc>
      </w:tr>
      <w:tr w:rsidR="007F3553"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7F3553" w:rsidRPr="005313C8" w:rsidRDefault="007F3553" w:rsidP="005313C8">
            <w:pPr>
              <w:tabs>
                <w:tab w:val="left" w:pos="2090"/>
              </w:tabs>
              <w:rPr>
                <w:rFonts w:cs="Arial"/>
                <w:color w:val="000000"/>
                <w:sz w:val="20"/>
              </w:rPr>
            </w:pPr>
            <w:r w:rsidRPr="005313C8">
              <w:rPr>
                <w:rFonts w:cs="Arial"/>
                <w:color w:val="000000"/>
                <w:sz w:val="20"/>
              </w:rPr>
              <w:t>LMB0100.1.1.1.3.1</w:t>
            </w:r>
          </w:p>
        </w:tc>
        <w:tc>
          <w:tcPr>
            <w:tcW w:w="4140" w:type="dxa"/>
            <w:shd w:val="clear" w:color="auto" w:fill="auto"/>
            <w:hideMark/>
          </w:tcPr>
          <w:p w:rsidR="007F3553" w:rsidRPr="005313C8" w:rsidRDefault="007F3553" w:rsidP="005313C8">
            <w:pPr>
              <w:tabs>
                <w:tab w:val="left" w:pos="2090"/>
              </w:tabs>
              <w:rPr>
                <w:rFonts w:cs="Arial"/>
                <w:sz w:val="20"/>
              </w:rPr>
            </w:pPr>
            <w:r w:rsidRPr="005313C8">
              <w:rPr>
                <w:rFonts w:cs="Arial"/>
                <w:sz w:val="20"/>
              </w:rPr>
              <w:t>The system shall provide the capability to view a version of a Records Schedule as listed in the Asset Catalog Entry - Records Schedule Representations table of the Data Management SwRS.</w:t>
            </w:r>
          </w:p>
          <w:p w:rsidR="007F3553" w:rsidRPr="005313C8" w:rsidRDefault="007F3553" w:rsidP="005313C8">
            <w:pPr>
              <w:tabs>
                <w:tab w:val="left" w:pos="2090"/>
              </w:tabs>
              <w:rPr>
                <w:rFonts w:cs="Arial"/>
                <w:color w:val="000000"/>
                <w:sz w:val="20"/>
              </w:rPr>
            </w:pPr>
          </w:p>
        </w:tc>
        <w:tc>
          <w:tcPr>
            <w:tcW w:w="3780" w:type="dxa"/>
            <w:vMerge w:val="restart"/>
            <w:shd w:val="clear" w:color="auto" w:fill="auto"/>
          </w:tcPr>
          <w:p w:rsidR="00B74BD9" w:rsidRPr="005313C8" w:rsidRDefault="00B74BD9" w:rsidP="005313C8">
            <w:pPr>
              <w:rPr>
                <w:rFonts w:cs="Arial"/>
                <w:b/>
                <w:color w:val="000000"/>
                <w:sz w:val="20"/>
              </w:rPr>
            </w:pPr>
            <w:r w:rsidRPr="005313C8">
              <w:rPr>
                <w:rFonts w:cs="Arial"/>
                <w:b/>
                <w:color w:val="000000"/>
                <w:sz w:val="20"/>
              </w:rPr>
              <w:t>Case 1:</w:t>
            </w:r>
          </w:p>
          <w:p w:rsidR="00B74BD9" w:rsidRPr="005313C8" w:rsidRDefault="00B74BD9" w:rsidP="005313C8">
            <w:pPr>
              <w:pStyle w:val="ListParagraph"/>
              <w:numPr>
                <w:ilvl w:val="0"/>
                <w:numId w:val="139"/>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Log in to the SBA workbench as a System Administrator.</w:t>
            </w:r>
          </w:p>
          <w:p w:rsidR="00B74BD9" w:rsidRDefault="00B74BD9" w:rsidP="005313C8">
            <w:pPr>
              <w:pStyle w:val="ListParagraph"/>
              <w:numPr>
                <w:ilvl w:val="0"/>
                <w:numId w:val="139"/>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Search for a Records Schedule in </w:t>
            </w:r>
            <w:r w:rsidRPr="005313C8">
              <w:rPr>
                <w:rFonts w:ascii="Arial" w:hAnsi="Arial" w:cs="Arial"/>
                <w:sz w:val="20"/>
                <w:szCs w:val="20"/>
              </w:rPr>
              <w:t>Submitted For Certification</w:t>
            </w:r>
            <w:r w:rsidRPr="005313C8">
              <w:rPr>
                <w:rFonts w:ascii="Arial" w:eastAsia="Times New Roman" w:hAnsi="Arial" w:cs="Arial"/>
                <w:color w:val="000000"/>
                <w:sz w:val="20"/>
                <w:szCs w:val="20"/>
              </w:rPr>
              <w:t xml:space="preserve"> state.</w:t>
            </w:r>
          </w:p>
          <w:p w:rsidR="004E2A95" w:rsidRPr="004E2A95" w:rsidRDefault="004E2A95" w:rsidP="004E2A95">
            <w:pPr>
              <w:rPr>
                <w:rFonts w:cs="Arial"/>
                <w:color w:val="000000"/>
                <w:sz w:val="20"/>
              </w:rPr>
            </w:pPr>
          </w:p>
          <w:p w:rsidR="00B74BD9" w:rsidRPr="005313C8" w:rsidRDefault="00191D68" w:rsidP="005313C8">
            <w:pPr>
              <w:pStyle w:val="ListParagraph"/>
              <w:numPr>
                <w:ilvl w:val="0"/>
                <w:numId w:val="139"/>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Note the Human-Readable ID</w:t>
            </w:r>
            <w:r w:rsidR="00B74BD9" w:rsidRPr="005313C8">
              <w:rPr>
                <w:rFonts w:ascii="Arial" w:eastAsia="Times New Roman" w:hAnsi="Arial" w:cs="Arial"/>
                <w:color w:val="000000"/>
                <w:sz w:val="20"/>
                <w:szCs w:val="20"/>
              </w:rPr>
              <w:t>.</w:t>
            </w:r>
          </w:p>
          <w:p w:rsidR="00B74BD9" w:rsidRPr="005313C8" w:rsidRDefault="00B74BD9" w:rsidP="005313C8">
            <w:pPr>
              <w:pStyle w:val="ListParagraph"/>
              <w:numPr>
                <w:ilvl w:val="0"/>
                <w:numId w:val="139"/>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On the desktop, navigate to the ‘My Network Places’</w:t>
            </w:r>
          </w:p>
          <w:p w:rsidR="00B74BD9" w:rsidRPr="005313C8" w:rsidRDefault="00B74BD9" w:rsidP="005313C8">
            <w:pPr>
              <w:pStyle w:val="ListParagraph"/>
              <w:numPr>
                <w:ilvl w:val="0"/>
                <w:numId w:val="139"/>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Select and open the Asset folder (m-oosxml1)</w:t>
            </w:r>
          </w:p>
          <w:p w:rsidR="00B74BD9" w:rsidRPr="005313C8" w:rsidRDefault="00B74BD9" w:rsidP="005313C8">
            <w:pPr>
              <w:pStyle w:val="ListParagraph"/>
              <w:numPr>
                <w:ilvl w:val="0"/>
                <w:numId w:val="139"/>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Select the .XLM file </w:t>
            </w:r>
            <w:r w:rsidR="00191D68" w:rsidRPr="005313C8">
              <w:rPr>
                <w:rFonts w:ascii="Arial" w:eastAsia="Times New Roman" w:hAnsi="Arial" w:cs="Arial"/>
                <w:color w:val="000000"/>
                <w:sz w:val="20"/>
                <w:szCs w:val="20"/>
              </w:rPr>
              <w:t>for the Human-Readable ID</w:t>
            </w:r>
            <w:r w:rsidRPr="005313C8">
              <w:rPr>
                <w:rFonts w:ascii="Arial" w:eastAsia="Times New Roman" w:hAnsi="Arial" w:cs="Arial"/>
                <w:color w:val="000000"/>
                <w:sz w:val="20"/>
                <w:szCs w:val="20"/>
              </w:rPr>
              <w:t xml:space="preserve"> identified in Step 3.</w:t>
            </w:r>
          </w:p>
          <w:p w:rsidR="00B74BD9" w:rsidRPr="005313C8" w:rsidRDefault="00B74BD9" w:rsidP="005313C8">
            <w:pPr>
              <w:pStyle w:val="ListParagraph"/>
              <w:numPr>
                <w:ilvl w:val="0"/>
                <w:numId w:val="139"/>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View the event history.</w:t>
            </w:r>
          </w:p>
          <w:p w:rsidR="00B74BD9" w:rsidRPr="005313C8" w:rsidRDefault="00B74BD9" w:rsidP="005313C8">
            <w:pPr>
              <w:rPr>
                <w:rFonts w:cs="Arial"/>
                <w:color w:val="000000"/>
                <w:sz w:val="20"/>
              </w:rPr>
            </w:pPr>
          </w:p>
          <w:p w:rsidR="00B74BD9" w:rsidRPr="005313C8" w:rsidRDefault="00B74BD9" w:rsidP="005313C8">
            <w:pPr>
              <w:rPr>
                <w:rFonts w:cs="Arial"/>
                <w:b/>
                <w:color w:val="000000"/>
                <w:sz w:val="20"/>
              </w:rPr>
            </w:pPr>
            <w:r w:rsidRPr="005313C8">
              <w:rPr>
                <w:rFonts w:cs="Arial"/>
                <w:b/>
                <w:color w:val="000000"/>
                <w:sz w:val="20"/>
              </w:rPr>
              <w:t>Case 2:</w:t>
            </w:r>
          </w:p>
          <w:p w:rsidR="00B74BD9" w:rsidRPr="005313C8" w:rsidRDefault="00B74BD9" w:rsidP="005313C8">
            <w:pPr>
              <w:pStyle w:val="ListParagraph"/>
              <w:numPr>
                <w:ilvl w:val="0"/>
                <w:numId w:val="140"/>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Log in to the SBA workbench as a System Administrator.</w:t>
            </w:r>
          </w:p>
          <w:p w:rsidR="00B74BD9" w:rsidRPr="005313C8" w:rsidRDefault="00B74BD9" w:rsidP="005313C8">
            <w:pPr>
              <w:pStyle w:val="ListParagraph"/>
              <w:numPr>
                <w:ilvl w:val="0"/>
                <w:numId w:val="140"/>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Search for a Records Schedule in </w:t>
            </w:r>
            <w:r w:rsidRPr="005313C8">
              <w:rPr>
                <w:rFonts w:ascii="Arial" w:hAnsi="Arial" w:cs="Arial"/>
                <w:sz w:val="20"/>
                <w:szCs w:val="20"/>
              </w:rPr>
              <w:t>Proposed</w:t>
            </w:r>
            <w:r w:rsidRPr="005313C8">
              <w:rPr>
                <w:rFonts w:ascii="Arial" w:eastAsia="Times New Roman" w:hAnsi="Arial" w:cs="Arial"/>
                <w:color w:val="000000"/>
                <w:sz w:val="20"/>
                <w:szCs w:val="20"/>
              </w:rPr>
              <w:t xml:space="preserve"> state.</w:t>
            </w:r>
          </w:p>
          <w:p w:rsidR="00B74BD9" w:rsidRPr="005313C8" w:rsidRDefault="00191D68" w:rsidP="005313C8">
            <w:pPr>
              <w:pStyle w:val="ListParagraph"/>
              <w:numPr>
                <w:ilvl w:val="0"/>
                <w:numId w:val="140"/>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Note the Human-Readable ID</w:t>
            </w:r>
            <w:r w:rsidR="00B74BD9" w:rsidRPr="005313C8">
              <w:rPr>
                <w:rFonts w:ascii="Arial" w:eastAsia="Times New Roman" w:hAnsi="Arial" w:cs="Arial"/>
                <w:color w:val="000000"/>
                <w:sz w:val="20"/>
                <w:szCs w:val="20"/>
              </w:rPr>
              <w:t>.</w:t>
            </w:r>
          </w:p>
          <w:p w:rsidR="00B74BD9" w:rsidRPr="005313C8" w:rsidRDefault="00B74BD9" w:rsidP="005313C8">
            <w:pPr>
              <w:pStyle w:val="ListParagraph"/>
              <w:numPr>
                <w:ilvl w:val="0"/>
                <w:numId w:val="140"/>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On the desktop, navigate to the ‘My Network Places’</w:t>
            </w:r>
          </w:p>
          <w:p w:rsidR="00B74BD9" w:rsidRPr="005313C8" w:rsidRDefault="00B74BD9" w:rsidP="005313C8">
            <w:pPr>
              <w:pStyle w:val="ListParagraph"/>
              <w:numPr>
                <w:ilvl w:val="0"/>
                <w:numId w:val="140"/>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Select and open the Asset folder (m-oosxml1)</w:t>
            </w:r>
          </w:p>
          <w:p w:rsidR="00B74BD9" w:rsidRPr="005313C8" w:rsidRDefault="00B74BD9" w:rsidP="005313C8">
            <w:pPr>
              <w:pStyle w:val="ListParagraph"/>
              <w:numPr>
                <w:ilvl w:val="0"/>
                <w:numId w:val="140"/>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Select the .XLM file </w:t>
            </w:r>
            <w:r w:rsidR="00191D68" w:rsidRPr="005313C8">
              <w:rPr>
                <w:rFonts w:ascii="Arial" w:eastAsia="Times New Roman" w:hAnsi="Arial" w:cs="Arial"/>
                <w:color w:val="000000"/>
                <w:sz w:val="20"/>
                <w:szCs w:val="20"/>
              </w:rPr>
              <w:t>for the Human-Readable ID</w:t>
            </w:r>
            <w:r w:rsidRPr="005313C8">
              <w:rPr>
                <w:rFonts w:ascii="Arial" w:eastAsia="Times New Roman" w:hAnsi="Arial" w:cs="Arial"/>
                <w:color w:val="000000"/>
                <w:sz w:val="20"/>
                <w:szCs w:val="20"/>
              </w:rPr>
              <w:t xml:space="preserve"> identified in Step 3.</w:t>
            </w:r>
          </w:p>
          <w:p w:rsidR="00B74BD9" w:rsidRPr="005313C8" w:rsidRDefault="00B74BD9" w:rsidP="005313C8">
            <w:pPr>
              <w:pStyle w:val="ListParagraph"/>
              <w:numPr>
                <w:ilvl w:val="0"/>
                <w:numId w:val="140"/>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View the event history.</w:t>
            </w:r>
          </w:p>
          <w:p w:rsidR="00B74BD9" w:rsidRPr="005313C8" w:rsidRDefault="00B74BD9" w:rsidP="005313C8">
            <w:pPr>
              <w:rPr>
                <w:rFonts w:cs="Arial"/>
                <w:color w:val="000000"/>
                <w:sz w:val="20"/>
              </w:rPr>
            </w:pPr>
          </w:p>
          <w:p w:rsidR="00B74BD9" w:rsidRPr="005313C8" w:rsidRDefault="00B74BD9" w:rsidP="005313C8">
            <w:pPr>
              <w:rPr>
                <w:rFonts w:cs="Arial"/>
                <w:b/>
                <w:color w:val="000000"/>
                <w:sz w:val="20"/>
              </w:rPr>
            </w:pPr>
            <w:r w:rsidRPr="005313C8">
              <w:rPr>
                <w:rFonts w:cs="Arial"/>
                <w:b/>
                <w:color w:val="000000"/>
                <w:sz w:val="20"/>
              </w:rPr>
              <w:t>Case 3:</w:t>
            </w:r>
          </w:p>
          <w:p w:rsidR="00B74BD9" w:rsidRPr="005313C8" w:rsidRDefault="00B74BD9" w:rsidP="005313C8">
            <w:pPr>
              <w:pStyle w:val="ListParagraph"/>
              <w:numPr>
                <w:ilvl w:val="0"/>
                <w:numId w:val="141"/>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Log in to the SBA workbench as a System Administrator.</w:t>
            </w:r>
          </w:p>
          <w:p w:rsidR="00B74BD9" w:rsidRPr="005313C8" w:rsidRDefault="00B74BD9" w:rsidP="005313C8">
            <w:pPr>
              <w:pStyle w:val="ListParagraph"/>
              <w:numPr>
                <w:ilvl w:val="0"/>
                <w:numId w:val="141"/>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Search for a Records Schedule in </w:t>
            </w:r>
            <w:r w:rsidRPr="005313C8">
              <w:rPr>
                <w:rFonts w:ascii="Arial" w:hAnsi="Arial" w:cs="Arial"/>
                <w:sz w:val="20"/>
                <w:szCs w:val="20"/>
              </w:rPr>
              <w:t>Returned Without Action</w:t>
            </w:r>
            <w:r w:rsidRPr="005313C8">
              <w:rPr>
                <w:rFonts w:ascii="Arial" w:eastAsia="Times New Roman" w:hAnsi="Arial" w:cs="Arial"/>
                <w:color w:val="000000"/>
                <w:sz w:val="20"/>
                <w:szCs w:val="20"/>
              </w:rPr>
              <w:t xml:space="preserve"> state.</w:t>
            </w:r>
          </w:p>
          <w:p w:rsidR="00B74BD9" w:rsidRPr="005313C8" w:rsidRDefault="00191D68" w:rsidP="005313C8">
            <w:pPr>
              <w:pStyle w:val="ListParagraph"/>
              <w:numPr>
                <w:ilvl w:val="0"/>
                <w:numId w:val="141"/>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Note the Human-Readable ID</w:t>
            </w:r>
            <w:r w:rsidR="00B74BD9" w:rsidRPr="005313C8">
              <w:rPr>
                <w:rFonts w:ascii="Arial" w:eastAsia="Times New Roman" w:hAnsi="Arial" w:cs="Arial"/>
                <w:color w:val="000000"/>
                <w:sz w:val="20"/>
                <w:szCs w:val="20"/>
              </w:rPr>
              <w:t>.</w:t>
            </w:r>
          </w:p>
          <w:p w:rsidR="00B74BD9" w:rsidRPr="005313C8" w:rsidRDefault="00B74BD9" w:rsidP="005313C8">
            <w:pPr>
              <w:pStyle w:val="ListParagraph"/>
              <w:numPr>
                <w:ilvl w:val="0"/>
                <w:numId w:val="141"/>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On the desktop, navigate to the ‘My Network Places’</w:t>
            </w:r>
          </w:p>
          <w:p w:rsidR="00B74BD9" w:rsidRPr="005313C8" w:rsidRDefault="00B74BD9" w:rsidP="005313C8">
            <w:pPr>
              <w:pStyle w:val="ListParagraph"/>
              <w:numPr>
                <w:ilvl w:val="0"/>
                <w:numId w:val="141"/>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Select and open the Asset folder (m-oosxml1)</w:t>
            </w:r>
          </w:p>
          <w:p w:rsidR="00B74BD9" w:rsidRPr="005313C8" w:rsidRDefault="00B74BD9" w:rsidP="005313C8">
            <w:pPr>
              <w:pStyle w:val="ListParagraph"/>
              <w:numPr>
                <w:ilvl w:val="0"/>
                <w:numId w:val="141"/>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Select the .XLM file </w:t>
            </w:r>
            <w:r w:rsidR="00191D68" w:rsidRPr="005313C8">
              <w:rPr>
                <w:rFonts w:ascii="Arial" w:eastAsia="Times New Roman" w:hAnsi="Arial" w:cs="Arial"/>
                <w:color w:val="000000"/>
                <w:sz w:val="20"/>
                <w:szCs w:val="20"/>
              </w:rPr>
              <w:t>for the Human-Readable ID</w:t>
            </w:r>
            <w:r w:rsidRPr="005313C8">
              <w:rPr>
                <w:rFonts w:ascii="Arial" w:eastAsia="Times New Roman" w:hAnsi="Arial" w:cs="Arial"/>
                <w:color w:val="000000"/>
                <w:sz w:val="20"/>
                <w:szCs w:val="20"/>
              </w:rPr>
              <w:t xml:space="preserve"> identified in Step 3.</w:t>
            </w:r>
          </w:p>
          <w:p w:rsidR="00B74BD9" w:rsidRPr="005313C8" w:rsidRDefault="00B74BD9" w:rsidP="005313C8">
            <w:pPr>
              <w:pStyle w:val="ListParagraph"/>
              <w:numPr>
                <w:ilvl w:val="0"/>
                <w:numId w:val="141"/>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View the event history.</w:t>
            </w:r>
          </w:p>
          <w:p w:rsidR="00B74BD9" w:rsidRPr="005313C8" w:rsidRDefault="00B74BD9" w:rsidP="005313C8">
            <w:pPr>
              <w:rPr>
                <w:rFonts w:cs="Arial"/>
                <w:color w:val="000000"/>
                <w:sz w:val="20"/>
              </w:rPr>
            </w:pPr>
          </w:p>
          <w:p w:rsidR="00B74BD9" w:rsidRPr="005313C8" w:rsidRDefault="00B74BD9" w:rsidP="005313C8">
            <w:pPr>
              <w:rPr>
                <w:rFonts w:cs="Arial"/>
                <w:b/>
                <w:color w:val="000000"/>
                <w:sz w:val="20"/>
              </w:rPr>
            </w:pPr>
            <w:r w:rsidRPr="005313C8">
              <w:rPr>
                <w:rFonts w:cs="Arial"/>
                <w:b/>
                <w:color w:val="000000"/>
                <w:sz w:val="20"/>
              </w:rPr>
              <w:t>Case 4:</w:t>
            </w:r>
          </w:p>
          <w:p w:rsidR="00B74BD9" w:rsidRPr="005313C8" w:rsidRDefault="00B74BD9" w:rsidP="005313C8">
            <w:pPr>
              <w:pStyle w:val="ListParagraph"/>
              <w:numPr>
                <w:ilvl w:val="0"/>
                <w:numId w:val="142"/>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Log in to the SBA workbench as a System Administrator.</w:t>
            </w:r>
          </w:p>
          <w:p w:rsidR="00B74BD9" w:rsidRPr="005313C8" w:rsidRDefault="00B74BD9" w:rsidP="005313C8">
            <w:pPr>
              <w:pStyle w:val="ListParagraph"/>
              <w:numPr>
                <w:ilvl w:val="0"/>
                <w:numId w:val="142"/>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Search for a Records Schedule in </w:t>
            </w:r>
            <w:r w:rsidRPr="005313C8">
              <w:rPr>
                <w:rFonts w:ascii="Arial" w:hAnsi="Arial" w:cs="Arial"/>
                <w:sz w:val="20"/>
                <w:szCs w:val="20"/>
              </w:rPr>
              <w:t>Returned For Revision</w:t>
            </w:r>
            <w:r w:rsidRPr="005313C8">
              <w:rPr>
                <w:rFonts w:ascii="Arial" w:eastAsia="Times New Roman" w:hAnsi="Arial" w:cs="Arial"/>
                <w:color w:val="000000"/>
                <w:sz w:val="20"/>
                <w:szCs w:val="20"/>
              </w:rPr>
              <w:t xml:space="preserve"> state.</w:t>
            </w:r>
          </w:p>
          <w:p w:rsidR="00B74BD9" w:rsidRPr="005313C8" w:rsidRDefault="00191D68" w:rsidP="005313C8">
            <w:pPr>
              <w:pStyle w:val="ListParagraph"/>
              <w:numPr>
                <w:ilvl w:val="0"/>
                <w:numId w:val="142"/>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Note the Human-Readable ID</w:t>
            </w:r>
            <w:r w:rsidR="00B74BD9" w:rsidRPr="005313C8">
              <w:rPr>
                <w:rFonts w:ascii="Arial" w:eastAsia="Times New Roman" w:hAnsi="Arial" w:cs="Arial"/>
                <w:color w:val="000000"/>
                <w:sz w:val="20"/>
                <w:szCs w:val="20"/>
              </w:rPr>
              <w:t>.</w:t>
            </w:r>
          </w:p>
          <w:p w:rsidR="00B74BD9" w:rsidRPr="005313C8" w:rsidRDefault="00B74BD9" w:rsidP="005313C8">
            <w:pPr>
              <w:pStyle w:val="ListParagraph"/>
              <w:numPr>
                <w:ilvl w:val="0"/>
                <w:numId w:val="142"/>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On the desktop, navigate to the ‘My Network Places’</w:t>
            </w:r>
          </w:p>
          <w:p w:rsidR="00B74BD9" w:rsidRPr="005313C8" w:rsidRDefault="00B74BD9" w:rsidP="005313C8">
            <w:pPr>
              <w:pStyle w:val="ListParagraph"/>
              <w:numPr>
                <w:ilvl w:val="0"/>
                <w:numId w:val="142"/>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Select and open the Asset folder (m-oosxml1)</w:t>
            </w:r>
          </w:p>
          <w:p w:rsidR="00B74BD9" w:rsidRPr="005313C8" w:rsidRDefault="00B74BD9" w:rsidP="005313C8">
            <w:pPr>
              <w:pStyle w:val="ListParagraph"/>
              <w:numPr>
                <w:ilvl w:val="0"/>
                <w:numId w:val="142"/>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Select the .XLM file </w:t>
            </w:r>
            <w:r w:rsidR="00191D68" w:rsidRPr="005313C8">
              <w:rPr>
                <w:rFonts w:ascii="Arial" w:eastAsia="Times New Roman" w:hAnsi="Arial" w:cs="Arial"/>
                <w:color w:val="000000"/>
                <w:sz w:val="20"/>
                <w:szCs w:val="20"/>
              </w:rPr>
              <w:t>for the Human-Readable ID</w:t>
            </w:r>
            <w:r w:rsidRPr="005313C8">
              <w:rPr>
                <w:rFonts w:ascii="Arial" w:eastAsia="Times New Roman" w:hAnsi="Arial" w:cs="Arial"/>
                <w:color w:val="000000"/>
                <w:sz w:val="20"/>
                <w:szCs w:val="20"/>
              </w:rPr>
              <w:t xml:space="preserve"> identified in Step 3.</w:t>
            </w:r>
          </w:p>
          <w:p w:rsidR="00B74BD9" w:rsidRPr="005313C8" w:rsidRDefault="00B74BD9" w:rsidP="005313C8">
            <w:pPr>
              <w:pStyle w:val="ListParagraph"/>
              <w:numPr>
                <w:ilvl w:val="0"/>
                <w:numId w:val="142"/>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View the event history.</w:t>
            </w:r>
          </w:p>
          <w:p w:rsidR="00B74BD9" w:rsidRPr="005313C8" w:rsidRDefault="00B74BD9" w:rsidP="005313C8">
            <w:pPr>
              <w:rPr>
                <w:rFonts w:cs="Arial"/>
                <w:color w:val="000000"/>
                <w:sz w:val="20"/>
              </w:rPr>
            </w:pPr>
          </w:p>
          <w:p w:rsidR="00B74BD9" w:rsidRPr="005313C8" w:rsidRDefault="00B74BD9" w:rsidP="005313C8">
            <w:pPr>
              <w:rPr>
                <w:rFonts w:cs="Arial"/>
                <w:b/>
                <w:color w:val="000000"/>
                <w:sz w:val="20"/>
              </w:rPr>
            </w:pPr>
            <w:r w:rsidRPr="005313C8">
              <w:rPr>
                <w:rFonts w:cs="Arial"/>
                <w:b/>
                <w:color w:val="000000"/>
                <w:sz w:val="20"/>
              </w:rPr>
              <w:t>Case 5:</w:t>
            </w:r>
          </w:p>
          <w:p w:rsidR="00B74BD9" w:rsidRPr="005313C8" w:rsidRDefault="00B74BD9" w:rsidP="005313C8">
            <w:pPr>
              <w:pStyle w:val="ListParagraph"/>
              <w:numPr>
                <w:ilvl w:val="0"/>
                <w:numId w:val="143"/>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Log in to the SBA workbench as a System Administrator.</w:t>
            </w:r>
          </w:p>
          <w:p w:rsidR="00B74BD9" w:rsidRPr="005313C8" w:rsidRDefault="00B74BD9" w:rsidP="005313C8">
            <w:pPr>
              <w:pStyle w:val="ListParagraph"/>
              <w:numPr>
                <w:ilvl w:val="0"/>
                <w:numId w:val="143"/>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Search for a Records Schedule in </w:t>
            </w:r>
            <w:r w:rsidRPr="005313C8">
              <w:rPr>
                <w:rFonts w:ascii="Arial" w:hAnsi="Arial" w:cs="Arial"/>
                <w:sz w:val="20"/>
                <w:szCs w:val="20"/>
              </w:rPr>
              <w:t>Appraiser Reviewed</w:t>
            </w:r>
            <w:r w:rsidRPr="005313C8">
              <w:rPr>
                <w:rFonts w:ascii="Arial" w:eastAsia="Times New Roman" w:hAnsi="Arial" w:cs="Arial"/>
                <w:color w:val="000000"/>
                <w:sz w:val="20"/>
                <w:szCs w:val="20"/>
              </w:rPr>
              <w:t xml:space="preserve"> state.</w:t>
            </w:r>
          </w:p>
          <w:p w:rsidR="00B74BD9" w:rsidRPr="005313C8" w:rsidRDefault="00191D68" w:rsidP="005313C8">
            <w:pPr>
              <w:pStyle w:val="ListParagraph"/>
              <w:numPr>
                <w:ilvl w:val="0"/>
                <w:numId w:val="143"/>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Note the Human-Readable ID</w:t>
            </w:r>
            <w:r w:rsidR="00B74BD9" w:rsidRPr="005313C8">
              <w:rPr>
                <w:rFonts w:ascii="Arial" w:eastAsia="Times New Roman" w:hAnsi="Arial" w:cs="Arial"/>
                <w:color w:val="000000"/>
                <w:sz w:val="20"/>
                <w:szCs w:val="20"/>
              </w:rPr>
              <w:t>.</w:t>
            </w:r>
          </w:p>
          <w:p w:rsidR="00B74BD9" w:rsidRPr="005313C8" w:rsidRDefault="00B74BD9" w:rsidP="005313C8">
            <w:pPr>
              <w:pStyle w:val="ListParagraph"/>
              <w:numPr>
                <w:ilvl w:val="0"/>
                <w:numId w:val="143"/>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On the desktop, navigate to the ‘My Network Places’</w:t>
            </w:r>
          </w:p>
          <w:p w:rsidR="00B74BD9" w:rsidRPr="005313C8" w:rsidRDefault="00B74BD9" w:rsidP="005313C8">
            <w:pPr>
              <w:pStyle w:val="ListParagraph"/>
              <w:numPr>
                <w:ilvl w:val="0"/>
                <w:numId w:val="143"/>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Select and open the Asset folder (m-oosxml1)</w:t>
            </w:r>
          </w:p>
          <w:p w:rsidR="00B74BD9" w:rsidRPr="005313C8" w:rsidRDefault="00B74BD9" w:rsidP="005313C8">
            <w:pPr>
              <w:pStyle w:val="ListParagraph"/>
              <w:numPr>
                <w:ilvl w:val="0"/>
                <w:numId w:val="143"/>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Select the .XLM file </w:t>
            </w:r>
            <w:r w:rsidR="00191D68" w:rsidRPr="005313C8">
              <w:rPr>
                <w:rFonts w:ascii="Arial" w:eastAsia="Times New Roman" w:hAnsi="Arial" w:cs="Arial"/>
                <w:color w:val="000000"/>
                <w:sz w:val="20"/>
                <w:szCs w:val="20"/>
              </w:rPr>
              <w:t>for the Human-Readable ID</w:t>
            </w:r>
            <w:r w:rsidRPr="005313C8">
              <w:rPr>
                <w:rFonts w:ascii="Arial" w:eastAsia="Times New Roman" w:hAnsi="Arial" w:cs="Arial"/>
                <w:color w:val="000000"/>
                <w:sz w:val="20"/>
                <w:szCs w:val="20"/>
              </w:rPr>
              <w:t xml:space="preserve"> identified in Step 3.</w:t>
            </w:r>
          </w:p>
          <w:p w:rsidR="00B74BD9" w:rsidRPr="005313C8" w:rsidRDefault="00B74BD9" w:rsidP="005313C8">
            <w:pPr>
              <w:pStyle w:val="ListParagraph"/>
              <w:numPr>
                <w:ilvl w:val="0"/>
                <w:numId w:val="143"/>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View the event history.</w:t>
            </w:r>
          </w:p>
          <w:p w:rsidR="00B74BD9" w:rsidRPr="005313C8" w:rsidRDefault="00B74BD9" w:rsidP="005313C8">
            <w:pPr>
              <w:rPr>
                <w:rFonts w:cs="Arial"/>
                <w:color w:val="000000"/>
                <w:sz w:val="20"/>
              </w:rPr>
            </w:pPr>
          </w:p>
          <w:p w:rsidR="00B74BD9" w:rsidRPr="005313C8" w:rsidRDefault="00B74BD9" w:rsidP="005313C8">
            <w:pPr>
              <w:rPr>
                <w:rFonts w:cs="Arial"/>
                <w:b/>
                <w:color w:val="000000"/>
                <w:sz w:val="20"/>
              </w:rPr>
            </w:pPr>
            <w:r w:rsidRPr="005313C8">
              <w:rPr>
                <w:rFonts w:cs="Arial"/>
                <w:b/>
                <w:color w:val="000000"/>
                <w:sz w:val="20"/>
              </w:rPr>
              <w:t>Case 6:</w:t>
            </w:r>
          </w:p>
          <w:p w:rsidR="00B74BD9" w:rsidRPr="005313C8" w:rsidRDefault="00B74BD9" w:rsidP="005313C8">
            <w:pPr>
              <w:pStyle w:val="ListParagraph"/>
              <w:numPr>
                <w:ilvl w:val="0"/>
                <w:numId w:val="144"/>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Log in to the SBA workbench as a System Administrator.</w:t>
            </w:r>
          </w:p>
          <w:p w:rsidR="00B74BD9" w:rsidRPr="005313C8" w:rsidRDefault="00B74BD9" w:rsidP="005313C8">
            <w:pPr>
              <w:pStyle w:val="ListParagraph"/>
              <w:numPr>
                <w:ilvl w:val="0"/>
                <w:numId w:val="144"/>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Search for a Records Schedule in </w:t>
            </w:r>
            <w:r w:rsidRPr="005313C8">
              <w:rPr>
                <w:rFonts w:ascii="Arial" w:hAnsi="Arial" w:cs="Arial"/>
                <w:sz w:val="20"/>
                <w:szCs w:val="20"/>
              </w:rPr>
              <w:t>Appraiser Manager 1 Concurred</w:t>
            </w:r>
            <w:r w:rsidRPr="005313C8">
              <w:rPr>
                <w:rFonts w:ascii="Arial" w:eastAsia="Times New Roman" w:hAnsi="Arial" w:cs="Arial"/>
                <w:color w:val="000000"/>
                <w:sz w:val="20"/>
                <w:szCs w:val="20"/>
              </w:rPr>
              <w:t xml:space="preserve"> state.</w:t>
            </w:r>
          </w:p>
          <w:p w:rsidR="00B74BD9" w:rsidRPr="005313C8" w:rsidRDefault="00191D68" w:rsidP="005313C8">
            <w:pPr>
              <w:pStyle w:val="ListParagraph"/>
              <w:numPr>
                <w:ilvl w:val="0"/>
                <w:numId w:val="144"/>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Note the Human-Readable ID</w:t>
            </w:r>
            <w:r w:rsidR="00B74BD9" w:rsidRPr="005313C8">
              <w:rPr>
                <w:rFonts w:ascii="Arial" w:eastAsia="Times New Roman" w:hAnsi="Arial" w:cs="Arial"/>
                <w:color w:val="000000"/>
                <w:sz w:val="20"/>
                <w:szCs w:val="20"/>
              </w:rPr>
              <w:t>.</w:t>
            </w:r>
          </w:p>
          <w:p w:rsidR="00B74BD9" w:rsidRPr="005313C8" w:rsidRDefault="00B74BD9" w:rsidP="005313C8">
            <w:pPr>
              <w:pStyle w:val="ListParagraph"/>
              <w:numPr>
                <w:ilvl w:val="0"/>
                <w:numId w:val="144"/>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On the desktop, navigate to the ‘My Network Places’</w:t>
            </w:r>
          </w:p>
          <w:p w:rsidR="00B74BD9" w:rsidRPr="005313C8" w:rsidRDefault="00B74BD9" w:rsidP="005313C8">
            <w:pPr>
              <w:pStyle w:val="ListParagraph"/>
              <w:numPr>
                <w:ilvl w:val="0"/>
                <w:numId w:val="144"/>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Select and open the Asset folder (m-oosxml1)</w:t>
            </w:r>
          </w:p>
          <w:p w:rsidR="00B74BD9" w:rsidRPr="005313C8" w:rsidRDefault="00B74BD9" w:rsidP="005313C8">
            <w:pPr>
              <w:pStyle w:val="ListParagraph"/>
              <w:numPr>
                <w:ilvl w:val="0"/>
                <w:numId w:val="144"/>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Select the .XLM file </w:t>
            </w:r>
            <w:r w:rsidR="00191D68" w:rsidRPr="005313C8">
              <w:rPr>
                <w:rFonts w:ascii="Arial" w:eastAsia="Times New Roman" w:hAnsi="Arial" w:cs="Arial"/>
                <w:color w:val="000000"/>
                <w:sz w:val="20"/>
                <w:szCs w:val="20"/>
              </w:rPr>
              <w:t>for the Human-Readable ID</w:t>
            </w:r>
            <w:r w:rsidRPr="005313C8">
              <w:rPr>
                <w:rFonts w:ascii="Arial" w:eastAsia="Times New Roman" w:hAnsi="Arial" w:cs="Arial"/>
                <w:color w:val="000000"/>
                <w:sz w:val="20"/>
                <w:szCs w:val="20"/>
              </w:rPr>
              <w:t xml:space="preserve"> identified in Step 3.</w:t>
            </w:r>
          </w:p>
          <w:p w:rsidR="00B74BD9" w:rsidRPr="005313C8" w:rsidRDefault="00B74BD9" w:rsidP="005313C8">
            <w:pPr>
              <w:pStyle w:val="ListParagraph"/>
              <w:numPr>
                <w:ilvl w:val="0"/>
                <w:numId w:val="144"/>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View the event history.</w:t>
            </w:r>
          </w:p>
          <w:p w:rsidR="00B74BD9" w:rsidRPr="005313C8" w:rsidRDefault="00B74BD9" w:rsidP="005313C8">
            <w:pPr>
              <w:rPr>
                <w:rFonts w:cs="Arial"/>
                <w:color w:val="000000"/>
                <w:sz w:val="20"/>
              </w:rPr>
            </w:pPr>
          </w:p>
          <w:p w:rsidR="00B74BD9" w:rsidRPr="005313C8" w:rsidRDefault="00B74BD9" w:rsidP="005313C8">
            <w:pPr>
              <w:rPr>
                <w:rFonts w:cs="Arial"/>
                <w:b/>
                <w:color w:val="000000"/>
                <w:sz w:val="20"/>
              </w:rPr>
            </w:pPr>
            <w:r w:rsidRPr="005313C8">
              <w:rPr>
                <w:rFonts w:cs="Arial"/>
                <w:b/>
                <w:color w:val="000000"/>
                <w:sz w:val="20"/>
              </w:rPr>
              <w:t>Case 7:</w:t>
            </w:r>
          </w:p>
          <w:p w:rsidR="00B74BD9" w:rsidRPr="005313C8" w:rsidRDefault="00B74BD9" w:rsidP="005313C8">
            <w:pPr>
              <w:pStyle w:val="ListParagraph"/>
              <w:numPr>
                <w:ilvl w:val="0"/>
                <w:numId w:val="145"/>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Log in to the SBA workbench as a System Administrator.</w:t>
            </w:r>
          </w:p>
          <w:p w:rsidR="00B74BD9" w:rsidRPr="005313C8" w:rsidRDefault="00B74BD9" w:rsidP="005313C8">
            <w:pPr>
              <w:pStyle w:val="ListParagraph"/>
              <w:numPr>
                <w:ilvl w:val="0"/>
                <w:numId w:val="145"/>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Search for a Records Schedule in </w:t>
            </w:r>
            <w:r w:rsidRPr="005313C8">
              <w:rPr>
                <w:rFonts w:ascii="Arial" w:hAnsi="Arial" w:cs="Arial"/>
                <w:sz w:val="20"/>
                <w:szCs w:val="20"/>
              </w:rPr>
              <w:t>Appraiser Manager 2 Concurred</w:t>
            </w:r>
            <w:r w:rsidRPr="005313C8">
              <w:rPr>
                <w:rFonts w:ascii="Arial" w:eastAsia="Times New Roman" w:hAnsi="Arial" w:cs="Arial"/>
                <w:color w:val="000000"/>
                <w:sz w:val="20"/>
                <w:szCs w:val="20"/>
              </w:rPr>
              <w:t xml:space="preserve"> state.</w:t>
            </w:r>
          </w:p>
          <w:p w:rsidR="00B74BD9" w:rsidRPr="005313C8" w:rsidRDefault="00191D68" w:rsidP="005313C8">
            <w:pPr>
              <w:pStyle w:val="ListParagraph"/>
              <w:numPr>
                <w:ilvl w:val="0"/>
                <w:numId w:val="145"/>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Note the Human-Readable ID</w:t>
            </w:r>
            <w:r w:rsidR="00B74BD9" w:rsidRPr="005313C8">
              <w:rPr>
                <w:rFonts w:ascii="Arial" w:eastAsia="Times New Roman" w:hAnsi="Arial" w:cs="Arial"/>
                <w:color w:val="000000"/>
                <w:sz w:val="20"/>
                <w:szCs w:val="20"/>
              </w:rPr>
              <w:t>.</w:t>
            </w:r>
          </w:p>
          <w:p w:rsidR="00B74BD9" w:rsidRPr="005313C8" w:rsidRDefault="00B74BD9" w:rsidP="005313C8">
            <w:pPr>
              <w:pStyle w:val="ListParagraph"/>
              <w:numPr>
                <w:ilvl w:val="0"/>
                <w:numId w:val="145"/>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On the desktop, navigate to the ‘My Network Places’</w:t>
            </w:r>
          </w:p>
          <w:p w:rsidR="00B74BD9" w:rsidRPr="005313C8" w:rsidRDefault="00B74BD9" w:rsidP="005313C8">
            <w:pPr>
              <w:pStyle w:val="ListParagraph"/>
              <w:numPr>
                <w:ilvl w:val="0"/>
                <w:numId w:val="145"/>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Select and open the Asset folder (m-oosxml1)</w:t>
            </w:r>
          </w:p>
          <w:p w:rsidR="00B74BD9" w:rsidRPr="005313C8" w:rsidRDefault="00B74BD9" w:rsidP="005313C8">
            <w:pPr>
              <w:pStyle w:val="ListParagraph"/>
              <w:numPr>
                <w:ilvl w:val="0"/>
                <w:numId w:val="145"/>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Select the .XLM file </w:t>
            </w:r>
            <w:r w:rsidR="00191D68" w:rsidRPr="005313C8">
              <w:rPr>
                <w:rFonts w:ascii="Arial" w:eastAsia="Times New Roman" w:hAnsi="Arial" w:cs="Arial"/>
                <w:color w:val="000000"/>
                <w:sz w:val="20"/>
                <w:szCs w:val="20"/>
              </w:rPr>
              <w:t>for the Human-Readable ID</w:t>
            </w:r>
            <w:r w:rsidRPr="005313C8">
              <w:rPr>
                <w:rFonts w:ascii="Arial" w:eastAsia="Times New Roman" w:hAnsi="Arial" w:cs="Arial"/>
                <w:color w:val="000000"/>
                <w:sz w:val="20"/>
                <w:szCs w:val="20"/>
              </w:rPr>
              <w:t xml:space="preserve"> identified in Step 3.</w:t>
            </w:r>
          </w:p>
          <w:p w:rsidR="00B74BD9" w:rsidRPr="005313C8" w:rsidRDefault="00B74BD9" w:rsidP="005313C8">
            <w:pPr>
              <w:pStyle w:val="ListParagraph"/>
              <w:numPr>
                <w:ilvl w:val="0"/>
                <w:numId w:val="145"/>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View the event history.</w:t>
            </w:r>
          </w:p>
          <w:p w:rsidR="00B74BD9" w:rsidRPr="005313C8" w:rsidRDefault="00B74BD9" w:rsidP="005313C8">
            <w:pPr>
              <w:rPr>
                <w:rFonts w:cs="Arial"/>
                <w:color w:val="000000"/>
                <w:sz w:val="20"/>
              </w:rPr>
            </w:pPr>
          </w:p>
          <w:p w:rsidR="00B74BD9" w:rsidRPr="005313C8" w:rsidRDefault="00B74BD9" w:rsidP="005313C8">
            <w:pPr>
              <w:rPr>
                <w:rFonts w:cs="Arial"/>
                <w:b/>
                <w:color w:val="000000"/>
                <w:sz w:val="20"/>
              </w:rPr>
            </w:pPr>
            <w:r w:rsidRPr="005313C8">
              <w:rPr>
                <w:rFonts w:cs="Arial"/>
                <w:b/>
                <w:color w:val="000000"/>
                <w:sz w:val="20"/>
              </w:rPr>
              <w:t>Case 8:</w:t>
            </w:r>
          </w:p>
          <w:p w:rsidR="00B74BD9" w:rsidRPr="005313C8" w:rsidRDefault="00B74BD9" w:rsidP="005313C8">
            <w:pPr>
              <w:pStyle w:val="ListParagraph"/>
              <w:numPr>
                <w:ilvl w:val="0"/>
                <w:numId w:val="146"/>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Log in to the SBA workbench as a System Administrator.</w:t>
            </w:r>
          </w:p>
          <w:p w:rsidR="00B74BD9" w:rsidRPr="005313C8" w:rsidRDefault="00B74BD9" w:rsidP="005313C8">
            <w:pPr>
              <w:pStyle w:val="ListParagraph"/>
              <w:numPr>
                <w:ilvl w:val="0"/>
                <w:numId w:val="146"/>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Search for a Records Schedule in </w:t>
            </w:r>
            <w:r w:rsidRPr="005313C8">
              <w:rPr>
                <w:rFonts w:ascii="Arial" w:hAnsi="Arial" w:cs="Arial"/>
                <w:sz w:val="20"/>
                <w:szCs w:val="20"/>
              </w:rPr>
              <w:t>Approved</w:t>
            </w:r>
            <w:r w:rsidRPr="005313C8">
              <w:rPr>
                <w:rFonts w:ascii="Arial" w:eastAsia="Times New Roman" w:hAnsi="Arial" w:cs="Arial"/>
                <w:color w:val="000000"/>
                <w:sz w:val="20"/>
                <w:szCs w:val="20"/>
              </w:rPr>
              <w:t xml:space="preserve"> state.</w:t>
            </w:r>
          </w:p>
          <w:p w:rsidR="00B74BD9" w:rsidRPr="005313C8" w:rsidRDefault="00191D68" w:rsidP="005313C8">
            <w:pPr>
              <w:pStyle w:val="ListParagraph"/>
              <w:numPr>
                <w:ilvl w:val="0"/>
                <w:numId w:val="146"/>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Note the Human-Readable ID</w:t>
            </w:r>
            <w:r w:rsidR="00B74BD9" w:rsidRPr="005313C8">
              <w:rPr>
                <w:rFonts w:ascii="Arial" w:eastAsia="Times New Roman" w:hAnsi="Arial" w:cs="Arial"/>
                <w:color w:val="000000"/>
                <w:sz w:val="20"/>
                <w:szCs w:val="20"/>
              </w:rPr>
              <w:t>.</w:t>
            </w:r>
          </w:p>
          <w:p w:rsidR="00B74BD9" w:rsidRPr="005313C8" w:rsidRDefault="00B74BD9" w:rsidP="005313C8">
            <w:pPr>
              <w:pStyle w:val="ListParagraph"/>
              <w:numPr>
                <w:ilvl w:val="0"/>
                <w:numId w:val="146"/>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On the desktop, navigate to the ‘My Network Places’</w:t>
            </w:r>
          </w:p>
          <w:p w:rsidR="00B74BD9" w:rsidRPr="005313C8" w:rsidRDefault="00B74BD9" w:rsidP="005313C8">
            <w:pPr>
              <w:pStyle w:val="ListParagraph"/>
              <w:numPr>
                <w:ilvl w:val="0"/>
                <w:numId w:val="146"/>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Select and open the Asset folder (m-oosxml1)</w:t>
            </w:r>
          </w:p>
          <w:p w:rsidR="00B74BD9" w:rsidRPr="005313C8" w:rsidRDefault="00B74BD9" w:rsidP="005313C8">
            <w:pPr>
              <w:pStyle w:val="ListParagraph"/>
              <w:numPr>
                <w:ilvl w:val="0"/>
                <w:numId w:val="146"/>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Select the .XLM file </w:t>
            </w:r>
            <w:r w:rsidR="00191D68" w:rsidRPr="005313C8">
              <w:rPr>
                <w:rFonts w:ascii="Arial" w:eastAsia="Times New Roman" w:hAnsi="Arial" w:cs="Arial"/>
                <w:color w:val="000000"/>
                <w:sz w:val="20"/>
                <w:szCs w:val="20"/>
              </w:rPr>
              <w:t>for the Human-Readable ID</w:t>
            </w:r>
            <w:r w:rsidRPr="005313C8">
              <w:rPr>
                <w:rFonts w:ascii="Arial" w:eastAsia="Times New Roman" w:hAnsi="Arial" w:cs="Arial"/>
                <w:color w:val="000000"/>
                <w:sz w:val="20"/>
                <w:szCs w:val="20"/>
              </w:rPr>
              <w:t xml:space="preserve"> identified in Step 3.</w:t>
            </w:r>
          </w:p>
          <w:p w:rsidR="00B74BD9" w:rsidRPr="005313C8" w:rsidRDefault="00B74BD9" w:rsidP="005313C8">
            <w:pPr>
              <w:pStyle w:val="ListParagraph"/>
              <w:numPr>
                <w:ilvl w:val="0"/>
                <w:numId w:val="146"/>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View the event history.</w:t>
            </w:r>
          </w:p>
          <w:p w:rsidR="00B74BD9" w:rsidRPr="005313C8" w:rsidRDefault="00B74BD9" w:rsidP="005313C8">
            <w:pPr>
              <w:rPr>
                <w:rFonts w:cs="Arial"/>
                <w:color w:val="000000"/>
                <w:sz w:val="20"/>
              </w:rPr>
            </w:pPr>
          </w:p>
          <w:p w:rsidR="00B74BD9" w:rsidRPr="005313C8" w:rsidRDefault="00B74BD9" w:rsidP="005313C8">
            <w:pPr>
              <w:rPr>
                <w:rFonts w:cs="Arial"/>
                <w:b/>
                <w:color w:val="000000"/>
                <w:sz w:val="20"/>
              </w:rPr>
            </w:pPr>
            <w:r w:rsidRPr="005313C8">
              <w:rPr>
                <w:rFonts w:cs="Arial"/>
                <w:b/>
                <w:color w:val="000000"/>
                <w:sz w:val="20"/>
              </w:rPr>
              <w:t>Case 9:</w:t>
            </w:r>
          </w:p>
          <w:p w:rsidR="00B74BD9" w:rsidRPr="005313C8" w:rsidRDefault="00B74BD9" w:rsidP="005313C8">
            <w:pPr>
              <w:pStyle w:val="ListParagraph"/>
              <w:numPr>
                <w:ilvl w:val="0"/>
                <w:numId w:val="147"/>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Log in to the SBA workbench as a System Administrator.</w:t>
            </w:r>
          </w:p>
          <w:p w:rsidR="00B74BD9" w:rsidRPr="005313C8" w:rsidRDefault="00B74BD9" w:rsidP="005313C8">
            <w:pPr>
              <w:pStyle w:val="ListParagraph"/>
              <w:numPr>
                <w:ilvl w:val="0"/>
                <w:numId w:val="147"/>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Search for a Records Schedule in </w:t>
            </w:r>
            <w:r w:rsidRPr="005313C8">
              <w:rPr>
                <w:rFonts w:ascii="Arial" w:hAnsi="Arial" w:cs="Arial"/>
                <w:sz w:val="20"/>
                <w:szCs w:val="20"/>
              </w:rPr>
              <w:t>Modified Approved Version</w:t>
            </w:r>
            <w:r w:rsidRPr="005313C8">
              <w:rPr>
                <w:rFonts w:ascii="Arial" w:eastAsia="Times New Roman" w:hAnsi="Arial" w:cs="Arial"/>
                <w:color w:val="000000"/>
                <w:sz w:val="20"/>
                <w:szCs w:val="20"/>
              </w:rPr>
              <w:t xml:space="preserve"> state.</w:t>
            </w:r>
          </w:p>
          <w:p w:rsidR="00B74BD9" w:rsidRPr="005313C8" w:rsidRDefault="00191D68" w:rsidP="005313C8">
            <w:pPr>
              <w:pStyle w:val="ListParagraph"/>
              <w:numPr>
                <w:ilvl w:val="0"/>
                <w:numId w:val="147"/>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Note the Human-Readable ID</w:t>
            </w:r>
            <w:r w:rsidR="00B74BD9" w:rsidRPr="005313C8">
              <w:rPr>
                <w:rFonts w:ascii="Arial" w:eastAsia="Times New Roman" w:hAnsi="Arial" w:cs="Arial"/>
                <w:color w:val="000000"/>
                <w:sz w:val="20"/>
                <w:szCs w:val="20"/>
              </w:rPr>
              <w:t>.</w:t>
            </w:r>
          </w:p>
          <w:p w:rsidR="00B74BD9" w:rsidRPr="005313C8" w:rsidRDefault="00B74BD9" w:rsidP="005313C8">
            <w:pPr>
              <w:pStyle w:val="ListParagraph"/>
              <w:numPr>
                <w:ilvl w:val="0"/>
                <w:numId w:val="147"/>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On the desktop, navigate to the ‘My Network Places’</w:t>
            </w:r>
          </w:p>
          <w:p w:rsidR="00B74BD9" w:rsidRPr="005313C8" w:rsidRDefault="00B74BD9" w:rsidP="005313C8">
            <w:pPr>
              <w:pStyle w:val="ListParagraph"/>
              <w:numPr>
                <w:ilvl w:val="0"/>
                <w:numId w:val="147"/>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Select and open the Asset folder (m-oosxml1)</w:t>
            </w:r>
          </w:p>
          <w:p w:rsidR="00B74BD9" w:rsidRPr="005313C8" w:rsidRDefault="00B74BD9" w:rsidP="005313C8">
            <w:pPr>
              <w:pStyle w:val="ListParagraph"/>
              <w:numPr>
                <w:ilvl w:val="0"/>
                <w:numId w:val="147"/>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Select the .XLM file </w:t>
            </w:r>
            <w:r w:rsidR="00191D68" w:rsidRPr="005313C8">
              <w:rPr>
                <w:rFonts w:ascii="Arial" w:eastAsia="Times New Roman" w:hAnsi="Arial" w:cs="Arial"/>
                <w:color w:val="000000"/>
                <w:sz w:val="20"/>
                <w:szCs w:val="20"/>
              </w:rPr>
              <w:t>for the Human-Readable ID</w:t>
            </w:r>
            <w:r w:rsidRPr="005313C8">
              <w:rPr>
                <w:rFonts w:ascii="Arial" w:eastAsia="Times New Roman" w:hAnsi="Arial" w:cs="Arial"/>
                <w:color w:val="000000"/>
                <w:sz w:val="20"/>
                <w:szCs w:val="20"/>
              </w:rPr>
              <w:t xml:space="preserve"> identified in Step 3.</w:t>
            </w:r>
          </w:p>
          <w:p w:rsidR="00B74BD9" w:rsidRPr="005313C8" w:rsidRDefault="00B74BD9" w:rsidP="005313C8">
            <w:pPr>
              <w:pStyle w:val="ListParagraph"/>
              <w:numPr>
                <w:ilvl w:val="0"/>
                <w:numId w:val="147"/>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View the event history.</w:t>
            </w:r>
          </w:p>
          <w:p w:rsidR="00B74BD9" w:rsidRPr="005313C8" w:rsidRDefault="00B74BD9" w:rsidP="005313C8">
            <w:pPr>
              <w:rPr>
                <w:rFonts w:cs="Arial"/>
                <w:color w:val="000000"/>
                <w:sz w:val="20"/>
              </w:rPr>
            </w:pPr>
          </w:p>
          <w:p w:rsidR="00B74BD9" w:rsidRPr="005313C8" w:rsidRDefault="00B74BD9" w:rsidP="005313C8">
            <w:pPr>
              <w:rPr>
                <w:rFonts w:cs="Arial"/>
                <w:b/>
                <w:color w:val="000000"/>
                <w:sz w:val="20"/>
              </w:rPr>
            </w:pPr>
            <w:r w:rsidRPr="005313C8">
              <w:rPr>
                <w:rFonts w:cs="Arial"/>
                <w:b/>
                <w:color w:val="000000"/>
                <w:sz w:val="20"/>
              </w:rPr>
              <w:t>Case 10:</w:t>
            </w:r>
          </w:p>
          <w:p w:rsidR="00B74BD9" w:rsidRPr="005313C8" w:rsidRDefault="00B74BD9" w:rsidP="005313C8">
            <w:pPr>
              <w:pStyle w:val="ListParagraph"/>
              <w:numPr>
                <w:ilvl w:val="0"/>
                <w:numId w:val="148"/>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Log in to the SBA workbench as a System Administrator.</w:t>
            </w:r>
          </w:p>
          <w:p w:rsidR="00B74BD9" w:rsidRPr="005313C8" w:rsidRDefault="00B74BD9" w:rsidP="005313C8">
            <w:pPr>
              <w:pStyle w:val="ListParagraph"/>
              <w:numPr>
                <w:ilvl w:val="0"/>
                <w:numId w:val="148"/>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Search for a Records Schedule where data has been added to its folder.</w:t>
            </w:r>
          </w:p>
          <w:p w:rsidR="00B74BD9" w:rsidRPr="005313C8" w:rsidRDefault="00191D68" w:rsidP="005313C8">
            <w:pPr>
              <w:pStyle w:val="ListParagraph"/>
              <w:numPr>
                <w:ilvl w:val="0"/>
                <w:numId w:val="148"/>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Note the Human-Readable ID</w:t>
            </w:r>
            <w:r w:rsidR="00B74BD9" w:rsidRPr="005313C8">
              <w:rPr>
                <w:rFonts w:ascii="Arial" w:eastAsia="Times New Roman" w:hAnsi="Arial" w:cs="Arial"/>
                <w:color w:val="000000"/>
                <w:sz w:val="20"/>
                <w:szCs w:val="20"/>
              </w:rPr>
              <w:t>.</w:t>
            </w:r>
          </w:p>
          <w:p w:rsidR="00B74BD9" w:rsidRPr="005313C8" w:rsidRDefault="00B74BD9" w:rsidP="005313C8">
            <w:pPr>
              <w:pStyle w:val="ListParagraph"/>
              <w:numPr>
                <w:ilvl w:val="0"/>
                <w:numId w:val="148"/>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On the desktop, navigate to the ‘My Network Places’</w:t>
            </w:r>
          </w:p>
          <w:p w:rsidR="00B74BD9" w:rsidRPr="005313C8" w:rsidRDefault="00B74BD9" w:rsidP="005313C8">
            <w:pPr>
              <w:pStyle w:val="ListParagraph"/>
              <w:numPr>
                <w:ilvl w:val="0"/>
                <w:numId w:val="148"/>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Select and open the Asset folder (m-oosxml1)</w:t>
            </w:r>
          </w:p>
          <w:p w:rsidR="00B74BD9" w:rsidRPr="005313C8" w:rsidRDefault="00B74BD9" w:rsidP="005313C8">
            <w:pPr>
              <w:pStyle w:val="ListParagraph"/>
              <w:numPr>
                <w:ilvl w:val="0"/>
                <w:numId w:val="148"/>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Select the .XLM file </w:t>
            </w:r>
            <w:r w:rsidR="00191D68" w:rsidRPr="005313C8">
              <w:rPr>
                <w:rFonts w:ascii="Arial" w:eastAsia="Times New Roman" w:hAnsi="Arial" w:cs="Arial"/>
                <w:color w:val="000000"/>
                <w:sz w:val="20"/>
                <w:szCs w:val="20"/>
              </w:rPr>
              <w:t>for the Human-Readable ID</w:t>
            </w:r>
            <w:r w:rsidRPr="005313C8">
              <w:rPr>
                <w:rFonts w:ascii="Arial" w:eastAsia="Times New Roman" w:hAnsi="Arial" w:cs="Arial"/>
                <w:color w:val="000000"/>
                <w:sz w:val="20"/>
                <w:szCs w:val="20"/>
              </w:rPr>
              <w:t xml:space="preserve"> identified in Step 3.</w:t>
            </w:r>
          </w:p>
          <w:p w:rsidR="00B74BD9" w:rsidRPr="005313C8" w:rsidRDefault="00B74BD9" w:rsidP="005313C8">
            <w:pPr>
              <w:pStyle w:val="ListParagraph"/>
              <w:numPr>
                <w:ilvl w:val="0"/>
                <w:numId w:val="148"/>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View the event history.</w:t>
            </w:r>
          </w:p>
          <w:p w:rsidR="00B74BD9" w:rsidRPr="005313C8" w:rsidRDefault="00B74BD9" w:rsidP="005313C8">
            <w:pPr>
              <w:rPr>
                <w:rFonts w:cs="Arial"/>
                <w:color w:val="000000"/>
                <w:sz w:val="20"/>
              </w:rPr>
            </w:pPr>
          </w:p>
          <w:p w:rsidR="00B74BD9" w:rsidRPr="005313C8" w:rsidRDefault="00B74BD9" w:rsidP="005313C8">
            <w:pPr>
              <w:rPr>
                <w:rFonts w:cs="Arial"/>
                <w:color w:val="000000"/>
                <w:sz w:val="20"/>
              </w:rPr>
            </w:pPr>
          </w:p>
          <w:p w:rsidR="00B74BD9" w:rsidRPr="005313C8" w:rsidRDefault="00B74BD9" w:rsidP="005313C8">
            <w:pPr>
              <w:rPr>
                <w:rFonts w:cs="Arial"/>
                <w:color w:val="000000"/>
                <w:sz w:val="20"/>
              </w:rPr>
            </w:pPr>
          </w:p>
          <w:p w:rsidR="00B74BD9" w:rsidRPr="005313C8" w:rsidRDefault="00B74BD9" w:rsidP="005313C8">
            <w:pPr>
              <w:rPr>
                <w:rFonts w:cs="Arial"/>
                <w:color w:val="000000"/>
                <w:sz w:val="20"/>
              </w:rPr>
            </w:pPr>
          </w:p>
          <w:p w:rsidR="00B74BD9" w:rsidRPr="005313C8" w:rsidRDefault="00B74BD9" w:rsidP="005313C8">
            <w:pPr>
              <w:rPr>
                <w:rFonts w:cs="Arial"/>
                <w:color w:val="000000"/>
                <w:sz w:val="20"/>
              </w:rPr>
            </w:pPr>
          </w:p>
          <w:p w:rsidR="00BE0BF4" w:rsidRPr="005313C8" w:rsidRDefault="00BE0BF4" w:rsidP="005313C8">
            <w:pPr>
              <w:rPr>
                <w:rFonts w:cs="Arial"/>
                <w:color w:val="000000"/>
                <w:sz w:val="20"/>
              </w:rPr>
            </w:pPr>
          </w:p>
          <w:p w:rsidR="00B74BD9" w:rsidRPr="005313C8" w:rsidRDefault="00B74BD9" w:rsidP="005313C8">
            <w:pPr>
              <w:rPr>
                <w:rFonts w:cs="Arial"/>
                <w:b/>
                <w:color w:val="000000"/>
                <w:sz w:val="20"/>
              </w:rPr>
            </w:pPr>
            <w:r w:rsidRPr="005313C8">
              <w:rPr>
                <w:rFonts w:cs="Arial"/>
                <w:b/>
                <w:color w:val="000000"/>
                <w:sz w:val="20"/>
              </w:rPr>
              <w:t>Case 11:</w:t>
            </w:r>
          </w:p>
          <w:p w:rsidR="00B74BD9" w:rsidRPr="005313C8" w:rsidRDefault="00B74BD9" w:rsidP="005313C8">
            <w:pPr>
              <w:pStyle w:val="ListParagraph"/>
              <w:numPr>
                <w:ilvl w:val="0"/>
                <w:numId w:val="150"/>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Log in to the SBA workbench as a System Administrator.</w:t>
            </w:r>
          </w:p>
          <w:p w:rsidR="00B74BD9" w:rsidRPr="005313C8" w:rsidRDefault="00B74BD9" w:rsidP="005313C8">
            <w:pPr>
              <w:pStyle w:val="ListParagraph"/>
              <w:numPr>
                <w:ilvl w:val="0"/>
                <w:numId w:val="150"/>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Search for a Records Schedule where data has been removed from its folder.</w:t>
            </w:r>
          </w:p>
          <w:p w:rsidR="00B74BD9" w:rsidRPr="005313C8" w:rsidRDefault="00191D68" w:rsidP="005313C8">
            <w:pPr>
              <w:pStyle w:val="ListParagraph"/>
              <w:numPr>
                <w:ilvl w:val="0"/>
                <w:numId w:val="150"/>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Note the Human-Readable ID</w:t>
            </w:r>
            <w:r w:rsidR="00B74BD9" w:rsidRPr="005313C8">
              <w:rPr>
                <w:rFonts w:ascii="Arial" w:eastAsia="Times New Roman" w:hAnsi="Arial" w:cs="Arial"/>
                <w:color w:val="000000"/>
                <w:sz w:val="20"/>
                <w:szCs w:val="20"/>
              </w:rPr>
              <w:t>.</w:t>
            </w:r>
          </w:p>
          <w:p w:rsidR="00B74BD9" w:rsidRPr="005313C8" w:rsidRDefault="00B74BD9" w:rsidP="005313C8">
            <w:pPr>
              <w:pStyle w:val="ListParagraph"/>
              <w:numPr>
                <w:ilvl w:val="0"/>
                <w:numId w:val="150"/>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On the desktop, navigate to the ‘My Network Places’</w:t>
            </w:r>
          </w:p>
          <w:p w:rsidR="00B74BD9" w:rsidRPr="005313C8" w:rsidRDefault="00B74BD9" w:rsidP="005313C8">
            <w:pPr>
              <w:pStyle w:val="ListParagraph"/>
              <w:numPr>
                <w:ilvl w:val="0"/>
                <w:numId w:val="150"/>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Select and open the Asset folder (m-oosxml1)</w:t>
            </w:r>
          </w:p>
          <w:p w:rsidR="00B74BD9" w:rsidRPr="005313C8" w:rsidRDefault="00B74BD9" w:rsidP="005313C8">
            <w:pPr>
              <w:pStyle w:val="ListParagraph"/>
              <w:numPr>
                <w:ilvl w:val="0"/>
                <w:numId w:val="150"/>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Select the .XLM file </w:t>
            </w:r>
            <w:r w:rsidR="00191D68" w:rsidRPr="005313C8">
              <w:rPr>
                <w:rFonts w:ascii="Arial" w:eastAsia="Times New Roman" w:hAnsi="Arial" w:cs="Arial"/>
                <w:color w:val="000000"/>
                <w:sz w:val="20"/>
                <w:szCs w:val="20"/>
              </w:rPr>
              <w:t>for the Human-Readable ID</w:t>
            </w:r>
            <w:r w:rsidRPr="005313C8">
              <w:rPr>
                <w:rFonts w:ascii="Arial" w:eastAsia="Times New Roman" w:hAnsi="Arial" w:cs="Arial"/>
                <w:color w:val="000000"/>
                <w:sz w:val="20"/>
                <w:szCs w:val="20"/>
              </w:rPr>
              <w:t xml:space="preserve"> identified in Step 3.</w:t>
            </w:r>
          </w:p>
          <w:p w:rsidR="00B74BD9" w:rsidRPr="005313C8" w:rsidRDefault="00B74BD9" w:rsidP="005313C8">
            <w:pPr>
              <w:pStyle w:val="ListParagraph"/>
              <w:numPr>
                <w:ilvl w:val="0"/>
                <w:numId w:val="150"/>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View the event history.</w:t>
            </w:r>
          </w:p>
          <w:p w:rsidR="00B74BD9" w:rsidRPr="005313C8" w:rsidRDefault="00B74BD9" w:rsidP="005313C8">
            <w:pPr>
              <w:rPr>
                <w:rFonts w:cs="Arial"/>
                <w:color w:val="000000"/>
                <w:sz w:val="20"/>
              </w:rPr>
            </w:pPr>
          </w:p>
          <w:p w:rsidR="00B74BD9" w:rsidRPr="005313C8" w:rsidRDefault="00B74BD9" w:rsidP="005313C8">
            <w:pPr>
              <w:rPr>
                <w:rFonts w:cs="Arial"/>
                <w:color w:val="000000"/>
                <w:sz w:val="20"/>
              </w:rPr>
            </w:pPr>
          </w:p>
          <w:p w:rsidR="00B74BD9" w:rsidRPr="005313C8" w:rsidRDefault="00B74BD9" w:rsidP="005313C8">
            <w:pPr>
              <w:rPr>
                <w:rFonts w:cs="Arial"/>
                <w:color w:val="000000"/>
                <w:sz w:val="20"/>
              </w:rPr>
            </w:pPr>
          </w:p>
          <w:p w:rsidR="00B74BD9" w:rsidRDefault="00B74BD9" w:rsidP="005313C8">
            <w:pPr>
              <w:rPr>
                <w:rFonts w:cs="Arial"/>
                <w:color w:val="000000"/>
                <w:sz w:val="20"/>
              </w:rPr>
            </w:pPr>
          </w:p>
          <w:p w:rsidR="00B74BD9" w:rsidRPr="005313C8" w:rsidRDefault="00B74BD9" w:rsidP="005313C8">
            <w:pPr>
              <w:rPr>
                <w:rFonts w:cs="Arial"/>
                <w:color w:val="000000"/>
                <w:sz w:val="20"/>
              </w:rPr>
            </w:pPr>
          </w:p>
          <w:p w:rsidR="00BE0BF4" w:rsidRPr="005313C8" w:rsidRDefault="00BE0BF4" w:rsidP="005313C8">
            <w:pPr>
              <w:rPr>
                <w:rFonts w:cs="Arial"/>
                <w:color w:val="000000"/>
                <w:sz w:val="20"/>
              </w:rPr>
            </w:pPr>
          </w:p>
          <w:p w:rsidR="00B74BD9" w:rsidRPr="005313C8" w:rsidRDefault="00B74BD9" w:rsidP="005313C8">
            <w:pPr>
              <w:rPr>
                <w:rFonts w:cs="Arial"/>
                <w:b/>
                <w:color w:val="000000"/>
                <w:sz w:val="20"/>
              </w:rPr>
            </w:pPr>
            <w:r w:rsidRPr="005313C8">
              <w:rPr>
                <w:rFonts w:cs="Arial"/>
                <w:b/>
                <w:color w:val="000000"/>
                <w:sz w:val="20"/>
              </w:rPr>
              <w:t>Case 12:</w:t>
            </w:r>
          </w:p>
          <w:p w:rsidR="00B74BD9" w:rsidRPr="005313C8" w:rsidRDefault="00B74BD9" w:rsidP="005313C8">
            <w:pPr>
              <w:pStyle w:val="ListParagraph"/>
              <w:numPr>
                <w:ilvl w:val="0"/>
                <w:numId w:val="151"/>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Log in to the SBA workbench as a System Administrator.</w:t>
            </w:r>
          </w:p>
          <w:p w:rsidR="00B74BD9" w:rsidRPr="005313C8" w:rsidRDefault="00B74BD9" w:rsidP="005313C8">
            <w:pPr>
              <w:pStyle w:val="ListParagraph"/>
              <w:numPr>
                <w:ilvl w:val="0"/>
                <w:numId w:val="151"/>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Search for a Records Schedule where an attachment has been added.</w:t>
            </w:r>
          </w:p>
          <w:p w:rsidR="00B74BD9" w:rsidRPr="005313C8" w:rsidRDefault="00191D68" w:rsidP="005313C8">
            <w:pPr>
              <w:pStyle w:val="ListParagraph"/>
              <w:numPr>
                <w:ilvl w:val="0"/>
                <w:numId w:val="151"/>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Note the Human-Readable ID</w:t>
            </w:r>
            <w:r w:rsidR="00B74BD9" w:rsidRPr="005313C8">
              <w:rPr>
                <w:rFonts w:ascii="Arial" w:eastAsia="Times New Roman" w:hAnsi="Arial" w:cs="Arial"/>
                <w:color w:val="000000"/>
                <w:sz w:val="20"/>
                <w:szCs w:val="20"/>
              </w:rPr>
              <w:t>.</w:t>
            </w:r>
          </w:p>
          <w:p w:rsidR="00B74BD9" w:rsidRPr="005313C8" w:rsidRDefault="00B74BD9" w:rsidP="005313C8">
            <w:pPr>
              <w:pStyle w:val="ListParagraph"/>
              <w:numPr>
                <w:ilvl w:val="0"/>
                <w:numId w:val="151"/>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On the desktop, navigate to the ‘My Network Places’</w:t>
            </w:r>
          </w:p>
          <w:p w:rsidR="00B74BD9" w:rsidRPr="005313C8" w:rsidRDefault="00B74BD9" w:rsidP="005313C8">
            <w:pPr>
              <w:pStyle w:val="ListParagraph"/>
              <w:numPr>
                <w:ilvl w:val="0"/>
                <w:numId w:val="151"/>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Select and open the Asset folder (m-oosxml1)</w:t>
            </w:r>
          </w:p>
          <w:p w:rsidR="00B74BD9" w:rsidRPr="005313C8" w:rsidRDefault="00B74BD9" w:rsidP="005313C8">
            <w:pPr>
              <w:pStyle w:val="ListParagraph"/>
              <w:numPr>
                <w:ilvl w:val="0"/>
                <w:numId w:val="151"/>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Select the .XLM file </w:t>
            </w:r>
            <w:r w:rsidR="00191D68" w:rsidRPr="005313C8">
              <w:rPr>
                <w:rFonts w:ascii="Arial" w:eastAsia="Times New Roman" w:hAnsi="Arial" w:cs="Arial"/>
                <w:color w:val="000000"/>
                <w:sz w:val="20"/>
                <w:szCs w:val="20"/>
              </w:rPr>
              <w:t>for the Human-Readable ID</w:t>
            </w:r>
            <w:r w:rsidRPr="005313C8">
              <w:rPr>
                <w:rFonts w:ascii="Arial" w:eastAsia="Times New Roman" w:hAnsi="Arial" w:cs="Arial"/>
                <w:color w:val="000000"/>
                <w:sz w:val="20"/>
                <w:szCs w:val="20"/>
              </w:rPr>
              <w:t xml:space="preserve"> identified in Step 3.</w:t>
            </w:r>
          </w:p>
          <w:p w:rsidR="00B74BD9" w:rsidRPr="005313C8" w:rsidRDefault="00B74BD9" w:rsidP="005313C8">
            <w:pPr>
              <w:pStyle w:val="ListParagraph"/>
              <w:numPr>
                <w:ilvl w:val="0"/>
                <w:numId w:val="151"/>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View the event history.</w:t>
            </w:r>
          </w:p>
          <w:p w:rsidR="00B74BD9" w:rsidRPr="005313C8" w:rsidRDefault="00B74BD9" w:rsidP="005313C8">
            <w:pPr>
              <w:rPr>
                <w:rFonts w:cs="Arial"/>
                <w:color w:val="000000"/>
                <w:sz w:val="20"/>
              </w:rPr>
            </w:pPr>
          </w:p>
          <w:p w:rsidR="00B74BD9" w:rsidRPr="005313C8" w:rsidRDefault="00B74BD9" w:rsidP="005313C8">
            <w:pPr>
              <w:rPr>
                <w:rFonts w:cs="Arial"/>
                <w:color w:val="000000"/>
                <w:sz w:val="20"/>
              </w:rPr>
            </w:pPr>
          </w:p>
          <w:p w:rsidR="00B74BD9" w:rsidRPr="005313C8" w:rsidRDefault="00B74BD9" w:rsidP="005313C8">
            <w:pPr>
              <w:rPr>
                <w:rFonts w:cs="Arial"/>
                <w:color w:val="000000"/>
                <w:sz w:val="20"/>
              </w:rPr>
            </w:pPr>
          </w:p>
          <w:p w:rsidR="00B74BD9" w:rsidRPr="005313C8" w:rsidRDefault="00B74BD9" w:rsidP="005313C8">
            <w:pPr>
              <w:rPr>
                <w:rFonts w:cs="Arial"/>
                <w:color w:val="000000"/>
                <w:sz w:val="20"/>
              </w:rPr>
            </w:pPr>
          </w:p>
          <w:p w:rsidR="00B74BD9" w:rsidRPr="005313C8" w:rsidRDefault="00B74BD9" w:rsidP="005313C8">
            <w:pPr>
              <w:rPr>
                <w:rFonts w:cs="Arial"/>
                <w:color w:val="000000"/>
                <w:sz w:val="20"/>
              </w:rPr>
            </w:pPr>
          </w:p>
          <w:p w:rsidR="00B74BD9" w:rsidRPr="005313C8" w:rsidRDefault="00B74BD9" w:rsidP="005313C8">
            <w:pPr>
              <w:rPr>
                <w:rFonts w:cs="Arial"/>
                <w:b/>
                <w:color w:val="000000"/>
                <w:sz w:val="20"/>
              </w:rPr>
            </w:pPr>
            <w:r w:rsidRPr="005313C8">
              <w:rPr>
                <w:rFonts w:cs="Arial"/>
                <w:b/>
                <w:color w:val="000000"/>
                <w:sz w:val="20"/>
              </w:rPr>
              <w:t>Case 13:</w:t>
            </w:r>
          </w:p>
          <w:p w:rsidR="00B74BD9" w:rsidRPr="005313C8" w:rsidRDefault="00B74BD9" w:rsidP="005313C8">
            <w:pPr>
              <w:pStyle w:val="ListParagraph"/>
              <w:numPr>
                <w:ilvl w:val="0"/>
                <w:numId w:val="152"/>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Log in to the SBA workbench as a System Administrator.</w:t>
            </w:r>
          </w:p>
          <w:p w:rsidR="00B74BD9" w:rsidRPr="005313C8" w:rsidRDefault="00B74BD9" w:rsidP="005313C8">
            <w:pPr>
              <w:pStyle w:val="ListParagraph"/>
              <w:numPr>
                <w:ilvl w:val="0"/>
                <w:numId w:val="152"/>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Search for a Records Schedule where an attachment has been deleted.</w:t>
            </w:r>
          </w:p>
          <w:p w:rsidR="00B74BD9" w:rsidRPr="005313C8" w:rsidRDefault="00191D68" w:rsidP="005313C8">
            <w:pPr>
              <w:pStyle w:val="ListParagraph"/>
              <w:numPr>
                <w:ilvl w:val="0"/>
                <w:numId w:val="152"/>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Note the Human-Readable ID</w:t>
            </w:r>
            <w:r w:rsidR="00B74BD9" w:rsidRPr="005313C8">
              <w:rPr>
                <w:rFonts w:ascii="Arial" w:eastAsia="Times New Roman" w:hAnsi="Arial" w:cs="Arial"/>
                <w:color w:val="000000"/>
                <w:sz w:val="20"/>
                <w:szCs w:val="20"/>
              </w:rPr>
              <w:t>.</w:t>
            </w:r>
          </w:p>
          <w:p w:rsidR="00B74BD9" w:rsidRPr="005313C8" w:rsidRDefault="00B74BD9" w:rsidP="005313C8">
            <w:pPr>
              <w:pStyle w:val="ListParagraph"/>
              <w:numPr>
                <w:ilvl w:val="0"/>
                <w:numId w:val="152"/>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On the desktop, navigate to the ‘My Network Places’</w:t>
            </w:r>
          </w:p>
          <w:p w:rsidR="00B74BD9" w:rsidRPr="005313C8" w:rsidRDefault="00B74BD9" w:rsidP="005313C8">
            <w:pPr>
              <w:pStyle w:val="ListParagraph"/>
              <w:numPr>
                <w:ilvl w:val="0"/>
                <w:numId w:val="152"/>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Select and open the Asset folder (m-oosxml1)</w:t>
            </w:r>
          </w:p>
          <w:p w:rsidR="00B74BD9" w:rsidRPr="005313C8" w:rsidRDefault="00B74BD9" w:rsidP="005313C8">
            <w:pPr>
              <w:pStyle w:val="ListParagraph"/>
              <w:numPr>
                <w:ilvl w:val="0"/>
                <w:numId w:val="152"/>
              </w:numPr>
              <w:spacing w:after="0" w:line="240" w:lineRule="auto"/>
              <w:ind w:left="342" w:hanging="27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 xml:space="preserve">Select the .XLM file </w:t>
            </w:r>
            <w:r w:rsidR="00191D68" w:rsidRPr="005313C8">
              <w:rPr>
                <w:rFonts w:ascii="Arial" w:eastAsia="Times New Roman" w:hAnsi="Arial" w:cs="Arial"/>
                <w:color w:val="000000"/>
                <w:sz w:val="20"/>
                <w:szCs w:val="20"/>
              </w:rPr>
              <w:t>for the Human-Readable ID</w:t>
            </w:r>
            <w:r w:rsidRPr="005313C8">
              <w:rPr>
                <w:rFonts w:ascii="Arial" w:eastAsia="Times New Roman" w:hAnsi="Arial" w:cs="Arial"/>
                <w:color w:val="000000"/>
                <w:sz w:val="20"/>
                <w:szCs w:val="20"/>
              </w:rPr>
              <w:t xml:space="preserve"> identified in Step 3.</w:t>
            </w:r>
          </w:p>
          <w:p w:rsidR="00B74BD9" w:rsidRPr="005313C8" w:rsidRDefault="00B74BD9" w:rsidP="005313C8">
            <w:pPr>
              <w:pStyle w:val="ListParagraph"/>
              <w:numPr>
                <w:ilvl w:val="0"/>
                <w:numId w:val="152"/>
              </w:numPr>
              <w:spacing w:after="0" w:line="240" w:lineRule="auto"/>
              <w:ind w:left="342" w:hanging="270"/>
              <w:contextualSpacing w:val="0"/>
              <w:rPr>
                <w:rFonts w:ascii="Arial" w:eastAsia="Times New Roman" w:hAnsi="Arial" w:cs="Arial"/>
                <w:color w:val="000000"/>
                <w:sz w:val="20"/>
                <w:szCs w:val="20"/>
              </w:rPr>
            </w:pPr>
            <w:r w:rsidRPr="005313C8">
              <w:rPr>
                <w:rFonts w:ascii="Arial" w:hAnsi="Arial" w:cs="Arial"/>
                <w:color w:val="000000"/>
                <w:sz w:val="20"/>
                <w:szCs w:val="20"/>
              </w:rPr>
              <w:t>View the event history.</w:t>
            </w:r>
          </w:p>
          <w:p w:rsidR="00F41EE4" w:rsidRPr="005313C8" w:rsidRDefault="00F41EE4" w:rsidP="005313C8">
            <w:pPr>
              <w:rPr>
                <w:rFonts w:cs="Arial"/>
                <w:color w:val="000000"/>
                <w:sz w:val="20"/>
              </w:rPr>
            </w:pPr>
          </w:p>
        </w:tc>
        <w:tc>
          <w:tcPr>
            <w:tcW w:w="2790" w:type="dxa"/>
            <w:vMerge w:val="restart"/>
          </w:tcPr>
          <w:p w:rsidR="00B74BD9" w:rsidRPr="005313C8" w:rsidRDefault="00B74BD9" w:rsidP="005313C8">
            <w:pPr>
              <w:rPr>
                <w:rFonts w:cs="Arial"/>
                <w:b/>
                <w:color w:val="000000"/>
                <w:sz w:val="20"/>
              </w:rPr>
            </w:pPr>
            <w:r w:rsidRPr="005313C8">
              <w:rPr>
                <w:rFonts w:cs="Arial"/>
                <w:b/>
                <w:color w:val="000000"/>
                <w:sz w:val="20"/>
              </w:rPr>
              <w:t>Case 1-9:</w:t>
            </w:r>
          </w:p>
          <w:p w:rsidR="00B74BD9" w:rsidRPr="005313C8" w:rsidRDefault="00B74BD9" w:rsidP="005313C8">
            <w:pPr>
              <w:pStyle w:val="ListParagraph"/>
              <w:spacing w:after="0" w:line="240" w:lineRule="auto"/>
              <w:ind w:left="0"/>
              <w:contextualSpacing w:val="0"/>
              <w:rPr>
                <w:rFonts w:ascii="Arial" w:hAnsi="Arial" w:cs="Arial"/>
                <w:bCs/>
                <w:sz w:val="20"/>
                <w:szCs w:val="20"/>
              </w:rPr>
            </w:pPr>
            <w:r w:rsidRPr="005313C8">
              <w:rPr>
                <w:rFonts w:ascii="Arial" w:hAnsi="Arial" w:cs="Arial"/>
                <w:bCs/>
                <w:sz w:val="20"/>
                <w:szCs w:val="20"/>
              </w:rPr>
              <w:t>(1) System Administrator is logged on.</w:t>
            </w:r>
          </w:p>
          <w:p w:rsidR="00B74BD9" w:rsidRPr="005313C8" w:rsidRDefault="00B74BD9"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(2) The search is completed and the Records Schedule is displayed.</w:t>
            </w:r>
          </w:p>
          <w:p w:rsidR="00B74BD9" w:rsidRPr="005313C8" w:rsidRDefault="00B74BD9"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(3-7) The user is able to view the Event history for the Records Schedule in the .XML file for the state noted in step 2.</w:t>
            </w:r>
          </w:p>
          <w:p w:rsidR="00B74BD9" w:rsidRPr="005313C8" w:rsidRDefault="00B74BD9" w:rsidP="005313C8">
            <w:pPr>
              <w:pStyle w:val="ListParagraph"/>
              <w:spacing w:after="0" w:line="240" w:lineRule="auto"/>
              <w:ind w:left="0"/>
              <w:contextualSpacing w:val="0"/>
              <w:rPr>
                <w:rFonts w:ascii="Arial" w:eastAsia="Times New Roman" w:hAnsi="Arial" w:cs="Arial"/>
                <w:color w:val="000000"/>
                <w:sz w:val="20"/>
                <w:szCs w:val="20"/>
              </w:rPr>
            </w:pPr>
          </w:p>
          <w:p w:rsidR="00B74BD9" w:rsidRPr="005313C8" w:rsidRDefault="00B74BD9" w:rsidP="005313C8">
            <w:pPr>
              <w:pStyle w:val="ListParagraph"/>
              <w:spacing w:after="0" w:line="240" w:lineRule="auto"/>
              <w:ind w:left="0"/>
              <w:contextualSpacing w:val="0"/>
              <w:rPr>
                <w:rFonts w:ascii="Arial" w:eastAsia="Times New Roman" w:hAnsi="Arial" w:cs="Arial"/>
                <w:color w:val="000000"/>
                <w:sz w:val="20"/>
                <w:szCs w:val="20"/>
              </w:rPr>
            </w:pPr>
          </w:p>
          <w:p w:rsidR="00B74BD9" w:rsidRPr="005313C8" w:rsidRDefault="00B74BD9" w:rsidP="005313C8">
            <w:pPr>
              <w:pStyle w:val="ListParagraph"/>
              <w:spacing w:after="0" w:line="240" w:lineRule="auto"/>
              <w:ind w:left="0"/>
              <w:contextualSpacing w:val="0"/>
              <w:rPr>
                <w:rFonts w:ascii="Arial" w:eastAsia="Times New Roman" w:hAnsi="Arial" w:cs="Arial"/>
                <w:color w:val="000000"/>
                <w:sz w:val="20"/>
                <w:szCs w:val="20"/>
              </w:rPr>
            </w:pPr>
          </w:p>
          <w:p w:rsidR="00B74BD9" w:rsidRPr="005313C8" w:rsidRDefault="00B74BD9" w:rsidP="005313C8">
            <w:pPr>
              <w:pStyle w:val="ListParagraph"/>
              <w:spacing w:after="0" w:line="240" w:lineRule="auto"/>
              <w:ind w:left="0"/>
              <w:contextualSpacing w:val="0"/>
              <w:rPr>
                <w:rFonts w:ascii="Arial" w:eastAsia="Times New Roman" w:hAnsi="Arial" w:cs="Arial"/>
                <w:color w:val="000000"/>
                <w:sz w:val="20"/>
                <w:szCs w:val="20"/>
              </w:rPr>
            </w:pPr>
          </w:p>
          <w:p w:rsidR="00B74BD9" w:rsidRDefault="00B74BD9"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4E2A95" w:rsidRPr="005313C8" w:rsidRDefault="004E2A95" w:rsidP="005313C8">
            <w:pPr>
              <w:pStyle w:val="ListParagraph"/>
              <w:spacing w:after="0" w:line="240" w:lineRule="auto"/>
              <w:ind w:left="0"/>
              <w:contextualSpacing w:val="0"/>
              <w:rPr>
                <w:rFonts w:ascii="Arial" w:eastAsia="Times New Roman" w:hAnsi="Arial" w:cs="Arial"/>
                <w:color w:val="000000"/>
                <w:sz w:val="20"/>
                <w:szCs w:val="20"/>
              </w:rPr>
            </w:pPr>
          </w:p>
          <w:p w:rsidR="00B74BD9" w:rsidRPr="005313C8" w:rsidRDefault="00B74BD9" w:rsidP="005313C8">
            <w:pPr>
              <w:pStyle w:val="ListParagraph"/>
              <w:spacing w:after="0" w:line="240" w:lineRule="auto"/>
              <w:ind w:left="0"/>
              <w:contextualSpacing w:val="0"/>
              <w:rPr>
                <w:rFonts w:ascii="Arial" w:eastAsia="Times New Roman" w:hAnsi="Arial" w:cs="Arial"/>
                <w:color w:val="000000"/>
                <w:sz w:val="20"/>
                <w:szCs w:val="20"/>
              </w:rPr>
            </w:pPr>
          </w:p>
          <w:p w:rsidR="00B74BD9" w:rsidRPr="005313C8" w:rsidRDefault="00B74BD9" w:rsidP="005313C8">
            <w:pPr>
              <w:pStyle w:val="ListParagraph"/>
              <w:spacing w:after="0" w:line="240" w:lineRule="auto"/>
              <w:ind w:left="0"/>
              <w:contextualSpacing w:val="0"/>
              <w:rPr>
                <w:rFonts w:ascii="Arial" w:eastAsia="Times New Roman" w:hAnsi="Arial" w:cs="Arial"/>
                <w:color w:val="000000"/>
                <w:sz w:val="20"/>
                <w:szCs w:val="20"/>
              </w:rPr>
            </w:pPr>
          </w:p>
          <w:p w:rsidR="00B74BD9" w:rsidRPr="005313C8" w:rsidRDefault="00B74BD9" w:rsidP="005313C8">
            <w:pPr>
              <w:pStyle w:val="ListParagraph"/>
              <w:spacing w:after="0" w:line="240" w:lineRule="auto"/>
              <w:ind w:left="0"/>
              <w:contextualSpacing w:val="0"/>
              <w:rPr>
                <w:rFonts w:ascii="Arial" w:eastAsia="Times New Roman" w:hAnsi="Arial" w:cs="Arial"/>
                <w:color w:val="000000"/>
                <w:sz w:val="20"/>
                <w:szCs w:val="20"/>
              </w:rPr>
            </w:pPr>
          </w:p>
          <w:p w:rsidR="00B74BD9" w:rsidRPr="005313C8" w:rsidRDefault="00B74BD9" w:rsidP="005313C8">
            <w:pPr>
              <w:pStyle w:val="ListParagraph"/>
              <w:spacing w:after="0" w:line="240" w:lineRule="auto"/>
              <w:ind w:left="0"/>
              <w:contextualSpacing w:val="0"/>
              <w:rPr>
                <w:rFonts w:ascii="Arial" w:eastAsia="Times New Roman" w:hAnsi="Arial" w:cs="Arial"/>
                <w:color w:val="000000"/>
                <w:sz w:val="20"/>
                <w:szCs w:val="20"/>
              </w:rPr>
            </w:pPr>
          </w:p>
          <w:p w:rsidR="005D6AF9" w:rsidRPr="005313C8" w:rsidRDefault="005D6AF9" w:rsidP="005313C8">
            <w:pPr>
              <w:rPr>
                <w:rFonts w:cs="Arial"/>
                <w:color w:val="000000"/>
                <w:sz w:val="20"/>
              </w:rPr>
            </w:pPr>
          </w:p>
          <w:p w:rsidR="00B74BD9" w:rsidRPr="005313C8" w:rsidRDefault="00B74BD9" w:rsidP="005313C8">
            <w:pPr>
              <w:rPr>
                <w:rFonts w:cs="Arial"/>
                <w:b/>
                <w:color w:val="000000"/>
                <w:sz w:val="20"/>
              </w:rPr>
            </w:pPr>
            <w:r w:rsidRPr="005313C8">
              <w:rPr>
                <w:rFonts w:cs="Arial"/>
                <w:b/>
                <w:color w:val="000000"/>
                <w:sz w:val="20"/>
              </w:rPr>
              <w:t>Case 10:</w:t>
            </w:r>
          </w:p>
          <w:p w:rsidR="00B74BD9" w:rsidRPr="005313C8" w:rsidRDefault="00B74BD9" w:rsidP="005313C8">
            <w:pPr>
              <w:pStyle w:val="ListParagraph"/>
              <w:spacing w:after="0" w:line="240" w:lineRule="auto"/>
              <w:ind w:left="0"/>
              <w:contextualSpacing w:val="0"/>
              <w:rPr>
                <w:rFonts w:ascii="Arial" w:hAnsi="Arial" w:cs="Arial"/>
                <w:bCs/>
                <w:sz w:val="20"/>
                <w:szCs w:val="20"/>
              </w:rPr>
            </w:pPr>
            <w:r w:rsidRPr="005313C8">
              <w:rPr>
                <w:rFonts w:ascii="Arial" w:hAnsi="Arial" w:cs="Arial"/>
                <w:bCs/>
                <w:sz w:val="20"/>
                <w:szCs w:val="20"/>
              </w:rPr>
              <w:t>(1) System Administrator is logged on.</w:t>
            </w:r>
          </w:p>
          <w:p w:rsidR="00B74BD9" w:rsidRPr="005313C8" w:rsidRDefault="00B74BD9"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(2) The search is completed and the Records Schedule is displayed.</w:t>
            </w:r>
          </w:p>
          <w:p w:rsidR="00B74BD9" w:rsidRPr="005313C8" w:rsidRDefault="00B74BD9"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(3-7) The user is able to view the Event history for the “folder” event in the .XML file with the following data captured:</w:t>
            </w:r>
          </w:p>
          <w:p w:rsidR="00B74BD9" w:rsidRPr="005313C8" w:rsidRDefault="00B74BD9" w:rsidP="005313C8">
            <w:pPr>
              <w:pStyle w:val="ListParagraph"/>
              <w:numPr>
                <w:ilvl w:val="0"/>
                <w:numId w:val="149"/>
              </w:numPr>
              <w:spacing w:after="0" w:line="240" w:lineRule="auto"/>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Date and time of the event</w:t>
            </w:r>
          </w:p>
          <w:p w:rsidR="00B74BD9" w:rsidRPr="005313C8" w:rsidRDefault="00B74BD9" w:rsidP="005313C8">
            <w:pPr>
              <w:pStyle w:val="ListParagraph"/>
              <w:numPr>
                <w:ilvl w:val="0"/>
                <w:numId w:val="149"/>
              </w:numPr>
              <w:spacing w:after="0" w:line="240" w:lineRule="auto"/>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User ID who performed the action</w:t>
            </w:r>
          </w:p>
          <w:p w:rsidR="00B74BD9" w:rsidRPr="005313C8" w:rsidRDefault="00B74BD9" w:rsidP="005313C8">
            <w:pPr>
              <w:pStyle w:val="ListParagraph"/>
              <w:numPr>
                <w:ilvl w:val="0"/>
                <w:numId w:val="149"/>
              </w:numPr>
              <w:spacing w:after="0" w:line="240" w:lineRule="auto"/>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The event name</w:t>
            </w:r>
          </w:p>
          <w:p w:rsidR="00B74BD9" w:rsidRPr="005313C8" w:rsidRDefault="00B74BD9" w:rsidP="005313C8">
            <w:pPr>
              <w:pStyle w:val="ListParagraph"/>
              <w:numPr>
                <w:ilvl w:val="0"/>
                <w:numId w:val="149"/>
              </w:numPr>
              <w:spacing w:after="0" w:line="240" w:lineRule="auto"/>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The folder’s human readable ID</w:t>
            </w:r>
          </w:p>
          <w:p w:rsidR="00B74BD9" w:rsidRPr="005313C8" w:rsidRDefault="00B74BD9" w:rsidP="005313C8">
            <w:pPr>
              <w:pStyle w:val="ListParagraph"/>
              <w:numPr>
                <w:ilvl w:val="0"/>
                <w:numId w:val="149"/>
              </w:numPr>
              <w:spacing w:after="0" w:line="240" w:lineRule="auto"/>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The folder’s name</w:t>
            </w:r>
          </w:p>
          <w:p w:rsidR="00BE0BF4" w:rsidRPr="005313C8" w:rsidRDefault="00BE0BF4" w:rsidP="005313C8">
            <w:pPr>
              <w:rPr>
                <w:rFonts w:cs="Arial"/>
                <w:b/>
                <w:color w:val="000000"/>
                <w:sz w:val="20"/>
              </w:rPr>
            </w:pPr>
          </w:p>
          <w:p w:rsidR="00B74BD9" w:rsidRPr="005313C8" w:rsidRDefault="00B74BD9" w:rsidP="005313C8">
            <w:pPr>
              <w:rPr>
                <w:rFonts w:cs="Arial"/>
                <w:b/>
                <w:color w:val="000000"/>
                <w:sz w:val="20"/>
              </w:rPr>
            </w:pPr>
            <w:r w:rsidRPr="005313C8">
              <w:rPr>
                <w:rFonts w:cs="Arial"/>
                <w:b/>
                <w:color w:val="000000"/>
                <w:sz w:val="20"/>
              </w:rPr>
              <w:t>Case 11:</w:t>
            </w:r>
          </w:p>
          <w:p w:rsidR="00B74BD9" w:rsidRPr="005313C8" w:rsidRDefault="00B74BD9" w:rsidP="005313C8">
            <w:pPr>
              <w:pStyle w:val="ListParagraph"/>
              <w:spacing w:after="0" w:line="240" w:lineRule="auto"/>
              <w:ind w:left="0"/>
              <w:contextualSpacing w:val="0"/>
              <w:rPr>
                <w:rFonts w:ascii="Arial" w:hAnsi="Arial" w:cs="Arial"/>
                <w:bCs/>
                <w:sz w:val="20"/>
                <w:szCs w:val="20"/>
              </w:rPr>
            </w:pPr>
            <w:r w:rsidRPr="005313C8">
              <w:rPr>
                <w:rFonts w:ascii="Arial" w:hAnsi="Arial" w:cs="Arial"/>
                <w:bCs/>
                <w:sz w:val="20"/>
                <w:szCs w:val="20"/>
              </w:rPr>
              <w:t>(1) System Administrator is logged on.</w:t>
            </w:r>
          </w:p>
          <w:p w:rsidR="00B74BD9" w:rsidRPr="005313C8" w:rsidRDefault="00B74BD9"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(2) The search is completed and the Records Schedule is displayed.</w:t>
            </w:r>
          </w:p>
          <w:p w:rsidR="00B74BD9" w:rsidRPr="005313C8" w:rsidRDefault="00B74BD9"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(3-7) The user is able to view the Event history for the “folder” event in the .XML file with the following data captured:</w:t>
            </w:r>
          </w:p>
          <w:p w:rsidR="00B74BD9" w:rsidRPr="005313C8" w:rsidRDefault="00B74BD9" w:rsidP="005313C8">
            <w:pPr>
              <w:pStyle w:val="ListParagraph"/>
              <w:numPr>
                <w:ilvl w:val="0"/>
                <w:numId w:val="149"/>
              </w:numPr>
              <w:spacing w:after="0" w:line="240" w:lineRule="auto"/>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Date and time of the event</w:t>
            </w:r>
          </w:p>
          <w:p w:rsidR="00B74BD9" w:rsidRPr="005313C8" w:rsidRDefault="00B74BD9" w:rsidP="005313C8">
            <w:pPr>
              <w:pStyle w:val="ListParagraph"/>
              <w:numPr>
                <w:ilvl w:val="0"/>
                <w:numId w:val="149"/>
              </w:numPr>
              <w:spacing w:after="0" w:line="240" w:lineRule="auto"/>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User ID who performed the action</w:t>
            </w:r>
          </w:p>
          <w:p w:rsidR="00B74BD9" w:rsidRPr="005313C8" w:rsidRDefault="00B74BD9" w:rsidP="005313C8">
            <w:pPr>
              <w:pStyle w:val="ListParagraph"/>
              <w:numPr>
                <w:ilvl w:val="0"/>
                <w:numId w:val="149"/>
              </w:numPr>
              <w:spacing w:after="0" w:line="240" w:lineRule="auto"/>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The event name</w:t>
            </w:r>
          </w:p>
          <w:p w:rsidR="00B74BD9" w:rsidRPr="005313C8" w:rsidRDefault="00B74BD9" w:rsidP="005313C8">
            <w:pPr>
              <w:pStyle w:val="ListParagraph"/>
              <w:numPr>
                <w:ilvl w:val="0"/>
                <w:numId w:val="149"/>
              </w:numPr>
              <w:spacing w:after="0" w:line="240" w:lineRule="auto"/>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The folder’s human readable ID</w:t>
            </w:r>
          </w:p>
          <w:p w:rsidR="00B74BD9" w:rsidRPr="005313C8" w:rsidRDefault="00B74BD9" w:rsidP="005313C8">
            <w:pPr>
              <w:pStyle w:val="ListParagraph"/>
              <w:numPr>
                <w:ilvl w:val="0"/>
                <w:numId w:val="149"/>
              </w:numPr>
              <w:spacing w:after="0" w:line="240" w:lineRule="auto"/>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The folder’s name</w:t>
            </w:r>
          </w:p>
          <w:p w:rsidR="00B74BD9" w:rsidRPr="005313C8" w:rsidRDefault="00B74BD9" w:rsidP="005313C8">
            <w:pPr>
              <w:rPr>
                <w:rFonts w:cs="Arial"/>
                <w:color w:val="000000"/>
                <w:sz w:val="20"/>
              </w:rPr>
            </w:pPr>
          </w:p>
          <w:p w:rsidR="00B74BD9" w:rsidRPr="005313C8" w:rsidRDefault="00B74BD9" w:rsidP="005313C8">
            <w:pPr>
              <w:rPr>
                <w:rFonts w:cs="Arial"/>
                <w:b/>
                <w:color w:val="000000"/>
                <w:sz w:val="20"/>
              </w:rPr>
            </w:pPr>
            <w:r w:rsidRPr="005313C8">
              <w:rPr>
                <w:rFonts w:cs="Arial"/>
                <w:b/>
                <w:color w:val="000000"/>
                <w:sz w:val="20"/>
              </w:rPr>
              <w:t>Case 12:</w:t>
            </w:r>
          </w:p>
          <w:p w:rsidR="00B74BD9" w:rsidRPr="005313C8" w:rsidRDefault="00B74BD9" w:rsidP="005313C8">
            <w:pPr>
              <w:pStyle w:val="ListParagraph"/>
              <w:spacing w:after="0" w:line="240" w:lineRule="auto"/>
              <w:ind w:left="0"/>
              <w:contextualSpacing w:val="0"/>
              <w:rPr>
                <w:rFonts w:ascii="Arial" w:hAnsi="Arial" w:cs="Arial"/>
                <w:bCs/>
                <w:sz w:val="20"/>
                <w:szCs w:val="20"/>
              </w:rPr>
            </w:pPr>
            <w:r w:rsidRPr="005313C8">
              <w:rPr>
                <w:rFonts w:ascii="Arial" w:hAnsi="Arial" w:cs="Arial"/>
                <w:bCs/>
                <w:sz w:val="20"/>
                <w:szCs w:val="20"/>
              </w:rPr>
              <w:t>(1) System Administrator is logged on.</w:t>
            </w:r>
          </w:p>
          <w:p w:rsidR="00B74BD9" w:rsidRPr="005313C8" w:rsidRDefault="00B74BD9"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(2) The search is completed and the Records Schedule is displayed.</w:t>
            </w:r>
          </w:p>
          <w:p w:rsidR="00B74BD9" w:rsidRPr="005313C8" w:rsidRDefault="00B74BD9"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(3-7) The user is able to view the Event history for the “attachment” event in the .XML file with the following data captured:</w:t>
            </w:r>
          </w:p>
          <w:p w:rsidR="00B74BD9" w:rsidRPr="005313C8" w:rsidRDefault="00B74BD9" w:rsidP="005313C8">
            <w:pPr>
              <w:pStyle w:val="ListParagraph"/>
              <w:numPr>
                <w:ilvl w:val="0"/>
                <w:numId w:val="149"/>
              </w:numPr>
              <w:spacing w:after="0" w:line="240" w:lineRule="auto"/>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Date and time of the event</w:t>
            </w:r>
          </w:p>
          <w:p w:rsidR="00B74BD9" w:rsidRPr="005313C8" w:rsidRDefault="00B74BD9" w:rsidP="005313C8">
            <w:pPr>
              <w:pStyle w:val="ListParagraph"/>
              <w:numPr>
                <w:ilvl w:val="0"/>
                <w:numId w:val="149"/>
              </w:numPr>
              <w:spacing w:after="0" w:line="240" w:lineRule="auto"/>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User ID who performed the action</w:t>
            </w:r>
          </w:p>
          <w:p w:rsidR="00B74BD9" w:rsidRPr="005313C8" w:rsidRDefault="00B74BD9" w:rsidP="005313C8">
            <w:pPr>
              <w:pStyle w:val="ListParagraph"/>
              <w:numPr>
                <w:ilvl w:val="0"/>
                <w:numId w:val="149"/>
              </w:numPr>
              <w:spacing w:after="0" w:line="240" w:lineRule="auto"/>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The event name</w:t>
            </w:r>
          </w:p>
          <w:p w:rsidR="00B74BD9" w:rsidRPr="005313C8" w:rsidRDefault="00B74BD9" w:rsidP="005313C8">
            <w:pPr>
              <w:pStyle w:val="ListParagraph"/>
              <w:numPr>
                <w:ilvl w:val="0"/>
                <w:numId w:val="149"/>
              </w:numPr>
              <w:spacing w:after="0" w:line="240" w:lineRule="auto"/>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The attachment’s file name</w:t>
            </w:r>
          </w:p>
          <w:p w:rsidR="00B74BD9" w:rsidRPr="005313C8" w:rsidRDefault="00B74BD9" w:rsidP="005313C8">
            <w:pPr>
              <w:rPr>
                <w:rFonts w:cs="Arial"/>
                <w:color w:val="000000"/>
                <w:sz w:val="20"/>
              </w:rPr>
            </w:pPr>
          </w:p>
          <w:p w:rsidR="00B74BD9" w:rsidRPr="005313C8" w:rsidRDefault="00B74BD9" w:rsidP="005313C8">
            <w:pPr>
              <w:rPr>
                <w:rFonts w:cs="Arial"/>
                <w:b/>
                <w:color w:val="000000"/>
                <w:sz w:val="20"/>
              </w:rPr>
            </w:pPr>
            <w:r w:rsidRPr="005313C8">
              <w:rPr>
                <w:rFonts w:cs="Arial"/>
                <w:b/>
                <w:color w:val="000000"/>
                <w:sz w:val="20"/>
              </w:rPr>
              <w:t>Case 13:</w:t>
            </w:r>
          </w:p>
          <w:p w:rsidR="00B74BD9" w:rsidRPr="005313C8" w:rsidRDefault="00B74BD9" w:rsidP="005313C8">
            <w:pPr>
              <w:pStyle w:val="ListParagraph"/>
              <w:spacing w:after="0" w:line="240" w:lineRule="auto"/>
              <w:ind w:left="0"/>
              <w:contextualSpacing w:val="0"/>
              <w:rPr>
                <w:rFonts w:ascii="Arial" w:hAnsi="Arial" w:cs="Arial"/>
                <w:bCs/>
                <w:sz w:val="20"/>
                <w:szCs w:val="20"/>
              </w:rPr>
            </w:pPr>
            <w:r w:rsidRPr="005313C8">
              <w:rPr>
                <w:rFonts w:ascii="Arial" w:hAnsi="Arial" w:cs="Arial"/>
                <w:bCs/>
                <w:sz w:val="20"/>
                <w:szCs w:val="20"/>
              </w:rPr>
              <w:t>(1) System Administrator is logged on.</w:t>
            </w:r>
          </w:p>
          <w:p w:rsidR="00B74BD9" w:rsidRPr="005313C8" w:rsidRDefault="00B74BD9"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(2) The search is completed and the Records Schedule is displayed.</w:t>
            </w:r>
          </w:p>
          <w:p w:rsidR="00B74BD9" w:rsidRPr="005313C8" w:rsidRDefault="00B74BD9"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(3-7) The user is able to view the Event history for the “attachment” event in the .XML file with the following data captured:</w:t>
            </w:r>
          </w:p>
          <w:p w:rsidR="00B74BD9" w:rsidRPr="005313C8" w:rsidRDefault="00B74BD9" w:rsidP="005313C8">
            <w:pPr>
              <w:pStyle w:val="ListParagraph"/>
              <w:numPr>
                <w:ilvl w:val="0"/>
                <w:numId w:val="149"/>
              </w:numPr>
              <w:spacing w:after="0" w:line="240" w:lineRule="auto"/>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Date and time of the event</w:t>
            </w:r>
          </w:p>
          <w:p w:rsidR="00B74BD9" w:rsidRPr="005313C8" w:rsidRDefault="00B74BD9" w:rsidP="005313C8">
            <w:pPr>
              <w:pStyle w:val="ListParagraph"/>
              <w:numPr>
                <w:ilvl w:val="0"/>
                <w:numId w:val="149"/>
              </w:numPr>
              <w:spacing w:after="0" w:line="240" w:lineRule="auto"/>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User ID who performed the action</w:t>
            </w:r>
          </w:p>
          <w:p w:rsidR="00B74BD9" w:rsidRPr="005313C8" w:rsidRDefault="00B74BD9" w:rsidP="005313C8">
            <w:pPr>
              <w:pStyle w:val="ListParagraph"/>
              <w:numPr>
                <w:ilvl w:val="0"/>
                <w:numId w:val="149"/>
              </w:numPr>
              <w:spacing w:after="0" w:line="240" w:lineRule="auto"/>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The event name</w:t>
            </w:r>
          </w:p>
          <w:p w:rsidR="00B74BD9" w:rsidRPr="005313C8" w:rsidRDefault="00B74BD9" w:rsidP="005313C8">
            <w:pPr>
              <w:pStyle w:val="ListParagraph"/>
              <w:numPr>
                <w:ilvl w:val="0"/>
                <w:numId w:val="149"/>
              </w:numPr>
              <w:spacing w:after="0" w:line="240" w:lineRule="auto"/>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The attachment’s file name</w:t>
            </w:r>
          </w:p>
          <w:p w:rsidR="00F41EE4" w:rsidRDefault="00F41EE4" w:rsidP="005313C8">
            <w:pPr>
              <w:pStyle w:val="ListParagraph"/>
              <w:spacing w:after="0" w:line="240" w:lineRule="auto"/>
              <w:ind w:left="0"/>
              <w:contextualSpacing w:val="0"/>
              <w:rPr>
                <w:rFonts w:ascii="Arial" w:hAnsi="Arial" w:cs="Arial"/>
                <w:color w:val="000000"/>
                <w:sz w:val="20"/>
                <w:szCs w:val="20"/>
              </w:rPr>
            </w:pPr>
          </w:p>
          <w:p w:rsidR="004E2A95" w:rsidRDefault="004E2A95" w:rsidP="005313C8">
            <w:pPr>
              <w:pStyle w:val="ListParagraph"/>
              <w:spacing w:after="0" w:line="240" w:lineRule="auto"/>
              <w:ind w:left="0"/>
              <w:contextualSpacing w:val="0"/>
              <w:rPr>
                <w:rFonts w:ascii="Arial" w:hAnsi="Arial" w:cs="Arial"/>
                <w:color w:val="000000"/>
                <w:sz w:val="20"/>
                <w:szCs w:val="20"/>
              </w:rPr>
            </w:pPr>
          </w:p>
          <w:p w:rsidR="004E2A95" w:rsidRDefault="004E2A95" w:rsidP="005313C8">
            <w:pPr>
              <w:pStyle w:val="ListParagraph"/>
              <w:spacing w:after="0" w:line="240" w:lineRule="auto"/>
              <w:ind w:left="0"/>
              <w:contextualSpacing w:val="0"/>
              <w:rPr>
                <w:rFonts w:ascii="Arial" w:hAnsi="Arial" w:cs="Arial"/>
                <w:color w:val="000000"/>
                <w:sz w:val="20"/>
                <w:szCs w:val="20"/>
              </w:rPr>
            </w:pPr>
          </w:p>
          <w:p w:rsidR="004E2A95" w:rsidRPr="005313C8" w:rsidRDefault="004E2A95" w:rsidP="005313C8">
            <w:pPr>
              <w:pStyle w:val="ListParagraph"/>
              <w:spacing w:after="0" w:line="240" w:lineRule="auto"/>
              <w:ind w:left="0"/>
              <w:contextualSpacing w:val="0"/>
              <w:rPr>
                <w:rFonts w:ascii="Arial" w:hAnsi="Arial" w:cs="Arial"/>
                <w:color w:val="000000"/>
                <w:sz w:val="20"/>
                <w:szCs w:val="20"/>
              </w:rPr>
            </w:pPr>
          </w:p>
        </w:tc>
        <w:tc>
          <w:tcPr>
            <w:tcW w:w="990" w:type="dxa"/>
            <w:tcBorders>
              <w:right w:val="single" w:sz="4" w:space="0" w:color="auto"/>
            </w:tcBorders>
            <w:shd w:val="clear" w:color="auto" w:fill="auto"/>
          </w:tcPr>
          <w:p w:rsidR="007F3553" w:rsidRPr="005313C8" w:rsidRDefault="007F3553"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NS</w:t>
            </w:r>
          </w:p>
        </w:tc>
      </w:tr>
      <w:tr w:rsidR="00B452E6"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B452E6" w:rsidRPr="005313C8" w:rsidRDefault="00B452E6" w:rsidP="005313C8">
            <w:pPr>
              <w:rPr>
                <w:rFonts w:cs="Arial"/>
                <w:sz w:val="20"/>
              </w:rPr>
            </w:pPr>
            <w:r w:rsidRPr="005313C8">
              <w:rPr>
                <w:rFonts w:cs="Arial"/>
                <w:sz w:val="20"/>
              </w:rPr>
              <w:t>LMB0100.1.1.1.16.4</w:t>
            </w:r>
          </w:p>
        </w:tc>
        <w:tc>
          <w:tcPr>
            <w:tcW w:w="4140" w:type="dxa"/>
            <w:shd w:val="clear" w:color="auto" w:fill="auto"/>
            <w:hideMark/>
          </w:tcPr>
          <w:p w:rsidR="00B452E6" w:rsidRPr="005313C8" w:rsidRDefault="00B452E6" w:rsidP="005313C8">
            <w:pPr>
              <w:rPr>
                <w:rFonts w:cs="Arial"/>
                <w:sz w:val="20"/>
              </w:rPr>
            </w:pPr>
            <w:r w:rsidRPr="005313C8">
              <w:rPr>
                <w:rFonts w:cs="Arial"/>
                <w:color w:val="000000"/>
                <w:sz w:val="20"/>
              </w:rPr>
              <w:t>The system shall maintain Records Schedule event information for the events outlined in the Records Schedule– Events table of the Data Management SwRS.</w:t>
            </w:r>
          </w:p>
        </w:tc>
        <w:tc>
          <w:tcPr>
            <w:tcW w:w="3780" w:type="dxa"/>
            <w:vMerge/>
            <w:shd w:val="clear" w:color="auto" w:fill="auto"/>
          </w:tcPr>
          <w:p w:rsidR="00B452E6" w:rsidRPr="005313C8" w:rsidRDefault="00B452E6" w:rsidP="005313C8">
            <w:pPr>
              <w:pStyle w:val="ListParagraph"/>
              <w:spacing w:after="0" w:line="240" w:lineRule="auto"/>
              <w:ind w:left="0"/>
              <w:contextualSpacing w:val="0"/>
              <w:rPr>
                <w:rFonts w:ascii="Arial" w:eastAsia="Times New Roman" w:hAnsi="Arial" w:cs="Arial"/>
                <w:color w:val="000000"/>
                <w:sz w:val="20"/>
                <w:szCs w:val="20"/>
              </w:rPr>
            </w:pPr>
          </w:p>
        </w:tc>
        <w:tc>
          <w:tcPr>
            <w:tcW w:w="2790" w:type="dxa"/>
            <w:vMerge/>
          </w:tcPr>
          <w:p w:rsidR="00B452E6" w:rsidRPr="005313C8" w:rsidRDefault="00B452E6" w:rsidP="005313C8">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right w:val="single" w:sz="4" w:space="0" w:color="auto"/>
            </w:tcBorders>
            <w:shd w:val="clear" w:color="auto" w:fill="auto"/>
          </w:tcPr>
          <w:p w:rsidR="00B452E6" w:rsidRPr="005313C8" w:rsidRDefault="00B452E6"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NS</w:t>
            </w:r>
          </w:p>
        </w:tc>
      </w:tr>
      <w:tr w:rsidR="00FA123C" w:rsidRPr="005313C8" w:rsidTr="005170B5">
        <w:trPr>
          <w:trHeight w:val="287"/>
        </w:trPr>
        <w:tc>
          <w:tcPr>
            <w:tcW w:w="13878" w:type="dxa"/>
            <w:gridSpan w:val="5"/>
            <w:tcBorders>
              <w:top w:val="single" w:sz="4" w:space="0" w:color="auto"/>
              <w:left w:val="single" w:sz="4" w:space="0" w:color="auto"/>
              <w:bottom w:val="single" w:sz="4" w:space="0" w:color="auto"/>
              <w:right w:val="single" w:sz="4" w:space="0" w:color="auto"/>
            </w:tcBorders>
            <w:shd w:val="clear" w:color="auto" w:fill="D6E3BC" w:themeFill="accent3" w:themeFillTint="66"/>
            <w:vAlign w:val="bottom"/>
            <w:hideMark/>
          </w:tcPr>
          <w:p w:rsidR="00FA123C" w:rsidRPr="005313C8" w:rsidRDefault="00FA123C" w:rsidP="005313C8">
            <w:pPr>
              <w:tabs>
                <w:tab w:val="left" w:pos="5994"/>
              </w:tabs>
              <w:jc w:val="center"/>
              <w:rPr>
                <w:rFonts w:cs="Arial"/>
                <w:b/>
                <w:color w:val="000000"/>
                <w:sz w:val="20"/>
              </w:rPr>
            </w:pPr>
            <w:r w:rsidRPr="005313C8">
              <w:rPr>
                <w:rFonts w:cs="Arial"/>
                <w:b/>
                <w:color w:val="000000"/>
                <w:sz w:val="20"/>
              </w:rPr>
              <w:t>Transfer Plan</w:t>
            </w:r>
          </w:p>
        </w:tc>
      </w:tr>
      <w:tr w:rsidR="00F7480E" w:rsidRPr="005313C8" w:rsidTr="00710B4C">
        <w:trPr>
          <w:trHeight w:val="1142"/>
        </w:trPr>
        <w:tc>
          <w:tcPr>
            <w:tcW w:w="2178" w:type="dxa"/>
            <w:tcBorders>
              <w:top w:val="single" w:sz="4" w:space="0" w:color="auto"/>
              <w:left w:val="single" w:sz="4" w:space="0" w:color="auto"/>
              <w:bottom w:val="single" w:sz="4" w:space="0" w:color="auto"/>
            </w:tcBorders>
            <w:shd w:val="clear" w:color="auto" w:fill="auto"/>
            <w:hideMark/>
          </w:tcPr>
          <w:p w:rsidR="00F7480E" w:rsidRPr="005313C8" w:rsidRDefault="00F7480E" w:rsidP="005313C8">
            <w:pPr>
              <w:rPr>
                <w:rFonts w:cs="Arial"/>
                <w:sz w:val="20"/>
              </w:rPr>
            </w:pPr>
            <w:r w:rsidRPr="005313C8">
              <w:rPr>
                <w:rFonts w:cs="Arial"/>
                <w:sz w:val="20"/>
              </w:rPr>
              <w:t>LMB0100.1.1.1.13.28</w:t>
            </w:r>
          </w:p>
        </w:tc>
        <w:tc>
          <w:tcPr>
            <w:tcW w:w="4140" w:type="dxa"/>
            <w:shd w:val="clear" w:color="auto" w:fill="auto"/>
            <w:hideMark/>
          </w:tcPr>
          <w:p w:rsidR="00F7480E" w:rsidRPr="005313C8" w:rsidRDefault="00F7480E" w:rsidP="005313C8">
            <w:pPr>
              <w:rPr>
                <w:rFonts w:cs="Arial"/>
                <w:sz w:val="20"/>
              </w:rPr>
            </w:pPr>
            <w:r w:rsidRPr="005313C8">
              <w:rPr>
                <w:rFonts w:cs="Arial"/>
                <w:sz w:val="20"/>
              </w:rPr>
              <w:t>The system shall create a Transfer Plan in the Approval Workflow based on the business rules listed in the Records Schedule - Business Rules in the Data Management SwRS.</w:t>
            </w:r>
          </w:p>
        </w:tc>
        <w:tc>
          <w:tcPr>
            <w:tcW w:w="3780" w:type="dxa"/>
            <w:shd w:val="clear" w:color="auto" w:fill="auto"/>
          </w:tcPr>
          <w:p w:rsidR="00F7480E" w:rsidRPr="005313C8" w:rsidRDefault="00F7480E" w:rsidP="005313C8">
            <w:pPr>
              <w:pStyle w:val="ListParagraph"/>
              <w:spacing w:after="0" w:line="240" w:lineRule="auto"/>
              <w:ind w:left="0"/>
              <w:contextualSpacing w:val="0"/>
              <w:rPr>
                <w:rFonts w:ascii="Arial" w:hAnsi="Arial" w:cs="Arial"/>
                <w:b/>
                <w:bCs/>
                <w:color w:val="000000"/>
                <w:sz w:val="20"/>
                <w:szCs w:val="20"/>
              </w:rPr>
            </w:pPr>
            <w:r w:rsidRPr="005313C8">
              <w:rPr>
                <w:rFonts w:ascii="Arial" w:hAnsi="Arial" w:cs="Arial"/>
                <w:b/>
                <w:bCs/>
                <w:color w:val="000000"/>
                <w:sz w:val="20"/>
                <w:szCs w:val="20"/>
              </w:rPr>
              <w:t>Case 1:</w:t>
            </w:r>
          </w:p>
          <w:p w:rsidR="00F7480E" w:rsidRPr="005313C8" w:rsidRDefault="00F7480E" w:rsidP="005313C8">
            <w:pPr>
              <w:pStyle w:val="ListParagraph"/>
              <w:numPr>
                <w:ilvl w:val="1"/>
                <w:numId w:val="66"/>
              </w:numPr>
              <w:tabs>
                <w:tab w:val="clear" w:pos="1008"/>
                <w:tab w:val="num" w:pos="342"/>
              </w:tabs>
              <w:spacing w:after="0" w:line="240" w:lineRule="auto"/>
              <w:ind w:left="342" w:hanging="342"/>
              <w:contextualSpacing w:val="0"/>
              <w:rPr>
                <w:rFonts w:ascii="Arial" w:hAnsi="Arial" w:cs="Arial"/>
                <w:color w:val="000000"/>
                <w:sz w:val="20"/>
                <w:szCs w:val="20"/>
              </w:rPr>
            </w:pPr>
            <w:r w:rsidRPr="005313C8">
              <w:rPr>
                <w:rFonts w:ascii="Arial" w:hAnsi="Arial" w:cs="Arial"/>
                <w:color w:val="000000"/>
                <w:sz w:val="20"/>
                <w:szCs w:val="20"/>
              </w:rPr>
              <w:t>Log on to the SBA workbench as a Records Scheduler (Agency).</w:t>
            </w:r>
          </w:p>
          <w:p w:rsidR="00F7480E" w:rsidRPr="005313C8" w:rsidRDefault="00F7480E" w:rsidP="005313C8">
            <w:pPr>
              <w:pStyle w:val="ListParagraph"/>
              <w:numPr>
                <w:ilvl w:val="1"/>
                <w:numId w:val="66"/>
              </w:numPr>
              <w:tabs>
                <w:tab w:val="clear" w:pos="1008"/>
                <w:tab w:val="num" w:pos="342"/>
              </w:tabs>
              <w:spacing w:after="0" w:line="240" w:lineRule="auto"/>
              <w:ind w:left="342" w:hanging="342"/>
              <w:contextualSpacing w:val="0"/>
              <w:rPr>
                <w:rFonts w:ascii="Arial" w:hAnsi="Arial" w:cs="Arial"/>
                <w:color w:val="000000"/>
                <w:sz w:val="20"/>
                <w:szCs w:val="20"/>
              </w:rPr>
            </w:pPr>
            <w:r w:rsidRPr="005313C8">
              <w:rPr>
                <w:rFonts w:ascii="Arial" w:hAnsi="Arial" w:cs="Arial"/>
                <w:color w:val="000000"/>
                <w:sz w:val="20"/>
                <w:szCs w:val="20"/>
              </w:rPr>
              <w:t>Create a Records Schedule.</w:t>
            </w:r>
          </w:p>
          <w:p w:rsidR="00F7480E" w:rsidRPr="005313C8" w:rsidRDefault="00F7480E" w:rsidP="005313C8">
            <w:pPr>
              <w:pStyle w:val="ListParagraph"/>
              <w:numPr>
                <w:ilvl w:val="1"/>
                <w:numId w:val="66"/>
              </w:numPr>
              <w:tabs>
                <w:tab w:val="clear" w:pos="1008"/>
                <w:tab w:val="num" w:pos="342"/>
              </w:tabs>
              <w:spacing w:after="0" w:line="240" w:lineRule="auto"/>
              <w:ind w:left="342" w:hanging="342"/>
              <w:contextualSpacing w:val="0"/>
              <w:rPr>
                <w:rFonts w:ascii="Arial" w:hAnsi="Arial" w:cs="Arial"/>
                <w:color w:val="000000"/>
                <w:sz w:val="20"/>
                <w:szCs w:val="20"/>
              </w:rPr>
            </w:pPr>
            <w:r w:rsidRPr="005313C8">
              <w:rPr>
                <w:rFonts w:ascii="Arial" w:hAnsi="Arial" w:cs="Arial"/>
                <w:color w:val="000000"/>
                <w:sz w:val="20"/>
                <w:szCs w:val="20"/>
              </w:rPr>
              <w:t>Enter required and optional data elements on the General Info screen.</w:t>
            </w:r>
          </w:p>
          <w:p w:rsidR="00F7480E" w:rsidRPr="005313C8" w:rsidRDefault="00F7480E" w:rsidP="005313C8">
            <w:pPr>
              <w:pStyle w:val="ListParagraph"/>
              <w:numPr>
                <w:ilvl w:val="1"/>
                <w:numId w:val="66"/>
              </w:numPr>
              <w:tabs>
                <w:tab w:val="clear" w:pos="1008"/>
                <w:tab w:val="num" w:pos="342"/>
              </w:tabs>
              <w:spacing w:after="0" w:line="240" w:lineRule="auto"/>
              <w:ind w:left="342" w:hanging="342"/>
              <w:contextualSpacing w:val="0"/>
              <w:rPr>
                <w:rFonts w:ascii="Arial" w:hAnsi="Arial" w:cs="Arial"/>
                <w:color w:val="000000"/>
                <w:sz w:val="20"/>
                <w:szCs w:val="20"/>
              </w:rPr>
            </w:pPr>
            <w:r w:rsidRPr="005313C8">
              <w:rPr>
                <w:rFonts w:ascii="Arial" w:hAnsi="Arial" w:cs="Arial"/>
                <w:color w:val="000000"/>
                <w:sz w:val="20"/>
                <w:szCs w:val="20"/>
              </w:rPr>
              <w:t>Navigate to the Records Schedule Item information screen.</w:t>
            </w:r>
          </w:p>
          <w:p w:rsidR="00F7480E" w:rsidRPr="005313C8" w:rsidRDefault="00F7480E" w:rsidP="005313C8">
            <w:pPr>
              <w:pStyle w:val="ListParagraph"/>
              <w:numPr>
                <w:ilvl w:val="1"/>
                <w:numId w:val="66"/>
              </w:numPr>
              <w:tabs>
                <w:tab w:val="clear" w:pos="1008"/>
                <w:tab w:val="num" w:pos="342"/>
              </w:tabs>
              <w:spacing w:after="0" w:line="240" w:lineRule="auto"/>
              <w:ind w:left="342" w:hanging="342"/>
              <w:contextualSpacing w:val="0"/>
              <w:rPr>
                <w:rFonts w:ascii="Arial" w:hAnsi="Arial" w:cs="Arial"/>
                <w:color w:val="000000"/>
                <w:sz w:val="20"/>
                <w:szCs w:val="20"/>
              </w:rPr>
            </w:pPr>
            <w:r w:rsidRPr="005313C8">
              <w:rPr>
                <w:rFonts w:ascii="Arial" w:hAnsi="Arial" w:cs="Arial"/>
                <w:color w:val="000000"/>
                <w:sz w:val="20"/>
                <w:szCs w:val="20"/>
              </w:rPr>
              <w:t>Create a Permanent Records Schedule Item.</w:t>
            </w:r>
          </w:p>
          <w:p w:rsidR="00F7480E" w:rsidRPr="005313C8" w:rsidRDefault="00F7480E" w:rsidP="005313C8">
            <w:pPr>
              <w:pStyle w:val="ListParagraph"/>
              <w:numPr>
                <w:ilvl w:val="1"/>
                <w:numId w:val="66"/>
              </w:numPr>
              <w:tabs>
                <w:tab w:val="clear" w:pos="1008"/>
                <w:tab w:val="num" w:pos="342"/>
              </w:tabs>
              <w:spacing w:after="0" w:line="240" w:lineRule="auto"/>
              <w:ind w:left="342" w:hanging="342"/>
              <w:contextualSpacing w:val="0"/>
              <w:rPr>
                <w:rFonts w:ascii="Arial" w:hAnsi="Arial" w:cs="Arial"/>
                <w:color w:val="000000"/>
                <w:sz w:val="20"/>
                <w:szCs w:val="20"/>
              </w:rPr>
            </w:pPr>
            <w:r w:rsidRPr="005313C8">
              <w:rPr>
                <w:rFonts w:ascii="Arial" w:hAnsi="Arial" w:cs="Arial"/>
                <w:color w:val="000000"/>
                <w:sz w:val="20"/>
                <w:szCs w:val="20"/>
              </w:rPr>
              <w:t>Submit the Records Schedule for Certification.</w:t>
            </w:r>
          </w:p>
          <w:p w:rsidR="00F7480E" w:rsidRPr="005313C8" w:rsidRDefault="00F7480E" w:rsidP="005313C8">
            <w:pPr>
              <w:pStyle w:val="ListParagraph"/>
              <w:numPr>
                <w:ilvl w:val="1"/>
                <w:numId w:val="66"/>
              </w:numPr>
              <w:tabs>
                <w:tab w:val="clear" w:pos="1008"/>
                <w:tab w:val="num" w:pos="342"/>
              </w:tabs>
              <w:spacing w:after="0" w:line="240" w:lineRule="auto"/>
              <w:ind w:left="342" w:hanging="342"/>
              <w:contextualSpacing w:val="0"/>
              <w:rPr>
                <w:rFonts w:ascii="Arial" w:hAnsi="Arial" w:cs="Arial"/>
                <w:color w:val="000000"/>
                <w:sz w:val="20"/>
                <w:szCs w:val="20"/>
              </w:rPr>
            </w:pPr>
            <w:r w:rsidRPr="005313C8">
              <w:rPr>
                <w:rFonts w:ascii="Arial" w:hAnsi="Arial" w:cs="Arial"/>
                <w:color w:val="000000"/>
                <w:sz w:val="20"/>
                <w:szCs w:val="20"/>
              </w:rPr>
              <w:t>Log out of the SBA workbench.</w:t>
            </w:r>
          </w:p>
          <w:p w:rsidR="00F7480E" w:rsidRPr="005313C8" w:rsidRDefault="00F7480E" w:rsidP="005313C8">
            <w:pPr>
              <w:pStyle w:val="ListParagraph"/>
              <w:numPr>
                <w:ilvl w:val="1"/>
                <w:numId w:val="66"/>
              </w:numPr>
              <w:tabs>
                <w:tab w:val="clear" w:pos="1008"/>
                <w:tab w:val="num" w:pos="342"/>
              </w:tabs>
              <w:spacing w:after="0" w:line="240" w:lineRule="auto"/>
              <w:ind w:left="342" w:hanging="342"/>
              <w:contextualSpacing w:val="0"/>
              <w:rPr>
                <w:rFonts w:ascii="Arial" w:hAnsi="Arial" w:cs="Arial"/>
                <w:color w:val="000000"/>
                <w:sz w:val="20"/>
                <w:szCs w:val="20"/>
              </w:rPr>
            </w:pPr>
            <w:r w:rsidRPr="005313C8">
              <w:rPr>
                <w:rFonts w:ascii="Arial" w:hAnsi="Arial" w:cs="Arial"/>
                <w:color w:val="000000"/>
                <w:sz w:val="20"/>
                <w:szCs w:val="20"/>
              </w:rPr>
              <w:t>Log in to the SBA workbench as a Certifying Official.</w:t>
            </w:r>
          </w:p>
          <w:p w:rsidR="00F7480E" w:rsidRPr="005313C8" w:rsidRDefault="00F7480E" w:rsidP="005313C8">
            <w:pPr>
              <w:pStyle w:val="ListParagraph"/>
              <w:numPr>
                <w:ilvl w:val="1"/>
                <w:numId w:val="66"/>
              </w:numPr>
              <w:tabs>
                <w:tab w:val="clear" w:pos="1008"/>
                <w:tab w:val="num" w:pos="342"/>
              </w:tabs>
              <w:spacing w:after="0" w:line="240" w:lineRule="auto"/>
              <w:ind w:left="342" w:hanging="342"/>
              <w:contextualSpacing w:val="0"/>
              <w:rPr>
                <w:rFonts w:ascii="Arial" w:hAnsi="Arial" w:cs="Arial"/>
                <w:color w:val="000000"/>
                <w:sz w:val="20"/>
                <w:szCs w:val="20"/>
              </w:rPr>
            </w:pPr>
            <w:r w:rsidRPr="005313C8">
              <w:rPr>
                <w:rFonts w:ascii="Arial" w:hAnsi="Arial" w:cs="Arial"/>
                <w:color w:val="000000"/>
                <w:sz w:val="20"/>
                <w:szCs w:val="20"/>
              </w:rPr>
              <w:t>Search and retrieve the Records Schedule.</w:t>
            </w:r>
          </w:p>
          <w:p w:rsidR="00F7480E" w:rsidRPr="005313C8" w:rsidRDefault="00F7480E" w:rsidP="005313C8">
            <w:pPr>
              <w:pStyle w:val="ListParagraph"/>
              <w:numPr>
                <w:ilvl w:val="1"/>
                <w:numId w:val="66"/>
              </w:numPr>
              <w:tabs>
                <w:tab w:val="clear" w:pos="1008"/>
                <w:tab w:val="num" w:pos="342"/>
              </w:tabs>
              <w:spacing w:after="0" w:line="240" w:lineRule="auto"/>
              <w:ind w:left="342" w:hanging="342"/>
              <w:contextualSpacing w:val="0"/>
              <w:rPr>
                <w:rFonts w:ascii="Arial" w:hAnsi="Arial" w:cs="Arial"/>
                <w:color w:val="000000"/>
                <w:sz w:val="20"/>
                <w:szCs w:val="20"/>
              </w:rPr>
            </w:pPr>
            <w:r w:rsidRPr="005313C8">
              <w:rPr>
                <w:rFonts w:ascii="Arial" w:hAnsi="Arial" w:cs="Arial"/>
                <w:color w:val="000000"/>
                <w:sz w:val="20"/>
                <w:szCs w:val="20"/>
              </w:rPr>
              <w:t xml:space="preserve">Certify the Records Schedule. </w:t>
            </w:r>
          </w:p>
          <w:p w:rsidR="00F7480E" w:rsidRPr="005313C8" w:rsidRDefault="00F7480E" w:rsidP="005313C8">
            <w:pPr>
              <w:pStyle w:val="ListParagraph"/>
              <w:numPr>
                <w:ilvl w:val="1"/>
                <w:numId w:val="66"/>
              </w:numPr>
              <w:tabs>
                <w:tab w:val="clear" w:pos="1008"/>
                <w:tab w:val="num" w:pos="342"/>
              </w:tabs>
              <w:spacing w:after="0" w:line="240" w:lineRule="auto"/>
              <w:ind w:left="342" w:hanging="342"/>
              <w:contextualSpacing w:val="0"/>
              <w:rPr>
                <w:rFonts w:ascii="Arial" w:hAnsi="Arial" w:cs="Arial"/>
                <w:color w:val="000000"/>
                <w:sz w:val="20"/>
                <w:szCs w:val="20"/>
              </w:rPr>
            </w:pPr>
            <w:r w:rsidRPr="005313C8">
              <w:rPr>
                <w:rFonts w:ascii="Arial" w:hAnsi="Arial" w:cs="Arial"/>
                <w:color w:val="000000"/>
                <w:sz w:val="20"/>
                <w:szCs w:val="20"/>
              </w:rPr>
              <w:t>Log out of the SBA workbench.</w:t>
            </w:r>
          </w:p>
          <w:p w:rsidR="00F7480E" w:rsidRPr="005313C8" w:rsidRDefault="00F7480E" w:rsidP="005313C8">
            <w:pPr>
              <w:pStyle w:val="ListParagraph"/>
              <w:numPr>
                <w:ilvl w:val="1"/>
                <w:numId w:val="66"/>
              </w:numPr>
              <w:tabs>
                <w:tab w:val="clear" w:pos="1008"/>
                <w:tab w:val="num" w:pos="342"/>
              </w:tabs>
              <w:spacing w:after="0" w:line="240" w:lineRule="auto"/>
              <w:ind w:left="342" w:hanging="342"/>
              <w:contextualSpacing w:val="0"/>
              <w:rPr>
                <w:rFonts w:ascii="Arial" w:hAnsi="Arial" w:cs="Arial"/>
                <w:color w:val="000000"/>
                <w:sz w:val="20"/>
                <w:szCs w:val="20"/>
              </w:rPr>
            </w:pPr>
            <w:r w:rsidRPr="005313C8">
              <w:rPr>
                <w:rFonts w:ascii="Arial" w:hAnsi="Arial" w:cs="Arial"/>
                <w:color w:val="000000"/>
                <w:sz w:val="20"/>
                <w:szCs w:val="20"/>
              </w:rPr>
              <w:t>Log in to the SBA workbench as a Records Appraiser.</w:t>
            </w:r>
          </w:p>
          <w:p w:rsidR="00F7480E" w:rsidRPr="005313C8" w:rsidRDefault="00F7480E" w:rsidP="005313C8">
            <w:pPr>
              <w:pStyle w:val="ListParagraph"/>
              <w:numPr>
                <w:ilvl w:val="1"/>
                <w:numId w:val="66"/>
              </w:numPr>
              <w:tabs>
                <w:tab w:val="clear" w:pos="1008"/>
                <w:tab w:val="num" w:pos="342"/>
              </w:tabs>
              <w:spacing w:after="0" w:line="240" w:lineRule="auto"/>
              <w:ind w:left="342" w:hanging="342"/>
              <w:contextualSpacing w:val="0"/>
              <w:rPr>
                <w:rFonts w:ascii="Arial" w:hAnsi="Arial" w:cs="Arial"/>
                <w:color w:val="000000"/>
                <w:sz w:val="20"/>
                <w:szCs w:val="20"/>
              </w:rPr>
            </w:pPr>
            <w:r w:rsidRPr="005313C8">
              <w:rPr>
                <w:rFonts w:ascii="Arial" w:hAnsi="Arial" w:cs="Arial"/>
                <w:color w:val="000000"/>
                <w:sz w:val="20"/>
                <w:szCs w:val="20"/>
              </w:rPr>
              <w:t>Search and retrieve the Records Schedule.</w:t>
            </w:r>
          </w:p>
          <w:p w:rsidR="00F7480E" w:rsidRPr="005313C8" w:rsidRDefault="00F7480E" w:rsidP="005313C8">
            <w:pPr>
              <w:pStyle w:val="ListParagraph"/>
              <w:numPr>
                <w:ilvl w:val="1"/>
                <w:numId w:val="66"/>
              </w:numPr>
              <w:tabs>
                <w:tab w:val="clear" w:pos="1008"/>
                <w:tab w:val="num" w:pos="342"/>
              </w:tabs>
              <w:spacing w:after="0" w:line="240" w:lineRule="auto"/>
              <w:ind w:left="342" w:hanging="342"/>
              <w:contextualSpacing w:val="0"/>
              <w:rPr>
                <w:rFonts w:ascii="Arial" w:hAnsi="Arial" w:cs="Arial"/>
                <w:color w:val="000000"/>
                <w:sz w:val="20"/>
                <w:szCs w:val="20"/>
              </w:rPr>
            </w:pPr>
            <w:r w:rsidRPr="005313C8">
              <w:rPr>
                <w:rFonts w:ascii="Arial" w:hAnsi="Arial" w:cs="Arial"/>
                <w:color w:val="000000"/>
                <w:sz w:val="20"/>
                <w:szCs w:val="20"/>
              </w:rPr>
              <w:t xml:space="preserve">Submit </w:t>
            </w:r>
            <w:r w:rsidR="00352B40" w:rsidRPr="005313C8">
              <w:rPr>
                <w:rFonts w:ascii="Arial" w:hAnsi="Arial" w:cs="Arial"/>
                <w:color w:val="000000"/>
                <w:sz w:val="20"/>
                <w:szCs w:val="20"/>
              </w:rPr>
              <w:t xml:space="preserve">for Concurrence </w:t>
            </w:r>
            <w:r w:rsidRPr="005313C8">
              <w:rPr>
                <w:rFonts w:ascii="Arial" w:hAnsi="Arial" w:cs="Arial"/>
                <w:color w:val="000000"/>
                <w:sz w:val="20"/>
                <w:szCs w:val="20"/>
              </w:rPr>
              <w:t>the Records Schedule.</w:t>
            </w:r>
          </w:p>
          <w:p w:rsidR="00F7480E" w:rsidRPr="005313C8" w:rsidRDefault="00F7480E" w:rsidP="005313C8">
            <w:pPr>
              <w:pStyle w:val="ListParagraph"/>
              <w:numPr>
                <w:ilvl w:val="1"/>
                <w:numId w:val="66"/>
              </w:numPr>
              <w:tabs>
                <w:tab w:val="clear" w:pos="1008"/>
                <w:tab w:val="num" w:pos="342"/>
              </w:tabs>
              <w:spacing w:after="0" w:line="240" w:lineRule="auto"/>
              <w:ind w:left="342" w:hanging="342"/>
              <w:contextualSpacing w:val="0"/>
              <w:rPr>
                <w:rFonts w:ascii="Arial" w:hAnsi="Arial" w:cs="Arial"/>
                <w:color w:val="000000"/>
                <w:sz w:val="20"/>
                <w:szCs w:val="20"/>
              </w:rPr>
            </w:pPr>
            <w:r w:rsidRPr="005313C8">
              <w:rPr>
                <w:rFonts w:ascii="Arial" w:hAnsi="Arial" w:cs="Arial"/>
                <w:color w:val="000000"/>
                <w:sz w:val="20"/>
                <w:szCs w:val="20"/>
              </w:rPr>
              <w:t>Log out of the SBA workbench.</w:t>
            </w:r>
          </w:p>
          <w:p w:rsidR="00F7480E" w:rsidRPr="005313C8" w:rsidRDefault="00F7480E" w:rsidP="005313C8">
            <w:pPr>
              <w:pStyle w:val="ListParagraph"/>
              <w:numPr>
                <w:ilvl w:val="1"/>
                <w:numId w:val="66"/>
              </w:numPr>
              <w:tabs>
                <w:tab w:val="clear" w:pos="1008"/>
                <w:tab w:val="num" w:pos="342"/>
              </w:tabs>
              <w:spacing w:after="0" w:line="240" w:lineRule="auto"/>
              <w:ind w:left="342" w:hanging="342"/>
              <w:contextualSpacing w:val="0"/>
              <w:rPr>
                <w:rFonts w:ascii="Arial" w:hAnsi="Arial" w:cs="Arial"/>
                <w:color w:val="000000"/>
                <w:sz w:val="20"/>
                <w:szCs w:val="20"/>
              </w:rPr>
            </w:pPr>
            <w:r w:rsidRPr="005313C8">
              <w:rPr>
                <w:rFonts w:ascii="Arial" w:hAnsi="Arial" w:cs="Arial"/>
                <w:color w:val="000000"/>
                <w:sz w:val="20"/>
                <w:szCs w:val="20"/>
              </w:rPr>
              <w:t>Lo</w:t>
            </w:r>
            <w:r w:rsidR="00352B40" w:rsidRPr="005313C8">
              <w:rPr>
                <w:rFonts w:ascii="Arial" w:hAnsi="Arial" w:cs="Arial"/>
                <w:color w:val="000000"/>
                <w:sz w:val="20"/>
                <w:szCs w:val="20"/>
              </w:rPr>
              <w:t xml:space="preserve">g in to the SBA workbench as Appraiser Manager </w:t>
            </w:r>
            <w:r w:rsidR="004E459C" w:rsidRPr="005313C8">
              <w:rPr>
                <w:rFonts w:ascii="Arial" w:hAnsi="Arial" w:cs="Arial"/>
                <w:color w:val="000000"/>
                <w:sz w:val="20"/>
                <w:szCs w:val="20"/>
              </w:rPr>
              <w:t>1</w:t>
            </w:r>
            <w:r w:rsidRPr="005313C8">
              <w:rPr>
                <w:rFonts w:ascii="Arial" w:hAnsi="Arial" w:cs="Arial"/>
                <w:color w:val="000000"/>
                <w:sz w:val="20"/>
                <w:szCs w:val="20"/>
              </w:rPr>
              <w:t>.</w:t>
            </w:r>
          </w:p>
          <w:p w:rsidR="00F7480E" w:rsidRPr="005313C8" w:rsidRDefault="00F7480E" w:rsidP="005313C8">
            <w:pPr>
              <w:pStyle w:val="ListParagraph"/>
              <w:numPr>
                <w:ilvl w:val="1"/>
                <w:numId w:val="66"/>
              </w:numPr>
              <w:tabs>
                <w:tab w:val="clear" w:pos="1008"/>
                <w:tab w:val="num" w:pos="342"/>
              </w:tabs>
              <w:spacing w:after="0" w:line="240" w:lineRule="auto"/>
              <w:ind w:left="342" w:hanging="342"/>
              <w:contextualSpacing w:val="0"/>
              <w:rPr>
                <w:rFonts w:ascii="Arial" w:hAnsi="Arial" w:cs="Arial"/>
                <w:color w:val="000000"/>
                <w:sz w:val="20"/>
                <w:szCs w:val="20"/>
              </w:rPr>
            </w:pPr>
            <w:r w:rsidRPr="005313C8">
              <w:rPr>
                <w:rFonts w:ascii="Arial" w:hAnsi="Arial" w:cs="Arial"/>
                <w:color w:val="000000"/>
                <w:sz w:val="20"/>
                <w:szCs w:val="20"/>
              </w:rPr>
              <w:t>Search and retrieve the Records Schedule.</w:t>
            </w:r>
          </w:p>
          <w:p w:rsidR="00F7480E" w:rsidRPr="005313C8" w:rsidRDefault="00F7480E" w:rsidP="005313C8">
            <w:pPr>
              <w:pStyle w:val="ListParagraph"/>
              <w:numPr>
                <w:ilvl w:val="1"/>
                <w:numId w:val="66"/>
              </w:numPr>
              <w:tabs>
                <w:tab w:val="clear" w:pos="1008"/>
                <w:tab w:val="num" w:pos="342"/>
              </w:tabs>
              <w:spacing w:after="0" w:line="240" w:lineRule="auto"/>
              <w:ind w:left="342" w:hanging="342"/>
              <w:contextualSpacing w:val="0"/>
              <w:rPr>
                <w:rFonts w:ascii="Arial" w:hAnsi="Arial" w:cs="Arial"/>
                <w:color w:val="000000"/>
                <w:sz w:val="20"/>
                <w:szCs w:val="20"/>
              </w:rPr>
            </w:pPr>
            <w:r w:rsidRPr="005313C8">
              <w:rPr>
                <w:rFonts w:ascii="Arial" w:hAnsi="Arial" w:cs="Arial"/>
                <w:color w:val="000000"/>
                <w:sz w:val="20"/>
                <w:szCs w:val="20"/>
              </w:rPr>
              <w:t xml:space="preserve">Concur the Records Schedule. </w:t>
            </w:r>
          </w:p>
          <w:p w:rsidR="00F7480E" w:rsidRPr="005313C8" w:rsidRDefault="00F7480E" w:rsidP="005313C8">
            <w:pPr>
              <w:pStyle w:val="ListParagraph"/>
              <w:numPr>
                <w:ilvl w:val="1"/>
                <w:numId w:val="66"/>
              </w:numPr>
              <w:tabs>
                <w:tab w:val="clear" w:pos="1008"/>
                <w:tab w:val="num" w:pos="342"/>
              </w:tabs>
              <w:spacing w:after="0" w:line="240" w:lineRule="auto"/>
              <w:ind w:left="342" w:hanging="342"/>
              <w:contextualSpacing w:val="0"/>
              <w:rPr>
                <w:rFonts w:ascii="Arial" w:hAnsi="Arial" w:cs="Arial"/>
                <w:color w:val="000000"/>
                <w:sz w:val="20"/>
                <w:szCs w:val="20"/>
              </w:rPr>
            </w:pPr>
            <w:r w:rsidRPr="005313C8">
              <w:rPr>
                <w:rFonts w:ascii="Arial" w:hAnsi="Arial" w:cs="Arial"/>
                <w:color w:val="000000"/>
                <w:sz w:val="20"/>
                <w:szCs w:val="20"/>
              </w:rPr>
              <w:t>Log out of the SBA workbench.</w:t>
            </w:r>
          </w:p>
          <w:p w:rsidR="00F7480E" w:rsidRPr="005313C8" w:rsidRDefault="00F7480E" w:rsidP="005313C8">
            <w:pPr>
              <w:pStyle w:val="ListParagraph"/>
              <w:numPr>
                <w:ilvl w:val="1"/>
                <w:numId w:val="66"/>
              </w:numPr>
              <w:tabs>
                <w:tab w:val="clear" w:pos="1008"/>
                <w:tab w:val="num" w:pos="342"/>
              </w:tabs>
              <w:spacing w:after="0" w:line="240" w:lineRule="auto"/>
              <w:ind w:left="342" w:hanging="342"/>
              <w:contextualSpacing w:val="0"/>
              <w:rPr>
                <w:rFonts w:ascii="Arial" w:hAnsi="Arial" w:cs="Arial"/>
                <w:color w:val="000000"/>
                <w:sz w:val="20"/>
                <w:szCs w:val="20"/>
              </w:rPr>
            </w:pPr>
            <w:r w:rsidRPr="005313C8">
              <w:rPr>
                <w:rFonts w:ascii="Arial" w:hAnsi="Arial" w:cs="Arial"/>
                <w:color w:val="000000"/>
                <w:sz w:val="20"/>
                <w:szCs w:val="20"/>
              </w:rPr>
              <w:t>L</w:t>
            </w:r>
            <w:r w:rsidR="00352B40" w:rsidRPr="005313C8">
              <w:rPr>
                <w:rFonts w:ascii="Arial" w:hAnsi="Arial" w:cs="Arial"/>
                <w:color w:val="000000"/>
                <w:sz w:val="20"/>
                <w:szCs w:val="20"/>
              </w:rPr>
              <w:t>og in to the SBA workbench as</w:t>
            </w:r>
            <w:r w:rsidRPr="005313C8">
              <w:rPr>
                <w:rFonts w:ascii="Arial" w:hAnsi="Arial" w:cs="Arial"/>
                <w:color w:val="000000"/>
                <w:sz w:val="20"/>
                <w:szCs w:val="20"/>
              </w:rPr>
              <w:t xml:space="preserve"> Appraiser Manager </w:t>
            </w:r>
            <w:r w:rsidR="004E459C" w:rsidRPr="005313C8">
              <w:rPr>
                <w:rFonts w:ascii="Arial" w:hAnsi="Arial" w:cs="Arial"/>
                <w:color w:val="000000"/>
                <w:sz w:val="20"/>
                <w:szCs w:val="20"/>
              </w:rPr>
              <w:t>2</w:t>
            </w:r>
            <w:r w:rsidR="00352B40" w:rsidRPr="005313C8">
              <w:rPr>
                <w:rFonts w:ascii="Arial" w:hAnsi="Arial" w:cs="Arial"/>
                <w:color w:val="000000"/>
                <w:sz w:val="20"/>
                <w:szCs w:val="20"/>
              </w:rPr>
              <w:t>.</w:t>
            </w:r>
          </w:p>
          <w:p w:rsidR="00F7480E" w:rsidRPr="005313C8" w:rsidRDefault="00F7480E" w:rsidP="005313C8">
            <w:pPr>
              <w:pStyle w:val="ListParagraph"/>
              <w:numPr>
                <w:ilvl w:val="1"/>
                <w:numId w:val="66"/>
              </w:numPr>
              <w:tabs>
                <w:tab w:val="clear" w:pos="1008"/>
                <w:tab w:val="num" w:pos="342"/>
              </w:tabs>
              <w:spacing w:after="0" w:line="240" w:lineRule="auto"/>
              <w:ind w:left="342" w:hanging="342"/>
              <w:contextualSpacing w:val="0"/>
              <w:rPr>
                <w:rFonts w:ascii="Arial" w:hAnsi="Arial" w:cs="Arial"/>
                <w:color w:val="000000"/>
                <w:sz w:val="20"/>
                <w:szCs w:val="20"/>
              </w:rPr>
            </w:pPr>
            <w:r w:rsidRPr="005313C8">
              <w:rPr>
                <w:rFonts w:ascii="Arial" w:hAnsi="Arial" w:cs="Arial"/>
                <w:color w:val="000000"/>
                <w:sz w:val="20"/>
                <w:szCs w:val="20"/>
              </w:rPr>
              <w:t>Search and retrieve the Records Schedule.</w:t>
            </w:r>
          </w:p>
          <w:p w:rsidR="00F7480E" w:rsidRPr="005313C8" w:rsidRDefault="00F7480E" w:rsidP="005313C8">
            <w:pPr>
              <w:pStyle w:val="ListParagraph"/>
              <w:numPr>
                <w:ilvl w:val="1"/>
                <w:numId w:val="66"/>
              </w:numPr>
              <w:tabs>
                <w:tab w:val="clear" w:pos="1008"/>
                <w:tab w:val="num" w:pos="342"/>
              </w:tabs>
              <w:spacing w:after="0" w:line="240" w:lineRule="auto"/>
              <w:ind w:left="342" w:hanging="342"/>
              <w:contextualSpacing w:val="0"/>
              <w:rPr>
                <w:rFonts w:ascii="Arial" w:hAnsi="Arial" w:cs="Arial"/>
                <w:color w:val="000000"/>
                <w:sz w:val="20"/>
                <w:szCs w:val="20"/>
              </w:rPr>
            </w:pPr>
            <w:r w:rsidRPr="005313C8">
              <w:rPr>
                <w:rFonts w:ascii="Arial" w:hAnsi="Arial" w:cs="Arial"/>
                <w:color w:val="000000"/>
                <w:sz w:val="20"/>
                <w:szCs w:val="20"/>
              </w:rPr>
              <w:t>Concur the Records Schedule.</w:t>
            </w:r>
          </w:p>
          <w:p w:rsidR="00F7480E" w:rsidRPr="005313C8" w:rsidRDefault="00F7480E" w:rsidP="005313C8">
            <w:pPr>
              <w:pStyle w:val="ListParagraph"/>
              <w:numPr>
                <w:ilvl w:val="1"/>
                <w:numId w:val="66"/>
              </w:numPr>
              <w:tabs>
                <w:tab w:val="clear" w:pos="1008"/>
                <w:tab w:val="num" w:pos="342"/>
              </w:tabs>
              <w:spacing w:after="0" w:line="240" w:lineRule="auto"/>
              <w:ind w:left="342" w:hanging="342"/>
              <w:contextualSpacing w:val="0"/>
              <w:rPr>
                <w:rFonts w:ascii="Arial" w:hAnsi="Arial" w:cs="Arial"/>
                <w:color w:val="000000"/>
                <w:sz w:val="20"/>
                <w:szCs w:val="20"/>
              </w:rPr>
            </w:pPr>
            <w:r w:rsidRPr="005313C8">
              <w:rPr>
                <w:rFonts w:ascii="Arial" w:hAnsi="Arial" w:cs="Arial"/>
                <w:color w:val="000000"/>
                <w:sz w:val="20"/>
                <w:szCs w:val="20"/>
              </w:rPr>
              <w:t>Log out of the SBA workbench.</w:t>
            </w:r>
          </w:p>
          <w:p w:rsidR="00F7480E" w:rsidRPr="005313C8" w:rsidRDefault="00F7480E" w:rsidP="005313C8">
            <w:pPr>
              <w:pStyle w:val="ListParagraph"/>
              <w:numPr>
                <w:ilvl w:val="1"/>
                <w:numId w:val="66"/>
              </w:numPr>
              <w:tabs>
                <w:tab w:val="clear" w:pos="1008"/>
                <w:tab w:val="num" w:pos="342"/>
              </w:tabs>
              <w:spacing w:after="0" w:line="240" w:lineRule="auto"/>
              <w:ind w:left="342" w:hanging="342"/>
              <w:contextualSpacing w:val="0"/>
              <w:rPr>
                <w:rFonts w:ascii="Arial" w:hAnsi="Arial" w:cs="Arial"/>
                <w:color w:val="000000"/>
                <w:sz w:val="20"/>
                <w:szCs w:val="20"/>
              </w:rPr>
            </w:pPr>
            <w:r w:rsidRPr="005313C8">
              <w:rPr>
                <w:rFonts w:ascii="Arial" w:hAnsi="Arial" w:cs="Arial"/>
                <w:color w:val="000000"/>
                <w:sz w:val="20"/>
                <w:szCs w:val="20"/>
              </w:rPr>
              <w:t>Log in to the SBA workbench as an Archivist of the United States or Designee.</w:t>
            </w:r>
          </w:p>
          <w:p w:rsidR="00F7480E" w:rsidRPr="005313C8" w:rsidRDefault="00F7480E" w:rsidP="005313C8">
            <w:pPr>
              <w:pStyle w:val="ListParagraph"/>
              <w:numPr>
                <w:ilvl w:val="1"/>
                <w:numId w:val="66"/>
              </w:numPr>
              <w:tabs>
                <w:tab w:val="clear" w:pos="1008"/>
                <w:tab w:val="num" w:pos="342"/>
              </w:tabs>
              <w:spacing w:after="0" w:line="240" w:lineRule="auto"/>
              <w:ind w:left="342" w:hanging="342"/>
              <w:contextualSpacing w:val="0"/>
              <w:rPr>
                <w:rFonts w:ascii="Arial" w:hAnsi="Arial" w:cs="Arial"/>
                <w:color w:val="000000"/>
                <w:sz w:val="20"/>
                <w:szCs w:val="20"/>
              </w:rPr>
            </w:pPr>
            <w:r w:rsidRPr="005313C8">
              <w:rPr>
                <w:rFonts w:ascii="Arial" w:hAnsi="Arial" w:cs="Arial"/>
                <w:color w:val="000000"/>
                <w:sz w:val="20"/>
                <w:szCs w:val="20"/>
              </w:rPr>
              <w:t>Search and retrieve the Records Schedule.</w:t>
            </w:r>
          </w:p>
          <w:p w:rsidR="00F7480E" w:rsidRPr="005313C8" w:rsidRDefault="00F7480E" w:rsidP="005313C8">
            <w:pPr>
              <w:pStyle w:val="ListParagraph"/>
              <w:numPr>
                <w:ilvl w:val="1"/>
                <w:numId w:val="66"/>
              </w:numPr>
              <w:tabs>
                <w:tab w:val="clear" w:pos="1008"/>
                <w:tab w:val="num" w:pos="342"/>
              </w:tabs>
              <w:spacing w:after="0" w:line="240" w:lineRule="auto"/>
              <w:ind w:left="342" w:hanging="342"/>
              <w:contextualSpacing w:val="0"/>
              <w:rPr>
                <w:rFonts w:ascii="Arial" w:hAnsi="Arial" w:cs="Arial"/>
                <w:color w:val="000000"/>
                <w:sz w:val="20"/>
                <w:szCs w:val="20"/>
              </w:rPr>
            </w:pPr>
            <w:r w:rsidRPr="005313C8">
              <w:rPr>
                <w:rFonts w:ascii="Arial" w:hAnsi="Arial" w:cs="Arial"/>
                <w:color w:val="000000"/>
                <w:sz w:val="20"/>
                <w:szCs w:val="20"/>
              </w:rPr>
              <w:t xml:space="preserve">Approve the Records Schedule.  </w:t>
            </w:r>
          </w:p>
          <w:p w:rsidR="00F7480E" w:rsidRPr="005313C8" w:rsidRDefault="00F7480E" w:rsidP="005313C8">
            <w:pPr>
              <w:pStyle w:val="ListParagraph"/>
              <w:numPr>
                <w:ilvl w:val="1"/>
                <w:numId w:val="66"/>
              </w:numPr>
              <w:tabs>
                <w:tab w:val="clear" w:pos="1008"/>
                <w:tab w:val="num" w:pos="342"/>
              </w:tabs>
              <w:spacing w:after="0" w:line="240" w:lineRule="auto"/>
              <w:ind w:left="342" w:hanging="342"/>
              <w:contextualSpacing w:val="0"/>
              <w:rPr>
                <w:rFonts w:ascii="Arial" w:hAnsi="Arial" w:cs="Arial"/>
                <w:color w:val="000000"/>
                <w:sz w:val="20"/>
                <w:szCs w:val="20"/>
              </w:rPr>
            </w:pPr>
            <w:r w:rsidRPr="005313C8">
              <w:rPr>
                <w:rFonts w:ascii="Arial" w:hAnsi="Arial" w:cs="Arial"/>
                <w:color w:val="000000"/>
                <w:sz w:val="20"/>
                <w:szCs w:val="20"/>
              </w:rPr>
              <w:t>Log out of the SBA workbench.</w:t>
            </w:r>
          </w:p>
          <w:p w:rsidR="00F7480E" w:rsidRPr="005313C8" w:rsidRDefault="00F7480E" w:rsidP="005313C8">
            <w:pPr>
              <w:pStyle w:val="ListParagraph"/>
              <w:numPr>
                <w:ilvl w:val="1"/>
                <w:numId w:val="66"/>
              </w:numPr>
              <w:tabs>
                <w:tab w:val="clear" w:pos="1008"/>
                <w:tab w:val="num" w:pos="342"/>
              </w:tabs>
              <w:spacing w:after="0" w:line="240" w:lineRule="auto"/>
              <w:ind w:left="342" w:hanging="342"/>
              <w:contextualSpacing w:val="0"/>
              <w:rPr>
                <w:rFonts w:ascii="Arial" w:hAnsi="Arial" w:cs="Arial"/>
                <w:color w:val="000000"/>
                <w:sz w:val="20"/>
                <w:szCs w:val="20"/>
              </w:rPr>
            </w:pPr>
            <w:r w:rsidRPr="005313C8">
              <w:rPr>
                <w:rFonts w:ascii="Arial" w:hAnsi="Arial" w:cs="Arial"/>
                <w:color w:val="000000"/>
                <w:sz w:val="20"/>
                <w:szCs w:val="20"/>
              </w:rPr>
              <w:t>Log in to the SBA workbench as a Records Processor.</w:t>
            </w:r>
          </w:p>
          <w:p w:rsidR="00F7480E" w:rsidRPr="005313C8" w:rsidRDefault="00F7480E" w:rsidP="005313C8">
            <w:pPr>
              <w:pStyle w:val="ListParagraph"/>
              <w:numPr>
                <w:ilvl w:val="1"/>
                <w:numId w:val="66"/>
              </w:numPr>
              <w:tabs>
                <w:tab w:val="clear" w:pos="1008"/>
                <w:tab w:val="num" w:pos="342"/>
              </w:tabs>
              <w:spacing w:after="0" w:line="240" w:lineRule="auto"/>
              <w:ind w:left="342" w:hanging="342"/>
              <w:contextualSpacing w:val="0"/>
              <w:rPr>
                <w:rFonts w:ascii="Arial" w:hAnsi="Arial" w:cs="Arial"/>
                <w:color w:val="000000"/>
                <w:sz w:val="20"/>
                <w:szCs w:val="20"/>
              </w:rPr>
            </w:pPr>
            <w:r w:rsidRPr="005313C8">
              <w:rPr>
                <w:rFonts w:ascii="Arial" w:hAnsi="Arial" w:cs="Arial"/>
                <w:color w:val="000000"/>
                <w:sz w:val="20"/>
                <w:szCs w:val="20"/>
              </w:rPr>
              <w:t>Search, retrieve and view the associated Transfer Plan.</w:t>
            </w:r>
          </w:p>
          <w:p w:rsidR="00F7480E" w:rsidRPr="005313C8" w:rsidRDefault="00F7480E" w:rsidP="005313C8">
            <w:pPr>
              <w:pStyle w:val="ListParagraph"/>
              <w:numPr>
                <w:ilvl w:val="1"/>
                <w:numId w:val="66"/>
              </w:numPr>
              <w:tabs>
                <w:tab w:val="clear" w:pos="1008"/>
                <w:tab w:val="num" w:pos="342"/>
              </w:tabs>
              <w:spacing w:after="0" w:line="240" w:lineRule="auto"/>
              <w:ind w:left="342" w:hanging="342"/>
              <w:contextualSpacing w:val="0"/>
              <w:rPr>
                <w:rFonts w:ascii="Arial" w:hAnsi="Arial" w:cs="Arial"/>
                <w:color w:val="000000"/>
                <w:sz w:val="20"/>
                <w:szCs w:val="20"/>
              </w:rPr>
            </w:pPr>
            <w:r w:rsidRPr="005313C8">
              <w:rPr>
                <w:rFonts w:ascii="Arial" w:hAnsi="Arial" w:cs="Arial"/>
                <w:color w:val="000000"/>
                <w:sz w:val="20"/>
                <w:szCs w:val="20"/>
              </w:rPr>
              <w:t>Log out of the SBA workbench.</w:t>
            </w:r>
          </w:p>
          <w:p w:rsidR="00F7480E" w:rsidRPr="005313C8" w:rsidRDefault="00F7480E" w:rsidP="005313C8">
            <w:pPr>
              <w:pStyle w:val="ListParagraph"/>
              <w:spacing w:after="0" w:line="240" w:lineRule="auto"/>
              <w:contextualSpacing w:val="0"/>
              <w:rPr>
                <w:rFonts w:ascii="Arial" w:hAnsi="Arial" w:cs="Arial"/>
                <w:color w:val="000000"/>
                <w:sz w:val="20"/>
                <w:szCs w:val="20"/>
              </w:rPr>
            </w:pPr>
          </w:p>
          <w:p w:rsidR="00F7480E" w:rsidRPr="005313C8" w:rsidRDefault="00F7480E" w:rsidP="005313C8">
            <w:pPr>
              <w:pStyle w:val="ListParagraph"/>
              <w:spacing w:after="0" w:line="240" w:lineRule="auto"/>
              <w:ind w:left="0"/>
              <w:contextualSpacing w:val="0"/>
              <w:rPr>
                <w:rFonts w:ascii="Arial" w:hAnsi="Arial" w:cs="Arial"/>
                <w:b/>
                <w:bCs/>
                <w:color w:val="000000"/>
                <w:sz w:val="20"/>
                <w:szCs w:val="20"/>
              </w:rPr>
            </w:pPr>
            <w:r w:rsidRPr="005313C8">
              <w:rPr>
                <w:rFonts w:ascii="Arial" w:hAnsi="Arial" w:cs="Arial"/>
                <w:b/>
                <w:bCs/>
                <w:color w:val="000000"/>
                <w:sz w:val="20"/>
                <w:szCs w:val="20"/>
              </w:rPr>
              <w:t>Case 2:</w:t>
            </w:r>
          </w:p>
          <w:p w:rsidR="00F7480E" w:rsidRPr="005313C8" w:rsidRDefault="00F7480E" w:rsidP="005313C8">
            <w:pPr>
              <w:pStyle w:val="ListParagraph"/>
              <w:numPr>
                <w:ilvl w:val="0"/>
                <w:numId w:val="67"/>
              </w:numPr>
              <w:spacing w:after="0" w:line="240" w:lineRule="auto"/>
              <w:contextualSpacing w:val="0"/>
              <w:rPr>
                <w:rFonts w:ascii="Arial" w:hAnsi="Arial" w:cs="Arial"/>
                <w:color w:val="000000"/>
                <w:sz w:val="20"/>
                <w:szCs w:val="20"/>
              </w:rPr>
            </w:pPr>
            <w:r w:rsidRPr="005313C8">
              <w:rPr>
                <w:rFonts w:ascii="Arial" w:hAnsi="Arial" w:cs="Arial"/>
                <w:color w:val="000000"/>
                <w:sz w:val="20"/>
                <w:szCs w:val="20"/>
              </w:rPr>
              <w:t>Log on to the SBA workbench as a Records Scheduler (NARA).</w:t>
            </w:r>
          </w:p>
          <w:p w:rsidR="00F7480E" w:rsidRPr="005313C8" w:rsidRDefault="00F7480E" w:rsidP="005313C8">
            <w:pPr>
              <w:pStyle w:val="ListParagraph"/>
              <w:numPr>
                <w:ilvl w:val="0"/>
                <w:numId w:val="67"/>
              </w:numPr>
              <w:spacing w:after="0" w:line="240" w:lineRule="auto"/>
              <w:contextualSpacing w:val="0"/>
              <w:rPr>
                <w:rFonts w:ascii="Arial" w:hAnsi="Arial" w:cs="Arial"/>
                <w:color w:val="000000"/>
                <w:sz w:val="20"/>
                <w:szCs w:val="20"/>
              </w:rPr>
            </w:pPr>
            <w:r w:rsidRPr="005313C8">
              <w:rPr>
                <w:rFonts w:ascii="Arial" w:hAnsi="Arial" w:cs="Arial"/>
                <w:color w:val="000000"/>
                <w:sz w:val="20"/>
                <w:szCs w:val="20"/>
              </w:rPr>
              <w:t>Create a Records Schedule.</w:t>
            </w:r>
          </w:p>
          <w:p w:rsidR="00F7480E" w:rsidRPr="004E2A95" w:rsidRDefault="00352B40" w:rsidP="005313C8">
            <w:pPr>
              <w:pStyle w:val="ListParagraph"/>
              <w:numPr>
                <w:ilvl w:val="0"/>
                <w:numId w:val="67"/>
              </w:numPr>
              <w:spacing w:after="0" w:line="240" w:lineRule="auto"/>
              <w:contextualSpacing w:val="0"/>
              <w:rPr>
                <w:rFonts w:ascii="Arial" w:hAnsi="Arial" w:cs="Arial"/>
                <w:color w:val="000000"/>
                <w:sz w:val="20"/>
                <w:szCs w:val="20"/>
              </w:rPr>
            </w:pPr>
            <w:r w:rsidRPr="005313C8">
              <w:rPr>
                <w:rFonts w:ascii="Arial" w:hAnsi="Arial" w:cs="Arial"/>
                <w:color w:val="000000"/>
                <w:sz w:val="20"/>
                <w:szCs w:val="20"/>
              </w:rPr>
              <w:t>Repeat steps 3 through 30</w:t>
            </w:r>
            <w:r w:rsidR="00F7480E" w:rsidRPr="005313C8">
              <w:rPr>
                <w:rFonts w:ascii="Arial" w:hAnsi="Arial" w:cs="Arial"/>
                <w:color w:val="000000"/>
                <w:sz w:val="20"/>
                <w:szCs w:val="20"/>
              </w:rPr>
              <w:t xml:space="preserve"> from Case 1.</w:t>
            </w:r>
          </w:p>
        </w:tc>
        <w:tc>
          <w:tcPr>
            <w:tcW w:w="2790" w:type="dxa"/>
          </w:tcPr>
          <w:p w:rsidR="00F7480E" w:rsidRPr="005313C8" w:rsidRDefault="00F7480E" w:rsidP="005313C8">
            <w:pPr>
              <w:pStyle w:val="ListParagraph"/>
              <w:spacing w:after="0" w:line="240" w:lineRule="auto"/>
              <w:ind w:left="0"/>
              <w:contextualSpacing w:val="0"/>
              <w:rPr>
                <w:rFonts w:ascii="Arial" w:hAnsi="Arial" w:cs="Arial"/>
                <w:b/>
                <w:bCs/>
                <w:color w:val="000000"/>
                <w:sz w:val="20"/>
                <w:szCs w:val="20"/>
              </w:rPr>
            </w:pPr>
            <w:r w:rsidRPr="005313C8">
              <w:rPr>
                <w:rFonts w:ascii="Arial" w:hAnsi="Arial" w:cs="Arial"/>
                <w:b/>
                <w:bCs/>
                <w:color w:val="000000"/>
                <w:sz w:val="20"/>
                <w:szCs w:val="20"/>
              </w:rPr>
              <w:t>Cases 1-2:</w:t>
            </w:r>
          </w:p>
          <w:p w:rsidR="00F7480E" w:rsidRPr="005313C8" w:rsidRDefault="00F7480E" w:rsidP="005313C8">
            <w:pPr>
              <w:pStyle w:val="ListParagraph"/>
              <w:spacing w:after="0" w:line="240" w:lineRule="auto"/>
              <w:ind w:left="0"/>
              <w:contextualSpacing w:val="0"/>
              <w:rPr>
                <w:rFonts w:ascii="Arial" w:hAnsi="Arial" w:cs="Arial"/>
                <w:bCs/>
                <w:color w:val="000000"/>
                <w:sz w:val="20"/>
                <w:szCs w:val="20"/>
              </w:rPr>
            </w:pPr>
            <w:r w:rsidRPr="005313C8">
              <w:rPr>
                <w:rFonts w:ascii="Arial" w:hAnsi="Arial" w:cs="Arial"/>
                <w:bCs/>
                <w:color w:val="000000"/>
                <w:sz w:val="20"/>
                <w:szCs w:val="20"/>
              </w:rPr>
              <w:t>(1)  The Records Schedule is created and approved.</w:t>
            </w:r>
          </w:p>
          <w:p w:rsidR="00F7480E" w:rsidRPr="005313C8" w:rsidRDefault="00352B40"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(2-29</w:t>
            </w:r>
            <w:r w:rsidR="00F7480E" w:rsidRPr="005313C8">
              <w:rPr>
                <w:rFonts w:ascii="Arial" w:hAnsi="Arial" w:cs="Arial"/>
                <w:color w:val="000000"/>
                <w:sz w:val="20"/>
                <w:szCs w:val="20"/>
              </w:rPr>
              <w:t>) Transfer Plans are created upon final Approval of the Records Schedule and the Transfer Information from the associated Records Schedule Items is displayed in the Transfer Plan.</w:t>
            </w:r>
          </w:p>
          <w:p w:rsidR="00F7480E" w:rsidRDefault="00F7480E" w:rsidP="005313C8">
            <w:pPr>
              <w:pStyle w:val="ListParagraph"/>
              <w:spacing w:after="0" w:line="240" w:lineRule="auto"/>
              <w:ind w:left="0"/>
              <w:contextualSpacing w:val="0"/>
              <w:rPr>
                <w:rFonts w:ascii="Arial" w:hAnsi="Arial" w:cs="Arial"/>
                <w:color w:val="000000"/>
                <w:sz w:val="20"/>
                <w:szCs w:val="20"/>
              </w:rPr>
            </w:pPr>
          </w:p>
          <w:p w:rsidR="004E2A95" w:rsidRDefault="004E2A95" w:rsidP="005313C8">
            <w:pPr>
              <w:pStyle w:val="ListParagraph"/>
              <w:spacing w:after="0" w:line="240" w:lineRule="auto"/>
              <w:ind w:left="0"/>
              <w:contextualSpacing w:val="0"/>
              <w:rPr>
                <w:rFonts w:ascii="Arial" w:hAnsi="Arial" w:cs="Arial"/>
                <w:color w:val="000000"/>
                <w:sz w:val="20"/>
                <w:szCs w:val="20"/>
              </w:rPr>
            </w:pPr>
          </w:p>
          <w:p w:rsidR="004E2A95" w:rsidRDefault="004E2A95" w:rsidP="005313C8">
            <w:pPr>
              <w:pStyle w:val="ListParagraph"/>
              <w:spacing w:after="0" w:line="240" w:lineRule="auto"/>
              <w:ind w:left="0"/>
              <w:contextualSpacing w:val="0"/>
              <w:rPr>
                <w:rFonts w:ascii="Arial" w:hAnsi="Arial" w:cs="Arial"/>
                <w:color w:val="000000"/>
                <w:sz w:val="20"/>
                <w:szCs w:val="20"/>
              </w:rPr>
            </w:pPr>
          </w:p>
          <w:p w:rsidR="004E2A95" w:rsidRDefault="004E2A95" w:rsidP="005313C8">
            <w:pPr>
              <w:pStyle w:val="ListParagraph"/>
              <w:spacing w:after="0" w:line="240" w:lineRule="auto"/>
              <w:ind w:left="0"/>
              <w:contextualSpacing w:val="0"/>
              <w:rPr>
                <w:rFonts w:ascii="Arial" w:hAnsi="Arial" w:cs="Arial"/>
                <w:color w:val="000000"/>
                <w:sz w:val="20"/>
                <w:szCs w:val="20"/>
              </w:rPr>
            </w:pPr>
          </w:p>
          <w:p w:rsidR="004E2A95" w:rsidRDefault="004E2A95" w:rsidP="005313C8">
            <w:pPr>
              <w:pStyle w:val="ListParagraph"/>
              <w:spacing w:after="0" w:line="240" w:lineRule="auto"/>
              <w:ind w:left="0"/>
              <w:contextualSpacing w:val="0"/>
              <w:rPr>
                <w:rFonts w:ascii="Arial" w:hAnsi="Arial" w:cs="Arial"/>
                <w:color w:val="000000"/>
                <w:sz w:val="20"/>
                <w:szCs w:val="20"/>
              </w:rPr>
            </w:pPr>
          </w:p>
          <w:p w:rsidR="004E2A95" w:rsidRDefault="004E2A95" w:rsidP="005313C8">
            <w:pPr>
              <w:pStyle w:val="ListParagraph"/>
              <w:spacing w:after="0" w:line="240" w:lineRule="auto"/>
              <w:ind w:left="0"/>
              <w:contextualSpacing w:val="0"/>
              <w:rPr>
                <w:rFonts w:ascii="Arial" w:hAnsi="Arial" w:cs="Arial"/>
                <w:color w:val="000000"/>
                <w:sz w:val="20"/>
                <w:szCs w:val="20"/>
              </w:rPr>
            </w:pPr>
          </w:p>
          <w:p w:rsidR="004E2A95" w:rsidRDefault="004E2A95" w:rsidP="005313C8">
            <w:pPr>
              <w:pStyle w:val="ListParagraph"/>
              <w:spacing w:after="0" w:line="240" w:lineRule="auto"/>
              <w:ind w:left="0"/>
              <w:contextualSpacing w:val="0"/>
              <w:rPr>
                <w:rFonts w:ascii="Arial" w:hAnsi="Arial" w:cs="Arial"/>
                <w:color w:val="000000"/>
                <w:sz w:val="20"/>
                <w:szCs w:val="20"/>
              </w:rPr>
            </w:pPr>
          </w:p>
          <w:p w:rsidR="004E2A95" w:rsidRDefault="004E2A95" w:rsidP="005313C8">
            <w:pPr>
              <w:pStyle w:val="ListParagraph"/>
              <w:spacing w:after="0" w:line="240" w:lineRule="auto"/>
              <w:ind w:left="0"/>
              <w:contextualSpacing w:val="0"/>
              <w:rPr>
                <w:rFonts w:ascii="Arial" w:hAnsi="Arial" w:cs="Arial"/>
                <w:color w:val="000000"/>
                <w:sz w:val="20"/>
                <w:szCs w:val="20"/>
              </w:rPr>
            </w:pPr>
          </w:p>
          <w:p w:rsidR="004E2A95" w:rsidRDefault="004E2A95" w:rsidP="005313C8">
            <w:pPr>
              <w:pStyle w:val="ListParagraph"/>
              <w:spacing w:after="0" w:line="240" w:lineRule="auto"/>
              <w:ind w:left="0"/>
              <w:contextualSpacing w:val="0"/>
              <w:rPr>
                <w:rFonts w:ascii="Arial" w:hAnsi="Arial" w:cs="Arial"/>
                <w:color w:val="000000"/>
                <w:sz w:val="20"/>
                <w:szCs w:val="20"/>
              </w:rPr>
            </w:pPr>
          </w:p>
          <w:p w:rsidR="004E2A95" w:rsidRDefault="004E2A95" w:rsidP="005313C8">
            <w:pPr>
              <w:pStyle w:val="ListParagraph"/>
              <w:spacing w:after="0" w:line="240" w:lineRule="auto"/>
              <w:ind w:left="0"/>
              <w:contextualSpacing w:val="0"/>
              <w:rPr>
                <w:rFonts w:ascii="Arial" w:hAnsi="Arial" w:cs="Arial"/>
                <w:color w:val="000000"/>
                <w:sz w:val="20"/>
                <w:szCs w:val="20"/>
              </w:rPr>
            </w:pPr>
          </w:p>
          <w:p w:rsidR="004E2A95" w:rsidRDefault="004E2A95" w:rsidP="005313C8">
            <w:pPr>
              <w:pStyle w:val="ListParagraph"/>
              <w:spacing w:after="0" w:line="240" w:lineRule="auto"/>
              <w:ind w:left="0"/>
              <w:contextualSpacing w:val="0"/>
              <w:rPr>
                <w:rFonts w:ascii="Arial" w:hAnsi="Arial" w:cs="Arial"/>
                <w:color w:val="000000"/>
                <w:sz w:val="20"/>
                <w:szCs w:val="20"/>
              </w:rPr>
            </w:pPr>
          </w:p>
          <w:p w:rsidR="004E2A95" w:rsidRDefault="004E2A95" w:rsidP="005313C8">
            <w:pPr>
              <w:pStyle w:val="ListParagraph"/>
              <w:spacing w:after="0" w:line="240" w:lineRule="auto"/>
              <w:ind w:left="0"/>
              <w:contextualSpacing w:val="0"/>
              <w:rPr>
                <w:rFonts w:ascii="Arial" w:hAnsi="Arial" w:cs="Arial"/>
                <w:color w:val="000000"/>
                <w:sz w:val="20"/>
                <w:szCs w:val="20"/>
              </w:rPr>
            </w:pPr>
          </w:p>
          <w:p w:rsidR="004E2A95" w:rsidRDefault="004E2A95" w:rsidP="005313C8">
            <w:pPr>
              <w:pStyle w:val="ListParagraph"/>
              <w:spacing w:after="0" w:line="240" w:lineRule="auto"/>
              <w:ind w:left="0"/>
              <w:contextualSpacing w:val="0"/>
              <w:rPr>
                <w:rFonts w:ascii="Arial" w:hAnsi="Arial" w:cs="Arial"/>
                <w:color w:val="000000"/>
                <w:sz w:val="20"/>
                <w:szCs w:val="20"/>
              </w:rPr>
            </w:pPr>
          </w:p>
          <w:p w:rsidR="004E2A95" w:rsidRDefault="004E2A95" w:rsidP="005313C8">
            <w:pPr>
              <w:pStyle w:val="ListParagraph"/>
              <w:spacing w:after="0" w:line="240" w:lineRule="auto"/>
              <w:ind w:left="0"/>
              <w:contextualSpacing w:val="0"/>
              <w:rPr>
                <w:rFonts w:ascii="Arial" w:hAnsi="Arial" w:cs="Arial"/>
                <w:color w:val="000000"/>
                <w:sz w:val="20"/>
                <w:szCs w:val="20"/>
              </w:rPr>
            </w:pPr>
          </w:p>
          <w:p w:rsidR="004E2A95" w:rsidRDefault="004E2A95" w:rsidP="005313C8">
            <w:pPr>
              <w:pStyle w:val="ListParagraph"/>
              <w:spacing w:after="0" w:line="240" w:lineRule="auto"/>
              <w:ind w:left="0"/>
              <w:contextualSpacing w:val="0"/>
              <w:rPr>
                <w:rFonts w:ascii="Arial" w:hAnsi="Arial" w:cs="Arial"/>
                <w:color w:val="000000"/>
                <w:sz w:val="20"/>
                <w:szCs w:val="20"/>
              </w:rPr>
            </w:pPr>
          </w:p>
          <w:p w:rsidR="004E2A95" w:rsidRDefault="004E2A95" w:rsidP="005313C8">
            <w:pPr>
              <w:pStyle w:val="ListParagraph"/>
              <w:spacing w:after="0" w:line="240" w:lineRule="auto"/>
              <w:ind w:left="0"/>
              <w:contextualSpacing w:val="0"/>
              <w:rPr>
                <w:rFonts w:ascii="Arial" w:hAnsi="Arial" w:cs="Arial"/>
                <w:color w:val="000000"/>
                <w:sz w:val="20"/>
                <w:szCs w:val="20"/>
              </w:rPr>
            </w:pPr>
          </w:p>
          <w:p w:rsidR="004E2A95" w:rsidRDefault="004E2A95" w:rsidP="005313C8">
            <w:pPr>
              <w:pStyle w:val="ListParagraph"/>
              <w:spacing w:after="0" w:line="240" w:lineRule="auto"/>
              <w:ind w:left="0"/>
              <w:contextualSpacing w:val="0"/>
              <w:rPr>
                <w:rFonts w:ascii="Arial" w:hAnsi="Arial" w:cs="Arial"/>
                <w:color w:val="000000"/>
                <w:sz w:val="20"/>
                <w:szCs w:val="20"/>
              </w:rPr>
            </w:pPr>
          </w:p>
          <w:p w:rsidR="004E2A95" w:rsidRDefault="004E2A95" w:rsidP="005313C8">
            <w:pPr>
              <w:pStyle w:val="ListParagraph"/>
              <w:spacing w:after="0" w:line="240" w:lineRule="auto"/>
              <w:ind w:left="0"/>
              <w:contextualSpacing w:val="0"/>
              <w:rPr>
                <w:rFonts w:ascii="Arial" w:hAnsi="Arial" w:cs="Arial"/>
                <w:color w:val="000000"/>
                <w:sz w:val="20"/>
                <w:szCs w:val="20"/>
              </w:rPr>
            </w:pPr>
          </w:p>
          <w:p w:rsidR="004E2A95" w:rsidRDefault="004E2A95" w:rsidP="005313C8">
            <w:pPr>
              <w:pStyle w:val="ListParagraph"/>
              <w:spacing w:after="0" w:line="240" w:lineRule="auto"/>
              <w:ind w:left="0"/>
              <w:contextualSpacing w:val="0"/>
              <w:rPr>
                <w:rFonts w:ascii="Arial" w:hAnsi="Arial" w:cs="Arial"/>
                <w:color w:val="000000"/>
                <w:sz w:val="20"/>
                <w:szCs w:val="20"/>
              </w:rPr>
            </w:pPr>
          </w:p>
          <w:p w:rsidR="004E2A95" w:rsidRDefault="004E2A95" w:rsidP="005313C8">
            <w:pPr>
              <w:pStyle w:val="ListParagraph"/>
              <w:spacing w:after="0" w:line="240" w:lineRule="auto"/>
              <w:ind w:left="0"/>
              <w:contextualSpacing w:val="0"/>
              <w:rPr>
                <w:rFonts w:ascii="Arial" w:hAnsi="Arial" w:cs="Arial"/>
                <w:color w:val="000000"/>
                <w:sz w:val="20"/>
                <w:szCs w:val="20"/>
              </w:rPr>
            </w:pPr>
          </w:p>
          <w:p w:rsidR="004E2A95" w:rsidRDefault="004E2A95" w:rsidP="005313C8">
            <w:pPr>
              <w:pStyle w:val="ListParagraph"/>
              <w:spacing w:after="0" w:line="240" w:lineRule="auto"/>
              <w:ind w:left="0"/>
              <w:contextualSpacing w:val="0"/>
              <w:rPr>
                <w:rFonts w:ascii="Arial" w:hAnsi="Arial" w:cs="Arial"/>
                <w:color w:val="000000"/>
                <w:sz w:val="20"/>
                <w:szCs w:val="20"/>
              </w:rPr>
            </w:pPr>
          </w:p>
          <w:p w:rsidR="004E2A95" w:rsidRDefault="004E2A95" w:rsidP="005313C8">
            <w:pPr>
              <w:pStyle w:val="ListParagraph"/>
              <w:spacing w:after="0" w:line="240" w:lineRule="auto"/>
              <w:ind w:left="0"/>
              <w:contextualSpacing w:val="0"/>
              <w:rPr>
                <w:rFonts w:ascii="Arial" w:hAnsi="Arial" w:cs="Arial"/>
                <w:color w:val="000000"/>
                <w:sz w:val="20"/>
                <w:szCs w:val="20"/>
              </w:rPr>
            </w:pPr>
          </w:p>
          <w:p w:rsidR="004E2A95" w:rsidRDefault="004E2A95" w:rsidP="005313C8">
            <w:pPr>
              <w:pStyle w:val="ListParagraph"/>
              <w:spacing w:after="0" w:line="240" w:lineRule="auto"/>
              <w:ind w:left="0"/>
              <w:contextualSpacing w:val="0"/>
              <w:rPr>
                <w:rFonts w:ascii="Arial" w:hAnsi="Arial" w:cs="Arial"/>
                <w:color w:val="000000"/>
                <w:sz w:val="20"/>
                <w:szCs w:val="20"/>
              </w:rPr>
            </w:pPr>
          </w:p>
          <w:p w:rsidR="004E2A95" w:rsidRDefault="004E2A95" w:rsidP="005313C8">
            <w:pPr>
              <w:pStyle w:val="ListParagraph"/>
              <w:spacing w:after="0" w:line="240" w:lineRule="auto"/>
              <w:ind w:left="0"/>
              <w:contextualSpacing w:val="0"/>
              <w:rPr>
                <w:rFonts w:ascii="Arial" w:hAnsi="Arial" w:cs="Arial"/>
                <w:color w:val="000000"/>
                <w:sz w:val="20"/>
                <w:szCs w:val="20"/>
              </w:rPr>
            </w:pPr>
          </w:p>
          <w:p w:rsidR="004E2A95" w:rsidRDefault="004E2A95" w:rsidP="005313C8">
            <w:pPr>
              <w:pStyle w:val="ListParagraph"/>
              <w:spacing w:after="0" w:line="240" w:lineRule="auto"/>
              <w:ind w:left="0"/>
              <w:contextualSpacing w:val="0"/>
              <w:rPr>
                <w:rFonts w:ascii="Arial" w:hAnsi="Arial" w:cs="Arial"/>
                <w:color w:val="000000"/>
                <w:sz w:val="20"/>
                <w:szCs w:val="20"/>
              </w:rPr>
            </w:pPr>
          </w:p>
          <w:p w:rsidR="004E2A95" w:rsidRDefault="004E2A95" w:rsidP="005313C8">
            <w:pPr>
              <w:pStyle w:val="ListParagraph"/>
              <w:spacing w:after="0" w:line="240" w:lineRule="auto"/>
              <w:ind w:left="0"/>
              <w:contextualSpacing w:val="0"/>
              <w:rPr>
                <w:rFonts w:ascii="Arial" w:hAnsi="Arial" w:cs="Arial"/>
                <w:color w:val="000000"/>
                <w:sz w:val="20"/>
                <w:szCs w:val="20"/>
              </w:rPr>
            </w:pPr>
          </w:p>
          <w:p w:rsidR="004E2A95" w:rsidRDefault="004E2A95" w:rsidP="005313C8">
            <w:pPr>
              <w:pStyle w:val="ListParagraph"/>
              <w:spacing w:after="0" w:line="240" w:lineRule="auto"/>
              <w:ind w:left="0"/>
              <w:contextualSpacing w:val="0"/>
              <w:rPr>
                <w:rFonts w:ascii="Arial" w:hAnsi="Arial" w:cs="Arial"/>
                <w:color w:val="000000"/>
                <w:sz w:val="20"/>
                <w:szCs w:val="20"/>
              </w:rPr>
            </w:pPr>
          </w:p>
          <w:p w:rsidR="004E2A95" w:rsidRDefault="004E2A95" w:rsidP="005313C8">
            <w:pPr>
              <w:pStyle w:val="ListParagraph"/>
              <w:spacing w:after="0" w:line="240" w:lineRule="auto"/>
              <w:ind w:left="0"/>
              <w:contextualSpacing w:val="0"/>
              <w:rPr>
                <w:rFonts w:ascii="Arial" w:hAnsi="Arial" w:cs="Arial"/>
                <w:color w:val="000000"/>
                <w:sz w:val="20"/>
                <w:szCs w:val="20"/>
              </w:rPr>
            </w:pPr>
          </w:p>
          <w:p w:rsidR="004E2A95" w:rsidRDefault="004E2A95" w:rsidP="005313C8">
            <w:pPr>
              <w:pStyle w:val="ListParagraph"/>
              <w:spacing w:after="0" w:line="240" w:lineRule="auto"/>
              <w:ind w:left="0"/>
              <w:contextualSpacing w:val="0"/>
              <w:rPr>
                <w:rFonts w:ascii="Arial" w:hAnsi="Arial" w:cs="Arial"/>
                <w:color w:val="000000"/>
                <w:sz w:val="20"/>
                <w:szCs w:val="20"/>
              </w:rPr>
            </w:pPr>
          </w:p>
          <w:p w:rsidR="004E2A95" w:rsidRDefault="004E2A95" w:rsidP="005313C8">
            <w:pPr>
              <w:pStyle w:val="ListParagraph"/>
              <w:spacing w:after="0" w:line="240" w:lineRule="auto"/>
              <w:ind w:left="0"/>
              <w:contextualSpacing w:val="0"/>
              <w:rPr>
                <w:rFonts w:ascii="Arial" w:hAnsi="Arial" w:cs="Arial"/>
                <w:color w:val="000000"/>
                <w:sz w:val="20"/>
                <w:szCs w:val="20"/>
              </w:rPr>
            </w:pPr>
          </w:p>
          <w:p w:rsidR="004E2A95" w:rsidRDefault="004E2A95" w:rsidP="005313C8">
            <w:pPr>
              <w:pStyle w:val="ListParagraph"/>
              <w:spacing w:after="0" w:line="240" w:lineRule="auto"/>
              <w:ind w:left="0"/>
              <w:contextualSpacing w:val="0"/>
              <w:rPr>
                <w:rFonts w:ascii="Arial" w:hAnsi="Arial" w:cs="Arial"/>
                <w:color w:val="000000"/>
                <w:sz w:val="20"/>
                <w:szCs w:val="20"/>
              </w:rPr>
            </w:pPr>
          </w:p>
          <w:p w:rsidR="004E2A95" w:rsidRDefault="004E2A95" w:rsidP="005313C8">
            <w:pPr>
              <w:pStyle w:val="ListParagraph"/>
              <w:spacing w:after="0" w:line="240" w:lineRule="auto"/>
              <w:ind w:left="0"/>
              <w:contextualSpacing w:val="0"/>
              <w:rPr>
                <w:rFonts w:ascii="Arial" w:hAnsi="Arial" w:cs="Arial"/>
                <w:color w:val="000000"/>
                <w:sz w:val="20"/>
                <w:szCs w:val="20"/>
              </w:rPr>
            </w:pPr>
          </w:p>
          <w:p w:rsidR="004E2A95" w:rsidRDefault="004E2A95" w:rsidP="005313C8">
            <w:pPr>
              <w:pStyle w:val="ListParagraph"/>
              <w:spacing w:after="0" w:line="240" w:lineRule="auto"/>
              <w:ind w:left="0"/>
              <w:contextualSpacing w:val="0"/>
              <w:rPr>
                <w:rFonts w:ascii="Arial" w:hAnsi="Arial" w:cs="Arial"/>
                <w:color w:val="000000"/>
                <w:sz w:val="20"/>
                <w:szCs w:val="20"/>
              </w:rPr>
            </w:pPr>
          </w:p>
          <w:p w:rsidR="004E2A95" w:rsidRDefault="004E2A95" w:rsidP="005313C8">
            <w:pPr>
              <w:pStyle w:val="ListParagraph"/>
              <w:spacing w:after="0" w:line="240" w:lineRule="auto"/>
              <w:ind w:left="0"/>
              <w:contextualSpacing w:val="0"/>
              <w:rPr>
                <w:rFonts w:ascii="Arial" w:hAnsi="Arial" w:cs="Arial"/>
                <w:color w:val="000000"/>
                <w:sz w:val="20"/>
                <w:szCs w:val="20"/>
              </w:rPr>
            </w:pPr>
          </w:p>
          <w:p w:rsidR="004E2A95" w:rsidRDefault="004E2A95" w:rsidP="005313C8">
            <w:pPr>
              <w:pStyle w:val="ListParagraph"/>
              <w:spacing w:after="0" w:line="240" w:lineRule="auto"/>
              <w:ind w:left="0"/>
              <w:contextualSpacing w:val="0"/>
              <w:rPr>
                <w:rFonts w:ascii="Arial" w:hAnsi="Arial" w:cs="Arial"/>
                <w:color w:val="000000"/>
                <w:sz w:val="20"/>
                <w:szCs w:val="20"/>
              </w:rPr>
            </w:pPr>
          </w:p>
          <w:p w:rsidR="004E2A95" w:rsidRDefault="004E2A95" w:rsidP="005313C8">
            <w:pPr>
              <w:pStyle w:val="ListParagraph"/>
              <w:spacing w:after="0" w:line="240" w:lineRule="auto"/>
              <w:ind w:left="0"/>
              <w:contextualSpacing w:val="0"/>
              <w:rPr>
                <w:rFonts w:ascii="Arial" w:hAnsi="Arial" w:cs="Arial"/>
                <w:color w:val="000000"/>
                <w:sz w:val="20"/>
                <w:szCs w:val="20"/>
              </w:rPr>
            </w:pPr>
          </w:p>
          <w:p w:rsidR="004E2A95" w:rsidRDefault="004E2A95" w:rsidP="005313C8">
            <w:pPr>
              <w:pStyle w:val="ListParagraph"/>
              <w:spacing w:after="0" w:line="240" w:lineRule="auto"/>
              <w:ind w:left="0"/>
              <w:contextualSpacing w:val="0"/>
              <w:rPr>
                <w:rFonts w:ascii="Arial" w:hAnsi="Arial" w:cs="Arial"/>
                <w:color w:val="000000"/>
                <w:sz w:val="20"/>
                <w:szCs w:val="20"/>
              </w:rPr>
            </w:pPr>
          </w:p>
          <w:p w:rsidR="004E2A95" w:rsidRDefault="004E2A95" w:rsidP="005313C8">
            <w:pPr>
              <w:pStyle w:val="ListParagraph"/>
              <w:spacing w:after="0" w:line="240" w:lineRule="auto"/>
              <w:ind w:left="0"/>
              <w:contextualSpacing w:val="0"/>
              <w:rPr>
                <w:rFonts w:ascii="Arial" w:hAnsi="Arial" w:cs="Arial"/>
                <w:color w:val="000000"/>
                <w:sz w:val="20"/>
                <w:szCs w:val="20"/>
              </w:rPr>
            </w:pPr>
          </w:p>
          <w:p w:rsidR="004E2A95" w:rsidRDefault="004E2A95" w:rsidP="005313C8">
            <w:pPr>
              <w:pStyle w:val="ListParagraph"/>
              <w:spacing w:after="0" w:line="240" w:lineRule="auto"/>
              <w:ind w:left="0"/>
              <w:contextualSpacing w:val="0"/>
              <w:rPr>
                <w:rFonts w:ascii="Arial" w:hAnsi="Arial" w:cs="Arial"/>
                <w:color w:val="000000"/>
                <w:sz w:val="20"/>
                <w:szCs w:val="20"/>
              </w:rPr>
            </w:pPr>
          </w:p>
          <w:p w:rsidR="004E2A95" w:rsidRPr="005313C8" w:rsidRDefault="004E2A95" w:rsidP="005313C8">
            <w:pPr>
              <w:pStyle w:val="ListParagraph"/>
              <w:spacing w:after="0" w:line="240" w:lineRule="auto"/>
              <w:ind w:left="0"/>
              <w:contextualSpacing w:val="0"/>
              <w:rPr>
                <w:rFonts w:ascii="Arial" w:hAnsi="Arial" w:cs="Arial"/>
                <w:color w:val="000000"/>
                <w:sz w:val="20"/>
                <w:szCs w:val="20"/>
              </w:rPr>
            </w:pPr>
          </w:p>
          <w:p w:rsidR="00F7480E" w:rsidRPr="005313C8" w:rsidRDefault="00352B40" w:rsidP="005313C8">
            <w:pPr>
              <w:pStyle w:val="ListParagraph"/>
              <w:spacing w:after="0" w:line="240" w:lineRule="auto"/>
              <w:ind w:left="0"/>
              <w:contextualSpacing w:val="0"/>
              <w:rPr>
                <w:rFonts w:ascii="Arial" w:hAnsi="Arial" w:cs="Arial"/>
                <w:color w:val="000000"/>
                <w:sz w:val="20"/>
                <w:szCs w:val="20"/>
              </w:rPr>
            </w:pPr>
            <w:r w:rsidRPr="005313C8">
              <w:rPr>
                <w:rFonts w:ascii="Arial" w:hAnsi="Arial" w:cs="Arial"/>
                <w:color w:val="000000"/>
                <w:sz w:val="20"/>
                <w:szCs w:val="20"/>
              </w:rPr>
              <w:t>(30</w:t>
            </w:r>
            <w:r w:rsidR="00F7480E" w:rsidRPr="005313C8">
              <w:rPr>
                <w:rFonts w:ascii="Arial" w:hAnsi="Arial" w:cs="Arial"/>
                <w:color w:val="000000"/>
                <w:sz w:val="20"/>
                <w:szCs w:val="20"/>
              </w:rPr>
              <w:t>) The user is logged out.</w:t>
            </w:r>
          </w:p>
        </w:tc>
        <w:tc>
          <w:tcPr>
            <w:tcW w:w="990" w:type="dxa"/>
            <w:tcBorders>
              <w:right w:val="single" w:sz="4" w:space="0" w:color="auto"/>
            </w:tcBorders>
            <w:shd w:val="clear" w:color="auto" w:fill="auto"/>
          </w:tcPr>
          <w:p w:rsidR="00F7480E" w:rsidRPr="005313C8" w:rsidRDefault="00F7480E" w:rsidP="005313C8">
            <w:pPr>
              <w:pStyle w:val="ListParagraph"/>
              <w:spacing w:after="0" w:line="240" w:lineRule="auto"/>
              <w:ind w:left="0"/>
              <w:contextualSpacing w:val="0"/>
              <w:rPr>
                <w:rFonts w:ascii="Arial" w:eastAsia="Times New Roman" w:hAnsi="Arial" w:cs="Arial"/>
                <w:color w:val="000000"/>
                <w:sz w:val="20"/>
                <w:szCs w:val="20"/>
              </w:rPr>
            </w:pPr>
            <w:r w:rsidRPr="005313C8">
              <w:rPr>
                <w:rFonts w:ascii="Arial" w:eastAsia="Times New Roman" w:hAnsi="Arial" w:cs="Arial"/>
                <w:color w:val="000000"/>
                <w:sz w:val="20"/>
                <w:szCs w:val="20"/>
              </w:rPr>
              <w:t>NS</w:t>
            </w:r>
          </w:p>
        </w:tc>
      </w:tr>
    </w:tbl>
    <w:p w:rsidR="00543C07" w:rsidRPr="004B54A0" w:rsidRDefault="00543C07" w:rsidP="00947813"/>
    <w:p w:rsidR="004E2A95" w:rsidRDefault="004E2A95">
      <w:bookmarkStart w:id="15" w:name="_Toc241631883"/>
      <w:bookmarkStart w:id="16" w:name="_Toc245708681"/>
      <w:bookmarkStart w:id="17" w:name="_Toc245709178"/>
      <w:bookmarkStart w:id="18" w:name="_Toc251861681"/>
      <w:r>
        <w:br w:type="page"/>
      </w:r>
    </w:p>
    <w:p w:rsidR="004E2A95" w:rsidRDefault="004E2A95" w:rsidP="004E2A95">
      <w:pPr>
        <w:tabs>
          <w:tab w:val="left" w:pos="2175"/>
        </w:tabs>
        <w:spacing w:before="3600"/>
      </w:pPr>
    </w:p>
    <w:p w:rsidR="006276A5" w:rsidRDefault="004E2A95" w:rsidP="004E2A95">
      <w:pPr>
        <w:tabs>
          <w:tab w:val="left" w:pos="2175"/>
        </w:tabs>
        <w:spacing w:before="3600"/>
        <w:jc w:val="center"/>
      </w:pPr>
      <w:r>
        <w:t>This page intentionally left blank.</w:t>
      </w:r>
    </w:p>
    <w:p w:rsidR="004E2A95" w:rsidRDefault="004E2A95">
      <w:r>
        <w:br w:type="page"/>
      </w:r>
    </w:p>
    <w:p w:rsidR="00543C07" w:rsidRPr="004B54A0" w:rsidRDefault="00543C07" w:rsidP="00537E5D">
      <w:pPr>
        <w:pStyle w:val="Heading1"/>
      </w:pPr>
      <w:bookmarkStart w:id="19" w:name="_Toc292313698"/>
      <w:r w:rsidRPr="004B54A0">
        <w:t>Business Rule Test steps</w:t>
      </w:r>
      <w:bookmarkEnd w:id="19"/>
    </w:p>
    <w:p w:rsidR="00543C07" w:rsidRDefault="00543C07" w:rsidP="00543C07">
      <w:pPr>
        <w:rPr>
          <w:szCs w:val="22"/>
        </w:rPr>
      </w:pPr>
      <w:bookmarkStart w:id="20" w:name="_Toc241548505"/>
      <w:bookmarkEnd w:id="15"/>
      <w:bookmarkEnd w:id="16"/>
      <w:bookmarkEnd w:id="17"/>
      <w:bookmarkEnd w:id="18"/>
      <w:r w:rsidRPr="004B54A0">
        <w:rPr>
          <w:rFonts w:cs="Arial"/>
          <w:szCs w:val="22"/>
        </w:rPr>
        <w:t xml:space="preserve">The following section contains </w:t>
      </w:r>
      <w:r w:rsidR="0071514D" w:rsidRPr="004B54A0">
        <w:rPr>
          <w:rFonts w:cs="Arial"/>
          <w:szCs w:val="22"/>
        </w:rPr>
        <w:t xml:space="preserve">the </w:t>
      </w:r>
      <w:r w:rsidR="003200A9" w:rsidRPr="004B54A0">
        <w:rPr>
          <w:rFonts w:cs="Arial"/>
          <w:szCs w:val="22"/>
        </w:rPr>
        <w:t xml:space="preserve">execution steps for </w:t>
      </w:r>
      <w:r w:rsidRPr="004B54A0">
        <w:rPr>
          <w:rFonts w:cs="Arial"/>
          <w:szCs w:val="22"/>
        </w:rPr>
        <w:t xml:space="preserve">business rule testing </w:t>
      </w:r>
      <w:r w:rsidR="003200A9" w:rsidRPr="004B54A0">
        <w:rPr>
          <w:rFonts w:cs="Arial"/>
          <w:szCs w:val="22"/>
        </w:rPr>
        <w:t>related to</w:t>
      </w:r>
      <w:r w:rsidRPr="004B54A0">
        <w:rPr>
          <w:szCs w:val="22"/>
        </w:rPr>
        <w:t xml:space="preserve"> </w:t>
      </w:r>
      <w:r w:rsidR="005B5BD6">
        <w:rPr>
          <w:szCs w:val="22"/>
        </w:rPr>
        <w:t>Records Schedule</w:t>
      </w:r>
      <w:r w:rsidRPr="004B54A0">
        <w:rPr>
          <w:szCs w:val="22"/>
        </w:rPr>
        <w:t xml:space="preserve"> functionality.  </w:t>
      </w:r>
    </w:p>
    <w:p w:rsidR="00543C07" w:rsidRPr="004B54A0" w:rsidRDefault="004E2A95" w:rsidP="004E2A95">
      <w:pPr>
        <w:pStyle w:val="Caption"/>
        <w:rPr>
          <w:rFonts w:cs="Arial"/>
        </w:rPr>
      </w:pPr>
      <w:bookmarkStart w:id="21" w:name="_Toc292313706"/>
      <w:r>
        <w:t xml:space="preserve">Table </w:t>
      </w:r>
      <w:fldSimple w:instr=" SEQ Table \* ARABIC ">
        <w:r w:rsidR="00395DA9">
          <w:rPr>
            <w:noProof/>
          </w:rPr>
          <w:t>4</w:t>
        </w:r>
      </w:fldSimple>
      <w:r>
        <w:t>: Business Rule Test Steps</w:t>
      </w:r>
      <w:bookmarkEnd w:id="21"/>
    </w:p>
    <w:tbl>
      <w:tblPr>
        <w:tblW w:w="138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4140"/>
        <w:gridCol w:w="3780"/>
        <w:gridCol w:w="2790"/>
        <w:gridCol w:w="990"/>
      </w:tblGrid>
      <w:tr w:rsidR="00543C07" w:rsidRPr="004E2A95" w:rsidTr="004E2A95">
        <w:trPr>
          <w:trHeight w:val="233"/>
          <w:tblHeader/>
        </w:trPr>
        <w:tc>
          <w:tcPr>
            <w:tcW w:w="2178" w:type="dxa"/>
            <w:tcBorders>
              <w:bottom w:val="single" w:sz="4" w:space="0" w:color="auto"/>
            </w:tcBorders>
            <w:shd w:val="clear" w:color="auto" w:fill="D6E3BC"/>
          </w:tcPr>
          <w:bookmarkEnd w:id="20"/>
          <w:p w:rsidR="00543C07" w:rsidRPr="004E2A95" w:rsidRDefault="00543C07" w:rsidP="006E5E23">
            <w:pPr>
              <w:rPr>
                <w:rFonts w:cs="Arial"/>
                <w:b/>
                <w:color w:val="000000"/>
                <w:sz w:val="20"/>
              </w:rPr>
            </w:pPr>
            <w:r w:rsidRPr="004E2A95">
              <w:rPr>
                <w:rFonts w:cs="Arial"/>
                <w:b/>
                <w:color w:val="000000"/>
                <w:sz w:val="20"/>
              </w:rPr>
              <w:t>BR_ID</w:t>
            </w:r>
          </w:p>
        </w:tc>
        <w:tc>
          <w:tcPr>
            <w:tcW w:w="4140" w:type="dxa"/>
            <w:tcBorders>
              <w:bottom w:val="single" w:sz="4" w:space="0" w:color="auto"/>
            </w:tcBorders>
            <w:shd w:val="clear" w:color="auto" w:fill="D6E3BC"/>
            <w:hideMark/>
          </w:tcPr>
          <w:p w:rsidR="00543C07" w:rsidRPr="004E2A95" w:rsidRDefault="00543C07" w:rsidP="006E5E23">
            <w:pPr>
              <w:rPr>
                <w:rFonts w:cs="Arial"/>
                <w:b/>
                <w:color w:val="000000"/>
                <w:sz w:val="20"/>
              </w:rPr>
            </w:pPr>
            <w:r w:rsidRPr="004E2A95">
              <w:rPr>
                <w:rFonts w:cs="Arial"/>
                <w:b/>
                <w:color w:val="000000"/>
                <w:sz w:val="20"/>
              </w:rPr>
              <w:t>Business Rule</w:t>
            </w:r>
          </w:p>
        </w:tc>
        <w:tc>
          <w:tcPr>
            <w:tcW w:w="3780" w:type="dxa"/>
            <w:tcBorders>
              <w:bottom w:val="single" w:sz="4" w:space="0" w:color="auto"/>
            </w:tcBorders>
            <w:shd w:val="clear" w:color="auto" w:fill="D6E3BC"/>
          </w:tcPr>
          <w:p w:rsidR="00543C07" w:rsidRPr="004E2A95" w:rsidRDefault="00543C07" w:rsidP="006E5E23">
            <w:pPr>
              <w:pStyle w:val="ListParagraph"/>
              <w:spacing w:after="0" w:line="240" w:lineRule="auto"/>
              <w:ind w:left="0"/>
              <w:contextualSpacing w:val="0"/>
              <w:rPr>
                <w:rFonts w:ascii="Arial" w:eastAsia="Times New Roman" w:hAnsi="Arial" w:cs="Arial"/>
                <w:b/>
                <w:color w:val="000000"/>
                <w:sz w:val="20"/>
                <w:szCs w:val="20"/>
              </w:rPr>
            </w:pPr>
            <w:r w:rsidRPr="004E2A95">
              <w:rPr>
                <w:rFonts w:ascii="Arial" w:eastAsia="Times New Roman" w:hAnsi="Arial" w:cs="Arial"/>
                <w:b/>
                <w:color w:val="000000"/>
                <w:sz w:val="20"/>
                <w:szCs w:val="20"/>
              </w:rPr>
              <w:t>Execution Steps</w:t>
            </w:r>
          </w:p>
        </w:tc>
        <w:tc>
          <w:tcPr>
            <w:tcW w:w="2790" w:type="dxa"/>
            <w:tcBorders>
              <w:bottom w:val="single" w:sz="4" w:space="0" w:color="auto"/>
            </w:tcBorders>
            <w:shd w:val="clear" w:color="auto" w:fill="D6E3BC"/>
          </w:tcPr>
          <w:p w:rsidR="00543C07" w:rsidRPr="004E2A95" w:rsidRDefault="00543C07" w:rsidP="006E5E23">
            <w:pPr>
              <w:pStyle w:val="ListParagraph"/>
              <w:spacing w:after="0" w:line="240" w:lineRule="auto"/>
              <w:ind w:left="0"/>
              <w:contextualSpacing w:val="0"/>
              <w:rPr>
                <w:rFonts w:ascii="Arial" w:eastAsia="Times New Roman" w:hAnsi="Arial" w:cs="Arial"/>
                <w:b/>
                <w:color w:val="000000"/>
                <w:sz w:val="20"/>
                <w:szCs w:val="20"/>
              </w:rPr>
            </w:pPr>
            <w:r w:rsidRPr="004E2A95">
              <w:rPr>
                <w:rFonts w:ascii="Arial" w:eastAsia="Times New Roman" w:hAnsi="Arial" w:cs="Arial"/>
                <w:b/>
                <w:color w:val="000000"/>
                <w:sz w:val="20"/>
                <w:szCs w:val="20"/>
              </w:rPr>
              <w:t>Expected Results</w:t>
            </w:r>
          </w:p>
        </w:tc>
        <w:tc>
          <w:tcPr>
            <w:tcW w:w="990" w:type="dxa"/>
            <w:tcBorders>
              <w:bottom w:val="single" w:sz="4" w:space="0" w:color="auto"/>
            </w:tcBorders>
            <w:shd w:val="clear" w:color="auto" w:fill="D6E3BC"/>
          </w:tcPr>
          <w:p w:rsidR="00543C07" w:rsidRPr="004E2A95" w:rsidRDefault="00543C07" w:rsidP="006E5E23">
            <w:pPr>
              <w:pStyle w:val="ListParagraph"/>
              <w:spacing w:after="0" w:line="240" w:lineRule="auto"/>
              <w:ind w:left="0"/>
              <w:contextualSpacing w:val="0"/>
              <w:rPr>
                <w:rFonts w:ascii="Arial" w:eastAsia="Times New Roman" w:hAnsi="Arial" w:cs="Arial"/>
                <w:b/>
                <w:color w:val="000000"/>
                <w:sz w:val="20"/>
                <w:szCs w:val="20"/>
              </w:rPr>
            </w:pPr>
            <w:r w:rsidRPr="004E2A95">
              <w:rPr>
                <w:rFonts w:ascii="Arial" w:eastAsia="Times New Roman" w:hAnsi="Arial" w:cs="Arial"/>
                <w:b/>
                <w:color w:val="000000"/>
                <w:sz w:val="20"/>
                <w:szCs w:val="20"/>
              </w:rPr>
              <w:t>P/F/NS</w:t>
            </w:r>
          </w:p>
        </w:tc>
      </w:tr>
      <w:tr w:rsidR="00A65F84" w:rsidRPr="004E2A95" w:rsidTr="00A65F84">
        <w:trPr>
          <w:trHeight w:val="422"/>
        </w:trPr>
        <w:tc>
          <w:tcPr>
            <w:tcW w:w="13878" w:type="dxa"/>
            <w:gridSpan w:val="5"/>
            <w:tcBorders>
              <w:top w:val="single" w:sz="4" w:space="0" w:color="auto"/>
              <w:bottom w:val="single" w:sz="4" w:space="0" w:color="auto"/>
              <w:right w:val="single" w:sz="4" w:space="0" w:color="auto"/>
            </w:tcBorders>
          </w:tcPr>
          <w:p w:rsidR="00CE1801" w:rsidRPr="004E2A95" w:rsidRDefault="00A65F84" w:rsidP="006E5E23">
            <w:pPr>
              <w:pStyle w:val="ListParagraph"/>
              <w:spacing w:after="0" w:line="240" w:lineRule="auto"/>
              <w:ind w:left="0"/>
              <w:contextualSpacing w:val="0"/>
              <w:rPr>
                <w:rFonts w:ascii="Arial" w:hAnsi="Arial" w:cs="Arial"/>
                <w:sz w:val="20"/>
                <w:szCs w:val="20"/>
              </w:rPr>
            </w:pPr>
            <w:r w:rsidRPr="004E2A95">
              <w:rPr>
                <w:rFonts w:ascii="Arial" w:eastAsia="Times New Roman" w:hAnsi="Arial" w:cs="Arial"/>
                <w:b/>
                <w:color w:val="000000"/>
                <w:sz w:val="20"/>
                <w:szCs w:val="20"/>
              </w:rPr>
              <w:t>NOTES</w:t>
            </w:r>
            <w:r w:rsidR="00087A17" w:rsidRPr="004E2A95">
              <w:rPr>
                <w:rFonts w:ascii="Arial" w:eastAsia="Times New Roman" w:hAnsi="Arial" w:cs="Arial"/>
                <w:b/>
                <w:color w:val="000000"/>
                <w:sz w:val="20"/>
                <w:szCs w:val="20"/>
              </w:rPr>
              <w:t>:</w:t>
            </w:r>
            <w:r w:rsidR="00CE1801" w:rsidRPr="004E2A95">
              <w:rPr>
                <w:rFonts w:ascii="Arial" w:eastAsia="Times New Roman" w:hAnsi="Arial" w:cs="Arial"/>
                <w:b/>
                <w:color w:val="000000"/>
                <w:sz w:val="20"/>
                <w:szCs w:val="20"/>
              </w:rPr>
              <w:t xml:space="preserve"> </w:t>
            </w:r>
            <w:r w:rsidR="00CE1801" w:rsidRPr="004E2A95">
              <w:rPr>
                <w:rFonts w:ascii="Arial" w:eastAsia="Times New Roman" w:hAnsi="Arial" w:cs="Arial"/>
                <w:color w:val="000000"/>
                <w:sz w:val="20"/>
                <w:szCs w:val="20"/>
              </w:rPr>
              <w:t xml:space="preserve">The following Test Scenarios verify requirement LMB0100.1.1.1.18.1 </w:t>
            </w:r>
            <w:r w:rsidR="00CE1801" w:rsidRPr="004E2A95">
              <w:rPr>
                <w:rFonts w:ascii="Arial" w:hAnsi="Arial" w:cs="Arial"/>
                <w:sz w:val="20"/>
                <w:szCs w:val="20"/>
              </w:rPr>
              <w:t>The system shall apply the business rules listed in Record Schedule -  Business Rules sections of the Data Management SwRS.</w:t>
            </w:r>
          </w:p>
        </w:tc>
      </w:tr>
      <w:tr w:rsidR="005959AB" w:rsidRPr="004E2A95" w:rsidTr="0071139C">
        <w:trPr>
          <w:trHeight w:val="836"/>
        </w:trPr>
        <w:tc>
          <w:tcPr>
            <w:tcW w:w="2178" w:type="dxa"/>
            <w:tcBorders>
              <w:top w:val="single" w:sz="4" w:space="0" w:color="auto"/>
              <w:bottom w:val="single" w:sz="4" w:space="0" w:color="auto"/>
            </w:tcBorders>
          </w:tcPr>
          <w:p w:rsidR="005959AB" w:rsidRPr="004E2A95" w:rsidRDefault="005959AB" w:rsidP="006E5E23">
            <w:pPr>
              <w:rPr>
                <w:rFonts w:cs="Arial"/>
                <w:color w:val="000000"/>
                <w:sz w:val="20"/>
              </w:rPr>
            </w:pPr>
            <w:r w:rsidRPr="004E2A95">
              <w:rPr>
                <w:rFonts w:cs="Arial"/>
                <w:color w:val="000000"/>
                <w:sz w:val="20"/>
              </w:rPr>
              <w:t>BR_1</w:t>
            </w:r>
          </w:p>
        </w:tc>
        <w:tc>
          <w:tcPr>
            <w:tcW w:w="4140" w:type="dxa"/>
            <w:tcBorders>
              <w:top w:val="single" w:sz="4" w:space="0" w:color="auto"/>
            </w:tcBorders>
            <w:shd w:val="clear" w:color="auto" w:fill="auto"/>
            <w:hideMark/>
          </w:tcPr>
          <w:p w:rsidR="005959AB" w:rsidRPr="004E2A95" w:rsidRDefault="005959AB" w:rsidP="006E5E23">
            <w:pPr>
              <w:pStyle w:val="ListNumber"/>
              <w:spacing w:after="0"/>
              <w:ind w:left="0" w:firstLine="0"/>
              <w:rPr>
                <w:rFonts w:cs="Arial"/>
                <w:sz w:val="20"/>
              </w:rPr>
            </w:pPr>
            <w:r w:rsidRPr="004E2A95">
              <w:rPr>
                <w:rFonts w:cs="Arial"/>
                <w:sz w:val="20"/>
              </w:rPr>
              <w:t>A Transfer Plan shall be created for any Records Schedule containing Permanent Records Schedule Items.</w:t>
            </w:r>
          </w:p>
          <w:p w:rsidR="005959AB" w:rsidRPr="004E2A95" w:rsidRDefault="005959AB" w:rsidP="006E5E23">
            <w:pPr>
              <w:pStyle w:val="ListNumber"/>
              <w:spacing w:after="0"/>
              <w:ind w:left="0" w:firstLine="0"/>
              <w:rPr>
                <w:rFonts w:cs="Arial"/>
                <w:sz w:val="20"/>
              </w:rPr>
            </w:pPr>
          </w:p>
        </w:tc>
        <w:tc>
          <w:tcPr>
            <w:tcW w:w="3780" w:type="dxa"/>
            <w:tcBorders>
              <w:top w:val="single" w:sz="4" w:space="0" w:color="auto"/>
            </w:tcBorders>
            <w:shd w:val="clear" w:color="auto" w:fill="auto"/>
          </w:tcPr>
          <w:p w:rsidR="005959AB" w:rsidRPr="004E2A95" w:rsidRDefault="005959AB" w:rsidP="006E5E23">
            <w:pPr>
              <w:pStyle w:val="ListParagraph"/>
              <w:spacing w:after="0" w:line="240" w:lineRule="auto"/>
              <w:ind w:left="0"/>
              <w:contextualSpacing w:val="0"/>
              <w:rPr>
                <w:rFonts w:ascii="Arial" w:hAnsi="Arial" w:cs="Arial"/>
                <w:b/>
                <w:bCs/>
                <w:color w:val="000000"/>
                <w:sz w:val="20"/>
                <w:szCs w:val="20"/>
              </w:rPr>
            </w:pPr>
            <w:r w:rsidRPr="004E2A95">
              <w:rPr>
                <w:rFonts w:ascii="Arial" w:hAnsi="Arial" w:cs="Arial"/>
                <w:b/>
                <w:bCs/>
                <w:color w:val="000000"/>
                <w:sz w:val="20"/>
                <w:szCs w:val="20"/>
              </w:rPr>
              <w:t>Case 1:</w:t>
            </w:r>
          </w:p>
          <w:p w:rsidR="005959AB" w:rsidRPr="004E2A95" w:rsidRDefault="005959AB" w:rsidP="006E5E23">
            <w:pPr>
              <w:pStyle w:val="ListParagraph"/>
              <w:numPr>
                <w:ilvl w:val="0"/>
                <w:numId w:val="87"/>
              </w:numPr>
              <w:tabs>
                <w:tab w:val="num" w:pos="342"/>
              </w:tabs>
              <w:spacing w:after="0" w:line="240" w:lineRule="auto"/>
              <w:contextualSpacing w:val="0"/>
              <w:rPr>
                <w:rFonts w:ascii="Arial" w:hAnsi="Arial" w:cs="Arial"/>
                <w:color w:val="000000"/>
                <w:sz w:val="20"/>
                <w:szCs w:val="20"/>
              </w:rPr>
            </w:pPr>
            <w:r w:rsidRPr="004E2A95">
              <w:rPr>
                <w:rFonts w:ascii="Arial" w:hAnsi="Arial" w:cs="Arial"/>
                <w:color w:val="000000"/>
                <w:sz w:val="20"/>
                <w:szCs w:val="20"/>
              </w:rPr>
              <w:t>Log on to the SBA workbench as a Records Scheduler (Agency).</w:t>
            </w:r>
          </w:p>
          <w:p w:rsidR="005959AB" w:rsidRPr="004E2A95" w:rsidRDefault="005959AB" w:rsidP="006E5E23">
            <w:pPr>
              <w:pStyle w:val="ListParagraph"/>
              <w:numPr>
                <w:ilvl w:val="0"/>
                <w:numId w:val="87"/>
              </w:numPr>
              <w:tabs>
                <w:tab w:val="num" w:pos="342"/>
              </w:tabs>
              <w:spacing w:after="0" w:line="240" w:lineRule="auto"/>
              <w:contextualSpacing w:val="0"/>
              <w:rPr>
                <w:rFonts w:ascii="Arial" w:hAnsi="Arial" w:cs="Arial"/>
                <w:color w:val="000000"/>
                <w:sz w:val="20"/>
                <w:szCs w:val="20"/>
              </w:rPr>
            </w:pPr>
            <w:r w:rsidRPr="004E2A95">
              <w:rPr>
                <w:rFonts w:ascii="Arial" w:hAnsi="Arial" w:cs="Arial"/>
                <w:color w:val="000000"/>
                <w:sz w:val="20"/>
                <w:szCs w:val="20"/>
              </w:rPr>
              <w:t>Create a Records Schedule.</w:t>
            </w:r>
          </w:p>
          <w:p w:rsidR="005959AB" w:rsidRPr="004E2A95" w:rsidRDefault="005959AB" w:rsidP="006E5E23">
            <w:pPr>
              <w:pStyle w:val="ListParagraph"/>
              <w:numPr>
                <w:ilvl w:val="0"/>
                <w:numId w:val="87"/>
              </w:numPr>
              <w:tabs>
                <w:tab w:val="num" w:pos="342"/>
              </w:tabs>
              <w:spacing w:after="0" w:line="240" w:lineRule="auto"/>
              <w:contextualSpacing w:val="0"/>
              <w:rPr>
                <w:rFonts w:ascii="Arial" w:hAnsi="Arial" w:cs="Arial"/>
                <w:color w:val="000000"/>
                <w:sz w:val="20"/>
                <w:szCs w:val="20"/>
              </w:rPr>
            </w:pPr>
            <w:r w:rsidRPr="004E2A95">
              <w:rPr>
                <w:rFonts w:ascii="Arial" w:hAnsi="Arial" w:cs="Arial"/>
                <w:color w:val="000000"/>
                <w:sz w:val="20"/>
                <w:szCs w:val="20"/>
              </w:rPr>
              <w:t>Enter required and optional data elements on the General Info screen.</w:t>
            </w:r>
          </w:p>
          <w:p w:rsidR="005959AB" w:rsidRPr="004E2A95" w:rsidRDefault="005959AB" w:rsidP="006E5E23">
            <w:pPr>
              <w:pStyle w:val="ListParagraph"/>
              <w:numPr>
                <w:ilvl w:val="0"/>
                <w:numId w:val="87"/>
              </w:numPr>
              <w:tabs>
                <w:tab w:val="num" w:pos="342"/>
              </w:tabs>
              <w:spacing w:after="0" w:line="240" w:lineRule="auto"/>
              <w:contextualSpacing w:val="0"/>
              <w:rPr>
                <w:rFonts w:ascii="Arial" w:hAnsi="Arial" w:cs="Arial"/>
                <w:color w:val="000000"/>
                <w:sz w:val="20"/>
                <w:szCs w:val="20"/>
              </w:rPr>
            </w:pPr>
            <w:r w:rsidRPr="004E2A95">
              <w:rPr>
                <w:rFonts w:ascii="Arial" w:hAnsi="Arial" w:cs="Arial"/>
                <w:color w:val="000000"/>
                <w:sz w:val="20"/>
                <w:szCs w:val="20"/>
              </w:rPr>
              <w:t>Navigate to the Records Schedule Item information screen.</w:t>
            </w:r>
          </w:p>
          <w:p w:rsidR="005959AB" w:rsidRPr="004E2A95" w:rsidRDefault="005959AB" w:rsidP="006E5E23">
            <w:pPr>
              <w:pStyle w:val="ListParagraph"/>
              <w:numPr>
                <w:ilvl w:val="0"/>
                <w:numId w:val="87"/>
              </w:numPr>
              <w:tabs>
                <w:tab w:val="num" w:pos="342"/>
              </w:tabs>
              <w:spacing w:after="0" w:line="240" w:lineRule="auto"/>
              <w:contextualSpacing w:val="0"/>
              <w:rPr>
                <w:rFonts w:ascii="Arial" w:hAnsi="Arial" w:cs="Arial"/>
                <w:color w:val="000000"/>
                <w:sz w:val="20"/>
                <w:szCs w:val="20"/>
              </w:rPr>
            </w:pPr>
            <w:r w:rsidRPr="004E2A95">
              <w:rPr>
                <w:rFonts w:ascii="Arial" w:hAnsi="Arial" w:cs="Arial"/>
                <w:color w:val="000000"/>
                <w:sz w:val="20"/>
                <w:szCs w:val="20"/>
              </w:rPr>
              <w:t>Create a Permanent Records Schedule Item.</w:t>
            </w:r>
          </w:p>
          <w:p w:rsidR="005959AB" w:rsidRPr="004E2A95" w:rsidRDefault="005959AB" w:rsidP="006E5E23">
            <w:pPr>
              <w:pStyle w:val="ListParagraph"/>
              <w:numPr>
                <w:ilvl w:val="0"/>
                <w:numId w:val="87"/>
              </w:numPr>
              <w:tabs>
                <w:tab w:val="num" w:pos="342"/>
              </w:tabs>
              <w:spacing w:after="0" w:line="240" w:lineRule="auto"/>
              <w:contextualSpacing w:val="0"/>
              <w:rPr>
                <w:rFonts w:ascii="Arial" w:hAnsi="Arial" w:cs="Arial"/>
                <w:color w:val="000000"/>
                <w:sz w:val="20"/>
                <w:szCs w:val="20"/>
              </w:rPr>
            </w:pPr>
            <w:r w:rsidRPr="004E2A95">
              <w:rPr>
                <w:rFonts w:ascii="Arial" w:hAnsi="Arial" w:cs="Arial"/>
                <w:color w:val="000000"/>
                <w:sz w:val="20"/>
                <w:szCs w:val="20"/>
              </w:rPr>
              <w:t>Submit the Records Schedule for Certification.</w:t>
            </w:r>
          </w:p>
          <w:p w:rsidR="005959AB" w:rsidRPr="004E2A95" w:rsidRDefault="005959AB" w:rsidP="006E5E23">
            <w:pPr>
              <w:pStyle w:val="ListParagraph"/>
              <w:numPr>
                <w:ilvl w:val="0"/>
                <w:numId w:val="87"/>
              </w:numPr>
              <w:tabs>
                <w:tab w:val="num" w:pos="342"/>
              </w:tabs>
              <w:spacing w:after="0" w:line="240" w:lineRule="auto"/>
              <w:contextualSpacing w:val="0"/>
              <w:rPr>
                <w:rFonts w:ascii="Arial" w:hAnsi="Arial" w:cs="Arial"/>
                <w:color w:val="000000"/>
                <w:sz w:val="20"/>
                <w:szCs w:val="20"/>
              </w:rPr>
            </w:pPr>
            <w:r w:rsidRPr="004E2A95">
              <w:rPr>
                <w:rFonts w:ascii="Arial" w:hAnsi="Arial" w:cs="Arial"/>
                <w:color w:val="000000"/>
                <w:sz w:val="20"/>
                <w:szCs w:val="20"/>
              </w:rPr>
              <w:t>Log out of the SBA workbench.</w:t>
            </w:r>
          </w:p>
          <w:p w:rsidR="005959AB" w:rsidRPr="004E2A95" w:rsidRDefault="005959AB" w:rsidP="006E5E23">
            <w:pPr>
              <w:pStyle w:val="ListParagraph"/>
              <w:numPr>
                <w:ilvl w:val="0"/>
                <w:numId w:val="87"/>
              </w:numPr>
              <w:tabs>
                <w:tab w:val="num" w:pos="342"/>
              </w:tabs>
              <w:spacing w:after="0" w:line="240" w:lineRule="auto"/>
              <w:contextualSpacing w:val="0"/>
              <w:rPr>
                <w:rFonts w:ascii="Arial" w:hAnsi="Arial" w:cs="Arial"/>
                <w:color w:val="000000"/>
                <w:sz w:val="20"/>
                <w:szCs w:val="20"/>
              </w:rPr>
            </w:pPr>
            <w:r w:rsidRPr="004E2A95">
              <w:rPr>
                <w:rFonts w:ascii="Arial" w:hAnsi="Arial" w:cs="Arial"/>
                <w:color w:val="000000"/>
                <w:sz w:val="20"/>
                <w:szCs w:val="20"/>
              </w:rPr>
              <w:t>Log in to the SBA workbench as a Certifying Official.</w:t>
            </w:r>
          </w:p>
          <w:p w:rsidR="005959AB" w:rsidRPr="004E2A95" w:rsidRDefault="005959AB" w:rsidP="006E5E23">
            <w:pPr>
              <w:pStyle w:val="ListParagraph"/>
              <w:numPr>
                <w:ilvl w:val="0"/>
                <w:numId w:val="87"/>
              </w:numPr>
              <w:tabs>
                <w:tab w:val="num" w:pos="342"/>
              </w:tabs>
              <w:spacing w:after="0" w:line="240" w:lineRule="auto"/>
              <w:contextualSpacing w:val="0"/>
              <w:rPr>
                <w:rFonts w:ascii="Arial" w:hAnsi="Arial" w:cs="Arial"/>
                <w:color w:val="000000"/>
                <w:sz w:val="20"/>
                <w:szCs w:val="20"/>
              </w:rPr>
            </w:pPr>
            <w:r w:rsidRPr="004E2A95">
              <w:rPr>
                <w:rFonts w:ascii="Arial" w:hAnsi="Arial" w:cs="Arial"/>
                <w:color w:val="000000"/>
                <w:sz w:val="20"/>
                <w:szCs w:val="20"/>
              </w:rPr>
              <w:t>Search and retrieve the Records Schedule.</w:t>
            </w:r>
          </w:p>
          <w:p w:rsidR="005959AB" w:rsidRPr="004E2A95" w:rsidRDefault="005959AB" w:rsidP="006E5E23">
            <w:pPr>
              <w:pStyle w:val="ListParagraph"/>
              <w:numPr>
                <w:ilvl w:val="0"/>
                <w:numId w:val="87"/>
              </w:numPr>
              <w:tabs>
                <w:tab w:val="num" w:pos="342"/>
              </w:tabs>
              <w:spacing w:after="0" w:line="240" w:lineRule="auto"/>
              <w:contextualSpacing w:val="0"/>
              <w:rPr>
                <w:rFonts w:ascii="Arial" w:hAnsi="Arial" w:cs="Arial"/>
                <w:color w:val="000000"/>
                <w:sz w:val="20"/>
                <w:szCs w:val="20"/>
              </w:rPr>
            </w:pPr>
            <w:r w:rsidRPr="004E2A95">
              <w:rPr>
                <w:rFonts w:ascii="Arial" w:hAnsi="Arial" w:cs="Arial"/>
                <w:color w:val="000000"/>
                <w:sz w:val="20"/>
                <w:szCs w:val="20"/>
              </w:rPr>
              <w:t xml:space="preserve">Certify the Records Schedule. </w:t>
            </w:r>
          </w:p>
          <w:p w:rsidR="005959AB" w:rsidRPr="004E2A95" w:rsidRDefault="005959AB" w:rsidP="006E5E23">
            <w:pPr>
              <w:pStyle w:val="ListParagraph"/>
              <w:numPr>
                <w:ilvl w:val="0"/>
                <w:numId w:val="87"/>
              </w:numPr>
              <w:tabs>
                <w:tab w:val="num" w:pos="342"/>
              </w:tabs>
              <w:spacing w:after="0" w:line="240" w:lineRule="auto"/>
              <w:contextualSpacing w:val="0"/>
              <w:rPr>
                <w:rFonts w:ascii="Arial" w:hAnsi="Arial" w:cs="Arial"/>
                <w:color w:val="000000"/>
                <w:sz w:val="20"/>
                <w:szCs w:val="20"/>
              </w:rPr>
            </w:pPr>
            <w:r w:rsidRPr="004E2A95">
              <w:rPr>
                <w:rFonts w:ascii="Arial" w:hAnsi="Arial" w:cs="Arial"/>
                <w:color w:val="000000"/>
                <w:sz w:val="20"/>
                <w:szCs w:val="20"/>
              </w:rPr>
              <w:t>Log out of the SBA workbench.</w:t>
            </w:r>
          </w:p>
          <w:p w:rsidR="005959AB" w:rsidRPr="004E2A95" w:rsidRDefault="005959AB" w:rsidP="006E5E23">
            <w:pPr>
              <w:pStyle w:val="ListParagraph"/>
              <w:numPr>
                <w:ilvl w:val="0"/>
                <w:numId w:val="87"/>
              </w:numPr>
              <w:tabs>
                <w:tab w:val="num" w:pos="342"/>
              </w:tabs>
              <w:spacing w:after="0" w:line="240" w:lineRule="auto"/>
              <w:contextualSpacing w:val="0"/>
              <w:rPr>
                <w:rFonts w:ascii="Arial" w:hAnsi="Arial" w:cs="Arial"/>
                <w:color w:val="000000"/>
                <w:sz w:val="20"/>
                <w:szCs w:val="20"/>
              </w:rPr>
            </w:pPr>
            <w:r w:rsidRPr="004E2A95">
              <w:rPr>
                <w:rFonts w:ascii="Arial" w:hAnsi="Arial" w:cs="Arial"/>
                <w:color w:val="000000"/>
                <w:sz w:val="20"/>
                <w:szCs w:val="20"/>
              </w:rPr>
              <w:t>Log in to the SBA workbench as a Records Appraiser.</w:t>
            </w:r>
          </w:p>
          <w:p w:rsidR="005959AB" w:rsidRPr="004E2A95" w:rsidRDefault="005959AB" w:rsidP="006E5E23">
            <w:pPr>
              <w:pStyle w:val="ListParagraph"/>
              <w:numPr>
                <w:ilvl w:val="0"/>
                <w:numId w:val="87"/>
              </w:numPr>
              <w:tabs>
                <w:tab w:val="num" w:pos="342"/>
              </w:tabs>
              <w:spacing w:after="0" w:line="240" w:lineRule="auto"/>
              <w:contextualSpacing w:val="0"/>
              <w:rPr>
                <w:rFonts w:ascii="Arial" w:hAnsi="Arial" w:cs="Arial"/>
                <w:color w:val="000000"/>
                <w:sz w:val="20"/>
                <w:szCs w:val="20"/>
              </w:rPr>
            </w:pPr>
            <w:r w:rsidRPr="004E2A95">
              <w:rPr>
                <w:rFonts w:ascii="Arial" w:hAnsi="Arial" w:cs="Arial"/>
                <w:color w:val="000000"/>
                <w:sz w:val="20"/>
                <w:szCs w:val="20"/>
              </w:rPr>
              <w:t>Search and retrieve the Records Schedule.</w:t>
            </w:r>
          </w:p>
          <w:p w:rsidR="005959AB" w:rsidRPr="004E2A95" w:rsidRDefault="005959AB" w:rsidP="006E5E23">
            <w:pPr>
              <w:pStyle w:val="ListParagraph"/>
              <w:numPr>
                <w:ilvl w:val="0"/>
                <w:numId w:val="87"/>
              </w:numPr>
              <w:tabs>
                <w:tab w:val="num" w:pos="342"/>
              </w:tabs>
              <w:spacing w:after="0" w:line="240" w:lineRule="auto"/>
              <w:contextualSpacing w:val="0"/>
              <w:rPr>
                <w:rFonts w:ascii="Arial" w:hAnsi="Arial" w:cs="Arial"/>
                <w:color w:val="000000"/>
                <w:sz w:val="20"/>
                <w:szCs w:val="20"/>
              </w:rPr>
            </w:pPr>
            <w:r w:rsidRPr="004E2A95">
              <w:rPr>
                <w:rFonts w:ascii="Arial" w:hAnsi="Arial" w:cs="Arial"/>
                <w:color w:val="000000"/>
                <w:sz w:val="20"/>
                <w:szCs w:val="20"/>
              </w:rPr>
              <w:t xml:space="preserve">Submit </w:t>
            </w:r>
            <w:r w:rsidR="0010713C" w:rsidRPr="004E2A95">
              <w:rPr>
                <w:rFonts w:ascii="Arial" w:hAnsi="Arial" w:cs="Arial"/>
                <w:color w:val="000000"/>
                <w:sz w:val="20"/>
                <w:szCs w:val="20"/>
              </w:rPr>
              <w:t xml:space="preserve">for Concurrence </w:t>
            </w:r>
            <w:r w:rsidRPr="004E2A95">
              <w:rPr>
                <w:rFonts w:ascii="Arial" w:hAnsi="Arial" w:cs="Arial"/>
                <w:color w:val="000000"/>
                <w:sz w:val="20"/>
                <w:szCs w:val="20"/>
              </w:rPr>
              <w:t>the Records Schedule.</w:t>
            </w:r>
          </w:p>
          <w:p w:rsidR="005959AB" w:rsidRPr="004E2A95" w:rsidRDefault="005959AB" w:rsidP="006E5E23">
            <w:pPr>
              <w:pStyle w:val="ListParagraph"/>
              <w:numPr>
                <w:ilvl w:val="0"/>
                <w:numId w:val="87"/>
              </w:numPr>
              <w:tabs>
                <w:tab w:val="num" w:pos="342"/>
              </w:tabs>
              <w:spacing w:after="0" w:line="240" w:lineRule="auto"/>
              <w:contextualSpacing w:val="0"/>
              <w:rPr>
                <w:rFonts w:ascii="Arial" w:hAnsi="Arial" w:cs="Arial"/>
                <w:color w:val="000000"/>
                <w:sz w:val="20"/>
                <w:szCs w:val="20"/>
              </w:rPr>
            </w:pPr>
            <w:r w:rsidRPr="004E2A95">
              <w:rPr>
                <w:rFonts w:ascii="Arial" w:hAnsi="Arial" w:cs="Arial"/>
                <w:color w:val="000000"/>
                <w:sz w:val="20"/>
                <w:szCs w:val="20"/>
              </w:rPr>
              <w:t>Log out of the SBA workbench.</w:t>
            </w:r>
          </w:p>
          <w:p w:rsidR="005959AB" w:rsidRPr="004E2A95" w:rsidRDefault="005959AB" w:rsidP="006E5E23">
            <w:pPr>
              <w:pStyle w:val="ListParagraph"/>
              <w:numPr>
                <w:ilvl w:val="0"/>
                <w:numId w:val="87"/>
              </w:numPr>
              <w:tabs>
                <w:tab w:val="num" w:pos="342"/>
              </w:tabs>
              <w:spacing w:after="0" w:line="240" w:lineRule="auto"/>
              <w:contextualSpacing w:val="0"/>
              <w:rPr>
                <w:rFonts w:ascii="Arial" w:hAnsi="Arial" w:cs="Arial"/>
                <w:color w:val="000000"/>
                <w:sz w:val="20"/>
                <w:szCs w:val="20"/>
              </w:rPr>
            </w:pPr>
            <w:r w:rsidRPr="004E2A95">
              <w:rPr>
                <w:rFonts w:ascii="Arial" w:hAnsi="Arial" w:cs="Arial"/>
                <w:color w:val="000000"/>
                <w:sz w:val="20"/>
                <w:szCs w:val="20"/>
              </w:rPr>
              <w:t xml:space="preserve">Log in to the SBA workbench as an Appraiser Manager </w:t>
            </w:r>
            <w:r w:rsidR="0010713C" w:rsidRPr="004E2A95">
              <w:rPr>
                <w:rFonts w:ascii="Arial" w:hAnsi="Arial" w:cs="Arial"/>
                <w:color w:val="000000"/>
                <w:sz w:val="20"/>
                <w:szCs w:val="20"/>
              </w:rPr>
              <w:t>Appraiser Manager</w:t>
            </w:r>
            <w:r w:rsidR="004E459C" w:rsidRPr="004E2A95">
              <w:rPr>
                <w:rFonts w:ascii="Arial" w:hAnsi="Arial" w:cs="Arial"/>
                <w:color w:val="000000"/>
                <w:sz w:val="20"/>
                <w:szCs w:val="20"/>
              </w:rPr>
              <w:t xml:space="preserve"> 1</w:t>
            </w:r>
            <w:r w:rsidRPr="004E2A95">
              <w:rPr>
                <w:rFonts w:ascii="Arial" w:hAnsi="Arial" w:cs="Arial"/>
                <w:color w:val="000000"/>
                <w:sz w:val="20"/>
                <w:szCs w:val="20"/>
              </w:rPr>
              <w:t>.</w:t>
            </w:r>
          </w:p>
          <w:p w:rsidR="005959AB" w:rsidRPr="004E2A95" w:rsidRDefault="005959AB" w:rsidP="006E5E23">
            <w:pPr>
              <w:pStyle w:val="ListParagraph"/>
              <w:numPr>
                <w:ilvl w:val="0"/>
                <w:numId w:val="87"/>
              </w:numPr>
              <w:tabs>
                <w:tab w:val="num" w:pos="342"/>
              </w:tabs>
              <w:spacing w:after="0" w:line="240" w:lineRule="auto"/>
              <w:contextualSpacing w:val="0"/>
              <w:rPr>
                <w:rFonts w:ascii="Arial" w:hAnsi="Arial" w:cs="Arial"/>
                <w:color w:val="000000"/>
                <w:sz w:val="20"/>
                <w:szCs w:val="20"/>
              </w:rPr>
            </w:pPr>
            <w:r w:rsidRPr="004E2A95">
              <w:rPr>
                <w:rFonts w:ascii="Arial" w:hAnsi="Arial" w:cs="Arial"/>
                <w:color w:val="000000"/>
                <w:sz w:val="20"/>
                <w:szCs w:val="20"/>
              </w:rPr>
              <w:t>Search and retrieve the Records Schedule.</w:t>
            </w:r>
          </w:p>
          <w:p w:rsidR="005959AB" w:rsidRPr="004E2A95" w:rsidRDefault="005959AB" w:rsidP="006E5E23">
            <w:pPr>
              <w:pStyle w:val="ListParagraph"/>
              <w:numPr>
                <w:ilvl w:val="0"/>
                <w:numId w:val="87"/>
              </w:numPr>
              <w:tabs>
                <w:tab w:val="num" w:pos="342"/>
              </w:tabs>
              <w:spacing w:after="0" w:line="240" w:lineRule="auto"/>
              <w:contextualSpacing w:val="0"/>
              <w:rPr>
                <w:rFonts w:ascii="Arial" w:hAnsi="Arial" w:cs="Arial"/>
                <w:color w:val="000000"/>
                <w:sz w:val="20"/>
                <w:szCs w:val="20"/>
              </w:rPr>
            </w:pPr>
            <w:r w:rsidRPr="004E2A95">
              <w:rPr>
                <w:rFonts w:ascii="Arial" w:hAnsi="Arial" w:cs="Arial"/>
                <w:color w:val="000000"/>
                <w:sz w:val="20"/>
                <w:szCs w:val="20"/>
              </w:rPr>
              <w:t xml:space="preserve">Concur the Records Schedule. </w:t>
            </w:r>
          </w:p>
          <w:p w:rsidR="005959AB" w:rsidRPr="004E2A95" w:rsidRDefault="005959AB" w:rsidP="006E5E23">
            <w:pPr>
              <w:pStyle w:val="ListParagraph"/>
              <w:numPr>
                <w:ilvl w:val="0"/>
                <w:numId w:val="87"/>
              </w:numPr>
              <w:tabs>
                <w:tab w:val="num" w:pos="342"/>
              </w:tabs>
              <w:spacing w:after="0" w:line="240" w:lineRule="auto"/>
              <w:contextualSpacing w:val="0"/>
              <w:rPr>
                <w:rFonts w:ascii="Arial" w:hAnsi="Arial" w:cs="Arial"/>
                <w:color w:val="000000"/>
                <w:sz w:val="20"/>
                <w:szCs w:val="20"/>
              </w:rPr>
            </w:pPr>
            <w:r w:rsidRPr="004E2A95">
              <w:rPr>
                <w:rFonts w:ascii="Arial" w:hAnsi="Arial" w:cs="Arial"/>
                <w:color w:val="000000"/>
                <w:sz w:val="20"/>
                <w:szCs w:val="20"/>
              </w:rPr>
              <w:t>Log out of the SBA workbench.</w:t>
            </w:r>
          </w:p>
          <w:p w:rsidR="005959AB" w:rsidRPr="004E2A95" w:rsidRDefault="005959AB" w:rsidP="006E5E23">
            <w:pPr>
              <w:pStyle w:val="ListParagraph"/>
              <w:numPr>
                <w:ilvl w:val="0"/>
                <w:numId w:val="87"/>
              </w:numPr>
              <w:tabs>
                <w:tab w:val="num" w:pos="342"/>
              </w:tabs>
              <w:spacing w:after="0" w:line="240" w:lineRule="auto"/>
              <w:contextualSpacing w:val="0"/>
              <w:rPr>
                <w:rFonts w:ascii="Arial" w:hAnsi="Arial" w:cs="Arial"/>
                <w:color w:val="000000"/>
                <w:sz w:val="20"/>
                <w:szCs w:val="20"/>
              </w:rPr>
            </w:pPr>
            <w:r w:rsidRPr="004E2A95">
              <w:rPr>
                <w:rFonts w:ascii="Arial" w:hAnsi="Arial" w:cs="Arial"/>
                <w:color w:val="000000"/>
                <w:sz w:val="20"/>
                <w:szCs w:val="20"/>
              </w:rPr>
              <w:t xml:space="preserve">Log in to the SBA workbench as an Appraiser Manager </w:t>
            </w:r>
            <w:r w:rsidR="0010713C" w:rsidRPr="004E2A95">
              <w:rPr>
                <w:rFonts w:ascii="Arial" w:hAnsi="Arial" w:cs="Arial"/>
                <w:color w:val="000000"/>
                <w:sz w:val="20"/>
                <w:szCs w:val="20"/>
              </w:rPr>
              <w:t>Appraiser Manager</w:t>
            </w:r>
            <w:r w:rsidR="004E459C" w:rsidRPr="004E2A95">
              <w:rPr>
                <w:rFonts w:ascii="Arial" w:hAnsi="Arial" w:cs="Arial"/>
                <w:color w:val="000000"/>
                <w:sz w:val="20"/>
                <w:szCs w:val="20"/>
              </w:rPr>
              <w:t xml:space="preserve"> 2</w:t>
            </w:r>
            <w:r w:rsidR="0010713C" w:rsidRPr="004E2A95">
              <w:rPr>
                <w:rFonts w:ascii="Arial" w:hAnsi="Arial" w:cs="Arial"/>
                <w:color w:val="000000"/>
                <w:sz w:val="20"/>
                <w:szCs w:val="20"/>
              </w:rPr>
              <w:t>.</w:t>
            </w:r>
          </w:p>
          <w:p w:rsidR="005959AB" w:rsidRPr="004E2A95" w:rsidRDefault="005959AB" w:rsidP="006E5E23">
            <w:pPr>
              <w:pStyle w:val="ListParagraph"/>
              <w:numPr>
                <w:ilvl w:val="0"/>
                <w:numId w:val="87"/>
              </w:numPr>
              <w:tabs>
                <w:tab w:val="num" w:pos="342"/>
              </w:tabs>
              <w:spacing w:after="0" w:line="240" w:lineRule="auto"/>
              <w:contextualSpacing w:val="0"/>
              <w:rPr>
                <w:rFonts w:ascii="Arial" w:hAnsi="Arial" w:cs="Arial"/>
                <w:color w:val="000000"/>
                <w:sz w:val="20"/>
                <w:szCs w:val="20"/>
              </w:rPr>
            </w:pPr>
            <w:r w:rsidRPr="004E2A95">
              <w:rPr>
                <w:rFonts w:ascii="Arial" w:hAnsi="Arial" w:cs="Arial"/>
                <w:color w:val="000000"/>
                <w:sz w:val="20"/>
                <w:szCs w:val="20"/>
              </w:rPr>
              <w:t>Search and retrieve the Records Schedule.</w:t>
            </w:r>
          </w:p>
          <w:p w:rsidR="005959AB" w:rsidRPr="004E2A95" w:rsidRDefault="005959AB" w:rsidP="006E5E23">
            <w:pPr>
              <w:pStyle w:val="ListParagraph"/>
              <w:numPr>
                <w:ilvl w:val="0"/>
                <w:numId w:val="87"/>
              </w:numPr>
              <w:tabs>
                <w:tab w:val="num" w:pos="342"/>
              </w:tabs>
              <w:spacing w:after="0" w:line="240" w:lineRule="auto"/>
              <w:contextualSpacing w:val="0"/>
              <w:rPr>
                <w:rFonts w:ascii="Arial" w:hAnsi="Arial" w:cs="Arial"/>
                <w:color w:val="000000"/>
                <w:sz w:val="20"/>
                <w:szCs w:val="20"/>
              </w:rPr>
            </w:pPr>
            <w:r w:rsidRPr="004E2A95">
              <w:rPr>
                <w:rFonts w:ascii="Arial" w:hAnsi="Arial" w:cs="Arial"/>
                <w:color w:val="000000"/>
                <w:sz w:val="20"/>
                <w:szCs w:val="20"/>
              </w:rPr>
              <w:t>Concur the Records Schedule.</w:t>
            </w:r>
          </w:p>
          <w:p w:rsidR="005959AB" w:rsidRPr="004E2A95" w:rsidRDefault="005959AB" w:rsidP="006E5E23">
            <w:pPr>
              <w:pStyle w:val="ListParagraph"/>
              <w:numPr>
                <w:ilvl w:val="0"/>
                <w:numId w:val="87"/>
              </w:numPr>
              <w:tabs>
                <w:tab w:val="num" w:pos="342"/>
              </w:tabs>
              <w:spacing w:after="0" w:line="240" w:lineRule="auto"/>
              <w:contextualSpacing w:val="0"/>
              <w:rPr>
                <w:rFonts w:ascii="Arial" w:hAnsi="Arial" w:cs="Arial"/>
                <w:color w:val="000000"/>
                <w:sz w:val="20"/>
                <w:szCs w:val="20"/>
              </w:rPr>
            </w:pPr>
            <w:r w:rsidRPr="004E2A95">
              <w:rPr>
                <w:rFonts w:ascii="Arial" w:hAnsi="Arial" w:cs="Arial"/>
                <w:color w:val="000000"/>
                <w:sz w:val="20"/>
                <w:szCs w:val="20"/>
              </w:rPr>
              <w:t>Log out of the SBA workbench.</w:t>
            </w:r>
          </w:p>
          <w:p w:rsidR="005959AB" w:rsidRPr="004E2A95" w:rsidRDefault="005959AB" w:rsidP="006E5E23">
            <w:pPr>
              <w:pStyle w:val="ListParagraph"/>
              <w:numPr>
                <w:ilvl w:val="0"/>
                <w:numId w:val="87"/>
              </w:numPr>
              <w:tabs>
                <w:tab w:val="num" w:pos="342"/>
              </w:tabs>
              <w:spacing w:after="0" w:line="240" w:lineRule="auto"/>
              <w:contextualSpacing w:val="0"/>
              <w:rPr>
                <w:rFonts w:ascii="Arial" w:hAnsi="Arial" w:cs="Arial"/>
                <w:color w:val="000000"/>
                <w:sz w:val="20"/>
                <w:szCs w:val="20"/>
              </w:rPr>
            </w:pPr>
            <w:r w:rsidRPr="004E2A95">
              <w:rPr>
                <w:rFonts w:ascii="Arial" w:hAnsi="Arial" w:cs="Arial"/>
                <w:color w:val="000000"/>
                <w:sz w:val="20"/>
                <w:szCs w:val="20"/>
              </w:rPr>
              <w:t>Log in to the SBA workbench as an Archivist of the United States or Designee.</w:t>
            </w:r>
          </w:p>
          <w:p w:rsidR="005959AB" w:rsidRPr="004E2A95" w:rsidRDefault="005959AB" w:rsidP="006E5E23">
            <w:pPr>
              <w:pStyle w:val="ListParagraph"/>
              <w:numPr>
                <w:ilvl w:val="0"/>
                <w:numId w:val="87"/>
              </w:numPr>
              <w:tabs>
                <w:tab w:val="num" w:pos="342"/>
              </w:tabs>
              <w:spacing w:after="0" w:line="240" w:lineRule="auto"/>
              <w:contextualSpacing w:val="0"/>
              <w:rPr>
                <w:rFonts w:ascii="Arial" w:hAnsi="Arial" w:cs="Arial"/>
                <w:color w:val="000000"/>
                <w:sz w:val="20"/>
                <w:szCs w:val="20"/>
              </w:rPr>
            </w:pPr>
            <w:r w:rsidRPr="004E2A95">
              <w:rPr>
                <w:rFonts w:ascii="Arial" w:hAnsi="Arial" w:cs="Arial"/>
                <w:color w:val="000000"/>
                <w:sz w:val="20"/>
                <w:szCs w:val="20"/>
              </w:rPr>
              <w:t>Search and retrieve the Records Schedule.</w:t>
            </w:r>
          </w:p>
          <w:p w:rsidR="005959AB" w:rsidRPr="004E2A95" w:rsidRDefault="005959AB" w:rsidP="006E5E23">
            <w:pPr>
              <w:pStyle w:val="ListParagraph"/>
              <w:numPr>
                <w:ilvl w:val="0"/>
                <w:numId w:val="87"/>
              </w:numPr>
              <w:tabs>
                <w:tab w:val="num" w:pos="342"/>
              </w:tabs>
              <w:spacing w:after="0" w:line="240" w:lineRule="auto"/>
              <w:contextualSpacing w:val="0"/>
              <w:rPr>
                <w:rFonts w:ascii="Arial" w:hAnsi="Arial" w:cs="Arial"/>
                <w:color w:val="000000"/>
                <w:sz w:val="20"/>
                <w:szCs w:val="20"/>
              </w:rPr>
            </w:pPr>
            <w:r w:rsidRPr="004E2A95">
              <w:rPr>
                <w:rFonts w:ascii="Arial" w:hAnsi="Arial" w:cs="Arial"/>
                <w:color w:val="000000"/>
                <w:sz w:val="20"/>
                <w:szCs w:val="20"/>
              </w:rPr>
              <w:t xml:space="preserve">Approve the Records Schedule.  </w:t>
            </w:r>
          </w:p>
          <w:p w:rsidR="005959AB" w:rsidRPr="004E2A95" w:rsidRDefault="005959AB" w:rsidP="006E5E23">
            <w:pPr>
              <w:pStyle w:val="ListParagraph"/>
              <w:numPr>
                <w:ilvl w:val="0"/>
                <w:numId w:val="87"/>
              </w:numPr>
              <w:tabs>
                <w:tab w:val="num" w:pos="342"/>
              </w:tabs>
              <w:spacing w:after="0" w:line="240" w:lineRule="auto"/>
              <w:contextualSpacing w:val="0"/>
              <w:rPr>
                <w:rFonts w:ascii="Arial" w:hAnsi="Arial" w:cs="Arial"/>
                <w:color w:val="000000"/>
                <w:sz w:val="20"/>
                <w:szCs w:val="20"/>
              </w:rPr>
            </w:pPr>
            <w:r w:rsidRPr="004E2A95">
              <w:rPr>
                <w:rFonts w:ascii="Arial" w:hAnsi="Arial" w:cs="Arial"/>
                <w:color w:val="000000"/>
                <w:sz w:val="20"/>
                <w:szCs w:val="20"/>
              </w:rPr>
              <w:t>Log out of the SBA workbench.</w:t>
            </w:r>
          </w:p>
          <w:p w:rsidR="005959AB" w:rsidRPr="004E2A95" w:rsidRDefault="005959AB" w:rsidP="006E5E23">
            <w:pPr>
              <w:pStyle w:val="ListParagraph"/>
              <w:numPr>
                <w:ilvl w:val="0"/>
                <w:numId w:val="87"/>
              </w:numPr>
              <w:tabs>
                <w:tab w:val="num" w:pos="342"/>
              </w:tabs>
              <w:spacing w:after="0" w:line="240" w:lineRule="auto"/>
              <w:contextualSpacing w:val="0"/>
              <w:rPr>
                <w:rFonts w:ascii="Arial" w:hAnsi="Arial" w:cs="Arial"/>
                <w:color w:val="000000"/>
                <w:sz w:val="20"/>
                <w:szCs w:val="20"/>
              </w:rPr>
            </w:pPr>
            <w:r w:rsidRPr="004E2A95">
              <w:rPr>
                <w:rFonts w:ascii="Arial" w:hAnsi="Arial" w:cs="Arial"/>
                <w:color w:val="000000"/>
                <w:sz w:val="20"/>
                <w:szCs w:val="20"/>
              </w:rPr>
              <w:t>Log in to the SBA workbench as a Records Processor.</w:t>
            </w:r>
          </w:p>
          <w:p w:rsidR="005959AB" w:rsidRPr="004E2A95" w:rsidRDefault="005959AB" w:rsidP="006E5E23">
            <w:pPr>
              <w:pStyle w:val="ListParagraph"/>
              <w:numPr>
                <w:ilvl w:val="0"/>
                <w:numId w:val="87"/>
              </w:numPr>
              <w:tabs>
                <w:tab w:val="num" w:pos="342"/>
              </w:tabs>
              <w:spacing w:after="0" w:line="240" w:lineRule="auto"/>
              <w:contextualSpacing w:val="0"/>
              <w:rPr>
                <w:rFonts w:ascii="Arial" w:hAnsi="Arial" w:cs="Arial"/>
                <w:color w:val="000000"/>
                <w:sz w:val="20"/>
                <w:szCs w:val="20"/>
              </w:rPr>
            </w:pPr>
            <w:r w:rsidRPr="004E2A95">
              <w:rPr>
                <w:rFonts w:ascii="Arial" w:hAnsi="Arial" w:cs="Arial"/>
                <w:color w:val="000000"/>
                <w:sz w:val="20"/>
                <w:szCs w:val="20"/>
              </w:rPr>
              <w:t>Search, retrieve and view the associated Transfer Plan.</w:t>
            </w:r>
          </w:p>
          <w:p w:rsidR="005959AB" w:rsidRPr="004E2A95" w:rsidRDefault="005959AB" w:rsidP="006E5E23">
            <w:pPr>
              <w:pStyle w:val="ListParagraph"/>
              <w:numPr>
                <w:ilvl w:val="0"/>
                <w:numId w:val="87"/>
              </w:numPr>
              <w:tabs>
                <w:tab w:val="num" w:pos="342"/>
              </w:tabs>
              <w:spacing w:after="0" w:line="240" w:lineRule="auto"/>
              <w:contextualSpacing w:val="0"/>
              <w:rPr>
                <w:rFonts w:ascii="Arial" w:hAnsi="Arial" w:cs="Arial"/>
                <w:color w:val="000000"/>
                <w:sz w:val="20"/>
                <w:szCs w:val="20"/>
              </w:rPr>
            </w:pPr>
            <w:r w:rsidRPr="004E2A95">
              <w:rPr>
                <w:rFonts w:ascii="Arial" w:hAnsi="Arial" w:cs="Arial"/>
                <w:color w:val="000000"/>
                <w:sz w:val="20"/>
                <w:szCs w:val="20"/>
              </w:rPr>
              <w:t>Log out of the SBA workbench.</w:t>
            </w:r>
          </w:p>
          <w:p w:rsidR="005959AB" w:rsidRPr="004E2A95" w:rsidRDefault="005959AB" w:rsidP="006E5E23">
            <w:pPr>
              <w:pStyle w:val="ListParagraph"/>
              <w:spacing w:after="0" w:line="240" w:lineRule="auto"/>
              <w:contextualSpacing w:val="0"/>
              <w:rPr>
                <w:rFonts w:ascii="Arial" w:hAnsi="Arial" w:cs="Arial"/>
                <w:color w:val="000000"/>
                <w:sz w:val="20"/>
                <w:szCs w:val="20"/>
              </w:rPr>
            </w:pPr>
          </w:p>
          <w:p w:rsidR="005959AB" w:rsidRPr="004E2A95" w:rsidRDefault="005959AB" w:rsidP="006E5E23">
            <w:pPr>
              <w:pStyle w:val="ListParagraph"/>
              <w:spacing w:after="0" w:line="240" w:lineRule="auto"/>
              <w:ind w:left="0"/>
              <w:contextualSpacing w:val="0"/>
              <w:rPr>
                <w:rFonts w:ascii="Arial" w:hAnsi="Arial" w:cs="Arial"/>
                <w:b/>
                <w:bCs/>
                <w:color w:val="000000"/>
                <w:sz w:val="20"/>
                <w:szCs w:val="20"/>
              </w:rPr>
            </w:pPr>
            <w:r w:rsidRPr="004E2A95">
              <w:rPr>
                <w:rFonts w:ascii="Arial" w:hAnsi="Arial" w:cs="Arial"/>
                <w:b/>
                <w:bCs/>
                <w:color w:val="000000"/>
                <w:sz w:val="20"/>
                <w:szCs w:val="20"/>
              </w:rPr>
              <w:t>Case 2:</w:t>
            </w:r>
          </w:p>
          <w:p w:rsidR="005959AB" w:rsidRPr="004E2A95" w:rsidRDefault="005959AB" w:rsidP="006E5E23">
            <w:pPr>
              <w:pStyle w:val="ListParagraph"/>
              <w:numPr>
                <w:ilvl w:val="0"/>
                <w:numId w:val="86"/>
              </w:numPr>
              <w:spacing w:after="0" w:line="240" w:lineRule="auto"/>
              <w:contextualSpacing w:val="0"/>
              <w:rPr>
                <w:rFonts w:ascii="Arial" w:hAnsi="Arial" w:cs="Arial"/>
                <w:color w:val="000000"/>
                <w:sz w:val="20"/>
                <w:szCs w:val="20"/>
              </w:rPr>
            </w:pPr>
            <w:r w:rsidRPr="004E2A95">
              <w:rPr>
                <w:rFonts w:ascii="Arial" w:hAnsi="Arial" w:cs="Arial"/>
                <w:color w:val="000000"/>
                <w:sz w:val="20"/>
                <w:szCs w:val="20"/>
              </w:rPr>
              <w:t>Log on to the SBA workbench as a Records Scheduler (NARA).</w:t>
            </w:r>
          </w:p>
          <w:p w:rsidR="005959AB" w:rsidRPr="004E2A95" w:rsidRDefault="005959AB" w:rsidP="006E5E23">
            <w:pPr>
              <w:pStyle w:val="ListParagraph"/>
              <w:numPr>
                <w:ilvl w:val="0"/>
                <w:numId w:val="86"/>
              </w:numPr>
              <w:spacing w:after="0" w:line="240" w:lineRule="auto"/>
              <w:contextualSpacing w:val="0"/>
              <w:rPr>
                <w:rFonts w:ascii="Arial" w:hAnsi="Arial" w:cs="Arial"/>
                <w:color w:val="000000"/>
                <w:sz w:val="20"/>
                <w:szCs w:val="20"/>
              </w:rPr>
            </w:pPr>
            <w:r w:rsidRPr="004E2A95">
              <w:rPr>
                <w:rFonts w:ascii="Arial" w:hAnsi="Arial" w:cs="Arial"/>
                <w:color w:val="000000"/>
                <w:sz w:val="20"/>
                <w:szCs w:val="20"/>
              </w:rPr>
              <w:t>Create a Records Schedule.</w:t>
            </w:r>
          </w:p>
          <w:p w:rsidR="005959AB" w:rsidRPr="004E2A95" w:rsidRDefault="0010713C" w:rsidP="006E5E23">
            <w:pPr>
              <w:pStyle w:val="ListParagraph"/>
              <w:numPr>
                <w:ilvl w:val="0"/>
                <w:numId w:val="86"/>
              </w:numPr>
              <w:spacing w:after="0" w:line="240" w:lineRule="auto"/>
              <w:contextualSpacing w:val="0"/>
              <w:rPr>
                <w:rFonts w:ascii="Arial" w:hAnsi="Arial" w:cs="Arial"/>
                <w:color w:val="000000"/>
                <w:sz w:val="20"/>
                <w:szCs w:val="20"/>
              </w:rPr>
            </w:pPr>
            <w:r w:rsidRPr="004E2A95">
              <w:rPr>
                <w:rFonts w:ascii="Arial" w:hAnsi="Arial" w:cs="Arial"/>
                <w:color w:val="000000"/>
                <w:sz w:val="20"/>
                <w:szCs w:val="20"/>
              </w:rPr>
              <w:t>Repeat steps 3 through 30</w:t>
            </w:r>
            <w:r w:rsidR="005959AB" w:rsidRPr="004E2A95">
              <w:rPr>
                <w:rFonts w:ascii="Arial" w:hAnsi="Arial" w:cs="Arial"/>
                <w:color w:val="000000"/>
                <w:sz w:val="20"/>
                <w:szCs w:val="20"/>
              </w:rPr>
              <w:t xml:space="preserve"> from Case 1.</w:t>
            </w:r>
          </w:p>
        </w:tc>
        <w:tc>
          <w:tcPr>
            <w:tcW w:w="2790" w:type="dxa"/>
            <w:tcBorders>
              <w:top w:val="single" w:sz="4" w:space="0" w:color="auto"/>
            </w:tcBorders>
          </w:tcPr>
          <w:p w:rsidR="005959AB" w:rsidRPr="004E2A95" w:rsidRDefault="005959AB" w:rsidP="006E5E23">
            <w:pPr>
              <w:pStyle w:val="ListParagraph"/>
              <w:spacing w:after="0" w:line="240" w:lineRule="auto"/>
              <w:ind w:left="0"/>
              <w:contextualSpacing w:val="0"/>
              <w:rPr>
                <w:rFonts w:ascii="Arial" w:hAnsi="Arial" w:cs="Arial"/>
                <w:b/>
                <w:bCs/>
                <w:color w:val="000000"/>
                <w:sz w:val="20"/>
                <w:szCs w:val="20"/>
              </w:rPr>
            </w:pPr>
            <w:r w:rsidRPr="004E2A95">
              <w:rPr>
                <w:rFonts w:ascii="Arial" w:hAnsi="Arial" w:cs="Arial"/>
                <w:b/>
                <w:bCs/>
                <w:color w:val="000000"/>
                <w:sz w:val="20"/>
                <w:szCs w:val="20"/>
              </w:rPr>
              <w:t>Cases 1-2:</w:t>
            </w:r>
          </w:p>
          <w:p w:rsidR="005959AB" w:rsidRPr="004E2A95" w:rsidRDefault="005959AB" w:rsidP="006E5E23">
            <w:pPr>
              <w:pStyle w:val="ListParagraph"/>
              <w:spacing w:after="0" w:line="240" w:lineRule="auto"/>
              <w:ind w:left="0"/>
              <w:contextualSpacing w:val="0"/>
              <w:rPr>
                <w:rFonts w:ascii="Arial" w:hAnsi="Arial" w:cs="Arial"/>
                <w:bCs/>
                <w:color w:val="000000"/>
                <w:sz w:val="20"/>
                <w:szCs w:val="20"/>
              </w:rPr>
            </w:pPr>
            <w:r w:rsidRPr="004E2A95">
              <w:rPr>
                <w:rFonts w:ascii="Arial" w:hAnsi="Arial" w:cs="Arial"/>
                <w:bCs/>
                <w:color w:val="000000"/>
                <w:sz w:val="20"/>
                <w:szCs w:val="20"/>
              </w:rPr>
              <w:t>(1) The Records Schedule is created and approved.</w:t>
            </w:r>
          </w:p>
          <w:p w:rsidR="005959AB" w:rsidRPr="004E2A95" w:rsidRDefault="00087A17"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(2-29</w:t>
            </w:r>
            <w:r w:rsidR="005959AB" w:rsidRPr="004E2A95">
              <w:rPr>
                <w:rFonts w:ascii="Arial" w:hAnsi="Arial" w:cs="Arial"/>
                <w:color w:val="000000"/>
                <w:sz w:val="20"/>
                <w:szCs w:val="20"/>
              </w:rPr>
              <w:t>) Transfer Plans are created upon final Approval of the Records Schedule and the Transfer Information from the associated Records Schedule Items is displayed in the Transfer Plan.</w:t>
            </w:r>
          </w:p>
          <w:p w:rsidR="005959AB" w:rsidRPr="004E2A95" w:rsidRDefault="005959AB" w:rsidP="006E5E23">
            <w:pPr>
              <w:pStyle w:val="ListParagraph"/>
              <w:spacing w:after="0" w:line="240" w:lineRule="auto"/>
              <w:ind w:left="0"/>
              <w:contextualSpacing w:val="0"/>
              <w:rPr>
                <w:rFonts w:ascii="Arial" w:hAnsi="Arial" w:cs="Arial"/>
                <w:color w:val="000000"/>
                <w:sz w:val="20"/>
                <w:szCs w:val="20"/>
              </w:rPr>
            </w:pPr>
          </w:p>
          <w:p w:rsidR="004E2A95" w:rsidRDefault="004E2A95" w:rsidP="006E5E23">
            <w:pPr>
              <w:pStyle w:val="ListParagraph"/>
              <w:spacing w:after="0" w:line="240" w:lineRule="auto"/>
              <w:ind w:left="0"/>
              <w:contextualSpacing w:val="0"/>
              <w:rPr>
                <w:rFonts w:ascii="Arial" w:hAnsi="Arial" w:cs="Arial"/>
                <w:color w:val="000000"/>
                <w:sz w:val="20"/>
                <w:szCs w:val="20"/>
              </w:rPr>
            </w:pPr>
          </w:p>
          <w:p w:rsidR="004E2A95" w:rsidRDefault="004E2A95" w:rsidP="006E5E23">
            <w:pPr>
              <w:pStyle w:val="ListParagraph"/>
              <w:spacing w:after="0" w:line="240" w:lineRule="auto"/>
              <w:ind w:left="0"/>
              <w:contextualSpacing w:val="0"/>
              <w:rPr>
                <w:rFonts w:ascii="Arial" w:hAnsi="Arial" w:cs="Arial"/>
                <w:color w:val="000000"/>
                <w:sz w:val="20"/>
                <w:szCs w:val="20"/>
              </w:rPr>
            </w:pPr>
          </w:p>
          <w:p w:rsidR="004E2A95" w:rsidRDefault="004E2A95" w:rsidP="006E5E23">
            <w:pPr>
              <w:pStyle w:val="ListParagraph"/>
              <w:spacing w:after="0" w:line="240" w:lineRule="auto"/>
              <w:ind w:left="0"/>
              <w:contextualSpacing w:val="0"/>
              <w:rPr>
                <w:rFonts w:ascii="Arial" w:hAnsi="Arial" w:cs="Arial"/>
                <w:color w:val="000000"/>
                <w:sz w:val="20"/>
                <w:szCs w:val="20"/>
              </w:rPr>
            </w:pPr>
          </w:p>
          <w:p w:rsidR="004E2A95" w:rsidRDefault="004E2A95" w:rsidP="006E5E23">
            <w:pPr>
              <w:pStyle w:val="ListParagraph"/>
              <w:spacing w:after="0" w:line="240" w:lineRule="auto"/>
              <w:ind w:left="0"/>
              <w:contextualSpacing w:val="0"/>
              <w:rPr>
                <w:rFonts w:ascii="Arial" w:hAnsi="Arial" w:cs="Arial"/>
                <w:color w:val="000000"/>
                <w:sz w:val="20"/>
                <w:szCs w:val="20"/>
              </w:rPr>
            </w:pPr>
          </w:p>
          <w:p w:rsidR="004E2A95" w:rsidRDefault="004E2A95" w:rsidP="006E5E23">
            <w:pPr>
              <w:pStyle w:val="ListParagraph"/>
              <w:spacing w:after="0" w:line="240" w:lineRule="auto"/>
              <w:ind w:left="0"/>
              <w:contextualSpacing w:val="0"/>
              <w:rPr>
                <w:rFonts w:ascii="Arial" w:hAnsi="Arial" w:cs="Arial"/>
                <w:color w:val="000000"/>
                <w:sz w:val="20"/>
                <w:szCs w:val="20"/>
              </w:rPr>
            </w:pPr>
          </w:p>
          <w:p w:rsidR="004E2A95" w:rsidRDefault="004E2A95" w:rsidP="006E5E23">
            <w:pPr>
              <w:pStyle w:val="ListParagraph"/>
              <w:spacing w:after="0" w:line="240" w:lineRule="auto"/>
              <w:ind w:left="0"/>
              <w:contextualSpacing w:val="0"/>
              <w:rPr>
                <w:rFonts w:ascii="Arial" w:hAnsi="Arial" w:cs="Arial"/>
                <w:color w:val="000000"/>
                <w:sz w:val="20"/>
                <w:szCs w:val="20"/>
              </w:rPr>
            </w:pPr>
          </w:p>
          <w:p w:rsidR="004E2A95" w:rsidRDefault="004E2A95" w:rsidP="006E5E23">
            <w:pPr>
              <w:pStyle w:val="ListParagraph"/>
              <w:spacing w:after="0" w:line="240" w:lineRule="auto"/>
              <w:ind w:left="0"/>
              <w:contextualSpacing w:val="0"/>
              <w:rPr>
                <w:rFonts w:ascii="Arial" w:hAnsi="Arial" w:cs="Arial"/>
                <w:color w:val="000000"/>
                <w:sz w:val="20"/>
                <w:szCs w:val="20"/>
              </w:rPr>
            </w:pPr>
          </w:p>
          <w:p w:rsidR="004E2A95" w:rsidRDefault="004E2A95" w:rsidP="006E5E23">
            <w:pPr>
              <w:pStyle w:val="ListParagraph"/>
              <w:spacing w:after="0" w:line="240" w:lineRule="auto"/>
              <w:ind w:left="0"/>
              <w:contextualSpacing w:val="0"/>
              <w:rPr>
                <w:rFonts w:ascii="Arial" w:hAnsi="Arial" w:cs="Arial"/>
                <w:color w:val="000000"/>
                <w:sz w:val="20"/>
                <w:szCs w:val="20"/>
              </w:rPr>
            </w:pPr>
          </w:p>
          <w:p w:rsidR="004E2A95" w:rsidRDefault="004E2A95" w:rsidP="006E5E23">
            <w:pPr>
              <w:pStyle w:val="ListParagraph"/>
              <w:spacing w:after="0" w:line="240" w:lineRule="auto"/>
              <w:ind w:left="0"/>
              <w:contextualSpacing w:val="0"/>
              <w:rPr>
                <w:rFonts w:ascii="Arial" w:hAnsi="Arial" w:cs="Arial"/>
                <w:color w:val="000000"/>
                <w:sz w:val="20"/>
                <w:szCs w:val="20"/>
              </w:rPr>
            </w:pPr>
          </w:p>
          <w:p w:rsidR="004E2A95" w:rsidRDefault="004E2A95" w:rsidP="006E5E23">
            <w:pPr>
              <w:pStyle w:val="ListParagraph"/>
              <w:spacing w:after="0" w:line="240" w:lineRule="auto"/>
              <w:ind w:left="0"/>
              <w:contextualSpacing w:val="0"/>
              <w:rPr>
                <w:rFonts w:ascii="Arial" w:hAnsi="Arial" w:cs="Arial"/>
                <w:color w:val="000000"/>
                <w:sz w:val="20"/>
                <w:szCs w:val="20"/>
              </w:rPr>
            </w:pPr>
          </w:p>
          <w:p w:rsidR="004E2A95" w:rsidRDefault="004E2A95" w:rsidP="006E5E23">
            <w:pPr>
              <w:pStyle w:val="ListParagraph"/>
              <w:spacing w:after="0" w:line="240" w:lineRule="auto"/>
              <w:ind w:left="0"/>
              <w:contextualSpacing w:val="0"/>
              <w:rPr>
                <w:rFonts w:ascii="Arial" w:hAnsi="Arial" w:cs="Arial"/>
                <w:color w:val="000000"/>
                <w:sz w:val="20"/>
                <w:szCs w:val="20"/>
              </w:rPr>
            </w:pPr>
          </w:p>
          <w:p w:rsidR="004E2A95" w:rsidRDefault="004E2A95" w:rsidP="006E5E23">
            <w:pPr>
              <w:pStyle w:val="ListParagraph"/>
              <w:spacing w:after="0" w:line="240" w:lineRule="auto"/>
              <w:ind w:left="0"/>
              <w:contextualSpacing w:val="0"/>
              <w:rPr>
                <w:rFonts w:ascii="Arial" w:hAnsi="Arial" w:cs="Arial"/>
                <w:color w:val="000000"/>
                <w:sz w:val="20"/>
                <w:szCs w:val="20"/>
              </w:rPr>
            </w:pPr>
          </w:p>
          <w:p w:rsidR="004E2A95" w:rsidRDefault="004E2A95" w:rsidP="006E5E23">
            <w:pPr>
              <w:pStyle w:val="ListParagraph"/>
              <w:spacing w:after="0" w:line="240" w:lineRule="auto"/>
              <w:ind w:left="0"/>
              <w:contextualSpacing w:val="0"/>
              <w:rPr>
                <w:rFonts w:ascii="Arial" w:hAnsi="Arial" w:cs="Arial"/>
                <w:color w:val="000000"/>
                <w:sz w:val="20"/>
                <w:szCs w:val="20"/>
              </w:rPr>
            </w:pPr>
          </w:p>
          <w:p w:rsidR="004E2A95" w:rsidRDefault="004E2A95" w:rsidP="006E5E23">
            <w:pPr>
              <w:pStyle w:val="ListParagraph"/>
              <w:spacing w:after="0" w:line="240" w:lineRule="auto"/>
              <w:ind w:left="0"/>
              <w:contextualSpacing w:val="0"/>
              <w:rPr>
                <w:rFonts w:ascii="Arial" w:hAnsi="Arial" w:cs="Arial"/>
                <w:color w:val="000000"/>
                <w:sz w:val="20"/>
                <w:szCs w:val="20"/>
              </w:rPr>
            </w:pPr>
          </w:p>
          <w:p w:rsidR="004E2A95" w:rsidRDefault="004E2A95" w:rsidP="006E5E23">
            <w:pPr>
              <w:pStyle w:val="ListParagraph"/>
              <w:spacing w:after="0" w:line="240" w:lineRule="auto"/>
              <w:ind w:left="0"/>
              <w:contextualSpacing w:val="0"/>
              <w:rPr>
                <w:rFonts w:ascii="Arial" w:hAnsi="Arial" w:cs="Arial"/>
                <w:color w:val="000000"/>
                <w:sz w:val="20"/>
                <w:szCs w:val="20"/>
              </w:rPr>
            </w:pPr>
          </w:p>
          <w:p w:rsidR="004E2A95" w:rsidRDefault="004E2A95" w:rsidP="006E5E23">
            <w:pPr>
              <w:pStyle w:val="ListParagraph"/>
              <w:spacing w:after="0" w:line="240" w:lineRule="auto"/>
              <w:ind w:left="0"/>
              <w:contextualSpacing w:val="0"/>
              <w:rPr>
                <w:rFonts w:ascii="Arial" w:hAnsi="Arial" w:cs="Arial"/>
                <w:color w:val="000000"/>
                <w:sz w:val="20"/>
                <w:szCs w:val="20"/>
              </w:rPr>
            </w:pPr>
          </w:p>
          <w:p w:rsidR="004E2A95" w:rsidRDefault="004E2A95" w:rsidP="006E5E23">
            <w:pPr>
              <w:pStyle w:val="ListParagraph"/>
              <w:spacing w:after="0" w:line="240" w:lineRule="auto"/>
              <w:ind w:left="0"/>
              <w:contextualSpacing w:val="0"/>
              <w:rPr>
                <w:rFonts w:ascii="Arial" w:hAnsi="Arial" w:cs="Arial"/>
                <w:color w:val="000000"/>
                <w:sz w:val="20"/>
                <w:szCs w:val="20"/>
              </w:rPr>
            </w:pPr>
          </w:p>
          <w:p w:rsidR="004E2A95" w:rsidRDefault="004E2A95" w:rsidP="006E5E23">
            <w:pPr>
              <w:pStyle w:val="ListParagraph"/>
              <w:spacing w:after="0" w:line="240" w:lineRule="auto"/>
              <w:ind w:left="0"/>
              <w:contextualSpacing w:val="0"/>
              <w:rPr>
                <w:rFonts w:ascii="Arial" w:hAnsi="Arial" w:cs="Arial"/>
                <w:color w:val="000000"/>
                <w:sz w:val="20"/>
                <w:szCs w:val="20"/>
              </w:rPr>
            </w:pPr>
          </w:p>
          <w:p w:rsidR="004E2A95" w:rsidRDefault="004E2A95" w:rsidP="006E5E23">
            <w:pPr>
              <w:pStyle w:val="ListParagraph"/>
              <w:spacing w:after="0" w:line="240" w:lineRule="auto"/>
              <w:ind w:left="0"/>
              <w:contextualSpacing w:val="0"/>
              <w:rPr>
                <w:rFonts w:ascii="Arial" w:hAnsi="Arial" w:cs="Arial"/>
                <w:color w:val="000000"/>
                <w:sz w:val="20"/>
                <w:szCs w:val="20"/>
              </w:rPr>
            </w:pPr>
          </w:p>
          <w:p w:rsidR="004E2A95" w:rsidRDefault="004E2A95" w:rsidP="006E5E23">
            <w:pPr>
              <w:pStyle w:val="ListParagraph"/>
              <w:spacing w:after="0" w:line="240" w:lineRule="auto"/>
              <w:ind w:left="0"/>
              <w:contextualSpacing w:val="0"/>
              <w:rPr>
                <w:rFonts w:ascii="Arial" w:hAnsi="Arial" w:cs="Arial"/>
                <w:color w:val="000000"/>
                <w:sz w:val="20"/>
                <w:szCs w:val="20"/>
              </w:rPr>
            </w:pPr>
          </w:p>
          <w:p w:rsidR="004E2A95" w:rsidRDefault="004E2A95" w:rsidP="006E5E23">
            <w:pPr>
              <w:pStyle w:val="ListParagraph"/>
              <w:spacing w:after="0" w:line="240" w:lineRule="auto"/>
              <w:ind w:left="0"/>
              <w:contextualSpacing w:val="0"/>
              <w:rPr>
                <w:rFonts w:ascii="Arial" w:hAnsi="Arial" w:cs="Arial"/>
                <w:color w:val="000000"/>
                <w:sz w:val="20"/>
                <w:szCs w:val="20"/>
              </w:rPr>
            </w:pPr>
          </w:p>
          <w:p w:rsidR="004E2A95" w:rsidRDefault="004E2A95" w:rsidP="006E5E23">
            <w:pPr>
              <w:pStyle w:val="ListParagraph"/>
              <w:spacing w:after="0" w:line="240" w:lineRule="auto"/>
              <w:ind w:left="0"/>
              <w:contextualSpacing w:val="0"/>
              <w:rPr>
                <w:rFonts w:ascii="Arial" w:hAnsi="Arial" w:cs="Arial"/>
                <w:color w:val="000000"/>
                <w:sz w:val="20"/>
                <w:szCs w:val="20"/>
              </w:rPr>
            </w:pPr>
          </w:p>
          <w:p w:rsidR="004E2A95" w:rsidRDefault="004E2A95" w:rsidP="006E5E23">
            <w:pPr>
              <w:pStyle w:val="ListParagraph"/>
              <w:spacing w:after="0" w:line="240" w:lineRule="auto"/>
              <w:ind w:left="0"/>
              <w:contextualSpacing w:val="0"/>
              <w:rPr>
                <w:rFonts w:ascii="Arial" w:hAnsi="Arial" w:cs="Arial"/>
                <w:color w:val="000000"/>
                <w:sz w:val="20"/>
                <w:szCs w:val="20"/>
              </w:rPr>
            </w:pPr>
          </w:p>
          <w:p w:rsidR="004E2A95" w:rsidRDefault="004E2A95" w:rsidP="006E5E23">
            <w:pPr>
              <w:pStyle w:val="ListParagraph"/>
              <w:spacing w:after="0" w:line="240" w:lineRule="auto"/>
              <w:ind w:left="0"/>
              <w:contextualSpacing w:val="0"/>
              <w:rPr>
                <w:rFonts w:ascii="Arial" w:hAnsi="Arial" w:cs="Arial"/>
                <w:color w:val="000000"/>
                <w:sz w:val="20"/>
                <w:szCs w:val="20"/>
              </w:rPr>
            </w:pPr>
          </w:p>
          <w:p w:rsidR="004E2A95" w:rsidRDefault="004E2A95" w:rsidP="006E5E23">
            <w:pPr>
              <w:pStyle w:val="ListParagraph"/>
              <w:spacing w:after="0" w:line="240" w:lineRule="auto"/>
              <w:ind w:left="0"/>
              <w:contextualSpacing w:val="0"/>
              <w:rPr>
                <w:rFonts w:ascii="Arial" w:hAnsi="Arial" w:cs="Arial"/>
                <w:color w:val="000000"/>
                <w:sz w:val="20"/>
                <w:szCs w:val="20"/>
              </w:rPr>
            </w:pPr>
          </w:p>
          <w:p w:rsidR="004E2A95" w:rsidRDefault="004E2A95" w:rsidP="006E5E23">
            <w:pPr>
              <w:pStyle w:val="ListParagraph"/>
              <w:spacing w:after="0" w:line="240" w:lineRule="auto"/>
              <w:ind w:left="0"/>
              <w:contextualSpacing w:val="0"/>
              <w:rPr>
                <w:rFonts w:ascii="Arial" w:hAnsi="Arial" w:cs="Arial"/>
                <w:color w:val="000000"/>
                <w:sz w:val="20"/>
                <w:szCs w:val="20"/>
              </w:rPr>
            </w:pPr>
          </w:p>
          <w:p w:rsidR="004E2A95" w:rsidRDefault="004E2A95" w:rsidP="006E5E23">
            <w:pPr>
              <w:pStyle w:val="ListParagraph"/>
              <w:spacing w:after="0" w:line="240" w:lineRule="auto"/>
              <w:ind w:left="0"/>
              <w:contextualSpacing w:val="0"/>
              <w:rPr>
                <w:rFonts w:ascii="Arial" w:hAnsi="Arial" w:cs="Arial"/>
                <w:color w:val="000000"/>
                <w:sz w:val="20"/>
                <w:szCs w:val="20"/>
              </w:rPr>
            </w:pPr>
          </w:p>
          <w:p w:rsidR="004E2A95" w:rsidRDefault="004E2A95" w:rsidP="006E5E23">
            <w:pPr>
              <w:pStyle w:val="ListParagraph"/>
              <w:spacing w:after="0" w:line="240" w:lineRule="auto"/>
              <w:ind w:left="0"/>
              <w:contextualSpacing w:val="0"/>
              <w:rPr>
                <w:rFonts w:ascii="Arial" w:hAnsi="Arial" w:cs="Arial"/>
                <w:color w:val="000000"/>
                <w:sz w:val="20"/>
                <w:szCs w:val="20"/>
              </w:rPr>
            </w:pPr>
          </w:p>
          <w:p w:rsidR="004E2A95" w:rsidRDefault="004E2A95" w:rsidP="006E5E23">
            <w:pPr>
              <w:pStyle w:val="ListParagraph"/>
              <w:spacing w:after="0" w:line="240" w:lineRule="auto"/>
              <w:ind w:left="0"/>
              <w:contextualSpacing w:val="0"/>
              <w:rPr>
                <w:rFonts w:ascii="Arial" w:hAnsi="Arial" w:cs="Arial"/>
                <w:color w:val="000000"/>
                <w:sz w:val="20"/>
                <w:szCs w:val="20"/>
              </w:rPr>
            </w:pPr>
          </w:p>
          <w:p w:rsidR="004E2A95" w:rsidRDefault="004E2A95" w:rsidP="006E5E23">
            <w:pPr>
              <w:pStyle w:val="ListParagraph"/>
              <w:spacing w:after="0" w:line="240" w:lineRule="auto"/>
              <w:ind w:left="0"/>
              <w:contextualSpacing w:val="0"/>
              <w:rPr>
                <w:rFonts w:ascii="Arial" w:hAnsi="Arial" w:cs="Arial"/>
                <w:color w:val="000000"/>
                <w:sz w:val="20"/>
                <w:szCs w:val="20"/>
              </w:rPr>
            </w:pPr>
          </w:p>
          <w:p w:rsidR="004E2A95" w:rsidRDefault="004E2A95" w:rsidP="006E5E23">
            <w:pPr>
              <w:pStyle w:val="ListParagraph"/>
              <w:spacing w:after="0" w:line="240" w:lineRule="auto"/>
              <w:ind w:left="0"/>
              <w:contextualSpacing w:val="0"/>
              <w:rPr>
                <w:rFonts w:ascii="Arial" w:hAnsi="Arial" w:cs="Arial"/>
                <w:color w:val="000000"/>
                <w:sz w:val="20"/>
                <w:szCs w:val="20"/>
              </w:rPr>
            </w:pPr>
          </w:p>
          <w:p w:rsidR="004E2A95" w:rsidRDefault="004E2A95" w:rsidP="006E5E23">
            <w:pPr>
              <w:pStyle w:val="ListParagraph"/>
              <w:spacing w:after="0" w:line="240" w:lineRule="auto"/>
              <w:ind w:left="0"/>
              <w:contextualSpacing w:val="0"/>
              <w:rPr>
                <w:rFonts w:ascii="Arial" w:hAnsi="Arial" w:cs="Arial"/>
                <w:color w:val="000000"/>
                <w:sz w:val="20"/>
                <w:szCs w:val="20"/>
              </w:rPr>
            </w:pPr>
          </w:p>
          <w:p w:rsidR="004E2A95" w:rsidRDefault="004E2A95" w:rsidP="006E5E23">
            <w:pPr>
              <w:pStyle w:val="ListParagraph"/>
              <w:spacing w:after="0" w:line="240" w:lineRule="auto"/>
              <w:ind w:left="0"/>
              <w:contextualSpacing w:val="0"/>
              <w:rPr>
                <w:rFonts w:ascii="Arial" w:hAnsi="Arial" w:cs="Arial"/>
                <w:color w:val="000000"/>
                <w:sz w:val="20"/>
                <w:szCs w:val="20"/>
              </w:rPr>
            </w:pPr>
          </w:p>
          <w:p w:rsidR="004E2A95" w:rsidRDefault="004E2A95" w:rsidP="006E5E23">
            <w:pPr>
              <w:pStyle w:val="ListParagraph"/>
              <w:spacing w:after="0" w:line="240" w:lineRule="auto"/>
              <w:ind w:left="0"/>
              <w:contextualSpacing w:val="0"/>
              <w:rPr>
                <w:rFonts w:ascii="Arial" w:hAnsi="Arial" w:cs="Arial"/>
                <w:color w:val="000000"/>
                <w:sz w:val="20"/>
                <w:szCs w:val="20"/>
              </w:rPr>
            </w:pPr>
          </w:p>
          <w:p w:rsidR="004E2A95" w:rsidRDefault="004E2A95" w:rsidP="006E5E23">
            <w:pPr>
              <w:pStyle w:val="ListParagraph"/>
              <w:spacing w:after="0" w:line="240" w:lineRule="auto"/>
              <w:ind w:left="0"/>
              <w:contextualSpacing w:val="0"/>
              <w:rPr>
                <w:rFonts w:ascii="Arial" w:hAnsi="Arial" w:cs="Arial"/>
                <w:color w:val="000000"/>
                <w:sz w:val="20"/>
                <w:szCs w:val="20"/>
              </w:rPr>
            </w:pPr>
          </w:p>
          <w:p w:rsidR="004E2A95" w:rsidRDefault="004E2A95" w:rsidP="006E5E23">
            <w:pPr>
              <w:pStyle w:val="ListParagraph"/>
              <w:spacing w:after="0" w:line="240" w:lineRule="auto"/>
              <w:ind w:left="0"/>
              <w:contextualSpacing w:val="0"/>
              <w:rPr>
                <w:rFonts w:ascii="Arial" w:hAnsi="Arial" w:cs="Arial"/>
                <w:color w:val="000000"/>
                <w:sz w:val="20"/>
                <w:szCs w:val="20"/>
              </w:rPr>
            </w:pPr>
          </w:p>
          <w:p w:rsidR="004E2A95" w:rsidRDefault="004E2A95" w:rsidP="006E5E23">
            <w:pPr>
              <w:pStyle w:val="ListParagraph"/>
              <w:spacing w:after="0" w:line="240" w:lineRule="auto"/>
              <w:ind w:left="0"/>
              <w:contextualSpacing w:val="0"/>
              <w:rPr>
                <w:rFonts w:ascii="Arial" w:hAnsi="Arial" w:cs="Arial"/>
                <w:color w:val="000000"/>
                <w:sz w:val="20"/>
                <w:szCs w:val="20"/>
              </w:rPr>
            </w:pPr>
          </w:p>
          <w:p w:rsidR="004E2A95" w:rsidRDefault="004E2A95" w:rsidP="006E5E23">
            <w:pPr>
              <w:pStyle w:val="ListParagraph"/>
              <w:spacing w:after="0" w:line="240" w:lineRule="auto"/>
              <w:ind w:left="0"/>
              <w:contextualSpacing w:val="0"/>
              <w:rPr>
                <w:rFonts w:ascii="Arial" w:hAnsi="Arial" w:cs="Arial"/>
                <w:color w:val="000000"/>
                <w:sz w:val="20"/>
                <w:szCs w:val="20"/>
              </w:rPr>
            </w:pPr>
          </w:p>
          <w:p w:rsidR="004E2A95" w:rsidRDefault="004E2A95" w:rsidP="006E5E23">
            <w:pPr>
              <w:pStyle w:val="ListParagraph"/>
              <w:spacing w:after="0" w:line="240" w:lineRule="auto"/>
              <w:ind w:left="0"/>
              <w:contextualSpacing w:val="0"/>
              <w:rPr>
                <w:rFonts w:ascii="Arial" w:hAnsi="Arial" w:cs="Arial"/>
                <w:color w:val="000000"/>
                <w:sz w:val="20"/>
                <w:szCs w:val="20"/>
              </w:rPr>
            </w:pPr>
          </w:p>
          <w:p w:rsidR="004E2A95" w:rsidRDefault="004E2A95" w:rsidP="006E5E23">
            <w:pPr>
              <w:pStyle w:val="ListParagraph"/>
              <w:spacing w:after="0" w:line="240" w:lineRule="auto"/>
              <w:ind w:left="0"/>
              <w:contextualSpacing w:val="0"/>
              <w:rPr>
                <w:rFonts w:ascii="Arial" w:hAnsi="Arial" w:cs="Arial"/>
                <w:color w:val="000000"/>
                <w:sz w:val="20"/>
                <w:szCs w:val="20"/>
              </w:rPr>
            </w:pPr>
          </w:p>
          <w:p w:rsidR="004E2A95" w:rsidRDefault="004E2A95" w:rsidP="006E5E23">
            <w:pPr>
              <w:pStyle w:val="ListParagraph"/>
              <w:spacing w:after="0" w:line="240" w:lineRule="auto"/>
              <w:ind w:left="0"/>
              <w:contextualSpacing w:val="0"/>
              <w:rPr>
                <w:rFonts w:ascii="Arial" w:hAnsi="Arial" w:cs="Arial"/>
                <w:color w:val="000000"/>
                <w:sz w:val="20"/>
                <w:szCs w:val="20"/>
              </w:rPr>
            </w:pPr>
          </w:p>
          <w:p w:rsidR="005959AB" w:rsidRPr="004E2A95" w:rsidRDefault="00087A17"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(3</w:t>
            </w:r>
            <w:r w:rsidR="004E53BB" w:rsidRPr="004E2A95">
              <w:rPr>
                <w:rFonts w:ascii="Arial" w:hAnsi="Arial" w:cs="Arial"/>
                <w:color w:val="000000"/>
                <w:sz w:val="20"/>
                <w:szCs w:val="20"/>
              </w:rPr>
              <w:t>0</w:t>
            </w:r>
            <w:r w:rsidR="005959AB" w:rsidRPr="004E2A95">
              <w:rPr>
                <w:rFonts w:ascii="Arial" w:hAnsi="Arial" w:cs="Arial"/>
                <w:color w:val="000000"/>
                <w:sz w:val="20"/>
                <w:szCs w:val="20"/>
              </w:rPr>
              <w:t>) The user is logged out.</w:t>
            </w:r>
          </w:p>
        </w:tc>
        <w:tc>
          <w:tcPr>
            <w:tcW w:w="990" w:type="dxa"/>
            <w:tcBorders>
              <w:top w:val="single" w:sz="4" w:space="0" w:color="auto"/>
              <w:right w:val="single" w:sz="4" w:space="0" w:color="auto"/>
            </w:tcBorders>
            <w:shd w:val="clear" w:color="auto" w:fill="auto"/>
          </w:tcPr>
          <w:p w:rsidR="005959AB" w:rsidRPr="004E2A95" w:rsidRDefault="005959AB" w:rsidP="006E5E23">
            <w:pPr>
              <w:pStyle w:val="ListParagraph"/>
              <w:spacing w:after="0" w:line="240" w:lineRule="auto"/>
              <w:ind w:left="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NS</w:t>
            </w:r>
          </w:p>
        </w:tc>
      </w:tr>
      <w:tr w:rsidR="005959AB" w:rsidRPr="004E2A95" w:rsidTr="0071139C">
        <w:trPr>
          <w:trHeight w:val="836"/>
        </w:trPr>
        <w:tc>
          <w:tcPr>
            <w:tcW w:w="2178" w:type="dxa"/>
            <w:tcBorders>
              <w:top w:val="single" w:sz="4" w:space="0" w:color="auto"/>
              <w:bottom w:val="single" w:sz="4" w:space="0" w:color="auto"/>
            </w:tcBorders>
          </w:tcPr>
          <w:p w:rsidR="005959AB" w:rsidRPr="004E2A95" w:rsidRDefault="005959AB" w:rsidP="006E5E23">
            <w:pPr>
              <w:rPr>
                <w:rFonts w:cs="Arial"/>
                <w:sz w:val="20"/>
              </w:rPr>
            </w:pPr>
            <w:r w:rsidRPr="004E2A95">
              <w:rPr>
                <w:rFonts w:cs="Arial"/>
                <w:color w:val="000000"/>
                <w:sz w:val="20"/>
              </w:rPr>
              <w:t>BR_2</w:t>
            </w:r>
          </w:p>
        </w:tc>
        <w:tc>
          <w:tcPr>
            <w:tcW w:w="4140" w:type="dxa"/>
            <w:tcBorders>
              <w:top w:val="single" w:sz="4" w:space="0" w:color="auto"/>
            </w:tcBorders>
            <w:shd w:val="clear" w:color="auto" w:fill="auto"/>
            <w:hideMark/>
          </w:tcPr>
          <w:p w:rsidR="004E53BB" w:rsidRPr="004E2A95" w:rsidRDefault="004E53BB" w:rsidP="006E5E23">
            <w:pPr>
              <w:rPr>
                <w:rFonts w:cs="Arial"/>
                <w:sz w:val="20"/>
              </w:rPr>
            </w:pPr>
            <w:r w:rsidRPr="004E2A95">
              <w:rPr>
                <w:rFonts w:cs="Arial"/>
                <w:sz w:val="20"/>
              </w:rPr>
              <w:t>Records Schedules shall have Human-Readable Identifiers. The identifier begins with the code DAA (i.e., Disposition Agreement Agency) followed by four digits for the Record Group nu</w:t>
            </w:r>
            <w:r w:rsidR="0010713C" w:rsidRPr="004E2A95">
              <w:rPr>
                <w:rFonts w:cs="Arial"/>
                <w:sz w:val="20"/>
              </w:rPr>
              <w:t>mber, then by a four digit year</w:t>
            </w:r>
            <w:r w:rsidRPr="004E2A95">
              <w:rPr>
                <w:rFonts w:cs="Arial"/>
                <w:sz w:val="20"/>
              </w:rPr>
              <w:t xml:space="preserve"> for the fiscal year that the schedule was created; and then, by a four digit sequence number.</w:t>
            </w:r>
          </w:p>
          <w:p w:rsidR="005959AB" w:rsidRPr="004E2A95" w:rsidRDefault="005959AB" w:rsidP="006E5E23">
            <w:pPr>
              <w:pStyle w:val="ListNumber"/>
              <w:spacing w:after="0"/>
              <w:ind w:left="0" w:firstLine="0"/>
              <w:rPr>
                <w:rFonts w:cs="Arial"/>
                <w:sz w:val="20"/>
              </w:rPr>
            </w:pPr>
          </w:p>
        </w:tc>
        <w:tc>
          <w:tcPr>
            <w:tcW w:w="3780" w:type="dxa"/>
            <w:tcBorders>
              <w:top w:val="single" w:sz="4" w:space="0" w:color="auto"/>
            </w:tcBorders>
            <w:shd w:val="clear" w:color="auto" w:fill="auto"/>
          </w:tcPr>
          <w:p w:rsidR="005959AB" w:rsidRPr="004E2A95" w:rsidRDefault="005959AB"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b/>
                <w:bCs/>
                <w:color w:val="000000"/>
                <w:sz w:val="20"/>
                <w:szCs w:val="20"/>
              </w:rPr>
              <w:t>Case 1</w:t>
            </w:r>
            <w:r w:rsidRPr="004E2A95">
              <w:rPr>
                <w:rFonts w:ascii="Arial" w:hAnsi="Arial" w:cs="Arial"/>
                <w:color w:val="000000"/>
                <w:sz w:val="20"/>
                <w:szCs w:val="20"/>
              </w:rPr>
              <w:t>:</w:t>
            </w:r>
          </w:p>
          <w:p w:rsidR="005959AB" w:rsidRPr="004E2A95" w:rsidRDefault="005959AB" w:rsidP="006E5E23">
            <w:pPr>
              <w:pStyle w:val="ListParagraph"/>
              <w:numPr>
                <w:ilvl w:val="0"/>
                <w:numId w:val="79"/>
              </w:numPr>
              <w:spacing w:after="0" w:line="240" w:lineRule="auto"/>
              <w:contextualSpacing w:val="0"/>
              <w:rPr>
                <w:rFonts w:ascii="Arial" w:hAnsi="Arial" w:cs="Arial"/>
                <w:color w:val="000000"/>
                <w:sz w:val="20"/>
                <w:szCs w:val="20"/>
              </w:rPr>
            </w:pPr>
            <w:r w:rsidRPr="004E2A95">
              <w:rPr>
                <w:rFonts w:ascii="Arial" w:hAnsi="Arial" w:cs="Arial"/>
                <w:color w:val="000000"/>
                <w:sz w:val="20"/>
                <w:szCs w:val="20"/>
              </w:rPr>
              <w:t>Log on to the SBA workbench as a Records Scheduler (Agency).</w:t>
            </w:r>
          </w:p>
          <w:p w:rsidR="005959AB" w:rsidRPr="004E2A95" w:rsidRDefault="005959AB" w:rsidP="006E5E23">
            <w:pPr>
              <w:pStyle w:val="ListParagraph"/>
              <w:numPr>
                <w:ilvl w:val="0"/>
                <w:numId w:val="79"/>
              </w:numPr>
              <w:spacing w:after="0" w:line="240" w:lineRule="auto"/>
              <w:contextualSpacing w:val="0"/>
              <w:rPr>
                <w:rFonts w:ascii="Arial" w:hAnsi="Arial" w:cs="Arial"/>
                <w:color w:val="000000"/>
                <w:sz w:val="20"/>
                <w:szCs w:val="20"/>
              </w:rPr>
            </w:pPr>
            <w:r w:rsidRPr="004E2A95">
              <w:rPr>
                <w:rFonts w:ascii="Arial" w:hAnsi="Arial" w:cs="Arial"/>
                <w:color w:val="000000"/>
                <w:sz w:val="20"/>
                <w:szCs w:val="20"/>
              </w:rPr>
              <w:t>Create a Records Schedule.</w:t>
            </w:r>
          </w:p>
          <w:p w:rsidR="005959AB" w:rsidRPr="004E2A95" w:rsidRDefault="005959AB" w:rsidP="006E5E23">
            <w:pPr>
              <w:pStyle w:val="ListParagraph"/>
              <w:numPr>
                <w:ilvl w:val="0"/>
                <w:numId w:val="79"/>
              </w:numPr>
              <w:spacing w:after="0" w:line="240" w:lineRule="auto"/>
              <w:contextualSpacing w:val="0"/>
              <w:rPr>
                <w:rFonts w:ascii="Arial" w:hAnsi="Arial" w:cs="Arial"/>
                <w:color w:val="000000"/>
                <w:sz w:val="20"/>
                <w:szCs w:val="20"/>
              </w:rPr>
            </w:pPr>
            <w:r w:rsidRPr="004E2A95">
              <w:rPr>
                <w:rFonts w:ascii="Arial" w:hAnsi="Arial" w:cs="Arial"/>
                <w:color w:val="000000"/>
                <w:sz w:val="20"/>
                <w:szCs w:val="20"/>
              </w:rPr>
              <w:t>Submit for Certification the Records Schedule</w:t>
            </w:r>
          </w:p>
          <w:p w:rsidR="005959AB" w:rsidRPr="004E2A95" w:rsidRDefault="005959AB" w:rsidP="006E5E23">
            <w:pPr>
              <w:pStyle w:val="ListParagraph"/>
              <w:numPr>
                <w:ilvl w:val="0"/>
                <w:numId w:val="79"/>
              </w:numPr>
              <w:spacing w:after="0" w:line="240" w:lineRule="auto"/>
              <w:contextualSpacing w:val="0"/>
              <w:rPr>
                <w:rFonts w:ascii="Arial" w:hAnsi="Arial" w:cs="Arial"/>
                <w:color w:val="000000"/>
                <w:sz w:val="20"/>
                <w:szCs w:val="20"/>
              </w:rPr>
            </w:pPr>
            <w:r w:rsidRPr="004E2A95">
              <w:rPr>
                <w:rFonts w:ascii="Arial" w:hAnsi="Arial" w:cs="Arial"/>
                <w:color w:val="000000"/>
                <w:sz w:val="20"/>
                <w:szCs w:val="20"/>
              </w:rPr>
              <w:t>Log out of the SBA workbench.</w:t>
            </w:r>
          </w:p>
          <w:p w:rsidR="005959AB" w:rsidRPr="004E2A95" w:rsidRDefault="005959AB" w:rsidP="006E5E23">
            <w:pPr>
              <w:pStyle w:val="ListParagraph"/>
              <w:numPr>
                <w:ilvl w:val="0"/>
                <w:numId w:val="79"/>
              </w:numPr>
              <w:spacing w:after="0" w:line="240" w:lineRule="auto"/>
              <w:contextualSpacing w:val="0"/>
              <w:rPr>
                <w:rFonts w:ascii="Arial" w:hAnsi="Arial" w:cs="Arial"/>
                <w:color w:val="000000"/>
                <w:sz w:val="20"/>
                <w:szCs w:val="20"/>
              </w:rPr>
            </w:pPr>
            <w:r w:rsidRPr="004E2A95">
              <w:rPr>
                <w:rFonts w:ascii="Arial" w:hAnsi="Arial" w:cs="Arial"/>
                <w:color w:val="000000"/>
                <w:sz w:val="20"/>
                <w:szCs w:val="20"/>
              </w:rPr>
              <w:t>Log in to the SBA workbench as a Certifying Official</w:t>
            </w:r>
          </w:p>
          <w:p w:rsidR="005959AB" w:rsidRPr="004E2A95" w:rsidRDefault="005959AB" w:rsidP="006E5E23">
            <w:pPr>
              <w:pStyle w:val="ListParagraph"/>
              <w:numPr>
                <w:ilvl w:val="0"/>
                <w:numId w:val="79"/>
              </w:numPr>
              <w:spacing w:after="0" w:line="240" w:lineRule="auto"/>
              <w:contextualSpacing w:val="0"/>
              <w:rPr>
                <w:rFonts w:ascii="Arial" w:hAnsi="Arial" w:cs="Arial"/>
                <w:color w:val="000000"/>
                <w:sz w:val="20"/>
                <w:szCs w:val="20"/>
              </w:rPr>
            </w:pPr>
            <w:r w:rsidRPr="004E2A95">
              <w:rPr>
                <w:rFonts w:ascii="Arial" w:hAnsi="Arial" w:cs="Arial"/>
                <w:color w:val="000000"/>
                <w:sz w:val="20"/>
                <w:szCs w:val="20"/>
              </w:rPr>
              <w:t>Search and retrieve the Records Schedule.</w:t>
            </w:r>
          </w:p>
          <w:p w:rsidR="005959AB" w:rsidRPr="004E2A95" w:rsidRDefault="005959AB" w:rsidP="006E5E23">
            <w:pPr>
              <w:pStyle w:val="ListParagraph"/>
              <w:numPr>
                <w:ilvl w:val="0"/>
                <w:numId w:val="79"/>
              </w:numPr>
              <w:spacing w:after="0" w:line="240" w:lineRule="auto"/>
              <w:contextualSpacing w:val="0"/>
              <w:rPr>
                <w:rFonts w:ascii="Arial" w:hAnsi="Arial" w:cs="Arial"/>
                <w:color w:val="000000"/>
                <w:sz w:val="20"/>
                <w:szCs w:val="20"/>
              </w:rPr>
            </w:pPr>
            <w:r w:rsidRPr="004E2A95">
              <w:rPr>
                <w:rFonts w:ascii="Arial" w:hAnsi="Arial" w:cs="Arial"/>
                <w:color w:val="000000"/>
                <w:sz w:val="20"/>
                <w:szCs w:val="20"/>
              </w:rPr>
              <w:t>Certify the Records Schedule.</w:t>
            </w:r>
          </w:p>
          <w:p w:rsidR="005959AB" w:rsidRPr="004E2A95" w:rsidRDefault="005959AB" w:rsidP="006E5E23">
            <w:pPr>
              <w:pStyle w:val="ListParagraph"/>
              <w:numPr>
                <w:ilvl w:val="0"/>
                <w:numId w:val="79"/>
              </w:numPr>
              <w:spacing w:after="0" w:line="240" w:lineRule="auto"/>
              <w:contextualSpacing w:val="0"/>
              <w:rPr>
                <w:rFonts w:ascii="Arial" w:hAnsi="Arial" w:cs="Arial"/>
                <w:color w:val="000000"/>
                <w:sz w:val="20"/>
                <w:szCs w:val="20"/>
              </w:rPr>
            </w:pPr>
            <w:r w:rsidRPr="004E2A95">
              <w:rPr>
                <w:rFonts w:ascii="Arial" w:hAnsi="Arial" w:cs="Arial"/>
                <w:color w:val="000000"/>
                <w:sz w:val="20"/>
                <w:szCs w:val="20"/>
              </w:rPr>
              <w:t>Log out of the SBA workbench.</w:t>
            </w:r>
          </w:p>
        </w:tc>
        <w:tc>
          <w:tcPr>
            <w:tcW w:w="2790" w:type="dxa"/>
            <w:tcBorders>
              <w:top w:val="single" w:sz="4" w:space="0" w:color="auto"/>
            </w:tcBorders>
          </w:tcPr>
          <w:p w:rsidR="005959AB" w:rsidRPr="004E2A95" w:rsidRDefault="005959AB" w:rsidP="006E5E23">
            <w:pPr>
              <w:pStyle w:val="ListParagraph"/>
              <w:spacing w:after="0" w:line="240" w:lineRule="auto"/>
              <w:ind w:left="0"/>
              <w:contextualSpacing w:val="0"/>
              <w:rPr>
                <w:rFonts w:ascii="Arial" w:hAnsi="Arial" w:cs="Arial"/>
                <w:b/>
                <w:bCs/>
                <w:sz w:val="20"/>
                <w:szCs w:val="20"/>
              </w:rPr>
            </w:pPr>
            <w:r w:rsidRPr="004E2A95">
              <w:rPr>
                <w:rFonts w:ascii="Arial" w:hAnsi="Arial" w:cs="Arial"/>
                <w:b/>
                <w:bCs/>
                <w:sz w:val="20"/>
                <w:szCs w:val="20"/>
              </w:rPr>
              <w:t>Case 1</w:t>
            </w:r>
          </w:p>
          <w:p w:rsidR="005959AB" w:rsidRPr="004E2A95" w:rsidRDefault="005959AB" w:rsidP="006E5E23">
            <w:pPr>
              <w:pStyle w:val="ListParagraph"/>
              <w:spacing w:after="0" w:line="240" w:lineRule="auto"/>
              <w:ind w:left="0"/>
              <w:contextualSpacing w:val="0"/>
              <w:rPr>
                <w:rFonts w:ascii="Arial" w:hAnsi="Arial" w:cs="Arial"/>
                <w:bCs/>
                <w:sz w:val="20"/>
                <w:szCs w:val="20"/>
              </w:rPr>
            </w:pPr>
            <w:r w:rsidRPr="004E2A95">
              <w:rPr>
                <w:rFonts w:ascii="Arial" w:hAnsi="Arial" w:cs="Arial"/>
                <w:bCs/>
                <w:sz w:val="20"/>
                <w:szCs w:val="20"/>
              </w:rPr>
              <w:t>(1) Records Scheduler (Agency) is logged on.</w:t>
            </w:r>
          </w:p>
          <w:p w:rsidR="005959AB" w:rsidRPr="004E2A95" w:rsidRDefault="005959AB" w:rsidP="006E5E23">
            <w:pPr>
              <w:pStyle w:val="ListParagraph"/>
              <w:spacing w:after="0" w:line="240" w:lineRule="auto"/>
              <w:ind w:left="0"/>
              <w:contextualSpacing w:val="0"/>
              <w:rPr>
                <w:rFonts w:ascii="Arial" w:hAnsi="Arial" w:cs="Arial"/>
                <w:sz w:val="20"/>
                <w:szCs w:val="20"/>
              </w:rPr>
            </w:pPr>
            <w:r w:rsidRPr="004E2A95">
              <w:rPr>
                <w:rFonts w:ascii="Arial" w:hAnsi="Arial" w:cs="Arial"/>
                <w:bCs/>
                <w:sz w:val="20"/>
                <w:szCs w:val="20"/>
              </w:rPr>
              <w:t>(2</w:t>
            </w:r>
            <w:r w:rsidR="00C44A6E" w:rsidRPr="004E2A95">
              <w:rPr>
                <w:rFonts w:ascii="Arial" w:hAnsi="Arial" w:cs="Arial"/>
                <w:bCs/>
                <w:sz w:val="20"/>
                <w:szCs w:val="20"/>
              </w:rPr>
              <w:t xml:space="preserve"> -7</w:t>
            </w:r>
            <w:r w:rsidRPr="004E2A95">
              <w:rPr>
                <w:rFonts w:ascii="Arial" w:hAnsi="Arial" w:cs="Arial"/>
                <w:bCs/>
                <w:sz w:val="20"/>
                <w:szCs w:val="20"/>
              </w:rPr>
              <w:t xml:space="preserve">) A Records </w:t>
            </w:r>
            <w:r w:rsidR="00C44A6E" w:rsidRPr="004E2A95">
              <w:rPr>
                <w:rFonts w:ascii="Arial" w:hAnsi="Arial" w:cs="Arial"/>
                <w:bCs/>
                <w:sz w:val="20"/>
                <w:szCs w:val="20"/>
              </w:rPr>
              <w:t>Schedule is created and certified and the</w:t>
            </w:r>
            <w:r w:rsidRPr="004E2A95">
              <w:rPr>
                <w:rFonts w:ascii="Arial" w:hAnsi="Arial" w:cs="Arial"/>
                <w:color w:val="000000"/>
                <w:sz w:val="20"/>
                <w:szCs w:val="20"/>
              </w:rPr>
              <w:t xml:space="preserve"> Human-Readable identifier is </w:t>
            </w:r>
            <w:r w:rsidRPr="004E2A95">
              <w:rPr>
                <w:rFonts w:ascii="Arial" w:hAnsi="Arial" w:cs="Arial"/>
                <w:sz w:val="20"/>
                <w:szCs w:val="20"/>
              </w:rPr>
              <w:t>'DAA'; Record Group Number; current Fiscal Year; and a generated Sequential Number.</w:t>
            </w:r>
          </w:p>
          <w:p w:rsidR="00C44A6E" w:rsidRDefault="00C44A6E" w:rsidP="006E5E23">
            <w:pPr>
              <w:pStyle w:val="ListParagraph"/>
              <w:spacing w:after="0" w:line="240" w:lineRule="auto"/>
              <w:ind w:left="0"/>
              <w:contextualSpacing w:val="0"/>
              <w:rPr>
                <w:rFonts w:ascii="Arial" w:hAnsi="Arial" w:cs="Arial"/>
                <w:sz w:val="20"/>
                <w:szCs w:val="20"/>
              </w:rPr>
            </w:pPr>
          </w:p>
          <w:p w:rsidR="004E2A95" w:rsidRPr="004E2A95" w:rsidRDefault="004E2A95" w:rsidP="006E5E23">
            <w:pPr>
              <w:pStyle w:val="ListParagraph"/>
              <w:spacing w:after="0" w:line="240" w:lineRule="auto"/>
              <w:ind w:left="0"/>
              <w:contextualSpacing w:val="0"/>
              <w:rPr>
                <w:rFonts w:ascii="Arial" w:hAnsi="Arial" w:cs="Arial"/>
                <w:sz w:val="20"/>
                <w:szCs w:val="20"/>
              </w:rPr>
            </w:pPr>
          </w:p>
          <w:p w:rsidR="00C44A6E" w:rsidRPr="004E2A95" w:rsidRDefault="00C44A6E" w:rsidP="006E5E23">
            <w:pPr>
              <w:pStyle w:val="ListParagraph"/>
              <w:spacing w:after="0" w:line="240" w:lineRule="auto"/>
              <w:ind w:left="0"/>
              <w:contextualSpacing w:val="0"/>
              <w:rPr>
                <w:rFonts w:ascii="Arial" w:hAnsi="Arial" w:cs="Arial"/>
                <w:sz w:val="20"/>
                <w:szCs w:val="20"/>
              </w:rPr>
            </w:pPr>
            <w:r w:rsidRPr="004E2A95">
              <w:rPr>
                <w:rFonts w:ascii="Arial" w:hAnsi="Arial" w:cs="Arial"/>
                <w:sz w:val="20"/>
                <w:szCs w:val="20"/>
              </w:rPr>
              <w:t>(8) the user is logged out.</w:t>
            </w:r>
          </w:p>
        </w:tc>
        <w:tc>
          <w:tcPr>
            <w:tcW w:w="990" w:type="dxa"/>
            <w:tcBorders>
              <w:top w:val="single" w:sz="4" w:space="0" w:color="auto"/>
              <w:right w:val="single" w:sz="4" w:space="0" w:color="auto"/>
            </w:tcBorders>
            <w:shd w:val="clear" w:color="auto" w:fill="auto"/>
          </w:tcPr>
          <w:p w:rsidR="005959AB" w:rsidRPr="004E2A95" w:rsidRDefault="005959AB" w:rsidP="006E5E23">
            <w:pPr>
              <w:rPr>
                <w:rFonts w:cs="Arial"/>
                <w:sz w:val="20"/>
              </w:rPr>
            </w:pPr>
            <w:r w:rsidRPr="004E2A95">
              <w:rPr>
                <w:rFonts w:cs="Arial"/>
                <w:color w:val="000000"/>
                <w:sz w:val="20"/>
              </w:rPr>
              <w:t>NS</w:t>
            </w:r>
          </w:p>
        </w:tc>
      </w:tr>
      <w:tr w:rsidR="00C44A6E" w:rsidRPr="004E2A95" w:rsidTr="00300111">
        <w:trPr>
          <w:trHeight w:val="323"/>
        </w:trPr>
        <w:tc>
          <w:tcPr>
            <w:tcW w:w="2178" w:type="dxa"/>
            <w:tcBorders>
              <w:top w:val="single" w:sz="4" w:space="0" w:color="auto"/>
              <w:bottom w:val="single" w:sz="4" w:space="0" w:color="auto"/>
            </w:tcBorders>
          </w:tcPr>
          <w:p w:rsidR="00C44A6E" w:rsidRPr="004E2A95" w:rsidRDefault="00C44A6E" w:rsidP="006E5E23">
            <w:pPr>
              <w:rPr>
                <w:rFonts w:cs="Arial"/>
                <w:sz w:val="20"/>
              </w:rPr>
            </w:pPr>
            <w:r w:rsidRPr="004E2A95">
              <w:rPr>
                <w:rFonts w:cs="Arial"/>
                <w:color w:val="000000"/>
                <w:sz w:val="20"/>
              </w:rPr>
              <w:t>BR_3</w:t>
            </w:r>
          </w:p>
        </w:tc>
        <w:tc>
          <w:tcPr>
            <w:tcW w:w="4140" w:type="dxa"/>
            <w:tcBorders>
              <w:top w:val="single" w:sz="4" w:space="0" w:color="auto"/>
            </w:tcBorders>
            <w:shd w:val="clear" w:color="auto" w:fill="auto"/>
            <w:hideMark/>
          </w:tcPr>
          <w:p w:rsidR="004E53BB" w:rsidRPr="004E2A95" w:rsidRDefault="004E53BB" w:rsidP="006E5E23">
            <w:pPr>
              <w:rPr>
                <w:rFonts w:cs="Arial"/>
                <w:sz w:val="20"/>
              </w:rPr>
            </w:pPr>
            <w:r w:rsidRPr="004E2A95">
              <w:rPr>
                <w:rFonts w:cs="Arial"/>
                <w:sz w:val="20"/>
              </w:rPr>
              <w:t>Records Schedule Items shall hav</w:t>
            </w:r>
            <w:r w:rsidR="0062042D" w:rsidRPr="004E2A95">
              <w:rPr>
                <w:rFonts w:cs="Arial"/>
                <w:sz w:val="20"/>
              </w:rPr>
              <w:t>e Human-Readable Identifiers</w:t>
            </w:r>
            <w:r w:rsidR="00BE2542" w:rsidRPr="004E2A95">
              <w:rPr>
                <w:rFonts w:cs="Arial"/>
                <w:sz w:val="20"/>
              </w:rPr>
              <w:t xml:space="preserve">. </w:t>
            </w:r>
            <w:r w:rsidRPr="004E2A95">
              <w:rPr>
                <w:rFonts w:cs="Arial"/>
                <w:sz w:val="20"/>
              </w:rPr>
              <w:t>The identifier is the Records Schedule number followed by a four digit sequence number.</w:t>
            </w:r>
          </w:p>
          <w:p w:rsidR="00C44A6E" w:rsidRPr="004E2A95" w:rsidRDefault="00C44A6E" w:rsidP="006E5E23">
            <w:pPr>
              <w:rPr>
                <w:rFonts w:cs="Arial"/>
                <w:sz w:val="20"/>
              </w:rPr>
            </w:pPr>
          </w:p>
        </w:tc>
        <w:tc>
          <w:tcPr>
            <w:tcW w:w="3780" w:type="dxa"/>
            <w:tcBorders>
              <w:top w:val="single" w:sz="4" w:space="0" w:color="auto"/>
            </w:tcBorders>
            <w:shd w:val="clear" w:color="auto" w:fill="auto"/>
          </w:tcPr>
          <w:p w:rsidR="00C44A6E" w:rsidRPr="004E2A95" w:rsidRDefault="00C44A6E"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b/>
                <w:bCs/>
                <w:color w:val="000000"/>
                <w:sz w:val="20"/>
                <w:szCs w:val="20"/>
              </w:rPr>
              <w:t>Case 1</w:t>
            </w:r>
            <w:r w:rsidRPr="004E2A95">
              <w:rPr>
                <w:rFonts w:ascii="Arial" w:hAnsi="Arial" w:cs="Arial"/>
                <w:color w:val="000000"/>
                <w:sz w:val="20"/>
                <w:szCs w:val="20"/>
              </w:rPr>
              <w:t>:</w:t>
            </w:r>
          </w:p>
          <w:p w:rsidR="00C44A6E" w:rsidRPr="004E2A95" w:rsidRDefault="00C44A6E" w:rsidP="006E5E23">
            <w:pPr>
              <w:pStyle w:val="ListParagraph"/>
              <w:numPr>
                <w:ilvl w:val="0"/>
                <w:numId w:val="81"/>
              </w:numPr>
              <w:spacing w:after="0" w:line="240" w:lineRule="auto"/>
              <w:contextualSpacing w:val="0"/>
              <w:rPr>
                <w:rFonts w:ascii="Arial" w:hAnsi="Arial" w:cs="Arial"/>
                <w:color w:val="000000"/>
                <w:sz w:val="20"/>
                <w:szCs w:val="20"/>
              </w:rPr>
            </w:pPr>
            <w:r w:rsidRPr="004E2A95">
              <w:rPr>
                <w:rFonts w:ascii="Arial" w:hAnsi="Arial" w:cs="Arial"/>
                <w:color w:val="000000"/>
                <w:sz w:val="20"/>
                <w:szCs w:val="20"/>
              </w:rPr>
              <w:t>Log on to the SBA workbench as a Records Scheduler (Agency).</w:t>
            </w:r>
          </w:p>
          <w:p w:rsidR="00C44A6E" w:rsidRPr="004E2A95" w:rsidRDefault="00C44A6E" w:rsidP="006E5E23">
            <w:pPr>
              <w:pStyle w:val="ListParagraph"/>
              <w:numPr>
                <w:ilvl w:val="0"/>
                <w:numId w:val="81"/>
              </w:numPr>
              <w:spacing w:after="0" w:line="240" w:lineRule="auto"/>
              <w:contextualSpacing w:val="0"/>
              <w:rPr>
                <w:rFonts w:ascii="Arial" w:hAnsi="Arial" w:cs="Arial"/>
                <w:color w:val="000000"/>
                <w:sz w:val="20"/>
                <w:szCs w:val="20"/>
              </w:rPr>
            </w:pPr>
            <w:r w:rsidRPr="004E2A95">
              <w:rPr>
                <w:rFonts w:ascii="Arial" w:hAnsi="Arial" w:cs="Arial"/>
                <w:color w:val="000000"/>
                <w:sz w:val="20"/>
                <w:szCs w:val="20"/>
              </w:rPr>
              <w:t>Create a Records Schedule.</w:t>
            </w:r>
          </w:p>
          <w:p w:rsidR="00C44A6E" w:rsidRPr="004E2A95" w:rsidRDefault="00C44A6E" w:rsidP="006E5E23">
            <w:pPr>
              <w:pStyle w:val="ListParagraph"/>
              <w:numPr>
                <w:ilvl w:val="0"/>
                <w:numId w:val="81"/>
              </w:numPr>
              <w:spacing w:after="0" w:line="240" w:lineRule="auto"/>
              <w:contextualSpacing w:val="0"/>
              <w:rPr>
                <w:rFonts w:ascii="Arial" w:hAnsi="Arial" w:cs="Arial"/>
                <w:color w:val="000000"/>
                <w:sz w:val="20"/>
                <w:szCs w:val="20"/>
              </w:rPr>
            </w:pPr>
            <w:r w:rsidRPr="004E2A95">
              <w:rPr>
                <w:rFonts w:ascii="Arial" w:hAnsi="Arial" w:cs="Arial"/>
                <w:color w:val="000000"/>
                <w:sz w:val="20"/>
                <w:szCs w:val="20"/>
              </w:rPr>
              <w:t>Create two Records Schedule Items.</w:t>
            </w:r>
          </w:p>
          <w:p w:rsidR="00C44A6E" w:rsidRDefault="00C44A6E" w:rsidP="006E5E23">
            <w:pPr>
              <w:pStyle w:val="ListParagraph"/>
              <w:numPr>
                <w:ilvl w:val="0"/>
                <w:numId w:val="81"/>
              </w:numPr>
              <w:spacing w:after="0" w:line="240" w:lineRule="auto"/>
              <w:contextualSpacing w:val="0"/>
              <w:rPr>
                <w:rFonts w:ascii="Arial" w:hAnsi="Arial" w:cs="Arial"/>
                <w:color w:val="000000"/>
                <w:sz w:val="20"/>
                <w:szCs w:val="20"/>
              </w:rPr>
            </w:pPr>
            <w:r w:rsidRPr="004E2A95">
              <w:rPr>
                <w:rFonts w:ascii="Arial" w:hAnsi="Arial" w:cs="Arial"/>
                <w:color w:val="000000"/>
                <w:sz w:val="20"/>
                <w:szCs w:val="20"/>
              </w:rPr>
              <w:t xml:space="preserve">Submit the Records Schedule for Certification. </w:t>
            </w:r>
          </w:p>
          <w:p w:rsidR="004E2A95" w:rsidRDefault="004E2A95" w:rsidP="006E5E23">
            <w:pPr>
              <w:rPr>
                <w:rFonts w:cs="Arial"/>
                <w:color w:val="000000"/>
                <w:sz w:val="20"/>
              </w:rPr>
            </w:pPr>
          </w:p>
          <w:p w:rsidR="004E2A95" w:rsidRDefault="004E2A95" w:rsidP="006E5E23">
            <w:pPr>
              <w:rPr>
                <w:rFonts w:cs="Arial"/>
                <w:color w:val="000000"/>
                <w:sz w:val="20"/>
              </w:rPr>
            </w:pPr>
          </w:p>
          <w:p w:rsidR="004E2A95" w:rsidRDefault="004E2A95" w:rsidP="006E5E23">
            <w:pPr>
              <w:rPr>
                <w:rFonts w:cs="Arial"/>
                <w:color w:val="000000"/>
                <w:sz w:val="20"/>
              </w:rPr>
            </w:pPr>
          </w:p>
          <w:p w:rsidR="004E2A95" w:rsidRPr="004E2A95" w:rsidRDefault="004E2A95" w:rsidP="006E5E23">
            <w:pPr>
              <w:rPr>
                <w:rFonts w:cs="Arial"/>
                <w:color w:val="000000"/>
                <w:sz w:val="20"/>
              </w:rPr>
            </w:pPr>
          </w:p>
          <w:p w:rsidR="00C44A6E" w:rsidRPr="004E2A95" w:rsidRDefault="00C44A6E" w:rsidP="006E5E23">
            <w:pPr>
              <w:pStyle w:val="ListParagraph"/>
              <w:numPr>
                <w:ilvl w:val="0"/>
                <w:numId w:val="81"/>
              </w:numPr>
              <w:spacing w:after="0" w:line="240" w:lineRule="auto"/>
              <w:contextualSpacing w:val="0"/>
              <w:rPr>
                <w:rFonts w:ascii="Arial" w:hAnsi="Arial" w:cs="Arial"/>
                <w:color w:val="000000"/>
                <w:sz w:val="20"/>
                <w:szCs w:val="20"/>
              </w:rPr>
            </w:pPr>
            <w:r w:rsidRPr="004E2A95">
              <w:rPr>
                <w:rFonts w:ascii="Arial" w:hAnsi="Arial" w:cs="Arial"/>
                <w:color w:val="000000"/>
                <w:sz w:val="20"/>
                <w:szCs w:val="20"/>
              </w:rPr>
              <w:t>Log out of the SBA workbench.</w:t>
            </w:r>
          </w:p>
          <w:p w:rsidR="00C44A6E" w:rsidRPr="004E2A95" w:rsidRDefault="00C44A6E" w:rsidP="006E5E23">
            <w:pPr>
              <w:pStyle w:val="ListParagraph"/>
              <w:spacing w:after="0" w:line="240" w:lineRule="auto"/>
              <w:ind w:left="0"/>
              <w:contextualSpacing w:val="0"/>
              <w:rPr>
                <w:rFonts w:ascii="Arial" w:hAnsi="Arial" w:cs="Arial"/>
                <w:color w:val="000000"/>
                <w:sz w:val="20"/>
                <w:szCs w:val="20"/>
              </w:rPr>
            </w:pPr>
          </w:p>
          <w:p w:rsidR="00C44A6E" w:rsidRPr="004E2A95" w:rsidRDefault="00C44A6E" w:rsidP="006E5E23">
            <w:pPr>
              <w:pStyle w:val="ListParagraph"/>
              <w:spacing w:after="0" w:line="240" w:lineRule="auto"/>
              <w:ind w:left="0"/>
              <w:contextualSpacing w:val="0"/>
              <w:rPr>
                <w:rFonts w:ascii="Arial" w:hAnsi="Arial" w:cs="Arial"/>
                <w:b/>
                <w:bCs/>
                <w:color w:val="000000"/>
                <w:sz w:val="20"/>
                <w:szCs w:val="20"/>
              </w:rPr>
            </w:pPr>
            <w:r w:rsidRPr="004E2A95">
              <w:rPr>
                <w:rFonts w:ascii="Arial" w:hAnsi="Arial" w:cs="Arial"/>
                <w:b/>
                <w:bCs/>
                <w:color w:val="000000"/>
                <w:sz w:val="20"/>
                <w:szCs w:val="20"/>
              </w:rPr>
              <w:t>Case 2:</w:t>
            </w:r>
          </w:p>
          <w:p w:rsidR="00C44A6E" w:rsidRPr="004E2A95" w:rsidRDefault="00C44A6E" w:rsidP="006E5E23">
            <w:pPr>
              <w:pStyle w:val="ListParagraph"/>
              <w:numPr>
                <w:ilvl w:val="0"/>
                <w:numId w:val="82"/>
              </w:numPr>
              <w:spacing w:after="0" w:line="240" w:lineRule="auto"/>
              <w:contextualSpacing w:val="0"/>
              <w:rPr>
                <w:rFonts w:ascii="Arial" w:hAnsi="Arial" w:cs="Arial"/>
                <w:color w:val="000000"/>
                <w:sz w:val="20"/>
                <w:szCs w:val="20"/>
              </w:rPr>
            </w:pPr>
            <w:r w:rsidRPr="004E2A95">
              <w:rPr>
                <w:rFonts w:ascii="Arial" w:hAnsi="Arial" w:cs="Arial"/>
                <w:color w:val="000000"/>
                <w:sz w:val="20"/>
                <w:szCs w:val="20"/>
              </w:rPr>
              <w:t>Log on to the SBA workbench as a Records Scheduler (NARA).</w:t>
            </w:r>
          </w:p>
          <w:p w:rsidR="00C44A6E" w:rsidRPr="004E2A95" w:rsidRDefault="00C44A6E" w:rsidP="006E5E23">
            <w:pPr>
              <w:pStyle w:val="ListParagraph"/>
              <w:numPr>
                <w:ilvl w:val="0"/>
                <w:numId w:val="82"/>
              </w:numPr>
              <w:spacing w:after="0" w:line="240" w:lineRule="auto"/>
              <w:contextualSpacing w:val="0"/>
              <w:rPr>
                <w:rFonts w:ascii="Arial" w:hAnsi="Arial" w:cs="Arial"/>
                <w:color w:val="000000"/>
                <w:sz w:val="20"/>
                <w:szCs w:val="20"/>
              </w:rPr>
            </w:pPr>
            <w:r w:rsidRPr="004E2A95">
              <w:rPr>
                <w:rFonts w:ascii="Arial" w:hAnsi="Arial" w:cs="Arial"/>
                <w:color w:val="000000"/>
                <w:sz w:val="20"/>
                <w:szCs w:val="20"/>
              </w:rPr>
              <w:t>Create a Records Schedule.</w:t>
            </w:r>
          </w:p>
          <w:p w:rsidR="00C44A6E" w:rsidRPr="004E2A95" w:rsidRDefault="00C44A6E" w:rsidP="006E5E23">
            <w:pPr>
              <w:pStyle w:val="ListParagraph"/>
              <w:numPr>
                <w:ilvl w:val="0"/>
                <w:numId w:val="82"/>
              </w:numPr>
              <w:spacing w:after="0" w:line="240" w:lineRule="auto"/>
              <w:contextualSpacing w:val="0"/>
              <w:rPr>
                <w:rFonts w:ascii="Arial" w:hAnsi="Arial" w:cs="Arial"/>
                <w:color w:val="000000"/>
                <w:sz w:val="20"/>
                <w:szCs w:val="20"/>
              </w:rPr>
            </w:pPr>
            <w:r w:rsidRPr="004E2A95">
              <w:rPr>
                <w:rFonts w:ascii="Arial" w:hAnsi="Arial" w:cs="Arial"/>
                <w:color w:val="000000"/>
                <w:sz w:val="20"/>
                <w:szCs w:val="20"/>
              </w:rPr>
              <w:t>Repeat steps 3 through 5 from Case 1.</w:t>
            </w:r>
          </w:p>
          <w:p w:rsidR="00C44A6E" w:rsidRPr="004E2A95" w:rsidRDefault="00C44A6E" w:rsidP="006E5E23">
            <w:pPr>
              <w:rPr>
                <w:rFonts w:cs="Arial"/>
                <w:b/>
                <w:bCs/>
                <w:color w:val="000000"/>
                <w:sz w:val="20"/>
              </w:rPr>
            </w:pPr>
          </w:p>
        </w:tc>
        <w:tc>
          <w:tcPr>
            <w:tcW w:w="2790" w:type="dxa"/>
            <w:tcBorders>
              <w:top w:val="single" w:sz="4" w:space="0" w:color="auto"/>
            </w:tcBorders>
          </w:tcPr>
          <w:p w:rsidR="00C44A6E" w:rsidRPr="004E2A95" w:rsidRDefault="00C44A6E" w:rsidP="006E5E23">
            <w:pPr>
              <w:pStyle w:val="ListParagraph"/>
              <w:spacing w:after="0" w:line="240" w:lineRule="auto"/>
              <w:ind w:left="0"/>
              <w:contextualSpacing w:val="0"/>
              <w:rPr>
                <w:rFonts w:ascii="Arial" w:hAnsi="Arial" w:cs="Arial"/>
                <w:b/>
                <w:bCs/>
                <w:sz w:val="20"/>
                <w:szCs w:val="20"/>
              </w:rPr>
            </w:pPr>
            <w:r w:rsidRPr="004E2A95">
              <w:rPr>
                <w:rFonts w:ascii="Arial" w:hAnsi="Arial" w:cs="Arial"/>
                <w:b/>
                <w:bCs/>
                <w:sz w:val="20"/>
                <w:szCs w:val="20"/>
              </w:rPr>
              <w:t>Case 1</w:t>
            </w:r>
          </w:p>
          <w:p w:rsidR="00C44A6E" w:rsidRPr="004E2A95" w:rsidRDefault="00C44A6E" w:rsidP="006E5E23">
            <w:pPr>
              <w:pStyle w:val="ListParagraph"/>
              <w:spacing w:after="0" w:line="240" w:lineRule="auto"/>
              <w:ind w:left="0"/>
              <w:contextualSpacing w:val="0"/>
              <w:rPr>
                <w:rFonts w:ascii="Arial" w:hAnsi="Arial" w:cs="Arial"/>
                <w:bCs/>
                <w:sz w:val="20"/>
                <w:szCs w:val="20"/>
              </w:rPr>
            </w:pPr>
            <w:r w:rsidRPr="004E2A95">
              <w:rPr>
                <w:rFonts w:ascii="Arial" w:hAnsi="Arial" w:cs="Arial"/>
                <w:bCs/>
                <w:sz w:val="20"/>
                <w:szCs w:val="20"/>
              </w:rPr>
              <w:t>(1) Records Scheduler (Agency) is logged on.</w:t>
            </w:r>
          </w:p>
          <w:p w:rsidR="00C44A6E" w:rsidRPr="004E2A95" w:rsidRDefault="00C44A6E" w:rsidP="006E5E23">
            <w:pPr>
              <w:pStyle w:val="ListParagraph"/>
              <w:spacing w:after="0" w:line="240" w:lineRule="auto"/>
              <w:ind w:left="0"/>
              <w:contextualSpacing w:val="0"/>
              <w:rPr>
                <w:rFonts w:ascii="Arial" w:hAnsi="Arial" w:cs="Arial"/>
                <w:sz w:val="20"/>
                <w:szCs w:val="20"/>
              </w:rPr>
            </w:pPr>
            <w:r w:rsidRPr="004E2A95">
              <w:rPr>
                <w:rFonts w:ascii="Arial" w:hAnsi="Arial" w:cs="Arial"/>
                <w:bCs/>
                <w:sz w:val="20"/>
                <w:szCs w:val="20"/>
              </w:rPr>
              <w:t xml:space="preserve">(2 -4) </w:t>
            </w:r>
            <w:r w:rsidRPr="004E2A95">
              <w:rPr>
                <w:rFonts w:ascii="Arial" w:hAnsi="Arial" w:cs="Arial"/>
                <w:sz w:val="20"/>
                <w:szCs w:val="20"/>
              </w:rPr>
              <w:t>The Records Schedule Item ID is a concatenation of Records Schedule ID and Sequential Numbering upon</w:t>
            </w:r>
            <w:r w:rsidR="007B7C71" w:rsidRPr="004E2A95">
              <w:rPr>
                <w:rFonts w:ascii="Arial" w:hAnsi="Arial" w:cs="Arial"/>
                <w:sz w:val="20"/>
                <w:szCs w:val="20"/>
              </w:rPr>
              <w:t xml:space="preserve"> confirmation of adding the Records Schedule Item and </w:t>
            </w:r>
            <w:r w:rsidRPr="004E2A95">
              <w:rPr>
                <w:rFonts w:ascii="Arial" w:hAnsi="Arial" w:cs="Arial"/>
                <w:sz w:val="20"/>
                <w:szCs w:val="20"/>
              </w:rPr>
              <w:t>submission of the Records Schedule by the Records Scheduler (Agency)</w:t>
            </w:r>
            <w:r w:rsidR="007B7C71" w:rsidRPr="004E2A95">
              <w:rPr>
                <w:rFonts w:ascii="Arial" w:hAnsi="Arial" w:cs="Arial"/>
                <w:sz w:val="20"/>
                <w:szCs w:val="20"/>
              </w:rPr>
              <w:t>.</w:t>
            </w:r>
          </w:p>
          <w:p w:rsidR="00C44A6E" w:rsidRPr="004E2A95" w:rsidRDefault="00C44A6E" w:rsidP="006E5E23">
            <w:pPr>
              <w:pStyle w:val="ListParagraph"/>
              <w:spacing w:after="0" w:line="240" w:lineRule="auto"/>
              <w:ind w:left="0"/>
              <w:contextualSpacing w:val="0"/>
              <w:rPr>
                <w:rFonts w:ascii="Arial" w:hAnsi="Arial" w:cs="Arial"/>
                <w:sz w:val="20"/>
                <w:szCs w:val="20"/>
              </w:rPr>
            </w:pPr>
            <w:r w:rsidRPr="004E2A95">
              <w:rPr>
                <w:rFonts w:ascii="Arial" w:hAnsi="Arial" w:cs="Arial"/>
                <w:sz w:val="20"/>
                <w:szCs w:val="20"/>
              </w:rPr>
              <w:t>(5) the user is logged out.</w:t>
            </w:r>
          </w:p>
          <w:p w:rsidR="00C44A6E" w:rsidRPr="004E2A95" w:rsidRDefault="00C44A6E" w:rsidP="006E5E23">
            <w:pPr>
              <w:pStyle w:val="ListParagraph"/>
              <w:spacing w:after="0" w:line="240" w:lineRule="auto"/>
              <w:ind w:left="0"/>
              <w:contextualSpacing w:val="0"/>
              <w:rPr>
                <w:rFonts w:ascii="Arial" w:hAnsi="Arial" w:cs="Arial"/>
                <w:b/>
                <w:bCs/>
                <w:sz w:val="20"/>
                <w:szCs w:val="20"/>
              </w:rPr>
            </w:pPr>
          </w:p>
          <w:p w:rsidR="00C44A6E" w:rsidRPr="004E2A95" w:rsidRDefault="00C44A6E" w:rsidP="006E5E23">
            <w:pPr>
              <w:pStyle w:val="ListParagraph"/>
              <w:spacing w:after="0" w:line="240" w:lineRule="auto"/>
              <w:ind w:left="0"/>
              <w:contextualSpacing w:val="0"/>
              <w:rPr>
                <w:rFonts w:ascii="Arial" w:hAnsi="Arial" w:cs="Arial"/>
                <w:b/>
                <w:bCs/>
                <w:sz w:val="20"/>
                <w:szCs w:val="20"/>
              </w:rPr>
            </w:pPr>
            <w:r w:rsidRPr="004E2A95">
              <w:rPr>
                <w:rFonts w:ascii="Arial" w:hAnsi="Arial" w:cs="Arial"/>
                <w:b/>
                <w:bCs/>
                <w:sz w:val="20"/>
                <w:szCs w:val="20"/>
              </w:rPr>
              <w:t>Case 2</w:t>
            </w:r>
          </w:p>
          <w:p w:rsidR="00C44A6E" w:rsidRPr="004E2A95" w:rsidRDefault="00C44A6E" w:rsidP="006E5E23">
            <w:pPr>
              <w:pStyle w:val="ListParagraph"/>
              <w:spacing w:after="0" w:line="240" w:lineRule="auto"/>
              <w:ind w:left="0"/>
              <w:contextualSpacing w:val="0"/>
              <w:rPr>
                <w:rFonts w:ascii="Arial" w:hAnsi="Arial" w:cs="Arial"/>
                <w:bCs/>
                <w:sz w:val="20"/>
                <w:szCs w:val="20"/>
              </w:rPr>
            </w:pPr>
            <w:r w:rsidRPr="004E2A95">
              <w:rPr>
                <w:rFonts w:ascii="Arial" w:hAnsi="Arial" w:cs="Arial"/>
                <w:bCs/>
                <w:sz w:val="20"/>
                <w:szCs w:val="20"/>
              </w:rPr>
              <w:t>(1) Records Scheduler (NARA) is logged on.</w:t>
            </w:r>
          </w:p>
          <w:p w:rsidR="00C44A6E" w:rsidRPr="004E2A95" w:rsidRDefault="00C44A6E" w:rsidP="006E5E23">
            <w:pPr>
              <w:pStyle w:val="ListParagraph"/>
              <w:spacing w:after="0" w:line="240" w:lineRule="auto"/>
              <w:ind w:left="0"/>
              <w:contextualSpacing w:val="0"/>
              <w:rPr>
                <w:rFonts w:ascii="Arial" w:hAnsi="Arial" w:cs="Arial"/>
                <w:sz w:val="20"/>
                <w:szCs w:val="20"/>
              </w:rPr>
            </w:pPr>
            <w:r w:rsidRPr="004E2A95">
              <w:rPr>
                <w:rFonts w:ascii="Arial" w:hAnsi="Arial" w:cs="Arial"/>
                <w:bCs/>
                <w:sz w:val="20"/>
                <w:szCs w:val="20"/>
              </w:rPr>
              <w:t xml:space="preserve">(2 -4) </w:t>
            </w:r>
            <w:r w:rsidRPr="004E2A95">
              <w:rPr>
                <w:rFonts w:ascii="Arial" w:hAnsi="Arial" w:cs="Arial"/>
                <w:sz w:val="20"/>
                <w:szCs w:val="20"/>
              </w:rPr>
              <w:t>The Records Schedule Item ID is a concatenation of Records Schedule ID and Sequential Numbering upon</w:t>
            </w:r>
            <w:r w:rsidR="007B7C71" w:rsidRPr="004E2A95">
              <w:rPr>
                <w:rFonts w:ascii="Arial" w:hAnsi="Arial" w:cs="Arial"/>
                <w:sz w:val="20"/>
                <w:szCs w:val="20"/>
              </w:rPr>
              <w:t xml:space="preserve"> confirmation of adding the Records Schedule Item and</w:t>
            </w:r>
            <w:r w:rsidRPr="004E2A95">
              <w:rPr>
                <w:rFonts w:ascii="Arial" w:hAnsi="Arial" w:cs="Arial"/>
                <w:sz w:val="20"/>
                <w:szCs w:val="20"/>
              </w:rPr>
              <w:t xml:space="preserve"> submission of the Records Schedule by the Records Scheduler (NARA)</w:t>
            </w:r>
            <w:r w:rsidR="007B7C71" w:rsidRPr="004E2A95">
              <w:rPr>
                <w:rFonts w:ascii="Arial" w:hAnsi="Arial" w:cs="Arial"/>
                <w:sz w:val="20"/>
                <w:szCs w:val="20"/>
              </w:rPr>
              <w:t>.</w:t>
            </w:r>
          </w:p>
          <w:p w:rsidR="00C44A6E" w:rsidRPr="004E2A95" w:rsidRDefault="00C44A6E" w:rsidP="006E5E23">
            <w:pPr>
              <w:pStyle w:val="ListParagraph"/>
              <w:spacing w:after="0" w:line="240" w:lineRule="auto"/>
              <w:ind w:left="0"/>
              <w:contextualSpacing w:val="0"/>
              <w:rPr>
                <w:rFonts w:ascii="Arial" w:hAnsi="Arial" w:cs="Arial"/>
                <w:sz w:val="20"/>
                <w:szCs w:val="20"/>
              </w:rPr>
            </w:pPr>
          </w:p>
          <w:p w:rsidR="00C44A6E" w:rsidRPr="00300111" w:rsidRDefault="00C44A6E" w:rsidP="006E5E23">
            <w:pPr>
              <w:pStyle w:val="ListParagraph"/>
              <w:spacing w:after="0" w:line="240" w:lineRule="auto"/>
              <w:ind w:left="0"/>
              <w:contextualSpacing w:val="0"/>
              <w:rPr>
                <w:rFonts w:ascii="Arial" w:hAnsi="Arial" w:cs="Arial"/>
                <w:sz w:val="20"/>
                <w:szCs w:val="20"/>
              </w:rPr>
            </w:pPr>
            <w:r w:rsidRPr="004E2A95">
              <w:rPr>
                <w:rFonts w:ascii="Arial" w:hAnsi="Arial" w:cs="Arial"/>
                <w:sz w:val="20"/>
                <w:szCs w:val="20"/>
              </w:rPr>
              <w:t>(5) the user is logged out.</w:t>
            </w:r>
          </w:p>
        </w:tc>
        <w:tc>
          <w:tcPr>
            <w:tcW w:w="990" w:type="dxa"/>
            <w:tcBorders>
              <w:top w:val="single" w:sz="4" w:space="0" w:color="auto"/>
              <w:right w:val="single" w:sz="4" w:space="0" w:color="auto"/>
            </w:tcBorders>
            <w:shd w:val="clear" w:color="auto" w:fill="auto"/>
          </w:tcPr>
          <w:p w:rsidR="00C44A6E" w:rsidRPr="004E2A95" w:rsidRDefault="00C44A6E" w:rsidP="006E5E23">
            <w:pPr>
              <w:rPr>
                <w:rFonts w:cs="Arial"/>
                <w:sz w:val="20"/>
              </w:rPr>
            </w:pPr>
            <w:r w:rsidRPr="004E2A95">
              <w:rPr>
                <w:rFonts w:cs="Arial"/>
                <w:color w:val="000000"/>
                <w:sz w:val="20"/>
              </w:rPr>
              <w:t>NS</w:t>
            </w:r>
          </w:p>
        </w:tc>
      </w:tr>
      <w:tr w:rsidR="005B5BD6" w:rsidRPr="004E2A95" w:rsidTr="0071139C">
        <w:trPr>
          <w:trHeight w:val="836"/>
        </w:trPr>
        <w:tc>
          <w:tcPr>
            <w:tcW w:w="2178" w:type="dxa"/>
            <w:tcBorders>
              <w:top w:val="single" w:sz="4" w:space="0" w:color="auto"/>
              <w:bottom w:val="single" w:sz="4" w:space="0" w:color="auto"/>
            </w:tcBorders>
          </w:tcPr>
          <w:p w:rsidR="005B5BD6" w:rsidRPr="004E2A95" w:rsidRDefault="005B5BD6" w:rsidP="006E5E23">
            <w:pPr>
              <w:rPr>
                <w:rFonts w:cs="Arial"/>
                <w:sz w:val="20"/>
              </w:rPr>
            </w:pPr>
            <w:r w:rsidRPr="004E2A95">
              <w:rPr>
                <w:rFonts w:cs="Arial"/>
                <w:color w:val="000000"/>
                <w:sz w:val="20"/>
              </w:rPr>
              <w:t>BR_4</w:t>
            </w:r>
          </w:p>
        </w:tc>
        <w:tc>
          <w:tcPr>
            <w:tcW w:w="4140" w:type="dxa"/>
            <w:tcBorders>
              <w:top w:val="single" w:sz="4" w:space="0" w:color="auto"/>
            </w:tcBorders>
            <w:shd w:val="clear" w:color="auto" w:fill="auto"/>
            <w:hideMark/>
          </w:tcPr>
          <w:p w:rsidR="005B5BD6" w:rsidRPr="004E2A95" w:rsidRDefault="005B5BD6" w:rsidP="006E5E23">
            <w:pPr>
              <w:pStyle w:val="ListNumber"/>
              <w:spacing w:after="0"/>
              <w:ind w:left="0" w:firstLine="0"/>
              <w:rPr>
                <w:rFonts w:cs="Arial"/>
                <w:sz w:val="20"/>
              </w:rPr>
            </w:pPr>
            <w:r w:rsidRPr="004E2A95">
              <w:rPr>
                <w:rFonts w:cs="Arial"/>
                <w:sz w:val="20"/>
              </w:rPr>
              <w:t>Table 13 illustrates the events that will be captured for a Records Schedule:</w:t>
            </w:r>
          </w:p>
          <w:p w:rsidR="005B5BD6" w:rsidRPr="004E2A95" w:rsidRDefault="005B5BD6" w:rsidP="006E5E23">
            <w:pPr>
              <w:pStyle w:val="ListNumber"/>
              <w:spacing w:after="0"/>
              <w:ind w:left="0" w:firstLine="0"/>
              <w:rPr>
                <w:rFonts w:cs="Arial"/>
                <w:sz w:val="20"/>
              </w:rPr>
            </w:pPr>
          </w:p>
          <w:p w:rsidR="00CB3FE2" w:rsidRPr="004E2A95" w:rsidRDefault="00CB3FE2" w:rsidP="006E5E23">
            <w:pPr>
              <w:pStyle w:val="ListNumber"/>
              <w:numPr>
                <w:ilvl w:val="0"/>
                <w:numId w:val="138"/>
              </w:numPr>
              <w:spacing w:after="0"/>
              <w:rPr>
                <w:rFonts w:cs="Arial"/>
                <w:sz w:val="20"/>
              </w:rPr>
            </w:pPr>
            <w:r w:rsidRPr="004E2A95">
              <w:rPr>
                <w:rFonts w:cs="Arial"/>
                <w:sz w:val="20"/>
              </w:rPr>
              <w:t>Submitted For Certification</w:t>
            </w:r>
          </w:p>
          <w:p w:rsidR="00CB3FE2" w:rsidRPr="004E2A95" w:rsidRDefault="00CB3FE2" w:rsidP="006E5E23">
            <w:pPr>
              <w:pStyle w:val="ListNumber"/>
              <w:numPr>
                <w:ilvl w:val="0"/>
                <w:numId w:val="138"/>
              </w:numPr>
              <w:spacing w:after="0"/>
              <w:rPr>
                <w:rFonts w:cs="Arial"/>
                <w:sz w:val="20"/>
              </w:rPr>
            </w:pPr>
            <w:r w:rsidRPr="004E2A95">
              <w:rPr>
                <w:rFonts w:cs="Arial"/>
                <w:sz w:val="20"/>
              </w:rPr>
              <w:t>Certified</w:t>
            </w:r>
          </w:p>
          <w:p w:rsidR="00CB3FE2" w:rsidRPr="004E2A95" w:rsidRDefault="00CB3FE2" w:rsidP="006E5E23">
            <w:pPr>
              <w:pStyle w:val="ListNumber"/>
              <w:numPr>
                <w:ilvl w:val="0"/>
                <w:numId w:val="138"/>
              </w:numPr>
              <w:spacing w:after="0"/>
              <w:rPr>
                <w:rFonts w:cs="Arial"/>
                <w:sz w:val="20"/>
              </w:rPr>
            </w:pPr>
            <w:r w:rsidRPr="004E2A95">
              <w:rPr>
                <w:rFonts w:cs="Arial"/>
                <w:sz w:val="20"/>
              </w:rPr>
              <w:t>Returned Without Action</w:t>
            </w:r>
          </w:p>
          <w:p w:rsidR="00CB3FE2" w:rsidRPr="004E2A95" w:rsidRDefault="00CB3FE2" w:rsidP="006E5E23">
            <w:pPr>
              <w:pStyle w:val="ListNumber"/>
              <w:numPr>
                <w:ilvl w:val="0"/>
                <w:numId w:val="138"/>
              </w:numPr>
              <w:spacing w:after="0"/>
              <w:rPr>
                <w:rFonts w:cs="Arial"/>
                <w:sz w:val="20"/>
              </w:rPr>
            </w:pPr>
            <w:r w:rsidRPr="004E2A95">
              <w:rPr>
                <w:rFonts w:cs="Arial"/>
                <w:sz w:val="20"/>
              </w:rPr>
              <w:t>Returned For Revision</w:t>
            </w:r>
          </w:p>
          <w:p w:rsidR="00CB3FE2" w:rsidRPr="004E2A95" w:rsidRDefault="00CB3FE2" w:rsidP="006E5E23">
            <w:pPr>
              <w:pStyle w:val="ListNumber"/>
              <w:numPr>
                <w:ilvl w:val="0"/>
                <w:numId w:val="138"/>
              </w:numPr>
              <w:spacing w:after="0"/>
              <w:rPr>
                <w:rFonts w:cs="Arial"/>
                <w:sz w:val="20"/>
              </w:rPr>
            </w:pPr>
            <w:r w:rsidRPr="004E2A95">
              <w:rPr>
                <w:rFonts w:cs="Arial"/>
                <w:sz w:val="20"/>
              </w:rPr>
              <w:t>Submitted For Approval</w:t>
            </w:r>
          </w:p>
          <w:p w:rsidR="00CB3FE2" w:rsidRPr="004E2A95" w:rsidRDefault="00CB3FE2" w:rsidP="006E5E23">
            <w:pPr>
              <w:pStyle w:val="ListNumber"/>
              <w:numPr>
                <w:ilvl w:val="0"/>
                <w:numId w:val="138"/>
              </w:numPr>
              <w:spacing w:after="0"/>
              <w:rPr>
                <w:rFonts w:cs="Arial"/>
                <w:sz w:val="20"/>
              </w:rPr>
            </w:pPr>
            <w:r w:rsidRPr="004E2A95">
              <w:rPr>
                <w:rFonts w:cs="Arial"/>
                <w:sz w:val="20"/>
              </w:rPr>
              <w:t>Appraiser Manager 1 Concurred</w:t>
            </w:r>
          </w:p>
          <w:p w:rsidR="00CB3FE2" w:rsidRPr="004E2A95" w:rsidRDefault="00CB3FE2" w:rsidP="006E5E23">
            <w:pPr>
              <w:pStyle w:val="ListNumber"/>
              <w:numPr>
                <w:ilvl w:val="0"/>
                <w:numId w:val="138"/>
              </w:numPr>
              <w:spacing w:after="0"/>
              <w:rPr>
                <w:rFonts w:cs="Arial"/>
                <w:sz w:val="20"/>
              </w:rPr>
            </w:pPr>
            <w:r w:rsidRPr="004E2A95">
              <w:rPr>
                <w:rFonts w:cs="Arial"/>
                <w:sz w:val="20"/>
              </w:rPr>
              <w:t>Appraiser Manager 2 Concurred</w:t>
            </w:r>
          </w:p>
          <w:p w:rsidR="00CB3FE2" w:rsidRPr="004E2A95" w:rsidRDefault="00CB3FE2" w:rsidP="006E5E23">
            <w:pPr>
              <w:pStyle w:val="ListNumber"/>
              <w:numPr>
                <w:ilvl w:val="0"/>
                <w:numId w:val="138"/>
              </w:numPr>
              <w:spacing w:after="0"/>
              <w:rPr>
                <w:rFonts w:cs="Arial"/>
                <w:sz w:val="20"/>
              </w:rPr>
            </w:pPr>
            <w:r w:rsidRPr="004E2A95">
              <w:rPr>
                <w:rFonts w:cs="Arial"/>
                <w:sz w:val="20"/>
              </w:rPr>
              <w:t>Approved</w:t>
            </w:r>
          </w:p>
          <w:p w:rsidR="00CB3FE2" w:rsidRPr="004E2A95" w:rsidRDefault="00CB3FE2" w:rsidP="006E5E23">
            <w:pPr>
              <w:pStyle w:val="ListNumber"/>
              <w:numPr>
                <w:ilvl w:val="0"/>
                <w:numId w:val="138"/>
              </w:numPr>
              <w:spacing w:after="0"/>
              <w:rPr>
                <w:rFonts w:cs="Arial"/>
                <w:sz w:val="20"/>
              </w:rPr>
            </w:pPr>
            <w:r w:rsidRPr="004E2A95">
              <w:rPr>
                <w:rFonts w:cs="Arial"/>
                <w:sz w:val="20"/>
              </w:rPr>
              <w:t>Applied Modifications to Approved Schedule Working Version</w:t>
            </w:r>
          </w:p>
          <w:p w:rsidR="00CB3FE2" w:rsidRPr="004E2A95" w:rsidRDefault="00CB3FE2" w:rsidP="006E5E23">
            <w:pPr>
              <w:pStyle w:val="ListNumber"/>
              <w:numPr>
                <w:ilvl w:val="0"/>
                <w:numId w:val="138"/>
              </w:numPr>
              <w:spacing w:after="0"/>
              <w:rPr>
                <w:rFonts w:cs="Arial"/>
                <w:sz w:val="20"/>
              </w:rPr>
            </w:pPr>
            <w:r w:rsidRPr="004E2A95">
              <w:rPr>
                <w:rFonts w:cs="Arial"/>
                <w:sz w:val="20"/>
              </w:rPr>
              <w:t>Added to a Folder</w:t>
            </w:r>
          </w:p>
          <w:p w:rsidR="00CB3FE2" w:rsidRPr="004E2A95" w:rsidRDefault="00CB3FE2" w:rsidP="006E5E23">
            <w:pPr>
              <w:pStyle w:val="ListNumber"/>
              <w:numPr>
                <w:ilvl w:val="0"/>
                <w:numId w:val="138"/>
              </w:numPr>
              <w:spacing w:after="0"/>
              <w:rPr>
                <w:rFonts w:cs="Arial"/>
                <w:sz w:val="20"/>
              </w:rPr>
            </w:pPr>
            <w:r w:rsidRPr="004E2A95">
              <w:rPr>
                <w:rFonts w:cs="Arial"/>
                <w:sz w:val="20"/>
              </w:rPr>
              <w:t>Removed from a Folder</w:t>
            </w:r>
          </w:p>
          <w:p w:rsidR="00CB3FE2" w:rsidRPr="004E2A95" w:rsidRDefault="00CB3FE2" w:rsidP="006E5E23">
            <w:pPr>
              <w:pStyle w:val="ListNumber"/>
              <w:numPr>
                <w:ilvl w:val="0"/>
                <w:numId w:val="138"/>
              </w:numPr>
              <w:spacing w:after="0"/>
              <w:rPr>
                <w:rFonts w:cs="Arial"/>
                <w:sz w:val="20"/>
              </w:rPr>
            </w:pPr>
            <w:r w:rsidRPr="004E2A95">
              <w:rPr>
                <w:rFonts w:cs="Arial"/>
                <w:sz w:val="20"/>
              </w:rPr>
              <w:t>Added Attachment</w:t>
            </w:r>
          </w:p>
          <w:p w:rsidR="005B5BD6" w:rsidRPr="004E2A95" w:rsidRDefault="00CB3FE2" w:rsidP="006E5E23">
            <w:pPr>
              <w:pStyle w:val="ListNumber"/>
              <w:numPr>
                <w:ilvl w:val="0"/>
                <w:numId w:val="138"/>
              </w:numPr>
              <w:spacing w:after="0"/>
              <w:rPr>
                <w:rFonts w:cs="Arial"/>
                <w:sz w:val="20"/>
              </w:rPr>
            </w:pPr>
            <w:r w:rsidRPr="004E2A95">
              <w:rPr>
                <w:rFonts w:cs="Arial"/>
                <w:sz w:val="20"/>
              </w:rPr>
              <w:t>Deleted Attachment</w:t>
            </w:r>
          </w:p>
          <w:p w:rsidR="005B5BD6" w:rsidRPr="004E2A95" w:rsidRDefault="005B5BD6" w:rsidP="006E5E23">
            <w:pPr>
              <w:tabs>
                <w:tab w:val="left" w:pos="1455"/>
              </w:tabs>
              <w:rPr>
                <w:rFonts w:cs="Arial"/>
                <w:sz w:val="20"/>
              </w:rPr>
            </w:pPr>
            <w:r w:rsidRPr="004E2A95">
              <w:rPr>
                <w:rFonts w:cs="Arial"/>
                <w:sz w:val="20"/>
              </w:rPr>
              <w:tab/>
            </w:r>
          </w:p>
        </w:tc>
        <w:tc>
          <w:tcPr>
            <w:tcW w:w="3780" w:type="dxa"/>
            <w:tcBorders>
              <w:top w:val="single" w:sz="4" w:space="0" w:color="auto"/>
            </w:tcBorders>
            <w:shd w:val="clear" w:color="auto" w:fill="auto"/>
          </w:tcPr>
          <w:p w:rsidR="00CB3FE2" w:rsidRPr="004E2A95" w:rsidRDefault="00CB3FE2" w:rsidP="006E5E23">
            <w:pPr>
              <w:rPr>
                <w:rFonts w:cs="Arial"/>
                <w:b/>
                <w:color w:val="000000"/>
                <w:sz w:val="20"/>
              </w:rPr>
            </w:pPr>
            <w:r w:rsidRPr="004E2A95">
              <w:rPr>
                <w:rFonts w:cs="Arial"/>
                <w:b/>
                <w:color w:val="000000"/>
                <w:sz w:val="20"/>
              </w:rPr>
              <w:t>Case 1:</w:t>
            </w:r>
          </w:p>
          <w:p w:rsidR="00CB3FE2" w:rsidRPr="004E2A95" w:rsidRDefault="00CB3FE2" w:rsidP="006E5E23">
            <w:pPr>
              <w:pStyle w:val="ListParagraph"/>
              <w:numPr>
                <w:ilvl w:val="0"/>
                <w:numId w:val="242"/>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Log in to the SBA workbench as a System Administrator.</w:t>
            </w:r>
          </w:p>
          <w:p w:rsidR="00CB3FE2" w:rsidRDefault="00CB3FE2" w:rsidP="006E5E23">
            <w:pPr>
              <w:pStyle w:val="ListParagraph"/>
              <w:numPr>
                <w:ilvl w:val="0"/>
                <w:numId w:val="242"/>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 xml:space="preserve">Search for a Records Schedule in </w:t>
            </w:r>
            <w:r w:rsidRPr="004E2A95">
              <w:rPr>
                <w:rFonts w:ascii="Arial" w:hAnsi="Arial" w:cs="Arial"/>
                <w:sz w:val="20"/>
                <w:szCs w:val="20"/>
              </w:rPr>
              <w:t>Submitted For Certification</w:t>
            </w:r>
            <w:r w:rsidRPr="004E2A95">
              <w:rPr>
                <w:rFonts w:ascii="Arial" w:eastAsia="Times New Roman" w:hAnsi="Arial" w:cs="Arial"/>
                <w:color w:val="000000"/>
                <w:sz w:val="20"/>
                <w:szCs w:val="20"/>
              </w:rPr>
              <w:t xml:space="preserve"> state.</w:t>
            </w:r>
          </w:p>
          <w:p w:rsidR="00300111" w:rsidRDefault="00300111" w:rsidP="006E5E23">
            <w:pPr>
              <w:rPr>
                <w:rFonts w:cs="Arial"/>
                <w:color w:val="000000"/>
                <w:sz w:val="20"/>
              </w:rPr>
            </w:pPr>
          </w:p>
          <w:p w:rsidR="00300111" w:rsidRPr="00300111" w:rsidRDefault="00300111" w:rsidP="006E5E23">
            <w:pPr>
              <w:rPr>
                <w:rFonts w:cs="Arial"/>
                <w:color w:val="000000"/>
                <w:sz w:val="20"/>
              </w:rPr>
            </w:pPr>
          </w:p>
          <w:p w:rsidR="00CB3FE2" w:rsidRPr="004E2A95" w:rsidRDefault="00CB3FE2" w:rsidP="006E5E23">
            <w:pPr>
              <w:pStyle w:val="ListParagraph"/>
              <w:numPr>
                <w:ilvl w:val="0"/>
                <w:numId w:val="242"/>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Select the Asset ID.</w:t>
            </w:r>
          </w:p>
          <w:p w:rsidR="00CB3FE2" w:rsidRPr="004E2A95" w:rsidRDefault="00CB3FE2" w:rsidP="006E5E23">
            <w:pPr>
              <w:pStyle w:val="ListParagraph"/>
              <w:numPr>
                <w:ilvl w:val="0"/>
                <w:numId w:val="242"/>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On the desktop, navigate to the ‘My Network Places’</w:t>
            </w:r>
          </w:p>
          <w:p w:rsidR="00CB3FE2" w:rsidRPr="004E2A95" w:rsidRDefault="00CB3FE2" w:rsidP="006E5E23">
            <w:pPr>
              <w:pStyle w:val="ListParagraph"/>
              <w:numPr>
                <w:ilvl w:val="0"/>
                <w:numId w:val="242"/>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Select and open the Asset folder (m-oosxml1)</w:t>
            </w:r>
          </w:p>
          <w:p w:rsidR="00CB3FE2" w:rsidRPr="004E2A95" w:rsidRDefault="00CB3FE2" w:rsidP="006E5E23">
            <w:pPr>
              <w:pStyle w:val="ListParagraph"/>
              <w:numPr>
                <w:ilvl w:val="0"/>
                <w:numId w:val="242"/>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Select the .XLM file for the Asset ID identified in Step 3.</w:t>
            </w:r>
          </w:p>
          <w:p w:rsidR="00CB3FE2" w:rsidRPr="004E2A95" w:rsidRDefault="00CB3FE2" w:rsidP="006E5E23">
            <w:pPr>
              <w:pStyle w:val="ListParagraph"/>
              <w:numPr>
                <w:ilvl w:val="0"/>
                <w:numId w:val="242"/>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View the event history.</w:t>
            </w:r>
          </w:p>
          <w:p w:rsidR="00484394" w:rsidRPr="004E2A95" w:rsidRDefault="00484394" w:rsidP="006E5E23">
            <w:pPr>
              <w:rPr>
                <w:rFonts w:cs="Arial"/>
                <w:color w:val="000000"/>
                <w:sz w:val="20"/>
              </w:rPr>
            </w:pPr>
          </w:p>
          <w:p w:rsidR="00CB3FE2" w:rsidRPr="004E2A95" w:rsidRDefault="003D1724" w:rsidP="006E5E23">
            <w:pPr>
              <w:rPr>
                <w:rFonts w:cs="Arial"/>
                <w:b/>
                <w:color w:val="000000"/>
                <w:sz w:val="20"/>
              </w:rPr>
            </w:pPr>
            <w:r w:rsidRPr="004E2A95">
              <w:rPr>
                <w:rFonts w:cs="Arial"/>
                <w:b/>
                <w:color w:val="000000"/>
                <w:sz w:val="20"/>
              </w:rPr>
              <w:t>Case 2</w:t>
            </w:r>
            <w:r w:rsidR="00CB3FE2" w:rsidRPr="004E2A95">
              <w:rPr>
                <w:rFonts w:cs="Arial"/>
                <w:b/>
                <w:color w:val="000000"/>
                <w:sz w:val="20"/>
              </w:rPr>
              <w:t>:</w:t>
            </w:r>
          </w:p>
          <w:p w:rsidR="00CB3FE2" w:rsidRPr="004E2A95" w:rsidRDefault="00CB3FE2" w:rsidP="006E5E23">
            <w:pPr>
              <w:pStyle w:val="ListParagraph"/>
              <w:numPr>
                <w:ilvl w:val="0"/>
                <w:numId w:val="243"/>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Log in to the SBA workbench as a System Administrator.</w:t>
            </w:r>
          </w:p>
          <w:p w:rsidR="00CB3FE2" w:rsidRPr="004E2A95" w:rsidRDefault="00CB3FE2" w:rsidP="006E5E23">
            <w:pPr>
              <w:pStyle w:val="ListParagraph"/>
              <w:numPr>
                <w:ilvl w:val="0"/>
                <w:numId w:val="243"/>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 xml:space="preserve">Search for a Records Schedule in </w:t>
            </w:r>
            <w:r w:rsidRPr="004E2A95">
              <w:rPr>
                <w:rFonts w:ascii="Arial" w:hAnsi="Arial" w:cs="Arial"/>
                <w:sz w:val="20"/>
                <w:szCs w:val="20"/>
              </w:rPr>
              <w:t>Proposed</w:t>
            </w:r>
            <w:r w:rsidRPr="004E2A95">
              <w:rPr>
                <w:rFonts w:ascii="Arial" w:eastAsia="Times New Roman" w:hAnsi="Arial" w:cs="Arial"/>
                <w:color w:val="000000"/>
                <w:sz w:val="20"/>
                <w:szCs w:val="20"/>
              </w:rPr>
              <w:t xml:space="preserve"> state.</w:t>
            </w:r>
          </w:p>
          <w:p w:rsidR="00CB3FE2" w:rsidRPr="004E2A95" w:rsidRDefault="00CB3FE2" w:rsidP="006E5E23">
            <w:pPr>
              <w:pStyle w:val="ListParagraph"/>
              <w:numPr>
                <w:ilvl w:val="0"/>
                <w:numId w:val="243"/>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Select the Asset ID.</w:t>
            </w:r>
          </w:p>
          <w:p w:rsidR="00CB3FE2" w:rsidRPr="004E2A95" w:rsidRDefault="00CB3FE2" w:rsidP="006E5E23">
            <w:pPr>
              <w:pStyle w:val="ListParagraph"/>
              <w:numPr>
                <w:ilvl w:val="0"/>
                <w:numId w:val="243"/>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On the desktop, navigate to the ‘My Network Places’</w:t>
            </w:r>
          </w:p>
          <w:p w:rsidR="00CB3FE2" w:rsidRPr="004E2A95" w:rsidRDefault="00CB3FE2" w:rsidP="006E5E23">
            <w:pPr>
              <w:pStyle w:val="ListParagraph"/>
              <w:numPr>
                <w:ilvl w:val="0"/>
                <w:numId w:val="243"/>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Select and open the Asset folder (m-oosxml1)</w:t>
            </w:r>
          </w:p>
          <w:p w:rsidR="00CB3FE2" w:rsidRPr="004E2A95" w:rsidRDefault="00CB3FE2" w:rsidP="006E5E23">
            <w:pPr>
              <w:pStyle w:val="ListParagraph"/>
              <w:numPr>
                <w:ilvl w:val="0"/>
                <w:numId w:val="243"/>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Select the .XLM file for the Asset ID identified in Step 3.</w:t>
            </w:r>
          </w:p>
          <w:p w:rsidR="00CB3FE2" w:rsidRPr="004E2A95" w:rsidRDefault="00CB3FE2" w:rsidP="006E5E23">
            <w:pPr>
              <w:pStyle w:val="ListParagraph"/>
              <w:numPr>
                <w:ilvl w:val="0"/>
                <w:numId w:val="243"/>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View the event history.</w:t>
            </w:r>
          </w:p>
          <w:p w:rsidR="00484394" w:rsidRPr="004E2A95" w:rsidRDefault="00484394" w:rsidP="006E5E23">
            <w:pPr>
              <w:rPr>
                <w:rFonts w:cs="Arial"/>
                <w:color w:val="000000"/>
                <w:sz w:val="20"/>
              </w:rPr>
            </w:pPr>
          </w:p>
          <w:p w:rsidR="00CB3FE2" w:rsidRPr="004E2A95" w:rsidRDefault="003D1724" w:rsidP="006E5E23">
            <w:pPr>
              <w:rPr>
                <w:rFonts w:cs="Arial"/>
                <w:b/>
                <w:color w:val="000000"/>
                <w:sz w:val="20"/>
              </w:rPr>
            </w:pPr>
            <w:r w:rsidRPr="004E2A95">
              <w:rPr>
                <w:rFonts w:cs="Arial"/>
                <w:b/>
                <w:color w:val="000000"/>
                <w:sz w:val="20"/>
              </w:rPr>
              <w:t>Case 3</w:t>
            </w:r>
            <w:r w:rsidR="00CB3FE2" w:rsidRPr="004E2A95">
              <w:rPr>
                <w:rFonts w:cs="Arial"/>
                <w:b/>
                <w:color w:val="000000"/>
                <w:sz w:val="20"/>
              </w:rPr>
              <w:t>:</w:t>
            </w:r>
          </w:p>
          <w:p w:rsidR="00CB3FE2" w:rsidRPr="004E2A95" w:rsidRDefault="00CB3FE2" w:rsidP="006E5E23">
            <w:pPr>
              <w:pStyle w:val="ListParagraph"/>
              <w:numPr>
                <w:ilvl w:val="0"/>
                <w:numId w:val="244"/>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Log in to the SBA workbench as a System Administrator.</w:t>
            </w:r>
          </w:p>
          <w:p w:rsidR="00CB3FE2" w:rsidRPr="004E2A95" w:rsidRDefault="00CB3FE2" w:rsidP="006E5E23">
            <w:pPr>
              <w:pStyle w:val="ListParagraph"/>
              <w:numPr>
                <w:ilvl w:val="0"/>
                <w:numId w:val="244"/>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 xml:space="preserve">Search for a Records Schedule in </w:t>
            </w:r>
            <w:r w:rsidR="003D1724" w:rsidRPr="004E2A95">
              <w:rPr>
                <w:rFonts w:ascii="Arial" w:hAnsi="Arial" w:cs="Arial"/>
                <w:sz w:val="20"/>
                <w:szCs w:val="20"/>
              </w:rPr>
              <w:t>Returned Without Action</w:t>
            </w:r>
            <w:r w:rsidRPr="004E2A95">
              <w:rPr>
                <w:rFonts w:ascii="Arial" w:eastAsia="Times New Roman" w:hAnsi="Arial" w:cs="Arial"/>
                <w:color w:val="000000"/>
                <w:sz w:val="20"/>
                <w:szCs w:val="20"/>
              </w:rPr>
              <w:t xml:space="preserve"> state.</w:t>
            </w:r>
          </w:p>
          <w:p w:rsidR="00CB3FE2" w:rsidRPr="004E2A95" w:rsidRDefault="00CB3FE2" w:rsidP="006E5E23">
            <w:pPr>
              <w:pStyle w:val="ListParagraph"/>
              <w:numPr>
                <w:ilvl w:val="0"/>
                <w:numId w:val="244"/>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Select the Asset ID.</w:t>
            </w:r>
          </w:p>
          <w:p w:rsidR="00CB3FE2" w:rsidRPr="004E2A95" w:rsidRDefault="00CB3FE2" w:rsidP="006E5E23">
            <w:pPr>
              <w:pStyle w:val="ListParagraph"/>
              <w:numPr>
                <w:ilvl w:val="0"/>
                <w:numId w:val="244"/>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On the desktop, navigate to the ‘My Network Places’</w:t>
            </w:r>
          </w:p>
          <w:p w:rsidR="00CB3FE2" w:rsidRPr="004E2A95" w:rsidRDefault="00CB3FE2" w:rsidP="006E5E23">
            <w:pPr>
              <w:pStyle w:val="ListParagraph"/>
              <w:numPr>
                <w:ilvl w:val="0"/>
                <w:numId w:val="244"/>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Select and open the Asset folder (m-oosxml1)</w:t>
            </w:r>
          </w:p>
          <w:p w:rsidR="00CB3FE2" w:rsidRPr="004E2A95" w:rsidRDefault="00CB3FE2" w:rsidP="006E5E23">
            <w:pPr>
              <w:pStyle w:val="ListParagraph"/>
              <w:numPr>
                <w:ilvl w:val="0"/>
                <w:numId w:val="244"/>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Select the .XLM file for the Asset ID identified in Step 3.</w:t>
            </w:r>
          </w:p>
          <w:p w:rsidR="00CB3FE2" w:rsidRPr="004E2A95" w:rsidRDefault="00CB3FE2" w:rsidP="006E5E23">
            <w:pPr>
              <w:pStyle w:val="ListParagraph"/>
              <w:numPr>
                <w:ilvl w:val="0"/>
                <w:numId w:val="244"/>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View the event history.</w:t>
            </w:r>
          </w:p>
          <w:p w:rsidR="00484394" w:rsidRPr="004E2A95" w:rsidRDefault="00484394" w:rsidP="006E5E23">
            <w:pPr>
              <w:rPr>
                <w:rFonts w:cs="Arial"/>
                <w:color w:val="000000"/>
                <w:sz w:val="20"/>
              </w:rPr>
            </w:pPr>
          </w:p>
          <w:p w:rsidR="00CB3FE2" w:rsidRPr="004E2A95" w:rsidRDefault="003D1724" w:rsidP="006E5E23">
            <w:pPr>
              <w:rPr>
                <w:rFonts w:cs="Arial"/>
                <w:b/>
                <w:color w:val="000000"/>
                <w:sz w:val="20"/>
              </w:rPr>
            </w:pPr>
            <w:r w:rsidRPr="004E2A95">
              <w:rPr>
                <w:rFonts w:cs="Arial"/>
                <w:b/>
                <w:color w:val="000000"/>
                <w:sz w:val="20"/>
              </w:rPr>
              <w:t>Case 4</w:t>
            </w:r>
            <w:r w:rsidR="00CB3FE2" w:rsidRPr="004E2A95">
              <w:rPr>
                <w:rFonts w:cs="Arial"/>
                <w:b/>
                <w:color w:val="000000"/>
                <w:sz w:val="20"/>
              </w:rPr>
              <w:t>:</w:t>
            </w:r>
          </w:p>
          <w:p w:rsidR="00CB3FE2" w:rsidRPr="004E2A95" w:rsidRDefault="00CB3FE2" w:rsidP="006E5E23">
            <w:pPr>
              <w:pStyle w:val="ListParagraph"/>
              <w:numPr>
                <w:ilvl w:val="0"/>
                <w:numId w:val="245"/>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Log in to the SBA workbench as a System Administrator.</w:t>
            </w:r>
          </w:p>
          <w:p w:rsidR="00CB3FE2" w:rsidRPr="004E2A95" w:rsidRDefault="00CB3FE2" w:rsidP="006E5E23">
            <w:pPr>
              <w:pStyle w:val="ListParagraph"/>
              <w:numPr>
                <w:ilvl w:val="0"/>
                <w:numId w:val="245"/>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 xml:space="preserve">Search for a Records Schedule in </w:t>
            </w:r>
            <w:r w:rsidR="003D1724" w:rsidRPr="004E2A95">
              <w:rPr>
                <w:rFonts w:ascii="Arial" w:hAnsi="Arial" w:cs="Arial"/>
                <w:sz w:val="20"/>
                <w:szCs w:val="20"/>
              </w:rPr>
              <w:t>Returned For Revision</w:t>
            </w:r>
            <w:r w:rsidRPr="004E2A95">
              <w:rPr>
                <w:rFonts w:ascii="Arial" w:eastAsia="Times New Roman" w:hAnsi="Arial" w:cs="Arial"/>
                <w:color w:val="000000"/>
                <w:sz w:val="20"/>
                <w:szCs w:val="20"/>
              </w:rPr>
              <w:t xml:space="preserve"> state.</w:t>
            </w:r>
          </w:p>
          <w:p w:rsidR="00CB3FE2" w:rsidRPr="004E2A95" w:rsidRDefault="00CB3FE2" w:rsidP="006E5E23">
            <w:pPr>
              <w:pStyle w:val="ListParagraph"/>
              <w:numPr>
                <w:ilvl w:val="0"/>
                <w:numId w:val="245"/>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Select the Asset ID.</w:t>
            </w:r>
          </w:p>
          <w:p w:rsidR="00CB3FE2" w:rsidRPr="004E2A95" w:rsidRDefault="00CB3FE2" w:rsidP="006E5E23">
            <w:pPr>
              <w:pStyle w:val="ListParagraph"/>
              <w:numPr>
                <w:ilvl w:val="0"/>
                <w:numId w:val="245"/>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On the desktop, navigate to the ‘My Network Places’</w:t>
            </w:r>
          </w:p>
          <w:p w:rsidR="00CB3FE2" w:rsidRPr="004E2A95" w:rsidRDefault="00CB3FE2" w:rsidP="006E5E23">
            <w:pPr>
              <w:pStyle w:val="ListParagraph"/>
              <w:numPr>
                <w:ilvl w:val="0"/>
                <w:numId w:val="245"/>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Select and open the Asset folder (m-oosxml1)</w:t>
            </w:r>
          </w:p>
          <w:p w:rsidR="00CB3FE2" w:rsidRPr="004E2A95" w:rsidRDefault="00CB3FE2" w:rsidP="006E5E23">
            <w:pPr>
              <w:pStyle w:val="ListParagraph"/>
              <w:numPr>
                <w:ilvl w:val="0"/>
                <w:numId w:val="245"/>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Select the .XLM file for the Asset ID identified in Step 3.</w:t>
            </w:r>
          </w:p>
          <w:p w:rsidR="00CB3FE2" w:rsidRPr="004E2A95" w:rsidRDefault="00CB3FE2" w:rsidP="006E5E23">
            <w:pPr>
              <w:pStyle w:val="ListParagraph"/>
              <w:numPr>
                <w:ilvl w:val="0"/>
                <w:numId w:val="245"/>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View the event history.</w:t>
            </w:r>
          </w:p>
          <w:p w:rsidR="00484394" w:rsidRPr="004E2A95" w:rsidRDefault="00484394" w:rsidP="006E5E23">
            <w:pPr>
              <w:rPr>
                <w:rFonts w:cs="Arial"/>
                <w:color w:val="000000"/>
                <w:sz w:val="20"/>
              </w:rPr>
            </w:pPr>
          </w:p>
          <w:p w:rsidR="00CB3FE2" w:rsidRPr="004E2A95" w:rsidRDefault="003D1724" w:rsidP="006E5E23">
            <w:pPr>
              <w:rPr>
                <w:rFonts w:cs="Arial"/>
                <w:b/>
                <w:color w:val="000000"/>
                <w:sz w:val="20"/>
              </w:rPr>
            </w:pPr>
            <w:r w:rsidRPr="004E2A95">
              <w:rPr>
                <w:rFonts w:cs="Arial"/>
                <w:b/>
                <w:color w:val="000000"/>
                <w:sz w:val="20"/>
              </w:rPr>
              <w:t>Case 5</w:t>
            </w:r>
            <w:r w:rsidR="00CB3FE2" w:rsidRPr="004E2A95">
              <w:rPr>
                <w:rFonts w:cs="Arial"/>
                <w:b/>
                <w:color w:val="000000"/>
                <w:sz w:val="20"/>
              </w:rPr>
              <w:t>:</w:t>
            </w:r>
          </w:p>
          <w:p w:rsidR="00CB3FE2" w:rsidRPr="004E2A95" w:rsidRDefault="00CB3FE2" w:rsidP="006E5E23">
            <w:pPr>
              <w:pStyle w:val="ListParagraph"/>
              <w:numPr>
                <w:ilvl w:val="0"/>
                <w:numId w:val="246"/>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Log in to the SBA workbench as a System Administrator.</w:t>
            </w:r>
          </w:p>
          <w:p w:rsidR="00CB3FE2" w:rsidRPr="004E2A95" w:rsidRDefault="00CB3FE2" w:rsidP="006E5E23">
            <w:pPr>
              <w:pStyle w:val="ListParagraph"/>
              <w:numPr>
                <w:ilvl w:val="0"/>
                <w:numId w:val="246"/>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 xml:space="preserve">Search for a Records Schedule in </w:t>
            </w:r>
            <w:r w:rsidR="003D1724" w:rsidRPr="004E2A95">
              <w:rPr>
                <w:rFonts w:ascii="Arial" w:hAnsi="Arial" w:cs="Arial"/>
                <w:sz w:val="20"/>
                <w:szCs w:val="20"/>
              </w:rPr>
              <w:t>Appraiser Reviewed</w:t>
            </w:r>
            <w:r w:rsidR="003D1724" w:rsidRPr="004E2A95">
              <w:rPr>
                <w:rFonts w:ascii="Arial" w:eastAsia="Times New Roman" w:hAnsi="Arial" w:cs="Arial"/>
                <w:color w:val="000000"/>
                <w:sz w:val="20"/>
                <w:szCs w:val="20"/>
              </w:rPr>
              <w:t xml:space="preserve"> </w:t>
            </w:r>
            <w:r w:rsidRPr="004E2A95">
              <w:rPr>
                <w:rFonts w:ascii="Arial" w:eastAsia="Times New Roman" w:hAnsi="Arial" w:cs="Arial"/>
                <w:color w:val="000000"/>
                <w:sz w:val="20"/>
                <w:szCs w:val="20"/>
              </w:rPr>
              <w:t>state.</w:t>
            </w:r>
          </w:p>
          <w:p w:rsidR="00CB3FE2" w:rsidRPr="004E2A95" w:rsidRDefault="00CB3FE2" w:rsidP="006E5E23">
            <w:pPr>
              <w:pStyle w:val="ListParagraph"/>
              <w:numPr>
                <w:ilvl w:val="0"/>
                <w:numId w:val="246"/>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Select the Asset ID.</w:t>
            </w:r>
          </w:p>
          <w:p w:rsidR="00CB3FE2" w:rsidRPr="004E2A95" w:rsidRDefault="00CB3FE2" w:rsidP="006E5E23">
            <w:pPr>
              <w:pStyle w:val="ListParagraph"/>
              <w:numPr>
                <w:ilvl w:val="0"/>
                <w:numId w:val="246"/>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On the desktop, navigate to the ‘My Network Places’</w:t>
            </w:r>
          </w:p>
          <w:p w:rsidR="00CB3FE2" w:rsidRPr="004E2A95" w:rsidRDefault="00CB3FE2" w:rsidP="006E5E23">
            <w:pPr>
              <w:pStyle w:val="ListParagraph"/>
              <w:numPr>
                <w:ilvl w:val="0"/>
                <w:numId w:val="246"/>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Select and open the Asset folder (m-oosxml1)</w:t>
            </w:r>
          </w:p>
          <w:p w:rsidR="00CB3FE2" w:rsidRPr="004E2A95" w:rsidRDefault="00CB3FE2" w:rsidP="006E5E23">
            <w:pPr>
              <w:pStyle w:val="ListParagraph"/>
              <w:numPr>
                <w:ilvl w:val="0"/>
                <w:numId w:val="246"/>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Select the .XLM file for the Asset ID identified in Step 3.</w:t>
            </w:r>
          </w:p>
          <w:p w:rsidR="00CB3FE2" w:rsidRPr="004E2A95" w:rsidRDefault="00CB3FE2" w:rsidP="006E5E23">
            <w:pPr>
              <w:pStyle w:val="ListParagraph"/>
              <w:numPr>
                <w:ilvl w:val="0"/>
                <w:numId w:val="246"/>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View the event history.</w:t>
            </w:r>
          </w:p>
          <w:p w:rsidR="00484394" w:rsidRPr="004E2A95" w:rsidRDefault="00484394" w:rsidP="006E5E23">
            <w:pPr>
              <w:rPr>
                <w:rFonts w:cs="Arial"/>
                <w:color w:val="000000"/>
                <w:sz w:val="20"/>
              </w:rPr>
            </w:pPr>
          </w:p>
          <w:p w:rsidR="00CB3FE2" w:rsidRPr="004E2A95" w:rsidRDefault="003D1724" w:rsidP="006E5E23">
            <w:pPr>
              <w:rPr>
                <w:rFonts w:cs="Arial"/>
                <w:b/>
                <w:color w:val="000000"/>
                <w:sz w:val="20"/>
              </w:rPr>
            </w:pPr>
            <w:r w:rsidRPr="004E2A95">
              <w:rPr>
                <w:rFonts w:cs="Arial"/>
                <w:b/>
                <w:color w:val="000000"/>
                <w:sz w:val="20"/>
              </w:rPr>
              <w:t>Case 6</w:t>
            </w:r>
            <w:r w:rsidR="00CB3FE2" w:rsidRPr="004E2A95">
              <w:rPr>
                <w:rFonts w:cs="Arial"/>
                <w:b/>
                <w:color w:val="000000"/>
                <w:sz w:val="20"/>
              </w:rPr>
              <w:t>:</w:t>
            </w:r>
          </w:p>
          <w:p w:rsidR="00CB3FE2" w:rsidRPr="004E2A95" w:rsidRDefault="00CB3FE2" w:rsidP="006E5E23">
            <w:pPr>
              <w:pStyle w:val="ListParagraph"/>
              <w:numPr>
                <w:ilvl w:val="0"/>
                <w:numId w:val="247"/>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Log in to the SBA workbench as a System Administrator.</w:t>
            </w:r>
          </w:p>
          <w:p w:rsidR="00CB3FE2" w:rsidRPr="004E2A95" w:rsidRDefault="00CB3FE2" w:rsidP="006E5E23">
            <w:pPr>
              <w:pStyle w:val="ListParagraph"/>
              <w:numPr>
                <w:ilvl w:val="0"/>
                <w:numId w:val="247"/>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 xml:space="preserve">Search for a Records Schedule in </w:t>
            </w:r>
            <w:r w:rsidR="003D1724" w:rsidRPr="004E2A95">
              <w:rPr>
                <w:rFonts w:ascii="Arial" w:hAnsi="Arial" w:cs="Arial"/>
                <w:sz w:val="20"/>
                <w:szCs w:val="20"/>
              </w:rPr>
              <w:t>Appraiser Manager 1 Concurred</w:t>
            </w:r>
            <w:r w:rsidRPr="004E2A95">
              <w:rPr>
                <w:rFonts w:ascii="Arial" w:eastAsia="Times New Roman" w:hAnsi="Arial" w:cs="Arial"/>
                <w:color w:val="000000"/>
                <w:sz w:val="20"/>
                <w:szCs w:val="20"/>
              </w:rPr>
              <w:t xml:space="preserve"> state.</w:t>
            </w:r>
          </w:p>
          <w:p w:rsidR="00CB3FE2" w:rsidRPr="004E2A95" w:rsidRDefault="00CB3FE2" w:rsidP="006E5E23">
            <w:pPr>
              <w:pStyle w:val="ListParagraph"/>
              <w:numPr>
                <w:ilvl w:val="0"/>
                <w:numId w:val="247"/>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Select the Asset ID.</w:t>
            </w:r>
          </w:p>
          <w:p w:rsidR="00CB3FE2" w:rsidRPr="004E2A95" w:rsidRDefault="00CB3FE2" w:rsidP="006E5E23">
            <w:pPr>
              <w:pStyle w:val="ListParagraph"/>
              <w:numPr>
                <w:ilvl w:val="0"/>
                <w:numId w:val="247"/>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On the desktop, navigate to the ‘My Network Places’</w:t>
            </w:r>
          </w:p>
          <w:p w:rsidR="00CB3FE2" w:rsidRPr="004E2A95" w:rsidRDefault="00CB3FE2" w:rsidP="006E5E23">
            <w:pPr>
              <w:pStyle w:val="ListParagraph"/>
              <w:numPr>
                <w:ilvl w:val="0"/>
                <w:numId w:val="247"/>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Select and open the Asset folder (m-oosxml1)</w:t>
            </w:r>
          </w:p>
          <w:p w:rsidR="00CB3FE2" w:rsidRPr="004E2A95" w:rsidRDefault="00CB3FE2" w:rsidP="006E5E23">
            <w:pPr>
              <w:pStyle w:val="ListParagraph"/>
              <w:numPr>
                <w:ilvl w:val="0"/>
                <w:numId w:val="247"/>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Select the .XLM file for the Asset ID identified in Step 3.</w:t>
            </w:r>
          </w:p>
          <w:p w:rsidR="00CB3FE2" w:rsidRPr="004E2A95" w:rsidRDefault="00CB3FE2" w:rsidP="006E5E23">
            <w:pPr>
              <w:pStyle w:val="ListParagraph"/>
              <w:numPr>
                <w:ilvl w:val="0"/>
                <w:numId w:val="247"/>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View the event history.</w:t>
            </w:r>
          </w:p>
          <w:p w:rsidR="00484394" w:rsidRPr="004E2A95" w:rsidRDefault="00484394" w:rsidP="006E5E23">
            <w:pPr>
              <w:rPr>
                <w:rFonts w:cs="Arial"/>
                <w:color w:val="000000"/>
                <w:sz w:val="20"/>
              </w:rPr>
            </w:pPr>
          </w:p>
          <w:p w:rsidR="00CB3FE2" w:rsidRPr="004E2A95" w:rsidRDefault="003D1724" w:rsidP="006E5E23">
            <w:pPr>
              <w:rPr>
                <w:rFonts w:cs="Arial"/>
                <w:b/>
                <w:color w:val="000000"/>
                <w:sz w:val="20"/>
              </w:rPr>
            </w:pPr>
            <w:r w:rsidRPr="004E2A95">
              <w:rPr>
                <w:rFonts w:cs="Arial"/>
                <w:b/>
                <w:color w:val="000000"/>
                <w:sz w:val="20"/>
              </w:rPr>
              <w:t>Case 7</w:t>
            </w:r>
            <w:r w:rsidR="00CB3FE2" w:rsidRPr="004E2A95">
              <w:rPr>
                <w:rFonts w:cs="Arial"/>
                <w:b/>
                <w:color w:val="000000"/>
                <w:sz w:val="20"/>
              </w:rPr>
              <w:t>:</w:t>
            </w:r>
          </w:p>
          <w:p w:rsidR="00CB3FE2" w:rsidRPr="004E2A95" w:rsidRDefault="00CB3FE2" w:rsidP="006E5E23">
            <w:pPr>
              <w:pStyle w:val="ListParagraph"/>
              <w:numPr>
                <w:ilvl w:val="0"/>
                <w:numId w:val="248"/>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Log in to the SBA workbench as a System Administrator.</w:t>
            </w:r>
          </w:p>
          <w:p w:rsidR="00CB3FE2" w:rsidRPr="004E2A95" w:rsidRDefault="00CB3FE2" w:rsidP="006E5E23">
            <w:pPr>
              <w:pStyle w:val="ListParagraph"/>
              <w:numPr>
                <w:ilvl w:val="0"/>
                <w:numId w:val="248"/>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 xml:space="preserve">Search for a Records Schedule in </w:t>
            </w:r>
            <w:r w:rsidR="003D1724" w:rsidRPr="004E2A95">
              <w:rPr>
                <w:rFonts w:ascii="Arial" w:hAnsi="Arial" w:cs="Arial"/>
                <w:sz w:val="20"/>
                <w:szCs w:val="20"/>
              </w:rPr>
              <w:t>Appraiser Manager 2 Concurred</w:t>
            </w:r>
            <w:r w:rsidRPr="004E2A95">
              <w:rPr>
                <w:rFonts w:ascii="Arial" w:eastAsia="Times New Roman" w:hAnsi="Arial" w:cs="Arial"/>
                <w:color w:val="000000"/>
                <w:sz w:val="20"/>
                <w:szCs w:val="20"/>
              </w:rPr>
              <w:t xml:space="preserve"> state.</w:t>
            </w:r>
          </w:p>
          <w:p w:rsidR="00CB3FE2" w:rsidRPr="004E2A95" w:rsidRDefault="00CB3FE2" w:rsidP="006E5E23">
            <w:pPr>
              <w:pStyle w:val="ListParagraph"/>
              <w:numPr>
                <w:ilvl w:val="0"/>
                <w:numId w:val="248"/>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Select the Asset ID.</w:t>
            </w:r>
          </w:p>
          <w:p w:rsidR="00CB3FE2" w:rsidRPr="004E2A95" w:rsidRDefault="00CB3FE2" w:rsidP="006E5E23">
            <w:pPr>
              <w:pStyle w:val="ListParagraph"/>
              <w:numPr>
                <w:ilvl w:val="0"/>
                <w:numId w:val="248"/>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On the desktop, navigate to the ‘My Network Places’</w:t>
            </w:r>
          </w:p>
          <w:p w:rsidR="00CB3FE2" w:rsidRPr="004E2A95" w:rsidRDefault="00CB3FE2" w:rsidP="006E5E23">
            <w:pPr>
              <w:pStyle w:val="ListParagraph"/>
              <w:numPr>
                <w:ilvl w:val="0"/>
                <w:numId w:val="248"/>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Select and open the Asset folder (m-oosxml1)</w:t>
            </w:r>
          </w:p>
          <w:p w:rsidR="00CB3FE2" w:rsidRPr="004E2A95" w:rsidRDefault="00CB3FE2" w:rsidP="006E5E23">
            <w:pPr>
              <w:pStyle w:val="ListParagraph"/>
              <w:numPr>
                <w:ilvl w:val="0"/>
                <w:numId w:val="248"/>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Select the .XLM file for the Asset ID identified in Step 3.</w:t>
            </w:r>
          </w:p>
          <w:p w:rsidR="00CB3FE2" w:rsidRPr="004E2A95" w:rsidRDefault="00CB3FE2" w:rsidP="006E5E23">
            <w:pPr>
              <w:pStyle w:val="ListParagraph"/>
              <w:numPr>
                <w:ilvl w:val="0"/>
                <w:numId w:val="248"/>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View the event history.</w:t>
            </w:r>
          </w:p>
          <w:p w:rsidR="00484394" w:rsidRPr="004E2A95" w:rsidRDefault="00484394" w:rsidP="006E5E23">
            <w:pPr>
              <w:rPr>
                <w:rFonts w:cs="Arial"/>
                <w:color w:val="000000"/>
                <w:sz w:val="20"/>
              </w:rPr>
            </w:pPr>
          </w:p>
          <w:p w:rsidR="00CB3FE2" w:rsidRPr="004E2A95" w:rsidRDefault="003D1724" w:rsidP="006E5E23">
            <w:pPr>
              <w:rPr>
                <w:rFonts w:cs="Arial"/>
                <w:b/>
                <w:color w:val="000000"/>
                <w:sz w:val="20"/>
              </w:rPr>
            </w:pPr>
            <w:r w:rsidRPr="004E2A95">
              <w:rPr>
                <w:rFonts w:cs="Arial"/>
                <w:b/>
                <w:color w:val="000000"/>
                <w:sz w:val="20"/>
              </w:rPr>
              <w:t>Case 8</w:t>
            </w:r>
            <w:r w:rsidR="00CB3FE2" w:rsidRPr="004E2A95">
              <w:rPr>
                <w:rFonts w:cs="Arial"/>
                <w:b/>
                <w:color w:val="000000"/>
                <w:sz w:val="20"/>
              </w:rPr>
              <w:t>:</w:t>
            </w:r>
          </w:p>
          <w:p w:rsidR="00CB3FE2" w:rsidRPr="004E2A95" w:rsidRDefault="00CB3FE2" w:rsidP="006E5E23">
            <w:pPr>
              <w:pStyle w:val="ListParagraph"/>
              <w:numPr>
                <w:ilvl w:val="0"/>
                <w:numId w:val="249"/>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Log in to the SBA workbench as a System Administrator.</w:t>
            </w:r>
          </w:p>
          <w:p w:rsidR="00CB3FE2" w:rsidRPr="004E2A95" w:rsidRDefault="00CB3FE2" w:rsidP="006E5E23">
            <w:pPr>
              <w:pStyle w:val="ListParagraph"/>
              <w:numPr>
                <w:ilvl w:val="0"/>
                <w:numId w:val="249"/>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 xml:space="preserve">Search for a Records Schedule in </w:t>
            </w:r>
            <w:r w:rsidR="003D1724" w:rsidRPr="004E2A95">
              <w:rPr>
                <w:rFonts w:ascii="Arial" w:hAnsi="Arial" w:cs="Arial"/>
                <w:sz w:val="20"/>
                <w:szCs w:val="20"/>
              </w:rPr>
              <w:t>Approved</w:t>
            </w:r>
            <w:r w:rsidRPr="004E2A95">
              <w:rPr>
                <w:rFonts w:ascii="Arial" w:eastAsia="Times New Roman" w:hAnsi="Arial" w:cs="Arial"/>
                <w:color w:val="000000"/>
                <w:sz w:val="20"/>
                <w:szCs w:val="20"/>
              </w:rPr>
              <w:t xml:space="preserve"> state.</w:t>
            </w:r>
          </w:p>
          <w:p w:rsidR="00CB3FE2" w:rsidRPr="004E2A95" w:rsidRDefault="00CB3FE2" w:rsidP="006E5E23">
            <w:pPr>
              <w:pStyle w:val="ListParagraph"/>
              <w:numPr>
                <w:ilvl w:val="0"/>
                <w:numId w:val="249"/>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Select the Asset ID.</w:t>
            </w:r>
          </w:p>
          <w:p w:rsidR="00CB3FE2" w:rsidRPr="004E2A95" w:rsidRDefault="00CB3FE2" w:rsidP="006E5E23">
            <w:pPr>
              <w:pStyle w:val="ListParagraph"/>
              <w:numPr>
                <w:ilvl w:val="0"/>
                <w:numId w:val="249"/>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On the desktop, navigate to the ‘My Network Places’</w:t>
            </w:r>
          </w:p>
          <w:p w:rsidR="00CB3FE2" w:rsidRPr="004E2A95" w:rsidRDefault="00CB3FE2" w:rsidP="006E5E23">
            <w:pPr>
              <w:pStyle w:val="ListParagraph"/>
              <w:numPr>
                <w:ilvl w:val="0"/>
                <w:numId w:val="249"/>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Select and open the Asset folder (m-oosxml1)</w:t>
            </w:r>
          </w:p>
          <w:p w:rsidR="00CB3FE2" w:rsidRPr="004E2A95" w:rsidRDefault="00CB3FE2" w:rsidP="006E5E23">
            <w:pPr>
              <w:pStyle w:val="ListParagraph"/>
              <w:numPr>
                <w:ilvl w:val="0"/>
                <w:numId w:val="249"/>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Select the .XLM file for the Asset ID identified in Step 3.</w:t>
            </w:r>
          </w:p>
          <w:p w:rsidR="00CB3FE2" w:rsidRPr="004E2A95" w:rsidRDefault="00CB3FE2" w:rsidP="006E5E23">
            <w:pPr>
              <w:pStyle w:val="ListParagraph"/>
              <w:numPr>
                <w:ilvl w:val="0"/>
                <w:numId w:val="249"/>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View the event history.</w:t>
            </w:r>
          </w:p>
          <w:p w:rsidR="00484394" w:rsidRPr="004E2A95" w:rsidRDefault="00484394" w:rsidP="006E5E23">
            <w:pPr>
              <w:rPr>
                <w:rFonts w:cs="Arial"/>
                <w:color w:val="000000"/>
                <w:sz w:val="20"/>
              </w:rPr>
            </w:pPr>
          </w:p>
          <w:p w:rsidR="00CB3FE2" w:rsidRPr="004E2A95" w:rsidRDefault="003D1724" w:rsidP="006E5E23">
            <w:pPr>
              <w:rPr>
                <w:rFonts w:cs="Arial"/>
                <w:b/>
                <w:color w:val="000000"/>
                <w:sz w:val="20"/>
              </w:rPr>
            </w:pPr>
            <w:r w:rsidRPr="004E2A95">
              <w:rPr>
                <w:rFonts w:cs="Arial"/>
                <w:b/>
                <w:color w:val="000000"/>
                <w:sz w:val="20"/>
              </w:rPr>
              <w:t>Case 9</w:t>
            </w:r>
            <w:r w:rsidR="00CB3FE2" w:rsidRPr="004E2A95">
              <w:rPr>
                <w:rFonts w:cs="Arial"/>
                <w:b/>
                <w:color w:val="000000"/>
                <w:sz w:val="20"/>
              </w:rPr>
              <w:t>:</w:t>
            </w:r>
          </w:p>
          <w:p w:rsidR="00CB3FE2" w:rsidRPr="004E2A95" w:rsidRDefault="00CB3FE2" w:rsidP="006E5E23">
            <w:pPr>
              <w:pStyle w:val="ListParagraph"/>
              <w:numPr>
                <w:ilvl w:val="0"/>
                <w:numId w:val="250"/>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Log in to the SBA workbench as a System Administrator.</w:t>
            </w:r>
          </w:p>
          <w:p w:rsidR="00CB3FE2" w:rsidRPr="004E2A95" w:rsidRDefault="00CB3FE2" w:rsidP="006E5E23">
            <w:pPr>
              <w:pStyle w:val="ListParagraph"/>
              <w:numPr>
                <w:ilvl w:val="0"/>
                <w:numId w:val="250"/>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 xml:space="preserve">Search for a Records Schedule in </w:t>
            </w:r>
            <w:r w:rsidR="003D1724" w:rsidRPr="004E2A95">
              <w:rPr>
                <w:rFonts w:ascii="Arial" w:hAnsi="Arial" w:cs="Arial"/>
                <w:sz w:val="20"/>
                <w:szCs w:val="20"/>
              </w:rPr>
              <w:t>Modified Approved Version</w:t>
            </w:r>
            <w:r w:rsidRPr="004E2A95">
              <w:rPr>
                <w:rFonts w:ascii="Arial" w:eastAsia="Times New Roman" w:hAnsi="Arial" w:cs="Arial"/>
                <w:color w:val="000000"/>
                <w:sz w:val="20"/>
                <w:szCs w:val="20"/>
              </w:rPr>
              <w:t xml:space="preserve"> state.</w:t>
            </w:r>
          </w:p>
          <w:p w:rsidR="00CB3FE2" w:rsidRPr="004E2A95" w:rsidRDefault="00CB3FE2" w:rsidP="006E5E23">
            <w:pPr>
              <w:pStyle w:val="ListParagraph"/>
              <w:numPr>
                <w:ilvl w:val="0"/>
                <w:numId w:val="250"/>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Select the Asset ID.</w:t>
            </w:r>
          </w:p>
          <w:p w:rsidR="00CB3FE2" w:rsidRPr="004E2A95" w:rsidRDefault="00CB3FE2" w:rsidP="006E5E23">
            <w:pPr>
              <w:pStyle w:val="ListParagraph"/>
              <w:numPr>
                <w:ilvl w:val="0"/>
                <w:numId w:val="250"/>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On the desktop, navigate to the ‘My Network Places’</w:t>
            </w:r>
          </w:p>
          <w:p w:rsidR="00CB3FE2" w:rsidRPr="004E2A95" w:rsidRDefault="00CB3FE2" w:rsidP="006E5E23">
            <w:pPr>
              <w:pStyle w:val="ListParagraph"/>
              <w:numPr>
                <w:ilvl w:val="0"/>
                <w:numId w:val="250"/>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Select and open the Asset folder (m-oosxml1)</w:t>
            </w:r>
          </w:p>
          <w:p w:rsidR="00CB3FE2" w:rsidRPr="004E2A95" w:rsidRDefault="00CB3FE2" w:rsidP="006E5E23">
            <w:pPr>
              <w:pStyle w:val="ListParagraph"/>
              <w:numPr>
                <w:ilvl w:val="0"/>
                <w:numId w:val="250"/>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Select the .XLM file for the Asset ID identified in Step 3.</w:t>
            </w:r>
          </w:p>
          <w:p w:rsidR="00CB3FE2" w:rsidRPr="004E2A95" w:rsidRDefault="00CB3FE2" w:rsidP="006E5E23">
            <w:pPr>
              <w:pStyle w:val="ListParagraph"/>
              <w:numPr>
                <w:ilvl w:val="0"/>
                <w:numId w:val="250"/>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View the event history.</w:t>
            </w:r>
          </w:p>
          <w:p w:rsidR="00484394" w:rsidRPr="004E2A95" w:rsidRDefault="00484394" w:rsidP="006E5E23">
            <w:pPr>
              <w:rPr>
                <w:rFonts w:cs="Arial"/>
                <w:color w:val="000000"/>
                <w:sz w:val="20"/>
              </w:rPr>
            </w:pPr>
          </w:p>
          <w:p w:rsidR="003F0FCF" w:rsidRPr="004E2A95" w:rsidRDefault="003F0FCF" w:rsidP="006E5E23">
            <w:pPr>
              <w:rPr>
                <w:rFonts w:cs="Arial"/>
                <w:b/>
                <w:color w:val="000000"/>
                <w:sz w:val="20"/>
              </w:rPr>
            </w:pPr>
            <w:r w:rsidRPr="004E2A95">
              <w:rPr>
                <w:rFonts w:cs="Arial"/>
                <w:b/>
                <w:color w:val="000000"/>
                <w:sz w:val="20"/>
              </w:rPr>
              <w:t>Case 10:</w:t>
            </w:r>
          </w:p>
          <w:p w:rsidR="003F0FCF" w:rsidRPr="004E2A95" w:rsidRDefault="003F0FCF" w:rsidP="006E5E23">
            <w:pPr>
              <w:pStyle w:val="ListParagraph"/>
              <w:numPr>
                <w:ilvl w:val="0"/>
                <w:numId w:val="251"/>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Log in to the SBA workbench as a System Administrator.</w:t>
            </w:r>
          </w:p>
          <w:p w:rsidR="003F0FCF" w:rsidRPr="004E2A95" w:rsidRDefault="003F0FCF" w:rsidP="006E5E23">
            <w:pPr>
              <w:pStyle w:val="ListParagraph"/>
              <w:numPr>
                <w:ilvl w:val="0"/>
                <w:numId w:val="251"/>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Search for a Records Schedule where data has been added to its folder.</w:t>
            </w:r>
          </w:p>
          <w:p w:rsidR="003F0FCF" w:rsidRPr="004E2A95" w:rsidRDefault="003F0FCF" w:rsidP="006E5E23">
            <w:pPr>
              <w:pStyle w:val="ListParagraph"/>
              <w:numPr>
                <w:ilvl w:val="0"/>
                <w:numId w:val="251"/>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Select the Asset ID.</w:t>
            </w:r>
          </w:p>
          <w:p w:rsidR="003F0FCF" w:rsidRPr="004E2A95" w:rsidRDefault="003F0FCF" w:rsidP="006E5E23">
            <w:pPr>
              <w:pStyle w:val="ListParagraph"/>
              <w:numPr>
                <w:ilvl w:val="0"/>
                <w:numId w:val="251"/>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On the desktop, navigate to the ‘My Network Places’</w:t>
            </w:r>
          </w:p>
          <w:p w:rsidR="003F0FCF" w:rsidRPr="004E2A95" w:rsidRDefault="003F0FCF" w:rsidP="006E5E23">
            <w:pPr>
              <w:pStyle w:val="ListParagraph"/>
              <w:numPr>
                <w:ilvl w:val="0"/>
                <w:numId w:val="251"/>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Select and open the Asset folder (m-oosxml1)</w:t>
            </w:r>
          </w:p>
          <w:p w:rsidR="003F0FCF" w:rsidRPr="004E2A95" w:rsidRDefault="003F0FCF" w:rsidP="006E5E23">
            <w:pPr>
              <w:pStyle w:val="ListParagraph"/>
              <w:numPr>
                <w:ilvl w:val="0"/>
                <w:numId w:val="251"/>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Select the .XLM file for the Asset ID identified in Step 3.</w:t>
            </w:r>
          </w:p>
          <w:p w:rsidR="003F0FCF" w:rsidRPr="004E2A95" w:rsidRDefault="003F0FCF" w:rsidP="006E5E23">
            <w:pPr>
              <w:pStyle w:val="ListParagraph"/>
              <w:numPr>
                <w:ilvl w:val="0"/>
                <w:numId w:val="251"/>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View the event history.</w:t>
            </w:r>
          </w:p>
          <w:p w:rsidR="00484394" w:rsidRPr="004E2A95" w:rsidRDefault="00484394" w:rsidP="006E5E23">
            <w:pPr>
              <w:rPr>
                <w:rFonts w:cs="Arial"/>
                <w:color w:val="000000"/>
                <w:sz w:val="20"/>
              </w:rPr>
            </w:pPr>
          </w:p>
          <w:p w:rsidR="00484394" w:rsidRPr="004E2A95" w:rsidRDefault="00484394" w:rsidP="006E5E23">
            <w:pPr>
              <w:rPr>
                <w:rFonts w:cs="Arial"/>
                <w:color w:val="000000"/>
                <w:sz w:val="20"/>
              </w:rPr>
            </w:pPr>
          </w:p>
          <w:p w:rsidR="00484394" w:rsidRPr="004E2A95" w:rsidRDefault="00484394" w:rsidP="006E5E23">
            <w:pPr>
              <w:rPr>
                <w:rFonts w:cs="Arial"/>
                <w:color w:val="000000"/>
                <w:sz w:val="20"/>
              </w:rPr>
            </w:pPr>
          </w:p>
          <w:p w:rsidR="00484394" w:rsidRPr="004E2A95" w:rsidRDefault="00484394" w:rsidP="006E5E23">
            <w:pPr>
              <w:rPr>
                <w:rFonts w:cs="Arial"/>
                <w:color w:val="000000"/>
                <w:sz w:val="20"/>
              </w:rPr>
            </w:pPr>
          </w:p>
          <w:p w:rsidR="00484394" w:rsidRPr="004E2A95" w:rsidRDefault="00484394" w:rsidP="006E5E23">
            <w:pPr>
              <w:rPr>
                <w:rFonts w:cs="Arial"/>
                <w:color w:val="000000"/>
                <w:sz w:val="20"/>
              </w:rPr>
            </w:pPr>
          </w:p>
          <w:p w:rsidR="00484394" w:rsidRPr="004E2A95" w:rsidRDefault="00484394" w:rsidP="006E5E23">
            <w:pPr>
              <w:rPr>
                <w:rFonts w:cs="Arial"/>
                <w:color w:val="000000"/>
                <w:sz w:val="20"/>
              </w:rPr>
            </w:pPr>
          </w:p>
          <w:p w:rsidR="003F0FCF" w:rsidRPr="004E2A95" w:rsidRDefault="003F0FCF" w:rsidP="006E5E23">
            <w:pPr>
              <w:rPr>
                <w:rFonts w:cs="Arial"/>
                <w:b/>
                <w:color w:val="000000"/>
                <w:sz w:val="20"/>
              </w:rPr>
            </w:pPr>
            <w:r w:rsidRPr="004E2A95">
              <w:rPr>
                <w:rFonts w:cs="Arial"/>
                <w:b/>
                <w:color w:val="000000"/>
                <w:sz w:val="20"/>
              </w:rPr>
              <w:t>Case 11:</w:t>
            </w:r>
          </w:p>
          <w:p w:rsidR="003F0FCF" w:rsidRPr="004E2A95" w:rsidRDefault="003F0FCF" w:rsidP="006E5E23">
            <w:pPr>
              <w:pStyle w:val="ListParagraph"/>
              <w:numPr>
                <w:ilvl w:val="0"/>
                <w:numId w:val="252"/>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Log in to the SBA workbench as a System Administrator.</w:t>
            </w:r>
          </w:p>
          <w:p w:rsidR="003F0FCF" w:rsidRPr="004E2A95" w:rsidRDefault="003F0FCF" w:rsidP="006E5E23">
            <w:pPr>
              <w:pStyle w:val="ListParagraph"/>
              <w:numPr>
                <w:ilvl w:val="0"/>
                <w:numId w:val="252"/>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Search for a Records Schedule where data has been removed from its folder.</w:t>
            </w:r>
          </w:p>
          <w:p w:rsidR="003F0FCF" w:rsidRPr="004E2A95" w:rsidRDefault="003F0FCF" w:rsidP="006E5E23">
            <w:pPr>
              <w:pStyle w:val="ListParagraph"/>
              <w:numPr>
                <w:ilvl w:val="0"/>
                <w:numId w:val="252"/>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Select the Asset ID.</w:t>
            </w:r>
          </w:p>
          <w:p w:rsidR="003F0FCF" w:rsidRPr="004E2A95" w:rsidRDefault="003F0FCF" w:rsidP="006E5E23">
            <w:pPr>
              <w:pStyle w:val="ListParagraph"/>
              <w:numPr>
                <w:ilvl w:val="0"/>
                <w:numId w:val="252"/>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On the desktop, navigate to the ‘My Network Places’</w:t>
            </w:r>
          </w:p>
          <w:p w:rsidR="003F0FCF" w:rsidRPr="004E2A95" w:rsidRDefault="003F0FCF" w:rsidP="006E5E23">
            <w:pPr>
              <w:pStyle w:val="ListParagraph"/>
              <w:numPr>
                <w:ilvl w:val="0"/>
                <w:numId w:val="252"/>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Select and open the Asset folder (m-oosxml1)</w:t>
            </w:r>
          </w:p>
          <w:p w:rsidR="003F0FCF" w:rsidRPr="004E2A95" w:rsidRDefault="003F0FCF" w:rsidP="006E5E23">
            <w:pPr>
              <w:pStyle w:val="ListParagraph"/>
              <w:numPr>
                <w:ilvl w:val="0"/>
                <w:numId w:val="252"/>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Select the .XLM file for the Asset ID identified in Step 3.</w:t>
            </w:r>
          </w:p>
          <w:p w:rsidR="003F0FCF" w:rsidRPr="004E2A95" w:rsidRDefault="003F0FCF" w:rsidP="006E5E23">
            <w:pPr>
              <w:pStyle w:val="ListParagraph"/>
              <w:numPr>
                <w:ilvl w:val="0"/>
                <w:numId w:val="252"/>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View the event history.</w:t>
            </w:r>
          </w:p>
          <w:p w:rsidR="003F0FCF" w:rsidRPr="004E2A95" w:rsidRDefault="003F0FCF" w:rsidP="006E5E23">
            <w:pPr>
              <w:rPr>
                <w:rFonts w:cs="Arial"/>
                <w:color w:val="000000"/>
                <w:sz w:val="20"/>
              </w:rPr>
            </w:pPr>
          </w:p>
          <w:p w:rsidR="00484394" w:rsidRPr="004E2A95" w:rsidRDefault="00484394" w:rsidP="006E5E23">
            <w:pPr>
              <w:rPr>
                <w:rFonts w:cs="Arial"/>
                <w:color w:val="000000"/>
                <w:sz w:val="20"/>
              </w:rPr>
            </w:pPr>
          </w:p>
          <w:p w:rsidR="00484394" w:rsidRPr="004E2A95" w:rsidRDefault="00484394" w:rsidP="006E5E23">
            <w:pPr>
              <w:rPr>
                <w:rFonts w:cs="Arial"/>
                <w:color w:val="000000"/>
                <w:sz w:val="20"/>
              </w:rPr>
            </w:pPr>
          </w:p>
          <w:p w:rsidR="00484394" w:rsidRPr="004E2A95" w:rsidRDefault="00484394" w:rsidP="006E5E23">
            <w:pPr>
              <w:rPr>
                <w:rFonts w:cs="Arial"/>
                <w:color w:val="000000"/>
                <w:sz w:val="20"/>
              </w:rPr>
            </w:pPr>
          </w:p>
          <w:p w:rsidR="00484394" w:rsidRPr="004E2A95" w:rsidRDefault="00484394" w:rsidP="006E5E23">
            <w:pPr>
              <w:rPr>
                <w:rFonts w:cs="Arial"/>
                <w:color w:val="000000"/>
                <w:sz w:val="20"/>
              </w:rPr>
            </w:pPr>
          </w:p>
          <w:p w:rsidR="00A85A65" w:rsidRDefault="00A85A65" w:rsidP="006E5E23">
            <w:pPr>
              <w:rPr>
                <w:rFonts w:cs="Arial"/>
                <w:color w:val="000000"/>
                <w:sz w:val="20"/>
              </w:rPr>
            </w:pPr>
          </w:p>
          <w:p w:rsidR="00300111" w:rsidRPr="004E2A95" w:rsidRDefault="00300111" w:rsidP="006E5E23">
            <w:pPr>
              <w:rPr>
                <w:rFonts w:cs="Arial"/>
                <w:color w:val="000000"/>
                <w:sz w:val="20"/>
              </w:rPr>
            </w:pPr>
          </w:p>
          <w:p w:rsidR="003F0FCF" w:rsidRPr="004E2A95" w:rsidRDefault="00D1327D" w:rsidP="006E5E23">
            <w:pPr>
              <w:rPr>
                <w:rFonts w:cs="Arial"/>
                <w:b/>
                <w:color w:val="000000"/>
                <w:sz w:val="20"/>
              </w:rPr>
            </w:pPr>
            <w:r w:rsidRPr="004E2A95">
              <w:rPr>
                <w:rFonts w:cs="Arial"/>
                <w:b/>
                <w:color w:val="000000"/>
                <w:sz w:val="20"/>
              </w:rPr>
              <w:t>Case 12</w:t>
            </w:r>
            <w:r w:rsidR="003F0FCF" w:rsidRPr="004E2A95">
              <w:rPr>
                <w:rFonts w:cs="Arial"/>
                <w:b/>
                <w:color w:val="000000"/>
                <w:sz w:val="20"/>
              </w:rPr>
              <w:t>:</w:t>
            </w:r>
          </w:p>
          <w:p w:rsidR="003F0FCF" w:rsidRPr="004E2A95" w:rsidRDefault="003F0FCF" w:rsidP="006E5E23">
            <w:pPr>
              <w:pStyle w:val="ListParagraph"/>
              <w:numPr>
                <w:ilvl w:val="0"/>
                <w:numId w:val="253"/>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Log in to the SBA workbench as a System Administrator.</w:t>
            </w:r>
          </w:p>
          <w:p w:rsidR="003F0FCF" w:rsidRPr="004E2A95" w:rsidRDefault="003F0FCF" w:rsidP="006E5E23">
            <w:pPr>
              <w:pStyle w:val="ListParagraph"/>
              <w:numPr>
                <w:ilvl w:val="0"/>
                <w:numId w:val="253"/>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 xml:space="preserve">Search for a Records Schedule where </w:t>
            </w:r>
            <w:r w:rsidR="00D1327D" w:rsidRPr="004E2A95">
              <w:rPr>
                <w:rFonts w:ascii="Arial" w:eastAsia="Times New Roman" w:hAnsi="Arial" w:cs="Arial"/>
                <w:color w:val="000000"/>
                <w:sz w:val="20"/>
                <w:szCs w:val="20"/>
              </w:rPr>
              <w:t>an attachment has been added</w:t>
            </w:r>
            <w:r w:rsidRPr="004E2A95">
              <w:rPr>
                <w:rFonts w:ascii="Arial" w:eastAsia="Times New Roman" w:hAnsi="Arial" w:cs="Arial"/>
                <w:color w:val="000000"/>
                <w:sz w:val="20"/>
                <w:szCs w:val="20"/>
              </w:rPr>
              <w:t>.</w:t>
            </w:r>
          </w:p>
          <w:p w:rsidR="003F0FCF" w:rsidRPr="004E2A95" w:rsidRDefault="003F0FCF" w:rsidP="006E5E23">
            <w:pPr>
              <w:pStyle w:val="ListParagraph"/>
              <w:numPr>
                <w:ilvl w:val="0"/>
                <w:numId w:val="253"/>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Select the Asset ID.</w:t>
            </w:r>
          </w:p>
          <w:p w:rsidR="003F0FCF" w:rsidRPr="004E2A95" w:rsidRDefault="003F0FCF" w:rsidP="006E5E23">
            <w:pPr>
              <w:pStyle w:val="ListParagraph"/>
              <w:numPr>
                <w:ilvl w:val="0"/>
                <w:numId w:val="253"/>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On the desktop, navigate to the ‘My Network Places’</w:t>
            </w:r>
          </w:p>
          <w:p w:rsidR="003F0FCF" w:rsidRPr="004E2A95" w:rsidRDefault="003F0FCF" w:rsidP="006E5E23">
            <w:pPr>
              <w:pStyle w:val="ListParagraph"/>
              <w:numPr>
                <w:ilvl w:val="0"/>
                <w:numId w:val="253"/>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Select and open the Asset folder (m-oosxml1)</w:t>
            </w:r>
          </w:p>
          <w:p w:rsidR="003F0FCF" w:rsidRPr="004E2A95" w:rsidRDefault="003F0FCF" w:rsidP="006E5E23">
            <w:pPr>
              <w:pStyle w:val="ListParagraph"/>
              <w:numPr>
                <w:ilvl w:val="0"/>
                <w:numId w:val="253"/>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Select the .XLM file for the Asset ID identified in Step 3.</w:t>
            </w:r>
          </w:p>
          <w:p w:rsidR="003F0FCF" w:rsidRPr="004E2A95" w:rsidRDefault="003F0FCF" w:rsidP="006E5E23">
            <w:pPr>
              <w:pStyle w:val="ListParagraph"/>
              <w:numPr>
                <w:ilvl w:val="0"/>
                <w:numId w:val="253"/>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View the event history.</w:t>
            </w:r>
          </w:p>
          <w:p w:rsidR="00484394" w:rsidRPr="004E2A95" w:rsidRDefault="00484394" w:rsidP="006E5E23">
            <w:pPr>
              <w:rPr>
                <w:rFonts w:cs="Arial"/>
                <w:color w:val="000000"/>
                <w:sz w:val="20"/>
              </w:rPr>
            </w:pPr>
          </w:p>
          <w:p w:rsidR="00484394" w:rsidRPr="004E2A95" w:rsidRDefault="00484394" w:rsidP="006E5E23">
            <w:pPr>
              <w:rPr>
                <w:rFonts w:cs="Arial"/>
                <w:color w:val="000000"/>
                <w:sz w:val="20"/>
              </w:rPr>
            </w:pPr>
          </w:p>
          <w:p w:rsidR="00484394" w:rsidRPr="004E2A95" w:rsidRDefault="00484394" w:rsidP="006E5E23">
            <w:pPr>
              <w:rPr>
                <w:rFonts w:cs="Arial"/>
                <w:color w:val="000000"/>
                <w:sz w:val="20"/>
              </w:rPr>
            </w:pPr>
          </w:p>
          <w:p w:rsidR="00484394" w:rsidRPr="004E2A95" w:rsidRDefault="00484394" w:rsidP="006E5E23">
            <w:pPr>
              <w:rPr>
                <w:rFonts w:cs="Arial"/>
                <w:color w:val="000000"/>
                <w:sz w:val="20"/>
              </w:rPr>
            </w:pPr>
          </w:p>
          <w:p w:rsidR="00484394" w:rsidRPr="004E2A95" w:rsidRDefault="00484394" w:rsidP="006E5E23">
            <w:pPr>
              <w:rPr>
                <w:rFonts w:cs="Arial"/>
                <w:color w:val="000000"/>
                <w:sz w:val="20"/>
              </w:rPr>
            </w:pPr>
          </w:p>
          <w:p w:rsidR="003F0FCF" w:rsidRPr="004E2A95" w:rsidRDefault="00D1327D" w:rsidP="006E5E23">
            <w:pPr>
              <w:rPr>
                <w:rFonts w:cs="Arial"/>
                <w:b/>
                <w:color w:val="000000"/>
                <w:sz w:val="20"/>
              </w:rPr>
            </w:pPr>
            <w:r w:rsidRPr="004E2A95">
              <w:rPr>
                <w:rFonts w:cs="Arial"/>
                <w:b/>
                <w:color w:val="000000"/>
                <w:sz w:val="20"/>
              </w:rPr>
              <w:t>Case 13</w:t>
            </w:r>
            <w:r w:rsidR="003F0FCF" w:rsidRPr="004E2A95">
              <w:rPr>
                <w:rFonts w:cs="Arial"/>
                <w:b/>
                <w:color w:val="000000"/>
                <w:sz w:val="20"/>
              </w:rPr>
              <w:t>:</w:t>
            </w:r>
          </w:p>
          <w:p w:rsidR="003F0FCF" w:rsidRPr="004E2A95" w:rsidRDefault="003F0FCF" w:rsidP="006E5E23">
            <w:pPr>
              <w:pStyle w:val="ListParagraph"/>
              <w:numPr>
                <w:ilvl w:val="0"/>
                <w:numId w:val="254"/>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Log in to the SBA workbench as a System Administrator.</w:t>
            </w:r>
          </w:p>
          <w:p w:rsidR="003F0FCF" w:rsidRPr="004E2A95" w:rsidRDefault="003F0FCF" w:rsidP="006E5E23">
            <w:pPr>
              <w:pStyle w:val="ListParagraph"/>
              <w:numPr>
                <w:ilvl w:val="0"/>
                <w:numId w:val="254"/>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 xml:space="preserve">Search for a Records Schedule where </w:t>
            </w:r>
            <w:r w:rsidR="00D1327D" w:rsidRPr="004E2A95">
              <w:rPr>
                <w:rFonts w:ascii="Arial" w:eastAsia="Times New Roman" w:hAnsi="Arial" w:cs="Arial"/>
                <w:color w:val="000000"/>
                <w:sz w:val="20"/>
                <w:szCs w:val="20"/>
              </w:rPr>
              <w:t>an attachment has been deleted.</w:t>
            </w:r>
          </w:p>
          <w:p w:rsidR="003F0FCF" w:rsidRPr="004E2A95" w:rsidRDefault="003F0FCF" w:rsidP="006E5E23">
            <w:pPr>
              <w:pStyle w:val="ListParagraph"/>
              <w:numPr>
                <w:ilvl w:val="0"/>
                <w:numId w:val="254"/>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Select the Asset ID.</w:t>
            </w:r>
          </w:p>
          <w:p w:rsidR="003F0FCF" w:rsidRPr="004E2A95" w:rsidRDefault="003F0FCF" w:rsidP="006E5E23">
            <w:pPr>
              <w:pStyle w:val="ListParagraph"/>
              <w:numPr>
                <w:ilvl w:val="0"/>
                <w:numId w:val="254"/>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On the desktop, navigate to the ‘My Network Places’</w:t>
            </w:r>
          </w:p>
          <w:p w:rsidR="003F0FCF" w:rsidRPr="004E2A95" w:rsidRDefault="003F0FCF" w:rsidP="006E5E23">
            <w:pPr>
              <w:pStyle w:val="ListParagraph"/>
              <w:numPr>
                <w:ilvl w:val="0"/>
                <w:numId w:val="254"/>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Select and open the Asset folder (m-oosxml1)</w:t>
            </w:r>
          </w:p>
          <w:p w:rsidR="00D1327D" w:rsidRPr="004E2A95" w:rsidRDefault="003F0FCF" w:rsidP="006E5E23">
            <w:pPr>
              <w:pStyle w:val="ListParagraph"/>
              <w:numPr>
                <w:ilvl w:val="0"/>
                <w:numId w:val="254"/>
              </w:numPr>
              <w:spacing w:after="0" w:line="240" w:lineRule="auto"/>
              <w:ind w:left="34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Select the .XLM file for the Asset ID identified in Step 3</w:t>
            </w:r>
            <w:r w:rsidR="00D1327D" w:rsidRPr="004E2A95">
              <w:rPr>
                <w:rFonts w:ascii="Arial" w:eastAsia="Times New Roman" w:hAnsi="Arial" w:cs="Arial"/>
                <w:color w:val="000000"/>
                <w:sz w:val="20"/>
                <w:szCs w:val="20"/>
              </w:rPr>
              <w:t>.</w:t>
            </w:r>
          </w:p>
          <w:p w:rsidR="003F0FCF" w:rsidRPr="004E2A95" w:rsidRDefault="003F0FCF" w:rsidP="006E5E23">
            <w:pPr>
              <w:pStyle w:val="ListParagraph"/>
              <w:numPr>
                <w:ilvl w:val="0"/>
                <w:numId w:val="254"/>
              </w:numPr>
              <w:spacing w:after="0" w:line="240" w:lineRule="auto"/>
              <w:ind w:left="342" w:hanging="270"/>
              <w:contextualSpacing w:val="0"/>
              <w:rPr>
                <w:rFonts w:ascii="Arial" w:eastAsia="Times New Roman" w:hAnsi="Arial" w:cs="Arial"/>
                <w:color w:val="000000"/>
                <w:sz w:val="20"/>
                <w:szCs w:val="20"/>
              </w:rPr>
            </w:pPr>
            <w:r w:rsidRPr="004E2A95">
              <w:rPr>
                <w:rFonts w:ascii="Arial" w:hAnsi="Arial" w:cs="Arial"/>
                <w:color w:val="000000"/>
                <w:sz w:val="20"/>
                <w:szCs w:val="20"/>
              </w:rPr>
              <w:t>View the event history.</w:t>
            </w:r>
          </w:p>
          <w:p w:rsidR="00D1327D" w:rsidRPr="004E2A95" w:rsidRDefault="00D1327D" w:rsidP="006E5E23">
            <w:pPr>
              <w:rPr>
                <w:rFonts w:cs="Arial"/>
                <w:color w:val="000000"/>
                <w:sz w:val="20"/>
              </w:rPr>
            </w:pPr>
          </w:p>
        </w:tc>
        <w:tc>
          <w:tcPr>
            <w:tcW w:w="2790" w:type="dxa"/>
            <w:tcBorders>
              <w:top w:val="single" w:sz="4" w:space="0" w:color="auto"/>
            </w:tcBorders>
          </w:tcPr>
          <w:p w:rsidR="00CB3FE2" w:rsidRPr="004E2A95" w:rsidRDefault="00CB3FE2" w:rsidP="006E5E23">
            <w:pPr>
              <w:rPr>
                <w:rFonts w:cs="Arial"/>
                <w:b/>
                <w:color w:val="000000"/>
                <w:sz w:val="20"/>
              </w:rPr>
            </w:pPr>
            <w:r w:rsidRPr="004E2A95">
              <w:rPr>
                <w:rFonts w:cs="Arial"/>
                <w:b/>
                <w:color w:val="000000"/>
                <w:sz w:val="20"/>
              </w:rPr>
              <w:t>Case 1</w:t>
            </w:r>
            <w:r w:rsidR="003D1724" w:rsidRPr="004E2A95">
              <w:rPr>
                <w:rFonts w:cs="Arial"/>
                <w:b/>
                <w:color w:val="000000"/>
                <w:sz w:val="20"/>
              </w:rPr>
              <w:t>-9</w:t>
            </w:r>
            <w:r w:rsidRPr="004E2A95">
              <w:rPr>
                <w:rFonts w:cs="Arial"/>
                <w:b/>
                <w:color w:val="000000"/>
                <w:sz w:val="20"/>
              </w:rPr>
              <w:t>:</w:t>
            </w:r>
          </w:p>
          <w:p w:rsidR="003D1724" w:rsidRPr="004E2A95" w:rsidRDefault="003D1724" w:rsidP="006E5E23">
            <w:pPr>
              <w:pStyle w:val="ListParagraph"/>
              <w:spacing w:after="0" w:line="240" w:lineRule="auto"/>
              <w:ind w:left="0"/>
              <w:contextualSpacing w:val="0"/>
              <w:rPr>
                <w:rFonts w:ascii="Arial" w:hAnsi="Arial" w:cs="Arial"/>
                <w:bCs/>
                <w:sz w:val="20"/>
                <w:szCs w:val="20"/>
              </w:rPr>
            </w:pPr>
            <w:r w:rsidRPr="004E2A95">
              <w:rPr>
                <w:rFonts w:ascii="Arial" w:hAnsi="Arial" w:cs="Arial"/>
                <w:bCs/>
                <w:sz w:val="20"/>
                <w:szCs w:val="20"/>
              </w:rPr>
              <w:t>(1) System Administrator is logged on.</w:t>
            </w:r>
          </w:p>
          <w:p w:rsidR="003D1724" w:rsidRPr="004E2A95" w:rsidRDefault="003D1724"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(2) The search is completed and the Records Schedule is displayed.</w:t>
            </w:r>
          </w:p>
          <w:p w:rsidR="003D1724" w:rsidRPr="004E2A95" w:rsidRDefault="003D1724" w:rsidP="006E5E23">
            <w:pPr>
              <w:pStyle w:val="ListParagraph"/>
              <w:spacing w:after="0" w:line="240" w:lineRule="auto"/>
              <w:ind w:left="0"/>
              <w:contextualSpacing w:val="0"/>
              <w:rPr>
                <w:rFonts w:ascii="Arial" w:hAnsi="Arial" w:cs="Arial"/>
                <w:bCs/>
                <w:sz w:val="20"/>
                <w:szCs w:val="20"/>
              </w:rPr>
            </w:pPr>
          </w:p>
          <w:p w:rsidR="005B5BD6" w:rsidRPr="004E2A95" w:rsidRDefault="003D1724" w:rsidP="006E5E23">
            <w:pPr>
              <w:pStyle w:val="ListParagraph"/>
              <w:spacing w:after="0" w:line="240" w:lineRule="auto"/>
              <w:ind w:left="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(3-7) The user is able to view the E</w:t>
            </w:r>
            <w:r w:rsidR="00CB3FE2" w:rsidRPr="004E2A95">
              <w:rPr>
                <w:rFonts w:ascii="Arial" w:eastAsia="Times New Roman" w:hAnsi="Arial" w:cs="Arial"/>
                <w:color w:val="000000"/>
                <w:sz w:val="20"/>
                <w:szCs w:val="20"/>
              </w:rPr>
              <w:t xml:space="preserve">vent history for the </w:t>
            </w:r>
            <w:r w:rsidRPr="004E2A95">
              <w:rPr>
                <w:rFonts w:ascii="Arial" w:eastAsia="Times New Roman" w:hAnsi="Arial" w:cs="Arial"/>
                <w:color w:val="000000"/>
                <w:sz w:val="20"/>
                <w:szCs w:val="20"/>
              </w:rPr>
              <w:t>Records Schedule</w:t>
            </w:r>
            <w:r w:rsidR="00CB3FE2" w:rsidRPr="004E2A95">
              <w:rPr>
                <w:rFonts w:ascii="Arial" w:eastAsia="Times New Roman" w:hAnsi="Arial" w:cs="Arial"/>
                <w:color w:val="000000"/>
                <w:sz w:val="20"/>
                <w:szCs w:val="20"/>
              </w:rPr>
              <w:t xml:space="preserve"> in the .XML file</w:t>
            </w:r>
            <w:r w:rsidRPr="004E2A95">
              <w:rPr>
                <w:rFonts w:ascii="Arial" w:eastAsia="Times New Roman" w:hAnsi="Arial" w:cs="Arial"/>
                <w:color w:val="000000"/>
                <w:sz w:val="20"/>
                <w:szCs w:val="20"/>
              </w:rPr>
              <w:t xml:space="preserve"> for the state noted in step 2.</w:t>
            </w: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p>
          <w:p w:rsidR="003F0FCF" w:rsidRPr="004E2A95" w:rsidRDefault="003F0FCF" w:rsidP="006E5E23">
            <w:pPr>
              <w:rPr>
                <w:rFonts w:cs="Arial"/>
                <w:b/>
                <w:color w:val="000000"/>
                <w:sz w:val="20"/>
              </w:rPr>
            </w:pPr>
            <w:r w:rsidRPr="004E2A95">
              <w:rPr>
                <w:rFonts w:cs="Arial"/>
                <w:b/>
                <w:color w:val="000000"/>
                <w:sz w:val="20"/>
              </w:rPr>
              <w:t>Case 10:</w:t>
            </w:r>
          </w:p>
          <w:p w:rsidR="003F0FCF" w:rsidRPr="004E2A95" w:rsidRDefault="003F0FCF" w:rsidP="006E5E23">
            <w:pPr>
              <w:pStyle w:val="ListParagraph"/>
              <w:spacing w:after="0" w:line="240" w:lineRule="auto"/>
              <w:ind w:left="0"/>
              <w:contextualSpacing w:val="0"/>
              <w:rPr>
                <w:rFonts w:ascii="Arial" w:hAnsi="Arial" w:cs="Arial"/>
                <w:bCs/>
                <w:sz w:val="20"/>
                <w:szCs w:val="20"/>
              </w:rPr>
            </w:pPr>
            <w:r w:rsidRPr="004E2A95">
              <w:rPr>
                <w:rFonts w:ascii="Arial" w:hAnsi="Arial" w:cs="Arial"/>
                <w:bCs/>
                <w:sz w:val="20"/>
                <w:szCs w:val="20"/>
              </w:rPr>
              <w:t>(1) System Administrator is logged on.</w:t>
            </w:r>
          </w:p>
          <w:p w:rsidR="003F0FCF" w:rsidRPr="004E2A95" w:rsidRDefault="003F0FCF"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(2) The search is completed and the Records Schedule is displayed.</w:t>
            </w: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(3-7) The user is able to view the Event history for the “folder” event in the .XML file with the following data captured:</w:t>
            </w:r>
          </w:p>
          <w:p w:rsidR="003F0FCF" w:rsidRPr="004E2A95" w:rsidRDefault="003F0FCF" w:rsidP="006E5E23">
            <w:pPr>
              <w:pStyle w:val="ListParagraph"/>
              <w:numPr>
                <w:ilvl w:val="0"/>
                <w:numId w:val="149"/>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Date and time of the event</w:t>
            </w:r>
          </w:p>
          <w:p w:rsidR="003F0FCF" w:rsidRPr="004E2A95" w:rsidRDefault="003F0FCF" w:rsidP="006E5E23">
            <w:pPr>
              <w:pStyle w:val="ListParagraph"/>
              <w:numPr>
                <w:ilvl w:val="0"/>
                <w:numId w:val="149"/>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User ID who performed the action</w:t>
            </w:r>
          </w:p>
          <w:p w:rsidR="003F0FCF" w:rsidRPr="004E2A95" w:rsidRDefault="003F0FCF" w:rsidP="006E5E23">
            <w:pPr>
              <w:pStyle w:val="ListParagraph"/>
              <w:numPr>
                <w:ilvl w:val="0"/>
                <w:numId w:val="149"/>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The event name</w:t>
            </w:r>
          </w:p>
          <w:p w:rsidR="003F0FCF" w:rsidRPr="004E2A95" w:rsidRDefault="003F0FCF" w:rsidP="006E5E23">
            <w:pPr>
              <w:pStyle w:val="ListParagraph"/>
              <w:numPr>
                <w:ilvl w:val="0"/>
                <w:numId w:val="149"/>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The folder’s human readable ID</w:t>
            </w:r>
          </w:p>
          <w:p w:rsidR="003F0FCF" w:rsidRPr="004E2A95" w:rsidRDefault="003F0FCF" w:rsidP="006E5E23">
            <w:pPr>
              <w:pStyle w:val="ListParagraph"/>
              <w:numPr>
                <w:ilvl w:val="0"/>
                <w:numId w:val="149"/>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The folder’s name</w:t>
            </w:r>
          </w:p>
          <w:p w:rsidR="003F0FCF" w:rsidRPr="004E2A95" w:rsidRDefault="003F0FCF" w:rsidP="006E5E23">
            <w:pPr>
              <w:rPr>
                <w:rFonts w:cs="Arial"/>
                <w:color w:val="000000"/>
                <w:sz w:val="20"/>
              </w:rPr>
            </w:pPr>
          </w:p>
          <w:p w:rsidR="003F0FCF" w:rsidRPr="004E2A95" w:rsidRDefault="003F0FCF" w:rsidP="006E5E23">
            <w:pPr>
              <w:rPr>
                <w:rFonts w:cs="Arial"/>
                <w:b/>
                <w:color w:val="000000"/>
                <w:sz w:val="20"/>
              </w:rPr>
            </w:pPr>
            <w:r w:rsidRPr="004E2A95">
              <w:rPr>
                <w:rFonts w:cs="Arial"/>
                <w:b/>
                <w:color w:val="000000"/>
                <w:sz w:val="20"/>
              </w:rPr>
              <w:t>Case 11:</w:t>
            </w:r>
          </w:p>
          <w:p w:rsidR="003F0FCF" w:rsidRPr="004E2A95" w:rsidRDefault="003F0FCF" w:rsidP="006E5E23">
            <w:pPr>
              <w:pStyle w:val="ListParagraph"/>
              <w:spacing w:after="0" w:line="240" w:lineRule="auto"/>
              <w:ind w:left="0"/>
              <w:contextualSpacing w:val="0"/>
              <w:rPr>
                <w:rFonts w:ascii="Arial" w:hAnsi="Arial" w:cs="Arial"/>
                <w:bCs/>
                <w:sz w:val="20"/>
                <w:szCs w:val="20"/>
              </w:rPr>
            </w:pPr>
            <w:r w:rsidRPr="004E2A95">
              <w:rPr>
                <w:rFonts w:ascii="Arial" w:hAnsi="Arial" w:cs="Arial"/>
                <w:bCs/>
                <w:sz w:val="20"/>
                <w:szCs w:val="20"/>
              </w:rPr>
              <w:t>(1) System Administrator is logged on.</w:t>
            </w:r>
          </w:p>
          <w:p w:rsidR="003F0FCF" w:rsidRPr="004E2A95" w:rsidRDefault="003F0FCF"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(2) The search is completed and the Records Schedule is displayed.</w:t>
            </w:r>
          </w:p>
          <w:p w:rsidR="003F0FCF" w:rsidRPr="004E2A95" w:rsidRDefault="003F0FCF" w:rsidP="006E5E23">
            <w:pPr>
              <w:pStyle w:val="ListParagraph"/>
              <w:spacing w:after="0" w:line="240" w:lineRule="auto"/>
              <w:ind w:left="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(3-7) The user is able to view the Event history for the “folder” event in the .XML file with the following data captured:</w:t>
            </w:r>
          </w:p>
          <w:p w:rsidR="003F0FCF" w:rsidRPr="004E2A95" w:rsidRDefault="003F0FCF" w:rsidP="006E5E23">
            <w:pPr>
              <w:pStyle w:val="ListParagraph"/>
              <w:numPr>
                <w:ilvl w:val="0"/>
                <w:numId w:val="149"/>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Date and time of the event</w:t>
            </w:r>
          </w:p>
          <w:p w:rsidR="003F0FCF" w:rsidRPr="004E2A95" w:rsidRDefault="003F0FCF" w:rsidP="006E5E23">
            <w:pPr>
              <w:pStyle w:val="ListParagraph"/>
              <w:numPr>
                <w:ilvl w:val="0"/>
                <w:numId w:val="149"/>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User ID who performed the action</w:t>
            </w:r>
          </w:p>
          <w:p w:rsidR="003F0FCF" w:rsidRPr="004E2A95" w:rsidRDefault="003F0FCF" w:rsidP="006E5E23">
            <w:pPr>
              <w:pStyle w:val="ListParagraph"/>
              <w:numPr>
                <w:ilvl w:val="0"/>
                <w:numId w:val="149"/>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The event name</w:t>
            </w:r>
          </w:p>
          <w:p w:rsidR="003F0FCF" w:rsidRPr="004E2A95" w:rsidRDefault="003F0FCF" w:rsidP="006E5E23">
            <w:pPr>
              <w:pStyle w:val="ListParagraph"/>
              <w:numPr>
                <w:ilvl w:val="0"/>
                <w:numId w:val="149"/>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The folder’s human readable ID</w:t>
            </w:r>
          </w:p>
          <w:p w:rsidR="003F0FCF" w:rsidRPr="004E2A95" w:rsidRDefault="003F0FCF" w:rsidP="006E5E23">
            <w:pPr>
              <w:pStyle w:val="ListParagraph"/>
              <w:numPr>
                <w:ilvl w:val="0"/>
                <w:numId w:val="149"/>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The folder’s name</w:t>
            </w:r>
          </w:p>
          <w:p w:rsidR="003F0FCF" w:rsidRPr="004E2A95" w:rsidRDefault="003F0FCF" w:rsidP="006E5E23">
            <w:pPr>
              <w:rPr>
                <w:rFonts w:cs="Arial"/>
                <w:color w:val="000000"/>
                <w:sz w:val="20"/>
              </w:rPr>
            </w:pPr>
          </w:p>
          <w:p w:rsidR="00D1327D" w:rsidRPr="004E2A95" w:rsidRDefault="00D1327D" w:rsidP="006E5E23">
            <w:pPr>
              <w:rPr>
                <w:rFonts w:cs="Arial"/>
                <w:b/>
                <w:color w:val="000000"/>
                <w:sz w:val="20"/>
              </w:rPr>
            </w:pPr>
            <w:r w:rsidRPr="004E2A95">
              <w:rPr>
                <w:rFonts w:cs="Arial"/>
                <w:b/>
                <w:color w:val="000000"/>
                <w:sz w:val="20"/>
              </w:rPr>
              <w:t>Case 12:</w:t>
            </w:r>
          </w:p>
          <w:p w:rsidR="00D1327D" w:rsidRPr="004E2A95" w:rsidRDefault="00D1327D" w:rsidP="006E5E23">
            <w:pPr>
              <w:pStyle w:val="ListParagraph"/>
              <w:spacing w:after="0" w:line="240" w:lineRule="auto"/>
              <w:ind w:left="0"/>
              <w:contextualSpacing w:val="0"/>
              <w:rPr>
                <w:rFonts w:ascii="Arial" w:hAnsi="Arial" w:cs="Arial"/>
                <w:bCs/>
                <w:sz w:val="20"/>
                <w:szCs w:val="20"/>
              </w:rPr>
            </w:pPr>
            <w:r w:rsidRPr="004E2A95">
              <w:rPr>
                <w:rFonts w:ascii="Arial" w:hAnsi="Arial" w:cs="Arial"/>
                <w:bCs/>
                <w:sz w:val="20"/>
                <w:szCs w:val="20"/>
              </w:rPr>
              <w:t>(1) System Administrator is logged on.</w:t>
            </w:r>
          </w:p>
          <w:p w:rsidR="00D1327D" w:rsidRDefault="00D1327D"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(2) The search is completed and the Records Schedule is displayed.</w:t>
            </w:r>
          </w:p>
          <w:p w:rsidR="00300111" w:rsidRPr="004E2A95" w:rsidRDefault="00300111" w:rsidP="006E5E23">
            <w:pPr>
              <w:pStyle w:val="ListParagraph"/>
              <w:spacing w:after="0" w:line="240" w:lineRule="auto"/>
              <w:ind w:left="0"/>
              <w:contextualSpacing w:val="0"/>
              <w:rPr>
                <w:rFonts w:ascii="Arial" w:hAnsi="Arial" w:cs="Arial"/>
                <w:color w:val="000000"/>
                <w:sz w:val="20"/>
                <w:szCs w:val="20"/>
              </w:rPr>
            </w:pPr>
          </w:p>
          <w:p w:rsidR="00D1327D" w:rsidRPr="004E2A95" w:rsidRDefault="00D1327D" w:rsidP="006E5E23">
            <w:pPr>
              <w:pStyle w:val="ListParagraph"/>
              <w:spacing w:after="0" w:line="240" w:lineRule="auto"/>
              <w:ind w:left="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(3-7) The user is able to view the Event history for the “attachment” event in the .XML file with the following data captured:</w:t>
            </w:r>
          </w:p>
          <w:p w:rsidR="00D1327D" w:rsidRPr="004E2A95" w:rsidRDefault="00D1327D" w:rsidP="006E5E23">
            <w:pPr>
              <w:pStyle w:val="ListParagraph"/>
              <w:numPr>
                <w:ilvl w:val="0"/>
                <w:numId w:val="149"/>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Date and time of the event</w:t>
            </w:r>
          </w:p>
          <w:p w:rsidR="00D1327D" w:rsidRPr="004E2A95" w:rsidRDefault="00D1327D" w:rsidP="006E5E23">
            <w:pPr>
              <w:pStyle w:val="ListParagraph"/>
              <w:numPr>
                <w:ilvl w:val="0"/>
                <w:numId w:val="149"/>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User ID who performed the action</w:t>
            </w:r>
          </w:p>
          <w:p w:rsidR="00D1327D" w:rsidRPr="004E2A95" w:rsidRDefault="00D1327D" w:rsidP="006E5E23">
            <w:pPr>
              <w:pStyle w:val="ListParagraph"/>
              <w:numPr>
                <w:ilvl w:val="0"/>
                <w:numId w:val="149"/>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The event name</w:t>
            </w:r>
          </w:p>
          <w:p w:rsidR="00D1327D" w:rsidRPr="004E2A95" w:rsidRDefault="00D1327D" w:rsidP="006E5E23">
            <w:pPr>
              <w:pStyle w:val="ListParagraph"/>
              <w:numPr>
                <w:ilvl w:val="0"/>
                <w:numId w:val="149"/>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The attachment’s file name</w:t>
            </w:r>
          </w:p>
          <w:p w:rsidR="00D1327D" w:rsidRPr="004E2A95" w:rsidRDefault="00D1327D" w:rsidP="006E5E23">
            <w:pPr>
              <w:rPr>
                <w:rFonts w:cs="Arial"/>
                <w:color w:val="000000"/>
                <w:sz w:val="20"/>
              </w:rPr>
            </w:pPr>
          </w:p>
          <w:p w:rsidR="00D1327D" w:rsidRPr="004E2A95" w:rsidRDefault="00D1327D" w:rsidP="006E5E23">
            <w:pPr>
              <w:rPr>
                <w:rFonts w:cs="Arial"/>
                <w:b/>
                <w:color w:val="000000"/>
                <w:sz w:val="20"/>
              </w:rPr>
            </w:pPr>
            <w:r w:rsidRPr="004E2A95">
              <w:rPr>
                <w:rFonts w:cs="Arial"/>
                <w:b/>
                <w:color w:val="000000"/>
                <w:sz w:val="20"/>
              </w:rPr>
              <w:t>Case 13:</w:t>
            </w:r>
          </w:p>
          <w:p w:rsidR="00D1327D" w:rsidRPr="004E2A95" w:rsidRDefault="00D1327D" w:rsidP="006E5E23">
            <w:pPr>
              <w:pStyle w:val="ListParagraph"/>
              <w:spacing w:after="0" w:line="240" w:lineRule="auto"/>
              <w:ind w:left="0"/>
              <w:contextualSpacing w:val="0"/>
              <w:rPr>
                <w:rFonts w:ascii="Arial" w:hAnsi="Arial" w:cs="Arial"/>
                <w:bCs/>
                <w:sz w:val="20"/>
                <w:szCs w:val="20"/>
              </w:rPr>
            </w:pPr>
            <w:r w:rsidRPr="004E2A95">
              <w:rPr>
                <w:rFonts w:ascii="Arial" w:hAnsi="Arial" w:cs="Arial"/>
                <w:bCs/>
                <w:sz w:val="20"/>
                <w:szCs w:val="20"/>
              </w:rPr>
              <w:t>(1) System Administrator is logged on.</w:t>
            </w:r>
          </w:p>
          <w:p w:rsidR="00D1327D" w:rsidRPr="004E2A95" w:rsidRDefault="00D1327D"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(2) The search is completed and the Records Schedule is displayed.</w:t>
            </w:r>
          </w:p>
          <w:p w:rsidR="00D1327D" w:rsidRPr="004E2A95" w:rsidRDefault="00D1327D" w:rsidP="006E5E23">
            <w:pPr>
              <w:pStyle w:val="ListParagraph"/>
              <w:spacing w:after="0" w:line="240" w:lineRule="auto"/>
              <w:ind w:left="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(3-7) The user is able to view the Event history for the “attachment” event in the .XML file with the following data captured:</w:t>
            </w:r>
          </w:p>
          <w:p w:rsidR="00D1327D" w:rsidRPr="004E2A95" w:rsidRDefault="00D1327D" w:rsidP="006E5E23">
            <w:pPr>
              <w:pStyle w:val="ListParagraph"/>
              <w:numPr>
                <w:ilvl w:val="0"/>
                <w:numId w:val="149"/>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Date and time of the event</w:t>
            </w:r>
          </w:p>
          <w:p w:rsidR="00D1327D" w:rsidRPr="004E2A95" w:rsidRDefault="00D1327D" w:rsidP="006E5E23">
            <w:pPr>
              <w:pStyle w:val="ListParagraph"/>
              <w:numPr>
                <w:ilvl w:val="0"/>
                <w:numId w:val="149"/>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User ID who performed the action</w:t>
            </w:r>
          </w:p>
          <w:p w:rsidR="00D1327D" w:rsidRPr="004E2A95" w:rsidRDefault="00D1327D" w:rsidP="006E5E23">
            <w:pPr>
              <w:pStyle w:val="ListParagraph"/>
              <w:numPr>
                <w:ilvl w:val="0"/>
                <w:numId w:val="149"/>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The event name</w:t>
            </w:r>
          </w:p>
          <w:p w:rsidR="00D1327D" w:rsidRPr="00300111" w:rsidRDefault="00D1327D" w:rsidP="006E5E23">
            <w:pPr>
              <w:pStyle w:val="ListParagraph"/>
              <w:numPr>
                <w:ilvl w:val="0"/>
                <w:numId w:val="149"/>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The attachment’s file name</w:t>
            </w:r>
          </w:p>
        </w:tc>
        <w:tc>
          <w:tcPr>
            <w:tcW w:w="990" w:type="dxa"/>
            <w:tcBorders>
              <w:top w:val="single" w:sz="4" w:space="0" w:color="auto"/>
              <w:right w:val="single" w:sz="4" w:space="0" w:color="auto"/>
            </w:tcBorders>
            <w:shd w:val="clear" w:color="auto" w:fill="auto"/>
          </w:tcPr>
          <w:p w:rsidR="005B5BD6" w:rsidRPr="004E2A95" w:rsidRDefault="005B5BD6" w:rsidP="006E5E23">
            <w:pPr>
              <w:rPr>
                <w:rFonts w:cs="Arial"/>
                <w:sz w:val="20"/>
              </w:rPr>
            </w:pPr>
            <w:r w:rsidRPr="004E2A95">
              <w:rPr>
                <w:rFonts w:cs="Arial"/>
                <w:color w:val="000000"/>
                <w:sz w:val="20"/>
              </w:rPr>
              <w:t>NS</w:t>
            </w:r>
          </w:p>
        </w:tc>
      </w:tr>
      <w:tr w:rsidR="008E3F0F" w:rsidRPr="004E2A95" w:rsidTr="0071139C">
        <w:trPr>
          <w:trHeight w:val="836"/>
        </w:trPr>
        <w:tc>
          <w:tcPr>
            <w:tcW w:w="2178" w:type="dxa"/>
            <w:tcBorders>
              <w:top w:val="single" w:sz="4" w:space="0" w:color="auto"/>
              <w:bottom w:val="single" w:sz="4" w:space="0" w:color="auto"/>
            </w:tcBorders>
          </w:tcPr>
          <w:p w:rsidR="008E3F0F" w:rsidRPr="004E2A95" w:rsidRDefault="008E3F0F" w:rsidP="006E5E23">
            <w:pPr>
              <w:rPr>
                <w:rFonts w:cs="Arial"/>
                <w:sz w:val="20"/>
              </w:rPr>
            </w:pPr>
            <w:r w:rsidRPr="004E2A95">
              <w:rPr>
                <w:rFonts w:cs="Arial"/>
                <w:color w:val="000000"/>
                <w:sz w:val="20"/>
              </w:rPr>
              <w:t>BR_5</w:t>
            </w:r>
          </w:p>
        </w:tc>
        <w:tc>
          <w:tcPr>
            <w:tcW w:w="4140" w:type="dxa"/>
            <w:tcBorders>
              <w:top w:val="single" w:sz="4" w:space="0" w:color="auto"/>
            </w:tcBorders>
            <w:shd w:val="clear" w:color="auto" w:fill="auto"/>
            <w:hideMark/>
          </w:tcPr>
          <w:p w:rsidR="008E3F0F" w:rsidRPr="004E2A95" w:rsidRDefault="008E3F0F" w:rsidP="006E5E23">
            <w:pPr>
              <w:pStyle w:val="ListNumber"/>
              <w:spacing w:after="0"/>
              <w:ind w:left="0" w:firstLine="0"/>
              <w:rPr>
                <w:rFonts w:cs="Arial"/>
                <w:sz w:val="20"/>
              </w:rPr>
            </w:pPr>
            <w:r w:rsidRPr="004E2A95">
              <w:rPr>
                <w:rFonts w:cs="Arial"/>
                <w:sz w:val="20"/>
              </w:rPr>
              <w:t>A Records Schedule that has been “Returned for Revision” to the Records Scheduler and Certifying Official shall require the Certifying Official to certify the schedule prior to submitting it to the Records Appraiser.</w:t>
            </w:r>
          </w:p>
        </w:tc>
        <w:tc>
          <w:tcPr>
            <w:tcW w:w="3780" w:type="dxa"/>
            <w:tcBorders>
              <w:top w:val="single" w:sz="4" w:space="0" w:color="auto"/>
            </w:tcBorders>
            <w:shd w:val="clear" w:color="auto" w:fill="auto"/>
          </w:tcPr>
          <w:p w:rsidR="008E3F0F" w:rsidRPr="004E2A95" w:rsidRDefault="008E3F0F" w:rsidP="006E5E23">
            <w:pPr>
              <w:rPr>
                <w:rFonts w:cs="Arial"/>
                <w:b/>
                <w:color w:val="000000"/>
                <w:sz w:val="20"/>
              </w:rPr>
            </w:pPr>
            <w:r w:rsidRPr="004E2A95">
              <w:rPr>
                <w:rFonts w:cs="Arial"/>
                <w:b/>
                <w:color w:val="000000"/>
                <w:sz w:val="20"/>
              </w:rPr>
              <w:t>Case 1:</w:t>
            </w:r>
          </w:p>
          <w:p w:rsidR="008E3F0F" w:rsidRPr="004E2A95" w:rsidRDefault="008E3F0F" w:rsidP="006E5E23">
            <w:pPr>
              <w:numPr>
                <w:ilvl w:val="0"/>
                <w:numId w:val="88"/>
              </w:numPr>
              <w:rPr>
                <w:rFonts w:cs="Arial"/>
                <w:color w:val="000000"/>
                <w:sz w:val="20"/>
              </w:rPr>
            </w:pPr>
            <w:r w:rsidRPr="004E2A95">
              <w:rPr>
                <w:rFonts w:cs="Arial"/>
                <w:color w:val="000000"/>
                <w:sz w:val="20"/>
              </w:rPr>
              <w:t>Log in to the SBA workbench as a Records Appraiser.</w:t>
            </w:r>
          </w:p>
          <w:p w:rsidR="008E3F0F" w:rsidRPr="004E2A95" w:rsidRDefault="008E3F0F" w:rsidP="006E5E23">
            <w:pPr>
              <w:numPr>
                <w:ilvl w:val="0"/>
                <w:numId w:val="88"/>
              </w:numPr>
              <w:rPr>
                <w:rFonts w:cs="Arial"/>
                <w:color w:val="000000"/>
                <w:sz w:val="20"/>
              </w:rPr>
            </w:pPr>
            <w:r w:rsidRPr="004E2A95">
              <w:rPr>
                <w:rFonts w:cs="Arial"/>
                <w:color w:val="000000"/>
                <w:sz w:val="20"/>
              </w:rPr>
              <w:t xml:space="preserve">Search, retrieve, and view a Records Schedule in </w:t>
            </w:r>
            <w:r w:rsidR="00BE2542" w:rsidRPr="004E2A95">
              <w:rPr>
                <w:rFonts w:cs="Arial"/>
                <w:color w:val="000000"/>
                <w:sz w:val="20"/>
              </w:rPr>
              <w:t>an</w:t>
            </w:r>
            <w:r w:rsidRPr="004E2A95">
              <w:rPr>
                <w:rFonts w:cs="Arial"/>
                <w:color w:val="000000"/>
                <w:sz w:val="20"/>
              </w:rPr>
              <w:t xml:space="preserve"> Appraiser Working Version state.</w:t>
            </w:r>
          </w:p>
          <w:p w:rsidR="008E3F0F" w:rsidRDefault="008E3F0F" w:rsidP="006E5E23">
            <w:pPr>
              <w:numPr>
                <w:ilvl w:val="0"/>
                <w:numId w:val="88"/>
              </w:numPr>
              <w:rPr>
                <w:rFonts w:cs="Arial"/>
                <w:color w:val="000000"/>
                <w:sz w:val="20"/>
              </w:rPr>
            </w:pPr>
            <w:r w:rsidRPr="004E2A95">
              <w:rPr>
                <w:rFonts w:cs="Arial"/>
                <w:color w:val="000000"/>
                <w:sz w:val="20"/>
              </w:rPr>
              <w:t>Return for Revision the Records Schedule.</w:t>
            </w:r>
          </w:p>
          <w:p w:rsidR="00300111" w:rsidRDefault="00300111" w:rsidP="006E5E23">
            <w:pPr>
              <w:rPr>
                <w:rFonts w:cs="Arial"/>
                <w:color w:val="000000"/>
                <w:sz w:val="20"/>
              </w:rPr>
            </w:pPr>
          </w:p>
          <w:p w:rsidR="00300111" w:rsidRDefault="00300111" w:rsidP="006E5E23">
            <w:pPr>
              <w:rPr>
                <w:rFonts w:cs="Arial"/>
                <w:color w:val="000000"/>
                <w:sz w:val="20"/>
              </w:rPr>
            </w:pPr>
          </w:p>
          <w:p w:rsidR="00300111" w:rsidRDefault="00300111" w:rsidP="006E5E23">
            <w:pPr>
              <w:rPr>
                <w:rFonts w:cs="Arial"/>
                <w:color w:val="000000"/>
                <w:sz w:val="20"/>
              </w:rPr>
            </w:pPr>
          </w:p>
          <w:p w:rsidR="00300111" w:rsidRDefault="00300111" w:rsidP="006E5E23">
            <w:pPr>
              <w:rPr>
                <w:rFonts w:cs="Arial"/>
                <w:color w:val="000000"/>
                <w:sz w:val="20"/>
              </w:rPr>
            </w:pPr>
          </w:p>
          <w:p w:rsidR="00300111" w:rsidRDefault="00300111" w:rsidP="006E5E23">
            <w:pPr>
              <w:rPr>
                <w:rFonts w:cs="Arial"/>
                <w:color w:val="000000"/>
                <w:sz w:val="20"/>
              </w:rPr>
            </w:pPr>
          </w:p>
          <w:p w:rsidR="00300111" w:rsidRDefault="00300111" w:rsidP="006E5E23">
            <w:pPr>
              <w:rPr>
                <w:rFonts w:cs="Arial"/>
                <w:color w:val="000000"/>
                <w:sz w:val="20"/>
              </w:rPr>
            </w:pPr>
          </w:p>
          <w:p w:rsidR="00300111" w:rsidRDefault="00300111" w:rsidP="006E5E23">
            <w:pPr>
              <w:rPr>
                <w:rFonts w:cs="Arial"/>
                <w:color w:val="000000"/>
                <w:sz w:val="20"/>
              </w:rPr>
            </w:pPr>
          </w:p>
          <w:p w:rsidR="00300111" w:rsidRDefault="00300111" w:rsidP="006E5E23">
            <w:pPr>
              <w:rPr>
                <w:rFonts w:cs="Arial"/>
                <w:color w:val="000000"/>
                <w:sz w:val="20"/>
              </w:rPr>
            </w:pPr>
          </w:p>
          <w:p w:rsidR="00300111" w:rsidRDefault="00300111" w:rsidP="006E5E23">
            <w:pPr>
              <w:rPr>
                <w:rFonts w:cs="Arial"/>
                <w:color w:val="000000"/>
                <w:sz w:val="20"/>
              </w:rPr>
            </w:pPr>
          </w:p>
          <w:p w:rsidR="00300111" w:rsidRDefault="00300111" w:rsidP="006E5E23">
            <w:pPr>
              <w:rPr>
                <w:rFonts w:cs="Arial"/>
                <w:color w:val="000000"/>
                <w:sz w:val="20"/>
              </w:rPr>
            </w:pPr>
          </w:p>
          <w:p w:rsidR="00300111" w:rsidRDefault="00300111" w:rsidP="006E5E23">
            <w:pPr>
              <w:rPr>
                <w:rFonts w:cs="Arial"/>
                <w:color w:val="000000"/>
                <w:sz w:val="20"/>
              </w:rPr>
            </w:pPr>
          </w:p>
          <w:p w:rsidR="00300111" w:rsidRDefault="00300111" w:rsidP="006E5E23">
            <w:pPr>
              <w:rPr>
                <w:rFonts w:cs="Arial"/>
                <w:color w:val="000000"/>
                <w:sz w:val="20"/>
              </w:rPr>
            </w:pPr>
          </w:p>
          <w:p w:rsidR="00300111" w:rsidRDefault="00300111" w:rsidP="006E5E23">
            <w:pPr>
              <w:rPr>
                <w:rFonts w:cs="Arial"/>
                <w:color w:val="000000"/>
                <w:sz w:val="20"/>
              </w:rPr>
            </w:pPr>
          </w:p>
          <w:p w:rsidR="00300111" w:rsidRDefault="00300111" w:rsidP="006E5E23">
            <w:pPr>
              <w:rPr>
                <w:rFonts w:cs="Arial"/>
                <w:color w:val="000000"/>
                <w:sz w:val="20"/>
              </w:rPr>
            </w:pPr>
          </w:p>
          <w:p w:rsidR="00300111" w:rsidRDefault="00300111" w:rsidP="006E5E23">
            <w:pPr>
              <w:rPr>
                <w:rFonts w:cs="Arial"/>
                <w:color w:val="000000"/>
                <w:sz w:val="20"/>
              </w:rPr>
            </w:pPr>
          </w:p>
          <w:p w:rsidR="00300111" w:rsidRDefault="00300111" w:rsidP="006E5E23">
            <w:pPr>
              <w:rPr>
                <w:rFonts w:cs="Arial"/>
                <w:color w:val="000000"/>
                <w:sz w:val="20"/>
              </w:rPr>
            </w:pPr>
          </w:p>
          <w:p w:rsidR="00300111" w:rsidRDefault="00300111" w:rsidP="006E5E23">
            <w:pPr>
              <w:rPr>
                <w:rFonts w:cs="Arial"/>
                <w:color w:val="000000"/>
                <w:sz w:val="20"/>
              </w:rPr>
            </w:pPr>
          </w:p>
          <w:p w:rsidR="00300111" w:rsidRDefault="00300111" w:rsidP="006E5E23">
            <w:pPr>
              <w:rPr>
                <w:rFonts w:cs="Arial"/>
                <w:color w:val="000000"/>
                <w:sz w:val="20"/>
              </w:rPr>
            </w:pPr>
          </w:p>
          <w:p w:rsidR="00300111" w:rsidRDefault="00300111" w:rsidP="006E5E23">
            <w:pPr>
              <w:rPr>
                <w:rFonts w:cs="Arial"/>
                <w:color w:val="000000"/>
                <w:sz w:val="20"/>
              </w:rPr>
            </w:pPr>
          </w:p>
          <w:p w:rsidR="008E3F0F" w:rsidRPr="004E2A95" w:rsidRDefault="008E3F0F" w:rsidP="006E5E23">
            <w:pPr>
              <w:numPr>
                <w:ilvl w:val="0"/>
                <w:numId w:val="88"/>
              </w:numPr>
              <w:rPr>
                <w:rFonts w:cs="Arial"/>
                <w:color w:val="000000"/>
                <w:sz w:val="20"/>
              </w:rPr>
            </w:pPr>
            <w:r w:rsidRPr="004E2A95">
              <w:rPr>
                <w:rFonts w:cs="Arial"/>
                <w:color w:val="000000"/>
                <w:sz w:val="20"/>
              </w:rPr>
              <w:t>Log out of the SBA workbench.</w:t>
            </w:r>
          </w:p>
          <w:p w:rsidR="008E3F0F" w:rsidRPr="004E2A95" w:rsidRDefault="008E3F0F" w:rsidP="006E5E23">
            <w:pPr>
              <w:numPr>
                <w:ilvl w:val="0"/>
                <w:numId w:val="88"/>
              </w:numPr>
              <w:rPr>
                <w:rFonts w:cs="Arial"/>
                <w:color w:val="000000"/>
                <w:sz w:val="20"/>
              </w:rPr>
            </w:pPr>
            <w:r w:rsidRPr="004E2A95">
              <w:rPr>
                <w:rFonts w:cs="Arial"/>
                <w:color w:val="000000"/>
                <w:sz w:val="20"/>
              </w:rPr>
              <w:t xml:space="preserve">Log in </w:t>
            </w:r>
            <w:r w:rsidR="00DA69EA" w:rsidRPr="004E2A95">
              <w:rPr>
                <w:rFonts w:cs="Arial"/>
                <w:color w:val="000000"/>
                <w:sz w:val="20"/>
              </w:rPr>
              <w:t xml:space="preserve">to the SBA workbench </w:t>
            </w:r>
            <w:r w:rsidRPr="004E2A95">
              <w:rPr>
                <w:rFonts w:cs="Arial"/>
                <w:color w:val="000000"/>
                <w:sz w:val="20"/>
              </w:rPr>
              <w:t xml:space="preserve">as a </w:t>
            </w:r>
            <w:r w:rsidR="00DA69EA" w:rsidRPr="004E2A95">
              <w:rPr>
                <w:rFonts w:cs="Arial"/>
                <w:color w:val="000000"/>
                <w:sz w:val="20"/>
              </w:rPr>
              <w:t>Records Scheduler (Agency)</w:t>
            </w:r>
            <w:r w:rsidRPr="004E2A95">
              <w:rPr>
                <w:rFonts w:cs="Arial"/>
                <w:color w:val="000000"/>
                <w:sz w:val="20"/>
              </w:rPr>
              <w:t>.</w:t>
            </w:r>
          </w:p>
          <w:p w:rsidR="00DA69EA" w:rsidRDefault="00DA69EA" w:rsidP="006E5E23">
            <w:pPr>
              <w:numPr>
                <w:ilvl w:val="0"/>
                <w:numId w:val="88"/>
              </w:numPr>
              <w:rPr>
                <w:rFonts w:cs="Arial"/>
                <w:color w:val="000000"/>
                <w:sz w:val="20"/>
              </w:rPr>
            </w:pPr>
            <w:r w:rsidRPr="004E2A95">
              <w:rPr>
                <w:rFonts w:cs="Arial"/>
                <w:color w:val="000000"/>
                <w:sz w:val="20"/>
              </w:rPr>
              <w:t>Search, retrieve, and view the Records Schedule in a Returned for Revision Working Version state.</w:t>
            </w:r>
          </w:p>
          <w:p w:rsidR="00300111" w:rsidRDefault="00300111" w:rsidP="006E5E23">
            <w:pPr>
              <w:rPr>
                <w:rFonts w:cs="Arial"/>
                <w:color w:val="000000"/>
                <w:sz w:val="20"/>
              </w:rPr>
            </w:pPr>
          </w:p>
          <w:p w:rsidR="00300111" w:rsidRDefault="00300111" w:rsidP="006E5E23">
            <w:pPr>
              <w:rPr>
                <w:rFonts w:cs="Arial"/>
                <w:color w:val="000000"/>
                <w:sz w:val="20"/>
              </w:rPr>
            </w:pPr>
          </w:p>
          <w:p w:rsidR="00DA0FC2" w:rsidRPr="004E2A95" w:rsidRDefault="00DA0FC2" w:rsidP="006E5E23">
            <w:pPr>
              <w:numPr>
                <w:ilvl w:val="0"/>
                <w:numId w:val="88"/>
              </w:numPr>
              <w:rPr>
                <w:rFonts w:cs="Arial"/>
                <w:color w:val="000000"/>
                <w:sz w:val="20"/>
              </w:rPr>
            </w:pPr>
            <w:r w:rsidRPr="004E2A95">
              <w:rPr>
                <w:rFonts w:cs="Arial"/>
                <w:color w:val="000000"/>
                <w:sz w:val="20"/>
              </w:rPr>
              <w:t>Update a modifiable field on the Records Schedule.</w:t>
            </w:r>
          </w:p>
          <w:p w:rsidR="008E3F0F" w:rsidRDefault="00B721E0" w:rsidP="006E5E23">
            <w:pPr>
              <w:numPr>
                <w:ilvl w:val="0"/>
                <w:numId w:val="88"/>
              </w:numPr>
              <w:rPr>
                <w:rFonts w:cs="Arial"/>
                <w:color w:val="000000"/>
                <w:sz w:val="20"/>
              </w:rPr>
            </w:pPr>
            <w:r w:rsidRPr="004E2A95">
              <w:rPr>
                <w:rFonts w:cs="Arial"/>
                <w:color w:val="000000"/>
                <w:sz w:val="20"/>
              </w:rPr>
              <w:t>S</w:t>
            </w:r>
            <w:r w:rsidR="00DA0FC2" w:rsidRPr="004E2A95">
              <w:rPr>
                <w:rFonts w:cs="Arial"/>
                <w:color w:val="000000"/>
                <w:sz w:val="20"/>
              </w:rPr>
              <w:t xml:space="preserve">ubmit </w:t>
            </w:r>
            <w:r w:rsidRPr="004E2A95">
              <w:rPr>
                <w:rFonts w:cs="Arial"/>
                <w:color w:val="000000"/>
                <w:sz w:val="20"/>
              </w:rPr>
              <w:t xml:space="preserve">for Certification </w:t>
            </w:r>
            <w:r w:rsidR="00DA0FC2" w:rsidRPr="004E2A95">
              <w:rPr>
                <w:rFonts w:cs="Arial"/>
                <w:color w:val="000000"/>
                <w:sz w:val="20"/>
              </w:rPr>
              <w:t>the Records Schedule.</w:t>
            </w:r>
          </w:p>
          <w:p w:rsidR="00300111" w:rsidRDefault="00300111" w:rsidP="006E5E23">
            <w:pPr>
              <w:rPr>
                <w:rFonts w:cs="Arial"/>
                <w:color w:val="000000"/>
                <w:sz w:val="20"/>
              </w:rPr>
            </w:pPr>
          </w:p>
          <w:p w:rsidR="00300111" w:rsidRDefault="00300111" w:rsidP="006E5E23">
            <w:pPr>
              <w:rPr>
                <w:rFonts w:cs="Arial"/>
                <w:color w:val="000000"/>
                <w:sz w:val="20"/>
              </w:rPr>
            </w:pPr>
          </w:p>
          <w:p w:rsidR="00300111" w:rsidRDefault="00300111" w:rsidP="006E5E23">
            <w:pPr>
              <w:rPr>
                <w:rFonts w:cs="Arial"/>
                <w:color w:val="000000"/>
                <w:sz w:val="20"/>
              </w:rPr>
            </w:pPr>
          </w:p>
          <w:p w:rsidR="00300111" w:rsidRDefault="00300111" w:rsidP="006E5E23">
            <w:pPr>
              <w:rPr>
                <w:rFonts w:cs="Arial"/>
                <w:color w:val="000000"/>
                <w:sz w:val="20"/>
              </w:rPr>
            </w:pPr>
          </w:p>
          <w:p w:rsidR="00300111" w:rsidRDefault="00300111" w:rsidP="006E5E23">
            <w:pPr>
              <w:rPr>
                <w:rFonts w:cs="Arial"/>
                <w:color w:val="000000"/>
                <w:sz w:val="20"/>
              </w:rPr>
            </w:pPr>
          </w:p>
          <w:p w:rsidR="00300111" w:rsidRDefault="00300111" w:rsidP="006E5E23">
            <w:pPr>
              <w:rPr>
                <w:rFonts w:cs="Arial"/>
                <w:color w:val="000000"/>
                <w:sz w:val="20"/>
              </w:rPr>
            </w:pPr>
          </w:p>
          <w:p w:rsidR="00300111" w:rsidRDefault="00300111" w:rsidP="006E5E23">
            <w:pPr>
              <w:rPr>
                <w:rFonts w:cs="Arial"/>
                <w:color w:val="000000"/>
                <w:sz w:val="20"/>
              </w:rPr>
            </w:pPr>
          </w:p>
          <w:p w:rsidR="00300111" w:rsidRDefault="00300111" w:rsidP="006E5E23">
            <w:pPr>
              <w:rPr>
                <w:rFonts w:cs="Arial"/>
                <w:color w:val="000000"/>
                <w:sz w:val="20"/>
              </w:rPr>
            </w:pPr>
          </w:p>
          <w:p w:rsidR="00300111" w:rsidRDefault="00300111" w:rsidP="006E5E23">
            <w:pPr>
              <w:rPr>
                <w:rFonts w:cs="Arial"/>
                <w:color w:val="000000"/>
                <w:sz w:val="20"/>
              </w:rPr>
            </w:pPr>
          </w:p>
          <w:p w:rsidR="00300111" w:rsidRDefault="00300111" w:rsidP="006E5E23">
            <w:pPr>
              <w:rPr>
                <w:rFonts w:cs="Arial"/>
                <w:color w:val="000000"/>
                <w:sz w:val="20"/>
              </w:rPr>
            </w:pPr>
          </w:p>
          <w:p w:rsidR="00300111" w:rsidRDefault="00300111" w:rsidP="006E5E23">
            <w:pPr>
              <w:rPr>
                <w:rFonts w:cs="Arial"/>
                <w:color w:val="000000"/>
                <w:sz w:val="20"/>
              </w:rPr>
            </w:pPr>
          </w:p>
          <w:p w:rsidR="00300111" w:rsidRPr="004E2A95" w:rsidRDefault="00300111" w:rsidP="006E5E23">
            <w:pPr>
              <w:rPr>
                <w:rFonts w:cs="Arial"/>
                <w:color w:val="000000"/>
                <w:sz w:val="20"/>
              </w:rPr>
            </w:pPr>
          </w:p>
          <w:p w:rsidR="00B721E0" w:rsidRPr="004E2A95" w:rsidRDefault="00B721E0" w:rsidP="006E5E23">
            <w:pPr>
              <w:numPr>
                <w:ilvl w:val="0"/>
                <w:numId w:val="88"/>
              </w:numPr>
              <w:rPr>
                <w:rFonts w:cs="Arial"/>
                <w:color w:val="000000"/>
                <w:sz w:val="20"/>
              </w:rPr>
            </w:pPr>
            <w:r w:rsidRPr="004E2A95">
              <w:rPr>
                <w:rFonts w:cs="Arial"/>
                <w:color w:val="000000"/>
                <w:sz w:val="20"/>
              </w:rPr>
              <w:t>Log out of the SBA workbench.</w:t>
            </w:r>
          </w:p>
          <w:p w:rsidR="00DA0FC2" w:rsidRPr="004E2A95" w:rsidRDefault="00B721E0" w:rsidP="006E5E23">
            <w:pPr>
              <w:numPr>
                <w:ilvl w:val="0"/>
                <w:numId w:val="88"/>
              </w:numPr>
              <w:rPr>
                <w:rFonts w:cs="Arial"/>
                <w:color w:val="000000"/>
                <w:sz w:val="20"/>
              </w:rPr>
            </w:pPr>
            <w:r w:rsidRPr="004E2A95">
              <w:rPr>
                <w:rFonts w:cs="Arial"/>
                <w:color w:val="000000"/>
                <w:sz w:val="20"/>
              </w:rPr>
              <w:t>Log in to the SBA workbench as a Certifying Official.</w:t>
            </w:r>
          </w:p>
          <w:p w:rsidR="0056693E" w:rsidRDefault="00B721E0" w:rsidP="006E5E23">
            <w:pPr>
              <w:numPr>
                <w:ilvl w:val="0"/>
                <w:numId w:val="88"/>
              </w:numPr>
              <w:rPr>
                <w:rFonts w:cs="Arial"/>
                <w:color w:val="000000"/>
                <w:sz w:val="20"/>
              </w:rPr>
            </w:pPr>
            <w:r w:rsidRPr="004E2A95">
              <w:rPr>
                <w:rFonts w:cs="Arial"/>
                <w:color w:val="000000"/>
                <w:sz w:val="20"/>
              </w:rPr>
              <w:t>Search, retrieve, and view the Records Schedule in Submitted Revision for Certification state</w:t>
            </w:r>
          </w:p>
          <w:p w:rsidR="00300111" w:rsidRDefault="00300111" w:rsidP="006E5E23">
            <w:pPr>
              <w:rPr>
                <w:rFonts w:cs="Arial"/>
                <w:color w:val="000000"/>
                <w:sz w:val="20"/>
              </w:rPr>
            </w:pPr>
          </w:p>
          <w:p w:rsidR="00300111" w:rsidRPr="004E2A95" w:rsidRDefault="00300111" w:rsidP="006E5E23">
            <w:pPr>
              <w:rPr>
                <w:rFonts w:cs="Arial"/>
                <w:color w:val="000000"/>
                <w:sz w:val="20"/>
              </w:rPr>
            </w:pPr>
          </w:p>
          <w:p w:rsidR="00B721E0" w:rsidRDefault="0056693E" w:rsidP="006E5E23">
            <w:pPr>
              <w:numPr>
                <w:ilvl w:val="0"/>
                <w:numId w:val="88"/>
              </w:numPr>
              <w:rPr>
                <w:rFonts w:cs="Arial"/>
                <w:color w:val="000000"/>
                <w:sz w:val="20"/>
              </w:rPr>
            </w:pPr>
            <w:r w:rsidRPr="004E2A95">
              <w:rPr>
                <w:rFonts w:cs="Arial"/>
                <w:color w:val="000000"/>
                <w:sz w:val="20"/>
              </w:rPr>
              <w:t>Attempt to Return to Submitter the Records Schedule</w:t>
            </w:r>
            <w:r w:rsidR="00B721E0" w:rsidRPr="004E2A95">
              <w:rPr>
                <w:rFonts w:cs="Arial"/>
                <w:color w:val="000000"/>
                <w:sz w:val="20"/>
              </w:rPr>
              <w:t>.</w:t>
            </w:r>
          </w:p>
          <w:p w:rsidR="00300111" w:rsidRDefault="00300111" w:rsidP="006E5E23">
            <w:pPr>
              <w:rPr>
                <w:rFonts w:cs="Arial"/>
                <w:color w:val="000000"/>
                <w:sz w:val="20"/>
              </w:rPr>
            </w:pPr>
          </w:p>
          <w:p w:rsidR="00300111" w:rsidRPr="004E2A95" w:rsidRDefault="00300111" w:rsidP="006E5E23">
            <w:pPr>
              <w:rPr>
                <w:rFonts w:cs="Arial"/>
                <w:color w:val="000000"/>
                <w:sz w:val="20"/>
              </w:rPr>
            </w:pPr>
          </w:p>
          <w:p w:rsidR="00E03DE3" w:rsidRDefault="0056693E" w:rsidP="006E5E23">
            <w:pPr>
              <w:pStyle w:val="ListParagraph"/>
              <w:numPr>
                <w:ilvl w:val="0"/>
                <w:numId w:val="89"/>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Certify the Records Schedule</w:t>
            </w:r>
            <w:r w:rsidR="00E03DE3" w:rsidRPr="004E2A95">
              <w:rPr>
                <w:rFonts w:ascii="Arial" w:eastAsia="Times New Roman" w:hAnsi="Arial" w:cs="Arial"/>
                <w:color w:val="000000"/>
                <w:sz w:val="20"/>
                <w:szCs w:val="20"/>
              </w:rPr>
              <w:t>.</w:t>
            </w:r>
          </w:p>
          <w:p w:rsidR="00300111" w:rsidRPr="00300111" w:rsidRDefault="00300111" w:rsidP="006E5E23">
            <w:pPr>
              <w:rPr>
                <w:rFonts w:cs="Arial"/>
                <w:color w:val="000000"/>
                <w:sz w:val="20"/>
              </w:rPr>
            </w:pPr>
          </w:p>
          <w:p w:rsidR="00E03DE3" w:rsidRPr="004E2A95" w:rsidRDefault="00E03DE3" w:rsidP="006E5E23">
            <w:pPr>
              <w:pStyle w:val="ListParagraph"/>
              <w:numPr>
                <w:ilvl w:val="0"/>
                <w:numId w:val="89"/>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Return to Submitter the Records Schedule.</w:t>
            </w:r>
          </w:p>
          <w:p w:rsidR="00542F07" w:rsidRPr="004E2A95" w:rsidRDefault="00542F07" w:rsidP="006E5E23">
            <w:pPr>
              <w:rPr>
                <w:rFonts w:cs="Arial"/>
                <w:color w:val="000000"/>
                <w:sz w:val="20"/>
              </w:rPr>
            </w:pPr>
          </w:p>
          <w:p w:rsidR="00542F07" w:rsidRPr="004E2A95" w:rsidRDefault="00542F07" w:rsidP="006E5E23">
            <w:pPr>
              <w:rPr>
                <w:rFonts w:cs="Arial"/>
                <w:color w:val="000000"/>
                <w:sz w:val="20"/>
              </w:rPr>
            </w:pPr>
          </w:p>
          <w:p w:rsidR="00542F07" w:rsidRPr="004E2A95" w:rsidRDefault="00542F07" w:rsidP="006E5E23">
            <w:pPr>
              <w:rPr>
                <w:rFonts w:cs="Arial"/>
                <w:color w:val="000000"/>
                <w:sz w:val="20"/>
              </w:rPr>
            </w:pPr>
          </w:p>
          <w:p w:rsidR="00542F07" w:rsidRPr="004E2A95" w:rsidRDefault="00542F07" w:rsidP="006E5E23">
            <w:pPr>
              <w:rPr>
                <w:rFonts w:cs="Arial"/>
                <w:color w:val="000000"/>
                <w:sz w:val="20"/>
              </w:rPr>
            </w:pPr>
          </w:p>
          <w:p w:rsidR="00542F07" w:rsidRPr="004E2A95" w:rsidRDefault="00542F07" w:rsidP="006E5E23">
            <w:pPr>
              <w:rPr>
                <w:rFonts w:cs="Arial"/>
                <w:color w:val="000000"/>
                <w:sz w:val="20"/>
              </w:rPr>
            </w:pPr>
          </w:p>
          <w:p w:rsidR="00542F07" w:rsidRPr="004E2A95" w:rsidRDefault="00542F07" w:rsidP="006E5E23">
            <w:pPr>
              <w:rPr>
                <w:rFonts w:cs="Arial"/>
                <w:color w:val="000000"/>
                <w:sz w:val="20"/>
              </w:rPr>
            </w:pPr>
          </w:p>
          <w:p w:rsidR="00542F07" w:rsidRPr="004E2A95" w:rsidRDefault="00542F07" w:rsidP="006E5E23">
            <w:pPr>
              <w:rPr>
                <w:rFonts w:cs="Arial"/>
                <w:color w:val="000000"/>
                <w:sz w:val="20"/>
              </w:rPr>
            </w:pPr>
          </w:p>
          <w:p w:rsidR="00542F07" w:rsidRPr="004E2A95" w:rsidRDefault="00542F07" w:rsidP="006E5E23">
            <w:pPr>
              <w:rPr>
                <w:rFonts w:cs="Arial"/>
                <w:color w:val="000000"/>
                <w:sz w:val="20"/>
              </w:rPr>
            </w:pPr>
          </w:p>
          <w:p w:rsidR="00542F07" w:rsidRPr="004E2A95" w:rsidRDefault="00542F07" w:rsidP="006E5E23">
            <w:pPr>
              <w:rPr>
                <w:rFonts w:cs="Arial"/>
                <w:color w:val="000000"/>
                <w:sz w:val="20"/>
              </w:rPr>
            </w:pPr>
          </w:p>
          <w:p w:rsidR="00542F07" w:rsidRPr="004E2A95" w:rsidRDefault="00542F07" w:rsidP="006E5E23">
            <w:pPr>
              <w:rPr>
                <w:rFonts w:cs="Arial"/>
                <w:color w:val="000000"/>
                <w:sz w:val="20"/>
              </w:rPr>
            </w:pPr>
          </w:p>
          <w:p w:rsidR="00542F07" w:rsidRPr="004E2A95" w:rsidRDefault="00542F07" w:rsidP="006E5E23">
            <w:pPr>
              <w:rPr>
                <w:rFonts w:cs="Arial"/>
                <w:color w:val="000000"/>
                <w:sz w:val="20"/>
              </w:rPr>
            </w:pPr>
          </w:p>
          <w:p w:rsidR="00542F07" w:rsidRPr="004E2A95" w:rsidRDefault="00542F07" w:rsidP="006E5E23">
            <w:pPr>
              <w:rPr>
                <w:rFonts w:cs="Arial"/>
                <w:color w:val="000000"/>
                <w:sz w:val="20"/>
              </w:rPr>
            </w:pPr>
          </w:p>
          <w:p w:rsidR="00542F07" w:rsidRPr="004E2A95" w:rsidRDefault="00542F07" w:rsidP="006E5E23">
            <w:pPr>
              <w:rPr>
                <w:rFonts w:cs="Arial"/>
                <w:b/>
                <w:color w:val="000000"/>
                <w:sz w:val="20"/>
              </w:rPr>
            </w:pPr>
            <w:r w:rsidRPr="004E2A95">
              <w:rPr>
                <w:rFonts w:cs="Arial"/>
                <w:b/>
                <w:color w:val="000000"/>
                <w:sz w:val="20"/>
              </w:rPr>
              <w:t>Case 2:</w:t>
            </w:r>
          </w:p>
          <w:p w:rsidR="00542F07" w:rsidRPr="004E2A95" w:rsidRDefault="00542F07" w:rsidP="006E5E23">
            <w:pPr>
              <w:numPr>
                <w:ilvl w:val="0"/>
                <w:numId w:val="90"/>
              </w:numPr>
              <w:rPr>
                <w:rFonts w:cs="Arial"/>
                <w:color w:val="000000"/>
                <w:sz w:val="20"/>
              </w:rPr>
            </w:pPr>
            <w:r w:rsidRPr="004E2A95">
              <w:rPr>
                <w:rFonts w:cs="Arial"/>
                <w:color w:val="000000"/>
                <w:sz w:val="20"/>
              </w:rPr>
              <w:t>Log in to the SBA workbench as a Records Appraiser.</w:t>
            </w:r>
          </w:p>
          <w:p w:rsidR="00542F07" w:rsidRPr="004E2A95" w:rsidRDefault="00542F07" w:rsidP="006E5E23">
            <w:pPr>
              <w:numPr>
                <w:ilvl w:val="0"/>
                <w:numId w:val="90"/>
              </w:numPr>
              <w:rPr>
                <w:rFonts w:cs="Arial"/>
                <w:color w:val="000000"/>
                <w:sz w:val="20"/>
              </w:rPr>
            </w:pPr>
            <w:r w:rsidRPr="004E2A95">
              <w:rPr>
                <w:rFonts w:cs="Arial"/>
                <w:color w:val="000000"/>
                <w:sz w:val="20"/>
              </w:rPr>
              <w:t xml:space="preserve">Search, retrieve, and view a Records Schedule in </w:t>
            </w:r>
            <w:r w:rsidR="00BE2542" w:rsidRPr="004E2A95">
              <w:rPr>
                <w:rFonts w:cs="Arial"/>
                <w:color w:val="000000"/>
                <w:sz w:val="20"/>
              </w:rPr>
              <w:t>an</w:t>
            </w:r>
            <w:r w:rsidRPr="004E2A95">
              <w:rPr>
                <w:rFonts w:cs="Arial"/>
                <w:color w:val="000000"/>
                <w:sz w:val="20"/>
              </w:rPr>
              <w:t xml:space="preserve"> Appraiser Working Version state.</w:t>
            </w:r>
          </w:p>
          <w:p w:rsidR="00542F07" w:rsidRDefault="00542F07" w:rsidP="006E5E23">
            <w:pPr>
              <w:numPr>
                <w:ilvl w:val="0"/>
                <w:numId w:val="90"/>
              </w:numPr>
              <w:rPr>
                <w:rFonts w:cs="Arial"/>
                <w:color w:val="000000"/>
                <w:sz w:val="20"/>
              </w:rPr>
            </w:pPr>
            <w:r w:rsidRPr="004E2A95">
              <w:rPr>
                <w:rFonts w:cs="Arial"/>
                <w:color w:val="000000"/>
                <w:sz w:val="20"/>
              </w:rPr>
              <w:t>Return for Revision the Records Schedule.</w:t>
            </w:r>
          </w:p>
          <w:p w:rsidR="00300111" w:rsidRDefault="00300111" w:rsidP="006E5E23">
            <w:pPr>
              <w:rPr>
                <w:rFonts w:cs="Arial"/>
                <w:color w:val="000000"/>
                <w:sz w:val="20"/>
              </w:rPr>
            </w:pPr>
          </w:p>
          <w:p w:rsidR="00300111" w:rsidRDefault="00300111" w:rsidP="006E5E23">
            <w:pPr>
              <w:rPr>
                <w:rFonts w:cs="Arial"/>
                <w:color w:val="000000"/>
                <w:sz w:val="20"/>
              </w:rPr>
            </w:pPr>
          </w:p>
          <w:p w:rsidR="00300111" w:rsidRDefault="00300111" w:rsidP="006E5E23">
            <w:pPr>
              <w:rPr>
                <w:rFonts w:cs="Arial"/>
                <w:color w:val="000000"/>
                <w:sz w:val="20"/>
              </w:rPr>
            </w:pPr>
          </w:p>
          <w:p w:rsidR="00300111" w:rsidRDefault="00300111" w:rsidP="006E5E23">
            <w:pPr>
              <w:rPr>
                <w:rFonts w:cs="Arial"/>
                <w:color w:val="000000"/>
                <w:sz w:val="20"/>
              </w:rPr>
            </w:pPr>
          </w:p>
          <w:p w:rsidR="00300111" w:rsidRDefault="00300111" w:rsidP="006E5E23">
            <w:pPr>
              <w:rPr>
                <w:rFonts w:cs="Arial"/>
                <w:color w:val="000000"/>
                <w:sz w:val="20"/>
              </w:rPr>
            </w:pPr>
          </w:p>
          <w:p w:rsidR="00300111" w:rsidRDefault="00300111" w:rsidP="006E5E23">
            <w:pPr>
              <w:rPr>
                <w:rFonts w:cs="Arial"/>
                <w:color w:val="000000"/>
                <w:sz w:val="20"/>
              </w:rPr>
            </w:pPr>
          </w:p>
          <w:p w:rsidR="00300111" w:rsidRDefault="00300111" w:rsidP="006E5E23">
            <w:pPr>
              <w:rPr>
                <w:rFonts w:cs="Arial"/>
                <w:color w:val="000000"/>
                <w:sz w:val="20"/>
              </w:rPr>
            </w:pPr>
          </w:p>
          <w:p w:rsidR="00300111" w:rsidRDefault="00300111" w:rsidP="006E5E23">
            <w:pPr>
              <w:rPr>
                <w:rFonts w:cs="Arial"/>
                <w:color w:val="000000"/>
                <w:sz w:val="20"/>
              </w:rPr>
            </w:pPr>
          </w:p>
          <w:p w:rsidR="00300111" w:rsidRDefault="00300111" w:rsidP="006E5E23">
            <w:pPr>
              <w:rPr>
                <w:rFonts w:cs="Arial"/>
                <w:color w:val="000000"/>
                <w:sz w:val="20"/>
              </w:rPr>
            </w:pPr>
          </w:p>
          <w:p w:rsidR="00300111" w:rsidRDefault="00300111" w:rsidP="006E5E23">
            <w:pPr>
              <w:rPr>
                <w:rFonts w:cs="Arial"/>
                <w:color w:val="000000"/>
                <w:sz w:val="20"/>
              </w:rPr>
            </w:pPr>
          </w:p>
          <w:p w:rsidR="00300111" w:rsidRDefault="00300111" w:rsidP="006E5E23">
            <w:pPr>
              <w:rPr>
                <w:rFonts w:cs="Arial"/>
                <w:color w:val="000000"/>
                <w:sz w:val="20"/>
              </w:rPr>
            </w:pPr>
          </w:p>
          <w:p w:rsidR="00300111" w:rsidRDefault="00300111" w:rsidP="006E5E23">
            <w:pPr>
              <w:rPr>
                <w:rFonts w:cs="Arial"/>
                <w:color w:val="000000"/>
                <w:sz w:val="20"/>
              </w:rPr>
            </w:pPr>
          </w:p>
          <w:p w:rsidR="00300111" w:rsidRDefault="00300111" w:rsidP="006E5E23">
            <w:pPr>
              <w:rPr>
                <w:rFonts w:cs="Arial"/>
                <w:color w:val="000000"/>
                <w:sz w:val="20"/>
              </w:rPr>
            </w:pPr>
          </w:p>
          <w:p w:rsidR="00300111" w:rsidRDefault="00300111" w:rsidP="006E5E23">
            <w:pPr>
              <w:rPr>
                <w:rFonts w:cs="Arial"/>
                <w:color w:val="000000"/>
                <w:sz w:val="20"/>
              </w:rPr>
            </w:pPr>
          </w:p>
          <w:p w:rsidR="00300111" w:rsidRDefault="00300111" w:rsidP="006E5E23">
            <w:pPr>
              <w:rPr>
                <w:rFonts w:cs="Arial"/>
                <w:color w:val="000000"/>
                <w:sz w:val="20"/>
              </w:rPr>
            </w:pPr>
          </w:p>
          <w:p w:rsidR="00300111" w:rsidRDefault="00300111" w:rsidP="006E5E23">
            <w:pPr>
              <w:rPr>
                <w:rFonts w:cs="Arial"/>
                <w:color w:val="000000"/>
                <w:sz w:val="20"/>
              </w:rPr>
            </w:pPr>
          </w:p>
          <w:p w:rsidR="00300111" w:rsidRDefault="00300111" w:rsidP="006E5E23">
            <w:pPr>
              <w:rPr>
                <w:rFonts w:cs="Arial"/>
                <w:color w:val="000000"/>
                <w:sz w:val="20"/>
              </w:rPr>
            </w:pPr>
          </w:p>
          <w:p w:rsidR="00300111" w:rsidRDefault="00300111" w:rsidP="006E5E23">
            <w:pPr>
              <w:rPr>
                <w:rFonts w:cs="Arial"/>
                <w:color w:val="000000"/>
                <w:sz w:val="20"/>
              </w:rPr>
            </w:pPr>
          </w:p>
          <w:p w:rsidR="00300111" w:rsidRPr="004E2A95" w:rsidRDefault="00300111" w:rsidP="006E5E23">
            <w:pPr>
              <w:rPr>
                <w:rFonts w:cs="Arial"/>
                <w:color w:val="000000"/>
                <w:sz w:val="20"/>
              </w:rPr>
            </w:pPr>
          </w:p>
          <w:p w:rsidR="00542F07" w:rsidRPr="004E2A95" w:rsidRDefault="00542F07" w:rsidP="006E5E23">
            <w:pPr>
              <w:numPr>
                <w:ilvl w:val="0"/>
                <w:numId w:val="90"/>
              </w:numPr>
              <w:rPr>
                <w:rFonts w:cs="Arial"/>
                <w:color w:val="000000"/>
                <w:sz w:val="20"/>
              </w:rPr>
            </w:pPr>
            <w:r w:rsidRPr="004E2A95">
              <w:rPr>
                <w:rFonts w:cs="Arial"/>
                <w:color w:val="000000"/>
                <w:sz w:val="20"/>
              </w:rPr>
              <w:t>Log out of the SBA workbench.</w:t>
            </w:r>
          </w:p>
          <w:p w:rsidR="00542F07" w:rsidRPr="004E2A95" w:rsidRDefault="00542F07" w:rsidP="006E5E23">
            <w:pPr>
              <w:numPr>
                <w:ilvl w:val="0"/>
                <w:numId w:val="90"/>
              </w:numPr>
              <w:rPr>
                <w:rFonts w:cs="Arial"/>
                <w:color w:val="000000"/>
                <w:sz w:val="20"/>
              </w:rPr>
            </w:pPr>
            <w:r w:rsidRPr="004E2A95">
              <w:rPr>
                <w:rFonts w:cs="Arial"/>
                <w:color w:val="000000"/>
                <w:sz w:val="20"/>
              </w:rPr>
              <w:t>Log in to the SBA workbench as a Certifying Official.</w:t>
            </w:r>
          </w:p>
          <w:p w:rsidR="00542F07" w:rsidRDefault="00542F07" w:rsidP="006E5E23">
            <w:pPr>
              <w:numPr>
                <w:ilvl w:val="0"/>
                <w:numId w:val="90"/>
              </w:numPr>
              <w:rPr>
                <w:rFonts w:cs="Arial"/>
                <w:color w:val="000000"/>
                <w:sz w:val="20"/>
              </w:rPr>
            </w:pPr>
            <w:r w:rsidRPr="004E2A95">
              <w:rPr>
                <w:rFonts w:cs="Arial"/>
                <w:color w:val="000000"/>
                <w:sz w:val="20"/>
              </w:rPr>
              <w:t>Search, retrieve, and view the Records Schedule in a Returned for Revision Working Version state.</w:t>
            </w:r>
          </w:p>
          <w:p w:rsidR="00300111" w:rsidRDefault="00300111" w:rsidP="006E5E23">
            <w:pPr>
              <w:rPr>
                <w:rFonts w:cs="Arial"/>
                <w:color w:val="000000"/>
                <w:sz w:val="20"/>
              </w:rPr>
            </w:pPr>
          </w:p>
          <w:p w:rsidR="00300111" w:rsidRPr="004E2A95" w:rsidRDefault="00300111" w:rsidP="006E5E23">
            <w:pPr>
              <w:rPr>
                <w:rFonts w:cs="Arial"/>
                <w:color w:val="000000"/>
                <w:sz w:val="20"/>
              </w:rPr>
            </w:pPr>
          </w:p>
          <w:p w:rsidR="00542F07" w:rsidRPr="004E2A95" w:rsidRDefault="00542F07" w:rsidP="006E5E23">
            <w:pPr>
              <w:numPr>
                <w:ilvl w:val="0"/>
                <w:numId w:val="90"/>
              </w:numPr>
              <w:rPr>
                <w:rFonts w:cs="Arial"/>
                <w:color w:val="000000"/>
                <w:sz w:val="20"/>
              </w:rPr>
            </w:pPr>
            <w:r w:rsidRPr="004E2A95">
              <w:rPr>
                <w:rFonts w:cs="Arial"/>
                <w:color w:val="000000"/>
                <w:sz w:val="20"/>
              </w:rPr>
              <w:t>Update a modifiable field on the Records Schedule.</w:t>
            </w:r>
          </w:p>
          <w:p w:rsidR="00542F07" w:rsidRDefault="00542F07" w:rsidP="006E5E23">
            <w:pPr>
              <w:numPr>
                <w:ilvl w:val="0"/>
                <w:numId w:val="90"/>
              </w:numPr>
              <w:rPr>
                <w:rFonts w:cs="Arial"/>
                <w:color w:val="000000"/>
                <w:sz w:val="20"/>
              </w:rPr>
            </w:pPr>
            <w:r w:rsidRPr="004E2A95">
              <w:rPr>
                <w:rFonts w:cs="Arial"/>
                <w:color w:val="000000"/>
                <w:sz w:val="20"/>
              </w:rPr>
              <w:t>Attempt to Return to Submitter the Records Schedule.</w:t>
            </w:r>
          </w:p>
          <w:p w:rsidR="00300111" w:rsidRDefault="00300111" w:rsidP="006E5E23">
            <w:pPr>
              <w:rPr>
                <w:rFonts w:cs="Arial"/>
                <w:color w:val="000000"/>
                <w:sz w:val="20"/>
              </w:rPr>
            </w:pPr>
          </w:p>
          <w:p w:rsidR="00300111" w:rsidRPr="004E2A95" w:rsidRDefault="00300111" w:rsidP="006E5E23">
            <w:pPr>
              <w:rPr>
                <w:rFonts w:cs="Arial"/>
                <w:color w:val="000000"/>
                <w:sz w:val="20"/>
              </w:rPr>
            </w:pPr>
          </w:p>
          <w:p w:rsidR="00542F07" w:rsidRDefault="00542F07" w:rsidP="006E5E23">
            <w:pPr>
              <w:numPr>
                <w:ilvl w:val="0"/>
                <w:numId w:val="90"/>
              </w:numPr>
              <w:rPr>
                <w:rFonts w:cs="Arial"/>
                <w:color w:val="000000"/>
                <w:sz w:val="20"/>
              </w:rPr>
            </w:pPr>
            <w:r w:rsidRPr="004E2A95">
              <w:rPr>
                <w:rFonts w:cs="Arial"/>
                <w:color w:val="000000"/>
                <w:sz w:val="20"/>
              </w:rPr>
              <w:t>Certify the Records Schedule.</w:t>
            </w:r>
          </w:p>
          <w:p w:rsidR="00300111" w:rsidRPr="004E2A95" w:rsidRDefault="00300111" w:rsidP="006E5E23">
            <w:pPr>
              <w:rPr>
                <w:rFonts w:cs="Arial"/>
                <w:color w:val="000000"/>
                <w:sz w:val="20"/>
              </w:rPr>
            </w:pPr>
          </w:p>
          <w:p w:rsidR="00542F07" w:rsidRPr="004E2A95" w:rsidRDefault="00542F07" w:rsidP="006E5E23">
            <w:pPr>
              <w:numPr>
                <w:ilvl w:val="0"/>
                <w:numId w:val="90"/>
              </w:numPr>
              <w:rPr>
                <w:rFonts w:cs="Arial"/>
                <w:color w:val="000000"/>
                <w:sz w:val="20"/>
              </w:rPr>
            </w:pPr>
            <w:r w:rsidRPr="004E2A95">
              <w:rPr>
                <w:rFonts w:cs="Arial"/>
                <w:color w:val="000000"/>
                <w:sz w:val="20"/>
              </w:rPr>
              <w:t>Return to Submitter the Records Schedule.</w:t>
            </w:r>
          </w:p>
        </w:tc>
        <w:tc>
          <w:tcPr>
            <w:tcW w:w="2790" w:type="dxa"/>
            <w:tcBorders>
              <w:top w:val="single" w:sz="4" w:space="0" w:color="auto"/>
            </w:tcBorders>
          </w:tcPr>
          <w:p w:rsidR="008E3F0F" w:rsidRPr="004E2A95" w:rsidRDefault="008E3F0F" w:rsidP="006E5E23">
            <w:pPr>
              <w:rPr>
                <w:rFonts w:cs="Arial"/>
                <w:b/>
                <w:color w:val="000000"/>
                <w:sz w:val="20"/>
              </w:rPr>
            </w:pPr>
            <w:r w:rsidRPr="004E2A95">
              <w:rPr>
                <w:rFonts w:cs="Arial"/>
                <w:b/>
                <w:color w:val="000000"/>
                <w:sz w:val="20"/>
              </w:rPr>
              <w:t>Case 1:</w:t>
            </w:r>
          </w:p>
          <w:p w:rsidR="008E3F0F" w:rsidRPr="004E2A95" w:rsidRDefault="008E3F0F"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 xml:space="preserve">(1) The Records Appraiser is logged in. </w:t>
            </w:r>
          </w:p>
          <w:p w:rsidR="008E3F0F" w:rsidRPr="004E2A95" w:rsidRDefault="008E3F0F"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(2) The search is completed and the Records Schedule is displayed.</w:t>
            </w:r>
          </w:p>
          <w:p w:rsidR="008E3F0F" w:rsidRPr="004E2A95" w:rsidRDefault="008E3F0F"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 xml:space="preserve">(3) The Records Schedule is Returned </w:t>
            </w:r>
            <w:r w:rsidR="00DA7E30" w:rsidRPr="004E2A95">
              <w:rPr>
                <w:rFonts w:ascii="Arial" w:hAnsi="Arial" w:cs="Arial"/>
                <w:color w:val="000000"/>
                <w:sz w:val="20"/>
                <w:szCs w:val="20"/>
              </w:rPr>
              <w:t>For Revision</w:t>
            </w:r>
            <w:r w:rsidRPr="004E2A95">
              <w:rPr>
                <w:rFonts w:ascii="Arial" w:hAnsi="Arial" w:cs="Arial"/>
                <w:color w:val="000000"/>
                <w:sz w:val="20"/>
                <w:szCs w:val="20"/>
              </w:rPr>
              <w:t xml:space="preserve"> and the system:</w:t>
            </w:r>
          </w:p>
          <w:p w:rsidR="008E3F0F" w:rsidRPr="004E2A95" w:rsidRDefault="008E3F0F" w:rsidP="006E5E23">
            <w:pPr>
              <w:pStyle w:val="ListParagraph"/>
              <w:numPr>
                <w:ilvl w:val="0"/>
                <w:numId w:val="78"/>
              </w:numPr>
              <w:spacing w:after="0" w:line="240" w:lineRule="auto"/>
              <w:ind w:left="612"/>
              <w:contextualSpacing w:val="0"/>
              <w:rPr>
                <w:rFonts w:ascii="Arial" w:hAnsi="Arial" w:cs="Arial"/>
                <w:color w:val="000000"/>
                <w:sz w:val="20"/>
                <w:szCs w:val="20"/>
              </w:rPr>
            </w:pPr>
            <w:r w:rsidRPr="004E2A95">
              <w:rPr>
                <w:rFonts w:ascii="Arial" w:hAnsi="Arial" w:cs="Arial"/>
                <w:color w:val="000000"/>
                <w:sz w:val="20"/>
                <w:szCs w:val="20"/>
              </w:rPr>
              <w:t>Displays a message, “Records Schedule</w:t>
            </w:r>
            <w:r w:rsidR="00DA7E30" w:rsidRPr="004E2A95">
              <w:rPr>
                <w:rFonts w:ascii="Arial" w:hAnsi="Arial" w:cs="Arial"/>
                <w:color w:val="000000"/>
                <w:sz w:val="20"/>
                <w:szCs w:val="20"/>
              </w:rPr>
              <w:t xml:space="preserve"> &lt;RS-ID&gt; has been successfully Returned for Revision</w:t>
            </w:r>
            <w:r w:rsidRPr="004E2A95">
              <w:rPr>
                <w:rFonts w:ascii="Arial" w:hAnsi="Arial" w:cs="Arial"/>
                <w:color w:val="000000"/>
                <w:sz w:val="20"/>
                <w:szCs w:val="20"/>
              </w:rPr>
              <w:t>”.</w:t>
            </w:r>
          </w:p>
          <w:p w:rsidR="008E3F0F" w:rsidRPr="004E2A95" w:rsidRDefault="008E3F0F" w:rsidP="006E5E23">
            <w:pPr>
              <w:pStyle w:val="ListParagraph"/>
              <w:numPr>
                <w:ilvl w:val="0"/>
                <w:numId w:val="78"/>
              </w:numPr>
              <w:spacing w:after="0" w:line="240" w:lineRule="auto"/>
              <w:ind w:left="651"/>
              <w:contextualSpacing w:val="0"/>
              <w:rPr>
                <w:rFonts w:ascii="Arial" w:hAnsi="Arial" w:cs="Arial"/>
                <w:color w:val="000000"/>
                <w:sz w:val="20"/>
                <w:szCs w:val="20"/>
              </w:rPr>
            </w:pPr>
            <w:r w:rsidRPr="004E2A95">
              <w:rPr>
                <w:rFonts w:ascii="Arial" w:hAnsi="Arial" w:cs="Arial"/>
                <w:color w:val="000000"/>
                <w:sz w:val="20"/>
                <w:szCs w:val="20"/>
              </w:rPr>
              <w:t xml:space="preserve">The system transitions the Records Schedule to a </w:t>
            </w:r>
            <w:r w:rsidR="00DA69EA" w:rsidRPr="004E2A95">
              <w:rPr>
                <w:rFonts w:ascii="Arial" w:hAnsi="Arial" w:cs="Arial"/>
                <w:color w:val="000000"/>
                <w:sz w:val="20"/>
                <w:szCs w:val="20"/>
              </w:rPr>
              <w:t>Returned for Revision Working Version</w:t>
            </w:r>
            <w:r w:rsidRPr="004E2A95">
              <w:rPr>
                <w:rFonts w:ascii="Arial" w:hAnsi="Arial" w:cs="Arial"/>
                <w:color w:val="000000"/>
                <w:sz w:val="20"/>
                <w:szCs w:val="20"/>
              </w:rPr>
              <w:t xml:space="preserve"> state. </w:t>
            </w:r>
          </w:p>
          <w:p w:rsidR="008E3F0F" w:rsidRPr="004E2A95" w:rsidRDefault="009930BF" w:rsidP="006E5E23">
            <w:pPr>
              <w:pStyle w:val="ListParagraph"/>
              <w:numPr>
                <w:ilvl w:val="0"/>
                <w:numId w:val="78"/>
              </w:numPr>
              <w:spacing w:after="0" w:line="240" w:lineRule="auto"/>
              <w:ind w:left="612"/>
              <w:contextualSpacing w:val="0"/>
              <w:rPr>
                <w:rFonts w:ascii="Arial" w:hAnsi="Arial" w:cs="Arial"/>
                <w:color w:val="000000"/>
                <w:sz w:val="20"/>
                <w:szCs w:val="20"/>
              </w:rPr>
            </w:pPr>
            <w:r w:rsidRPr="004E2A95">
              <w:rPr>
                <w:rFonts w:ascii="Arial" w:hAnsi="Arial" w:cs="Arial"/>
                <w:sz w:val="20"/>
                <w:szCs w:val="20"/>
              </w:rPr>
              <w:t>Task</w:t>
            </w:r>
            <w:r w:rsidR="008E3F0F" w:rsidRPr="004E2A95">
              <w:rPr>
                <w:rFonts w:ascii="Arial" w:hAnsi="Arial" w:cs="Arial"/>
                <w:sz w:val="20"/>
                <w:szCs w:val="20"/>
              </w:rPr>
              <w:t xml:space="preserve"> is sent to the </w:t>
            </w:r>
            <w:r w:rsidR="00DA7E30" w:rsidRPr="004E2A95">
              <w:rPr>
                <w:rFonts w:ascii="Arial" w:hAnsi="Arial" w:cs="Arial"/>
                <w:sz w:val="20"/>
                <w:szCs w:val="20"/>
              </w:rPr>
              <w:t>Records Scheduler</w:t>
            </w:r>
            <w:r w:rsidR="00DA69EA" w:rsidRPr="004E2A95">
              <w:rPr>
                <w:rFonts w:ascii="Arial" w:hAnsi="Arial" w:cs="Arial"/>
                <w:sz w:val="20"/>
                <w:szCs w:val="20"/>
              </w:rPr>
              <w:t xml:space="preserve"> (Agency)</w:t>
            </w:r>
            <w:r w:rsidR="00DA7E30" w:rsidRPr="004E2A95">
              <w:rPr>
                <w:rFonts w:ascii="Arial" w:hAnsi="Arial" w:cs="Arial"/>
                <w:sz w:val="20"/>
                <w:szCs w:val="20"/>
              </w:rPr>
              <w:t xml:space="preserve"> and </w:t>
            </w:r>
            <w:r w:rsidR="008E3F0F" w:rsidRPr="004E2A95">
              <w:rPr>
                <w:rFonts w:ascii="Arial" w:hAnsi="Arial" w:cs="Arial"/>
                <w:color w:val="000000"/>
                <w:sz w:val="20"/>
                <w:szCs w:val="20"/>
              </w:rPr>
              <w:t>Certifying Official</w:t>
            </w:r>
            <w:r w:rsidR="008E3F0F" w:rsidRPr="004E2A95">
              <w:rPr>
                <w:rFonts w:ascii="Arial" w:hAnsi="Arial" w:cs="Arial"/>
                <w:sz w:val="20"/>
                <w:szCs w:val="20"/>
              </w:rPr>
              <w:t xml:space="preserve"> that the ‘Records Schedule </w:t>
            </w:r>
            <w:r w:rsidRPr="004E2A95">
              <w:rPr>
                <w:rFonts w:ascii="Arial" w:hAnsi="Arial" w:cs="Arial"/>
                <w:sz w:val="20"/>
                <w:szCs w:val="20"/>
              </w:rPr>
              <w:t>Returned for Revision</w:t>
            </w:r>
            <w:r w:rsidR="008E3F0F" w:rsidRPr="004E2A95">
              <w:rPr>
                <w:rFonts w:ascii="Arial" w:hAnsi="Arial" w:cs="Arial"/>
                <w:sz w:val="20"/>
                <w:szCs w:val="20"/>
              </w:rPr>
              <w:t>’.</w:t>
            </w:r>
          </w:p>
          <w:p w:rsidR="008E3F0F" w:rsidRPr="004E2A95" w:rsidRDefault="008E3F0F"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(4) The user is logged out.</w:t>
            </w:r>
          </w:p>
          <w:p w:rsidR="008E3F0F" w:rsidRPr="004E2A95" w:rsidRDefault="008E3F0F" w:rsidP="006E5E23">
            <w:pPr>
              <w:pStyle w:val="ListParagraph"/>
              <w:spacing w:after="0" w:line="240" w:lineRule="auto"/>
              <w:ind w:left="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 xml:space="preserve">(5) The </w:t>
            </w:r>
            <w:r w:rsidR="00B721E0" w:rsidRPr="004E2A95">
              <w:rPr>
                <w:rFonts w:ascii="Arial" w:hAnsi="Arial" w:cs="Arial"/>
                <w:color w:val="000000"/>
                <w:sz w:val="20"/>
                <w:szCs w:val="20"/>
              </w:rPr>
              <w:t xml:space="preserve">Records Scheduler (Agency) </w:t>
            </w:r>
            <w:r w:rsidRPr="004E2A95">
              <w:rPr>
                <w:rFonts w:ascii="Arial" w:eastAsia="Times New Roman" w:hAnsi="Arial" w:cs="Arial"/>
                <w:color w:val="000000"/>
                <w:sz w:val="20"/>
                <w:szCs w:val="20"/>
              </w:rPr>
              <w:t>is logged in.</w:t>
            </w:r>
          </w:p>
          <w:p w:rsidR="008E3F0F" w:rsidRPr="004E2A95" w:rsidRDefault="008E3F0F" w:rsidP="006E5E23">
            <w:pPr>
              <w:pStyle w:val="ListParagraph"/>
              <w:spacing w:after="0" w:line="240" w:lineRule="auto"/>
              <w:ind w:left="0"/>
              <w:contextualSpacing w:val="0"/>
              <w:rPr>
                <w:rFonts w:ascii="Arial" w:hAnsi="Arial" w:cs="Arial"/>
                <w:color w:val="000000"/>
                <w:sz w:val="20"/>
                <w:szCs w:val="20"/>
              </w:rPr>
            </w:pPr>
            <w:r w:rsidRPr="004E2A95">
              <w:rPr>
                <w:rFonts w:ascii="Arial" w:eastAsia="Times New Roman" w:hAnsi="Arial" w:cs="Arial"/>
                <w:color w:val="000000"/>
                <w:sz w:val="20"/>
                <w:szCs w:val="20"/>
              </w:rPr>
              <w:t xml:space="preserve">(6) </w:t>
            </w:r>
            <w:r w:rsidR="00B721E0" w:rsidRPr="004E2A95">
              <w:rPr>
                <w:rFonts w:ascii="Arial" w:hAnsi="Arial" w:cs="Arial"/>
                <w:color w:val="000000"/>
                <w:sz w:val="20"/>
                <w:szCs w:val="20"/>
              </w:rPr>
              <w:t>The search is completed and the Records Schedule in Returned for Revision Working Version state is displayed.</w:t>
            </w:r>
          </w:p>
          <w:p w:rsidR="008E3F0F" w:rsidRPr="004E2A95" w:rsidRDefault="008E3F0F"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 xml:space="preserve">(7) </w:t>
            </w:r>
            <w:r w:rsidR="00B721E0" w:rsidRPr="004E2A95">
              <w:rPr>
                <w:rFonts w:ascii="Arial" w:hAnsi="Arial" w:cs="Arial"/>
                <w:color w:val="000000"/>
                <w:sz w:val="20"/>
                <w:szCs w:val="20"/>
              </w:rPr>
              <w:t>A field of the Records Schedule is modified</w:t>
            </w:r>
            <w:r w:rsidRPr="004E2A95">
              <w:rPr>
                <w:rFonts w:ascii="Arial" w:hAnsi="Arial" w:cs="Arial"/>
                <w:color w:val="000000"/>
                <w:sz w:val="20"/>
                <w:szCs w:val="20"/>
              </w:rPr>
              <w:t>.</w:t>
            </w:r>
          </w:p>
          <w:p w:rsidR="00B721E0" w:rsidRPr="004E2A95" w:rsidRDefault="00B721E0"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(8) The Records Schedule is Submitted for Certification and the system:</w:t>
            </w:r>
          </w:p>
          <w:p w:rsidR="00B721E0" w:rsidRPr="004E2A95" w:rsidRDefault="00B721E0" w:rsidP="006E5E23">
            <w:pPr>
              <w:pStyle w:val="ListParagraph"/>
              <w:numPr>
                <w:ilvl w:val="0"/>
                <w:numId w:val="78"/>
              </w:numPr>
              <w:spacing w:after="0" w:line="240" w:lineRule="auto"/>
              <w:ind w:left="612"/>
              <w:contextualSpacing w:val="0"/>
              <w:rPr>
                <w:rFonts w:ascii="Arial" w:hAnsi="Arial" w:cs="Arial"/>
                <w:color w:val="000000"/>
                <w:sz w:val="20"/>
                <w:szCs w:val="20"/>
              </w:rPr>
            </w:pPr>
            <w:r w:rsidRPr="004E2A95">
              <w:rPr>
                <w:rFonts w:ascii="Arial" w:hAnsi="Arial" w:cs="Arial"/>
                <w:color w:val="000000"/>
                <w:sz w:val="20"/>
                <w:szCs w:val="20"/>
              </w:rPr>
              <w:t>Displays a message, “Records Schedule &lt;RS-ID&gt; has been successfully submitted for certification”.</w:t>
            </w:r>
          </w:p>
          <w:p w:rsidR="00B721E0" w:rsidRPr="004E2A95" w:rsidRDefault="00B721E0" w:rsidP="006E5E23">
            <w:pPr>
              <w:pStyle w:val="ListParagraph"/>
              <w:numPr>
                <w:ilvl w:val="0"/>
                <w:numId w:val="78"/>
              </w:numPr>
              <w:spacing w:after="0" w:line="240" w:lineRule="auto"/>
              <w:ind w:left="651"/>
              <w:contextualSpacing w:val="0"/>
              <w:rPr>
                <w:rFonts w:ascii="Arial" w:hAnsi="Arial" w:cs="Arial"/>
                <w:color w:val="000000"/>
                <w:sz w:val="20"/>
                <w:szCs w:val="20"/>
              </w:rPr>
            </w:pPr>
            <w:r w:rsidRPr="004E2A95">
              <w:rPr>
                <w:rFonts w:ascii="Arial" w:hAnsi="Arial" w:cs="Arial"/>
                <w:color w:val="000000"/>
                <w:sz w:val="20"/>
                <w:szCs w:val="20"/>
              </w:rPr>
              <w:t xml:space="preserve">The system transitions the Records Schedule to Submitted Revision for Certification state. </w:t>
            </w:r>
          </w:p>
          <w:p w:rsidR="00B721E0" w:rsidRPr="004E2A95" w:rsidRDefault="00B721E0"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(9) The user is logged out.</w:t>
            </w:r>
          </w:p>
          <w:p w:rsidR="00B721E0" w:rsidRPr="004E2A95" w:rsidRDefault="00B721E0" w:rsidP="006E5E23">
            <w:pPr>
              <w:pStyle w:val="ListParagraph"/>
              <w:spacing w:after="0" w:line="240" w:lineRule="auto"/>
              <w:ind w:left="0"/>
              <w:contextualSpacing w:val="0"/>
              <w:rPr>
                <w:rFonts w:ascii="Arial" w:hAnsi="Arial" w:cs="Arial"/>
                <w:color w:val="000000"/>
                <w:sz w:val="20"/>
                <w:szCs w:val="20"/>
              </w:rPr>
            </w:pPr>
            <w:r w:rsidRPr="004E2A95">
              <w:rPr>
                <w:rFonts w:ascii="Arial" w:eastAsia="Times New Roman" w:hAnsi="Arial" w:cs="Arial"/>
                <w:color w:val="000000"/>
                <w:sz w:val="20"/>
                <w:szCs w:val="20"/>
              </w:rPr>
              <w:t xml:space="preserve">(10) The </w:t>
            </w:r>
            <w:r w:rsidRPr="004E2A95">
              <w:rPr>
                <w:rFonts w:ascii="Arial" w:hAnsi="Arial" w:cs="Arial"/>
                <w:color w:val="000000"/>
                <w:sz w:val="20"/>
                <w:szCs w:val="20"/>
              </w:rPr>
              <w:t xml:space="preserve">Certifying Official </w:t>
            </w:r>
            <w:r w:rsidRPr="004E2A95">
              <w:rPr>
                <w:rFonts w:ascii="Arial" w:eastAsia="Times New Roman" w:hAnsi="Arial" w:cs="Arial"/>
                <w:color w:val="000000"/>
                <w:sz w:val="20"/>
                <w:szCs w:val="20"/>
              </w:rPr>
              <w:t>is logged in.</w:t>
            </w:r>
          </w:p>
          <w:p w:rsidR="0056693E" w:rsidRPr="004E2A95" w:rsidRDefault="0056693E" w:rsidP="006E5E23">
            <w:pPr>
              <w:pStyle w:val="ListParagraph"/>
              <w:spacing w:after="0" w:line="240" w:lineRule="auto"/>
              <w:ind w:left="0"/>
              <w:contextualSpacing w:val="0"/>
              <w:rPr>
                <w:rFonts w:ascii="Arial" w:hAnsi="Arial" w:cs="Arial"/>
                <w:color w:val="000000"/>
                <w:sz w:val="20"/>
                <w:szCs w:val="20"/>
              </w:rPr>
            </w:pPr>
            <w:r w:rsidRPr="004E2A95">
              <w:rPr>
                <w:rFonts w:ascii="Arial" w:eastAsia="Times New Roman" w:hAnsi="Arial" w:cs="Arial"/>
                <w:color w:val="000000"/>
                <w:sz w:val="20"/>
                <w:szCs w:val="20"/>
              </w:rPr>
              <w:t xml:space="preserve">(11) </w:t>
            </w:r>
            <w:r w:rsidRPr="004E2A95">
              <w:rPr>
                <w:rFonts w:ascii="Arial" w:hAnsi="Arial" w:cs="Arial"/>
                <w:color w:val="000000"/>
                <w:sz w:val="20"/>
                <w:szCs w:val="20"/>
              </w:rPr>
              <w:t>The search is completed and the Records Schedule in Submitted Revision for Certification state is displayed.</w:t>
            </w:r>
          </w:p>
          <w:p w:rsidR="0056693E" w:rsidRPr="004E2A95" w:rsidRDefault="0056693E"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 xml:space="preserve">(12) The user is unable </w:t>
            </w:r>
            <w:r w:rsidR="00BE2542" w:rsidRPr="004E2A95">
              <w:rPr>
                <w:rFonts w:ascii="Arial" w:hAnsi="Arial" w:cs="Arial"/>
                <w:color w:val="000000"/>
                <w:sz w:val="20"/>
                <w:szCs w:val="20"/>
              </w:rPr>
              <w:t>to Return</w:t>
            </w:r>
            <w:r w:rsidRPr="004E2A95">
              <w:rPr>
                <w:rFonts w:ascii="Arial" w:hAnsi="Arial" w:cs="Arial"/>
                <w:color w:val="000000"/>
                <w:sz w:val="20"/>
                <w:szCs w:val="20"/>
              </w:rPr>
              <w:t xml:space="preserve"> to </w:t>
            </w:r>
            <w:r w:rsidR="00A85A65" w:rsidRPr="004E2A95">
              <w:rPr>
                <w:rFonts w:ascii="Arial" w:hAnsi="Arial" w:cs="Arial"/>
                <w:sz w:val="20"/>
                <w:szCs w:val="20"/>
              </w:rPr>
              <w:t>Submitter</w:t>
            </w:r>
            <w:r w:rsidRPr="004E2A95">
              <w:rPr>
                <w:rFonts w:ascii="Arial" w:hAnsi="Arial" w:cs="Arial"/>
                <w:sz w:val="20"/>
                <w:szCs w:val="20"/>
              </w:rPr>
              <w:t xml:space="preserve"> the Records Schedule without first certifying it.</w:t>
            </w:r>
          </w:p>
          <w:p w:rsidR="0056693E" w:rsidRPr="004E2A95" w:rsidRDefault="0056693E" w:rsidP="006E5E23">
            <w:pPr>
              <w:pStyle w:val="ListParagraph"/>
              <w:spacing w:after="0" w:line="240" w:lineRule="auto"/>
              <w:ind w:left="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(13) The Records Schedule is successfully certified.</w:t>
            </w:r>
          </w:p>
          <w:p w:rsidR="00E03DE3" w:rsidRPr="004E2A95" w:rsidRDefault="00E03DE3" w:rsidP="006E5E23">
            <w:pPr>
              <w:pStyle w:val="ListParagraph"/>
              <w:spacing w:after="0" w:line="240" w:lineRule="auto"/>
              <w:ind w:left="0"/>
              <w:contextualSpacing w:val="0"/>
              <w:rPr>
                <w:rFonts w:ascii="Arial" w:hAnsi="Arial" w:cs="Arial"/>
                <w:color w:val="000000"/>
                <w:sz w:val="20"/>
                <w:szCs w:val="20"/>
              </w:rPr>
            </w:pPr>
            <w:r w:rsidRPr="004E2A95">
              <w:rPr>
                <w:rFonts w:ascii="Arial" w:eastAsia="Times New Roman" w:hAnsi="Arial" w:cs="Arial"/>
                <w:color w:val="000000"/>
                <w:sz w:val="20"/>
                <w:szCs w:val="20"/>
              </w:rPr>
              <w:t xml:space="preserve">(14) </w:t>
            </w:r>
            <w:r w:rsidRPr="004E2A95">
              <w:rPr>
                <w:rFonts w:ascii="Arial" w:hAnsi="Arial" w:cs="Arial"/>
                <w:color w:val="000000"/>
                <w:sz w:val="20"/>
                <w:szCs w:val="20"/>
              </w:rPr>
              <w:t>The Records Schedule is Returned to Submitter and the system:</w:t>
            </w:r>
          </w:p>
          <w:p w:rsidR="00E03DE3" w:rsidRPr="004E2A95" w:rsidRDefault="00E03DE3" w:rsidP="006E5E23">
            <w:pPr>
              <w:pStyle w:val="ListParagraph"/>
              <w:numPr>
                <w:ilvl w:val="0"/>
                <w:numId w:val="78"/>
              </w:numPr>
              <w:spacing w:after="0" w:line="240" w:lineRule="auto"/>
              <w:ind w:left="612"/>
              <w:contextualSpacing w:val="0"/>
              <w:rPr>
                <w:rFonts w:ascii="Arial" w:hAnsi="Arial" w:cs="Arial"/>
                <w:color w:val="000000"/>
                <w:sz w:val="20"/>
                <w:szCs w:val="20"/>
              </w:rPr>
            </w:pPr>
            <w:r w:rsidRPr="004E2A95">
              <w:rPr>
                <w:rFonts w:ascii="Arial" w:hAnsi="Arial" w:cs="Arial"/>
                <w:color w:val="000000"/>
                <w:sz w:val="20"/>
                <w:szCs w:val="20"/>
              </w:rPr>
              <w:t xml:space="preserve">Displays a message, “Records Schedule &lt;RS-ID&gt; has been successfully </w:t>
            </w:r>
            <w:r w:rsidR="00542F07" w:rsidRPr="004E2A95">
              <w:rPr>
                <w:rFonts w:ascii="Arial" w:hAnsi="Arial" w:cs="Arial"/>
                <w:color w:val="000000"/>
                <w:sz w:val="20"/>
                <w:szCs w:val="20"/>
              </w:rPr>
              <w:t>Returned to Subm</w:t>
            </w:r>
            <w:r w:rsidRPr="004E2A95">
              <w:rPr>
                <w:rFonts w:ascii="Arial" w:hAnsi="Arial" w:cs="Arial"/>
                <w:color w:val="000000"/>
                <w:sz w:val="20"/>
                <w:szCs w:val="20"/>
              </w:rPr>
              <w:t>itter”.</w:t>
            </w:r>
          </w:p>
          <w:p w:rsidR="00E03DE3" w:rsidRPr="004E2A95" w:rsidRDefault="00E03DE3" w:rsidP="006E5E23">
            <w:pPr>
              <w:pStyle w:val="ListParagraph"/>
              <w:numPr>
                <w:ilvl w:val="0"/>
                <w:numId w:val="78"/>
              </w:numPr>
              <w:spacing w:after="0" w:line="240" w:lineRule="auto"/>
              <w:ind w:left="651"/>
              <w:contextualSpacing w:val="0"/>
              <w:rPr>
                <w:rFonts w:ascii="Arial" w:hAnsi="Arial" w:cs="Arial"/>
                <w:color w:val="000000"/>
                <w:sz w:val="20"/>
                <w:szCs w:val="20"/>
              </w:rPr>
            </w:pPr>
            <w:r w:rsidRPr="004E2A95">
              <w:rPr>
                <w:rFonts w:ascii="Arial" w:hAnsi="Arial" w:cs="Arial"/>
                <w:color w:val="000000"/>
                <w:sz w:val="20"/>
                <w:szCs w:val="20"/>
              </w:rPr>
              <w:t xml:space="preserve">The system transitions the Records Schedule to Appraiser Working Version state. </w:t>
            </w:r>
          </w:p>
          <w:p w:rsidR="00E03DE3" w:rsidRPr="004E2A95" w:rsidRDefault="00E03DE3" w:rsidP="006E5E23">
            <w:pPr>
              <w:pStyle w:val="ListParagraph"/>
              <w:spacing w:after="0" w:line="240" w:lineRule="auto"/>
              <w:ind w:left="0"/>
              <w:contextualSpacing w:val="0"/>
              <w:rPr>
                <w:rFonts w:ascii="Arial" w:eastAsia="Times New Roman" w:hAnsi="Arial" w:cs="Arial"/>
                <w:color w:val="000000"/>
                <w:sz w:val="20"/>
                <w:szCs w:val="20"/>
              </w:rPr>
            </w:pPr>
          </w:p>
          <w:p w:rsidR="00542F07" w:rsidRPr="004E2A95" w:rsidRDefault="00542F07" w:rsidP="006E5E23">
            <w:pPr>
              <w:rPr>
                <w:rFonts w:cs="Arial"/>
                <w:b/>
                <w:color w:val="000000"/>
                <w:sz w:val="20"/>
              </w:rPr>
            </w:pPr>
            <w:r w:rsidRPr="004E2A95">
              <w:rPr>
                <w:rFonts w:cs="Arial"/>
                <w:b/>
                <w:color w:val="000000"/>
                <w:sz w:val="20"/>
              </w:rPr>
              <w:t>Case 2:</w:t>
            </w:r>
          </w:p>
          <w:p w:rsidR="00542F07" w:rsidRPr="004E2A95" w:rsidRDefault="00542F07"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 xml:space="preserve">(1) The Records Appraiser is logged in. </w:t>
            </w:r>
          </w:p>
          <w:p w:rsidR="00542F07" w:rsidRPr="004E2A95" w:rsidRDefault="00542F07"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(2) The search is completed and the Records Schedule is displayed.</w:t>
            </w:r>
          </w:p>
          <w:p w:rsidR="00542F07" w:rsidRPr="004E2A95" w:rsidRDefault="00542F07"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(3) The Records Schedule is Returned For Revision and the system:</w:t>
            </w:r>
          </w:p>
          <w:p w:rsidR="00542F07" w:rsidRPr="004E2A95" w:rsidRDefault="00542F07" w:rsidP="006E5E23">
            <w:pPr>
              <w:pStyle w:val="ListParagraph"/>
              <w:numPr>
                <w:ilvl w:val="0"/>
                <w:numId w:val="78"/>
              </w:numPr>
              <w:spacing w:after="0" w:line="240" w:lineRule="auto"/>
              <w:ind w:left="612"/>
              <w:contextualSpacing w:val="0"/>
              <w:rPr>
                <w:rFonts w:ascii="Arial" w:hAnsi="Arial" w:cs="Arial"/>
                <w:color w:val="000000"/>
                <w:sz w:val="20"/>
                <w:szCs w:val="20"/>
              </w:rPr>
            </w:pPr>
            <w:r w:rsidRPr="004E2A95">
              <w:rPr>
                <w:rFonts w:ascii="Arial" w:hAnsi="Arial" w:cs="Arial"/>
                <w:color w:val="000000"/>
                <w:sz w:val="20"/>
                <w:szCs w:val="20"/>
              </w:rPr>
              <w:t>Displays a message, “Records Schedule &lt;RS-ID&gt; has been successfully Returned for Revision”.</w:t>
            </w:r>
          </w:p>
          <w:p w:rsidR="00542F07" w:rsidRPr="004E2A95" w:rsidRDefault="00542F07" w:rsidP="006E5E23">
            <w:pPr>
              <w:pStyle w:val="ListParagraph"/>
              <w:numPr>
                <w:ilvl w:val="0"/>
                <w:numId w:val="78"/>
              </w:numPr>
              <w:spacing w:after="0" w:line="240" w:lineRule="auto"/>
              <w:ind w:left="651"/>
              <w:contextualSpacing w:val="0"/>
              <w:rPr>
                <w:rFonts w:ascii="Arial" w:hAnsi="Arial" w:cs="Arial"/>
                <w:color w:val="000000"/>
                <w:sz w:val="20"/>
                <w:szCs w:val="20"/>
              </w:rPr>
            </w:pPr>
            <w:r w:rsidRPr="004E2A95">
              <w:rPr>
                <w:rFonts w:ascii="Arial" w:hAnsi="Arial" w:cs="Arial"/>
                <w:color w:val="000000"/>
                <w:sz w:val="20"/>
                <w:szCs w:val="20"/>
              </w:rPr>
              <w:t xml:space="preserve">The system transitions the Records Schedule to a Returned for Revision Working Version state. </w:t>
            </w:r>
          </w:p>
          <w:p w:rsidR="00542F07" w:rsidRPr="004E2A95" w:rsidRDefault="00542F07" w:rsidP="006E5E23">
            <w:pPr>
              <w:pStyle w:val="ListParagraph"/>
              <w:numPr>
                <w:ilvl w:val="0"/>
                <w:numId w:val="78"/>
              </w:numPr>
              <w:spacing w:after="0" w:line="240" w:lineRule="auto"/>
              <w:ind w:left="612"/>
              <w:contextualSpacing w:val="0"/>
              <w:rPr>
                <w:rFonts w:ascii="Arial" w:hAnsi="Arial" w:cs="Arial"/>
                <w:color w:val="000000"/>
                <w:sz w:val="20"/>
                <w:szCs w:val="20"/>
              </w:rPr>
            </w:pPr>
            <w:r w:rsidRPr="004E2A95">
              <w:rPr>
                <w:rFonts w:ascii="Arial" w:hAnsi="Arial" w:cs="Arial"/>
                <w:sz w:val="20"/>
                <w:szCs w:val="20"/>
              </w:rPr>
              <w:t xml:space="preserve">Task is sent to the Records Scheduler (Agency) and </w:t>
            </w:r>
            <w:r w:rsidRPr="004E2A95">
              <w:rPr>
                <w:rFonts w:ascii="Arial" w:hAnsi="Arial" w:cs="Arial"/>
                <w:color w:val="000000"/>
                <w:sz w:val="20"/>
                <w:szCs w:val="20"/>
              </w:rPr>
              <w:t>Certifying Official</w:t>
            </w:r>
            <w:r w:rsidRPr="004E2A95">
              <w:rPr>
                <w:rFonts w:ascii="Arial" w:hAnsi="Arial" w:cs="Arial"/>
                <w:sz w:val="20"/>
                <w:szCs w:val="20"/>
              </w:rPr>
              <w:t xml:space="preserve"> that the ‘Records Schedule Returned for Revision’.</w:t>
            </w:r>
          </w:p>
          <w:p w:rsidR="00542F07" w:rsidRPr="004E2A95" w:rsidRDefault="00542F07"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(4) The user is logged out.</w:t>
            </w:r>
          </w:p>
          <w:p w:rsidR="00542F07" w:rsidRPr="004E2A95" w:rsidRDefault="00542F07" w:rsidP="006E5E23">
            <w:pPr>
              <w:pStyle w:val="ListParagraph"/>
              <w:spacing w:after="0" w:line="240" w:lineRule="auto"/>
              <w:ind w:left="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 xml:space="preserve">(5) The </w:t>
            </w:r>
            <w:r w:rsidRPr="004E2A95">
              <w:rPr>
                <w:rFonts w:ascii="Arial" w:hAnsi="Arial" w:cs="Arial"/>
                <w:color w:val="000000"/>
                <w:sz w:val="20"/>
                <w:szCs w:val="20"/>
              </w:rPr>
              <w:t xml:space="preserve">Certifying Official </w:t>
            </w:r>
            <w:r w:rsidRPr="004E2A95">
              <w:rPr>
                <w:rFonts w:ascii="Arial" w:eastAsia="Times New Roman" w:hAnsi="Arial" w:cs="Arial"/>
                <w:color w:val="000000"/>
                <w:sz w:val="20"/>
                <w:szCs w:val="20"/>
              </w:rPr>
              <w:t>is logged in.</w:t>
            </w:r>
          </w:p>
          <w:p w:rsidR="00542F07" w:rsidRPr="004E2A95" w:rsidRDefault="00542F07" w:rsidP="006E5E23">
            <w:pPr>
              <w:pStyle w:val="ListParagraph"/>
              <w:spacing w:after="0" w:line="240" w:lineRule="auto"/>
              <w:ind w:left="0"/>
              <w:contextualSpacing w:val="0"/>
              <w:rPr>
                <w:rFonts w:ascii="Arial" w:hAnsi="Arial" w:cs="Arial"/>
                <w:color w:val="000000"/>
                <w:sz w:val="20"/>
                <w:szCs w:val="20"/>
              </w:rPr>
            </w:pPr>
            <w:r w:rsidRPr="004E2A95">
              <w:rPr>
                <w:rFonts w:ascii="Arial" w:eastAsia="Times New Roman" w:hAnsi="Arial" w:cs="Arial"/>
                <w:color w:val="000000"/>
                <w:sz w:val="20"/>
                <w:szCs w:val="20"/>
              </w:rPr>
              <w:t xml:space="preserve">(6) </w:t>
            </w:r>
            <w:r w:rsidRPr="004E2A95">
              <w:rPr>
                <w:rFonts w:ascii="Arial" w:hAnsi="Arial" w:cs="Arial"/>
                <w:color w:val="000000"/>
                <w:sz w:val="20"/>
                <w:szCs w:val="20"/>
              </w:rPr>
              <w:t>The search is completed and the Records Schedule in Returned for Revision Working Version state is displayed.</w:t>
            </w:r>
          </w:p>
          <w:p w:rsidR="00542F07" w:rsidRPr="004E2A95" w:rsidRDefault="00542F07"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(7) A field of the Records Schedule is modified.</w:t>
            </w:r>
          </w:p>
          <w:p w:rsidR="00542F07" w:rsidRPr="004E2A95" w:rsidRDefault="00542F07"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 xml:space="preserve">(8) The user is unable </w:t>
            </w:r>
            <w:r w:rsidR="00BE2542" w:rsidRPr="004E2A95">
              <w:rPr>
                <w:rFonts w:ascii="Arial" w:hAnsi="Arial" w:cs="Arial"/>
                <w:color w:val="000000"/>
                <w:sz w:val="20"/>
                <w:szCs w:val="20"/>
              </w:rPr>
              <w:t>to Return</w:t>
            </w:r>
            <w:r w:rsidRPr="004E2A95">
              <w:rPr>
                <w:rFonts w:ascii="Arial" w:hAnsi="Arial" w:cs="Arial"/>
                <w:color w:val="000000"/>
                <w:sz w:val="20"/>
                <w:szCs w:val="20"/>
              </w:rPr>
              <w:t xml:space="preserve"> to </w:t>
            </w:r>
            <w:r w:rsidR="00870722" w:rsidRPr="004E2A95">
              <w:rPr>
                <w:rFonts w:ascii="Arial" w:hAnsi="Arial" w:cs="Arial"/>
                <w:sz w:val="20"/>
                <w:szCs w:val="20"/>
              </w:rPr>
              <w:t>Submitter</w:t>
            </w:r>
            <w:r w:rsidRPr="004E2A95">
              <w:rPr>
                <w:rFonts w:ascii="Arial" w:hAnsi="Arial" w:cs="Arial"/>
                <w:sz w:val="20"/>
                <w:szCs w:val="20"/>
              </w:rPr>
              <w:t xml:space="preserve"> the Records Schedule without first certifying it.</w:t>
            </w:r>
          </w:p>
          <w:p w:rsidR="00542F07" w:rsidRPr="004E2A95" w:rsidRDefault="00542F07" w:rsidP="006E5E23">
            <w:pPr>
              <w:pStyle w:val="ListParagraph"/>
              <w:spacing w:after="0" w:line="240" w:lineRule="auto"/>
              <w:ind w:left="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(9) The Records Schedule is successfully certified.</w:t>
            </w:r>
          </w:p>
          <w:p w:rsidR="00542F07" w:rsidRPr="004E2A95" w:rsidRDefault="00542F07" w:rsidP="006E5E23">
            <w:pPr>
              <w:pStyle w:val="ListParagraph"/>
              <w:spacing w:after="0" w:line="240" w:lineRule="auto"/>
              <w:ind w:left="0"/>
              <w:contextualSpacing w:val="0"/>
              <w:rPr>
                <w:rFonts w:ascii="Arial" w:hAnsi="Arial" w:cs="Arial"/>
                <w:color w:val="000000"/>
                <w:sz w:val="20"/>
                <w:szCs w:val="20"/>
              </w:rPr>
            </w:pPr>
            <w:r w:rsidRPr="004E2A95">
              <w:rPr>
                <w:rFonts w:ascii="Arial" w:eastAsia="Times New Roman" w:hAnsi="Arial" w:cs="Arial"/>
                <w:color w:val="000000"/>
                <w:sz w:val="20"/>
                <w:szCs w:val="20"/>
              </w:rPr>
              <w:t xml:space="preserve">(10) </w:t>
            </w:r>
            <w:r w:rsidRPr="004E2A95">
              <w:rPr>
                <w:rFonts w:ascii="Arial" w:hAnsi="Arial" w:cs="Arial"/>
                <w:color w:val="000000"/>
                <w:sz w:val="20"/>
                <w:szCs w:val="20"/>
              </w:rPr>
              <w:t>The Records Schedule is Returned to Submitter and the system:</w:t>
            </w:r>
          </w:p>
          <w:p w:rsidR="00542F07" w:rsidRPr="004E2A95" w:rsidRDefault="00542F07" w:rsidP="006E5E23">
            <w:pPr>
              <w:pStyle w:val="ListParagraph"/>
              <w:numPr>
                <w:ilvl w:val="0"/>
                <w:numId w:val="78"/>
              </w:numPr>
              <w:spacing w:after="0" w:line="240" w:lineRule="auto"/>
              <w:ind w:left="612"/>
              <w:contextualSpacing w:val="0"/>
              <w:rPr>
                <w:rFonts w:ascii="Arial" w:hAnsi="Arial" w:cs="Arial"/>
                <w:color w:val="000000"/>
                <w:sz w:val="20"/>
                <w:szCs w:val="20"/>
              </w:rPr>
            </w:pPr>
            <w:r w:rsidRPr="004E2A95">
              <w:rPr>
                <w:rFonts w:ascii="Arial" w:hAnsi="Arial" w:cs="Arial"/>
                <w:color w:val="000000"/>
                <w:sz w:val="20"/>
                <w:szCs w:val="20"/>
              </w:rPr>
              <w:t>Displays a message, “Records Schedule &lt;RS-ID&gt; has been successfully Returned to Submitter”.</w:t>
            </w:r>
          </w:p>
          <w:p w:rsidR="0056693E" w:rsidRPr="00300111" w:rsidRDefault="00542F07" w:rsidP="006E5E23">
            <w:pPr>
              <w:pStyle w:val="ListParagraph"/>
              <w:numPr>
                <w:ilvl w:val="0"/>
                <w:numId w:val="78"/>
              </w:numPr>
              <w:spacing w:after="0" w:line="240" w:lineRule="auto"/>
              <w:ind w:left="651"/>
              <w:contextualSpacing w:val="0"/>
              <w:rPr>
                <w:rFonts w:ascii="Arial" w:hAnsi="Arial" w:cs="Arial"/>
                <w:color w:val="000000"/>
                <w:sz w:val="20"/>
                <w:szCs w:val="20"/>
              </w:rPr>
            </w:pPr>
            <w:r w:rsidRPr="004E2A95">
              <w:rPr>
                <w:rFonts w:ascii="Arial" w:hAnsi="Arial" w:cs="Arial"/>
                <w:color w:val="000000"/>
                <w:sz w:val="20"/>
                <w:szCs w:val="20"/>
              </w:rPr>
              <w:t xml:space="preserve">The system transitions the Records Schedule to Appraiser Working Version state. </w:t>
            </w:r>
          </w:p>
        </w:tc>
        <w:tc>
          <w:tcPr>
            <w:tcW w:w="990" w:type="dxa"/>
            <w:tcBorders>
              <w:top w:val="single" w:sz="4" w:space="0" w:color="auto"/>
              <w:right w:val="single" w:sz="4" w:space="0" w:color="auto"/>
            </w:tcBorders>
            <w:shd w:val="clear" w:color="auto" w:fill="auto"/>
          </w:tcPr>
          <w:p w:rsidR="008E3F0F" w:rsidRPr="004E2A95" w:rsidRDefault="008E3F0F" w:rsidP="006E5E23">
            <w:pPr>
              <w:rPr>
                <w:rFonts w:cs="Arial"/>
                <w:sz w:val="20"/>
              </w:rPr>
            </w:pPr>
            <w:r w:rsidRPr="004E2A95">
              <w:rPr>
                <w:rFonts w:cs="Arial"/>
                <w:color w:val="000000"/>
                <w:sz w:val="20"/>
              </w:rPr>
              <w:t>NS</w:t>
            </w:r>
          </w:p>
        </w:tc>
      </w:tr>
      <w:tr w:rsidR="00A40E9E" w:rsidRPr="004E2A95" w:rsidTr="0071139C">
        <w:trPr>
          <w:trHeight w:val="836"/>
        </w:trPr>
        <w:tc>
          <w:tcPr>
            <w:tcW w:w="2178" w:type="dxa"/>
            <w:tcBorders>
              <w:top w:val="single" w:sz="4" w:space="0" w:color="auto"/>
              <w:bottom w:val="single" w:sz="4" w:space="0" w:color="auto"/>
            </w:tcBorders>
          </w:tcPr>
          <w:p w:rsidR="00A40E9E" w:rsidRPr="004E2A95" w:rsidRDefault="00A40E9E" w:rsidP="006E5E23">
            <w:pPr>
              <w:rPr>
                <w:rFonts w:cs="Arial"/>
                <w:sz w:val="20"/>
              </w:rPr>
            </w:pPr>
            <w:r w:rsidRPr="004E2A95">
              <w:rPr>
                <w:rFonts w:cs="Arial"/>
                <w:color w:val="000000"/>
                <w:sz w:val="20"/>
              </w:rPr>
              <w:t>BR_6</w:t>
            </w:r>
          </w:p>
        </w:tc>
        <w:tc>
          <w:tcPr>
            <w:tcW w:w="4140" w:type="dxa"/>
            <w:tcBorders>
              <w:top w:val="single" w:sz="4" w:space="0" w:color="auto"/>
            </w:tcBorders>
            <w:shd w:val="clear" w:color="auto" w:fill="auto"/>
            <w:hideMark/>
          </w:tcPr>
          <w:p w:rsidR="00A40E9E" w:rsidRPr="004E2A95" w:rsidRDefault="00A40E9E" w:rsidP="006E5E23">
            <w:pPr>
              <w:pStyle w:val="ListNumber"/>
              <w:spacing w:after="0"/>
              <w:ind w:left="0" w:firstLine="0"/>
              <w:rPr>
                <w:rFonts w:cs="Arial"/>
                <w:sz w:val="20"/>
              </w:rPr>
            </w:pPr>
            <w:r w:rsidRPr="004E2A95">
              <w:rPr>
                <w:rFonts w:cs="Arial"/>
                <w:sz w:val="20"/>
              </w:rPr>
              <w:t>A Records Schedule that has been “Returned for Revision” to the Records Scheduler and Certifying Official shall retain the ERA ID Number assigned when first proposed to NARA.</w:t>
            </w:r>
          </w:p>
          <w:p w:rsidR="00A40E9E" w:rsidRPr="004E2A95" w:rsidRDefault="00A40E9E" w:rsidP="006E5E23">
            <w:pPr>
              <w:pStyle w:val="ListNumber"/>
              <w:spacing w:after="0"/>
              <w:ind w:left="0" w:firstLine="0"/>
              <w:rPr>
                <w:rFonts w:cs="Arial"/>
                <w:sz w:val="20"/>
              </w:rPr>
            </w:pPr>
          </w:p>
        </w:tc>
        <w:tc>
          <w:tcPr>
            <w:tcW w:w="3780" w:type="dxa"/>
            <w:tcBorders>
              <w:top w:val="single" w:sz="4" w:space="0" w:color="auto"/>
            </w:tcBorders>
            <w:shd w:val="clear" w:color="auto" w:fill="auto"/>
          </w:tcPr>
          <w:p w:rsidR="00A40E9E" w:rsidRPr="004E2A95" w:rsidRDefault="00A40E9E" w:rsidP="006E5E23">
            <w:pPr>
              <w:rPr>
                <w:rFonts w:cs="Arial"/>
                <w:b/>
                <w:color w:val="000000"/>
                <w:sz w:val="20"/>
              </w:rPr>
            </w:pPr>
            <w:r w:rsidRPr="004E2A95">
              <w:rPr>
                <w:rFonts w:cs="Arial"/>
                <w:b/>
                <w:color w:val="000000"/>
                <w:sz w:val="20"/>
              </w:rPr>
              <w:t>Case 1:</w:t>
            </w:r>
          </w:p>
          <w:p w:rsidR="00A40E9E" w:rsidRPr="004E2A95" w:rsidRDefault="00A40E9E" w:rsidP="006E5E23">
            <w:pPr>
              <w:numPr>
                <w:ilvl w:val="0"/>
                <w:numId w:val="91"/>
              </w:numPr>
              <w:rPr>
                <w:rFonts w:cs="Arial"/>
                <w:color w:val="000000"/>
                <w:sz w:val="20"/>
              </w:rPr>
            </w:pPr>
            <w:r w:rsidRPr="004E2A95">
              <w:rPr>
                <w:rFonts w:cs="Arial"/>
                <w:color w:val="000000"/>
                <w:sz w:val="20"/>
              </w:rPr>
              <w:t>Log in to the SBA workbench as a Records Appraiser.</w:t>
            </w:r>
          </w:p>
          <w:p w:rsidR="00A40E9E" w:rsidRPr="004E2A95" w:rsidRDefault="00A40E9E" w:rsidP="006E5E23">
            <w:pPr>
              <w:numPr>
                <w:ilvl w:val="0"/>
                <w:numId w:val="91"/>
              </w:numPr>
              <w:rPr>
                <w:rFonts w:cs="Arial"/>
                <w:color w:val="000000"/>
                <w:sz w:val="20"/>
              </w:rPr>
            </w:pPr>
            <w:r w:rsidRPr="004E2A95">
              <w:rPr>
                <w:rFonts w:cs="Arial"/>
                <w:color w:val="000000"/>
                <w:sz w:val="20"/>
              </w:rPr>
              <w:t xml:space="preserve">Search, retrieve, and view a Records Schedule in </w:t>
            </w:r>
            <w:r w:rsidR="00BE2542" w:rsidRPr="004E2A95">
              <w:rPr>
                <w:rFonts w:cs="Arial"/>
                <w:color w:val="000000"/>
                <w:sz w:val="20"/>
              </w:rPr>
              <w:t>an</w:t>
            </w:r>
            <w:r w:rsidRPr="004E2A95">
              <w:rPr>
                <w:rFonts w:cs="Arial"/>
                <w:color w:val="000000"/>
                <w:sz w:val="20"/>
              </w:rPr>
              <w:t xml:space="preserve"> Appraiser Working Version state while noting the ERA ID.</w:t>
            </w:r>
          </w:p>
          <w:p w:rsidR="00A40E9E" w:rsidRPr="004E2A95" w:rsidRDefault="00A40E9E" w:rsidP="006E5E23">
            <w:pPr>
              <w:ind w:left="360"/>
              <w:rPr>
                <w:rFonts w:cs="Arial"/>
                <w:color w:val="000000"/>
                <w:sz w:val="20"/>
              </w:rPr>
            </w:pPr>
          </w:p>
          <w:p w:rsidR="00A40E9E" w:rsidRPr="004E2A95" w:rsidRDefault="00A40E9E" w:rsidP="006E5E23">
            <w:pPr>
              <w:ind w:left="360"/>
              <w:rPr>
                <w:rFonts w:cs="Arial"/>
                <w:color w:val="000000"/>
                <w:sz w:val="20"/>
              </w:rPr>
            </w:pPr>
            <w:r w:rsidRPr="004E2A95">
              <w:rPr>
                <w:rFonts w:cs="Arial"/>
                <w:color w:val="000000"/>
                <w:sz w:val="20"/>
              </w:rPr>
              <w:t>__________________________</w:t>
            </w:r>
          </w:p>
          <w:p w:rsidR="00A40E9E" w:rsidRPr="004E2A95" w:rsidRDefault="00A40E9E" w:rsidP="006E5E23">
            <w:pPr>
              <w:ind w:left="360"/>
              <w:rPr>
                <w:rFonts w:cs="Arial"/>
                <w:color w:val="000000"/>
                <w:sz w:val="20"/>
              </w:rPr>
            </w:pPr>
          </w:p>
          <w:p w:rsidR="00A40E9E" w:rsidRDefault="00A40E9E" w:rsidP="006E5E23">
            <w:pPr>
              <w:numPr>
                <w:ilvl w:val="0"/>
                <w:numId w:val="91"/>
              </w:numPr>
              <w:rPr>
                <w:rFonts w:cs="Arial"/>
                <w:color w:val="000000"/>
                <w:sz w:val="20"/>
              </w:rPr>
            </w:pPr>
            <w:r w:rsidRPr="004E2A95">
              <w:rPr>
                <w:rFonts w:cs="Arial"/>
                <w:color w:val="000000"/>
                <w:sz w:val="20"/>
              </w:rPr>
              <w:t>Return for Revision the Records Schedule.</w:t>
            </w:r>
          </w:p>
          <w:p w:rsidR="002F34C7" w:rsidRDefault="002F34C7" w:rsidP="006E5E23">
            <w:pPr>
              <w:rPr>
                <w:rFonts w:cs="Arial"/>
                <w:color w:val="000000"/>
                <w:sz w:val="20"/>
              </w:rPr>
            </w:pPr>
          </w:p>
          <w:p w:rsidR="002F34C7" w:rsidRDefault="002F34C7" w:rsidP="006E5E23">
            <w:pPr>
              <w:rPr>
                <w:rFonts w:cs="Arial"/>
                <w:color w:val="000000"/>
                <w:sz w:val="20"/>
              </w:rPr>
            </w:pPr>
          </w:p>
          <w:p w:rsidR="002F34C7" w:rsidRDefault="002F34C7" w:rsidP="006E5E23">
            <w:pPr>
              <w:rPr>
                <w:rFonts w:cs="Arial"/>
                <w:color w:val="000000"/>
                <w:sz w:val="20"/>
              </w:rPr>
            </w:pPr>
          </w:p>
          <w:p w:rsidR="002F34C7" w:rsidRDefault="002F34C7" w:rsidP="006E5E23">
            <w:pPr>
              <w:rPr>
                <w:rFonts w:cs="Arial"/>
                <w:color w:val="000000"/>
                <w:sz w:val="20"/>
              </w:rPr>
            </w:pPr>
          </w:p>
          <w:p w:rsidR="002F34C7" w:rsidRDefault="002F34C7" w:rsidP="006E5E23">
            <w:pPr>
              <w:rPr>
                <w:rFonts w:cs="Arial"/>
                <w:color w:val="000000"/>
                <w:sz w:val="20"/>
              </w:rPr>
            </w:pPr>
          </w:p>
          <w:p w:rsidR="002F34C7" w:rsidRDefault="002F34C7" w:rsidP="006E5E23">
            <w:pPr>
              <w:rPr>
                <w:rFonts w:cs="Arial"/>
                <w:color w:val="000000"/>
                <w:sz w:val="20"/>
              </w:rPr>
            </w:pPr>
          </w:p>
          <w:p w:rsidR="002F34C7" w:rsidRDefault="002F34C7" w:rsidP="006E5E23">
            <w:pPr>
              <w:rPr>
                <w:rFonts w:cs="Arial"/>
                <w:color w:val="000000"/>
                <w:sz w:val="20"/>
              </w:rPr>
            </w:pPr>
          </w:p>
          <w:p w:rsidR="002F34C7" w:rsidRDefault="002F34C7" w:rsidP="006E5E23">
            <w:pPr>
              <w:rPr>
                <w:rFonts w:cs="Arial"/>
                <w:color w:val="000000"/>
                <w:sz w:val="20"/>
              </w:rPr>
            </w:pPr>
          </w:p>
          <w:p w:rsidR="002F34C7" w:rsidRDefault="002F34C7" w:rsidP="006E5E23">
            <w:pPr>
              <w:rPr>
                <w:rFonts w:cs="Arial"/>
                <w:color w:val="000000"/>
                <w:sz w:val="20"/>
              </w:rPr>
            </w:pPr>
          </w:p>
          <w:p w:rsidR="002F34C7" w:rsidRDefault="002F34C7" w:rsidP="006E5E23">
            <w:pPr>
              <w:rPr>
                <w:rFonts w:cs="Arial"/>
                <w:color w:val="000000"/>
                <w:sz w:val="20"/>
              </w:rPr>
            </w:pPr>
          </w:p>
          <w:p w:rsidR="002F34C7" w:rsidRDefault="002F34C7" w:rsidP="006E5E23">
            <w:pPr>
              <w:rPr>
                <w:rFonts w:cs="Arial"/>
                <w:color w:val="000000"/>
                <w:sz w:val="20"/>
              </w:rPr>
            </w:pPr>
          </w:p>
          <w:p w:rsidR="002F34C7" w:rsidRDefault="002F34C7" w:rsidP="006E5E23">
            <w:pPr>
              <w:rPr>
                <w:rFonts w:cs="Arial"/>
                <w:color w:val="000000"/>
                <w:sz w:val="20"/>
              </w:rPr>
            </w:pPr>
          </w:p>
          <w:p w:rsidR="002F34C7" w:rsidRDefault="002F34C7" w:rsidP="006E5E23">
            <w:pPr>
              <w:rPr>
                <w:rFonts w:cs="Arial"/>
                <w:color w:val="000000"/>
                <w:sz w:val="20"/>
              </w:rPr>
            </w:pPr>
          </w:p>
          <w:p w:rsidR="002F34C7" w:rsidRDefault="002F34C7" w:rsidP="006E5E23">
            <w:pPr>
              <w:rPr>
                <w:rFonts w:cs="Arial"/>
                <w:color w:val="000000"/>
                <w:sz w:val="20"/>
              </w:rPr>
            </w:pPr>
          </w:p>
          <w:p w:rsidR="002F34C7" w:rsidRDefault="002F34C7" w:rsidP="006E5E23">
            <w:pPr>
              <w:rPr>
                <w:rFonts w:cs="Arial"/>
                <w:color w:val="000000"/>
                <w:sz w:val="20"/>
              </w:rPr>
            </w:pPr>
          </w:p>
          <w:p w:rsidR="002F34C7" w:rsidRDefault="002F34C7" w:rsidP="006E5E23">
            <w:pPr>
              <w:rPr>
                <w:rFonts w:cs="Arial"/>
                <w:color w:val="000000"/>
                <w:sz w:val="20"/>
              </w:rPr>
            </w:pPr>
          </w:p>
          <w:p w:rsidR="002F34C7" w:rsidRDefault="002F34C7" w:rsidP="006E5E23">
            <w:pPr>
              <w:rPr>
                <w:rFonts w:cs="Arial"/>
                <w:color w:val="000000"/>
                <w:sz w:val="20"/>
              </w:rPr>
            </w:pPr>
          </w:p>
          <w:p w:rsidR="002F34C7" w:rsidRDefault="002F34C7" w:rsidP="006E5E23">
            <w:pPr>
              <w:rPr>
                <w:rFonts w:cs="Arial"/>
                <w:color w:val="000000"/>
                <w:sz w:val="20"/>
              </w:rPr>
            </w:pPr>
          </w:p>
          <w:p w:rsidR="002F34C7" w:rsidRPr="004E2A95" w:rsidRDefault="002F34C7" w:rsidP="006E5E23">
            <w:pPr>
              <w:rPr>
                <w:rFonts w:cs="Arial"/>
                <w:color w:val="000000"/>
                <w:sz w:val="20"/>
              </w:rPr>
            </w:pPr>
          </w:p>
          <w:p w:rsidR="00A40E9E" w:rsidRPr="004E2A95" w:rsidRDefault="00A40E9E" w:rsidP="006E5E23">
            <w:pPr>
              <w:numPr>
                <w:ilvl w:val="0"/>
                <w:numId w:val="91"/>
              </w:numPr>
              <w:rPr>
                <w:rFonts w:cs="Arial"/>
                <w:color w:val="000000"/>
                <w:sz w:val="20"/>
              </w:rPr>
            </w:pPr>
            <w:r w:rsidRPr="004E2A95">
              <w:rPr>
                <w:rFonts w:cs="Arial"/>
                <w:color w:val="000000"/>
                <w:sz w:val="20"/>
              </w:rPr>
              <w:t>Log out of the SBA workbench.</w:t>
            </w:r>
          </w:p>
          <w:p w:rsidR="00A40E9E" w:rsidRPr="004E2A95" w:rsidRDefault="00A40E9E" w:rsidP="006E5E23">
            <w:pPr>
              <w:numPr>
                <w:ilvl w:val="0"/>
                <w:numId w:val="91"/>
              </w:numPr>
              <w:rPr>
                <w:rFonts w:cs="Arial"/>
                <w:color w:val="000000"/>
                <w:sz w:val="20"/>
              </w:rPr>
            </w:pPr>
            <w:r w:rsidRPr="004E2A95">
              <w:rPr>
                <w:rFonts w:cs="Arial"/>
                <w:color w:val="000000"/>
                <w:sz w:val="20"/>
              </w:rPr>
              <w:t>Log in to the SBA workbench as a Records Scheduler (Agency).</w:t>
            </w:r>
          </w:p>
          <w:p w:rsidR="00A40E9E" w:rsidRDefault="00A40E9E" w:rsidP="006E5E23">
            <w:pPr>
              <w:numPr>
                <w:ilvl w:val="0"/>
                <w:numId w:val="91"/>
              </w:numPr>
              <w:rPr>
                <w:rFonts w:cs="Arial"/>
                <w:color w:val="000000"/>
                <w:sz w:val="20"/>
              </w:rPr>
            </w:pPr>
            <w:r w:rsidRPr="004E2A95">
              <w:rPr>
                <w:rFonts w:cs="Arial"/>
                <w:color w:val="000000"/>
                <w:sz w:val="20"/>
              </w:rPr>
              <w:t>Search, retrieve, and view the Records Schedule in a Returned for Revision Working Version state.</w:t>
            </w:r>
          </w:p>
          <w:p w:rsidR="002F34C7" w:rsidRDefault="002F34C7" w:rsidP="006E5E23">
            <w:pPr>
              <w:rPr>
                <w:rFonts w:cs="Arial"/>
                <w:color w:val="000000"/>
                <w:sz w:val="20"/>
              </w:rPr>
            </w:pPr>
          </w:p>
          <w:p w:rsidR="002F34C7" w:rsidRPr="004E2A95" w:rsidRDefault="002F34C7" w:rsidP="006E5E23">
            <w:pPr>
              <w:rPr>
                <w:rFonts w:cs="Arial"/>
                <w:color w:val="000000"/>
                <w:sz w:val="20"/>
              </w:rPr>
            </w:pPr>
          </w:p>
          <w:p w:rsidR="003138C1" w:rsidRPr="004E2A95" w:rsidRDefault="003138C1" w:rsidP="006E5E23">
            <w:pPr>
              <w:numPr>
                <w:ilvl w:val="0"/>
                <w:numId w:val="91"/>
              </w:numPr>
              <w:rPr>
                <w:rFonts w:cs="Arial"/>
                <w:color w:val="000000"/>
                <w:sz w:val="20"/>
              </w:rPr>
            </w:pPr>
            <w:r w:rsidRPr="004E2A95">
              <w:rPr>
                <w:rFonts w:cs="Arial"/>
                <w:color w:val="000000"/>
                <w:sz w:val="20"/>
              </w:rPr>
              <w:t>Note the ERA ID of the Records Schedule in a Returned for Revision Working Version state.</w:t>
            </w:r>
          </w:p>
          <w:p w:rsidR="003138C1" w:rsidRPr="004E2A95" w:rsidRDefault="003138C1" w:rsidP="006E5E23">
            <w:pPr>
              <w:rPr>
                <w:rFonts w:cs="Arial"/>
                <w:color w:val="000000"/>
                <w:sz w:val="20"/>
              </w:rPr>
            </w:pPr>
          </w:p>
          <w:p w:rsidR="003138C1" w:rsidRPr="004E2A95" w:rsidRDefault="003138C1" w:rsidP="006E5E23">
            <w:pPr>
              <w:ind w:left="360"/>
              <w:rPr>
                <w:rFonts w:cs="Arial"/>
                <w:color w:val="000000"/>
                <w:sz w:val="20"/>
              </w:rPr>
            </w:pPr>
            <w:r w:rsidRPr="004E2A95">
              <w:rPr>
                <w:rFonts w:cs="Arial"/>
                <w:color w:val="000000"/>
                <w:sz w:val="20"/>
              </w:rPr>
              <w:t>__________________________</w:t>
            </w:r>
          </w:p>
          <w:p w:rsidR="003138C1" w:rsidRDefault="003138C1" w:rsidP="006E5E23">
            <w:pPr>
              <w:rPr>
                <w:rFonts w:cs="Arial"/>
                <w:color w:val="000000"/>
                <w:sz w:val="20"/>
              </w:rPr>
            </w:pPr>
          </w:p>
          <w:p w:rsidR="002F34C7" w:rsidRPr="004E2A95" w:rsidRDefault="002F34C7" w:rsidP="006E5E23">
            <w:pPr>
              <w:rPr>
                <w:rFonts w:cs="Arial"/>
                <w:color w:val="000000"/>
                <w:sz w:val="20"/>
              </w:rPr>
            </w:pPr>
          </w:p>
          <w:p w:rsidR="00A40E9E" w:rsidRPr="004E2A95" w:rsidRDefault="00A40E9E" w:rsidP="006E5E23">
            <w:pPr>
              <w:numPr>
                <w:ilvl w:val="0"/>
                <w:numId w:val="91"/>
              </w:numPr>
              <w:rPr>
                <w:rFonts w:cs="Arial"/>
                <w:color w:val="000000"/>
                <w:sz w:val="20"/>
              </w:rPr>
            </w:pPr>
            <w:r w:rsidRPr="004E2A95">
              <w:rPr>
                <w:rFonts w:cs="Arial"/>
                <w:color w:val="000000"/>
                <w:sz w:val="20"/>
              </w:rPr>
              <w:t>Log out of the SBA workbench.</w:t>
            </w:r>
          </w:p>
          <w:p w:rsidR="00A40E9E" w:rsidRPr="004E2A95" w:rsidRDefault="00A40E9E" w:rsidP="006E5E23">
            <w:pPr>
              <w:rPr>
                <w:rFonts w:cs="Arial"/>
                <w:color w:val="000000"/>
                <w:sz w:val="20"/>
              </w:rPr>
            </w:pPr>
          </w:p>
          <w:p w:rsidR="00A40E9E" w:rsidRPr="004E2A95" w:rsidRDefault="00A40E9E" w:rsidP="006E5E23">
            <w:pPr>
              <w:rPr>
                <w:rFonts w:cs="Arial"/>
                <w:b/>
                <w:color w:val="000000"/>
                <w:sz w:val="20"/>
              </w:rPr>
            </w:pPr>
            <w:r w:rsidRPr="004E2A95">
              <w:rPr>
                <w:rFonts w:cs="Arial"/>
                <w:b/>
                <w:color w:val="000000"/>
                <w:sz w:val="20"/>
              </w:rPr>
              <w:t>Case 2:</w:t>
            </w:r>
          </w:p>
          <w:p w:rsidR="00A40E9E" w:rsidRPr="004E2A95" w:rsidRDefault="00A40E9E" w:rsidP="006E5E23">
            <w:pPr>
              <w:numPr>
                <w:ilvl w:val="0"/>
                <w:numId w:val="92"/>
              </w:numPr>
              <w:rPr>
                <w:rFonts w:cs="Arial"/>
                <w:color w:val="000000"/>
                <w:sz w:val="20"/>
              </w:rPr>
            </w:pPr>
            <w:r w:rsidRPr="004E2A95">
              <w:rPr>
                <w:rFonts w:cs="Arial"/>
                <w:color w:val="000000"/>
                <w:sz w:val="20"/>
              </w:rPr>
              <w:t>Log in to the SBA workbench as a Records Appraiser.</w:t>
            </w:r>
          </w:p>
          <w:p w:rsidR="00A40E9E" w:rsidRPr="004E2A95" w:rsidRDefault="00A40E9E" w:rsidP="006E5E23">
            <w:pPr>
              <w:numPr>
                <w:ilvl w:val="0"/>
                <w:numId w:val="92"/>
              </w:numPr>
              <w:rPr>
                <w:rFonts w:cs="Arial"/>
                <w:color w:val="000000"/>
                <w:sz w:val="20"/>
              </w:rPr>
            </w:pPr>
            <w:r w:rsidRPr="004E2A95">
              <w:rPr>
                <w:rFonts w:cs="Arial"/>
                <w:color w:val="000000"/>
                <w:sz w:val="20"/>
              </w:rPr>
              <w:t xml:space="preserve">Search, retrieve, and view a Records Schedule in </w:t>
            </w:r>
            <w:r w:rsidR="00BE2542" w:rsidRPr="004E2A95">
              <w:rPr>
                <w:rFonts w:cs="Arial"/>
                <w:color w:val="000000"/>
                <w:sz w:val="20"/>
              </w:rPr>
              <w:t>an</w:t>
            </w:r>
            <w:r w:rsidRPr="004E2A95">
              <w:rPr>
                <w:rFonts w:cs="Arial"/>
                <w:color w:val="000000"/>
                <w:sz w:val="20"/>
              </w:rPr>
              <w:t xml:space="preserve"> Appraiser Working Version state while noting the ERA ID.</w:t>
            </w:r>
          </w:p>
          <w:p w:rsidR="00A40E9E" w:rsidRPr="004E2A95" w:rsidRDefault="00A40E9E" w:rsidP="006E5E23">
            <w:pPr>
              <w:rPr>
                <w:rFonts w:cs="Arial"/>
                <w:color w:val="000000"/>
                <w:sz w:val="20"/>
              </w:rPr>
            </w:pPr>
          </w:p>
          <w:p w:rsidR="00A40E9E" w:rsidRPr="004E2A95" w:rsidRDefault="00A40E9E" w:rsidP="006E5E23">
            <w:pPr>
              <w:ind w:left="360"/>
              <w:rPr>
                <w:rFonts w:cs="Arial"/>
                <w:color w:val="000000"/>
                <w:sz w:val="20"/>
              </w:rPr>
            </w:pPr>
            <w:r w:rsidRPr="004E2A95">
              <w:rPr>
                <w:rFonts w:cs="Arial"/>
                <w:color w:val="000000"/>
                <w:sz w:val="20"/>
              </w:rPr>
              <w:t>__________________________</w:t>
            </w:r>
          </w:p>
          <w:p w:rsidR="00A40E9E" w:rsidRPr="004E2A95" w:rsidRDefault="00A40E9E" w:rsidP="006E5E23">
            <w:pPr>
              <w:ind w:left="360"/>
              <w:rPr>
                <w:rFonts w:cs="Arial"/>
                <w:color w:val="000000"/>
                <w:sz w:val="20"/>
              </w:rPr>
            </w:pPr>
          </w:p>
          <w:p w:rsidR="00A40E9E" w:rsidRDefault="00A40E9E" w:rsidP="006E5E23">
            <w:pPr>
              <w:numPr>
                <w:ilvl w:val="0"/>
                <w:numId w:val="92"/>
              </w:numPr>
              <w:rPr>
                <w:rFonts w:cs="Arial"/>
                <w:color w:val="000000"/>
                <w:sz w:val="20"/>
              </w:rPr>
            </w:pPr>
            <w:r w:rsidRPr="004E2A95">
              <w:rPr>
                <w:rFonts w:cs="Arial"/>
                <w:color w:val="000000"/>
                <w:sz w:val="20"/>
              </w:rPr>
              <w:t>Return for Revision the Records Schedule.</w:t>
            </w:r>
          </w:p>
          <w:p w:rsidR="009B50B6" w:rsidRDefault="009B50B6" w:rsidP="006E5E23">
            <w:pPr>
              <w:rPr>
                <w:rFonts w:cs="Arial"/>
                <w:color w:val="000000"/>
                <w:sz w:val="20"/>
              </w:rPr>
            </w:pPr>
          </w:p>
          <w:p w:rsidR="009B50B6" w:rsidRDefault="009B50B6" w:rsidP="006E5E23">
            <w:pPr>
              <w:rPr>
                <w:rFonts w:cs="Arial"/>
                <w:color w:val="000000"/>
                <w:sz w:val="20"/>
              </w:rPr>
            </w:pPr>
          </w:p>
          <w:p w:rsidR="009B50B6" w:rsidRDefault="009B50B6" w:rsidP="006E5E23">
            <w:pPr>
              <w:rPr>
                <w:rFonts w:cs="Arial"/>
                <w:color w:val="000000"/>
                <w:sz w:val="20"/>
              </w:rPr>
            </w:pPr>
          </w:p>
          <w:p w:rsidR="009B50B6" w:rsidRDefault="009B50B6" w:rsidP="006E5E23">
            <w:pPr>
              <w:rPr>
                <w:rFonts w:cs="Arial"/>
                <w:color w:val="000000"/>
                <w:sz w:val="20"/>
              </w:rPr>
            </w:pPr>
          </w:p>
          <w:p w:rsidR="009B50B6" w:rsidRDefault="009B50B6" w:rsidP="006E5E23">
            <w:pPr>
              <w:rPr>
                <w:rFonts w:cs="Arial"/>
                <w:color w:val="000000"/>
                <w:sz w:val="20"/>
              </w:rPr>
            </w:pPr>
          </w:p>
          <w:p w:rsidR="009B50B6" w:rsidRDefault="009B50B6" w:rsidP="006E5E23">
            <w:pPr>
              <w:rPr>
                <w:rFonts w:cs="Arial"/>
                <w:color w:val="000000"/>
                <w:sz w:val="20"/>
              </w:rPr>
            </w:pPr>
          </w:p>
          <w:p w:rsidR="009B50B6" w:rsidRDefault="009B50B6" w:rsidP="006E5E23">
            <w:pPr>
              <w:rPr>
                <w:rFonts w:cs="Arial"/>
                <w:color w:val="000000"/>
                <w:sz w:val="20"/>
              </w:rPr>
            </w:pPr>
          </w:p>
          <w:p w:rsidR="009B50B6" w:rsidRDefault="009B50B6" w:rsidP="006E5E23">
            <w:pPr>
              <w:rPr>
                <w:rFonts w:cs="Arial"/>
                <w:color w:val="000000"/>
                <w:sz w:val="20"/>
              </w:rPr>
            </w:pPr>
          </w:p>
          <w:p w:rsidR="009B50B6" w:rsidRDefault="009B50B6" w:rsidP="006E5E23">
            <w:pPr>
              <w:rPr>
                <w:rFonts w:cs="Arial"/>
                <w:color w:val="000000"/>
                <w:sz w:val="20"/>
              </w:rPr>
            </w:pPr>
          </w:p>
          <w:p w:rsidR="009B50B6" w:rsidRDefault="009B50B6" w:rsidP="006E5E23">
            <w:pPr>
              <w:rPr>
                <w:rFonts w:cs="Arial"/>
                <w:color w:val="000000"/>
                <w:sz w:val="20"/>
              </w:rPr>
            </w:pPr>
          </w:p>
          <w:p w:rsidR="009B50B6" w:rsidRDefault="009B50B6" w:rsidP="006E5E23">
            <w:pPr>
              <w:rPr>
                <w:rFonts w:cs="Arial"/>
                <w:color w:val="000000"/>
                <w:sz w:val="20"/>
              </w:rPr>
            </w:pPr>
          </w:p>
          <w:p w:rsidR="009B50B6" w:rsidRDefault="009B50B6" w:rsidP="006E5E23">
            <w:pPr>
              <w:rPr>
                <w:rFonts w:cs="Arial"/>
                <w:color w:val="000000"/>
                <w:sz w:val="20"/>
              </w:rPr>
            </w:pPr>
          </w:p>
          <w:p w:rsidR="009B50B6" w:rsidRDefault="009B50B6" w:rsidP="006E5E23">
            <w:pPr>
              <w:rPr>
                <w:rFonts w:cs="Arial"/>
                <w:color w:val="000000"/>
                <w:sz w:val="20"/>
              </w:rPr>
            </w:pPr>
          </w:p>
          <w:p w:rsidR="009B50B6" w:rsidRDefault="009B50B6" w:rsidP="006E5E23">
            <w:pPr>
              <w:rPr>
                <w:rFonts w:cs="Arial"/>
                <w:color w:val="000000"/>
                <w:sz w:val="20"/>
              </w:rPr>
            </w:pPr>
          </w:p>
          <w:p w:rsidR="009B50B6" w:rsidRDefault="009B50B6" w:rsidP="006E5E23">
            <w:pPr>
              <w:rPr>
                <w:rFonts w:cs="Arial"/>
                <w:color w:val="000000"/>
                <w:sz w:val="20"/>
              </w:rPr>
            </w:pPr>
          </w:p>
          <w:p w:rsidR="009B50B6" w:rsidRDefault="009B50B6" w:rsidP="006E5E23">
            <w:pPr>
              <w:rPr>
                <w:rFonts w:cs="Arial"/>
                <w:color w:val="000000"/>
                <w:sz w:val="20"/>
              </w:rPr>
            </w:pPr>
          </w:p>
          <w:p w:rsidR="009B50B6" w:rsidRDefault="009B50B6" w:rsidP="006E5E23">
            <w:pPr>
              <w:rPr>
                <w:rFonts w:cs="Arial"/>
                <w:color w:val="000000"/>
                <w:sz w:val="20"/>
              </w:rPr>
            </w:pPr>
          </w:p>
          <w:p w:rsidR="009B50B6" w:rsidRDefault="009B50B6" w:rsidP="006E5E23">
            <w:pPr>
              <w:rPr>
                <w:rFonts w:cs="Arial"/>
                <w:color w:val="000000"/>
                <w:sz w:val="20"/>
              </w:rPr>
            </w:pPr>
          </w:p>
          <w:p w:rsidR="009B50B6" w:rsidRPr="004E2A95" w:rsidRDefault="009B50B6" w:rsidP="006E5E23">
            <w:pPr>
              <w:rPr>
                <w:rFonts w:cs="Arial"/>
                <w:color w:val="000000"/>
                <w:sz w:val="20"/>
              </w:rPr>
            </w:pPr>
          </w:p>
          <w:p w:rsidR="00A40E9E" w:rsidRPr="004E2A95" w:rsidRDefault="00A40E9E" w:rsidP="006E5E23">
            <w:pPr>
              <w:numPr>
                <w:ilvl w:val="0"/>
                <w:numId w:val="92"/>
              </w:numPr>
              <w:rPr>
                <w:rFonts w:cs="Arial"/>
                <w:color w:val="000000"/>
                <w:sz w:val="20"/>
              </w:rPr>
            </w:pPr>
            <w:r w:rsidRPr="004E2A95">
              <w:rPr>
                <w:rFonts w:cs="Arial"/>
                <w:color w:val="000000"/>
                <w:sz w:val="20"/>
              </w:rPr>
              <w:t>Log out of the SBA workbench.</w:t>
            </w:r>
          </w:p>
          <w:p w:rsidR="00A40E9E" w:rsidRPr="004E2A95" w:rsidRDefault="00A40E9E" w:rsidP="006E5E23">
            <w:pPr>
              <w:numPr>
                <w:ilvl w:val="0"/>
                <w:numId w:val="92"/>
              </w:numPr>
              <w:rPr>
                <w:rFonts w:cs="Arial"/>
                <w:color w:val="000000"/>
                <w:sz w:val="20"/>
              </w:rPr>
            </w:pPr>
            <w:r w:rsidRPr="004E2A95">
              <w:rPr>
                <w:rFonts w:cs="Arial"/>
                <w:color w:val="000000"/>
                <w:sz w:val="20"/>
              </w:rPr>
              <w:t>Log in to the SBA workbench as a Certifying Official.</w:t>
            </w:r>
          </w:p>
          <w:p w:rsidR="003138C1" w:rsidRDefault="00A40E9E" w:rsidP="006E5E23">
            <w:pPr>
              <w:numPr>
                <w:ilvl w:val="0"/>
                <w:numId w:val="92"/>
              </w:numPr>
              <w:rPr>
                <w:rFonts w:cs="Arial"/>
                <w:color w:val="000000"/>
                <w:sz w:val="20"/>
              </w:rPr>
            </w:pPr>
            <w:r w:rsidRPr="004E2A95">
              <w:rPr>
                <w:rFonts w:cs="Arial"/>
                <w:color w:val="000000"/>
                <w:sz w:val="20"/>
              </w:rPr>
              <w:t>Search, retrieve, and view the Records Schedule in a Returned for Revision Working Version state</w:t>
            </w:r>
            <w:r w:rsidR="003138C1" w:rsidRPr="004E2A95">
              <w:rPr>
                <w:rFonts w:cs="Arial"/>
                <w:color w:val="000000"/>
                <w:sz w:val="20"/>
              </w:rPr>
              <w:t>.</w:t>
            </w:r>
          </w:p>
          <w:p w:rsidR="009B50B6" w:rsidRDefault="009B50B6" w:rsidP="006E5E23">
            <w:pPr>
              <w:rPr>
                <w:rFonts w:cs="Arial"/>
                <w:color w:val="000000"/>
                <w:sz w:val="20"/>
              </w:rPr>
            </w:pPr>
          </w:p>
          <w:p w:rsidR="009B50B6" w:rsidRDefault="009B50B6" w:rsidP="006E5E23">
            <w:pPr>
              <w:rPr>
                <w:rFonts w:cs="Arial"/>
                <w:color w:val="000000"/>
                <w:sz w:val="20"/>
              </w:rPr>
            </w:pPr>
          </w:p>
          <w:p w:rsidR="009B50B6" w:rsidRDefault="009B50B6" w:rsidP="006E5E23">
            <w:pPr>
              <w:rPr>
                <w:rFonts w:cs="Arial"/>
                <w:color w:val="000000"/>
                <w:sz w:val="20"/>
              </w:rPr>
            </w:pPr>
          </w:p>
          <w:p w:rsidR="003138C1" w:rsidRPr="004E2A95" w:rsidRDefault="003138C1" w:rsidP="006E5E23">
            <w:pPr>
              <w:numPr>
                <w:ilvl w:val="0"/>
                <w:numId w:val="92"/>
              </w:numPr>
              <w:rPr>
                <w:rFonts w:cs="Arial"/>
                <w:color w:val="000000"/>
                <w:sz w:val="20"/>
              </w:rPr>
            </w:pPr>
            <w:r w:rsidRPr="004E2A95">
              <w:rPr>
                <w:rFonts w:cs="Arial"/>
                <w:color w:val="000000"/>
                <w:sz w:val="20"/>
              </w:rPr>
              <w:t>Note the ERA ID of the Records Schedule in a Returned for Revision Working Version state.</w:t>
            </w:r>
          </w:p>
          <w:p w:rsidR="003138C1" w:rsidRPr="004E2A95" w:rsidRDefault="003138C1" w:rsidP="006E5E23">
            <w:pPr>
              <w:rPr>
                <w:rFonts w:cs="Arial"/>
                <w:color w:val="000000"/>
                <w:sz w:val="20"/>
              </w:rPr>
            </w:pPr>
          </w:p>
          <w:p w:rsidR="003138C1" w:rsidRPr="004E2A95" w:rsidRDefault="003138C1" w:rsidP="006E5E23">
            <w:pPr>
              <w:ind w:left="360"/>
              <w:rPr>
                <w:rFonts w:cs="Arial"/>
                <w:color w:val="000000"/>
                <w:sz w:val="20"/>
              </w:rPr>
            </w:pPr>
            <w:r w:rsidRPr="004E2A95">
              <w:rPr>
                <w:rFonts w:cs="Arial"/>
                <w:color w:val="000000"/>
                <w:sz w:val="20"/>
              </w:rPr>
              <w:t>__________________________</w:t>
            </w:r>
          </w:p>
          <w:p w:rsidR="003138C1" w:rsidRDefault="003138C1" w:rsidP="006E5E23">
            <w:pPr>
              <w:rPr>
                <w:rFonts w:cs="Arial"/>
                <w:color w:val="000000"/>
                <w:sz w:val="20"/>
              </w:rPr>
            </w:pPr>
          </w:p>
          <w:p w:rsidR="009B50B6" w:rsidRPr="004E2A95" w:rsidRDefault="009B50B6" w:rsidP="006E5E23">
            <w:pPr>
              <w:rPr>
                <w:rFonts w:cs="Arial"/>
                <w:color w:val="000000"/>
                <w:sz w:val="20"/>
              </w:rPr>
            </w:pPr>
          </w:p>
          <w:p w:rsidR="003138C1" w:rsidRPr="009B50B6" w:rsidRDefault="003138C1" w:rsidP="006E5E23">
            <w:pPr>
              <w:numPr>
                <w:ilvl w:val="0"/>
                <w:numId w:val="92"/>
              </w:numPr>
              <w:rPr>
                <w:rFonts w:cs="Arial"/>
                <w:color w:val="000000"/>
                <w:sz w:val="20"/>
              </w:rPr>
            </w:pPr>
            <w:r w:rsidRPr="004E2A95">
              <w:rPr>
                <w:rFonts w:cs="Arial"/>
                <w:color w:val="000000"/>
                <w:sz w:val="20"/>
              </w:rPr>
              <w:t>Log out of the SBA workbench.</w:t>
            </w:r>
          </w:p>
        </w:tc>
        <w:tc>
          <w:tcPr>
            <w:tcW w:w="2790" w:type="dxa"/>
            <w:tcBorders>
              <w:top w:val="single" w:sz="4" w:space="0" w:color="auto"/>
            </w:tcBorders>
          </w:tcPr>
          <w:p w:rsidR="00A40E9E" w:rsidRPr="004E2A95" w:rsidRDefault="00A40E9E" w:rsidP="006E5E23">
            <w:pPr>
              <w:rPr>
                <w:rFonts w:cs="Arial"/>
                <w:b/>
                <w:color w:val="000000"/>
                <w:sz w:val="20"/>
              </w:rPr>
            </w:pPr>
            <w:r w:rsidRPr="004E2A95">
              <w:rPr>
                <w:rFonts w:cs="Arial"/>
                <w:b/>
                <w:color w:val="000000"/>
                <w:sz w:val="20"/>
              </w:rPr>
              <w:t>Case 1:</w:t>
            </w:r>
          </w:p>
          <w:p w:rsidR="00A40E9E" w:rsidRPr="004E2A95" w:rsidRDefault="00A40E9E"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 xml:space="preserve">(1) The Records Appraiser is logged in. </w:t>
            </w:r>
          </w:p>
          <w:p w:rsidR="00A40E9E" w:rsidRDefault="00A40E9E"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(2) The search is completed and the Records Schedule is dis</w:t>
            </w:r>
            <w:r w:rsidR="002F34C7">
              <w:rPr>
                <w:rFonts w:ascii="Arial" w:hAnsi="Arial" w:cs="Arial"/>
                <w:color w:val="000000"/>
                <w:sz w:val="20"/>
                <w:szCs w:val="20"/>
              </w:rPr>
              <w:t>played and the ERA ID is noted.</w:t>
            </w:r>
          </w:p>
          <w:p w:rsidR="002F34C7" w:rsidRDefault="002F34C7" w:rsidP="006E5E23">
            <w:pPr>
              <w:pStyle w:val="ListParagraph"/>
              <w:spacing w:after="0" w:line="240" w:lineRule="auto"/>
              <w:ind w:left="0"/>
              <w:contextualSpacing w:val="0"/>
              <w:rPr>
                <w:rFonts w:ascii="Arial" w:hAnsi="Arial" w:cs="Arial"/>
                <w:color w:val="000000"/>
                <w:sz w:val="20"/>
                <w:szCs w:val="20"/>
              </w:rPr>
            </w:pPr>
          </w:p>
          <w:p w:rsidR="002F34C7" w:rsidRDefault="002F34C7" w:rsidP="006E5E23">
            <w:pPr>
              <w:pStyle w:val="ListParagraph"/>
              <w:spacing w:after="0" w:line="240" w:lineRule="auto"/>
              <w:ind w:left="0"/>
              <w:contextualSpacing w:val="0"/>
              <w:rPr>
                <w:rFonts w:ascii="Arial" w:hAnsi="Arial" w:cs="Arial"/>
                <w:color w:val="000000"/>
                <w:sz w:val="20"/>
                <w:szCs w:val="20"/>
              </w:rPr>
            </w:pPr>
          </w:p>
          <w:p w:rsidR="002F34C7" w:rsidRPr="004E2A95" w:rsidRDefault="002F34C7" w:rsidP="006E5E23">
            <w:pPr>
              <w:pStyle w:val="ListParagraph"/>
              <w:spacing w:after="0" w:line="240" w:lineRule="auto"/>
              <w:ind w:left="0"/>
              <w:contextualSpacing w:val="0"/>
              <w:rPr>
                <w:rFonts w:ascii="Arial" w:hAnsi="Arial" w:cs="Arial"/>
                <w:color w:val="000000"/>
                <w:sz w:val="20"/>
                <w:szCs w:val="20"/>
              </w:rPr>
            </w:pPr>
          </w:p>
          <w:p w:rsidR="00A40E9E" w:rsidRPr="004E2A95" w:rsidRDefault="00A40E9E"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(3) The Records Schedule is Returned For Revision and the system:</w:t>
            </w:r>
          </w:p>
          <w:p w:rsidR="00A40E9E" w:rsidRPr="004E2A95" w:rsidRDefault="00A40E9E" w:rsidP="006E5E23">
            <w:pPr>
              <w:pStyle w:val="ListParagraph"/>
              <w:numPr>
                <w:ilvl w:val="0"/>
                <w:numId w:val="78"/>
              </w:numPr>
              <w:spacing w:after="0" w:line="240" w:lineRule="auto"/>
              <w:ind w:left="612"/>
              <w:contextualSpacing w:val="0"/>
              <w:rPr>
                <w:rFonts w:ascii="Arial" w:hAnsi="Arial" w:cs="Arial"/>
                <w:color w:val="000000"/>
                <w:sz w:val="20"/>
                <w:szCs w:val="20"/>
              </w:rPr>
            </w:pPr>
            <w:r w:rsidRPr="004E2A95">
              <w:rPr>
                <w:rFonts w:ascii="Arial" w:hAnsi="Arial" w:cs="Arial"/>
                <w:color w:val="000000"/>
                <w:sz w:val="20"/>
                <w:szCs w:val="20"/>
              </w:rPr>
              <w:t>Displays a message, “Records Schedule &lt;RS-ID&gt; has been successfully Returned for Revision”.</w:t>
            </w:r>
          </w:p>
          <w:p w:rsidR="00A40E9E" w:rsidRPr="004E2A95" w:rsidRDefault="00A40E9E" w:rsidP="006E5E23">
            <w:pPr>
              <w:pStyle w:val="ListParagraph"/>
              <w:numPr>
                <w:ilvl w:val="0"/>
                <w:numId w:val="78"/>
              </w:numPr>
              <w:spacing w:after="0" w:line="240" w:lineRule="auto"/>
              <w:ind w:left="651"/>
              <w:contextualSpacing w:val="0"/>
              <w:rPr>
                <w:rFonts w:ascii="Arial" w:hAnsi="Arial" w:cs="Arial"/>
                <w:color w:val="000000"/>
                <w:sz w:val="20"/>
                <w:szCs w:val="20"/>
              </w:rPr>
            </w:pPr>
            <w:r w:rsidRPr="004E2A95">
              <w:rPr>
                <w:rFonts w:ascii="Arial" w:hAnsi="Arial" w:cs="Arial"/>
                <w:color w:val="000000"/>
                <w:sz w:val="20"/>
                <w:szCs w:val="20"/>
              </w:rPr>
              <w:t xml:space="preserve">The system transitions the Records Schedule to a Returned for Revision Working Version state. </w:t>
            </w:r>
          </w:p>
          <w:p w:rsidR="00A40E9E" w:rsidRPr="004E2A95" w:rsidRDefault="00A40E9E" w:rsidP="006E5E23">
            <w:pPr>
              <w:pStyle w:val="ListParagraph"/>
              <w:numPr>
                <w:ilvl w:val="0"/>
                <w:numId w:val="78"/>
              </w:numPr>
              <w:spacing w:after="0" w:line="240" w:lineRule="auto"/>
              <w:ind w:left="612"/>
              <w:contextualSpacing w:val="0"/>
              <w:rPr>
                <w:rFonts w:ascii="Arial" w:hAnsi="Arial" w:cs="Arial"/>
                <w:color w:val="000000"/>
                <w:sz w:val="20"/>
                <w:szCs w:val="20"/>
              </w:rPr>
            </w:pPr>
            <w:r w:rsidRPr="004E2A95">
              <w:rPr>
                <w:rFonts w:ascii="Arial" w:hAnsi="Arial" w:cs="Arial"/>
                <w:sz w:val="20"/>
                <w:szCs w:val="20"/>
              </w:rPr>
              <w:t xml:space="preserve">Task is sent to the Records Scheduler (Agency) and </w:t>
            </w:r>
            <w:r w:rsidRPr="004E2A95">
              <w:rPr>
                <w:rFonts w:ascii="Arial" w:hAnsi="Arial" w:cs="Arial"/>
                <w:color w:val="000000"/>
                <w:sz w:val="20"/>
                <w:szCs w:val="20"/>
              </w:rPr>
              <w:t>Certifying Official</w:t>
            </w:r>
            <w:r w:rsidRPr="004E2A95">
              <w:rPr>
                <w:rFonts w:ascii="Arial" w:hAnsi="Arial" w:cs="Arial"/>
                <w:sz w:val="20"/>
                <w:szCs w:val="20"/>
              </w:rPr>
              <w:t xml:space="preserve"> that the ‘Records Schedule Returned for Revision’.</w:t>
            </w:r>
          </w:p>
          <w:p w:rsidR="00A40E9E" w:rsidRPr="004E2A95" w:rsidRDefault="00A40E9E"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(4) The user is logged out.</w:t>
            </w:r>
          </w:p>
          <w:p w:rsidR="00A40E9E" w:rsidRPr="004E2A95" w:rsidRDefault="00A40E9E" w:rsidP="006E5E23">
            <w:pPr>
              <w:pStyle w:val="ListParagraph"/>
              <w:spacing w:after="0" w:line="240" w:lineRule="auto"/>
              <w:ind w:left="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 xml:space="preserve">(5) The </w:t>
            </w:r>
            <w:r w:rsidRPr="004E2A95">
              <w:rPr>
                <w:rFonts w:ascii="Arial" w:hAnsi="Arial" w:cs="Arial"/>
                <w:color w:val="000000"/>
                <w:sz w:val="20"/>
                <w:szCs w:val="20"/>
              </w:rPr>
              <w:t xml:space="preserve">Records Scheduler (Agency) </w:t>
            </w:r>
            <w:r w:rsidRPr="004E2A95">
              <w:rPr>
                <w:rFonts w:ascii="Arial" w:eastAsia="Times New Roman" w:hAnsi="Arial" w:cs="Arial"/>
                <w:color w:val="000000"/>
                <w:sz w:val="20"/>
                <w:szCs w:val="20"/>
              </w:rPr>
              <w:t>is logged in.</w:t>
            </w:r>
          </w:p>
          <w:p w:rsidR="00A40E9E" w:rsidRPr="004E2A95" w:rsidRDefault="00A40E9E" w:rsidP="006E5E23">
            <w:pPr>
              <w:pStyle w:val="ListParagraph"/>
              <w:spacing w:after="0" w:line="240" w:lineRule="auto"/>
              <w:ind w:left="0"/>
              <w:contextualSpacing w:val="0"/>
              <w:rPr>
                <w:rFonts w:ascii="Arial" w:hAnsi="Arial" w:cs="Arial"/>
                <w:color w:val="000000"/>
                <w:sz w:val="20"/>
                <w:szCs w:val="20"/>
              </w:rPr>
            </w:pPr>
            <w:r w:rsidRPr="004E2A95">
              <w:rPr>
                <w:rFonts w:ascii="Arial" w:eastAsia="Times New Roman" w:hAnsi="Arial" w:cs="Arial"/>
                <w:color w:val="000000"/>
                <w:sz w:val="20"/>
                <w:szCs w:val="20"/>
              </w:rPr>
              <w:t xml:space="preserve">(6) </w:t>
            </w:r>
            <w:r w:rsidRPr="004E2A95">
              <w:rPr>
                <w:rFonts w:ascii="Arial" w:hAnsi="Arial" w:cs="Arial"/>
                <w:color w:val="000000"/>
                <w:sz w:val="20"/>
                <w:szCs w:val="20"/>
              </w:rPr>
              <w:t>The search is completed and the Records Schedule in Returned for Revision Working Version state is displayed.</w:t>
            </w:r>
          </w:p>
          <w:p w:rsidR="00A40E9E" w:rsidRPr="004E2A95" w:rsidRDefault="00A40E9E"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 xml:space="preserve">(7) </w:t>
            </w:r>
            <w:r w:rsidR="003138C1" w:rsidRPr="004E2A95">
              <w:rPr>
                <w:rFonts w:ascii="Arial" w:hAnsi="Arial" w:cs="Arial"/>
                <w:color w:val="000000"/>
                <w:sz w:val="20"/>
                <w:szCs w:val="20"/>
              </w:rPr>
              <w:t xml:space="preserve">Verify </w:t>
            </w:r>
            <w:r w:rsidR="003138C1" w:rsidRPr="004E2A95">
              <w:rPr>
                <w:rFonts w:ascii="Arial" w:hAnsi="Arial" w:cs="Arial"/>
                <w:sz w:val="20"/>
                <w:szCs w:val="20"/>
              </w:rPr>
              <w:t>A Records Schedule that has been “Returned for Revision” to the Records Scheduler retains the ERA ID Number assigned when first proposed to NARA.</w:t>
            </w:r>
          </w:p>
          <w:p w:rsidR="00A40E9E" w:rsidRPr="004E2A95" w:rsidRDefault="00A40E9E"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 xml:space="preserve">(8) </w:t>
            </w:r>
            <w:r w:rsidR="003138C1" w:rsidRPr="004E2A95">
              <w:rPr>
                <w:rFonts w:ascii="Arial" w:hAnsi="Arial" w:cs="Arial"/>
                <w:color w:val="000000"/>
                <w:sz w:val="20"/>
                <w:szCs w:val="20"/>
              </w:rPr>
              <w:t>The user is logged out.</w:t>
            </w:r>
          </w:p>
          <w:p w:rsidR="00A40E9E" w:rsidRPr="004E2A95" w:rsidRDefault="00A40E9E" w:rsidP="006E5E23">
            <w:pPr>
              <w:pStyle w:val="ListParagraph"/>
              <w:spacing w:after="0" w:line="240" w:lineRule="auto"/>
              <w:ind w:left="0"/>
              <w:contextualSpacing w:val="0"/>
              <w:rPr>
                <w:rFonts w:ascii="Arial" w:eastAsia="Times New Roman" w:hAnsi="Arial" w:cs="Arial"/>
                <w:color w:val="000000"/>
                <w:sz w:val="20"/>
                <w:szCs w:val="20"/>
              </w:rPr>
            </w:pPr>
          </w:p>
          <w:p w:rsidR="00A40E9E" w:rsidRPr="004E2A95" w:rsidRDefault="00A40E9E" w:rsidP="006E5E23">
            <w:pPr>
              <w:rPr>
                <w:rFonts w:cs="Arial"/>
                <w:b/>
                <w:color w:val="000000"/>
                <w:sz w:val="20"/>
              </w:rPr>
            </w:pPr>
            <w:r w:rsidRPr="004E2A95">
              <w:rPr>
                <w:rFonts w:cs="Arial"/>
                <w:b/>
                <w:color w:val="000000"/>
                <w:sz w:val="20"/>
              </w:rPr>
              <w:t>Case 2:</w:t>
            </w:r>
          </w:p>
          <w:p w:rsidR="00A40E9E" w:rsidRPr="004E2A95" w:rsidRDefault="00A40E9E"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 xml:space="preserve">(1) The Records Appraiser is logged in. </w:t>
            </w:r>
          </w:p>
          <w:p w:rsidR="00A40E9E" w:rsidRPr="004E2A95" w:rsidRDefault="00A40E9E"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(2) The search is completed and the Records Schedule is displayed and ERA ID is noted.</w:t>
            </w:r>
          </w:p>
          <w:p w:rsidR="002F34C7" w:rsidRDefault="00A40E9E"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 xml:space="preserve"> </w:t>
            </w:r>
          </w:p>
          <w:p w:rsidR="002F34C7" w:rsidRDefault="002F34C7" w:rsidP="006E5E23">
            <w:pPr>
              <w:pStyle w:val="ListParagraph"/>
              <w:spacing w:after="0" w:line="240" w:lineRule="auto"/>
              <w:ind w:left="0"/>
              <w:contextualSpacing w:val="0"/>
              <w:rPr>
                <w:rFonts w:ascii="Arial" w:hAnsi="Arial" w:cs="Arial"/>
                <w:color w:val="000000"/>
                <w:sz w:val="20"/>
                <w:szCs w:val="20"/>
              </w:rPr>
            </w:pPr>
          </w:p>
          <w:p w:rsidR="002F34C7" w:rsidRDefault="002F34C7" w:rsidP="006E5E23">
            <w:pPr>
              <w:pStyle w:val="ListParagraph"/>
              <w:spacing w:after="0" w:line="240" w:lineRule="auto"/>
              <w:ind w:left="0"/>
              <w:contextualSpacing w:val="0"/>
              <w:rPr>
                <w:rFonts w:ascii="Arial" w:hAnsi="Arial" w:cs="Arial"/>
                <w:color w:val="000000"/>
                <w:sz w:val="20"/>
                <w:szCs w:val="20"/>
              </w:rPr>
            </w:pPr>
          </w:p>
          <w:p w:rsidR="00A40E9E" w:rsidRPr="004E2A95" w:rsidRDefault="00A40E9E"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(3) The Records Schedule is Returned For Revision and the system:</w:t>
            </w:r>
          </w:p>
          <w:p w:rsidR="00A40E9E" w:rsidRPr="004E2A95" w:rsidRDefault="00A40E9E" w:rsidP="006E5E23">
            <w:pPr>
              <w:pStyle w:val="ListParagraph"/>
              <w:numPr>
                <w:ilvl w:val="0"/>
                <w:numId w:val="78"/>
              </w:numPr>
              <w:spacing w:after="0" w:line="240" w:lineRule="auto"/>
              <w:ind w:left="612"/>
              <w:contextualSpacing w:val="0"/>
              <w:rPr>
                <w:rFonts w:ascii="Arial" w:hAnsi="Arial" w:cs="Arial"/>
                <w:color w:val="000000"/>
                <w:sz w:val="20"/>
                <w:szCs w:val="20"/>
              </w:rPr>
            </w:pPr>
            <w:r w:rsidRPr="004E2A95">
              <w:rPr>
                <w:rFonts w:ascii="Arial" w:hAnsi="Arial" w:cs="Arial"/>
                <w:color w:val="000000"/>
                <w:sz w:val="20"/>
                <w:szCs w:val="20"/>
              </w:rPr>
              <w:t>Displays a message, “Records Schedule &lt;RS-ID&gt; has been successfully Returned for Revision”.</w:t>
            </w:r>
          </w:p>
          <w:p w:rsidR="00A40E9E" w:rsidRPr="004E2A95" w:rsidRDefault="00A40E9E" w:rsidP="006E5E23">
            <w:pPr>
              <w:pStyle w:val="ListParagraph"/>
              <w:numPr>
                <w:ilvl w:val="0"/>
                <w:numId w:val="78"/>
              </w:numPr>
              <w:spacing w:after="0" w:line="240" w:lineRule="auto"/>
              <w:ind w:left="651"/>
              <w:contextualSpacing w:val="0"/>
              <w:rPr>
                <w:rFonts w:ascii="Arial" w:hAnsi="Arial" w:cs="Arial"/>
                <w:color w:val="000000"/>
                <w:sz w:val="20"/>
                <w:szCs w:val="20"/>
              </w:rPr>
            </w:pPr>
            <w:r w:rsidRPr="004E2A95">
              <w:rPr>
                <w:rFonts w:ascii="Arial" w:hAnsi="Arial" w:cs="Arial"/>
                <w:color w:val="000000"/>
                <w:sz w:val="20"/>
                <w:szCs w:val="20"/>
              </w:rPr>
              <w:t xml:space="preserve">The system transitions the Records Schedule to a Returned for Revision Working Version state. </w:t>
            </w:r>
          </w:p>
          <w:p w:rsidR="00A40E9E" w:rsidRPr="004E2A95" w:rsidRDefault="00A40E9E" w:rsidP="006E5E23">
            <w:pPr>
              <w:pStyle w:val="ListParagraph"/>
              <w:numPr>
                <w:ilvl w:val="0"/>
                <w:numId w:val="78"/>
              </w:numPr>
              <w:spacing w:after="0" w:line="240" w:lineRule="auto"/>
              <w:ind w:left="612"/>
              <w:contextualSpacing w:val="0"/>
              <w:rPr>
                <w:rFonts w:ascii="Arial" w:hAnsi="Arial" w:cs="Arial"/>
                <w:color w:val="000000"/>
                <w:sz w:val="20"/>
                <w:szCs w:val="20"/>
              </w:rPr>
            </w:pPr>
            <w:r w:rsidRPr="004E2A95">
              <w:rPr>
                <w:rFonts w:ascii="Arial" w:hAnsi="Arial" w:cs="Arial"/>
                <w:sz w:val="20"/>
                <w:szCs w:val="20"/>
              </w:rPr>
              <w:t xml:space="preserve">Task is sent to the Records Scheduler (Agency) and </w:t>
            </w:r>
            <w:r w:rsidRPr="004E2A95">
              <w:rPr>
                <w:rFonts w:ascii="Arial" w:hAnsi="Arial" w:cs="Arial"/>
                <w:color w:val="000000"/>
                <w:sz w:val="20"/>
                <w:szCs w:val="20"/>
              </w:rPr>
              <w:t>Certifying Official</w:t>
            </w:r>
            <w:r w:rsidRPr="004E2A95">
              <w:rPr>
                <w:rFonts w:ascii="Arial" w:hAnsi="Arial" w:cs="Arial"/>
                <w:sz w:val="20"/>
                <w:szCs w:val="20"/>
              </w:rPr>
              <w:t xml:space="preserve"> that the ‘Records Schedule Returned for Revision’.</w:t>
            </w:r>
          </w:p>
          <w:p w:rsidR="00A40E9E" w:rsidRPr="004E2A95" w:rsidRDefault="00A40E9E"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(4) The user is logged out.</w:t>
            </w:r>
          </w:p>
          <w:p w:rsidR="00A40E9E" w:rsidRPr="004E2A95" w:rsidRDefault="00A40E9E" w:rsidP="006E5E23">
            <w:pPr>
              <w:pStyle w:val="ListParagraph"/>
              <w:spacing w:after="0" w:line="240" w:lineRule="auto"/>
              <w:ind w:left="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 xml:space="preserve">(5) The </w:t>
            </w:r>
            <w:r w:rsidRPr="004E2A95">
              <w:rPr>
                <w:rFonts w:ascii="Arial" w:hAnsi="Arial" w:cs="Arial"/>
                <w:color w:val="000000"/>
                <w:sz w:val="20"/>
                <w:szCs w:val="20"/>
              </w:rPr>
              <w:t xml:space="preserve">Certifying Official </w:t>
            </w:r>
            <w:r w:rsidRPr="004E2A95">
              <w:rPr>
                <w:rFonts w:ascii="Arial" w:eastAsia="Times New Roman" w:hAnsi="Arial" w:cs="Arial"/>
                <w:color w:val="000000"/>
                <w:sz w:val="20"/>
                <w:szCs w:val="20"/>
              </w:rPr>
              <w:t>is logged in.</w:t>
            </w:r>
          </w:p>
          <w:p w:rsidR="00A40E9E" w:rsidRPr="004E2A95" w:rsidRDefault="00A40E9E" w:rsidP="006E5E23">
            <w:pPr>
              <w:pStyle w:val="ListParagraph"/>
              <w:spacing w:after="0" w:line="240" w:lineRule="auto"/>
              <w:ind w:left="0"/>
              <w:contextualSpacing w:val="0"/>
              <w:rPr>
                <w:rFonts w:ascii="Arial" w:hAnsi="Arial" w:cs="Arial"/>
                <w:color w:val="000000"/>
                <w:sz w:val="20"/>
                <w:szCs w:val="20"/>
              </w:rPr>
            </w:pPr>
            <w:r w:rsidRPr="004E2A95">
              <w:rPr>
                <w:rFonts w:ascii="Arial" w:eastAsia="Times New Roman" w:hAnsi="Arial" w:cs="Arial"/>
                <w:color w:val="000000"/>
                <w:sz w:val="20"/>
                <w:szCs w:val="20"/>
              </w:rPr>
              <w:t xml:space="preserve">(6) </w:t>
            </w:r>
            <w:r w:rsidRPr="004E2A95">
              <w:rPr>
                <w:rFonts w:ascii="Arial" w:hAnsi="Arial" w:cs="Arial"/>
                <w:color w:val="000000"/>
                <w:sz w:val="20"/>
                <w:szCs w:val="20"/>
              </w:rPr>
              <w:t>The search is completed and the Records Schedule in Returned for Revision Working Version state is displayed.</w:t>
            </w:r>
          </w:p>
          <w:p w:rsidR="00A40E9E" w:rsidRPr="004E2A95" w:rsidRDefault="00A40E9E" w:rsidP="006E5E23">
            <w:pPr>
              <w:pStyle w:val="ListParagraph"/>
              <w:spacing w:after="0" w:line="240" w:lineRule="auto"/>
              <w:ind w:left="0"/>
              <w:contextualSpacing w:val="0"/>
              <w:rPr>
                <w:rFonts w:ascii="Arial" w:hAnsi="Arial" w:cs="Arial"/>
                <w:color w:val="000000"/>
                <w:sz w:val="20"/>
                <w:szCs w:val="20"/>
              </w:rPr>
            </w:pPr>
          </w:p>
          <w:p w:rsidR="003138C1" w:rsidRPr="004E2A95" w:rsidRDefault="003138C1"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 xml:space="preserve">(7) Verify </w:t>
            </w:r>
            <w:r w:rsidRPr="004E2A95">
              <w:rPr>
                <w:rFonts w:ascii="Arial" w:hAnsi="Arial" w:cs="Arial"/>
                <w:sz w:val="20"/>
                <w:szCs w:val="20"/>
              </w:rPr>
              <w:t>A Records Schedule that has been “Returned for Revision” to the Certifying Official retains the ERA ID Number assigned when first proposed to NARA.</w:t>
            </w:r>
          </w:p>
          <w:p w:rsidR="00D8739A" w:rsidRPr="004E2A95" w:rsidRDefault="00A40E9E"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 xml:space="preserve">(8) </w:t>
            </w:r>
            <w:r w:rsidR="003138C1" w:rsidRPr="004E2A95">
              <w:rPr>
                <w:rFonts w:ascii="Arial" w:hAnsi="Arial" w:cs="Arial"/>
                <w:color w:val="000000"/>
                <w:sz w:val="20"/>
                <w:szCs w:val="20"/>
              </w:rPr>
              <w:t>The user is logged out.</w:t>
            </w:r>
          </w:p>
        </w:tc>
        <w:tc>
          <w:tcPr>
            <w:tcW w:w="990" w:type="dxa"/>
            <w:tcBorders>
              <w:top w:val="single" w:sz="4" w:space="0" w:color="auto"/>
              <w:right w:val="single" w:sz="4" w:space="0" w:color="auto"/>
            </w:tcBorders>
            <w:shd w:val="clear" w:color="auto" w:fill="auto"/>
          </w:tcPr>
          <w:p w:rsidR="00A40E9E" w:rsidRPr="004E2A95" w:rsidRDefault="00A40E9E" w:rsidP="006E5E23">
            <w:pPr>
              <w:rPr>
                <w:rFonts w:cs="Arial"/>
                <w:sz w:val="20"/>
              </w:rPr>
            </w:pPr>
            <w:r w:rsidRPr="004E2A95">
              <w:rPr>
                <w:rFonts w:cs="Arial"/>
                <w:color w:val="000000"/>
                <w:sz w:val="20"/>
              </w:rPr>
              <w:t>NS</w:t>
            </w:r>
          </w:p>
        </w:tc>
      </w:tr>
      <w:tr w:rsidR="005B5BD6" w:rsidRPr="004E2A95" w:rsidTr="009B50B6">
        <w:trPr>
          <w:trHeight w:val="3995"/>
        </w:trPr>
        <w:tc>
          <w:tcPr>
            <w:tcW w:w="2178" w:type="dxa"/>
            <w:tcBorders>
              <w:top w:val="single" w:sz="4" w:space="0" w:color="auto"/>
              <w:bottom w:val="single" w:sz="4" w:space="0" w:color="auto"/>
            </w:tcBorders>
          </w:tcPr>
          <w:p w:rsidR="005B5BD6" w:rsidRPr="004E2A95" w:rsidRDefault="005B5BD6" w:rsidP="006E5E23">
            <w:pPr>
              <w:rPr>
                <w:rFonts w:cs="Arial"/>
                <w:sz w:val="20"/>
                <w:highlight w:val="lightGray"/>
              </w:rPr>
            </w:pPr>
            <w:r w:rsidRPr="004E2A95">
              <w:rPr>
                <w:rFonts w:cs="Arial"/>
                <w:color w:val="000000"/>
                <w:sz w:val="20"/>
              </w:rPr>
              <w:t>BR_7</w:t>
            </w:r>
          </w:p>
        </w:tc>
        <w:tc>
          <w:tcPr>
            <w:tcW w:w="4140" w:type="dxa"/>
            <w:tcBorders>
              <w:top w:val="single" w:sz="4" w:space="0" w:color="auto"/>
            </w:tcBorders>
            <w:shd w:val="clear" w:color="auto" w:fill="auto"/>
            <w:hideMark/>
          </w:tcPr>
          <w:p w:rsidR="005B5BD6" w:rsidRPr="004E2A95" w:rsidRDefault="004E53BB" w:rsidP="006E5E23">
            <w:pPr>
              <w:pStyle w:val="ListNumber"/>
              <w:spacing w:after="0"/>
              <w:ind w:left="0" w:firstLine="0"/>
              <w:rPr>
                <w:rFonts w:cs="Arial"/>
                <w:sz w:val="20"/>
              </w:rPr>
            </w:pPr>
            <w:r w:rsidRPr="004E2A95">
              <w:rPr>
                <w:rFonts w:cs="Arial"/>
                <w:sz w:val="20"/>
              </w:rPr>
              <w:t>A Records Appraiser shall be able to retrieve a schedule that has been “Returned for Revision.” The system recalls the Returned for Revision version and makes this the Appraiser Working Version.</w:t>
            </w:r>
          </w:p>
          <w:p w:rsidR="004E53BB" w:rsidRPr="004E2A95" w:rsidRDefault="004E53BB" w:rsidP="006E5E23">
            <w:pPr>
              <w:pStyle w:val="ListNumber"/>
              <w:spacing w:after="0"/>
              <w:ind w:left="0" w:firstLine="0"/>
              <w:rPr>
                <w:rFonts w:cs="Arial"/>
                <w:sz w:val="20"/>
                <w:highlight w:val="lightGray"/>
              </w:rPr>
            </w:pPr>
          </w:p>
        </w:tc>
        <w:tc>
          <w:tcPr>
            <w:tcW w:w="3780" w:type="dxa"/>
            <w:tcBorders>
              <w:top w:val="single" w:sz="4" w:space="0" w:color="auto"/>
            </w:tcBorders>
            <w:shd w:val="clear" w:color="auto" w:fill="auto"/>
          </w:tcPr>
          <w:p w:rsidR="00F25713" w:rsidRPr="004E2A95" w:rsidRDefault="00F25713" w:rsidP="006E5E23">
            <w:pPr>
              <w:rPr>
                <w:rFonts w:cs="Arial"/>
                <w:b/>
                <w:color w:val="000000"/>
                <w:sz w:val="20"/>
              </w:rPr>
            </w:pPr>
            <w:r w:rsidRPr="004E2A95">
              <w:rPr>
                <w:rFonts w:cs="Arial"/>
                <w:b/>
                <w:color w:val="000000"/>
                <w:sz w:val="20"/>
              </w:rPr>
              <w:t>Case 1:</w:t>
            </w:r>
          </w:p>
          <w:p w:rsidR="00F25713" w:rsidRPr="004E2A95" w:rsidRDefault="00F25713" w:rsidP="006E5E23">
            <w:pPr>
              <w:numPr>
                <w:ilvl w:val="0"/>
                <w:numId w:val="93"/>
              </w:numPr>
              <w:rPr>
                <w:rFonts w:cs="Arial"/>
                <w:color w:val="000000"/>
                <w:sz w:val="20"/>
              </w:rPr>
            </w:pPr>
            <w:r w:rsidRPr="004E2A95">
              <w:rPr>
                <w:rFonts w:cs="Arial"/>
                <w:color w:val="000000"/>
                <w:sz w:val="20"/>
              </w:rPr>
              <w:t>Log in to the SBA workbench as a Records Appraiser.</w:t>
            </w:r>
          </w:p>
          <w:p w:rsidR="00F25713" w:rsidRPr="004E2A95" w:rsidRDefault="00F25713" w:rsidP="006E5E23">
            <w:pPr>
              <w:numPr>
                <w:ilvl w:val="0"/>
                <w:numId w:val="93"/>
              </w:numPr>
              <w:rPr>
                <w:rFonts w:cs="Arial"/>
                <w:color w:val="000000"/>
                <w:sz w:val="20"/>
              </w:rPr>
            </w:pPr>
            <w:r w:rsidRPr="004E2A95">
              <w:rPr>
                <w:rFonts w:cs="Arial"/>
                <w:color w:val="000000"/>
                <w:sz w:val="20"/>
              </w:rPr>
              <w:t xml:space="preserve">Search, retrieve, and view a Records Schedule in </w:t>
            </w:r>
            <w:r w:rsidR="00BE2542" w:rsidRPr="004E2A95">
              <w:rPr>
                <w:rFonts w:cs="Arial"/>
                <w:color w:val="000000"/>
                <w:sz w:val="20"/>
              </w:rPr>
              <w:t>an</w:t>
            </w:r>
            <w:r w:rsidRPr="004E2A95">
              <w:rPr>
                <w:rFonts w:cs="Arial"/>
                <w:color w:val="000000"/>
                <w:sz w:val="20"/>
              </w:rPr>
              <w:t xml:space="preserve"> Appraiser Working Version state.</w:t>
            </w:r>
          </w:p>
          <w:p w:rsidR="00F25713" w:rsidRDefault="00F25713" w:rsidP="006E5E23">
            <w:pPr>
              <w:numPr>
                <w:ilvl w:val="0"/>
                <w:numId w:val="93"/>
              </w:numPr>
              <w:rPr>
                <w:rFonts w:cs="Arial"/>
                <w:color w:val="000000"/>
                <w:sz w:val="20"/>
              </w:rPr>
            </w:pPr>
            <w:r w:rsidRPr="004E2A95">
              <w:rPr>
                <w:rFonts w:cs="Arial"/>
                <w:color w:val="000000"/>
                <w:sz w:val="20"/>
              </w:rPr>
              <w:t>Return for Revision the Records Schedule.</w:t>
            </w:r>
          </w:p>
          <w:p w:rsidR="009B50B6" w:rsidRDefault="009B50B6" w:rsidP="006E5E23">
            <w:pPr>
              <w:rPr>
                <w:rFonts w:cs="Arial"/>
                <w:color w:val="000000"/>
                <w:sz w:val="20"/>
              </w:rPr>
            </w:pPr>
          </w:p>
          <w:p w:rsidR="009B50B6" w:rsidRDefault="009B50B6" w:rsidP="006E5E23">
            <w:pPr>
              <w:rPr>
                <w:rFonts w:cs="Arial"/>
                <w:color w:val="000000"/>
                <w:sz w:val="20"/>
              </w:rPr>
            </w:pPr>
          </w:p>
          <w:p w:rsidR="009B50B6" w:rsidRDefault="009B50B6" w:rsidP="006E5E23">
            <w:pPr>
              <w:rPr>
                <w:rFonts w:cs="Arial"/>
                <w:color w:val="000000"/>
                <w:sz w:val="20"/>
              </w:rPr>
            </w:pPr>
          </w:p>
          <w:p w:rsidR="009B50B6" w:rsidRDefault="009B50B6" w:rsidP="006E5E23">
            <w:pPr>
              <w:rPr>
                <w:rFonts w:cs="Arial"/>
                <w:color w:val="000000"/>
                <w:sz w:val="20"/>
              </w:rPr>
            </w:pPr>
          </w:p>
          <w:p w:rsidR="009B50B6" w:rsidRDefault="009B50B6" w:rsidP="006E5E23">
            <w:pPr>
              <w:rPr>
                <w:rFonts w:cs="Arial"/>
                <w:color w:val="000000"/>
                <w:sz w:val="20"/>
              </w:rPr>
            </w:pPr>
          </w:p>
          <w:p w:rsidR="009B50B6" w:rsidRDefault="009B50B6" w:rsidP="006E5E23">
            <w:pPr>
              <w:rPr>
                <w:rFonts w:cs="Arial"/>
                <w:color w:val="000000"/>
                <w:sz w:val="20"/>
              </w:rPr>
            </w:pPr>
          </w:p>
          <w:p w:rsidR="009B50B6" w:rsidRDefault="009B50B6" w:rsidP="006E5E23">
            <w:pPr>
              <w:rPr>
                <w:rFonts w:cs="Arial"/>
                <w:color w:val="000000"/>
                <w:sz w:val="20"/>
              </w:rPr>
            </w:pPr>
          </w:p>
          <w:p w:rsidR="009B50B6" w:rsidRDefault="009B50B6" w:rsidP="006E5E23">
            <w:pPr>
              <w:rPr>
                <w:rFonts w:cs="Arial"/>
                <w:color w:val="000000"/>
                <w:sz w:val="20"/>
              </w:rPr>
            </w:pPr>
          </w:p>
          <w:p w:rsidR="009B50B6" w:rsidRDefault="009B50B6" w:rsidP="006E5E23">
            <w:pPr>
              <w:rPr>
                <w:rFonts w:cs="Arial"/>
                <w:color w:val="000000"/>
                <w:sz w:val="20"/>
              </w:rPr>
            </w:pPr>
          </w:p>
          <w:p w:rsidR="009B50B6" w:rsidRDefault="009B50B6" w:rsidP="006E5E23">
            <w:pPr>
              <w:rPr>
                <w:rFonts w:cs="Arial"/>
                <w:color w:val="000000"/>
                <w:sz w:val="20"/>
              </w:rPr>
            </w:pPr>
          </w:p>
          <w:p w:rsidR="009B50B6" w:rsidRDefault="009B50B6" w:rsidP="006E5E23">
            <w:pPr>
              <w:rPr>
                <w:rFonts w:cs="Arial"/>
                <w:color w:val="000000"/>
                <w:sz w:val="20"/>
              </w:rPr>
            </w:pPr>
          </w:p>
          <w:p w:rsidR="009B50B6" w:rsidRDefault="009B50B6" w:rsidP="006E5E23">
            <w:pPr>
              <w:rPr>
                <w:rFonts w:cs="Arial"/>
                <w:color w:val="000000"/>
                <w:sz w:val="20"/>
              </w:rPr>
            </w:pPr>
          </w:p>
          <w:p w:rsidR="009B50B6" w:rsidRDefault="009B50B6" w:rsidP="006E5E23">
            <w:pPr>
              <w:rPr>
                <w:rFonts w:cs="Arial"/>
                <w:color w:val="000000"/>
                <w:sz w:val="20"/>
              </w:rPr>
            </w:pPr>
          </w:p>
          <w:p w:rsidR="009B50B6" w:rsidRDefault="009B50B6" w:rsidP="006E5E23">
            <w:pPr>
              <w:rPr>
                <w:rFonts w:cs="Arial"/>
                <w:color w:val="000000"/>
                <w:sz w:val="20"/>
              </w:rPr>
            </w:pPr>
          </w:p>
          <w:p w:rsidR="009B50B6" w:rsidRDefault="009B50B6" w:rsidP="006E5E23">
            <w:pPr>
              <w:rPr>
                <w:rFonts w:cs="Arial"/>
                <w:color w:val="000000"/>
                <w:sz w:val="20"/>
              </w:rPr>
            </w:pPr>
          </w:p>
          <w:p w:rsidR="009B50B6" w:rsidRDefault="009B50B6" w:rsidP="006E5E23">
            <w:pPr>
              <w:rPr>
                <w:rFonts w:cs="Arial"/>
                <w:color w:val="000000"/>
                <w:sz w:val="20"/>
              </w:rPr>
            </w:pPr>
          </w:p>
          <w:p w:rsidR="009B50B6" w:rsidRDefault="009B50B6" w:rsidP="006E5E23">
            <w:pPr>
              <w:rPr>
                <w:rFonts w:cs="Arial"/>
                <w:color w:val="000000"/>
                <w:sz w:val="20"/>
              </w:rPr>
            </w:pPr>
          </w:p>
          <w:p w:rsidR="009B50B6" w:rsidRDefault="009B50B6" w:rsidP="006E5E23">
            <w:pPr>
              <w:rPr>
                <w:rFonts w:cs="Arial"/>
                <w:color w:val="000000"/>
                <w:sz w:val="20"/>
              </w:rPr>
            </w:pPr>
          </w:p>
          <w:p w:rsidR="009B50B6" w:rsidRPr="004E2A95" w:rsidRDefault="009B50B6" w:rsidP="006E5E23">
            <w:pPr>
              <w:rPr>
                <w:rFonts w:cs="Arial"/>
                <w:color w:val="000000"/>
                <w:sz w:val="20"/>
              </w:rPr>
            </w:pPr>
          </w:p>
          <w:p w:rsidR="00F25713" w:rsidRPr="004E2A95" w:rsidRDefault="00F25713" w:rsidP="006E5E23">
            <w:pPr>
              <w:numPr>
                <w:ilvl w:val="0"/>
                <w:numId w:val="93"/>
              </w:numPr>
              <w:rPr>
                <w:rFonts w:cs="Arial"/>
                <w:color w:val="000000"/>
                <w:sz w:val="20"/>
              </w:rPr>
            </w:pPr>
            <w:r w:rsidRPr="004E2A95">
              <w:rPr>
                <w:rFonts w:cs="Arial"/>
                <w:color w:val="000000"/>
                <w:sz w:val="20"/>
              </w:rPr>
              <w:t>Log out of the SBA workbench.</w:t>
            </w:r>
          </w:p>
          <w:p w:rsidR="00F25713" w:rsidRPr="004E2A95" w:rsidRDefault="00F25713" w:rsidP="006E5E23">
            <w:pPr>
              <w:numPr>
                <w:ilvl w:val="0"/>
                <w:numId w:val="93"/>
              </w:numPr>
              <w:rPr>
                <w:rFonts w:cs="Arial"/>
                <w:color w:val="000000"/>
                <w:sz w:val="20"/>
              </w:rPr>
            </w:pPr>
            <w:r w:rsidRPr="004E2A95">
              <w:rPr>
                <w:rFonts w:cs="Arial"/>
                <w:color w:val="000000"/>
                <w:sz w:val="20"/>
              </w:rPr>
              <w:t xml:space="preserve">Log in to the SBA workbench as a </w:t>
            </w:r>
            <w:r w:rsidR="006F0F39" w:rsidRPr="004E2A95">
              <w:rPr>
                <w:rFonts w:cs="Arial"/>
                <w:color w:val="000000"/>
                <w:sz w:val="20"/>
              </w:rPr>
              <w:t>Records Scheduler (Agency)</w:t>
            </w:r>
            <w:r w:rsidRPr="004E2A95">
              <w:rPr>
                <w:rFonts w:cs="Arial"/>
                <w:color w:val="000000"/>
                <w:sz w:val="20"/>
              </w:rPr>
              <w:t>.</w:t>
            </w:r>
          </w:p>
          <w:p w:rsidR="00F25713" w:rsidRDefault="00F25713" w:rsidP="006E5E23">
            <w:pPr>
              <w:numPr>
                <w:ilvl w:val="0"/>
                <w:numId w:val="93"/>
              </w:numPr>
              <w:rPr>
                <w:rFonts w:cs="Arial"/>
                <w:color w:val="000000"/>
                <w:sz w:val="20"/>
              </w:rPr>
            </w:pPr>
            <w:r w:rsidRPr="004E2A95">
              <w:rPr>
                <w:rFonts w:cs="Arial"/>
                <w:color w:val="000000"/>
                <w:sz w:val="20"/>
              </w:rPr>
              <w:t>Search, retrieve, and view the Records Schedule in a Returned for Revision Working Version state.</w:t>
            </w:r>
          </w:p>
          <w:p w:rsidR="009B50B6" w:rsidRDefault="009B50B6" w:rsidP="006E5E23">
            <w:pPr>
              <w:rPr>
                <w:rFonts w:cs="Arial"/>
                <w:color w:val="000000"/>
                <w:sz w:val="20"/>
              </w:rPr>
            </w:pPr>
          </w:p>
          <w:p w:rsidR="009B50B6" w:rsidRDefault="009B50B6" w:rsidP="006E5E23">
            <w:pPr>
              <w:rPr>
                <w:rFonts w:cs="Arial"/>
                <w:color w:val="000000"/>
                <w:sz w:val="20"/>
              </w:rPr>
            </w:pPr>
          </w:p>
          <w:p w:rsidR="00F25713" w:rsidRPr="004E2A95" w:rsidRDefault="00F25713" w:rsidP="006E5E23">
            <w:pPr>
              <w:numPr>
                <w:ilvl w:val="0"/>
                <w:numId w:val="93"/>
              </w:numPr>
              <w:rPr>
                <w:rFonts w:cs="Arial"/>
                <w:color w:val="000000"/>
                <w:sz w:val="20"/>
              </w:rPr>
            </w:pPr>
            <w:r w:rsidRPr="004E2A95">
              <w:rPr>
                <w:rFonts w:cs="Arial"/>
                <w:color w:val="000000"/>
                <w:sz w:val="20"/>
              </w:rPr>
              <w:t>Update a modifiable field on the Records Schedule.</w:t>
            </w:r>
          </w:p>
          <w:p w:rsidR="00F25713" w:rsidRDefault="00C2508F" w:rsidP="006E5E23">
            <w:pPr>
              <w:numPr>
                <w:ilvl w:val="0"/>
                <w:numId w:val="93"/>
              </w:numPr>
              <w:rPr>
                <w:rFonts w:cs="Arial"/>
                <w:color w:val="000000"/>
                <w:sz w:val="20"/>
              </w:rPr>
            </w:pPr>
            <w:r w:rsidRPr="004E2A95">
              <w:rPr>
                <w:rFonts w:cs="Arial"/>
                <w:color w:val="000000"/>
                <w:sz w:val="20"/>
              </w:rPr>
              <w:t>Save the modified Records Schedule</w:t>
            </w:r>
            <w:r w:rsidR="00F25713" w:rsidRPr="004E2A95">
              <w:rPr>
                <w:rFonts w:cs="Arial"/>
                <w:color w:val="000000"/>
                <w:sz w:val="20"/>
              </w:rPr>
              <w:t>.</w:t>
            </w:r>
          </w:p>
          <w:p w:rsidR="009B50B6" w:rsidRPr="004E2A95" w:rsidRDefault="009B50B6" w:rsidP="006E5E23">
            <w:pPr>
              <w:rPr>
                <w:rFonts w:cs="Arial"/>
                <w:color w:val="000000"/>
                <w:sz w:val="20"/>
              </w:rPr>
            </w:pPr>
          </w:p>
          <w:p w:rsidR="00C2508F" w:rsidRPr="004E2A95" w:rsidRDefault="00C2508F" w:rsidP="006E5E23">
            <w:pPr>
              <w:numPr>
                <w:ilvl w:val="0"/>
                <w:numId w:val="93"/>
              </w:numPr>
              <w:rPr>
                <w:rFonts w:cs="Arial"/>
                <w:color w:val="000000"/>
                <w:sz w:val="20"/>
              </w:rPr>
            </w:pPr>
            <w:r w:rsidRPr="004E2A95">
              <w:rPr>
                <w:rFonts w:cs="Arial"/>
                <w:color w:val="000000"/>
                <w:sz w:val="20"/>
              </w:rPr>
              <w:t>Log out of the SBA workbench.</w:t>
            </w:r>
          </w:p>
          <w:p w:rsidR="00C2508F" w:rsidRPr="004E2A95" w:rsidRDefault="00C2508F" w:rsidP="006E5E23">
            <w:pPr>
              <w:numPr>
                <w:ilvl w:val="0"/>
                <w:numId w:val="93"/>
              </w:numPr>
              <w:rPr>
                <w:rFonts w:cs="Arial"/>
                <w:color w:val="000000"/>
                <w:sz w:val="20"/>
              </w:rPr>
            </w:pPr>
            <w:r w:rsidRPr="004E2A95">
              <w:rPr>
                <w:rFonts w:cs="Arial"/>
                <w:color w:val="000000"/>
                <w:sz w:val="20"/>
              </w:rPr>
              <w:t>Log in to the SBA workbench as a Records Appraiser.</w:t>
            </w:r>
          </w:p>
          <w:p w:rsidR="00C2508F" w:rsidRPr="004E2A95" w:rsidRDefault="00C2508F" w:rsidP="006E5E23">
            <w:pPr>
              <w:numPr>
                <w:ilvl w:val="0"/>
                <w:numId w:val="93"/>
              </w:numPr>
              <w:rPr>
                <w:rFonts w:cs="Arial"/>
                <w:color w:val="000000"/>
                <w:sz w:val="20"/>
              </w:rPr>
            </w:pPr>
            <w:r w:rsidRPr="004E2A95">
              <w:rPr>
                <w:rFonts w:cs="Arial"/>
                <w:color w:val="000000"/>
                <w:sz w:val="20"/>
              </w:rPr>
              <w:t>Search, retrieve, and view the Records Schedule in a Returned for Revision Working Version state.</w:t>
            </w:r>
          </w:p>
          <w:p w:rsidR="00C2508F" w:rsidRDefault="00C2508F" w:rsidP="006E5E23">
            <w:pPr>
              <w:numPr>
                <w:ilvl w:val="0"/>
                <w:numId w:val="93"/>
              </w:numPr>
              <w:rPr>
                <w:rFonts w:cs="Arial"/>
                <w:color w:val="000000"/>
                <w:sz w:val="20"/>
              </w:rPr>
            </w:pPr>
            <w:r w:rsidRPr="004E2A95">
              <w:rPr>
                <w:rFonts w:cs="Arial"/>
                <w:color w:val="000000"/>
                <w:sz w:val="20"/>
              </w:rPr>
              <w:t>Retrieve Schedule Returned for Revision.</w:t>
            </w:r>
          </w:p>
          <w:p w:rsidR="009B50B6" w:rsidRDefault="009B50B6" w:rsidP="006E5E23">
            <w:pPr>
              <w:rPr>
                <w:rFonts w:cs="Arial"/>
                <w:color w:val="000000"/>
                <w:sz w:val="20"/>
              </w:rPr>
            </w:pPr>
          </w:p>
          <w:p w:rsidR="009B50B6" w:rsidRDefault="009B50B6" w:rsidP="006E5E23">
            <w:pPr>
              <w:rPr>
                <w:rFonts w:cs="Arial"/>
                <w:color w:val="000000"/>
                <w:sz w:val="20"/>
              </w:rPr>
            </w:pPr>
          </w:p>
          <w:p w:rsidR="009B50B6" w:rsidRDefault="009B50B6" w:rsidP="006E5E23">
            <w:pPr>
              <w:rPr>
                <w:rFonts w:cs="Arial"/>
                <w:color w:val="000000"/>
                <w:sz w:val="20"/>
              </w:rPr>
            </w:pPr>
          </w:p>
          <w:p w:rsidR="009B50B6" w:rsidRDefault="009B50B6" w:rsidP="006E5E23">
            <w:pPr>
              <w:rPr>
                <w:rFonts w:cs="Arial"/>
                <w:color w:val="000000"/>
                <w:sz w:val="20"/>
              </w:rPr>
            </w:pPr>
          </w:p>
          <w:p w:rsidR="009B50B6" w:rsidRDefault="009B50B6" w:rsidP="006E5E23">
            <w:pPr>
              <w:rPr>
                <w:rFonts w:cs="Arial"/>
                <w:color w:val="000000"/>
                <w:sz w:val="20"/>
              </w:rPr>
            </w:pPr>
          </w:p>
          <w:p w:rsidR="009B50B6" w:rsidRDefault="009B50B6" w:rsidP="006E5E23">
            <w:pPr>
              <w:rPr>
                <w:rFonts w:cs="Arial"/>
                <w:color w:val="000000"/>
                <w:sz w:val="20"/>
              </w:rPr>
            </w:pPr>
          </w:p>
          <w:p w:rsidR="009B50B6" w:rsidRDefault="009B50B6" w:rsidP="006E5E23">
            <w:pPr>
              <w:rPr>
                <w:rFonts w:cs="Arial"/>
                <w:color w:val="000000"/>
                <w:sz w:val="20"/>
              </w:rPr>
            </w:pPr>
          </w:p>
          <w:p w:rsidR="009B50B6" w:rsidRDefault="009B50B6" w:rsidP="006E5E23">
            <w:pPr>
              <w:rPr>
                <w:rFonts w:cs="Arial"/>
                <w:color w:val="000000"/>
                <w:sz w:val="20"/>
              </w:rPr>
            </w:pPr>
          </w:p>
          <w:p w:rsidR="009B50B6" w:rsidRDefault="009B50B6" w:rsidP="006E5E23">
            <w:pPr>
              <w:rPr>
                <w:rFonts w:cs="Arial"/>
                <w:color w:val="000000"/>
                <w:sz w:val="20"/>
              </w:rPr>
            </w:pPr>
          </w:p>
          <w:p w:rsidR="009B50B6" w:rsidRDefault="009B50B6" w:rsidP="006E5E23">
            <w:pPr>
              <w:rPr>
                <w:rFonts w:cs="Arial"/>
                <w:color w:val="000000"/>
                <w:sz w:val="20"/>
              </w:rPr>
            </w:pPr>
          </w:p>
          <w:p w:rsidR="009B50B6" w:rsidRDefault="009B50B6" w:rsidP="006E5E23">
            <w:pPr>
              <w:rPr>
                <w:rFonts w:cs="Arial"/>
                <w:color w:val="000000"/>
                <w:sz w:val="20"/>
              </w:rPr>
            </w:pPr>
          </w:p>
          <w:p w:rsidR="009B50B6" w:rsidRDefault="009B50B6" w:rsidP="006E5E23">
            <w:pPr>
              <w:rPr>
                <w:rFonts w:cs="Arial"/>
                <w:color w:val="000000"/>
                <w:sz w:val="20"/>
              </w:rPr>
            </w:pPr>
          </w:p>
          <w:p w:rsidR="009B50B6" w:rsidRDefault="009B50B6" w:rsidP="006E5E23">
            <w:pPr>
              <w:rPr>
                <w:rFonts w:cs="Arial"/>
                <w:color w:val="000000"/>
                <w:sz w:val="20"/>
              </w:rPr>
            </w:pPr>
          </w:p>
          <w:p w:rsidR="009B50B6" w:rsidRDefault="009B50B6" w:rsidP="006E5E23">
            <w:pPr>
              <w:rPr>
                <w:rFonts w:cs="Arial"/>
                <w:color w:val="000000"/>
                <w:sz w:val="20"/>
              </w:rPr>
            </w:pPr>
          </w:p>
          <w:p w:rsidR="009B50B6" w:rsidRDefault="009B50B6" w:rsidP="006E5E23">
            <w:pPr>
              <w:rPr>
                <w:rFonts w:cs="Arial"/>
                <w:color w:val="000000"/>
                <w:sz w:val="20"/>
              </w:rPr>
            </w:pPr>
          </w:p>
          <w:p w:rsidR="009B50B6" w:rsidRDefault="009B50B6" w:rsidP="006E5E23">
            <w:pPr>
              <w:rPr>
                <w:rFonts w:cs="Arial"/>
                <w:color w:val="000000"/>
                <w:sz w:val="20"/>
              </w:rPr>
            </w:pPr>
          </w:p>
          <w:p w:rsidR="009B50B6" w:rsidRPr="004E2A95" w:rsidRDefault="009B50B6" w:rsidP="006E5E23">
            <w:pPr>
              <w:rPr>
                <w:rFonts w:cs="Arial"/>
                <w:color w:val="000000"/>
                <w:sz w:val="20"/>
              </w:rPr>
            </w:pPr>
          </w:p>
          <w:p w:rsidR="006F0F39" w:rsidRPr="004E2A95" w:rsidRDefault="006F0F39" w:rsidP="006E5E23">
            <w:pPr>
              <w:numPr>
                <w:ilvl w:val="0"/>
                <w:numId w:val="93"/>
              </w:numPr>
              <w:rPr>
                <w:rFonts w:cs="Arial"/>
                <w:color w:val="000000"/>
                <w:sz w:val="20"/>
              </w:rPr>
            </w:pPr>
            <w:r w:rsidRPr="004E2A95">
              <w:rPr>
                <w:rFonts w:cs="Arial"/>
                <w:color w:val="000000"/>
                <w:sz w:val="20"/>
              </w:rPr>
              <w:t>Log out of the SBA workbench.</w:t>
            </w:r>
          </w:p>
          <w:p w:rsidR="00C2508F" w:rsidRPr="004E2A95" w:rsidRDefault="006F0F39" w:rsidP="006E5E23">
            <w:pPr>
              <w:numPr>
                <w:ilvl w:val="0"/>
                <w:numId w:val="93"/>
              </w:numPr>
              <w:rPr>
                <w:rFonts w:cs="Arial"/>
                <w:color w:val="000000"/>
                <w:sz w:val="20"/>
              </w:rPr>
            </w:pPr>
            <w:r w:rsidRPr="004E2A95">
              <w:rPr>
                <w:rFonts w:cs="Arial"/>
                <w:color w:val="000000"/>
                <w:sz w:val="20"/>
              </w:rPr>
              <w:t>Log in to the SBA workbench as a Records Scheduler (Agency).</w:t>
            </w:r>
          </w:p>
          <w:p w:rsidR="006F0F39" w:rsidRDefault="006F0F39" w:rsidP="006E5E23">
            <w:pPr>
              <w:numPr>
                <w:ilvl w:val="0"/>
                <w:numId w:val="93"/>
              </w:numPr>
              <w:rPr>
                <w:rFonts w:cs="Arial"/>
                <w:color w:val="000000"/>
                <w:sz w:val="20"/>
              </w:rPr>
            </w:pPr>
            <w:r w:rsidRPr="004E2A95">
              <w:rPr>
                <w:rFonts w:cs="Arial"/>
                <w:color w:val="000000"/>
                <w:sz w:val="20"/>
              </w:rPr>
              <w:t>Search, retrieve, and view the Records Schedule in a Returned for Revision Working Version state.</w:t>
            </w:r>
          </w:p>
          <w:p w:rsidR="009B50B6" w:rsidRDefault="009B50B6" w:rsidP="006E5E23">
            <w:pPr>
              <w:rPr>
                <w:rFonts w:cs="Arial"/>
                <w:color w:val="000000"/>
                <w:sz w:val="20"/>
              </w:rPr>
            </w:pPr>
          </w:p>
          <w:p w:rsidR="009B50B6" w:rsidRDefault="009B50B6" w:rsidP="006E5E23">
            <w:pPr>
              <w:rPr>
                <w:rFonts w:cs="Arial"/>
                <w:color w:val="000000"/>
                <w:sz w:val="20"/>
              </w:rPr>
            </w:pPr>
          </w:p>
          <w:p w:rsidR="009B50B6" w:rsidRPr="004E2A95" w:rsidRDefault="009B50B6" w:rsidP="006E5E23">
            <w:pPr>
              <w:rPr>
                <w:rFonts w:cs="Arial"/>
                <w:color w:val="000000"/>
                <w:sz w:val="20"/>
              </w:rPr>
            </w:pPr>
          </w:p>
          <w:p w:rsidR="00420F00" w:rsidRDefault="00420F00" w:rsidP="006E5E23">
            <w:pPr>
              <w:numPr>
                <w:ilvl w:val="0"/>
                <w:numId w:val="93"/>
              </w:numPr>
              <w:rPr>
                <w:rFonts w:cs="Arial"/>
                <w:color w:val="000000"/>
                <w:sz w:val="20"/>
              </w:rPr>
            </w:pPr>
            <w:r w:rsidRPr="004E2A95">
              <w:rPr>
                <w:rFonts w:cs="Arial"/>
                <w:color w:val="000000"/>
                <w:sz w:val="20"/>
              </w:rPr>
              <w:t xml:space="preserve">Search, retrieve, and view the Records Schedule in </w:t>
            </w:r>
            <w:r w:rsidR="00BE2542" w:rsidRPr="004E2A95">
              <w:rPr>
                <w:rFonts w:cs="Arial"/>
                <w:color w:val="000000"/>
                <w:sz w:val="20"/>
              </w:rPr>
              <w:t>an</w:t>
            </w:r>
            <w:r w:rsidRPr="004E2A95">
              <w:rPr>
                <w:rFonts w:cs="Arial"/>
                <w:color w:val="000000"/>
                <w:sz w:val="20"/>
              </w:rPr>
              <w:t xml:space="preserve"> Appraiser Working Version state.</w:t>
            </w:r>
          </w:p>
          <w:p w:rsidR="009B50B6" w:rsidRDefault="009B50B6" w:rsidP="006E5E23">
            <w:pPr>
              <w:rPr>
                <w:rFonts w:cs="Arial"/>
                <w:color w:val="000000"/>
                <w:sz w:val="20"/>
              </w:rPr>
            </w:pPr>
          </w:p>
          <w:p w:rsidR="009B50B6" w:rsidRDefault="009B50B6" w:rsidP="006E5E23">
            <w:pPr>
              <w:rPr>
                <w:rFonts w:cs="Arial"/>
                <w:color w:val="000000"/>
                <w:sz w:val="20"/>
              </w:rPr>
            </w:pPr>
          </w:p>
          <w:p w:rsidR="009B50B6" w:rsidRPr="004E2A95" w:rsidRDefault="009B50B6" w:rsidP="006E5E23">
            <w:pPr>
              <w:rPr>
                <w:rFonts w:cs="Arial"/>
                <w:color w:val="000000"/>
                <w:sz w:val="20"/>
              </w:rPr>
            </w:pPr>
          </w:p>
          <w:p w:rsidR="00531596" w:rsidRPr="009B50B6" w:rsidRDefault="00420F00" w:rsidP="006E5E23">
            <w:pPr>
              <w:numPr>
                <w:ilvl w:val="0"/>
                <w:numId w:val="93"/>
              </w:numPr>
              <w:rPr>
                <w:rFonts w:cs="Arial"/>
                <w:color w:val="000000"/>
                <w:sz w:val="20"/>
              </w:rPr>
            </w:pPr>
            <w:r w:rsidRPr="004E2A95">
              <w:rPr>
                <w:rFonts w:cs="Arial"/>
                <w:color w:val="000000"/>
                <w:sz w:val="20"/>
              </w:rPr>
              <w:t>Log out of the SBA workbench.</w:t>
            </w:r>
          </w:p>
        </w:tc>
        <w:tc>
          <w:tcPr>
            <w:tcW w:w="2790" w:type="dxa"/>
            <w:tcBorders>
              <w:top w:val="single" w:sz="4" w:space="0" w:color="auto"/>
            </w:tcBorders>
          </w:tcPr>
          <w:p w:rsidR="00F25713" w:rsidRPr="004E2A95" w:rsidRDefault="00F25713" w:rsidP="006E5E23">
            <w:pPr>
              <w:rPr>
                <w:rFonts w:cs="Arial"/>
                <w:b/>
                <w:color w:val="000000"/>
                <w:sz w:val="20"/>
              </w:rPr>
            </w:pPr>
            <w:r w:rsidRPr="004E2A95">
              <w:rPr>
                <w:rFonts w:cs="Arial"/>
                <w:b/>
                <w:color w:val="000000"/>
                <w:sz w:val="20"/>
              </w:rPr>
              <w:t>Case 1:</w:t>
            </w:r>
          </w:p>
          <w:p w:rsidR="00F25713" w:rsidRPr="004E2A95" w:rsidRDefault="00F25713"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 xml:space="preserve">(1) The Records Appraiser is logged in. </w:t>
            </w:r>
          </w:p>
          <w:p w:rsidR="00F25713" w:rsidRPr="004E2A95" w:rsidRDefault="00F25713"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(2) The search is completed and the Records Schedule is displayed.</w:t>
            </w:r>
          </w:p>
          <w:p w:rsidR="00F25713" w:rsidRPr="004E2A95" w:rsidRDefault="00F25713"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(3) The Records Schedule is Returned For Revision and the system:</w:t>
            </w:r>
          </w:p>
          <w:p w:rsidR="00F25713" w:rsidRPr="004E2A95" w:rsidRDefault="00F25713" w:rsidP="006E5E23">
            <w:pPr>
              <w:pStyle w:val="ListParagraph"/>
              <w:numPr>
                <w:ilvl w:val="0"/>
                <w:numId w:val="78"/>
              </w:numPr>
              <w:spacing w:after="0" w:line="240" w:lineRule="auto"/>
              <w:ind w:left="612"/>
              <w:contextualSpacing w:val="0"/>
              <w:rPr>
                <w:rFonts w:ascii="Arial" w:hAnsi="Arial" w:cs="Arial"/>
                <w:color w:val="000000"/>
                <w:sz w:val="20"/>
                <w:szCs w:val="20"/>
              </w:rPr>
            </w:pPr>
            <w:r w:rsidRPr="004E2A95">
              <w:rPr>
                <w:rFonts w:ascii="Arial" w:hAnsi="Arial" w:cs="Arial"/>
                <w:color w:val="000000"/>
                <w:sz w:val="20"/>
                <w:szCs w:val="20"/>
              </w:rPr>
              <w:t>Displays a message, “Records Schedule &lt;RS-ID&gt; has been successfully Returned for Revision”.</w:t>
            </w:r>
          </w:p>
          <w:p w:rsidR="00F25713" w:rsidRPr="004E2A95" w:rsidRDefault="00F25713" w:rsidP="006E5E23">
            <w:pPr>
              <w:pStyle w:val="ListParagraph"/>
              <w:numPr>
                <w:ilvl w:val="0"/>
                <w:numId w:val="78"/>
              </w:numPr>
              <w:spacing w:after="0" w:line="240" w:lineRule="auto"/>
              <w:ind w:left="651"/>
              <w:contextualSpacing w:val="0"/>
              <w:rPr>
                <w:rFonts w:ascii="Arial" w:hAnsi="Arial" w:cs="Arial"/>
                <w:color w:val="000000"/>
                <w:sz w:val="20"/>
                <w:szCs w:val="20"/>
              </w:rPr>
            </w:pPr>
            <w:r w:rsidRPr="004E2A95">
              <w:rPr>
                <w:rFonts w:ascii="Arial" w:hAnsi="Arial" w:cs="Arial"/>
                <w:color w:val="000000"/>
                <w:sz w:val="20"/>
                <w:szCs w:val="20"/>
              </w:rPr>
              <w:t xml:space="preserve">The system transitions the Records Schedule to a Returned for Revision Working Version state. </w:t>
            </w:r>
          </w:p>
          <w:p w:rsidR="00F25713" w:rsidRPr="004E2A95" w:rsidRDefault="00F25713" w:rsidP="006E5E23">
            <w:pPr>
              <w:pStyle w:val="ListParagraph"/>
              <w:numPr>
                <w:ilvl w:val="0"/>
                <w:numId w:val="78"/>
              </w:numPr>
              <w:spacing w:after="0" w:line="240" w:lineRule="auto"/>
              <w:ind w:left="612"/>
              <w:contextualSpacing w:val="0"/>
              <w:rPr>
                <w:rFonts w:ascii="Arial" w:hAnsi="Arial" w:cs="Arial"/>
                <w:color w:val="000000"/>
                <w:sz w:val="20"/>
                <w:szCs w:val="20"/>
              </w:rPr>
            </w:pPr>
            <w:r w:rsidRPr="004E2A95">
              <w:rPr>
                <w:rFonts w:ascii="Arial" w:hAnsi="Arial" w:cs="Arial"/>
                <w:sz w:val="20"/>
                <w:szCs w:val="20"/>
              </w:rPr>
              <w:t xml:space="preserve">Task is sent to the Records Scheduler (Agency) and </w:t>
            </w:r>
            <w:r w:rsidRPr="004E2A95">
              <w:rPr>
                <w:rFonts w:ascii="Arial" w:hAnsi="Arial" w:cs="Arial"/>
                <w:color w:val="000000"/>
                <w:sz w:val="20"/>
                <w:szCs w:val="20"/>
              </w:rPr>
              <w:t>Certifying Official</w:t>
            </w:r>
            <w:r w:rsidRPr="004E2A95">
              <w:rPr>
                <w:rFonts w:ascii="Arial" w:hAnsi="Arial" w:cs="Arial"/>
                <w:sz w:val="20"/>
                <w:szCs w:val="20"/>
              </w:rPr>
              <w:t xml:space="preserve"> that the ‘Records Schedule Returned for Revision’.</w:t>
            </w:r>
          </w:p>
          <w:p w:rsidR="00F25713" w:rsidRPr="004E2A95" w:rsidRDefault="00F25713"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(4) The user is logged out.</w:t>
            </w:r>
          </w:p>
          <w:p w:rsidR="00F25713" w:rsidRPr="004E2A95" w:rsidRDefault="00F25713" w:rsidP="006E5E23">
            <w:pPr>
              <w:pStyle w:val="ListParagraph"/>
              <w:spacing w:after="0" w:line="240" w:lineRule="auto"/>
              <w:ind w:left="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 xml:space="preserve">(5) The </w:t>
            </w:r>
            <w:r w:rsidR="006F0F39" w:rsidRPr="004E2A95">
              <w:rPr>
                <w:rFonts w:ascii="Arial" w:hAnsi="Arial" w:cs="Arial"/>
                <w:color w:val="000000"/>
                <w:sz w:val="20"/>
                <w:szCs w:val="20"/>
              </w:rPr>
              <w:t xml:space="preserve">Records Scheduler (Agency) </w:t>
            </w:r>
            <w:r w:rsidRPr="004E2A95">
              <w:rPr>
                <w:rFonts w:ascii="Arial" w:eastAsia="Times New Roman" w:hAnsi="Arial" w:cs="Arial"/>
                <w:color w:val="000000"/>
                <w:sz w:val="20"/>
                <w:szCs w:val="20"/>
              </w:rPr>
              <w:t>is logged in.</w:t>
            </w:r>
          </w:p>
          <w:p w:rsidR="00F25713" w:rsidRPr="004E2A95" w:rsidRDefault="00F25713" w:rsidP="006E5E23">
            <w:pPr>
              <w:pStyle w:val="ListParagraph"/>
              <w:spacing w:after="0" w:line="240" w:lineRule="auto"/>
              <w:ind w:left="0"/>
              <w:contextualSpacing w:val="0"/>
              <w:rPr>
                <w:rFonts w:ascii="Arial" w:hAnsi="Arial" w:cs="Arial"/>
                <w:color w:val="000000"/>
                <w:sz w:val="20"/>
                <w:szCs w:val="20"/>
              </w:rPr>
            </w:pPr>
            <w:r w:rsidRPr="004E2A95">
              <w:rPr>
                <w:rFonts w:ascii="Arial" w:eastAsia="Times New Roman" w:hAnsi="Arial" w:cs="Arial"/>
                <w:color w:val="000000"/>
                <w:sz w:val="20"/>
                <w:szCs w:val="20"/>
              </w:rPr>
              <w:t xml:space="preserve">(6) </w:t>
            </w:r>
            <w:r w:rsidRPr="004E2A95">
              <w:rPr>
                <w:rFonts w:ascii="Arial" w:hAnsi="Arial" w:cs="Arial"/>
                <w:color w:val="000000"/>
                <w:sz w:val="20"/>
                <w:szCs w:val="20"/>
              </w:rPr>
              <w:t>The search is completed and the Records Schedule in Returned for Revision Working Version state is displayed.</w:t>
            </w:r>
          </w:p>
          <w:p w:rsidR="00F25713" w:rsidRPr="004E2A95" w:rsidRDefault="00F25713"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(7) A field of the Records Schedule is modified.</w:t>
            </w:r>
          </w:p>
          <w:p w:rsidR="00F25713" w:rsidRPr="004E2A95" w:rsidRDefault="00F25713"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 xml:space="preserve">(8) </w:t>
            </w:r>
            <w:r w:rsidR="00C2508F" w:rsidRPr="004E2A95">
              <w:rPr>
                <w:rFonts w:ascii="Arial" w:hAnsi="Arial" w:cs="Arial"/>
                <w:color w:val="000000"/>
                <w:sz w:val="20"/>
                <w:szCs w:val="20"/>
              </w:rPr>
              <w:t>The modified Records Schedule is successfully saved</w:t>
            </w:r>
            <w:r w:rsidRPr="004E2A95">
              <w:rPr>
                <w:rFonts w:ascii="Arial" w:hAnsi="Arial" w:cs="Arial"/>
                <w:sz w:val="20"/>
                <w:szCs w:val="20"/>
              </w:rPr>
              <w:t>.</w:t>
            </w:r>
          </w:p>
          <w:p w:rsidR="00F25713" w:rsidRPr="004E2A95" w:rsidRDefault="00F25713" w:rsidP="006E5E23">
            <w:pPr>
              <w:pStyle w:val="ListParagraph"/>
              <w:spacing w:after="0" w:line="240" w:lineRule="auto"/>
              <w:ind w:left="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 xml:space="preserve">(9) </w:t>
            </w:r>
            <w:r w:rsidR="00C2508F" w:rsidRPr="004E2A95">
              <w:rPr>
                <w:rFonts w:ascii="Arial" w:eastAsia="Times New Roman" w:hAnsi="Arial" w:cs="Arial"/>
                <w:color w:val="000000"/>
                <w:sz w:val="20"/>
                <w:szCs w:val="20"/>
              </w:rPr>
              <w:t>The user is logged out.</w:t>
            </w:r>
          </w:p>
          <w:p w:rsidR="00C2508F" w:rsidRPr="004E2A95" w:rsidRDefault="00C2508F" w:rsidP="006E5E23">
            <w:pPr>
              <w:pStyle w:val="ListParagraph"/>
              <w:spacing w:after="0" w:line="240" w:lineRule="auto"/>
              <w:ind w:left="0"/>
              <w:contextualSpacing w:val="0"/>
              <w:rPr>
                <w:rFonts w:ascii="Arial" w:hAnsi="Arial" w:cs="Arial"/>
                <w:color w:val="000000"/>
                <w:sz w:val="20"/>
                <w:szCs w:val="20"/>
              </w:rPr>
            </w:pPr>
            <w:r w:rsidRPr="004E2A95">
              <w:rPr>
                <w:rFonts w:ascii="Arial" w:eastAsia="Times New Roman" w:hAnsi="Arial" w:cs="Arial"/>
                <w:color w:val="000000"/>
                <w:sz w:val="20"/>
                <w:szCs w:val="20"/>
              </w:rPr>
              <w:t xml:space="preserve">(10) </w:t>
            </w:r>
            <w:r w:rsidRPr="004E2A95">
              <w:rPr>
                <w:rFonts w:ascii="Arial" w:hAnsi="Arial" w:cs="Arial"/>
                <w:color w:val="000000"/>
                <w:sz w:val="20"/>
                <w:szCs w:val="20"/>
              </w:rPr>
              <w:t>The Records Appraiser is logged in.</w:t>
            </w:r>
          </w:p>
          <w:p w:rsidR="00C2508F" w:rsidRPr="004E2A95" w:rsidRDefault="00C2508F"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(11) The search is completed and the Records Schedule is displayed.</w:t>
            </w:r>
          </w:p>
          <w:p w:rsidR="00F25713" w:rsidRPr="004E2A95" w:rsidRDefault="00C2508F" w:rsidP="006E5E23">
            <w:pPr>
              <w:pStyle w:val="ListParagraph"/>
              <w:spacing w:after="0" w:line="240" w:lineRule="auto"/>
              <w:ind w:left="0"/>
              <w:contextualSpacing w:val="0"/>
              <w:rPr>
                <w:rFonts w:ascii="Arial" w:hAnsi="Arial" w:cs="Arial"/>
                <w:color w:val="000000"/>
                <w:sz w:val="20"/>
                <w:szCs w:val="20"/>
              </w:rPr>
            </w:pPr>
            <w:r w:rsidRPr="004E2A95">
              <w:rPr>
                <w:rFonts w:ascii="Arial" w:eastAsia="Times New Roman" w:hAnsi="Arial" w:cs="Arial"/>
                <w:color w:val="000000"/>
                <w:sz w:val="20"/>
                <w:szCs w:val="20"/>
              </w:rPr>
              <w:t>(12</w:t>
            </w:r>
            <w:r w:rsidR="00F25713" w:rsidRPr="004E2A95">
              <w:rPr>
                <w:rFonts w:ascii="Arial" w:eastAsia="Times New Roman" w:hAnsi="Arial" w:cs="Arial"/>
                <w:color w:val="000000"/>
                <w:sz w:val="20"/>
                <w:szCs w:val="20"/>
              </w:rPr>
              <w:t xml:space="preserve">) </w:t>
            </w:r>
            <w:r w:rsidR="00F25713" w:rsidRPr="004E2A95">
              <w:rPr>
                <w:rFonts w:ascii="Arial" w:hAnsi="Arial" w:cs="Arial"/>
                <w:color w:val="000000"/>
                <w:sz w:val="20"/>
                <w:szCs w:val="20"/>
              </w:rPr>
              <w:t xml:space="preserve">The Records Schedule </w:t>
            </w:r>
            <w:r w:rsidR="006F0F39" w:rsidRPr="004E2A95">
              <w:rPr>
                <w:rFonts w:ascii="Arial" w:hAnsi="Arial" w:cs="Arial"/>
                <w:color w:val="000000"/>
                <w:sz w:val="20"/>
                <w:szCs w:val="20"/>
              </w:rPr>
              <w:t>Returned for Revision is Retrieved</w:t>
            </w:r>
            <w:r w:rsidR="00F25713" w:rsidRPr="004E2A95">
              <w:rPr>
                <w:rFonts w:ascii="Arial" w:hAnsi="Arial" w:cs="Arial"/>
                <w:color w:val="000000"/>
                <w:sz w:val="20"/>
                <w:szCs w:val="20"/>
              </w:rPr>
              <w:t xml:space="preserve"> and the system:</w:t>
            </w:r>
          </w:p>
          <w:p w:rsidR="00F25713" w:rsidRPr="004E2A95" w:rsidRDefault="00F25713" w:rsidP="006E5E23">
            <w:pPr>
              <w:pStyle w:val="ListParagraph"/>
              <w:numPr>
                <w:ilvl w:val="0"/>
                <w:numId w:val="78"/>
              </w:numPr>
              <w:spacing w:after="0" w:line="240" w:lineRule="auto"/>
              <w:ind w:left="612"/>
              <w:contextualSpacing w:val="0"/>
              <w:rPr>
                <w:rFonts w:ascii="Arial" w:hAnsi="Arial" w:cs="Arial"/>
                <w:color w:val="000000"/>
                <w:sz w:val="20"/>
                <w:szCs w:val="20"/>
              </w:rPr>
            </w:pPr>
            <w:r w:rsidRPr="004E2A95">
              <w:rPr>
                <w:rFonts w:ascii="Arial" w:hAnsi="Arial" w:cs="Arial"/>
                <w:color w:val="000000"/>
                <w:sz w:val="20"/>
                <w:szCs w:val="20"/>
              </w:rPr>
              <w:t xml:space="preserve">Displays a message, “Records Schedule &lt;RS-ID&gt; has been successfully </w:t>
            </w:r>
            <w:r w:rsidR="006F0F39" w:rsidRPr="004E2A95">
              <w:rPr>
                <w:rFonts w:ascii="Arial" w:hAnsi="Arial" w:cs="Arial"/>
                <w:color w:val="000000"/>
                <w:sz w:val="20"/>
                <w:szCs w:val="20"/>
              </w:rPr>
              <w:t>retrieved</w:t>
            </w:r>
            <w:r w:rsidR="00BE2542" w:rsidRPr="004E2A95">
              <w:rPr>
                <w:rFonts w:ascii="Arial" w:hAnsi="Arial" w:cs="Arial"/>
                <w:color w:val="000000"/>
                <w:sz w:val="20"/>
                <w:szCs w:val="20"/>
              </w:rPr>
              <w:t xml:space="preserve">. </w:t>
            </w:r>
            <w:r w:rsidR="006F0F39" w:rsidRPr="004E2A95">
              <w:rPr>
                <w:rFonts w:ascii="Arial" w:hAnsi="Arial" w:cs="Arial"/>
                <w:color w:val="000000"/>
                <w:sz w:val="20"/>
                <w:szCs w:val="20"/>
              </w:rPr>
              <w:t>Any modifications the Agency made to this schedule were not applied.</w:t>
            </w:r>
            <w:r w:rsidR="00BE2542" w:rsidRPr="004E2A95">
              <w:rPr>
                <w:rFonts w:ascii="Arial" w:hAnsi="Arial" w:cs="Arial"/>
                <w:color w:val="000000"/>
                <w:sz w:val="20"/>
                <w:szCs w:val="20"/>
              </w:rPr>
              <w:t>”</w:t>
            </w:r>
          </w:p>
          <w:p w:rsidR="00F25713" w:rsidRPr="004E2A95" w:rsidRDefault="00F25713" w:rsidP="006E5E23">
            <w:pPr>
              <w:pStyle w:val="ListParagraph"/>
              <w:numPr>
                <w:ilvl w:val="0"/>
                <w:numId w:val="78"/>
              </w:numPr>
              <w:spacing w:after="0" w:line="240" w:lineRule="auto"/>
              <w:ind w:left="651"/>
              <w:contextualSpacing w:val="0"/>
              <w:rPr>
                <w:rFonts w:ascii="Arial" w:hAnsi="Arial" w:cs="Arial"/>
                <w:color w:val="000000"/>
                <w:sz w:val="20"/>
                <w:szCs w:val="20"/>
              </w:rPr>
            </w:pPr>
            <w:r w:rsidRPr="004E2A95">
              <w:rPr>
                <w:rFonts w:ascii="Arial" w:hAnsi="Arial" w:cs="Arial"/>
                <w:color w:val="000000"/>
                <w:sz w:val="20"/>
                <w:szCs w:val="20"/>
              </w:rPr>
              <w:t xml:space="preserve">The system transitions the Records Schedule </w:t>
            </w:r>
            <w:r w:rsidR="006F0F39" w:rsidRPr="004E2A95">
              <w:rPr>
                <w:rFonts w:ascii="Arial" w:hAnsi="Arial" w:cs="Arial"/>
                <w:color w:val="000000"/>
                <w:sz w:val="20"/>
                <w:szCs w:val="20"/>
              </w:rPr>
              <w:t xml:space="preserve">Returned for Revision </w:t>
            </w:r>
            <w:r w:rsidRPr="004E2A95">
              <w:rPr>
                <w:rFonts w:ascii="Arial" w:hAnsi="Arial" w:cs="Arial"/>
                <w:color w:val="000000"/>
                <w:sz w:val="20"/>
                <w:szCs w:val="20"/>
              </w:rPr>
              <w:t xml:space="preserve">to Appraiser Working Version state. </w:t>
            </w:r>
          </w:p>
          <w:p w:rsidR="006F0F39" w:rsidRPr="004E2A95" w:rsidRDefault="006F0F39" w:rsidP="006E5E23">
            <w:pPr>
              <w:pStyle w:val="ListParagraph"/>
              <w:spacing w:after="0" w:line="240" w:lineRule="auto"/>
              <w:ind w:left="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 xml:space="preserve">(13) The user </w:t>
            </w:r>
            <w:r w:rsidR="00420F00" w:rsidRPr="004E2A95">
              <w:rPr>
                <w:rFonts w:ascii="Arial" w:eastAsia="Times New Roman" w:hAnsi="Arial" w:cs="Arial"/>
                <w:color w:val="000000"/>
                <w:sz w:val="20"/>
                <w:szCs w:val="20"/>
              </w:rPr>
              <w:t xml:space="preserve">is </w:t>
            </w:r>
            <w:r w:rsidRPr="004E2A95">
              <w:rPr>
                <w:rFonts w:ascii="Arial" w:eastAsia="Times New Roman" w:hAnsi="Arial" w:cs="Arial"/>
                <w:color w:val="000000"/>
                <w:sz w:val="20"/>
                <w:szCs w:val="20"/>
              </w:rPr>
              <w:t>logged out.</w:t>
            </w:r>
          </w:p>
          <w:p w:rsidR="006F0F39" w:rsidRPr="004E2A95" w:rsidRDefault="006F0F39" w:rsidP="006E5E23">
            <w:pPr>
              <w:pStyle w:val="ListParagraph"/>
              <w:spacing w:after="0" w:line="240" w:lineRule="auto"/>
              <w:ind w:left="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 xml:space="preserve">(14) The </w:t>
            </w:r>
            <w:r w:rsidRPr="004E2A95">
              <w:rPr>
                <w:rFonts w:ascii="Arial" w:hAnsi="Arial" w:cs="Arial"/>
                <w:color w:val="000000"/>
                <w:sz w:val="20"/>
                <w:szCs w:val="20"/>
              </w:rPr>
              <w:t xml:space="preserve">Records Scheduler (Agency) </w:t>
            </w:r>
            <w:r w:rsidRPr="004E2A95">
              <w:rPr>
                <w:rFonts w:ascii="Arial" w:eastAsia="Times New Roman" w:hAnsi="Arial" w:cs="Arial"/>
                <w:color w:val="000000"/>
                <w:sz w:val="20"/>
                <w:szCs w:val="20"/>
              </w:rPr>
              <w:t>is logged in.</w:t>
            </w:r>
          </w:p>
          <w:p w:rsidR="006F0F39" w:rsidRPr="004E2A95" w:rsidRDefault="006F0F39" w:rsidP="006E5E23">
            <w:pPr>
              <w:pStyle w:val="ListParagraph"/>
              <w:spacing w:after="0" w:line="240" w:lineRule="auto"/>
              <w:ind w:left="0"/>
              <w:contextualSpacing w:val="0"/>
              <w:rPr>
                <w:rFonts w:ascii="Arial" w:hAnsi="Arial" w:cs="Arial"/>
                <w:color w:val="000000"/>
                <w:sz w:val="20"/>
                <w:szCs w:val="20"/>
              </w:rPr>
            </w:pPr>
            <w:r w:rsidRPr="004E2A95">
              <w:rPr>
                <w:rFonts w:ascii="Arial" w:eastAsia="Times New Roman" w:hAnsi="Arial" w:cs="Arial"/>
                <w:color w:val="000000"/>
                <w:sz w:val="20"/>
                <w:szCs w:val="20"/>
              </w:rPr>
              <w:t xml:space="preserve">(15) </w:t>
            </w:r>
            <w:r w:rsidRPr="004E2A95">
              <w:rPr>
                <w:rFonts w:ascii="Arial" w:hAnsi="Arial" w:cs="Arial"/>
                <w:color w:val="000000"/>
                <w:sz w:val="20"/>
                <w:szCs w:val="20"/>
              </w:rPr>
              <w:t>The search is completed and the Records Schedule in Returned for Revision Working Version state is not returned in the search results.</w:t>
            </w:r>
          </w:p>
          <w:p w:rsidR="00420F00" w:rsidRPr="004E2A95" w:rsidRDefault="00420F00"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(16) The search is completed and the Records Schedule is displayed without the modifications made to the Return for Revision version.</w:t>
            </w:r>
          </w:p>
          <w:p w:rsidR="005B5BD6" w:rsidRPr="004E2A95" w:rsidRDefault="00420F00"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(17) The user is logged out.</w:t>
            </w:r>
          </w:p>
        </w:tc>
        <w:tc>
          <w:tcPr>
            <w:tcW w:w="990" w:type="dxa"/>
            <w:tcBorders>
              <w:top w:val="single" w:sz="4" w:space="0" w:color="auto"/>
              <w:right w:val="single" w:sz="4" w:space="0" w:color="auto"/>
            </w:tcBorders>
            <w:shd w:val="clear" w:color="auto" w:fill="auto"/>
          </w:tcPr>
          <w:p w:rsidR="005B5BD6" w:rsidRPr="004E2A95" w:rsidRDefault="005B5BD6" w:rsidP="006E5E23">
            <w:pPr>
              <w:rPr>
                <w:rFonts w:cs="Arial"/>
                <w:sz w:val="20"/>
                <w:highlight w:val="lightGray"/>
              </w:rPr>
            </w:pPr>
            <w:r w:rsidRPr="004E2A95">
              <w:rPr>
                <w:rFonts w:cs="Arial"/>
                <w:color w:val="000000"/>
                <w:sz w:val="20"/>
              </w:rPr>
              <w:t>NS</w:t>
            </w:r>
          </w:p>
        </w:tc>
      </w:tr>
      <w:tr w:rsidR="005B5BD6" w:rsidRPr="004E2A95" w:rsidTr="0071139C">
        <w:trPr>
          <w:trHeight w:val="836"/>
        </w:trPr>
        <w:tc>
          <w:tcPr>
            <w:tcW w:w="2178" w:type="dxa"/>
            <w:tcBorders>
              <w:top w:val="single" w:sz="4" w:space="0" w:color="auto"/>
              <w:bottom w:val="single" w:sz="4" w:space="0" w:color="auto"/>
            </w:tcBorders>
          </w:tcPr>
          <w:p w:rsidR="005B5BD6" w:rsidRPr="004E2A95" w:rsidRDefault="005B5BD6" w:rsidP="006E5E23">
            <w:pPr>
              <w:rPr>
                <w:rFonts w:cs="Arial"/>
                <w:sz w:val="20"/>
              </w:rPr>
            </w:pPr>
            <w:r w:rsidRPr="004E2A95">
              <w:rPr>
                <w:rFonts w:cs="Arial"/>
                <w:color w:val="000000"/>
                <w:sz w:val="20"/>
              </w:rPr>
              <w:t>BR_8</w:t>
            </w:r>
          </w:p>
        </w:tc>
        <w:tc>
          <w:tcPr>
            <w:tcW w:w="4140" w:type="dxa"/>
            <w:tcBorders>
              <w:top w:val="single" w:sz="4" w:space="0" w:color="auto"/>
            </w:tcBorders>
            <w:shd w:val="clear" w:color="auto" w:fill="auto"/>
            <w:hideMark/>
          </w:tcPr>
          <w:p w:rsidR="00A55634" w:rsidRPr="004E2A95" w:rsidRDefault="004E53BB" w:rsidP="006E5E23">
            <w:pPr>
              <w:rPr>
                <w:rFonts w:cs="Arial"/>
                <w:sz w:val="20"/>
              </w:rPr>
            </w:pPr>
            <w:r w:rsidRPr="004E2A95">
              <w:rPr>
                <w:rFonts w:cs="Arial"/>
                <w:sz w:val="20"/>
              </w:rPr>
              <w:t xml:space="preserve">Only the Records Appraiser, </w:t>
            </w:r>
            <w:r w:rsidR="00B2451E" w:rsidRPr="004E2A95">
              <w:rPr>
                <w:rFonts w:cs="Arial"/>
                <w:sz w:val="20"/>
              </w:rPr>
              <w:t>Appraiser Manager</w:t>
            </w:r>
            <w:r w:rsidRPr="004E2A95">
              <w:rPr>
                <w:rFonts w:cs="Arial"/>
                <w:sz w:val="20"/>
              </w:rPr>
              <w:t xml:space="preserve"> 1, </w:t>
            </w:r>
            <w:r w:rsidR="00B2451E" w:rsidRPr="004E2A95">
              <w:rPr>
                <w:rFonts w:cs="Arial"/>
                <w:sz w:val="20"/>
              </w:rPr>
              <w:t>Appraiser Manager</w:t>
            </w:r>
            <w:r w:rsidRPr="004E2A95">
              <w:rPr>
                <w:rFonts w:cs="Arial"/>
                <w:sz w:val="20"/>
              </w:rPr>
              <w:t xml:space="preserve"> 2 or the Archivist of the United States or Designee can mark an RSI withdrawn or lift that designation.</w:t>
            </w:r>
          </w:p>
          <w:p w:rsidR="004E53BB" w:rsidRPr="004E2A95" w:rsidRDefault="004E53BB" w:rsidP="006E5E23">
            <w:pPr>
              <w:rPr>
                <w:rFonts w:cs="Arial"/>
                <w:sz w:val="20"/>
              </w:rPr>
            </w:pPr>
          </w:p>
        </w:tc>
        <w:tc>
          <w:tcPr>
            <w:tcW w:w="3780" w:type="dxa"/>
            <w:tcBorders>
              <w:top w:val="single" w:sz="4" w:space="0" w:color="auto"/>
            </w:tcBorders>
            <w:shd w:val="clear" w:color="auto" w:fill="auto"/>
          </w:tcPr>
          <w:p w:rsidR="00531596" w:rsidRPr="004E2A95" w:rsidRDefault="00531596" w:rsidP="006E5E23">
            <w:pPr>
              <w:rPr>
                <w:rFonts w:cs="Arial"/>
                <w:b/>
                <w:color w:val="000000"/>
                <w:sz w:val="20"/>
              </w:rPr>
            </w:pPr>
            <w:r w:rsidRPr="004E2A95">
              <w:rPr>
                <w:rFonts w:cs="Arial"/>
                <w:b/>
                <w:color w:val="000000"/>
                <w:sz w:val="20"/>
              </w:rPr>
              <w:t xml:space="preserve">Case </w:t>
            </w:r>
            <w:r w:rsidR="00236A42" w:rsidRPr="004E2A95">
              <w:rPr>
                <w:rFonts w:cs="Arial"/>
                <w:b/>
                <w:color w:val="000000"/>
                <w:sz w:val="20"/>
              </w:rPr>
              <w:t>1</w:t>
            </w:r>
            <w:r w:rsidRPr="004E2A95">
              <w:rPr>
                <w:rFonts w:cs="Arial"/>
                <w:b/>
                <w:color w:val="000000"/>
                <w:sz w:val="20"/>
              </w:rPr>
              <w:t>:</w:t>
            </w:r>
          </w:p>
          <w:p w:rsidR="00067713" w:rsidRPr="004E2A95" w:rsidRDefault="00236A42" w:rsidP="006E5E23">
            <w:pPr>
              <w:numPr>
                <w:ilvl w:val="0"/>
                <w:numId w:val="101"/>
              </w:numPr>
              <w:rPr>
                <w:rFonts w:cs="Arial"/>
                <w:color w:val="000000"/>
                <w:sz w:val="20"/>
              </w:rPr>
            </w:pPr>
            <w:r w:rsidRPr="004E2A95">
              <w:rPr>
                <w:rFonts w:cs="Arial"/>
                <w:color w:val="000000"/>
                <w:sz w:val="20"/>
              </w:rPr>
              <w:t>Log in to the SBA workbench as a</w:t>
            </w:r>
            <w:r w:rsidR="004A4ADC" w:rsidRPr="004E2A95">
              <w:rPr>
                <w:rFonts w:cs="Arial"/>
                <w:color w:val="000000"/>
                <w:sz w:val="20"/>
              </w:rPr>
              <w:t xml:space="preserve"> </w:t>
            </w:r>
            <w:r w:rsidRPr="004E2A95">
              <w:rPr>
                <w:rFonts w:cs="Arial"/>
                <w:color w:val="000000"/>
                <w:sz w:val="20"/>
              </w:rPr>
              <w:t>Records Appraiser.</w:t>
            </w:r>
          </w:p>
          <w:p w:rsidR="00531596" w:rsidRDefault="00531596" w:rsidP="006E5E23">
            <w:pPr>
              <w:numPr>
                <w:ilvl w:val="0"/>
                <w:numId w:val="100"/>
              </w:numPr>
              <w:rPr>
                <w:rFonts w:cs="Arial"/>
                <w:color w:val="000000"/>
                <w:sz w:val="20"/>
              </w:rPr>
            </w:pPr>
            <w:r w:rsidRPr="004E2A95">
              <w:rPr>
                <w:rFonts w:cs="Arial"/>
                <w:color w:val="000000"/>
                <w:sz w:val="20"/>
              </w:rPr>
              <w:t>Search, retrieve, and view a Records Schedule in Appraiser Working Version state with Records Schedule Items in “pending” status.</w:t>
            </w:r>
          </w:p>
          <w:p w:rsidR="00735893" w:rsidRPr="004E2A95" w:rsidRDefault="00735893" w:rsidP="006E5E23">
            <w:pPr>
              <w:rPr>
                <w:rFonts w:cs="Arial"/>
                <w:color w:val="000000"/>
                <w:sz w:val="20"/>
              </w:rPr>
            </w:pPr>
          </w:p>
          <w:p w:rsidR="00531596" w:rsidRDefault="00236A42" w:rsidP="006E5E23">
            <w:pPr>
              <w:numPr>
                <w:ilvl w:val="0"/>
                <w:numId w:val="100"/>
              </w:numPr>
              <w:rPr>
                <w:rFonts w:cs="Arial"/>
                <w:color w:val="000000"/>
                <w:sz w:val="20"/>
              </w:rPr>
            </w:pPr>
            <w:r w:rsidRPr="004E2A95">
              <w:rPr>
                <w:rFonts w:cs="Arial"/>
                <w:color w:val="000000"/>
                <w:sz w:val="20"/>
              </w:rPr>
              <w:t>Mark a Records Schedule Item as “withdrawn”</w:t>
            </w:r>
            <w:r w:rsidR="004A4ADC" w:rsidRPr="004E2A95">
              <w:rPr>
                <w:rFonts w:cs="Arial"/>
                <w:color w:val="000000"/>
                <w:sz w:val="20"/>
              </w:rPr>
              <w:t xml:space="preserve"> and save</w:t>
            </w:r>
            <w:r w:rsidR="00531596" w:rsidRPr="004E2A95">
              <w:rPr>
                <w:rFonts w:cs="Arial"/>
                <w:color w:val="000000"/>
                <w:sz w:val="20"/>
              </w:rPr>
              <w:t>.</w:t>
            </w:r>
          </w:p>
          <w:p w:rsidR="00735893" w:rsidRDefault="00735893" w:rsidP="006E5E23">
            <w:pPr>
              <w:pStyle w:val="ListParagraph"/>
              <w:spacing w:after="0" w:line="240" w:lineRule="auto"/>
              <w:contextualSpacing w:val="0"/>
              <w:rPr>
                <w:rFonts w:cs="Arial"/>
                <w:color w:val="000000"/>
                <w:sz w:val="20"/>
              </w:rPr>
            </w:pPr>
          </w:p>
          <w:p w:rsidR="00735893" w:rsidRPr="004E2A95" w:rsidRDefault="00735893" w:rsidP="006E5E23">
            <w:pPr>
              <w:rPr>
                <w:rFonts w:cs="Arial"/>
                <w:color w:val="000000"/>
                <w:sz w:val="20"/>
              </w:rPr>
            </w:pPr>
          </w:p>
          <w:p w:rsidR="00236A42" w:rsidRDefault="00236A42" w:rsidP="006E5E23">
            <w:pPr>
              <w:numPr>
                <w:ilvl w:val="0"/>
                <w:numId w:val="100"/>
              </w:numPr>
              <w:rPr>
                <w:rFonts w:cs="Arial"/>
                <w:color w:val="000000"/>
                <w:sz w:val="20"/>
              </w:rPr>
            </w:pPr>
            <w:r w:rsidRPr="004E2A95">
              <w:rPr>
                <w:rFonts w:cs="Arial"/>
                <w:color w:val="000000"/>
                <w:sz w:val="20"/>
              </w:rPr>
              <w:t>Lift the “withdrawn” status from the Records Schedule Item</w:t>
            </w:r>
            <w:r w:rsidR="004A4ADC" w:rsidRPr="004E2A95">
              <w:rPr>
                <w:rFonts w:cs="Arial"/>
                <w:color w:val="000000"/>
                <w:sz w:val="20"/>
              </w:rPr>
              <w:t xml:space="preserve"> and save</w:t>
            </w:r>
            <w:r w:rsidRPr="004E2A95">
              <w:rPr>
                <w:rFonts w:cs="Arial"/>
                <w:color w:val="000000"/>
                <w:sz w:val="20"/>
              </w:rPr>
              <w:t>.</w:t>
            </w:r>
          </w:p>
          <w:p w:rsidR="00735893" w:rsidRDefault="00735893" w:rsidP="006E5E23">
            <w:pPr>
              <w:rPr>
                <w:rFonts w:cs="Arial"/>
                <w:color w:val="000000"/>
                <w:sz w:val="20"/>
              </w:rPr>
            </w:pPr>
          </w:p>
          <w:p w:rsidR="00735893" w:rsidRPr="004E2A95" w:rsidRDefault="00735893" w:rsidP="006E5E23">
            <w:pPr>
              <w:rPr>
                <w:rFonts w:cs="Arial"/>
                <w:color w:val="000000"/>
                <w:sz w:val="20"/>
              </w:rPr>
            </w:pPr>
          </w:p>
          <w:p w:rsidR="00531596" w:rsidRPr="004E2A95" w:rsidRDefault="00531596" w:rsidP="006E5E23">
            <w:pPr>
              <w:numPr>
                <w:ilvl w:val="0"/>
                <w:numId w:val="100"/>
              </w:numPr>
              <w:rPr>
                <w:rFonts w:cs="Arial"/>
                <w:color w:val="000000"/>
                <w:sz w:val="20"/>
              </w:rPr>
            </w:pPr>
            <w:r w:rsidRPr="004E2A95">
              <w:rPr>
                <w:rFonts w:cs="Arial"/>
                <w:color w:val="000000"/>
                <w:sz w:val="20"/>
              </w:rPr>
              <w:t>Log out of the SBA workbench.</w:t>
            </w:r>
          </w:p>
          <w:p w:rsidR="00531596" w:rsidRPr="004E2A95" w:rsidRDefault="00531596" w:rsidP="006E5E23">
            <w:pPr>
              <w:rPr>
                <w:rFonts w:cs="Arial"/>
                <w:color w:val="000000"/>
                <w:sz w:val="20"/>
              </w:rPr>
            </w:pPr>
          </w:p>
          <w:p w:rsidR="00236A42" w:rsidRPr="004E2A95" w:rsidRDefault="00236A42" w:rsidP="006E5E23">
            <w:pPr>
              <w:rPr>
                <w:rFonts w:cs="Arial"/>
                <w:b/>
                <w:color w:val="000000"/>
                <w:sz w:val="20"/>
              </w:rPr>
            </w:pPr>
            <w:r w:rsidRPr="004E2A95">
              <w:rPr>
                <w:rFonts w:cs="Arial"/>
                <w:b/>
                <w:color w:val="000000"/>
                <w:sz w:val="20"/>
              </w:rPr>
              <w:t>Case 2:</w:t>
            </w:r>
          </w:p>
          <w:p w:rsidR="00236A42" w:rsidRPr="004E2A95" w:rsidRDefault="00236A42" w:rsidP="006E5E23">
            <w:pPr>
              <w:numPr>
                <w:ilvl w:val="0"/>
                <w:numId w:val="102"/>
              </w:numPr>
              <w:rPr>
                <w:rFonts w:cs="Arial"/>
                <w:color w:val="000000"/>
                <w:sz w:val="20"/>
              </w:rPr>
            </w:pPr>
            <w:r w:rsidRPr="004E2A95">
              <w:rPr>
                <w:rFonts w:cs="Arial"/>
                <w:color w:val="000000"/>
                <w:sz w:val="20"/>
              </w:rPr>
              <w:t xml:space="preserve">Log in to the SBA workbench as </w:t>
            </w:r>
            <w:r w:rsidR="00BE2542" w:rsidRPr="004E2A95">
              <w:rPr>
                <w:rFonts w:cs="Arial"/>
                <w:color w:val="000000"/>
                <w:sz w:val="20"/>
              </w:rPr>
              <w:t>an</w:t>
            </w:r>
            <w:r w:rsidRPr="004E2A95">
              <w:rPr>
                <w:rFonts w:cs="Arial"/>
                <w:color w:val="000000"/>
                <w:sz w:val="20"/>
              </w:rPr>
              <w:t xml:space="preserve"> Appraisal Manager 1.</w:t>
            </w:r>
          </w:p>
          <w:p w:rsidR="00236A42" w:rsidRDefault="00236A42" w:rsidP="006E5E23">
            <w:pPr>
              <w:numPr>
                <w:ilvl w:val="0"/>
                <w:numId w:val="102"/>
              </w:numPr>
              <w:rPr>
                <w:rFonts w:cs="Arial"/>
                <w:color w:val="000000"/>
                <w:sz w:val="20"/>
              </w:rPr>
            </w:pPr>
            <w:r w:rsidRPr="004E2A95">
              <w:rPr>
                <w:rFonts w:cs="Arial"/>
                <w:color w:val="000000"/>
                <w:sz w:val="20"/>
              </w:rPr>
              <w:t>Search, retrieve, and view a Records Schedule in Appraiser Reviewed state with Records Schedule Items in “pending” status.</w:t>
            </w:r>
          </w:p>
          <w:p w:rsidR="00735893" w:rsidRPr="004E2A95" w:rsidRDefault="00735893" w:rsidP="006E5E23">
            <w:pPr>
              <w:rPr>
                <w:rFonts w:cs="Arial"/>
                <w:color w:val="000000"/>
                <w:sz w:val="20"/>
              </w:rPr>
            </w:pPr>
          </w:p>
          <w:p w:rsidR="00236A42" w:rsidRDefault="00236A42" w:rsidP="006E5E23">
            <w:pPr>
              <w:numPr>
                <w:ilvl w:val="0"/>
                <w:numId w:val="102"/>
              </w:numPr>
              <w:rPr>
                <w:rFonts w:cs="Arial"/>
                <w:color w:val="000000"/>
                <w:sz w:val="20"/>
              </w:rPr>
            </w:pPr>
            <w:r w:rsidRPr="004E2A95">
              <w:rPr>
                <w:rFonts w:cs="Arial"/>
                <w:color w:val="000000"/>
                <w:sz w:val="20"/>
              </w:rPr>
              <w:t>Mark a Records Schedule Item as “withdrawn”</w:t>
            </w:r>
            <w:r w:rsidR="004A4ADC" w:rsidRPr="004E2A95">
              <w:rPr>
                <w:rFonts w:cs="Arial"/>
                <w:color w:val="000000"/>
                <w:sz w:val="20"/>
              </w:rPr>
              <w:t xml:space="preserve"> and save</w:t>
            </w:r>
            <w:r w:rsidRPr="004E2A95">
              <w:rPr>
                <w:rFonts w:cs="Arial"/>
                <w:color w:val="000000"/>
                <w:sz w:val="20"/>
              </w:rPr>
              <w:t>.</w:t>
            </w:r>
          </w:p>
          <w:p w:rsidR="00735893" w:rsidRDefault="00735893" w:rsidP="006E5E23">
            <w:pPr>
              <w:pStyle w:val="ListParagraph"/>
              <w:spacing w:after="0" w:line="240" w:lineRule="auto"/>
              <w:contextualSpacing w:val="0"/>
              <w:rPr>
                <w:rFonts w:cs="Arial"/>
                <w:color w:val="000000"/>
                <w:sz w:val="20"/>
              </w:rPr>
            </w:pPr>
          </w:p>
          <w:p w:rsidR="00236A42" w:rsidRDefault="00236A42" w:rsidP="006E5E23">
            <w:pPr>
              <w:numPr>
                <w:ilvl w:val="0"/>
                <w:numId w:val="102"/>
              </w:numPr>
              <w:rPr>
                <w:rFonts w:cs="Arial"/>
                <w:color w:val="000000"/>
                <w:sz w:val="20"/>
              </w:rPr>
            </w:pPr>
            <w:r w:rsidRPr="004E2A95">
              <w:rPr>
                <w:rFonts w:cs="Arial"/>
                <w:color w:val="000000"/>
                <w:sz w:val="20"/>
              </w:rPr>
              <w:t>Lift the “withdrawn” status from the Records Schedule Item</w:t>
            </w:r>
            <w:r w:rsidR="004A4ADC" w:rsidRPr="004E2A95">
              <w:rPr>
                <w:rFonts w:cs="Arial"/>
                <w:color w:val="000000"/>
                <w:sz w:val="20"/>
              </w:rPr>
              <w:t xml:space="preserve"> and save</w:t>
            </w:r>
            <w:r w:rsidRPr="004E2A95">
              <w:rPr>
                <w:rFonts w:cs="Arial"/>
                <w:color w:val="000000"/>
                <w:sz w:val="20"/>
              </w:rPr>
              <w:t>.</w:t>
            </w:r>
          </w:p>
          <w:p w:rsidR="00735893" w:rsidRDefault="00735893" w:rsidP="006E5E23">
            <w:pPr>
              <w:pStyle w:val="ListParagraph"/>
              <w:spacing w:after="0" w:line="240" w:lineRule="auto"/>
              <w:contextualSpacing w:val="0"/>
              <w:rPr>
                <w:rFonts w:cs="Arial"/>
                <w:color w:val="000000"/>
                <w:sz w:val="20"/>
              </w:rPr>
            </w:pPr>
          </w:p>
          <w:p w:rsidR="00236A42" w:rsidRPr="004E2A95" w:rsidRDefault="00236A42" w:rsidP="006E5E23">
            <w:pPr>
              <w:numPr>
                <w:ilvl w:val="0"/>
                <w:numId w:val="102"/>
              </w:numPr>
              <w:rPr>
                <w:rFonts w:cs="Arial"/>
                <w:color w:val="000000"/>
                <w:sz w:val="20"/>
              </w:rPr>
            </w:pPr>
            <w:r w:rsidRPr="004E2A95">
              <w:rPr>
                <w:rFonts w:cs="Arial"/>
                <w:color w:val="000000"/>
                <w:sz w:val="20"/>
              </w:rPr>
              <w:t>Log out of the SBA workbench.</w:t>
            </w:r>
          </w:p>
          <w:p w:rsidR="00236A42" w:rsidRPr="004E2A95" w:rsidRDefault="00236A42" w:rsidP="006E5E23">
            <w:pPr>
              <w:rPr>
                <w:rFonts w:cs="Arial"/>
                <w:color w:val="000000"/>
                <w:sz w:val="20"/>
              </w:rPr>
            </w:pPr>
          </w:p>
          <w:p w:rsidR="00236A42" w:rsidRPr="004E2A95" w:rsidRDefault="00236A42" w:rsidP="006E5E23">
            <w:pPr>
              <w:rPr>
                <w:rFonts w:cs="Arial"/>
                <w:b/>
                <w:color w:val="000000"/>
                <w:sz w:val="20"/>
              </w:rPr>
            </w:pPr>
            <w:r w:rsidRPr="004E2A95">
              <w:rPr>
                <w:rFonts w:cs="Arial"/>
                <w:b/>
                <w:color w:val="000000"/>
                <w:sz w:val="20"/>
              </w:rPr>
              <w:t>Case 3:</w:t>
            </w:r>
          </w:p>
          <w:p w:rsidR="00236A42" w:rsidRPr="004E2A95" w:rsidRDefault="00236A42" w:rsidP="006E5E23">
            <w:pPr>
              <w:numPr>
                <w:ilvl w:val="0"/>
                <w:numId w:val="103"/>
              </w:numPr>
              <w:rPr>
                <w:rFonts w:cs="Arial"/>
                <w:color w:val="000000"/>
                <w:sz w:val="20"/>
              </w:rPr>
            </w:pPr>
            <w:r w:rsidRPr="004E2A95">
              <w:rPr>
                <w:rFonts w:cs="Arial"/>
                <w:color w:val="000000"/>
                <w:sz w:val="20"/>
              </w:rPr>
              <w:t xml:space="preserve">Log in to the SBA workbench as </w:t>
            </w:r>
            <w:r w:rsidR="00BE2542" w:rsidRPr="004E2A95">
              <w:rPr>
                <w:rFonts w:cs="Arial"/>
                <w:color w:val="000000"/>
                <w:sz w:val="20"/>
              </w:rPr>
              <w:t>an</w:t>
            </w:r>
            <w:r w:rsidRPr="004E2A95">
              <w:rPr>
                <w:rFonts w:cs="Arial"/>
                <w:color w:val="000000"/>
                <w:sz w:val="20"/>
              </w:rPr>
              <w:t xml:space="preserve"> Appraisal Manager 2.</w:t>
            </w:r>
          </w:p>
          <w:p w:rsidR="00236A42" w:rsidRPr="004E2A95" w:rsidRDefault="00236A42" w:rsidP="006E5E23">
            <w:pPr>
              <w:numPr>
                <w:ilvl w:val="0"/>
                <w:numId w:val="103"/>
              </w:numPr>
              <w:rPr>
                <w:rFonts w:cs="Arial"/>
                <w:color w:val="000000"/>
                <w:sz w:val="20"/>
              </w:rPr>
            </w:pPr>
            <w:r w:rsidRPr="004E2A95">
              <w:rPr>
                <w:rFonts w:cs="Arial"/>
                <w:color w:val="000000"/>
                <w:sz w:val="20"/>
              </w:rPr>
              <w:t>Search, retrieve, and view a Records Schedule in Appraiser Manager 1 Concurred state with Records Schedule Items in “pending” status.</w:t>
            </w:r>
          </w:p>
          <w:p w:rsidR="00236A42" w:rsidRDefault="00236A42" w:rsidP="006E5E23">
            <w:pPr>
              <w:numPr>
                <w:ilvl w:val="0"/>
                <w:numId w:val="103"/>
              </w:numPr>
              <w:rPr>
                <w:rFonts w:cs="Arial"/>
                <w:color w:val="000000"/>
                <w:sz w:val="20"/>
              </w:rPr>
            </w:pPr>
            <w:r w:rsidRPr="004E2A95">
              <w:rPr>
                <w:rFonts w:cs="Arial"/>
                <w:color w:val="000000"/>
                <w:sz w:val="20"/>
              </w:rPr>
              <w:t>Mark a Records Schedule Item as “withdrawn”</w:t>
            </w:r>
            <w:r w:rsidR="004A4ADC" w:rsidRPr="004E2A95">
              <w:rPr>
                <w:rFonts w:cs="Arial"/>
                <w:color w:val="000000"/>
                <w:sz w:val="20"/>
              </w:rPr>
              <w:t xml:space="preserve"> and save</w:t>
            </w:r>
            <w:r w:rsidRPr="004E2A95">
              <w:rPr>
                <w:rFonts w:cs="Arial"/>
                <w:color w:val="000000"/>
                <w:sz w:val="20"/>
              </w:rPr>
              <w:t>.</w:t>
            </w:r>
          </w:p>
          <w:p w:rsidR="00735893" w:rsidRDefault="00735893" w:rsidP="006E5E23">
            <w:pPr>
              <w:rPr>
                <w:rFonts w:cs="Arial"/>
                <w:color w:val="000000"/>
                <w:sz w:val="20"/>
              </w:rPr>
            </w:pPr>
          </w:p>
          <w:p w:rsidR="00735893" w:rsidRPr="004E2A95" w:rsidRDefault="00735893" w:rsidP="006E5E23">
            <w:pPr>
              <w:rPr>
                <w:rFonts w:cs="Arial"/>
                <w:color w:val="000000"/>
                <w:sz w:val="20"/>
              </w:rPr>
            </w:pPr>
          </w:p>
          <w:p w:rsidR="00236A42" w:rsidRDefault="00236A42" w:rsidP="006E5E23">
            <w:pPr>
              <w:numPr>
                <w:ilvl w:val="0"/>
                <w:numId w:val="103"/>
              </w:numPr>
              <w:rPr>
                <w:rFonts w:cs="Arial"/>
                <w:color w:val="000000"/>
                <w:sz w:val="20"/>
              </w:rPr>
            </w:pPr>
            <w:r w:rsidRPr="004E2A95">
              <w:rPr>
                <w:rFonts w:cs="Arial"/>
                <w:color w:val="000000"/>
                <w:sz w:val="20"/>
              </w:rPr>
              <w:t>Lift the “withdrawn” status from the Records Schedule Item</w:t>
            </w:r>
            <w:r w:rsidR="004A4ADC" w:rsidRPr="004E2A95">
              <w:rPr>
                <w:rFonts w:cs="Arial"/>
                <w:color w:val="000000"/>
                <w:sz w:val="20"/>
              </w:rPr>
              <w:t xml:space="preserve"> and save</w:t>
            </w:r>
            <w:r w:rsidRPr="004E2A95">
              <w:rPr>
                <w:rFonts w:cs="Arial"/>
                <w:color w:val="000000"/>
                <w:sz w:val="20"/>
              </w:rPr>
              <w:t>.</w:t>
            </w:r>
          </w:p>
          <w:p w:rsidR="00735893" w:rsidRDefault="00735893" w:rsidP="006E5E23">
            <w:pPr>
              <w:rPr>
                <w:rFonts w:cs="Arial"/>
                <w:color w:val="000000"/>
                <w:sz w:val="20"/>
              </w:rPr>
            </w:pPr>
          </w:p>
          <w:p w:rsidR="00735893" w:rsidRPr="004E2A95" w:rsidRDefault="00735893" w:rsidP="006E5E23">
            <w:pPr>
              <w:rPr>
                <w:rFonts w:cs="Arial"/>
                <w:color w:val="000000"/>
                <w:sz w:val="20"/>
              </w:rPr>
            </w:pPr>
          </w:p>
          <w:p w:rsidR="00236A42" w:rsidRPr="004E2A95" w:rsidRDefault="00236A42" w:rsidP="006E5E23">
            <w:pPr>
              <w:numPr>
                <w:ilvl w:val="0"/>
                <w:numId w:val="103"/>
              </w:numPr>
              <w:rPr>
                <w:rFonts w:cs="Arial"/>
                <w:color w:val="000000"/>
                <w:sz w:val="20"/>
              </w:rPr>
            </w:pPr>
            <w:r w:rsidRPr="004E2A95">
              <w:rPr>
                <w:rFonts w:cs="Arial"/>
                <w:color w:val="000000"/>
                <w:sz w:val="20"/>
              </w:rPr>
              <w:t>Log out of the SBA workbench.</w:t>
            </w:r>
          </w:p>
          <w:p w:rsidR="00236A42" w:rsidRPr="004E2A95" w:rsidRDefault="00236A42" w:rsidP="006E5E23">
            <w:pPr>
              <w:rPr>
                <w:rFonts w:cs="Arial"/>
                <w:color w:val="000000"/>
                <w:sz w:val="20"/>
              </w:rPr>
            </w:pPr>
          </w:p>
          <w:p w:rsidR="00236A42" w:rsidRPr="004E2A95" w:rsidRDefault="00236A42" w:rsidP="006E5E23">
            <w:pPr>
              <w:rPr>
                <w:rFonts w:cs="Arial"/>
                <w:b/>
                <w:color w:val="000000"/>
                <w:sz w:val="20"/>
              </w:rPr>
            </w:pPr>
            <w:r w:rsidRPr="004E2A95">
              <w:rPr>
                <w:rFonts w:cs="Arial"/>
                <w:b/>
                <w:color w:val="000000"/>
                <w:sz w:val="20"/>
              </w:rPr>
              <w:t>Case 4:</w:t>
            </w:r>
          </w:p>
          <w:p w:rsidR="009F504B" w:rsidRPr="004E2A95" w:rsidRDefault="00236A42" w:rsidP="006E5E23">
            <w:pPr>
              <w:numPr>
                <w:ilvl w:val="0"/>
                <w:numId w:val="104"/>
              </w:numPr>
              <w:rPr>
                <w:rFonts w:cs="Arial"/>
                <w:color w:val="000000"/>
                <w:sz w:val="20"/>
              </w:rPr>
            </w:pPr>
            <w:r w:rsidRPr="004E2A95">
              <w:rPr>
                <w:rFonts w:cs="Arial"/>
                <w:color w:val="000000"/>
                <w:sz w:val="20"/>
              </w:rPr>
              <w:t xml:space="preserve">Log in to the SBA workbench as </w:t>
            </w:r>
            <w:r w:rsidR="00BE2542" w:rsidRPr="004E2A95">
              <w:rPr>
                <w:rFonts w:cs="Arial"/>
                <w:color w:val="000000"/>
                <w:sz w:val="20"/>
              </w:rPr>
              <w:t>an</w:t>
            </w:r>
            <w:r w:rsidRPr="004E2A95">
              <w:rPr>
                <w:rFonts w:cs="Arial"/>
                <w:color w:val="000000"/>
                <w:sz w:val="20"/>
              </w:rPr>
              <w:t xml:space="preserve"> </w:t>
            </w:r>
            <w:r w:rsidRPr="004E2A95">
              <w:rPr>
                <w:rFonts w:cs="Arial"/>
                <w:sz w:val="20"/>
              </w:rPr>
              <w:t>Archivist of the United States or Designee</w:t>
            </w:r>
            <w:r w:rsidRPr="004E2A95">
              <w:rPr>
                <w:rFonts w:cs="Arial"/>
                <w:color w:val="000000"/>
                <w:sz w:val="20"/>
              </w:rPr>
              <w:t>.</w:t>
            </w:r>
          </w:p>
          <w:p w:rsidR="009F504B" w:rsidRPr="004E2A95" w:rsidRDefault="00236A42" w:rsidP="006E5E23">
            <w:pPr>
              <w:numPr>
                <w:ilvl w:val="0"/>
                <w:numId w:val="104"/>
              </w:numPr>
              <w:rPr>
                <w:rFonts w:cs="Arial"/>
                <w:color w:val="000000"/>
                <w:sz w:val="20"/>
              </w:rPr>
            </w:pPr>
            <w:r w:rsidRPr="004E2A95">
              <w:rPr>
                <w:rFonts w:cs="Arial"/>
                <w:color w:val="000000"/>
                <w:sz w:val="20"/>
              </w:rPr>
              <w:t xml:space="preserve">Search, retrieve, and view a Records Schedule in </w:t>
            </w:r>
            <w:r w:rsidR="009F504B" w:rsidRPr="004E2A95">
              <w:rPr>
                <w:rFonts w:cs="Arial"/>
                <w:color w:val="000000"/>
                <w:sz w:val="20"/>
              </w:rPr>
              <w:t>Appraiser Manager 2 Concurred state with Records Schedule Items in “pending” status.</w:t>
            </w:r>
          </w:p>
          <w:p w:rsidR="00236A42" w:rsidRDefault="00236A42" w:rsidP="006E5E23">
            <w:pPr>
              <w:numPr>
                <w:ilvl w:val="0"/>
                <w:numId w:val="104"/>
              </w:numPr>
              <w:rPr>
                <w:rFonts w:cs="Arial"/>
                <w:color w:val="000000"/>
                <w:sz w:val="20"/>
              </w:rPr>
            </w:pPr>
            <w:r w:rsidRPr="004E2A95">
              <w:rPr>
                <w:rFonts w:cs="Arial"/>
                <w:color w:val="000000"/>
                <w:sz w:val="20"/>
              </w:rPr>
              <w:t>Mark a Records Schedule Item as “withdrawn”</w:t>
            </w:r>
            <w:r w:rsidR="004A4ADC" w:rsidRPr="004E2A95">
              <w:rPr>
                <w:rFonts w:cs="Arial"/>
                <w:color w:val="000000"/>
                <w:sz w:val="20"/>
              </w:rPr>
              <w:t xml:space="preserve"> and save</w:t>
            </w:r>
            <w:r w:rsidRPr="004E2A95">
              <w:rPr>
                <w:rFonts w:cs="Arial"/>
                <w:color w:val="000000"/>
                <w:sz w:val="20"/>
              </w:rPr>
              <w:t>.</w:t>
            </w:r>
          </w:p>
          <w:p w:rsidR="00735893" w:rsidRDefault="00735893" w:rsidP="006E5E23">
            <w:pPr>
              <w:rPr>
                <w:rFonts w:cs="Arial"/>
                <w:color w:val="000000"/>
                <w:sz w:val="20"/>
              </w:rPr>
            </w:pPr>
          </w:p>
          <w:p w:rsidR="00735893" w:rsidRPr="004E2A95" w:rsidRDefault="00735893" w:rsidP="006E5E23">
            <w:pPr>
              <w:rPr>
                <w:rFonts w:cs="Arial"/>
                <w:color w:val="000000"/>
                <w:sz w:val="20"/>
              </w:rPr>
            </w:pPr>
          </w:p>
          <w:p w:rsidR="00236A42" w:rsidRDefault="00236A42" w:rsidP="006E5E23">
            <w:pPr>
              <w:numPr>
                <w:ilvl w:val="0"/>
                <w:numId w:val="104"/>
              </w:numPr>
              <w:rPr>
                <w:rFonts w:cs="Arial"/>
                <w:color w:val="000000"/>
                <w:sz w:val="20"/>
              </w:rPr>
            </w:pPr>
            <w:r w:rsidRPr="004E2A95">
              <w:rPr>
                <w:rFonts w:cs="Arial"/>
                <w:color w:val="000000"/>
                <w:sz w:val="20"/>
              </w:rPr>
              <w:t>Lift the “withdrawn” status from the Records Schedule Item</w:t>
            </w:r>
            <w:r w:rsidR="004A4ADC" w:rsidRPr="004E2A95">
              <w:rPr>
                <w:rFonts w:cs="Arial"/>
                <w:color w:val="000000"/>
                <w:sz w:val="20"/>
              </w:rPr>
              <w:t xml:space="preserve"> and save</w:t>
            </w:r>
            <w:r w:rsidRPr="004E2A95">
              <w:rPr>
                <w:rFonts w:cs="Arial"/>
                <w:color w:val="000000"/>
                <w:sz w:val="20"/>
              </w:rPr>
              <w:t>.</w:t>
            </w:r>
          </w:p>
          <w:p w:rsidR="00735893" w:rsidRDefault="00735893" w:rsidP="006E5E23">
            <w:pPr>
              <w:rPr>
                <w:rFonts w:cs="Arial"/>
                <w:color w:val="000000"/>
                <w:sz w:val="20"/>
              </w:rPr>
            </w:pPr>
          </w:p>
          <w:p w:rsidR="00735893" w:rsidRPr="004E2A95" w:rsidRDefault="00735893" w:rsidP="006E5E23">
            <w:pPr>
              <w:rPr>
                <w:rFonts w:cs="Arial"/>
                <w:color w:val="000000"/>
                <w:sz w:val="20"/>
              </w:rPr>
            </w:pPr>
          </w:p>
          <w:p w:rsidR="00067713" w:rsidRPr="00735893" w:rsidRDefault="00236A42" w:rsidP="006E5E23">
            <w:pPr>
              <w:numPr>
                <w:ilvl w:val="0"/>
                <w:numId w:val="104"/>
              </w:numPr>
              <w:rPr>
                <w:rFonts w:cs="Arial"/>
                <w:color w:val="000000"/>
                <w:sz w:val="20"/>
              </w:rPr>
            </w:pPr>
            <w:r w:rsidRPr="004E2A95">
              <w:rPr>
                <w:rFonts w:cs="Arial"/>
                <w:color w:val="000000"/>
                <w:sz w:val="20"/>
              </w:rPr>
              <w:t>Log out of the SBA workbench.</w:t>
            </w:r>
          </w:p>
        </w:tc>
        <w:tc>
          <w:tcPr>
            <w:tcW w:w="2790" w:type="dxa"/>
            <w:tcBorders>
              <w:top w:val="single" w:sz="4" w:space="0" w:color="auto"/>
            </w:tcBorders>
          </w:tcPr>
          <w:p w:rsidR="00531596" w:rsidRPr="004E2A95" w:rsidRDefault="00531596" w:rsidP="006E5E23">
            <w:pPr>
              <w:rPr>
                <w:rFonts w:cs="Arial"/>
                <w:b/>
                <w:color w:val="000000"/>
                <w:sz w:val="20"/>
              </w:rPr>
            </w:pPr>
            <w:r w:rsidRPr="004E2A95">
              <w:rPr>
                <w:rFonts w:cs="Arial"/>
                <w:b/>
                <w:color w:val="000000"/>
                <w:sz w:val="20"/>
              </w:rPr>
              <w:t xml:space="preserve">Case </w:t>
            </w:r>
            <w:r w:rsidR="00236A42" w:rsidRPr="004E2A95">
              <w:rPr>
                <w:rFonts w:cs="Arial"/>
                <w:b/>
                <w:color w:val="000000"/>
                <w:sz w:val="20"/>
              </w:rPr>
              <w:t>1</w:t>
            </w:r>
            <w:r w:rsidRPr="004E2A95">
              <w:rPr>
                <w:rFonts w:cs="Arial"/>
                <w:b/>
                <w:color w:val="000000"/>
                <w:sz w:val="20"/>
              </w:rPr>
              <w:t>:</w:t>
            </w:r>
          </w:p>
          <w:p w:rsidR="00236A42" w:rsidRPr="004E2A95" w:rsidRDefault="00236A42"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 xml:space="preserve">(1) The Records Appraiser is logged in. </w:t>
            </w:r>
          </w:p>
          <w:p w:rsidR="00531596" w:rsidRPr="004E2A95" w:rsidRDefault="00531596"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(2) The search is completed and the Records Schedule with Records Schedule Items in “pending” status is displayed.</w:t>
            </w:r>
          </w:p>
          <w:p w:rsidR="00236A42" w:rsidRPr="004E2A95" w:rsidRDefault="00236A42"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(3) The status of the Records Schedule Item is changed from “pending” to “withdrawn”.</w:t>
            </w:r>
          </w:p>
          <w:p w:rsidR="00236A42" w:rsidRPr="004E2A95" w:rsidRDefault="00236A42" w:rsidP="006E5E23">
            <w:pPr>
              <w:pStyle w:val="ListParagraph"/>
              <w:spacing w:after="0" w:line="240" w:lineRule="auto"/>
              <w:ind w:left="0"/>
              <w:contextualSpacing w:val="0"/>
              <w:rPr>
                <w:rFonts w:ascii="Arial" w:hAnsi="Arial" w:cs="Arial"/>
                <w:color w:val="000000"/>
                <w:sz w:val="20"/>
                <w:szCs w:val="20"/>
              </w:rPr>
            </w:pPr>
          </w:p>
          <w:p w:rsidR="00236A42" w:rsidRPr="004E2A95" w:rsidRDefault="00236A42"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(4) The status of the Records Schedule Item is lifted from “withdrawn” to “pending”.</w:t>
            </w:r>
          </w:p>
          <w:p w:rsidR="00531596" w:rsidRPr="004E2A95" w:rsidRDefault="00531596"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w:t>
            </w:r>
            <w:r w:rsidR="00236A42" w:rsidRPr="004E2A95">
              <w:rPr>
                <w:rFonts w:ascii="Arial" w:hAnsi="Arial" w:cs="Arial"/>
                <w:color w:val="000000"/>
                <w:sz w:val="20"/>
                <w:szCs w:val="20"/>
              </w:rPr>
              <w:t>5</w:t>
            </w:r>
            <w:r w:rsidRPr="004E2A95">
              <w:rPr>
                <w:rFonts w:ascii="Arial" w:hAnsi="Arial" w:cs="Arial"/>
                <w:color w:val="000000"/>
                <w:sz w:val="20"/>
                <w:szCs w:val="20"/>
              </w:rPr>
              <w:t>) The user is logged out.</w:t>
            </w:r>
          </w:p>
          <w:p w:rsidR="00531596" w:rsidRPr="004E2A95" w:rsidRDefault="00531596" w:rsidP="006E5E23">
            <w:pPr>
              <w:pStyle w:val="ListParagraph"/>
              <w:spacing w:after="0" w:line="240" w:lineRule="auto"/>
              <w:ind w:left="0"/>
              <w:contextualSpacing w:val="0"/>
              <w:rPr>
                <w:rFonts w:ascii="Arial" w:eastAsia="Times New Roman" w:hAnsi="Arial" w:cs="Arial"/>
                <w:color w:val="000000"/>
                <w:sz w:val="20"/>
                <w:szCs w:val="20"/>
              </w:rPr>
            </w:pPr>
          </w:p>
          <w:p w:rsidR="00236A42" w:rsidRPr="004E2A95" w:rsidRDefault="00236A42" w:rsidP="006E5E23">
            <w:pPr>
              <w:rPr>
                <w:rFonts w:cs="Arial"/>
                <w:b/>
                <w:color w:val="000000"/>
                <w:sz w:val="20"/>
              </w:rPr>
            </w:pPr>
            <w:r w:rsidRPr="004E2A95">
              <w:rPr>
                <w:rFonts w:cs="Arial"/>
                <w:b/>
                <w:color w:val="000000"/>
                <w:sz w:val="20"/>
              </w:rPr>
              <w:t>Case 2:</w:t>
            </w:r>
          </w:p>
          <w:p w:rsidR="00236A42" w:rsidRPr="004E2A95" w:rsidRDefault="00236A42"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 xml:space="preserve">(1) The Appraisal Manager 1 is logged in. </w:t>
            </w:r>
          </w:p>
          <w:p w:rsidR="00236A42" w:rsidRPr="004E2A95" w:rsidRDefault="00236A42"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(2) The search is completed and the Records Schedule with Records Schedule Items in “pending” status is displayed.</w:t>
            </w:r>
          </w:p>
          <w:p w:rsidR="00236A42" w:rsidRPr="004E2A95" w:rsidRDefault="00236A42"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(3) The status of the Records Schedule Item is changed from “pending” to “withdrawn”.</w:t>
            </w:r>
          </w:p>
          <w:p w:rsidR="00236A42" w:rsidRPr="004E2A95" w:rsidRDefault="00236A42"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(4) The status of the Records Schedule Item is lifted from “withdrawn” to “pending”.</w:t>
            </w:r>
          </w:p>
          <w:p w:rsidR="00236A42" w:rsidRPr="004E2A95" w:rsidRDefault="00236A42"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(5) The user is logged out.</w:t>
            </w:r>
          </w:p>
          <w:p w:rsidR="00236A42" w:rsidRPr="004E2A95" w:rsidRDefault="00236A42" w:rsidP="006E5E23">
            <w:pPr>
              <w:pStyle w:val="ListParagraph"/>
              <w:spacing w:after="0" w:line="240" w:lineRule="auto"/>
              <w:ind w:left="0"/>
              <w:contextualSpacing w:val="0"/>
              <w:rPr>
                <w:rFonts w:ascii="Arial" w:eastAsia="Times New Roman" w:hAnsi="Arial" w:cs="Arial"/>
                <w:color w:val="000000"/>
                <w:sz w:val="20"/>
                <w:szCs w:val="20"/>
              </w:rPr>
            </w:pPr>
          </w:p>
          <w:p w:rsidR="00236A42" w:rsidRPr="004E2A95" w:rsidRDefault="00236A42" w:rsidP="006E5E23">
            <w:pPr>
              <w:rPr>
                <w:rFonts w:cs="Arial"/>
                <w:b/>
                <w:color w:val="000000"/>
                <w:sz w:val="20"/>
              </w:rPr>
            </w:pPr>
            <w:r w:rsidRPr="004E2A95">
              <w:rPr>
                <w:rFonts w:cs="Arial"/>
                <w:b/>
                <w:color w:val="000000"/>
                <w:sz w:val="20"/>
              </w:rPr>
              <w:t>Case 3:</w:t>
            </w:r>
          </w:p>
          <w:p w:rsidR="00236A42" w:rsidRPr="004E2A95" w:rsidRDefault="00236A42"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 xml:space="preserve">(1) The Appraisal Manager 2 is logged in. </w:t>
            </w:r>
          </w:p>
          <w:p w:rsidR="00236A42" w:rsidRPr="004E2A95" w:rsidRDefault="00236A42"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(2) The search is completed and the Records Schedule with Records Schedule Items in “pending” status is displayed.</w:t>
            </w:r>
          </w:p>
          <w:p w:rsidR="00236A42" w:rsidRPr="004E2A95" w:rsidRDefault="00236A42"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(3) The status of the Records Schedule Item is changed from “pending” to “withdrawn”.</w:t>
            </w:r>
          </w:p>
          <w:p w:rsidR="00236A42" w:rsidRPr="004E2A95" w:rsidRDefault="00236A42"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(4) The status of the Records Schedule Item is lifted from “withdrawn” to “pending”.</w:t>
            </w:r>
          </w:p>
          <w:p w:rsidR="00236A42" w:rsidRPr="004E2A95" w:rsidRDefault="00236A42"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(5) The user is logged out.</w:t>
            </w:r>
          </w:p>
          <w:p w:rsidR="00236A42" w:rsidRPr="004E2A95" w:rsidRDefault="00236A42" w:rsidP="006E5E23">
            <w:pPr>
              <w:pStyle w:val="ListParagraph"/>
              <w:spacing w:after="0" w:line="240" w:lineRule="auto"/>
              <w:ind w:left="0"/>
              <w:contextualSpacing w:val="0"/>
              <w:rPr>
                <w:rFonts w:ascii="Arial" w:eastAsia="Times New Roman" w:hAnsi="Arial" w:cs="Arial"/>
                <w:color w:val="000000"/>
                <w:sz w:val="20"/>
                <w:szCs w:val="20"/>
              </w:rPr>
            </w:pPr>
          </w:p>
          <w:p w:rsidR="00236A42" w:rsidRPr="004E2A95" w:rsidRDefault="00236A42" w:rsidP="006E5E23">
            <w:pPr>
              <w:rPr>
                <w:rFonts w:cs="Arial"/>
                <w:b/>
                <w:color w:val="000000"/>
                <w:sz w:val="20"/>
              </w:rPr>
            </w:pPr>
            <w:r w:rsidRPr="004E2A95">
              <w:rPr>
                <w:rFonts w:cs="Arial"/>
                <w:b/>
                <w:color w:val="000000"/>
                <w:sz w:val="20"/>
              </w:rPr>
              <w:t>Case 4:</w:t>
            </w:r>
          </w:p>
          <w:p w:rsidR="00236A42" w:rsidRPr="004E2A95" w:rsidRDefault="00236A42"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 xml:space="preserve">(1) The </w:t>
            </w:r>
            <w:r w:rsidRPr="004E2A95">
              <w:rPr>
                <w:rFonts w:ascii="Arial" w:hAnsi="Arial" w:cs="Arial"/>
                <w:sz w:val="20"/>
                <w:szCs w:val="20"/>
              </w:rPr>
              <w:t>Archivist of the United States or Designee</w:t>
            </w:r>
            <w:r w:rsidRPr="004E2A95">
              <w:rPr>
                <w:rFonts w:ascii="Arial" w:hAnsi="Arial" w:cs="Arial"/>
                <w:color w:val="000000"/>
                <w:sz w:val="20"/>
                <w:szCs w:val="20"/>
              </w:rPr>
              <w:t xml:space="preserve"> is logged in. </w:t>
            </w:r>
          </w:p>
          <w:p w:rsidR="00236A42" w:rsidRPr="004E2A95" w:rsidRDefault="00236A42"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(2) The search is completed and the Records Schedule with Records Schedule Items in “</w:t>
            </w:r>
            <w:r w:rsidR="009F504B" w:rsidRPr="004E2A95">
              <w:rPr>
                <w:rFonts w:ascii="Arial" w:hAnsi="Arial" w:cs="Arial"/>
                <w:color w:val="000000"/>
                <w:sz w:val="20"/>
                <w:szCs w:val="20"/>
              </w:rPr>
              <w:t>pending</w:t>
            </w:r>
            <w:r w:rsidRPr="004E2A95">
              <w:rPr>
                <w:rFonts w:ascii="Arial" w:hAnsi="Arial" w:cs="Arial"/>
                <w:color w:val="000000"/>
                <w:sz w:val="20"/>
                <w:szCs w:val="20"/>
              </w:rPr>
              <w:t>” status is displayed.</w:t>
            </w:r>
          </w:p>
          <w:p w:rsidR="00236A42" w:rsidRPr="004E2A95" w:rsidRDefault="00236A42"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(3) The status of the Records Schedule Item is changed from “</w:t>
            </w:r>
            <w:r w:rsidR="009F504B" w:rsidRPr="004E2A95">
              <w:rPr>
                <w:rFonts w:ascii="Arial" w:hAnsi="Arial" w:cs="Arial"/>
                <w:color w:val="000000"/>
                <w:sz w:val="20"/>
                <w:szCs w:val="20"/>
              </w:rPr>
              <w:t>pending</w:t>
            </w:r>
            <w:r w:rsidRPr="004E2A95">
              <w:rPr>
                <w:rFonts w:ascii="Arial" w:hAnsi="Arial" w:cs="Arial"/>
                <w:color w:val="000000"/>
                <w:sz w:val="20"/>
                <w:szCs w:val="20"/>
              </w:rPr>
              <w:t>” to “withdrawn”.</w:t>
            </w:r>
          </w:p>
          <w:p w:rsidR="00236A42" w:rsidRPr="004E2A95" w:rsidRDefault="00236A42"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(4) The status of the Records Schedule Item is lifted from “withdrawn” to “</w:t>
            </w:r>
            <w:r w:rsidR="009F504B" w:rsidRPr="004E2A95">
              <w:rPr>
                <w:rFonts w:ascii="Arial" w:hAnsi="Arial" w:cs="Arial"/>
                <w:color w:val="000000"/>
                <w:sz w:val="20"/>
                <w:szCs w:val="20"/>
              </w:rPr>
              <w:t>pending</w:t>
            </w:r>
            <w:r w:rsidRPr="004E2A95">
              <w:rPr>
                <w:rFonts w:ascii="Arial" w:hAnsi="Arial" w:cs="Arial"/>
                <w:color w:val="000000"/>
                <w:sz w:val="20"/>
                <w:szCs w:val="20"/>
              </w:rPr>
              <w:t>”.</w:t>
            </w:r>
          </w:p>
          <w:p w:rsidR="00236A42" w:rsidRPr="00735893" w:rsidRDefault="00236A42"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(5) The user is logged out.</w:t>
            </w:r>
          </w:p>
        </w:tc>
        <w:tc>
          <w:tcPr>
            <w:tcW w:w="990" w:type="dxa"/>
            <w:tcBorders>
              <w:top w:val="single" w:sz="4" w:space="0" w:color="auto"/>
              <w:right w:val="single" w:sz="4" w:space="0" w:color="auto"/>
            </w:tcBorders>
            <w:shd w:val="clear" w:color="auto" w:fill="auto"/>
          </w:tcPr>
          <w:p w:rsidR="005B5BD6" w:rsidRPr="004E2A95" w:rsidRDefault="005B5BD6" w:rsidP="006E5E23">
            <w:pPr>
              <w:rPr>
                <w:rFonts w:cs="Arial"/>
                <w:sz w:val="20"/>
              </w:rPr>
            </w:pPr>
            <w:r w:rsidRPr="004E2A95">
              <w:rPr>
                <w:rFonts w:cs="Arial"/>
                <w:color w:val="000000"/>
                <w:sz w:val="20"/>
              </w:rPr>
              <w:t>NS</w:t>
            </w:r>
          </w:p>
        </w:tc>
      </w:tr>
      <w:tr w:rsidR="005B5BD6" w:rsidRPr="004E2A95" w:rsidTr="0071139C">
        <w:trPr>
          <w:trHeight w:val="836"/>
        </w:trPr>
        <w:tc>
          <w:tcPr>
            <w:tcW w:w="2178" w:type="dxa"/>
            <w:tcBorders>
              <w:top w:val="single" w:sz="4" w:space="0" w:color="auto"/>
              <w:bottom w:val="single" w:sz="4" w:space="0" w:color="auto"/>
            </w:tcBorders>
          </w:tcPr>
          <w:p w:rsidR="005B5BD6" w:rsidRPr="004E2A95" w:rsidRDefault="005B5BD6" w:rsidP="006E5E23">
            <w:pPr>
              <w:rPr>
                <w:rFonts w:cs="Arial"/>
                <w:sz w:val="20"/>
              </w:rPr>
            </w:pPr>
            <w:r w:rsidRPr="004E2A95">
              <w:rPr>
                <w:rFonts w:cs="Arial"/>
                <w:color w:val="000000"/>
                <w:sz w:val="20"/>
              </w:rPr>
              <w:t>BR_9</w:t>
            </w:r>
          </w:p>
        </w:tc>
        <w:tc>
          <w:tcPr>
            <w:tcW w:w="4140" w:type="dxa"/>
            <w:tcBorders>
              <w:top w:val="single" w:sz="4" w:space="0" w:color="auto"/>
            </w:tcBorders>
            <w:shd w:val="clear" w:color="auto" w:fill="auto"/>
            <w:hideMark/>
          </w:tcPr>
          <w:p w:rsidR="00FA7A6C" w:rsidRPr="004E2A95" w:rsidRDefault="004E53BB" w:rsidP="006E5E23">
            <w:pPr>
              <w:pStyle w:val="ListNumber"/>
              <w:spacing w:after="0"/>
              <w:ind w:left="0" w:firstLine="0"/>
              <w:rPr>
                <w:rFonts w:cs="Arial"/>
                <w:sz w:val="20"/>
              </w:rPr>
            </w:pPr>
            <w:r w:rsidRPr="004E2A95">
              <w:rPr>
                <w:rFonts w:cs="Arial"/>
                <w:sz w:val="20"/>
              </w:rPr>
              <w:t>Records Schedule Items in a “draft,” “submitted for certification” and “proposed” record schedule are set to the status of “pending”.</w:t>
            </w:r>
          </w:p>
          <w:p w:rsidR="004E53BB" w:rsidRPr="004E2A95" w:rsidRDefault="004E53BB" w:rsidP="006E5E23">
            <w:pPr>
              <w:pStyle w:val="ListNumber"/>
              <w:spacing w:after="0"/>
              <w:ind w:left="0" w:firstLine="0"/>
              <w:rPr>
                <w:rFonts w:cs="Arial"/>
                <w:sz w:val="20"/>
              </w:rPr>
            </w:pPr>
          </w:p>
        </w:tc>
        <w:tc>
          <w:tcPr>
            <w:tcW w:w="3780" w:type="dxa"/>
            <w:tcBorders>
              <w:top w:val="single" w:sz="4" w:space="0" w:color="auto"/>
            </w:tcBorders>
            <w:shd w:val="clear" w:color="auto" w:fill="auto"/>
          </w:tcPr>
          <w:p w:rsidR="00D3121B" w:rsidRPr="004E2A95" w:rsidRDefault="00D3121B" w:rsidP="006E5E23">
            <w:pPr>
              <w:rPr>
                <w:rFonts w:cs="Arial"/>
                <w:color w:val="000000"/>
                <w:sz w:val="20"/>
              </w:rPr>
            </w:pPr>
            <w:r w:rsidRPr="004E2A95">
              <w:rPr>
                <w:rFonts w:cs="Arial"/>
                <w:b/>
                <w:color w:val="000000"/>
                <w:sz w:val="20"/>
              </w:rPr>
              <w:t>Case 1:</w:t>
            </w:r>
          </w:p>
          <w:p w:rsidR="00D3121B" w:rsidRPr="004E2A95" w:rsidRDefault="00D3121B" w:rsidP="006E5E23">
            <w:pPr>
              <w:numPr>
                <w:ilvl w:val="0"/>
                <w:numId w:val="105"/>
              </w:numPr>
              <w:tabs>
                <w:tab w:val="clear" w:pos="432"/>
                <w:tab w:val="num" w:pos="342"/>
              </w:tabs>
              <w:ind w:left="342"/>
              <w:rPr>
                <w:rFonts w:cs="Arial"/>
                <w:color w:val="000000"/>
                <w:sz w:val="20"/>
              </w:rPr>
            </w:pPr>
            <w:r w:rsidRPr="004E2A95">
              <w:rPr>
                <w:rFonts w:cs="Arial"/>
                <w:color w:val="000000"/>
                <w:sz w:val="20"/>
              </w:rPr>
              <w:t>Log in to the application as Records Scheduler (NARA).</w:t>
            </w:r>
          </w:p>
          <w:p w:rsidR="00D3121B" w:rsidRDefault="00D3121B" w:rsidP="006E5E23">
            <w:pPr>
              <w:numPr>
                <w:ilvl w:val="0"/>
                <w:numId w:val="105"/>
              </w:numPr>
              <w:tabs>
                <w:tab w:val="clear" w:pos="432"/>
                <w:tab w:val="num" w:pos="342"/>
              </w:tabs>
              <w:ind w:left="342"/>
              <w:rPr>
                <w:rFonts w:cs="Arial"/>
                <w:color w:val="000000"/>
                <w:sz w:val="20"/>
              </w:rPr>
            </w:pPr>
            <w:r w:rsidRPr="004E2A95">
              <w:rPr>
                <w:rFonts w:cs="Arial"/>
                <w:color w:val="000000"/>
                <w:sz w:val="20"/>
              </w:rPr>
              <w:t xml:space="preserve">Create a Records Schedule from Blank with multiple Records Schedule Items. </w:t>
            </w:r>
          </w:p>
          <w:p w:rsidR="00735893" w:rsidRDefault="00735893" w:rsidP="006E5E23">
            <w:pPr>
              <w:rPr>
                <w:rFonts w:cs="Arial"/>
                <w:color w:val="000000"/>
                <w:sz w:val="20"/>
              </w:rPr>
            </w:pPr>
          </w:p>
          <w:p w:rsidR="00735893" w:rsidRPr="004E2A95" w:rsidRDefault="00735893" w:rsidP="006E5E23">
            <w:pPr>
              <w:rPr>
                <w:rFonts w:cs="Arial"/>
                <w:color w:val="000000"/>
                <w:sz w:val="20"/>
              </w:rPr>
            </w:pPr>
          </w:p>
          <w:p w:rsidR="00D3121B" w:rsidRDefault="00D3121B" w:rsidP="006E5E23">
            <w:pPr>
              <w:numPr>
                <w:ilvl w:val="0"/>
                <w:numId w:val="105"/>
              </w:numPr>
              <w:tabs>
                <w:tab w:val="clear" w:pos="432"/>
                <w:tab w:val="num" w:pos="342"/>
              </w:tabs>
              <w:ind w:left="342"/>
              <w:rPr>
                <w:rFonts w:cs="Arial"/>
                <w:color w:val="000000"/>
                <w:sz w:val="20"/>
              </w:rPr>
            </w:pPr>
            <w:r w:rsidRPr="004E2A95">
              <w:rPr>
                <w:rFonts w:cs="Arial"/>
                <w:color w:val="000000"/>
                <w:sz w:val="20"/>
              </w:rPr>
              <w:t>Save the Records Schedule.</w:t>
            </w:r>
          </w:p>
          <w:p w:rsidR="00735893" w:rsidRPr="004E2A95" w:rsidRDefault="00735893" w:rsidP="006E5E23">
            <w:pPr>
              <w:rPr>
                <w:rFonts w:cs="Arial"/>
                <w:color w:val="000000"/>
                <w:sz w:val="20"/>
              </w:rPr>
            </w:pPr>
          </w:p>
          <w:p w:rsidR="00D3121B" w:rsidRDefault="00D3121B" w:rsidP="006E5E23">
            <w:pPr>
              <w:numPr>
                <w:ilvl w:val="0"/>
                <w:numId w:val="105"/>
              </w:numPr>
              <w:tabs>
                <w:tab w:val="clear" w:pos="432"/>
                <w:tab w:val="num" w:pos="342"/>
              </w:tabs>
              <w:ind w:left="342"/>
              <w:rPr>
                <w:rFonts w:cs="Arial"/>
                <w:color w:val="000000"/>
                <w:sz w:val="20"/>
              </w:rPr>
            </w:pPr>
            <w:r w:rsidRPr="004E2A95">
              <w:rPr>
                <w:rFonts w:cs="Arial"/>
                <w:color w:val="000000"/>
                <w:sz w:val="20"/>
              </w:rPr>
              <w:t>View the Item Information tab.</w:t>
            </w:r>
          </w:p>
          <w:p w:rsidR="00735893" w:rsidRDefault="00735893" w:rsidP="006E5E23">
            <w:pPr>
              <w:pStyle w:val="ListParagraph"/>
              <w:spacing w:after="0" w:line="240" w:lineRule="auto"/>
              <w:contextualSpacing w:val="0"/>
              <w:rPr>
                <w:rFonts w:cs="Arial"/>
                <w:color w:val="000000"/>
                <w:sz w:val="20"/>
              </w:rPr>
            </w:pPr>
          </w:p>
          <w:p w:rsidR="00D3121B" w:rsidRPr="004E2A95" w:rsidRDefault="00D3121B" w:rsidP="006E5E23">
            <w:pPr>
              <w:numPr>
                <w:ilvl w:val="0"/>
                <w:numId w:val="105"/>
              </w:numPr>
              <w:tabs>
                <w:tab w:val="clear" w:pos="432"/>
                <w:tab w:val="num" w:pos="342"/>
              </w:tabs>
              <w:ind w:left="342"/>
              <w:rPr>
                <w:rFonts w:cs="Arial"/>
                <w:color w:val="000000"/>
                <w:sz w:val="20"/>
              </w:rPr>
            </w:pPr>
            <w:r w:rsidRPr="004E2A95">
              <w:rPr>
                <w:rFonts w:cs="Arial"/>
                <w:color w:val="000000"/>
                <w:sz w:val="20"/>
              </w:rPr>
              <w:t xml:space="preserve">Ensure each of the Records Schedule Items has a </w:t>
            </w:r>
            <w:r w:rsidR="004A4ADC" w:rsidRPr="004E2A95">
              <w:rPr>
                <w:rFonts w:cs="Arial"/>
                <w:color w:val="000000"/>
                <w:sz w:val="20"/>
              </w:rPr>
              <w:t>status</w:t>
            </w:r>
            <w:r w:rsidRPr="004E2A95">
              <w:rPr>
                <w:rFonts w:cs="Arial"/>
                <w:color w:val="000000"/>
                <w:sz w:val="20"/>
              </w:rPr>
              <w:t xml:space="preserve"> of “pending”.</w:t>
            </w:r>
          </w:p>
          <w:p w:rsidR="002A0F26" w:rsidRDefault="00D3121B" w:rsidP="006E5E23">
            <w:pPr>
              <w:pStyle w:val="ListParagraph"/>
              <w:numPr>
                <w:ilvl w:val="0"/>
                <w:numId w:val="105"/>
              </w:numPr>
              <w:tabs>
                <w:tab w:val="clear" w:pos="432"/>
                <w:tab w:val="num" w:pos="342"/>
              </w:tabs>
              <w:spacing w:after="0" w:line="240" w:lineRule="auto"/>
              <w:ind w:left="342"/>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Submit for Certification the Records Schedule.</w:t>
            </w:r>
          </w:p>
          <w:p w:rsidR="009C0E25" w:rsidRPr="009C0E25" w:rsidRDefault="009C0E25" w:rsidP="006E5E23">
            <w:pPr>
              <w:tabs>
                <w:tab w:val="num" w:pos="342"/>
              </w:tabs>
              <w:rPr>
                <w:rFonts w:cs="Arial"/>
                <w:color w:val="000000"/>
                <w:sz w:val="20"/>
              </w:rPr>
            </w:pPr>
          </w:p>
          <w:p w:rsidR="00D3121B" w:rsidRPr="004E2A95" w:rsidRDefault="00D3121B" w:rsidP="006E5E23">
            <w:pPr>
              <w:pStyle w:val="ListParagraph"/>
              <w:numPr>
                <w:ilvl w:val="0"/>
                <w:numId w:val="105"/>
              </w:numPr>
              <w:tabs>
                <w:tab w:val="clear" w:pos="432"/>
                <w:tab w:val="num" w:pos="342"/>
              </w:tabs>
              <w:spacing w:after="0" w:line="240" w:lineRule="auto"/>
              <w:ind w:left="342"/>
              <w:contextualSpacing w:val="0"/>
              <w:rPr>
                <w:rFonts w:ascii="Arial" w:eastAsia="Times New Roman" w:hAnsi="Arial" w:cs="Arial"/>
                <w:color w:val="000000"/>
                <w:sz w:val="20"/>
                <w:szCs w:val="20"/>
              </w:rPr>
            </w:pPr>
            <w:r w:rsidRPr="004E2A95">
              <w:rPr>
                <w:rFonts w:ascii="Arial" w:hAnsi="Arial" w:cs="Arial"/>
                <w:color w:val="000000"/>
                <w:sz w:val="20"/>
                <w:szCs w:val="20"/>
              </w:rPr>
              <w:t>Log out of the SBA workbench.</w:t>
            </w:r>
          </w:p>
          <w:p w:rsidR="002A0F26" w:rsidRPr="004E2A95" w:rsidRDefault="00D3121B" w:rsidP="006E5E23">
            <w:pPr>
              <w:numPr>
                <w:ilvl w:val="0"/>
                <w:numId w:val="105"/>
              </w:numPr>
              <w:tabs>
                <w:tab w:val="clear" w:pos="432"/>
                <w:tab w:val="num" w:pos="342"/>
              </w:tabs>
              <w:ind w:left="342"/>
              <w:rPr>
                <w:rFonts w:cs="Arial"/>
                <w:color w:val="000000"/>
                <w:sz w:val="20"/>
              </w:rPr>
            </w:pPr>
            <w:r w:rsidRPr="004E2A95">
              <w:rPr>
                <w:rFonts w:cs="Arial"/>
                <w:color w:val="000000"/>
                <w:sz w:val="20"/>
              </w:rPr>
              <w:t>Log in to the application as Certifying Official.</w:t>
            </w:r>
          </w:p>
          <w:p w:rsidR="00D3121B" w:rsidRPr="004E2A95" w:rsidRDefault="00D3121B" w:rsidP="006E5E23">
            <w:pPr>
              <w:numPr>
                <w:ilvl w:val="0"/>
                <w:numId w:val="105"/>
              </w:numPr>
              <w:tabs>
                <w:tab w:val="clear" w:pos="432"/>
                <w:tab w:val="num" w:pos="342"/>
              </w:tabs>
              <w:ind w:left="342"/>
              <w:rPr>
                <w:rFonts w:cs="Arial"/>
                <w:color w:val="000000"/>
                <w:sz w:val="20"/>
              </w:rPr>
            </w:pPr>
            <w:r w:rsidRPr="004E2A95">
              <w:rPr>
                <w:rFonts w:cs="Arial"/>
                <w:color w:val="000000"/>
                <w:sz w:val="20"/>
              </w:rPr>
              <w:t>Search, retrieve, and view the Records Schedule in Submitted for Certification state.</w:t>
            </w:r>
          </w:p>
          <w:p w:rsidR="002A0F26" w:rsidRDefault="002A0F26" w:rsidP="006E5E23">
            <w:pPr>
              <w:numPr>
                <w:ilvl w:val="0"/>
                <w:numId w:val="105"/>
              </w:numPr>
              <w:tabs>
                <w:tab w:val="clear" w:pos="432"/>
                <w:tab w:val="num" w:pos="342"/>
              </w:tabs>
              <w:ind w:left="342"/>
              <w:rPr>
                <w:rFonts w:cs="Arial"/>
                <w:color w:val="000000"/>
                <w:sz w:val="20"/>
              </w:rPr>
            </w:pPr>
            <w:r w:rsidRPr="004E2A95">
              <w:rPr>
                <w:rFonts w:cs="Arial"/>
                <w:color w:val="000000"/>
                <w:sz w:val="20"/>
              </w:rPr>
              <w:t>View the Item Information tab.</w:t>
            </w:r>
          </w:p>
          <w:p w:rsidR="009C0E25" w:rsidRDefault="009C0E25" w:rsidP="006E5E23">
            <w:pPr>
              <w:rPr>
                <w:rFonts w:cs="Arial"/>
                <w:color w:val="000000"/>
                <w:sz w:val="20"/>
              </w:rPr>
            </w:pPr>
          </w:p>
          <w:p w:rsidR="009C0E25" w:rsidRPr="004E2A95" w:rsidRDefault="009C0E25" w:rsidP="006E5E23">
            <w:pPr>
              <w:rPr>
                <w:rFonts w:cs="Arial"/>
                <w:color w:val="000000"/>
                <w:sz w:val="20"/>
              </w:rPr>
            </w:pPr>
          </w:p>
          <w:p w:rsidR="002A0F26" w:rsidRPr="004E2A95" w:rsidRDefault="002A0F26" w:rsidP="006E5E23">
            <w:pPr>
              <w:numPr>
                <w:ilvl w:val="0"/>
                <w:numId w:val="105"/>
              </w:numPr>
              <w:tabs>
                <w:tab w:val="clear" w:pos="432"/>
                <w:tab w:val="num" w:pos="342"/>
              </w:tabs>
              <w:ind w:left="342"/>
              <w:rPr>
                <w:rFonts w:cs="Arial"/>
                <w:color w:val="000000"/>
                <w:sz w:val="20"/>
              </w:rPr>
            </w:pPr>
            <w:r w:rsidRPr="004E2A95">
              <w:rPr>
                <w:rFonts w:cs="Arial"/>
                <w:color w:val="000000"/>
                <w:sz w:val="20"/>
              </w:rPr>
              <w:t xml:space="preserve">Ensure each of the Records Schedule Items has a </w:t>
            </w:r>
            <w:r w:rsidR="004A4ADC" w:rsidRPr="004E2A95">
              <w:rPr>
                <w:rFonts w:cs="Arial"/>
                <w:color w:val="000000"/>
                <w:sz w:val="20"/>
              </w:rPr>
              <w:t>status</w:t>
            </w:r>
            <w:r w:rsidRPr="004E2A95">
              <w:rPr>
                <w:rFonts w:cs="Arial"/>
                <w:color w:val="000000"/>
                <w:sz w:val="20"/>
              </w:rPr>
              <w:t xml:space="preserve"> of “pending”.</w:t>
            </w:r>
          </w:p>
          <w:p w:rsidR="002A0F26" w:rsidRDefault="004A4ADC" w:rsidP="006E5E23">
            <w:pPr>
              <w:pStyle w:val="ListParagraph"/>
              <w:numPr>
                <w:ilvl w:val="0"/>
                <w:numId w:val="105"/>
              </w:numPr>
              <w:tabs>
                <w:tab w:val="clear" w:pos="432"/>
                <w:tab w:val="num" w:pos="342"/>
              </w:tabs>
              <w:spacing w:after="0" w:line="240" w:lineRule="auto"/>
              <w:ind w:left="342"/>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Certify</w:t>
            </w:r>
            <w:r w:rsidR="002A0F26" w:rsidRPr="004E2A95">
              <w:rPr>
                <w:rFonts w:ascii="Arial" w:eastAsia="Times New Roman" w:hAnsi="Arial" w:cs="Arial"/>
                <w:color w:val="000000"/>
                <w:sz w:val="20"/>
                <w:szCs w:val="20"/>
              </w:rPr>
              <w:t xml:space="preserve"> the Records Schedule.</w:t>
            </w:r>
          </w:p>
          <w:p w:rsidR="009C0E25" w:rsidRPr="009C0E25" w:rsidRDefault="009C0E25" w:rsidP="006E5E23">
            <w:pPr>
              <w:tabs>
                <w:tab w:val="num" w:pos="342"/>
              </w:tabs>
              <w:rPr>
                <w:rFonts w:cs="Arial"/>
                <w:color w:val="000000"/>
                <w:sz w:val="20"/>
              </w:rPr>
            </w:pPr>
          </w:p>
          <w:p w:rsidR="005B5BD6" w:rsidRPr="004E2A95" w:rsidRDefault="002A0F26" w:rsidP="006E5E23">
            <w:pPr>
              <w:pStyle w:val="ListParagraph"/>
              <w:numPr>
                <w:ilvl w:val="0"/>
                <w:numId w:val="105"/>
              </w:numPr>
              <w:tabs>
                <w:tab w:val="clear" w:pos="432"/>
                <w:tab w:val="num" w:pos="342"/>
              </w:tabs>
              <w:spacing w:after="0" w:line="240" w:lineRule="auto"/>
              <w:ind w:left="342"/>
              <w:contextualSpacing w:val="0"/>
              <w:rPr>
                <w:rFonts w:ascii="Arial" w:eastAsia="Times New Roman" w:hAnsi="Arial" w:cs="Arial"/>
                <w:color w:val="000000"/>
                <w:sz w:val="20"/>
                <w:szCs w:val="20"/>
              </w:rPr>
            </w:pPr>
            <w:r w:rsidRPr="004E2A95">
              <w:rPr>
                <w:rFonts w:ascii="Arial" w:hAnsi="Arial" w:cs="Arial"/>
                <w:color w:val="000000"/>
                <w:sz w:val="20"/>
                <w:szCs w:val="20"/>
              </w:rPr>
              <w:t>Log out of the SBA workbench.</w:t>
            </w:r>
          </w:p>
          <w:p w:rsidR="002A0F26" w:rsidRPr="004E2A95" w:rsidRDefault="002A0F26" w:rsidP="006E5E23">
            <w:pPr>
              <w:numPr>
                <w:ilvl w:val="0"/>
                <w:numId w:val="105"/>
              </w:numPr>
              <w:tabs>
                <w:tab w:val="clear" w:pos="432"/>
                <w:tab w:val="num" w:pos="342"/>
              </w:tabs>
              <w:ind w:left="342"/>
              <w:rPr>
                <w:rFonts w:cs="Arial"/>
                <w:color w:val="000000"/>
                <w:sz w:val="20"/>
              </w:rPr>
            </w:pPr>
            <w:r w:rsidRPr="004E2A95">
              <w:rPr>
                <w:rFonts w:cs="Arial"/>
                <w:color w:val="000000"/>
                <w:sz w:val="20"/>
              </w:rPr>
              <w:t>Log in to the application as Records Appraiser.</w:t>
            </w:r>
          </w:p>
          <w:p w:rsidR="002A0F26" w:rsidRPr="004E2A95" w:rsidRDefault="002A0F26" w:rsidP="006E5E23">
            <w:pPr>
              <w:numPr>
                <w:ilvl w:val="0"/>
                <w:numId w:val="105"/>
              </w:numPr>
              <w:tabs>
                <w:tab w:val="clear" w:pos="432"/>
                <w:tab w:val="num" w:pos="342"/>
              </w:tabs>
              <w:ind w:left="342"/>
              <w:rPr>
                <w:rFonts w:cs="Arial"/>
                <w:color w:val="000000"/>
                <w:sz w:val="20"/>
              </w:rPr>
            </w:pPr>
            <w:r w:rsidRPr="004E2A95">
              <w:rPr>
                <w:rFonts w:cs="Arial"/>
                <w:color w:val="000000"/>
                <w:sz w:val="20"/>
              </w:rPr>
              <w:t>Search, retrieve, and view the Records Schedule in Proposed state.</w:t>
            </w:r>
          </w:p>
          <w:p w:rsidR="002A0F26" w:rsidRDefault="002A0F26" w:rsidP="006E5E23">
            <w:pPr>
              <w:numPr>
                <w:ilvl w:val="0"/>
                <w:numId w:val="105"/>
              </w:numPr>
              <w:tabs>
                <w:tab w:val="clear" w:pos="432"/>
                <w:tab w:val="num" w:pos="342"/>
              </w:tabs>
              <w:ind w:left="342"/>
              <w:rPr>
                <w:rFonts w:cs="Arial"/>
                <w:color w:val="000000"/>
                <w:sz w:val="20"/>
              </w:rPr>
            </w:pPr>
            <w:r w:rsidRPr="004E2A95">
              <w:rPr>
                <w:rFonts w:cs="Arial"/>
                <w:color w:val="000000"/>
                <w:sz w:val="20"/>
              </w:rPr>
              <w:t>View the Item Information tab.</w:t>
            </w:r>
          </w:p>
          <w:p w:rsidR="009C0E25" w:rsidRDefault="009C0E25" w:rsidP="006E5E23">
            <w:pPr>
              <w:rPr>
                <w:rFonts w:cs="Arial"/>
                <w:color w:val="000000"/>
                <w:sz w:val="20"/>
              </w:rPr>
            </w:pPr>
          </w:p>
          <w:p w:rsidR="009C0E25" w:rsidRPr="004E2A95" w:rsidRDefault="009C0E25" w:rsidP="006E5E23">
            <w:pPr>
              <w:rPr>
                <w:rFonts w:cs="Arial"/>
                <w:color w:val="000000"/>
                <w:sz w:val="20"/>
              </w:rPr>
            </w:pPr>
          </w:p>
          <w:p w:rsidR="002A0F26" w:rsidRPr="004E2A95" w:rsidRDefault="002A0F26" w:rsidP="006E5E23">
            <w:pPr>
              <w:numPr>
                <w:ilvl w:val="0"/>
                <w:numId w:val="105"/>
              </w:numPr>
              <w:tabs>
                <w:tab w:val="clear" w:pos="432"/>
                <w:tab w:val="num" w:pos="342"/>
              </w:tabs>
              <w:ind w:left="342"/>
              <w:rPr>
                <w:rFonts w:cs="Arial"/>
                <w:color w:val="000000"/>
                <w:sz w:val="20"/>
              </w:rPr>
            </w:pPr>
            <w:r w:rsidRPr="004E2A95">
              <w:rPr>
                <w:rFonts w:cs="Arial"/>
                <w:color w:val="000000"/>
                <w:sz w:val="20"/>
              </w:rPr>
              <w:t xml:space="preserve">Ensure each of the Records Schedule Items has a </w:t>
            </w:r>
            <w:r w:rsidR="004A4ADC" w:rsidRPr="004E2A95">
              <w:rPr>
                <w:rFonts w:cs="Arial"/>
                <w:color w:val="000000"/>
                <w:sz w:val="20"/>
              </w:rPr>
              <w:t>status</w:t>
            </w:r>
            <w:r w:rsidRPr="004E2A95">
              <w:rPr>
                <w:rFonts w:cs="Arial"/>
                <w:color w:val="000000"/>
                <w:sz w:val="20"/>
              </w:rPr>
              <w:t xml:space="preserve"> of “pending”.</w:t>
            </w:r>
          </w:p>
          <w:p w:rsidR="002A0F26" w:rsidRPr="004E2A95" w:rsidRDefault="002A0F26" w:rsidP="006E5E23">
            <w:pPr>
              <w:pStyle w:val="ListParagraph"/>
              <w:numPr>
                <w:ilvl w:val="0"/>
                <w:numId w:val="105"/>
              </w:numPr>
              <w:tabs>
                <w:tab w:val="clear" w:pos="432"/>
                <w:tab w:val="num" w:pos="342"/>
              </w:tabs>
              <w:spacing w:after="0" w:line="240" w:lineRule="auto"/>
              <w:ind w:left="342"/>
              <w:contextualSpacing w:val="0"/>
              <w:rPr>
                <w:rFonts w:ascii="Arial" w:eastAsia="Times New Roman" w:hAnsi="Arial" w:cs="Arial"/>
                <w:color w:val="000000"/>
                <w:sz w:val="20"/>
                <w:szCs w:val="20"/>
              </w:rPr>
            </w:pPr>
            <w:r w:rsidRPr="004E2A95">
              <w:rPr>
                <w:rFonts w:ascii="Arial" w:hAnsi="Arial" w:cs="Arial"/>
                <w:color w:val="000000"/>
                <w:sz w:val="20"/>
                <w:szCs w:val="20"/>
              </w:rPr>
              <w:t>Log out of the SBA workbench.</w:t>
            </w:r>
          </w:p>
          <w:p w:rsidR="006B7192" w:rsidRPr="004E2A95" w:rsidRDefault="006B7192" w:rsidP="006E5E23">
            <w:pPr>
              <w:numPr>
                <w:ilvl w:val="0"/>
                <w:numId w:val="105"/>
              </w:numPr>
              <w:tabs>
                <w:tab w:val="clear" w:pos="432"/>
                <w:tab w:val="num" w:pos="342"/>
              </w:tabs>
              <w:ind w:left="342"/>
              <w:rPr>
                <w:rFonts w:cs="Arial"/>
                <w:color w:val="000000"/>
                <w:sz w:val="20"/>
              </w:rPr>
            </w:pPr>
            <w:r w:rsidRPr="004E2A95">
              <w:rPr>
                <w:rFonts w:cs="Arial"/>
                <w:color w:val="000000"/>
                <w:sz w:val="20"/>
              </w:rPr>
              <w:t>Log in to the application as Appraiser Manager 1.</w:t>
            </w:r>
          </w:p>
          <w:p w:rsidR="006B7192" w:rsidRPr="004E2A95" w:rsidRDefault="006B7192" w:rsidP="006E5E23">
            <w:pPr>
              <w:numPr>
                <w:ilvl w:val="0"/>
                <w:numId w:val="105"/>
              </w:numPr>
              <w:tabs>
                <w:tab w:val="clear" w:pos="432"/>
                <w:tab w:val="num" w:pos="342"/>
              </w:tabs>
              <w:ind w:left="342"/>
              <w:rPr>
                <w:rFonts w:cs="Arial"/>
                <w:color w:val="000000"/>
                <w:sz w:val="20"/>
              </w:rPr>
            </w:pPr>
            <w:r w:rsidRPr="004E2A95">
              <w:rPr>
                <w:rFonts w:cs="Arial"/>
                <w:color w:val="000000"/>
                <w:sz w:val="20"/>
              </w:rPr>
              <w:t>Search, retrieve, and view the Records Schedule in Appraiser Reviewed state.</w:t>
            </w:r>
          </w:p>
          <w:p w:rsidR="006B7192" w:rsidRDefault="006B7192" w:rsidP="006E5E23">
            <w:pPr>
              <w:numPr>
                <w:ilvl w:val="0"/>
                <w:numId w:val="105"/>
              </w:numPr>
              <w:tabs>
                <w:tab w:val="clear" w:pos="432"/>
                <w:tab w:val="num" w:pos="342"/>
              </w:tabs>
              <w:ind w:left="342"/>
              <w:rPr>
                <w:rFonts w:cs="Arial"/>
                <w:color w:val="000000"/>
                <w:sz w:val="20"/>
              </w:rPr>
            </w:pPr>
            <w:r w:rsidRPr="004E2A95">
              <w:rPr>
                <w:rFonts w:cs="Arial"/>
                <w:color w:val="000000"/>
                <w:sz w:val="20"/>
              </w:rPr>
              <w:t>View the Item Information tab.</w:t>
            </w:r>
          </w:p>
          <w:p w:rsidR="009C0E25" w:rsidRDefault="009C0E25" w:rsidP="006E5E23">
            <w:pPr>
              <w:rPr>
                <w:rFonts w:cs="Arial"/>
                <w:color w:val="000000"/>
                <w:sz w:val="20"/>
              </w:rPr>
            </w:pPr>
          </w:p>
          <w:p w:rsidR="009C0E25" w:rsidRPr="004E2A95" w:rsidRDefault="009C0E25" w:rsidP="006E5E23">
            <w:pPr>
              <w:rPr>
                <w:rFonts w:cs="Arial"/>
                <w:color w:val="000000"/>
                <w:sz w:val="20"/>
              </w:rPr>
            </w:pPr>
          </w:p>
          <w:p w:rsidR="006B7192" w:rsidRPr="004E2A95" w:rsidRDefault="006B7192" w:rsidP="006E5E23">
            <w:pPr>
              <w:numPr>
                <w:ilvl w:val="0"/>
                <w:numId w:val="105"/>
              </w:numPr>
              <w:tabs>
                <w:tab w:val="clear" w:pos="432"/>
                <w:tab w:val="num" w:pos="342"/>
              </w:tabs>
              <w:ind w:left="342"/>
              <w:rPr>
                <w:rFonts w:cs="Arial"/>
                <w:color w:val="000000"/>
                <w:sz w:val="20"/>
              </w:rPr>
            </w:pPr>
            <w:r w:rsidRPr="004E2A95">
              <w:rPr>
                <w:rFonts w:cs="Arial"/>
                <w:color w:val="000000"/>
                <w:sz w:val="20"/>
              </w:rPr>
              <w:t>Ensure each of the Records Schedule Items has a status of “pending”.</w:t>
            </w:r>
          </w:p>
          <w:p w:rsidR="006B7192" w:rsidRPr="004E2A95" w:rsidRDefault="006B7192" w:rsidP="006E5E23">
            <w:pPr>
              <w:pStyle w:val="ListParagraph"/>
              <w:numPr>
                <w:ilvl w:val="0"/>
                <w:numId w:val="105"/>
              </w:numPr>
              <w:tabs>
                <w:tab w:val="clear" w:pos="432"/>
                <w:tab w:val="num" w:pos="342"/>
              </w:tabs>
              <w:spacing w:after="0" w:line="240" w:lineRule="auto"/>
              <w:ind w:left="342"/>
              <w:contextualSpacing w:val="0"/>
              <w:rPr>
                <w:rFonts w:ascii="Arial" w:eastAsia="Times New Roman" w:hAnsi="Arial" w:cs="Arial"/>
                <w:color w:val="000000"/>
                <w:sz w:val="20"/>
                <w:szCs w:val="20"/>
              </w:rPr>
            </w:pPr>
            <w:r w:rsidRPr="004E2A95">
              <w:rPr>
                <w:rFonts w:ascii="Arial" w:hAnsi="Arial" w:cs="Arial"/>
                <w:color w:val="000000"/>
                <w:sz w:val="20"/>
                <w:szCs w:val="20"/>
              </w:rPr>
              <w:t>Log out of the SBA workbench.</w:t>
            </w:r>
          </w:p>
          <w:p w:rsidR="006B7192" w:rsidRPr="004E2A95" w:rsidRDefault="006B7192" w:rsidP="006E5E23">
            <w:pPr>
              <w:numPr>
                <w:ilvl w:val="0"/>
                <w:numId w:val="105"/>
              </w:numPr>
              <w:tabs>
                <w:tab w:val="clear" w:pos="432"/>
                <w:tab w:val="num" w:pos="342"/>
              </w:tabs>
              <w:ind w:left="342"/>
              <w:rPr>
                <w:rFonts w:cs="Arial"/>
                <w:color w:val="000000"/>
                <w:sz w:val="20"/>
              </w:rPr>
            </w:pPr>
            <w:r w:rsidRPr="004E2A95">
              <w:rPr>
                <w:rFonts w:cs="Arial"/>
                <w:color w:val="000000"/>
                <w:sz w:val="20"/>
              </w:rPr>
              <w:t>Log in to the application as Appraiser Manager 2.</w:t>
            </w:r>
          </w:p>
          <w:p w:rsidR="006B7192" w:rsidRPr="004E2A95" w:rsidRDefault="006B7192" w:rsidP="006E5E23">
            <w:pPr>
              <w:numPr>
                <w:ilvl w:val="0"/>
                <w:numId w:val="105"/>
              </w:numPr>
              <w:tabs>
                <w:tab w:val="clear" w:pos="432"/>
                <w:tab w:val="num" w:pos="342"/>
              </w:tabs>
              <w:ind w:left="342"/>
              <w:rPr>
                <w:rFonts w:cs="Arial"/>
                <w:color w:val="000000"/>
                <w:sz w:val="20"/>
              </w:rPr>
            </w:pPr>
            <w:r w:rsidRPr="004E2A95">
              <w:rPr>
                <w:rFonts w:cs="Arial"/>
                <w:color w:val="000000"/>
                <w:sz w:val="20"/>
              </w:rPr>
              <w:t>Search, retrieve, and view the Records Schedule in Appraiser Manager 1 Concurred state.</w:t>
            </w:r>
          </w:p>
          <w:p w:rsidR="006B7192" w:rsidRDefault="006B7192" w:rsidP="006E5E23">
            <w:pPr>
              <w:numPr>
                <w:ilvl w:val="0"/>
                <w:numId w:val="105"/>
              </w:numPr>
              <w:tabs>
                <w:tab w:val="clear" w:pos="432"/>
                <w:tab w:val="num" w:pos="342"/>
              </w:tabs>
              <w:ind w:left="342"/>
              <w:rPr>
                <w:rFonts w:cs="Arial"/>
                <w:color w:val="000000"/>
                <w:sz w:val="20"/>
              </w:rPr>
            </w:pPr>
            <w:r w:rsidRPr="004E2A95">
              <w:rPr>
                <w:rFonts w:cs="Arial"/>
                <w:color w:val="000000"/>
                <w:sz w:val="20"/>
              </w:rPr>
              <w:t>View the Item Information tab.</w:t>
            </w:r>
          </w:p>
          <w:p w:rsidR="009C0E25" w:rsidRDefault="009C0E25" w:rsidP="006E5E23">
            <w:pPr>
              <w:rPr>
                <w:rFonts w:cs="Arial"/>
                <w:color w:val="000000"/>
                <w:sz w:val="20"/>
              </w:rPr>
            </w:pPr>
          </w:p>
          <w:p w:rsidR="009C0E25" w:rsidRPr="004E2A95" w:rsidRDefault="009C0E25" w:rsidP="006E5E23">
            <w:pPr>
              <w:rPr>
                <w:rFonts w:cs="Arial"/>
                <w:color w:val="000000"/>
                <w:sz w:val="20"/>
              </w:rPr>
            </w:pPr>
          </w:p>
          <w:p w:rsidR="006B7192" w:rsidRPr="004E2A95" w:rsidRDefault="006B7192" w:rsidP="006E5E23">
            <w:pPr>
              <w:numPr>
                <w:ilvl w:val="0"/>
                <w:numId w:val="105"/>
              </w:numPr>
              <w:tabs>
                <w:tab w:val="clear" w:pos="432"/>
                <w:tab w:val="num" w:pos="342"/>
              </w:tabs>
              <w:ind w:left="342"/>
              <w:rPr>
                <w:rFonts w:cs="Arial"/>
                <w:color w:val="000000"/>
                <w:sz w:val="20"/>
              </w:rPr>
            </w:pPr>
            <w:r w:rsidRPr="004E2A95">
              <w:rPr>
                <w:rFonts w:cs="Arial"/>
                <w:color w:val="000000"/>
                <w:sz w:val="20"/>
              </w:rPr>
              <w:t>Ensure each of the Records Schedule Items has a status of “pending”.</w:t>
            </w:r>
          </w:p>
          <w:p w:rsidR="006B7192" w:rsidRPr="009C0E25" w:rsidRDefault="006B7192" w:rsidP="006E5E23">
            <w:pPr>
              <w:pStyle w:val="ListParagraph"/>
              <w:numPr>
                <w:ilvl w:val="0"/>
                <w:numId w:val="105"/>
              </w:numPr>
              <w:tabs>
                <w:tab w:val="clear" w:pos="432"/>
                <w:tab w:val="num" w:pos="342"/>
              </w:tabs>
              <w:spacing w:after="0" w:line="240" w:lineRule="auto"/>
              <w:ind w:left="342"/>
              <w:contextualSpacing w:val="0"/>
              <w:rPr>
                <w:rFonts w:ascii="Arial" w:eastAsia="Times New Roman" w:hAnsi="Arial" w:cs="Arial"/>
                <w:color w:val="000000"/>
                <w:sz w:val="20"/>
                <w:szCs w:val="20"/>
              </w:rPr>
            </w:pPr>
            <w:r w:rsidRPr="004E2A95">
              <w:rPr>
                <w:rFonts w:ascii="Arial" w:hAnsi="Arial" w:cs="Arial"/>
                <w:color w:val="000000"/>
                <w:sz w:val="20"/>
                <w:szCs w:val="20"/>
              </w:rPr>
              <w:t>Log out of the SBA workbench.</w:t>
            </w:r>
          </w:p>
        </w:tc>
        <w:tc>
          <w:tcPr>
            <w:tcW w:w="2790" w:type="dxa"/>
            <w:tcBorders>
              <w:top w:val="single" w:sz="4" w:space="0" w:color="auto"/>
            </w:tcBorders>
          </w:tcPr>
          <w:p w:rsidR="00D3121B" w:rsidRPr="004E2A95" w:rsidRDefault="00D3121B" w:rsidP="006E5E23">
            <w:pPr>
              <w:rPr>
                <w:rFonts w:cs="Arial"/>
                <w:color w:val="000000"/>
                <w:sz w:val="20"/>
              </w:rPr>
            </w:pPr>
            <w:r w:rsidRPr="004E2A95">
              <w:rPr>
                <w:rFonts w:cs="Arial"/>
                <w:b/>
                <w:color w:val="000000"/>
                <w:sz w:val="20"/>
              </w:rPr>
              <w:t>Case 1:</w:t>
            </w:r>
          </w:p>
          <w:p w:rsidR="00D3121B" w:rsidRPr="004E2A95" w:rsidRDefault="00D3121B" w:rsidP="006E5E23">
            <w:pPr>
              <w:pStyle w:val="ListParagraph"/>
              <w:spacing w:after="0" w:line="240" w:lineRule="auto"/>
              <w:ind w:left="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(1) The Records Scheduler (NARA) is logged in.</w:t>
            </w:r>
          </w:p>
          <w:p w:rsidR="00D3121B" w:rsidRPr="004E2A95" w:rsidRDefault="00D3121B" w:rsidP="006E5E23">
            <w:pPr>
              <w:pStyle w:val="ListParagraph"/>
              <w:spacing w:after="0" w:line="240" w:lineRule="auto"/>
              <w:ind w:left="0"/>
              <w:contextualSpacing w:val="0"/>
              <w:rPr>
                <w:rFonts w:ascii="Arial" w:hAnsi="Arial" w:cs="Arial"/>
                <w:sz w:val="20"/>
                <w:szCs w:val="20"/>
              </w:rPr>
            </w:pPr>
            <w:r w:rsidRPr="004E2A95">
              <w:rPr>
                <w:rFonts w:ascii="Arial" w:eastAsia="Times New Roman" w:hAnsi="Arial" w:cs="Arial"/>
                <w:color w:val="000000"/>
                <w:sz w:val="20"/>
                <w:szCs w:val="20"/>
              </w:rPr>
              <w:t xml:space="preserve">(2) </w:t>
            </w:r>
            <w:r w:rsidRPr="004E2A95">
              <w:rPr>
                <w:rFonts w:ascii="Arial" w:hAnsi="Arial" w:cs="Arial"/>
                <w:sz w:val="20"/>
                <w:szCs w:val="20"/>
              </w:rPr>
              <w:t>The system will display a message, “Records Schedule &lt;RS-ID&gt; has been successfully created.</w:t>
            </w:r>
            <w:r w:rsidR="00BE2542" w:rsidRPr="004E2A95">
              <w:rPr>
                <w:rFonts w:ascii="Arial" w:hAnsi="Arial" w:cs="Arial"/>
                <w:sz w:val="20"/>
                <w:szCs w:val="20"/>
              </w:rPr>
              <w:t>”</w:t>
            </w:r>
            <w:r w:rsidR="00BE2542" w:rsidRPr="004E2A95">
              <w:rPr>
                <w:rFonts w:ascii="Arial" w:hAnsi="Arial" w:cs="Arial"/>
                <w:i/>
                <w:sz w:val="20"/>
                <w:szCs w:val="20"/>
              </w:rPr>
              <w:t xml:space="preserve"> </w:t>
            </w:r>
            <w:r w:rsidRPr="004E2A95">
              <w:rPr>
                <w:rFonts w:ascii="Arial" w:hAnsi="Arial" w:cs="Arial"/>
                <w:sz w:val="20"/>
                <w:szCs w:val="20"/>
              </w:rPr>
              <w:t>The Status will be set to Draft.</w:t>
            </w:r>
          </w:p>
          <w:p w:rsidR="00D3121B" w:rsidRPr="004E2A95" w:rsidRDefault="00D3121B"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sz w:val="20"/>
                <w:szCs w:val="20"/>
              </w:rPr>
              <w:t xml:space="preserve">(3) </w:t>
            </w:r>
            <w:r w:rsidRPr="004E2A95">
              <w:rPr>
                <w:rFonts w:ascii="Arial" w:hAnsi="Arial" w:cs="Arial"/>
                <w:color w:val="000000"/>
                <w:sz w:val="20"/>
                <w:szCs w:val="20"/>
              </w:rPr>
              <w:t>The Records Schedule is successfully saved</w:t>
            </w:r>
            <w:r w:rsidRPr="004E2A95">
              <w:rPr>
                <w:rFonts w:ascii="Arial" w:hAnsi="Arial" w:cs="Arial"/>
                <w:sz w:val="20"/>
                <w:szCs w:val="20"/>
              </w:rPr>
              <w:t>.</w:t>
            </w:r>
          </w:p>
          <w:p w:rsidR="00D3121B" w:rsidRPr="004E2A95" w:rsidRDefault="00D3121B" w:rsidP="006E5E23">
            <w:pPr>
              <w:pStyle w:val="ListParagraph"/>
              <w:spacing w:after="0" w:line="240" w:lineRule="auto"/>
              <w:ind w:left="0"/>
              <w:contextualSpacing w:val="0"/>
              <w:rPr>
                <w:rFonts w:ascii="Arial" w:hAnsi="Arial" w:cs="Arial"/>
                <w:sz w:val="20"/>
                <w:szCs w:val="20"/>
              </w:rPr>
            </w:pPr>
            <w:r w:rsidRPr="004E2A95">
              <w:rPr>
                <w:rFonts w:ascii="Arial" w:hAnsi="Arial" w:cs="Arial"/>
                <w:sz w:val="20"/>
                <w:szCs w:val="20"/>
              </w:rPr>
              <w:t>(4) The Records Schedule Item Information tab is displayed.</w:t>
            </w:r>
          </w:p>
          <w:p w:rsidR="00D3121B" w:rsidRPr="004E2A95" w:rsidRDefault="00D3121B" w:rsidP="006E5E23">
            <w:pPr>
              <w:pStyle w:val="ListParagraph"/>
              <w:spacing w:after="0" w:line="240" w:lineRule="auto"/>
              <w:ind w:left="0"/>
              <w:contextualSpacing w:val="0"/>
              <w:rPr>
                <w:rFonts w:ascii="Arial" w:hAnsi="Arial" w:cs="Arial"/>
                <w:sz w:val="20"/>
                <w:szCs w:val="20"/>
              </w:rPr>
            </w:pPr>
            <w:r w:rsidRPr="004E2A95">
              <w:rPr>
                <w:rFonts w:ascii="Arial" w:hAnsi="Arial" w:cs="Arial"/>
                <w:sz w:val="20"/>
                <w:szCs w:val="20"/>
              </w:rPr>
              <w:t>(5) Each of the Records Schedule Items has a status of “pending”.</w:t>
            </w:r>
          </w:p>
          <w:p w:rsidR="002A0F26" w:rsidRPr="004E2A95" w:rsidRDefault="002A0F26" w:rsidP="006E5E23">
            <w:pPr>
              <w:pStyle w:val="ListParagraph"/>
              <w:spacing w:after="0" w:line="240" w:lineRule="auto"/>
              <w:ind w:left="0"/>
              <w:contextualSpacing w:val="0"/>
              <w:rPr>
                <w:rFonts w:ascii="Arial" w:hAnsi="Arial" w:cs="Arial"/>
                <w:sz w:val="20"/>
                <w:szCs w:val="20"/>
              </w:rPr>
            </w:pPr>
            <w:r w:rsidRPr="004E2A95">
              <w:rPr>
                <w:rFonts w:ascii="Arial" w:hAnsi="Arial" w:cs="Arial"/>
                <w:sz w:val="20"/>
                <w:szCs w:val="20"/>
              </w:rPr>
              <w:t>(6) The Re</w:t>
            </w:r>
            <w:r w:rsidR="00B31FA8" w:rsidRPr="004E2A95">
              <w:rPr>
                <w:rFonts w:ascii="Arial" w:hAnsi="Arial" w:cs="Arial"/>
                <w:sz w:val="20"/>
                <w:szCs w:val="20"/>
              </w:rPr>
              <w:t>cords S</w:t>
            </w:r>
            <w:r w:rsidRPr="004E2A95">
              <w:rPr>
                <w:rFonts w:ascii="Arial" w:hAnsi="Arial" w:cs="Arial"/>
                <w:sz w:val="20"/>
                <w:szCs w:val="20"/>
              </w:rPr>
              <w:t xml:space="preserve">chedule is successfully Submitted for </w:t>
            </w:r>
            <w:r w:rsidR="004A4ADC" w:rsidRPr="004E2A95">
              <w:rPr>
                <w:rFonts w:ascii="Arial" w:hAnsi="Arial" w:cs="Arial"/>
                <w:sz w:val="20"/>
                <w:szCs w:val="20"/>
              </w:rPr>
              <w:t>Certification</w:t>
            </w:r>
            <w:r w:rsidRPr="004E2A95">
              <w:rPr>
                <w:rFonts w:ascii="Arial" w:hAnsi="Arial" w:cs="Arial"/>
                <w:sz w:val="20"/>
                <w:szCs w:val="20"/>
              </w:rPr>
              <w:t>.</w:t>
            </w:r>
          </w:p>
          <w:p w:rsidR="00D3121B" w:rsidRPr="004E2A95" w:rsidRDefault="002A0F26" w:rsidP="006E5E23">
            <w:pPr>
              <w:pStyle w:val="ListParagraph"/>
              <w:spacing w:after="0" w:line="240" w:lineRule="auto"/>
              <w:ind w:left="0"/>
              <w:contextualSpacing w:val="0"/>
              <w:rPr>
                <w:rFonts w:ascii="Arial" w:hAnsi="Arial" w:cs="Arial"/>
                <w:sz w:val="20"/>
                <w:szCs w:val="20"/>
              </w:rPr>
            </w:pPr>
            <w:r w:rsidRPr="004E2A95">
              <w:rPr>
                <w:rFonts w:ascii="Arial" w:hAnsi="Arial" w:cs="Arial"/>
                <w:sz w:val="20"/>
                <w:szCs w:val="20"/>
              </w:rPr>
              <w:t>(7</w:t>
            </w:r>
            <w:r w:rsidR="00D3121B" w:rsidRPr="004E2A95">
              <w:rPr>
                <w:rFonts w:ascii="Arial" w:hAnsi="Arial" w:cs="Arial"/>
                <w:sz w:val="20"/>
                <w:szCs w:val="20"/>
              </w:rPr>
              <w:t>) The user is logged out.</w:t>
            </w:r>
          </w:p>
          <w:p w:rsidR="00D3121B" w:rsidRPr="004E2A95" w:rsidRDefault="002A0F26" w:rsidP="006E5E23">
            <w:pPr>
              <w:pStyle w:val="ListParagraph"/>
              <w:spacing w:after="0" w:line="240" w:lineRule="auto"/>
              <w:ind w:left="0"/>
              <w:contextualSpacing w:val="0"/>
              <w:rPr>
                <w:rFonts w:ascii="Arial" w:eastAsia="Times New Roman" w:hAnsi="Arial" w:cs="Arial"/>
                <w:color w:val="000000"/>
                <w:sz w:val="20"/>
                <w:szCs w:val="20"/>
              </w:rPr>
            </w:pPr>
            <w:r w:rsidRPr="004E2A95">
              <w:rPr>
                <w:rFonts w:ascii="Arial" w:hAnsi="Arial" w:cs="Arial"/>
                <w:sz w:val="20"/>
                <w:szCs w:val="20"/>
              </w:rPr>
              <w:t>(8</w:t>
            </w:r>
            <w:r w:rsidR="00D3121B" w:rsidRPr="004E2A95">
              <w:rPr>
                <w:rFonts w:ascii="Arial" w:hAnsi="Arial" w:cs="Arial"/>
                <w:sz w:val="20"/>
                <w:szCs w:val="20"/>
              </w:rPr>
              <w:t xml:space="preserve">) </w:t>
            </w:r>
            <w:r w:rsidR="00D3121B" w:rsidRPr="004E2A95">
              <w:rPr>
                <w:rFonts w:ascii="Arial" w:eastAsia="Times New Roman" w:hAnsi="Arial" w:cs="Arial"/>
                <w:color w:val="000000"/>
                <w:sz w:val="20"/>
                <w:szCs w:val="20"/>
              </w:rPr>
              <w:t>The Certifying Official is logged in.</w:t>
            </w:r>
          </w:p>
          <w:p w:rsidR="002A0F26" w:rsidRPr="004E2A95" w:rsidRDefault="002A0F26"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sz w:val="20"/>
                <w:szCs w:val="20"/>
              </w:rPr>
              <w:t>(</w:t>
            </w:r>
            <w:r w:rsidRPr="004E2A95">
              <w:rPr>
                <w:rFonts w:ascii="Arial" w:hAnsi="Arial" w:cs="Arial"/>
                <w:color w:val="000000"/>
                <w:sz w:val="20"/>
                <w:szCs w:val="20"/>
              </w:rPr>
              <w:t>9) The search is completed and the Records Schedule is displayed.</w:t>
            </w:r>
          </w:p>
          <w:p w:rsidR="002A0F26" w:rsidRPr="004E2A95" w:rsidRDefault="002A0F26" w:rsidP="006E5E23">
            <w:pPr>
              <w:pStyle w:val="ListParagraph"/>
              <w:spacing w:after="0" w:line="240" w:lineRule="auto"/>
              <w:ind w:left="0"/>
              <w:contextualSpacing w:val="0"/>
              <w:rPr>
                <w:rFonts w:ascii="Arial" w:hAnsi="Arial" w:cs="Arial"/>
                <w:sz w:val="20"/>
                <w:szCs w:val="20"/>
              </w:rPr>
            </w:pPr>
            <w:r w:rsidRPr="004E2A95">
              <w:rPr>
                <w:rFonts w:ascii="Arial" w:hAnsi="Arial" w:cs="Arial"/>
                <w:sz w:val="20"/>
                <w:szCs w:val="20"/>
              </w:rPr>
              <w:t>(10) The Records Schedule Item Information tab is displayed.</w:t>
            </w:r>
          </w:p>
          <w:p w:rsidR="002A0F26" w:rsidRPr="004E2A95" w:rsidRDefault="002A0F26" w:rsidP="006E5E23">
            <w:pPr>
              <w:pStyle w:val="ListParagraph"/>
              <w:spacing w:after="0" w:line="240" w:lineRule="auto"/>
              <w:ind w:left="0"/>
              <w:contextualSpacing w:val="0"/>
              <w:rPr>
                <w:rFonts w:ascii="Arial" w:hAnsi="Arial" w:cs="Arial"/>
                <w:sz w:val="20"/>
                <w:szCs w:val="20"/>
              </w:rPr>
            </w:pPr>
            <w:r w:rsidRPr="004E2A95">
              <w:rPr>
                <w:rFonts w:ascii="Arial" w:hAnsi="Arial" w:cs="Arial"/>
                <w:sz w:val="20"/>
                <w:szCs w:val="20"/>
              </w:rPr>
              <w:t>(11) Each of the Records Schedule Items has a status of “pending”.</w:t>
            </w:r>
          </w:p>
          <w:p w:rsidR="002A0F26" w:rsidRPr="004E2A95" w:rsidRDefault="002A0F26" w:rsidP="006E5E23">
            <w:pPr>
              <w:pStyle w:val="ListParagraph"/>
              <w:spacing w:after="0" w:line="240" w:lineRule="auto"/>
              <w:ind w:left="0"/>
              <w:contextualSpacing w:val="0"/>
              <w:rPr>
                <w:rFonts w:ascii="Arial" w:hAnsi="Arial" w:cs="Arial"/>
                <w:sz w:val="20"/>
                <w:szCs w:val="20"/>
              </w:rPr>
            </w:pPr>
            <w:r w:rsidRPr="004E2A95">
              <w:rPr>
                <w:rFonts w:ascii="Arial" w:hAnsi="Arial" w:cs="Arial"/>
                <w:sz w:val="20"/>
                <w:szCs w:val="20"/>
              </w:rPr>
              <w:t>(12) The Re</w:t>
            </w:r>
            <w:r w:rsidR="00B31FA8" w:rsidRPr="004E2A95">
              <w:rPr>
                <w:rFonts w:ascii="Arial" w:hAnsi="Arial" w:cs="Arial"/>
                <w:sz w:val="20"/>
                <w:szCs w:val="20"/>
              </w:rPr>
              <w:t>cords S</w:t>
            </w:r>
            <w:r w:rsidRPr="004E2A95">
              <w:rPr>
                <w:rFonts w:ascii="Arial" w:hAnsi="Arial" w:cs="Arial"/>
                <w:sz w:val="20"/>
                <w:szCs w:val="20"/>
              </w:rPr>
              <w:t>chedule is successfully Certified.</w:t>
            </w:r>
          </w:p>
          <w:p w:rsidR="00D3121B" w:rsidRPr="004E2A95" w:rsidRDefault="002A0F26" w:rsidP="006E5E23">
            <w:pPr>
              <w:rPr>
                <w:rFonts w:cs="Arial"/>
                <w:sz w:val="20"/>
              </w:rPr>
            </w:pPr>
            <w:r w:rsidRPr="004E2A95">
              <w:rPr>
                <w:rFonts w:cs="Arial"/>
                <w:sz w:val="20"/>
              </w:rPr>
              <w:t>(13</w:t>
            </w:r>
            <w:r w:rsidR="00D3121B" w:rsidRPr="004E2A95">
              <w:rPr>
                <w:rFonts w:cs="Arial"/>
                <w:sz w:val="20"/>
              </w:rPr>
              <w:t>) The user is logged out.</w:t>
            </w:r>
          </w:p>
          <w:p w:rsidR="002A0F26" w:rsidRPr="004E2A95" w:rsidRDefault="002A0F26" w:rsidP="006E5E23">
            <w:pPr>
              <w:pStyle w:val="ListParagraph"/>
              <w:spacing w:after="0" w:line="240" w:lineRule="auto"/>
              <w:ind w:left="0"/>
              <w:contextualSpacing w:val="0"/>
              <w:rPr>
                <w:rFonts w:ascii="Arial" w:eastAsia="Times New Roman" w:hAnsi="Arial" w:cs="Arial"/>
                <w:color w:val="000000"/>
                <w:sz w:val="20"/>
                <w:szCs w:val="20"/>
              </w:rPr>
            </w:pPr>
            <w:r w:rsidRPr="004E2A95">
              <w:rPr>
                <w:rFonts w:ascii="Arial" w:hAnsi="Arial" w:cs="Arial"/>
                <w:sz w:val="20"/>
                <w:szCs w:val="20"/>
              </w:rPr>
              <w:t xml:space="preserve">(14) </w:t>
            </w:r>
            <w:r w:rsidRPr="004E2A95">
              <w:rPr>
                <w:rFonts w:ascii="Arial" w:eastAsia="Times New Roman" w:hAnsi="Arial" w:cs="Arial"/>
                <w:color w:val="000000"/>
                <w:sz w:val="20"/>
                <w:szCs w:val="20"/>
              </w:rPr>
              <w:t>The Records Appraiser is logged in.</w:t>
            </w:r>
          </w:p>
          <w:p w:rsidR="002A0F26" w:rsidRPr="004E2A95" w:rsidRDefault="002A0F26"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sz w:val="20"/>
                <w:szCs w:val="20"/>
              </w:rPr>
              <w:t>(</w:t>
            </w:r>
            <w:r w:rsidRPr="004E2A95">
              <w:rPr>
                <w:rFonts w:ascii="Arial" w:hAnsi="Arial" w:cs="Arial"/>
                <w:color w:val="000000"/>
                <w:sz w:val="20"/>
                <w:szCs w:val="20"/>
              </w:rPr>
              <w:t>15) The search is completed and the Records Schedule is displayed.</w:t>
            </w:r>
          </w:p>
          <w:p w:rsidR="002A0F26" w:rsidRPr="004E2A95" w:rsidRDefault="002A0F26" w:rsidP="006E5E23">
            <w:pPr>
              <w:pStyle w:val="ListParagraph"/>
              <w:spacing w:after="0" w:line="240" w:lineRule="auto"/>
              <w:ind w:left="0"/>
              <w:contextualSpacing w:val="0"/>
              <w:rPr>
                <w:rFonts w:ascii="Arial" w:hAnsi="Arial" w:cs="Arial"/>
                <w:sz w:val="20"/>
                <w:szCs w:val="20"/>
              </w:rPr>
            </w:pPr>
            <w:r w:rsidRPr="004E2A95">
              <w:rPr>
                <w:rFonts w:ascii="Arial" w:hAnsi="Arial" w:cs="Arial"/>
                <w:sz w:val="20"/>
                <w:szCs w:val="20"/>
              </w:rPr>
              <w:t>(16) The Records Schedule Item Information tab is displayed.</w:t>
            </w:r>
          </w:p>
          <w:p w:rsidR="002A0F26" w:rsidRPr="004E2A95" w:rsidRDefault="002A0F26" w:rsidP="006E5E23">
            <w:pPr>
              <w:pStyle w:val="ListParagraph"/>
              <w:spacing w:after="0" w:line="240" w:lineRule="auto"/>
              <w:ind w:left="0"/>
              <w:contextualSpacing w:val="0"/>
              <w:rPr>
                <w:rFonts w:ascii="Arial" w:hAnsi="Arial" w:cs="Arial"/>
                <w:sz w:val="20"/>
                <w:szCs w:val="20"/>
              </w:rPr>
            </w:pPr>
            <w:r w:rsidRPr="004E2A95">
              <w:rPr>
                <w:rFonts w:ascii="Arial" w:hAnsi="Arial" w:cs="Arial"/>
                <w:sz w:val="20"/>
                <w:szCs w:val="20"/>
              </w:rPr>
              <w:t>(17) Each of the Records Schedule Items has a status of “pending”.</w:t>
            </w:r>
          </w:p>
          <w:p w:rsidR="002A0F26" w:rsidRPr="004E2A95" w:rsidRDefault="002A0F26" w:rsidP="006E5E23">
            <w:pPr>
              <w:rPr>
                <w:rFonts w:cs="Arial"/>
                <w:sz w:val="20"/>
              </w:rPr>
            </w:pPr>
            <w:r w:rsidRPr="004E2A95">
              <w:rPr>
                <w:rFonts w:eastAsia="Calibri" w:cs="Arial"/>
                <w:sz w:val="20"/>
              </w:rPr>
              <w:t>(</w:t>
            </w:r>
            <w:r w:rsidRPr="004E2A95">
              <w:rPr>
                <w:rFonts w:cs="Arial"/>
                <w:sz w:val="20"/>
              </w:rPr>
              <w:t>18) The user is logged out.</w:t>
            </w:r>
          </w:p>
          <w:p w:rsidR="006B7192" w:rsidRPr="004E2A95" w:rsidRDefault="006B7192" w:rsidP="006E5E23">
            <w:pPr>
              <w:pStyle w:val="ListParagraph"/>
              <w:spacing w:after="0" w:line="240" w:lineRule="auto"/>
              <w:ind w:left="0"/>
              <w:contextualSpacing w:val="0"/>
              <w:rPr>
                <w:rFonts w:ascii="Arial" w:eastAsia="Times New Roman" w:hAnsi="Arial" w:cs="Arial"/>
                <w:color w:val="000000"/>
                <w:sz w:val="20"/>
                <w:szCs w:val="20"/>
              </w:rPr>
            </w:pPr>
            <w:r w:rsidRPr="004E2A95">
              <w:rPr>
                <w:rFonts w:ascii="Arial" w:hAnsi="Arial" w:cs="Arial"/>
                <w:sz w:val="20"/>
                <w:szCs w:val="20"/>
              </w:rPr>
              <w:t xml:space="preserve">(19) </w:t>
            </w:r>
            <w:r w:rsidRPr="004E2A95">
              <w:rPr>
                <w:rFonts w:ascii="Arial" w:eastAsia="Times New Roman" w:hAnsi="Arial" w:cs="Arial"/>
                <w:color w:val="000000"/>
                <w:sz w:val="20"/>
                <w:szCs w:val="20"/>
              </w:rPr>
              <w:t>The Appraiser Manager 1 is logged in.</w:t>
            </w:r>
          </w:p>
          <w:p w:rsidR="006B7192" w:rsidRPr="004E2A95" w:rsidRDefault="006B7192"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sz w:val="20"/>
                <w:szCs w:val="20"/>
              </w:rPr>
              <w:t>(</w:t>
            </w:r>
            <w:r w:rsidRPr="004E2A95">
              <w:rPr>
                <w:rFonts w:ascii="Arial" w:hAnsi="Arial" w:cs="Arial"/>
                <w:color w:val="000000"/>
                <w:sz w:val="20"/>
                <w:szCs w:val="20"/>
              </w:rPr>
              <w:t>20) The search is completed and the Records Schedule is displayed.</w:t>
            </w:r>
          </w:p>
          <w:p w:rsidR="006B7192" w:rsidRPr="004E2A95" w:rsidRDefault="006B7192" w:rsidP="006E5E23">
            <w:pPr>
              <w:pStyle w:val="ListParagraph"/>
              <w:spacing w:after="0" w:line="240" w:lineRule="auto"/>
              <w:ind w:left="0"/>
              <w:contextualSpacing w:val="0"/>
              <w:rPr>
                <w:rFonts w:ascii="Arial" w:hAnsi="Arial" w:cs="Arial"/>
                <w:sz w:val="20"/>
                <w:szCs w:val="20"/>
              </w:rPr>
            </w:pPr>
            <w:r w:rsidRPr="004E2A95">
              <w:rPr>
                <w:rFonts w:ascii="Arial" w:hAnsi="Arial" w:cs="Arial"/>
                <w:sz w:val="20"/>
                <w:szCs w:val="20"/>
              </w:rPr>
              <w:t>(21) The Records Schedule Item Information tab is displayed.</w:t>
            </w:r>
          </w:p>
          <w:p w:rsidR="006B7192" w:rsidRPr="004E2A95" w:rsidRDefault="006B7192" w:rsidP="006E5E23">
            <w:pPr>
              <w:pStyle w:val="ListParagraph"/>
              <w:spacing w:after="0" w:line="240" w:lineRule="auto"/>
              <w:ind w:left="0"/>
              <w:contextualSpacing w:val="0"/>
              <w:rPr>
                <w:rFonts w:ascii="Arial" w:hAnsi="Arial" w:cs="Arial"/>
                <w:sz w:val="20"/>
                <w:szCs w:val="20"/>
              </w:rPr>
            </w:pPr>
            <w:r w:rsidRPr="004E2A95">
              <w:rPr>
                <w:rFonts w:ascii="Arial" w:hAnsi="Arial" w:cs="Arial"/>
                <w:sz w:val="20"/>
                <w:szCs w:val="20"/>
              </w:rPr>
              <w:t>(22) Each of the Records Schedule Items has a status of “pending”.</w:t>
            </w:r>
          </w:p>
          <w:p w:rsidR="006B7192" w:rsidRPr="004E2A95" w:rsidRDefault="006B7192" w:rsidP="006E5E23">
            <w:pPr>
              <w:rPr>
                <w:rFonts w:cs="Arial"/>
                <w:sz w:val="20"/>
              </w:rPr>
            </w:pPr>
            <w:r w:rsidRPr="004E2A95">
              <w:rPr>
                <w:rFonts w:eastAsia="Calibri" w:cs="Arial"/>
                <w:sz w:val="20"/>
              </w:rPr>
              <w:t>(</w:t>
            </w:r>
            <w:r w:rsidRPr="004E2A95">
              <w:rPr>
                <w:rFonts w:cs="Arial"/>
                <w:sz w:val="20"/>
              </w:rPr>
              <w:t>23) The user is logged out.</w:t>
            </w:r>
          </w:p>
          <w:p w:rsidR="006B7192" w:rsidRPr="004E2A95" w:rsidRDefault="006B7192" w:rsidP="006E5E23">
            <w:pPr>
              <w:pStyle w:val="ListParagraph"/>
              <w:spacing w:after="0" w:line="240" w:lineRule="auto"/>
              <w:ind w:left="0"/>
              <w:contextualSpacing w:val="0"/>
              <w:rPr>
                <w:rFonts w:ascii="Arial" w:eastAsia="Times New Roman" w:hAnsi="Arial" w:cs="Arial"/>
                <w:color w:val="000000"/>
                <w:sz w:val="20"/>
                <w:szCs w:val="20"/>
              </w:rPr>
            </w:pPr>
            <w:r w:rsidRPr="004E2A95">
              <w:rPr>
                <w:rFonts w:ascii="Arial" w:hAnsi="Arial" w:cs="Arial"/>
                <w:sz w:val="20"/>
                <w:szCs w:val="20"/>
              </w:rPr>
              <w:t xml:space="preserve">(24) </w:t>
            </w:r>
            <w:r w:rsidRPr="004E2A95">
              <w:rPr>
                <w:rFonts w:ascii="Arial" w:eastAsia="Times New Roman" w:hAnsi="Arial" w:cs="Arial"/>
                <w:color w:val="000000"/>
                <w:sz w:val="20"/>
                <w:szCs w:val="20"/>
              </w:rPr>
              <w:t>The Appraiser Manager 2 is logged in.</w:t>
            </w:r>
          </w:p>
          <w:p w:rsidR="006B7192" w:rsidRPr="004E2A95" w:rsidRDefault="006B7192"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sz w:val="20"/>
                <w:szCs w:val="20"/>
              </w:rPr>
              <w:t>(</w:t>
            </w:r>
            <w:r w:rsidRPr="004E2A95">
              <w:rPr>
                <w:rFonts w:ascii="Arial" w:hAnsi="Arial" w:cs="Arial"/>
                <w:color w:val="000000"/>
                <w:sz w:val="20"/>
                <w:szCs w:val="20"/>
              </w:rPr>
              <w:t>25) The search is completed and the Records Schedule is displayed.</w:t>
            </w:r>
          </w:p>
          <w:p w:rsidR="006B7192" w:rsidRPr="004E2A95" w:rsidRDefault="006B7192" w:rsidP="006E5E23">
            <w:pPr>
              <w:pStyle w:val="ListParagraph"/>
              <w:spacing w:after="0" w:line="240" w:lineRule="auto"/>
              <w:ind w:left="0"/>
              <w:contextualSpacing w:val="0"/>
              <w:rPr>
                <w:rFonts w:ascii="Arial" w:hAnsi="Arial" w:cs="Arial"/>
                <w:sz w:val="20"/>
                <w:szCs w:val="20"/>
              </w:rPr>
            </w:pPr>
            <w:r w:rsidRPr="004E2A95">
              <w:rPr>
                <w:rFonts w:ascii="Arial" w:hAnsi="Arial" w:cs="Arial"/>
                <w:sz w:val="20"/>
                <w:szCs w:val="20"/>
              </w:rPr>
              <w:t>(26) The Records Schedule Item Information tab is displayed.</w:t>
            </w:r>
          </w:p>
          <w:p w:rsidR="006B7192" w:rsidRPr="004E2A95" w:rsidRDefault="006B7192" w:rsidP="006E5E23">
            <w:pPr>
              <w:pStyle w:val="ListParagraph"/>
              <w:spacing w:after="0" w:line="240" w:lineRule="auto"/>
              <w:ind w:left="0"/>
              <w:contextualSpacing w:val="0"/>
              <w:rPr>
                <w:rFonts w:ascii="Arial" w:hAnsi="Arial" w:cs="Arial"/>
                <w:sz w:val="20"/>
                <w:szCs w:val="20"/>
              </w:rPr>
            </w:pPr>
            <w:r w:rsidRPr="004E2A95">
              <w:rPr>
                <w:rFonts w:ascii="Arial" w:hAnsi="Arial" w:cs="Arial"/>
                <w:sz w:val="20"/>
                <w:szCs w:val="20"/>
              </w:rPr>
              <w:t>(27) Each of the Records Schedule Items has a status of “pending”.</w:t>
            </w:r>
          </w:p>
          <w:p w:rsidR="006B7192" w:rsidRPr="009C0E25" w:rsidRDefault="006B7192" w:rsidP="006E5E23">
            <w:pPr>
              <w:pStyle w:val="ListParagraph"/>
              <w:spacing w:after="0" w:line="240" w:lineRule="auto"/>
              <w:ind w:left="0"/>
              <w:contextualSpacing w:val="0"/>
              <w:rPr>
                <w:rFonts w:ascii="Arial" w:hAnsi="Arial" w:cs="Arial"/>
                <w:sz w:val="20"/>
                <w:szCs w:val="20"/>
              </w:rPr>
            </w:pPr>
            <w:r w:rsidRPr="004E2A95">
              <w:rPr>
                <w:rFonts w:ascii="Arial" w:hAnsi="Arial" w:cs="Arial"/>
                <w:sz w:val="20"/>
                <w:szCs w:val="20"/>
              </w:rPr>
              <w:t>(28) The user is logged out.</w:t>
            </w:r>
          </w:p>
        </w:tc>
        <w:tc>
          <w:tcPr>
            <w:tcW w:w="990" w:type="dxa"/>
            <w:tcBorders>
              <w:top w:val="single" w:sz="4" w:space="0" w:color="auto"/>
              <w:right w:val="single" w:sz="4" w:space="0" w:color="auto"/>
            </w:tcBorders>
            <w:shd w:val="clear" w:color="auto" w:fill="auto"/>
          </w:tcPr>
          <w:p w:rsidR="005B5BD6" w:rsidRPr="004E2A95" w:rsidRDefault="005B5BD6" w:rsidP="006E5E23">
            <w:pPr>
              <w:rPr>
                <w:rFonts w:cs="Arial"/>
                <w:sz w:val="20"/>
              </w:rPr>
            </w:pPr>
            <w:r w:rsidRPr="004E2A95">
              <w:rPr>
                <w:rFonts w:cs="Arial"/>
                <w:color w:val="000000"/>
                <w:sz w:val="20"/>
              </w:rPr>
              <w:t>NS</w:t>
            </w:r>
          </w:p>
        </w:tc>
      </w:tr>
      <w:tr w:rsidR="005B5BD6" w:rsidRPr="004E2A95" w:rsidTr="0071139C">
        <w:trPr>
          <w:trHeight w:val="836"/>
        </w:trPr>
        <w:tc>
          <w:tcPr>
            <w:tcW w:w="2178" w:type="dxa"/>
            <w:tcBorders>
              <w:top w:val="single" w:sz="4" w:space="0" w:color="auto"/>
              <w:bottom w:val="single" w:sz="4" w:space="0" w:color="auto"/>
            </w:tcBorders>
          </w:tcPr>
          <w:p w:rsidR="005B5BD6" w:rsidRPr="004E2A95" w:rsidRDefault="005B5BD6" w:rsidP="006E5E23">
            <w:pPr>
              <w:rPr>
                <w:rFonts w:cs="Arial"/>
                <w:sz w:val="20"/>
              </w:rPr>
            </w:pPr>
            <w:r w:rsidRPr="004E2A95">
              <w:rPr>
                <w:rFonts w:cs="Arial"/>
                <w:color w:val="000000"/>
                <w:sz w:val="20"/>
              </w:rPr>
              <w:t>BR_10</w:t>
            </w:r>
          </w:p>
        </w:tc>
        <w:tc>
          <w:tcPr>
            <w:tcW w:w="4140" w:type="dxa"/>
            <w:tcBorders>
              <w:top w:val="single" w:sz="4" w:space="0" w:color="auto"/>
            </w:tcBorders>
            <w:shd w:val="clear" w:color="auto" w:fill="auto"/>
            <w:hideMark/>
          </w:tcPr>
          <w:p w:rsidR="00A55634" w:rsidRPr="004E2A95" w:rsidRDefault="004E53BB" w:rsidP="006E5E23">
            <w:pPr>
              <w:pStyle w:val="ListNumber"/>
              <w:spacing w:after="0"/>
              <w:ind w:left="0" w:firstLine="0"/>
              <w:rPr>
                <w:rFonts w:cs="Arial"/>
                <w:sz w:val="20"/>
              </w:rPr>
            </w:pPr>
            <w:r w:rsidRPr="004E2A95">
              <w:rPr>
                <w:rFonts w:cs="Arial"/>
                <w:sz w:val="20"/>
              </w:rPr>
              <w:t>“Pending” records schedule items in an “approved” schedule are set to “active”.</w:t>
            </w:r>
          </w:p>
        </w:tc>
        <w:tc>
          <w:tcPr>
            <w:tcW w:w="3780" w:type="dxa"/>
            <w:tcBorders>
              <w:top w:val="single" w:sz="4" w:space="0" w:color="auto"/>
            </w:tcBorders>
            <w:shd w:val="clear" w:color="auto" w:fill="auto"/>
          </w:tcPr>
          <w:p w:rsidR="006C5D45" w:rsidRPr="004E2A95" w:rsidRDefault="006C5D45" w:rsidP="006E5E23">
            <w:pPr>
              <w:rPr>
                <w:rFonts w:cs="Arial"/>
                <w:color w:val="000000"/>
                <w:sz w:val="20"/>
              </w:rPr>
            </w:pPr>
            <w:r w:rsidRPr="004E2A95">
              <w:rPr>
                <w:rFonts w:cs="Arial"/>
                <w:b/>
                <w:color w:val="000000"/>
                <w:sz w:val="20"/>
              </w:rPr>
              <w:t>Case 1:</w:t>
            </w:r>
          </w:p>
          <w:p w:rsidR="006C5D45" w:rsidRPr="004E2A95" w:rsidRDefault="00B31FA8" w:rsidP="006E5E23">
            <w:pPr>
              <w:numPr>
                <w:ilvl w:val="0"/>
                <w:numId w:val="106"/>
              </w:numPr>
              <w:tabs>
                <w:tab w:val="clear" w:pos="432"/>
                <w:tab w:val="num" w:pos="342"/>
              </w:tabs>
              <w:ind w:left="342"/>
              <w:rPr>
                <w:rFonts w:cs="Arial"/>
                <w:color w:val="000000"/>
                <w:sz w:val="20"/>
              </w:rPr>
            </w:pPr>
            <w:r w:rsidRPr="004E2A95">
              <w:rPr>
                <w:rFonts w:cs="Arial"/>
                <w:color w:val="000000"/>
                <w:sz w:val="20"/>
              </w:rPr>
              <w:t xml:space="preserve">Log in to the SBA workbench as </w:t>
            </w:r>
            <w:r w:rsidR="00BE2542" w:rsidRPr="004E2A95">
              <w:rPr>
                <w:rFonts w:cs="Arial"/>
                <w:color w:val="000000"/>
                <w:sz w:val="20"/>
              </w:rPr>
              <w:t>an</w:t>
            </w:r>
            <w:r w:rsidRPr="004E2A95">
              <w:rPr>
                <w:rFonts w:cs="Arial"/>
                <w:color w:val="000000"/>
                <w:sz w:val="20"/>
              </w:rPr>
              <w:t xml:space="preserve"> </w:t>
            </w:r>
            <w:r w:rsidRPr="004E2A95">
              <w:rPr>
                <w:rFonts w:cs="Arial"/>
                <w:sz w:val="20"/>
              </w:rPr>
              <w:t>Archivist of the United States or Designee</w:t>
            </w:r>
            <w:r w:rsidRPr="004E2A95">
              <w:rPr>
                <w:rFonts w:cs="Arial"/>
                <w:color w:val="000000"/>
                <w:sz w:val="20"/>
              </w:rPr>
              <w:t>.</w:t>
            </w:r>
          </w:p>
          <w:p w:rsidR="006C5D45" w:rsidRPr="004E2A95" w:rsidRDefault="006C5D45" w:rsidP="006E5E23">
            <w:pPr>
              <w:numPr>
                <w:ilvl w:val="0"/>
                <w:numId w:val="106"/>
              </w:numPr>
              <w:tabs>
                <w:tab w:val="clear" w:pos="432"/>
                <w:tab w:val="num" w:pos="342"/>
              </w:tabs>
              <w:ind w:left="342"/>
              <w:rPr>
                <w:rFonts w:cs="Arial"/>
                <w:color w:val="000000"/>
                <w:sz w:val="20"/>
              </w:rPr>
            </w:pPr>
            <w:r w:rsidRPr="004E2A95">
              <w:rPr>
                <w:rFonts w:cs="Arial"/>
                <w:color w:val="000000"/>
                <w:sz w:val="20"/>
              </w:rPr>
              <w:t xml:space="preserve">Search, retrieve, and view </w:t>
            </w:r>
            <w:r w:rsidR="00B31FA8" w:rsidRPr="004E2A95">
              <w:rPr>
                <w:rFonts w:cs="Arial"/>
                <w:color w:val="000000"/>
                <w:sz w:val="20"/>
              </w:rPr>
              <w:t>a</w:t>
            </w:r>
            <w:r w:rsidRPr="004E2A95">
              <w:rPr>
                <w:rFonts w:cs="Arial"/>
                <w:color w:val="000000"/>
                <w:sz w:val="20"/>
              </w:rPr>
              <w:t xml:space="preserve"> Records Schedule in </w:t>
            </w:r>
            <w:r w:rsidR="00B31FA8" w:rsidRPr="004E2A95">
              <w:rPr>
                <w:rFonts w:cs="Arial"/>
                <w:color w:val="000000"/>
                <w:sz w:val="20"/>
              </w:rPr>
              <w:t xml:space="preserve">Appraiser Manager 2 Concurred </w:t>
            </w:r>
            <w:r w:rsidRPr="004E2A95">
              <w:rPr>
                <w:rFonts w:cs="Arial"/>
                <w:color w:val="000000"/>
                <w:sz w:val="20"/>
              </w:rPr>
              <w:t>state</w:t>
            </w:r>
            <w:r w:rsidR="00B31FA8" w:rsidRPr="004E2A95">
              <w:rPr>
                <w:rFonts w:cs="Arial"/>
                <w:color w:val="000000"/>
                <w:sz w:val="20"/>
              </w:rPr>
              <w:t xml:space="preserve"> with multiple Records Schedule Items</w:t>
            </w:r>
            <w:r w:rsidRPr="004E2A95">
              <w:rPr>
                <w:rFonts w:cs="Arial"/>
                <w:color w:val="000000"/>
                <w:sz w:val="20"/>
              </w:rPr>
              <w:t>.</w:t>
            </w:r>
          </w:p>
          <w:p w:rsidR="006C5D45" w:rsidRDefault="006C5D45" w:rsidP="006E5E23">
            <w:pPr>
              <w:numPr>
                <w:ilvl w:val="0"/>
                <w:numId w:val="106"/>
              </w:numPr>
              <w:ind w:left="342"/>
              <w:rPr>
                <w:rFonts w:cs="Arial"/>
                <w:color w:val="000000"/>
                <w:sz w:val="20"/>
              </w:rPr>
            </w:pPr>
            <w:r w:rsidRPr="004E2A95">
              <w:rPr>
                <w:rFonts w:cs="Arial"/>
                <w:color w:val="000000"/>
                <w:sz w:val="20"/>
              </w:rPr>
              <w:t>View the Item Information tab.</w:t>
            </w:r>
          </w:p>
          <w:p w:rsidR="009C0E25" w:rsidRDefault="009C0E25" w:rsidP="006E5E23">
            <w:pPr>
              <w:rPr>
                <w:rFonts w:cs="Arial"/>
                <w:color w:val="000000"/>
                <w:sz w:val="20"/>
              </w:rPr>
            </w:pPr>
          </w:p>
          <w:p w:rsidR="009C0E25" w:rsidRPr="004E2A95" w:rsidRDefault="009C0E25" w:rsidP="006E5E23">
            <w:pPr>
              <w:rPr>
                <w:rFonts w:cs="Arial"/>
                <w:color w:val="000000"/>
                <w:sz w:val="20"/>
              </w:rPr>
            </w:pPr>
          </w:p>
          <w:p w:rsidR="006C5D45" w:rsidRPr="004E2A95" w:rsidRDefault="006C5D45" w:rsidP="006E5E23">
            <w:pPr>
              <w:numPr>
                <w:ilvl w:val="0"/>
                <w:numId w:val="106"/>
              </w:numPr>
              <w:tabs>
                <w:tab w:val="clear" w:pos="432"/>
                <w:tab w:val="num" w:pos="342"/>
              </w:tabs>
              <w:ind w:left="342"/>
              <w:rPr>
                <w:rFonts w:cs="Arial"/>
                <w:color w:val="000000"/>
                <w:sz w:val="20"/>
              </w:rPr>
            </w:pPr>
            <w:r w:rsidRPr="004E2A95">
              <w:rPr>
                <w:rFonts w:cs="Arial"/>
                <w:color w:val="000000"/>
                <w:sz w:val="20"/>
              </w:rPr>
              <w:t xml:space="preserve">Ensure each of the Records Schedule Items has a </w:t>
            </w:r>
            <w:r w:rsidR="00E36043" w:rsidRPr="004E2A95">
              <w:rPr>
                <w:rFonts w:cs="Arial"/>
                <w:color w:val="000000"/>
                <w:sz w:val="20"/>
              </w:rPr>
              <w:t>status</w:t>
            </w:r>
            <w:r w:rsidRPr="004E2A95">
              <w:rPr>
                <w:rFonts w:cs="Arial"/>
                <w:color w:val="000000"/>
                <w:sz w:val="20"/>
              </w:rPr>
              <w:t xml:space="preserve"> of “pending”.</w:t>
            </w:r>
          </w:p>
          <w:p w:rsidR="006C5D45" w:rsidRDefault="00B31FA8" w:rsidP="006E5E23">
            <w:pPr>
              <w:pStyle w:val="ListParagraph"/>
              <w:numPr>
                <w:ilvl w:val="0"/>
                <w:numId w:val="106"/>
              </w:numPr>
              <w:spacing w:after="0" w:line="240" w:lineRule="auto"/>
              <w:ind w:left="342"/>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Approve</w:t>
            </w:r>
            <w:r w:rsidR="006C5D45" w:rsidRPr="004E2A95">
              <w:rPr>
                <w:rFonts w:ascii="Arial" w:eastAsia="Times New Roman" w:hAnsi="Arial" w:cs="Arial"/>
                <w:color w:val="000000"/>
                <w:sz w:val="20"/>
                <w:szCs w:val="20"/>
              </w:rPr>
              <w:t xml:space="preserve"> the Records Schedule.</w:t>
            </w:r>
          </w:p>
          <w:p w:rsidR="009C0E25" w:rsidRPr="009C0E25" w:rsidRDefault="009C0E25" w:rsidP="006E5E23">
            <w:pPr>
              <w:rPr>
                <w:rFonts w:cs="Arial"/>
                <w:color w:val="000000"/>
                <w:sz w:val="20"/>
              </w:rPr>
            </w:pPr>
          </w:p>
          <w:p w:rsidR="006C5D45" w:rsidRPr="004E2A95" w:rsidRDefault="006C5D45" w:rsidP="006E5E23">
            <w:pPr>
              <w:pStyle w:val="ListParagraph"/>
              <w:numPr>
                <w:ilvl w:val="0"/>
                <w:numId w:val="106"/>
              </w:numPr>
              <w:spacing w:after="0" w:line="240" w:lineRule="auto"/>
              <w:ind w:left="342"/>
              <w:contextualSpacing w:val="0"/>
              <w:rPr>
                <w:rFonts w:ascii="Arial" w:eastAsia="Times New Roman" w:hAnsi="Arial" w:cs="Arial"/>
                <w:color w:val="000000"/>
                <w:sz w:val="20"/>
                <w:szCs w:val="20"/>
              </w:rPr>
            </w:pPr>
            <w:r w:rsidRPr="004E2A95">
              <w:rPr>
                <w:rFonts w:ascii="Arial" w:hAnsi="Arial" w:cs="Arial"/>
                <w:color w:val="000000"/>
                <w:sz w:val="20"/>
                <w:szCs w:val="20"/>
              </w:rPr>
              <w:t>Log out of the SBA workbench.</w:t>
            </w:r>
          </w:p>
          <w:p w:rsidR="006C5D45" w:rsidRPr="004E2A95" w:rsidRDefault="006C5D45" w:rsidP="006E5E23">
            <w:pPr>
              <w:numPr>
                <w:ilvl w:val="0"/>
                <w:numId w:val="106"/>
              </w:numPr>
              <w:ind w:left="342"/>
              <w:rPr>
                <w:rFonts w:cs="Arial"/>
                <w:color w:val="000000"/>
                <w:sz w:val="20"/>
              </w:rPr>
            </w:pPr>
            <w:r w:rsidRPr="004E2A95">
              <w:rPr>
                <w:rFonts w:cs="Arial"/>
                <w:color w:val="000000"/>
                <w:sz w:val="20"/>
              </w:rPr>
              <w:t>Log in to the application as Records Appraiser.</w:t>
            </w:r>
          </w:p>
          <w:p w:rsidR="006C5D45" w:rsidRPr="004E2A95" w:rsidRDefault="006C5D45" w:rsidP="006E5E23">
            <w:pPr>
              <w:numPr>
                <w:ilvl w:val="0"/>
                <w:numId w:val="106"/>
              </w:numPr>
              <w:tabs>
                <w:tab w:val="clear" w:pos="432"/>
                <w:tab w:val="num" w:pos="342"/>
              </w:tabs>
              <w:ind w:left="342"/>
              <w:rPr>
                <w:rFonts w:cs="Arial"/>
                <w:color w:val="000000"/>
                <w:sz w:val="20"/>
              </w:rPr>
            </w:pPr>
            <w:r w:rsidRPr="004E2A95">
              <w:rPr>
                <w:rFonts w:cs="Arial"/>
                <w:color w:val="000000"/>
                <w:sz w:val="20"/>
              </w:rPr>
              <w:t xml:space="preserve">Search, retrieve, and view the Records Schedule in </w:t>
            </w:r>
            <w:r w:rsidR="00413FF5" w:rsidRPr="004E2A95">
              <w:rPr>
                <w:rFonts w:cs="Arial"/>
                <w:color w:val="000000"/>
                <w:sz w:val="20"/>
              </w:rPr>
              <w:t>Approved</w:t>
            </w:r>
            <w:r w:rsidRPr="004E2A95">
              <w:rPr>
                <w:rFonts w:cs="Arial"/>
                <w:color w:val="000000"/>
                <w:sz w:val="20"/>
              </w:rPr>
              <w:t xml:space="preserve"> state.</w:t>
            </w:r>
          </w:p>
          <w:p w:rsidR="006C5D45" w:rsidRDefault="006C5D45" w:rsidP="006E5E23">
            <w:pPr>
              <w:numPr>
                <w:ilvl w:val="0"/>
                <w:numId w:val="106"/>
              </w:numPr>
              <w:ind w:left="342"/>
              <w:rPr>
                <w:rFonts w:cs="Arial"/>
                <w:color w:val="000000"/>
                <w:sz w:val="20"/>
              </w:rPr>
            </w:pPr>
            <w:r w:rsidRPr="004E2A95">
              <w:rPr>
                <w:rFonts w:cs="Arial"/>
                <w:color w:val="000000"/>
                <w:sz w:val="20"/>
              </w:rPr>
              <w:t>View the Item Information tab.</w:t>
            </w:r>
          </w:p>
          <w:p w:rsidR="009C0E25" w:rsidRDefault="009C0E25" w:rsidP="006E5E23">
            <w:pPr>
              <w:rPr>
                <w:rFonts w:cs="Arial"/>
                <w:color w:val="000000"/>
                <w:sz w:val="20"/>
              </w:rPr>
            </w:pPr>
          </w:p>
          <w:p w:rsidR="009C0E25" w:rsidRPr="004E2A95" w:rsidRDefault="009C0E25" w:rsidP="006E5E23">
            <w:pPr>
              <w:rPr>
                <w:rFonts w:cs="Arial"/>
                <w:color w:val="000000"/>
                <w:sz w:val="20"/>
              </w:rPr>
            </w:pPr>
          </w:p>
          <w:p w:rsidR="00B31FA8" w:rsidRDefault="006C5D45" w:rsidP="006E5E23">
            <w:pPr>
              <w:numPr>
                <w:ilvl w:val="0"/>
                <w:numId w:val="106"/>
              </w:numPr>
              <w:tabs>
                <w:tab w:val="clear" w:pos="432"/>
                <w:tab w:val="num" w:pos="342"/>
              </w:tabs>
              <w:ind w:left="342"/>
              <w:rPr>
                <w:rFonts w:cs="Arial"/>
                <w:color w:val="000000"/>
                <w:sz w:val="20"/>
              </w:rPr>
            </w:pPr>
            <w:r w:rsidRPr="004E2A95">
              <w:rPr>
                <w:rFonts w:cs="Arial"/>
                <w:color w:val="000000"/>
                <w:sz w:val="20"/>
              </w:rPr>
              <w:t>Ensure each o</w:t>
            </w:r>
            <w:r w:rsidR="00413FF5" w:rsidRPr="004E2A95">
              <w:rPr>
                <w:rFonts w:cs="Arial"/>
                <w:color w:val="000000"/>
                <w:sz w:val="20"/>
              </w:rPr>
              <w:t>f the Records Schedule Items now have</w:t>
            </w:r>
            <w:r w:rsidRPr="004E2A95">
              <w:rPr>
                <w:rFonts w:cs="Arial"/>
                <w:color w:val="000000"/>
                <w:sz w:val="20"/>
              </w:rPr>
              <w:t xml:space="preserve"> a </w:t>
            </w:r>
            <w:r w:rsidR="00E36043" w:rsidRPr="004E2A95">
              <w:rPr>
                <w:rFonts w:cs="Arial"/>
                <w:color w:val="000000"/>
                <w:sz w:val="20"/>
              </w:rPr>
              <w:t>status</w:t>
            </w:r>
            <w:r w:rsidRPr="004E2A95">
              <w:rPr>
                <w:rFonts w:cs="Arial"/>
                <w:color w:val="000000"/>
                <w:sz w:val="20"/>
              </w:rPr>
              <w:t xml:space="preserve"> of “</w:t>
            </w:r>
            <w:r w:rsidR="00413FF5" w:rsidRPr="004E2A95">
              <w:rPr>
                <w:rFonts w:cs="Arial"/>
                <w:color w:val="000000"/>
                <w:sz w:val="20"/>
              </w:rPr>
              <w:t>active</w:t>
            </w:r>
            <w:r w:rsidRPr="004E2A95">
              <w:rPr>
                <w:rFonts w:cs="Arial"/>
                <w:color w:val="000000"/>
                <w:sz w:val="20"/>
              </w:rPr>
              <w:t>”</w:t>
            </w:r>
            <w:r w:rsidR="00B31FA8" w:rsidRPr="004E2A95">
              <w:rPr>
                <w:rFonts w:cs="Arial"/>
                <w:color w:val="000000"/>
                <w:sz w:val="20"/>
              </w:rPr>
              <w:t>.</w:t>
            </w:r>
          </w:p>
          <w:p w:rsidR="009C0E25" w:rsidRDefault="009C0E25" w:rsidP="006E5E23">
            <w:pPr>
              <w:rPr>
                <w:rFonts w:cs="Arial"/>
                <w:color w:val="000000"/>
                <w:sz w:val="20"/>
              </w:rPr>
            </w:pPr>
          </w:p>
          <w:p w:rsidR="009C0E25" w:rsidRDefault="009C0E25" w:rsidP="006E5E23">
            <w:pPr>
              <w:rPr>
                <w:rFonts w:cs="Arial"/>
                <w:color w:val="000000"/>
                <w:sz w:val="20"/>
              </w:rPr>
            </w:pPr>
          </w:p>
          <w:p w:rsidR="009C0E25" w:rsidRPr="004E2A95" w:rsidRDefault="009C0E25" w:rsidP="006E5E23">
            <w:pPr>
              <w:rPr>
                <w:rFonts w:cs="Arial"/>
                <w:color w:val="000000"/>
                <w:sz w:val="20"/>
              </w:rPr>
            </w:pPr>
          </w:p>
          <w:p w:rsidR="00B31FA8" w:rsidRPr="009C0E25" w:rsidRDefault="006C5D45" w:rsidP="006E5E23">
            <w:pPr>
              <w:numPr>
                <w:ilvl w:val="0"/>
                <w:numId w:val="106"/>
              </w:numPr>
              <w:tabs>
                <w:tab w:val="clear" w:pos="432"/>
                <w:tab w:val="num" w:pos="342"/>
              </w:tabs>
              <w:ind w:left="342"/>
              <w:rPr>
                <w:rFonts w:cs="Arial"/>
                <w:color w:val="000000"/>
                <w:sz w:val="20"/>
              </w:rPr>
            </w:pPr>
            <w:r w:rsidRPr="004E2A95">
              <w:rPr>
                <w:rFonts w:cs="Arial"/>
                <w:color w:val="000000"/>
                <w:sz w:val="20"/>
              </w:rPr>
              <w:t>Log out of the SBA workbench.</w:t>
            </w:r>
          </w:p>
        </w:tc>
        <w:tc>
          <w:tcPr>
            <w:tcW w:w="2790" w:type="dxa"/>
            <w:tcBorders>
              <w:top w:val="single" w:sz="4" w:space="0" w:color="auto"/>
            </w:tcBorders>
          </w:tcPr>
          <w:p w:rsidR="00B31FA8" w:rsidRPr="004E2A95" w:rsidRDefault="00B31FA8" w:rsidP="006E5E23">
            <w:pPr>
              <w:rPr>
                <w:rFonts w:cs="Arial"/>
                <w:color w:val="000000"/>
                <w:sz w:val="20"/>
              </w:rPr>
            </w:pPr>
            <w:r w:rsidRPr="004E2A95">
              <w:rPr>
                <w:rFonts w:cs="Arial"/>
                <w:b/>
                <w:color w:val="000000"/>
                <w:sz w:val="20"/>
              </w:rPr>
              <w:t>Case 1:</w:t>
            </w:r>
          </w:p>
          <w:p w:rsidR="00B31FA8" w:rsidRPr="004E2A95" w:rsidRDefault="00B31FA8" w:rsidP="006E5E23">
            <w:pPr>
              <w:pStyle w:val="ListParagraph"/>
              <w:spacing w:after="0" w:line="240" w:lineRule="auto"/>
              <w:ind w:left="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 xml:space="preserve">(1) The </w:t>
            </w:r>
            <w:r w:rsidRPr="004E2A95">
              <w:rPr>
                <w:rFonts w:ascii="Arial" w:hAnsi="Arial" w:cs="Arial"/>
                <w:sz w:val="20"/>
                <w:szCs w:val="20"/>
              </w:rPr>
              <w:t>Archivist of the United States or Designee</w:t>
            </w:r>
            <w:r w:rsidRPr="004E2A95">
              <w:rPr>
                <w:rFonts w:ascii="Arial" w:eastAsia="Times New Roman" w:hAnsi="Arial" w:cs="Arial"/>
                <w:color w:val="000000"/>
                <w:sz w:val="20"/>
                <w:szCs w:val="20"/>
              </w:rPr>
              <w:t xml:space="preserve"> is logged in.</w:t>
            </w:r>
          </w:p>
          <w:p w:rsidR="00B31FA8" w:rsidRPr="004E2A95" w:rsidRDefault="00B31FA8"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sz w:val="20"/>
                <w:szCs w:val="20"/>
              </w:rPr>
              <w:t>(</w:t>
            </w:r>
            <w:r w:rsidRPr="004E2A95">
              <w:rPr>
                <w:rFonts w:ascii="Arial" w:hAnsi="Arial" w:cs="Arial"/>
                <w:color w:val="000000"/>
                <w:sz w:val="20"/>
                <w:szCs w:val="20"/>
              </w:rPr>
              <w:t>2) The search is completed and the Records Schedule is displayed.</w:t>
            </w:r>
          </w:p>
          <w:p w:rsidR="00B31FA8" w:rsidRPr="004E2A95" w:rsidRDefault="00B31FA8" w:rsidP="006E5E23">
            <w:pPr>
              <w:pStyle w:val="ListParagraph"/>
              <w:spacing w:after="0" w:line="240" w:lineRule="auto"/>
              <w:ind w:left="0"/>
              <w:contextualSpacing w:val="0"/>
              <w:rPr>
                <w:rFonts w:ascii="Arial" w:hAnsi="Arial" w:cs="Arial"/>
                <w:color w:val="000000"/>
                <w:sz w:val="20"/>
                <w:szCs w:val="20"/>
              </w:rPr>
            </w:pPr>
          </w:p>
          <w:p w:rsidR="00B31FA8" w:rsidRPr="004E2A95" w:rsidRDefault="00B31FA8" w:rsidP="006E5E23">
            <w:pPr>
              <w:pStyle w:val="ListParagraph"/>
              <w:spacing w:after="0" w:line="240" w:lineRule="auto"/>
              <w:ind w:left="0"/>
              <w:contextualSpacing w:val="0"/>
              <w:rPr>
                <w:rFonts w:ascii="Arial" w:hAnsi="Arial" w:cs="Arial"/>
                <w:sz w:val="20"/>
                <w:szCs w:val="20"/>
              </w:rPr>
            </w:pPr>
            <w:r w:rsidRPr="004E2A95">
              <w:rPr>
                <w:rFonts w:ascii="Arial" w:hAnsi="Arial" w:cs="Arial"/>
                <w:sz w:val="20"/>
                <w:szCs w:val="20"/>
              </w:rPr>
              <w:t>(3) The Records Schedule Item Information tab is displayed.</w:t>
            </w:r>
          </w:p>
          <w:p w:rsidR="00B31FA8" w:rsidRPr="004E2A95" w:rsidRDefault="00B31FA8" w:rsidP="006E5E23">
            <w:pPr>
              <w:pStyle w:val="ListParagraph"/>
              <w:spacing w:after="0" w:line="240" w:lineRule="auto"/>
              <w:ind w:left="0"/>
              <w:contextualSpacing w:val="0"/>
              <w:rPr>
                <w:rFonts w:ascii="Arial" w:hAnsi="Arial" w:cs="Arial"/>
                <w:sz w:val="20"/>
                <w:szCs w:val="20"/>
              </w:rPr>
            </w:pPr>
            <w:r w:rsidRPr="004E2A95">
              <w:rPr>
                <w:rFonts w:ascii="Arial" w:hAnsi="Arial" w:cs="Arial"/>
                <w:sz w:val="20"/>
                <w:szCs w:val="20"/>
              </w:rPr>
              <w:t>(4) Each of the Records Schedule Items has a status of “pending”.</w:t>
            </w:r>
          </w:p>
          <w:p w:rsidR="00B31FA8" w:rsidRPr="004E2A95" w:rsidRDefault="00B31FA8" w:rsidP="006E5E23">
            <w:pPr>
              <w:pStyle w:val="ListParagraph"/>
              <w:spacing w:after="0" w:line="240" w:lineRule="auto"/>
              <w:ind w:left="0"/>
              <w:contextualSpacing w:val="0"/>
              <w:rPr>
                <w:rFonts w:ascii="Arial" w:hAnsi="Arial" w:cs="Arial"/>
                <w:sz w:val="20"/>
                <w:szCs w:val="20"/>
              </w:rPr>
            </w:pPr>
            <w:r w:rsidRPr="004E2A95">
              <w:rPr>
                <w:rFonts w:ascii="Arial" w:hAnsi="Arial" w:cs="Arial"/>
                <w:sz w:val="20"/>
                <w:szCs w:val="20"/>
              </w:rPr>
              <w:t>(5) The Records Schedule is successfully Approved.</w:t>
            </w:r>
          </w:p>
          <w:p w:rsidR="00B31FA8" w:rsidRPr="004E2A95" w:rsidRDefault="00413FF5" w:rsidP="006E5E23">
            <w:pPr>
              <w:rPr>
                <w:rFonts w:cs="Arial"/>
                <w:sz w:val="20"/>
              </w:rPr>
            </w:pPr>
            <w:r w:rsidRPr="004E2A95">
              <w:rPr>
                <w:rFonts w:cs="Arial"/>
                <w:sz w:val="20"/>
              </w:rPr>
              <w:t>(6</w:t>
            </w:r>
            <w:r w:rsidR="00B31FA8" w:rsidRPr="004E2A95">
              <w:rPr>
                <w:rFonts w:cs="Arial"/>
                <w:sz w:val="20"/>
              </w:rPr>
              <w:t>) The user is logged out.</w:t>
            </w:r>
          </w:p>
          <w:p w:rsidR="00B31FA8" w:rsidRPr="004E2A95" w:rsidRDefault="00B31FA8" w:rsidP="006E5E23">
            <w:pPr>
              <w:pStyle w:val="ListParagraph"/>
              <w:spacing w:after="0" w:line="240" w:lineRule="auto"/>
              <w:ind w:left="0"/>
              <w:contextualSpacing w:val="0"/>
              <w:rPr>
                <w:rFonts w:ascii="Arial" w:eastAsia="Times New Roman" w:hAnsi="Arial" w:cs="Arial"/>
                <w:color w:val="000000"/>
                <w:sz w:val="20"/>
                <w:szCs w:val="20"/>
              </w:rPr>
            </w:pPr>
            <w:r w:rsidRPr="004E2A95">
              <w:rPr>
                <w:rFonts w:ascii="Arial" w:hAnsi="Arial" w:cs="Arial"/>
                <w:sz w:val="20"/>
                <w:szCs w:val="20"/>
              </w:rPr>
              <w:t>(</w:t>
            </w:r>
            <w:r w:rsidR="00413FF5" w:rsidRPr="004E2A95">
              <w:rPr>
                <w:rFonts w:ascii="Arial" w:hAnsi="Arial" w:cs="Arial"/>
                <w:sz w:val="20"/>
                <w:szCs w:val="20"/>
              </w:rPr>
              <w:t>7</w:t>
            </w:r>
            <w:r w:rsidRPr="004E2A95">
              <w:rPr>
                <w:rFonts w:ascii="Arial" w:hAnsi="Arial" w:cs="Arial"/>
                <w:sz w:val="20"/>
                <w:szCs w:val="20"/>
              </w:rPr>
              <w:t xml:space="preserve">) </w:t>
            </w:r>
            <w:r w:rsidRPr="004E2A95">
              <w:rPr>
                <w:rFonts w:ascii="Arial" w:eastAsia="Times New Roman" w:hAnsi="Arial" w:cs="Arial"/>
                <w:color w:val="000000"/>
                <w:sz w:val="20"/>
                <w:szCs w:val="20"/>
              </w:rPr>
              <w:t>The Records Appraiser is logged in.</w:t>
            </w:r>
          </w:p>
          <w:p w:rsidR="00B31FA8" w:rsidRPr="004E2A95" w:rsidRDefault="00B31FA8"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sz w:val="20"/>
                <w:szCs w:val="20"/>
              </w:rPr>
              <w:t>(</w:t>
            </w:r>
            <w:r w:rsidR="00413FF5" w:rsidRPr="004E2A95">
              <w:rPr>
                <w:rFonts w:ascii="Arial" w:hAnsi="Arial" w:cs="Arial"/>
                <w:color w:val="000000"/>
                <w:sz w:val="20"/>
                <w:szCs w:val="20"/>
              </w:rPr>
              <w:t>8</w:t>
            </w:r>
            <w:r w:rsidRPr="004E2A95">
              <w:rPr>
                <w:rFonts w:ascii="Arial" w:hAnsi="Arial" w:cs="Arial"/>
                <w:color w:val="000000"/>
                <w:sz w:val="20"/>
                <w:szCs w:val="20"/>
              </w:rPr>
              <w:t>) The search is completed and the Records Schedule is displayed.</w:t>
            </w:r>
          </w:p>
          <w:p w:rsidR="00B31FA8" w:rsidRPr="004E2A95" w:rsidRDefault="00B31FA8" w:rsidP="006E5E23">
            <w:pPr>
              <w:pStyle w:val="ListParagraph"/>
              <w:spacing w:after="0" w:line="240" w:lineRule="auto"/>
              <w:ind w:left="0"/>
              <w:contextualSpacing w:val="0"/>
              <w:rPr>
                <w:rFonts w:ascii="Arial" w:hAnsi="Arial" w:cs="Arial"/>
                <w:sz w:val="20"/>
                <w:szCs w:val="20"/>
              </w:rPr>
            </w:pPr>
            <w:r w:rsidRPr="004E2A95">
              <w:rPr>
                <w:rFonts w:ascii="Arial" w:hAnsi="Arial" w:cs="Arial"/>
                <w:sz w:val="20"/>
                <w:szCs w:val="20"/>
              </w:rPr>
              <w:t>(</w:t>
            </w:r>
            <w:r w:rsidR="00413FF5" w:rsidRPr="004E2A95">
              <w:rPr>
                <w:rFonts w:ascii="Arial" w:hAnsi="Arial" w:cs="Arial"/>
                <w:sz w:val="20"/>
                <w:szCs w:val="20"/>
              </w:rPr>
              <w:t>9</w:t>
            </w:r>
            <w:r w:rsidRPr="004E2A95">
              <w:rPr>
                <w:rFonts w:ascii="Arial" w:hAnsi="Arial" w:cs="Arial"/>
                <w:sz w:val="20"/>
                <w:szCs w:val="20"/>
              </w:rPr>
              <w:t>) The Records Schedule Item Information tab is displayed.</w:t>
            </w:r>
          </w:p>
          <w:p w:rsidR="00B31FA8" w:rsidRPr="004E2A95" w:rsidRDefault="00B31FA8" w:rsidP="006E5E23">
            <w:pPr>
              <w:pStyle w:val="ListParagraph"/>
              <w:spacing w:after="0" w:line="240" w:lineRule="auto"/>
              <w:ind w:left="0"/>
              <w:contextualSpacing w:val="0"/>
              <w:rPr>
                <w:rFonts w:ascii="Arial" w:hAnsi="Arial" w:cs="Arial"/>
                <w:sz w:val="20"/>
                <w:szCs w:val="20"/>
              </w:rPr>
            </w:pPr>
            <w:r w:rsidRPr="004E2A95">
              <w:rPr>
                <w:rFonts w:ascii="Arial" w:hAnsi="Arial" w:cs="Arial"/>
                <w:sz w:val="20"/>
                <w:szCs w:val="20"/>
              </w:rPr>
              <w:t>(</w:t>
            </w:r>
            <w:r w:rsidR="00413FF5" w:rsidRPr="004E2A95">
              <w:rPr>
                <w:rFonts w:ascii="Arial" w:hAnsi="Arial" w:cs="Arial"/>
                <w:sz w:val="20"/>
                <w:szCs w:val="20"/>
              </w:rPr>
              <w:t>10</w:t>
            </w:r>
            <w:r w:rsidRPr="004E2A95">
              <w:rPr>
                <w:rFonts w:ascii="Arial" w:hAnsi="Arial" w:cs="Arial"/>
                <w:sz w:val="20"/>
                <w:szCs w:val="20"/>
              </w:rPr>
              <w:t xml:space="preserve">) </w:t>
            </w:r>
            <w:r w:rsidR="00413FF5" w:rsidRPr="004E2A95">
              <w:rPr>
                <w:rFonts w:ascii="Arial" w:hAnsi="Arial" w:cs="Arial"/>
                <w:sz w:val="20"/>
                <w:szCs w:val="20"/>
              </w:rPr>
              <w:t>The system has changed the status of “pending” Records Schedule Items in an Approved Records Schedule to “active”.</w:t>
            </w:r>
          </w:p>
          <w:p w:rsidR="005B5BD6" w:rsidRPr="009C0E25" w:rsidRDefault="00B31FA8" w:rsidP="006E5E23">
            <w:pPr>
              <w:rPr>
                <w:rFonts w:cs="Arial"/>
                <w:sz w:val="20"/>
              </w:rPr>
            </w:pPr>
            <w:r w:rsidRPr="004E2A95">
              <w:rPr>
                <w:rFonts w:eastAsia="Calibri" w:cs="Arial"/>
                <w:sz w:val="20"/>
              </w:rPr>
              <w:t>(</w:t>
            </w:r>
            <w:r w:rsidRPr="004E2A95">
              <w:rPr>
                <w:rFonts w:cs="Arial"/>
                <w:sz w:val="20"/>
              </w:rPr>
              <w:t>1</w:t>
            </w:r>
            <w:r w:rsidR="00413FF5" w:rsidRPr="004E2A95">
              <w:rPr>
                <w:rFonts w:cs="Arial"/>
                <w:sz w:val="20"/>
              </w:rPr>
              <w:t>1</w:t>
            </w:r>
            <w:r w:rsidRPr="004E2A95">
              <w:rPr>
                <w:rFonts w:cs="Arial"/>
                <w:sz w:val="20"/>
              </w:rPr>
              <w:t>) The user is logged out.</w:t>
            </w:r>
          </w:p>
        </w:tc>
        <w:tc>
          <w:tcPr>
            <w:tcW w:w="990" w:type="dxa"/>
            <w:tcBorders>
              <w:top w:val="single" w:sz="4" w:space="0" w:color="auto"/>
              <w:right w:val="single" w:sz="4" w:space="0" w:color="auto"/>
            </w:tcBorders>
            <w:shd w:val="clear" w:color="auto" w:fill="auto"/>
          </w:tcPr>
          <w:p w:rsidR="005B5BD6" w:rsidRPr="004E2A95" w:rsidRDefault="005B5BD6" w:rsidP="006E5E23">
            <w:pPr>
              <w:rPr>
                <w:rFonts w:cs="Arial"/>
                <w:sz w:val="20"/>
              </w:rPr>
            </w:pPr>
            <w:r w:rsidRPr="004E2A95">
              <w:rPr>
                <w:rFonts w:cs="Arial"/>
                <w:color w:val="000000"/>
                <w:sz w:val="20"/>
              </w:rPr>
              <w:t>NS</w:t>
            </w:r>
          </w:p>
        </w:tc>
      </w:tr>
      <w:tr w:rsidR="005B5BD6" w:rsidRPr="004E2A95" w:rsidTr="0071139C">
        <w:trPr>
          <w:trHeight w:val="836"/>
        </w:trPr>
        <w:tc>
          <w:tcPr>
            <w:tcW w:w="2178" w:type="dxa"/>
            <w:tcBorders>
              <w:top w:val="single" w:sz="4" w:space="0" w:color="auto"/>
              <w:bottom w:val="single" w:sz="4" w:space="0" w:color="auto"/>
            </w:tcBorders>
          </w:tcPr>
          <w:p w:rsidR="005B5BD6" w:rsidRPr="004E2A95" w:rsidRDefault="005B5BD6" w:rsidP="006E5E23">
            <w:pPr>
              <w:rPr>
                <w:rFonts w:cs="Arial"/>
                <w:sz w:val="20"/>
              </w:rPr>
            </w:pPr>
            <w:r w:rsidRPr="004E2A95">
              <w:rPr>
                <w:rFonts w:cs="Arial"/>
                <w:color w:val="000000"/>
                <w:sz w:val="20"/>
              </w:rPr>
              <w:t>BR_11</w:t>
            </w:r>
          </w:p>
        </w:tc>
        <w:tc>
          <w:tcPr>
            <w:tcW w:w="4140" w:type="dxa"/>
            <w:tcBorders>
              <w:top w:val="single" w:sz="4" w:space="0" w:color="auto"/>
            </w:tcBorders>
            <w:shd w:val="clear" w:color="auto" w:fill="auto"/>
            <w:hideMark/>
          </w:tcPr>
          <w:p w:rsidR="005B5BD6" w:rsidRPr="004E2A95" w:rsidRDefault="004E53BB" w:rsidP="006E5E23">
            <w:pPr>
              <w:pStyle w:val="ListNumber"/>
              <w:spacing w:after="0"/>
              <w:ind w:left="0" w:firstLine="0"/>
              <w:rPr>
                <w:rFonts w:cs="Arial"/>
                <w:sz w:val="20"/>
              </w:rPr>
            </w:pPr>
            <w:r w:rsidRPr="004E2A95">
              <w:rPr>
                <w:rFonts w:cs="Arial"/>
                <w:sz w:val="20"/>
              </w:rPr>
              <w:t xml:space="preserve">A draft </w:t>
            </w:r>
            <w:r w:rsidR="00C27F04" w:rsidRPr="004E2A95">
              <w:rPr>
                <w:rFonts w:cs="Arial"/>
                <w:sz w:val="20"/>
              </w:rPr>
              <w:t>R</w:t>
            </w:r>
            <w:r w:rsidRPr="004E2A95">
              <w:rPr>
                <w:rFonts w:cs="Arial"/>
                <w:sz w:val="20"/>
              </w:rPr>
              <w:t xml:space="preserve">ecords </w:t>
            </w:r>
            <w:r w:rsidR="00C27F04" w:rsidRPr="004E2A95">
              <w:rPr>
                <w:rFonts w:cs="Arial"/>
                <w:sz w:val="20"/>
              </w:rPr>
              <w:t>S</w:t>
            </w:r>
            <w:r w:rsidRPr="004E2A95">
              <w:rPr>
                <w:rFonts w:cs="Arial"/>
                <w:sz w:val="20"/>
              </w:rPr>
              <w:t>chedule can be saved with one or none of the radio buttons under GAO approval checked.</w:t>
            </w:r>
          </w:p>
          <w:p w:rsidR="004E53BB" w:rsidRPr="004E2A95" w:rsidRDefault="004E53BB" w:rsidP="006E5E23">
            <w:pPr>
              <w:pStyle w:val="ListNumber"/>
              <w:spacing w:after="0"/>
              <w:ind w:left="0" w:firstLine="0"/>
              <w:rPr>
                <w:rFonts w:cs="Arial"/>
                <w:sz w:val="20"/>
              </w:rPr>
            </w:pPr>
          </w:p>
        </w:tc>
        <w:tc>
          <w:tcPr>
            <w:tcW w:w="3780" w:type="dxa"/>
            <w:tcBorders>
              <w:top w:val="single" w:sz="4" w:space="0" w:color="auto"/>
            </w:tcBorders>
            <w:shd w:val="clear" w:color="auto" w:fill="auto"/>
          </w:tcPr>
          <w:p w:rsidR="009F4C64" w:rsidRPr="004E2A95" w:rsidRDefault="009F4C64" w:rsidP="006E5E23">
            <w:pPr>
              <w:ind w:left="72"/>
              <w:rPr>
                <w:rFonts w:cs="Arial"/>
                <w:color w:val="000000"/>
                <w:sz w:val="20"/>
              </w:rPr>
            </w:pPr>
            <w:r w:rsidRPr="004E2A95">
              <w:rPr>
                <w:rFonts w:cs="Arial"/>
                <w:b/>
                <w:color w:val="000000"/>
                <w:sz w:val="20"/>
              </w:rPr>
              <w:t>Case 1:</w:t>
            </w:r>
          </w:p>
          <w:p w:rsidR="009F4C64" w:rsidRPr="004E2A95" w:rsidRDefault="009F4C64" w:rsidP="006E5E23">
            <w:pPr>
              <w:numPr>
                <w:ilvl w:val="0"/>
                <w:numId w:val="94"/>
              </w:numPr>
              <w:rPr>
                <w:rFonts w:cs="Arial"/>
                <w:color w:val="000000"/>
                <w:sz w:val="20"/>
              </w:rPr>
            </w:pPr>
            <w:r w:rsidRPr="004E2A95">
              <w:rPr>
                <w:rFonts w:cs="Arial"/>
                <w:color w:val="000000"/>
                <w:sz w:val="20"/>
              </w:rPr>
              <w:t>Log in to the application as a Records Scheduler (NARA).</w:t>
            </w:r>
          </w:p>
          <w:p w:rsidR="009F4C64" w:rsidRDefault="009F4C64" w:rsidP="006E5E23">
            <w:pPr>
              <w:numPr>
                <w:ilvl w:val="0"/>
                <w:numId w:val="94"/>
              </w:numPr>
              <w:rPr>
                <w:rFonts w:cs="Arial"/>
                <w:color w:val="000000"/>
                <w:sz w:val="20"/>
              </w:rPr>
            </w:pPr>
            <w:r w:rsidRPr="004E2A95">
              <w:rPr>
                <w:rFonts w:cs="Arial"/>
                <w:color w:val="000000"/>
                <w:sz w:val="20"/>
              </w:rPr>
              <w:t xml:space="preserve">Create a draft Records Schedule. </w:t>
            </w:r>
          </w:p>
          <w:p w:rsidR="009C0E25" w:rsidRDefault="009C0E25" w:rsidP="006E5E23">
            <w:pPr>
              <w:rPr>
                <w:rFonts w:cs="Arial"/>
                <w:color w:val="000000"/>
                <w:sz w:val="20"/>
              </w:rPr>
            </w:pPr>
          </w:p>
          <w:p w:rsidR="009C0E25" w:rsidRPr="004E2A95" w:rsidRDefault="009C0E25" w:rsidP="006E5E23">
            <w:pPr>
              <w:rPr>
                <w:rFonts w:cs="Arial"/>
                <w:color w:val="000000"/>
                <w:sz w:val="20"/>
              </w:rPr>
            </w:pPr>
          </w:p>
          <w:p w:rsidR="009F4C64" w:rsidRPr="004E2A95" w:rsidRDefault="009F4C64" w:rsidP="006E5E23">
            <w:pPr>
              <w:pStyle w:val="ListParagraph"/>
              <w:numPr>
                <w:ilvl w:val="0"/>
                <w:numId w:val="94"/>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On the General tab, enter all the required elements according to the rules and conditions provided in the Records Schedule – Required Data Elements table</w:t>
            </w:r>
            <w:r w:rsidR="00F3013E" w:rsidRPr="004E2A95">
              <w:rPr>
                <w:rFonts w:ascii="Arial" w:hAnsi="Arial" w:cs="Arial"/>
                <w:sz w:val="20"/>
                <w:szCs w:val="20"/>
              </w:rPr>
              <w:t xml:space="preserve"> of the Data Management SwRS</w:t>
            </w:r>
            <w:r w:rsidRPr="004E2A95">
              <w:rPr>
                <w:rFonts w:ascii="Arial" w:eastAsia="Times New Roman" w:hAnsi="Arial" w:cs="Arial"/>
                <w:color w:val="000000"/>
                <w:sz w:val="20"/>
                <w:szCs w:val="20"/>
              </w:rPr>
              <w:t>.</w:t>
            </w:r>
          </w:p>
          <w:p w:rsidR="009F4C64" w:rsidRPr="004E2A95" w:rsidRDefault="001D22FA" w:rsidP="006E5E23">
            <w:pPr>
              <w:pStyle w:val="ListParagraph"/>
              <w:numPr>
                <w:ilvl w:val="0"/>
                <w:numId w:val="94"/>
              </w:numPr>
              <w:spacing w:after="0" w:line="240" w:lineRule="auto"/>
              <w:contextualSpacing w:val="0"/>
              <w:rPr>
                <w:rFonts w:ascii="Arial" w:eastAsia="Times New Roman" w:hAnsi="Arial" w:cs="Arial"/>
                <w:color w:val="000000"/>
                <w:sz w:val="20"/>
                <w:szCs w:val="20"/>
              </w:rPr>
            </w:pPr>
            <w:r w:rsidRPr="004E2A95">
              <w:rPr>
                <w:rFonts w:ascii="Arial" w:hAnsi="Arial" w:cs="Arial"/>
                <w:sz w:val="20"/>
                <w:szCs w:val="20"/>
              </w:rPr>
              <w:t>On the Item I</w:t>
            </w:r>
            <w:r w:rsidR="009F4C64" w:rsidRPr="004E2A95">
              <w:rPr>
                <w:rFonts w:ascii="Arial" w:hAnsi="Arial" w:cs="Arial"/>
                <w:sz w:val="20"/>
                <w:szCs w:val="20"/>
              </w:rPr>
              <w:t xml:space="preserve">nformation tab, create a </w:t>
            </w:r>
            <w:r w:rsidR="009F4C64" w:rsidRPr="004E2A95">
              <w:rPr>
                <w:rFonts w:ascii="Arial" w:eastAsia="Times New Roman" w:hAnsi="Arial" w:cs="Arial"/>
                <w:color w:val="000000"/>
                <w:sz w:val="20"/>
                <w:szCs w:val="20"/>
              </w:rPr>
              <w:t>Records Schedule Item that is temporary being transferred to NARA.</w:t>
            </w:r>
          </w:p>
          <w:p w:rsidR="001D22FA" w:rsidRPr="004E2A95" w:rsidRDefault="001D22FA" w:rsidP="006E5E23">
            <w:pPr>
              <w:pStyle w:val="ListParagraph"/>
              <w:numPr>
                <w:ilvl w:val="0"/>
                <w:numId w:val="94"/>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For this item, enter all the required elements according to the rules and conditions provided in the Records Schedule Item – Required Data Elements table</w:t>
            </w:r>
            <w:r w:rsidR="00F3013E" w:rsidRPr="004E2A95">
              <w:rPr>
                <w:rFonts w:ascii="Arial" w:hAnsi="Arial" w:cs="Arial"/>
                <w:sz w:val="20"/>
                <w:szCs w:val="20"/>
              </w:rPr>
              <w:t xml:space="preserve"> of the Data Management SwRS</w:t>
            </w:r>
            <w:r w:rsidRPr="004E2A95">
              <w:rPr>
                <w:rFonts w:ascii="Arial" w:eastAsia="Times New Roman" w:hAnsi="Arial" w:cs="Arial"/>
                <w:color w:val="000000"/>
                <w:sz w:val="20"/>
                <w:szCs w:val="20"/>
              </w:rPr>
              <w:t>.</w:t>
            </w:r>
          </w:p>
          <w:p w:rsidR="009F4C64" w:rsidRPr="004E2A95" w:rsidRDefault="001D22FA" w:rsidP="006E5E23">
            <w:pPr>
              <w:pStyle w:val="ListParagraph"/>
              <w:numPr>
                <w:ilvl w:val="0"/>
                <w:numId w:val="94"/>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In the ‘Additional Information : GAO Approval’ field, do not check any of the following values:</w:t>
            </w:r>
          </w:p>
          <w:p w:rsidR="001D22FA" w:rsidRPr="004E2A95" w:rsidRDefault="001D22FA" w:rsidP="006E5E23">
            <w:pPr>
              <w:pStyle w:val="ListParagraph"/>
              <w:numPr>
                <w:ilvl w:val="1"/>
                <w:numId w:val="94"/>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Not Required</w:t>
            </w:r>
          </w:p>
          <w:p w:rsidR="001D22FA" w:rsidRPr="004E2A95" w:rsidRDefault="001D22FA" w:rsidP="006E5E23">
            <w:pPr>
              <w:pStyle w:val="ListParagraph"/>
              <w:numPr>
                <w:ilvl w:val="1"/>
                <w:numId w:val="94"/>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Required and Not Received</w:t>
            </w:r>
          </w:p>
          <w:p w:rsidR="001D22FA" w:rsidRPr="004E2A95" w:rsidRDefault="001D22FA" w:rsidP="006E5E23">
            <w:pPr>
              <w:pStyle w:val="ListParagraph"/>
              <w:numPr>
                <w:ilvl w:val="1"/>
                <w:numId w:val="94"/>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Required and Received</w:t>
            </w:r>
          </w:p>
          <w:p w:rsidR="009F4C64" w:rsidRPr="004E2A95" w:rsidRDefault="009F4C64" w:rsidP="006E5E23">
            <w:pPr>
              <w:pStyle w:val="ListParagraph"/>
              <w:numPr>
                <w:ilvl w:val="0"/>
                <w:numId w:val="94"/>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 xml:space="preserve">Save the Records Schedule. </w:t>
            </w:r>
          </w:p>
          <w:p w:rsidR="00B2451E" w:rsidRPr="004E2A95" w:rsidRDefault="00B2451E" w:rsidP="006E5E23">
            <w:pPr>
              <w:pStyle w:val="ListParagraph"/>
              <w:numPr>
                <w:ilvl w:val="0"/>
                <w:numId w:val="94"/>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In the ‘Additional Information : GAO Approval’ field, check the following value:</w:t>
            </w:r>
          </w:p>
          <w:p w:rsidR="00B2451E" w:rsidRPr="004E2A95" w:rsidRDefault="00B2451E" w:rsidP="006E5E23">
            <w:pPr>
              <w:pStyle w:val="ListParagraph"/>
              <w:numPr>
                <w:ilvl w:val="1"/>
                <w:numId w:val="94"/>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Not Required</w:t>
            </w:r>
          </w:p>
          <w:p w:rsidR="00B2451E" w:rsidRPr="004E2A95" w:rsidRDefault="00B2451E" w:rsidP="006E5E23">
            <w:pPr>
              <w:pStyle w:val="ListParagraph"/>
              <w:numPr>
                <w:ilvl w:val="0"/>
                <w:numId w:val="94"/>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Save the Records Schedule.</w:t>
            </w:r>
          </w:p>
          <w:p w:rsidR="00B2451E" w:rsidRPr="004E2A95" w:rsidRDefault="00B2451E" w:rsidP="006E5E23">
            <w:pPr>
              <w:pStyle w:val="ListParagraph"/>
              <w:numPr>
                <w:ilvl w:val="0"/>
                <w:numId w:val="94"/>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In the ‘Additional Information : GAO Approval’ field, check the following value:</w:t>
            </w:r>
          </w:p>
          <w:p w:rsidR="00B2451E" w:rsidRPr="004E2A95" w:rsidRDefault="00B2451E" w:rsidP="006E5E23">
            <w:pPr>
              <w:pStyle w:val="ListParagraph"/>
              <w:numPr>
                <w:ilvl w:val="1"/>
                <w:numId w:val="94"/>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Required and Not Received</w:t>
            </w:r>
          </w:p>
          <w:p w:rsidR="00B2451E" w:rsidRPr="004E2A95" w:rsidRDefault="00B2451E" w:rsidP="006E5E23">
            <w:pPr>
              <w:pStyle w:val="ListParagraph"/>
              <w:numPr>
                <w:ilvl w:val="0"/>
                <w:numId w:val="94"/>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Save the Records Schedule.</w:t>
            </w:r>
          </w:p>
          <w:p w:rsidR="00B2451E" w:rsidRPr="004E2A95" w:rsidRDefault="00B2451E" w:rsidP="006E5E23">
            <w:pPr>
              <w:pStyle w:val="ListParagraph"/>
              <w:numPr>
                <w:ilvl w:val="0"/>
                <w:numId w:val="94"/>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In the ‘Additional Information : GAO Approval’ field, check the following value:</w:t>
            </w:r>
          </w:p>
          <w:p w:rsidR="00B2451E" w:rsidRPr="004E2A95" w:rsidRDefault="00B2451E" w:rsidP="006E5E23">
            <w:pPr>
              <w:pStyle w:val="ListParagraph"/>
              <w:numPr>
                <w:ilvl w:val="1"/>
                <w:numId w:val="94"/>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Required and Received</w:t>
            </w:r>
          </w:p>
          <w:p w:rsidR="00B2451E" w:rsidRPr="004E2A95" w:rsidRDefault="00B2451E" w:rsidP="006E5E23">
            <w:pPr>
              <w:pStyle w:val="ListParagraph"/>
              <w:numPr>
                <w:ilvl w:val="0"/>
                <w:numId w:val="94"/>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Save the Records Schedule.</w:t>
            </w:r>
          </w:p>
          <w:p w:rsidR="00347255" w:rsidRPr="009C0E25" w:rsidRDefault="009F4C64" w:rsidP="006E5E23">
            <w:pPr>
              <w:pStyle w:val="ListParagraph"/>
              <w:numPr>
                <w:ilvl w:val="0"/>
                <w:numId w:val="94"/>
              </w:numPr>
              <w:spacing w:after="0" w:line="240" w:lineRule="auto"/>
              <w:contextualSpacing w:val="0"/>
              <w:rPr>
                <w:rFonts w:ascii="Arial" w:eastAsia="Times New Roman" w:hAnsi="Arial" w:cs="Arial"/>
                <w:color w:val="000000"/>
                <w:sz w:val="20"/>
                <w:szCs w:val="20"/>
              </w:rPr>
            </w:pPr>
            <w:r w:rsidRPr="004E2A95">
              <w:rPr>
                <w:rFonts w:ascii="Arial" w:hAnsi="Arial" w:cs="Arial"/>
                <w:color w:val="000000"/>
                <w:sz w:val="20"/>
                <w:szCs w:val="20"/>
              </w:rPr>
              <w:t>Log out.</w:t>
            </w:r>
          </w:p>
        </w:tc>
        <w:tc>
          <w:tcPr>
            <w:tcW w:w="2790" w:type="dxa"/>
            <w:tcBorders>
              <w:top w:val="single" w:sz="4" w:space="0" w:color="auto"/>
            </w:tcBorders>
          </w:tcPr>
          <w:p w:rsidR="009F4C64" w:rsidRPr="004E2A95" w:rsidRDefault="009F4C64" w:rsidP="006E5E23">
            <w:pPr>
              <w:rPr>
                <w:rFonts w:cs="Arial"/>
                <w:color w:val="000000"/>
                <w:sz w:val="20"/>
              </w:rPr>
            </w:pPr>
            <w:r w:rsidRPr="004E2A95">
              <w:rPr>
                <w:rFonts w:cs="Arial"/>
                <w:b/>
                <w:color w:val="000000"/>
                <w:sz w:val="20"/>
              </w:rPr>
              <w:t>Case 1:</w:t>
            </w:r>
          </w:p>
          <w:p w:rsidR="009F4C64" w:rsidRPr="004E2A95" w:rsidRDefault="009F4C64" w:rsidP="006E5E23">
            <w:pPr>
              <w:pStyle w:val="ListParagraph"/>
              <w:spacing w:after="0" w:line="240" w:lineRule="auto"/>
              <w:ind w:left="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(1) The Record</w:t>
            </w:r>
            <w:r w:rsidR="001D22FA" w:rsidRPr="004E2A95">
              <w:rPr>
                <w:rFonts w:ascii="Arial" w:eastAsia="Times New Roman" w:hAnsi="Arial" w:cs="Arial"/>
                <w:color w:val="000000"/>
                <w:sz w:val="20"/>
                <w:szCs w:val="20"/>
              </w:rPr>
              <w:t>s Scheduler (NARA) is logged in.</w:t>
            </w:r>
          </w:p>
          <w:p w:rsidR="001D22FA" w:rsidRPr="004E2A95" w:rsidRDefault="001D22FA" w:rsidP="006E5E23">
            <w:pPr>
              <w:pStyle w:val="ListParagraph"/>
              <w:spacing w:after="0" w:line="240" w:lineRule="auto"/>
              <w:ind w:left="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(2) The system displays the Records Schedule form in draft.</w:t>
            </w:r>
          </w:p>
          <w:p w:rsidR="009F4C64" w:rsidRPr="004E2A95" w:rsidRDefault="001D22FA" w:rsidP="006E5E23">
            <w:pPr>
              <w:pStyle w:val="ListParagraph"/>
              <w:spacing w:after="0" w:line="240" w:lineRule="auto"/>
              <w:ind w:left="0"/>
              <w:contextualSpacing w:val="0"/>
              <w:rPr>
                <w:rFonts w:ascii="Arial" w:hAnsi="Arial" w:cs="Arial"/>
                <w:sz w:val="20"/>
                <w:szCs w:val="20"/>
              </w:rPr>
            </w:pPr>
            <w:r w:rsidRPr="004E2A95">
              <w:rPr>
                <w:rFonts w:ascii="Arial" w:eastAsia="Times New Roman" w:hAnsi="Arial" w:cs="Arial"/>
                <w:color w:val="000000"/>
                <w:sz w:val="20"/>
                <w:szCs w:val="20"/>
              </w:rPr>
              <w:t>(3</w:t>
            </w:r>
            <w:r w:rsidR="009F4C64" w:rsidRPr="004E2A95">
              <w:rPr>
                <w:rFonts w:ascii="Arial" w:eastAsia="Times New Roman" w:hAnsi="Arial" w:cs="Arial"/>
                <w:color w:val="000000"/>
                <w:sz w:val="20"/>
                <w:szCs w:val="20"/>
              </w:rPr>
              <w:t xml:space="preserve">) </w:t>
            </w:r>
            <w:r w:rsidR="009F4C64" w:rsidRPr="004E2A95">
              <w:rPr>
                <w:rFonts w:ascii="Arial" w:hAnsi="Arial" w:cs="Arial"/>
                <w:sz w:val="20"/>
                <w:szCs w:val="20"/>
              </w:rPr>
              <w:t xml:space="preserve">The user is able to enter the required elements as listed in the Records Schedule – Required Data Elements Table of the Data Management SwRS. </w:t>
            </w:r>
          </w:p>
          <w:p w:rsidR="00BE1A96" w:rsidRPr="004E2A95" w:rsidRDefault="00BE1A96" w:rsidP="006E5E23">
            <w:pPr>
              <w:pStyle w:val="ListParagraph"/>
              <w:spacing w:after="0" w:line="240" w:lineRule="auto"/>
              <w:ind w:left="0"/>
              <w:contextualSpacing w:val="0"/>
              <w:rPr>
                <w:rFonts w:ascii="Arial" w:eastAsia="Times New Roman" w:hAnsi="Arial" w:cs="Arial"/>
                <w:color w:val="000000"/>
                <w:sz w:val="20"/>
                <w:szCs w:val="20"/>
              </w:rPr>
            </w:pPr>
            <w:r w:rsidRPr="004E2A95">
              <w:rPr>
                <w:rFonts w:ascii="Arial" w:hAnsi="Arial" w:cs="Arial"/>
                <w:sz w:val="20"/>
                <w:szCs w:val="20"/>
              </w:rPr>
              <w:t xml:space="preserve">(4) </w:t>
            </w:r>
            <w:r w:rsidRPr="004E2A95">
              <w:rPr>
                <w:rFonts w:ascii="Arial" w:eastAsia="Times New Roman" w:hAnsi="Arial" w:cs="Arial"/>
                <w:color w:val="000000"/>
                <w:sz w:val="20"/>
                <w:szCs w:val="20"/>
              </w:rPr>
              <w:t>The system displays the Records Schedule Item form in draft.</w:t>
            </w:r>
          </w:p>
          <w:p w:rsidR="00BE1A96" w:rsidRPr="004E2A95" w:rsidRDefault="00BE1A96" w:rsidP="006E5E23">
            <w:pPr>
              <w:pStyle w:val="ListParagraph"/>
              <w:spacing w:after="0" w:line="240" w:lineRule="auto"/>
              <w:ind w:left="0"/>
              <w:contextualSpacing w:val="0"/>
              <w:rPr>
                <w:rFonts w:ascii="Arial" w:hAnsi="Arial" w:cs="Arial"/>
                <w:sz w:val="20"/>
                <w:szCs w:val="20"/>
              </w:rPr>
            </w:pPr>
          </w:p>
          <w:p w:rsidR="00BE1A96" w:rsidRPr="004E2A95" w:rsidRDefault="009F4C64" w:rsidP="006E5E23">
            <w:pPr>
              <w:pStyle w:val="ListParagraph"/>
              <w:spacing w:after="0" w:line="240" w:lineRule="auto"/>
              <w:ind w:left="0"/>
              <w:contextualSpacing w:val="0"/>
              <w:rPr>
                <w:rFonts w:ascii="Arial" w:hAnsi="Arial" w:cs="Arial"/>
                <w:sz w:val="20"/>
                <w:szCs w:val="20"/>
              </w:rPr>
            </w:pPr>
            <w:r w:rsidRPr="004E2A95">
              <w:rPr>
                <w:rFonts w:ascii="Arial" w:hAnsi="Arial" w:cs="Arial"/>
                <w:sz w:val="20"/>
                <w:szCs w:val="20"/>
              </w:rPr>
              <w:t xml:space="preserve">(5) </w:t>
            </w:r>
            <w:r w:rsidR="00BE1A96" w:rsidRPr="004E2A95">
              <w:rPr>
                <w:rFonts w:ascii="Arial" w:hAnsi="Arial" w:cs="Arial"/>
                <w:sz w:val="20"/>
                <w:szCs w:val="20"/>
              </w:rPr>
              <w:t xml:space="preserve">The user is able to enter the required elements as listed in the Records Schedule Item – Required Data Elements Table of the Data Management SwRS. </w:t>
            </w:r>
          </w:p>
          <w:p w:rsidR="009F4C64" w:rsidRPr="004E2A95" w:rsidRDefault="00BE1A96" w:rsidP="006E5E23">
            <w:pPr>
              <w:pStyle w:val="ListParagraph"/>
              <w:spacing w:after="0" w:line="240" w:lineRule="auto"/>
              <w:ind w:left="0"/>
              <w:contextualSpacing w:val="0"/>
              <w:rPr>
                <w:rFonts w:ascii="Arial" w:hAnsi="Arial" w:cs="Arial"/>
                <w:sz w:val="20"/>
                <w:szCs w:val="20"/>
              </w:rPr>
            </w:pPr>
            <w:r w:rsidRPr="004E2A95">
              <w:rPr>
                <w:rFonts w:ascii="Arial" w:hAnsi="Arial" w:cs="Arial"/>
                <w:sz w:val="20"/>
                <w:szCs w:val="20"/>
              </w:rPr>
              <w:t xml:space="preserve">(6) The </w:t>
            </w:r>
            <w:r w:rsidRPr="004E2A95">
              <w:rPr>
                <w:rFonts w:ascii="Arial" w:eastAsia="Times New Roman" w:hAnsi="Arial" w:cs="Arial"/>
                <w:color w:val="000000"/>
                <w:sz w:val="20"/>
                <w:szCs w:val="20"/>
              </w:rPr>
              <w:t xml:space="preserve">‘Additional </w:t>
            </w:r>
            <w:r w:rsidR="00BE2542" w:rsidRPr="004E2A95">
              <w:rPr>
                <w:rFonts w:ascii="Arial" w:eastAsia="Times New Roman" w:hAnsi="Arial" w:cs="Arial"/>
                <w:color w:val="000000"/>
                <w:sz w:val="20"/>
                <w:szCs w:val="20"/>
              </w:rPr>
              <w:t>Information:</w:t>
            </w:r>
            <w:r w:rsidRPr="004E2A95">
              <w:rPr>
                <w:rFonts w:ascii="Arial" w:eastAsia="Times New Roman" w:hAnsi="Arial" w:cs="Arial"/>
                <w:color w:val="000000"/>
                <w:sz w:val="20"/>
                <w:szCs w:val="20"/>
              </w:rPr>
              <w:t xml:space="preserve"> GAO Approval’ field is blank.</w:t>
            </w:r>
          </w:p>
          <w:p w:rsidR="00BE1A96" w:rsidRDefault="00BE1A96" w:rsidP="006E5E23">
            <w:pPr>
              <w:pStyle w:val="ListParagraph"/>
              <w:spacing w:after="0" w:line="240" w:lineRule="auto"/>
              <w:ind w:left="0"/>
              <w:contextualSpacing w:val="0"/>
              <w:rPr>
                <w:rFonts w:ascii="Arial" w:hAnsi="Arial" w:cs="Arial"/>
                <w:sz w:val="20"/>
                <w:szCs w:val="20"/>
              </w:rPr>
            </w:pPr>
          </w:p>
          <w:p w:rsidR="009C0E25" w:rsidRDefault="009C0E25" w:rsidP="006E5E23">
            <w:pPr>
              <w:pStyle w:val="ListParagraph"/>
              <w:spacing w:after="0" w:line="240" w:lineRule="auto"/>
              <w:ind w:left="0"/>
              <w:contextualSpacing w:val="0"/>
              <w:rPr>
                <w:rFonts w:ascii="Arial" w:hAnsi="Arial" w:cs="Arial"/>
                <w:sz w:val="20"/>
                <w:szCs w:val="20"/>
              </w:rPr>
            </w:pPr>
          </w:p>
          <w:p w:rsidR="009C0E25" w:rsidRPr="004E2A95" w:rsidRDefault="009C0E25" w:rsidP="006E5E23">
            <w:pPr>
              <w:pStyle w:val="ListParagraph"/>
              <w:spacing w:after="0" w:line="240" w:lineRule="auto"/>
              <w:ind w:left="0"/>
              <w:contextualSpacing w:val="0"/>
              <w:rPr>
                <w:rFonts w:ascii="Arial" w:hAnsi="Arial" w:cs="Arial"/>
                <w:sz w:val="20"/>
                <w:szCs w:val="20"/>
              </w:rPr>
            </w:pPr>
          </w:p>
          <w:p w:rsidR="009F4C64" w:rsidRPr="004E2A95" w:rsidRDefault="00BE1A96" w:rsidP="006E5E23">
            <w:pPr>
              <w:pStyle w:val="ListParagraph"/>
              <w:spacing w:after="0" w:line="240" w:lineRule="auto"/>
              <w:ind w:left="0"/>
              <w:contextualSpacing w:val="0"/>
              <w:rPr>
                <w:rFonts w:ascii="Arial" w:hAnsi="Arial" w:cs="Arial"/>
                <w:sz w:val="20"/>
                <w:szCs w:val="20"/>
              </w:rPr>
            </w:pPr>
            <w:r w:rsidRPr="004E2A95">
              <w:rPr>
                <w:rFonts w:ascii="Arial" w:hAnsi="Arial" w:cs="Arial"/>
                <w:sz w:val="20"/>
                <w:szCs w:val="20"/>
              </w:rPr>
              <w:t>(7</w:t>
            </w:r>
            <w:r w:rsidR="00F060ED" w:rsidRPr="004E2A95">
              <w:rPr>
                <w:rFonts w:ascii="Arial" w:hAnsi="Arial" w:cs="Arial"/>
                <w:sz w:val="20"/>
                <w:szCs w:val="20"/>
              </w:rPr>
              <w:t>-13</w:t>
            </w:r>
            <w:r w:rsidR="009F4C64" w:rsidRPr="004E2A95">
              <w:rPr>
                <w:rFonts w:ascii="Arial" w:hAnsi="Arial" w:cs="Arial"/>
                <w:sz w:val="20"/>
                <w:szCs w:val="20"/>
              </w:rPr>
              <w:t xml:space="preserve">) The system </w:t>
            </w:r>
            <w:r w:rsidRPr="004E2A95">
              <w:rPr>
                <w:rFonts w:ascii="Arial" w:hAnsi="Arial" w:cs="Arial"/>
                <w:sz w:val="20"/>
                <w:szCs w:val="20"/>
              </w:rPr>
              <w:t>successfully saves the Records Schedule and d</w:t>
            </w:r>
            <w:r w:rsidR="009F4C64" w:rsidRPr="004E2A95">
              <w:rPr>
                <w:rFonts w:ascii="Arial" w:hAnsi="Arial" w:cs="Arial"/>
                <w:sz w:val="20"/>
                <w:szCs w:val="20"/>
              </w:rPr>
              <w:t>isplays a message, “Records Schedule &lt;RS-ID&gt;</w:t>
            </w:r>
            <w:r w:rsidR="009F4C64" w:rsidRPr="004E2A95">
              <w:rPr>
                <w:rFonts w:ascii="Arial" w:hAnsi="Arial" w:cs="Arial"/>
                <w:color w:val="000000"/>
                <w:sz w:val="20"/>
                <w:szCs w:val="20"/>
              </w:rPr>
              <w:t xml:space="preserve"> </w:t>
            </w:r>
            <w:r w:rsidR="009F4C64" w:rsidRPr="004E2A95">
              <w:rPr>
                <w:rFonts w:ascii="Arial" w:hAnsi="Arial" w:cs="Arial"/>
                <w:sz w:val="20"/>
                <w:szCs w:val="20"/>
              </w:rPr>
              <w:t xml:space="preserve">has been successfully </w:t>
            </w:r>
            <w:r w:rsidRPr="004E2A95">
              <w:rPr>
                <w:rFonts w:ascii="Arial" w:hAnsi="Arial" w:cs="Arial"/>
                <w:sz w:val="20"/>
                <w:szCs w:val="20"/>
              </w:rPr>
              <w:t>saved</w:t>
            </w:r>
            <w:r w:rsidR="009F4C64" w:rsidRPr="004E2A95">
              <w:rPr>
                <w:rFonts w:ascii="Arial" w:hAnsi="Arial" w:cs="Arial"/>
                <w:sz w:val="20"/>
                <w:szCs w:val="20"/>
              </w:rPr>
              <w:t>.”</w:t>
            </w:r>
          </w:p>
          <w:p w:rsidR="009F4C64" w:rsidRDefault="009F4C64" w:rsidP="006E5E23">
            <w:pPr>
              <w:ind w:left="252"/>
              <w:rPr>
                <w:rFonts w:cs="Arial"/>
                <w:sz w:val="20"/>
              </w:rPr>
            </w:pPr>
          </w:p>
          <w:p w:rsidR="009C0E25" w:rsidRDefault="009C0E25" w:rsidP="006E5E23">
            <w:pPr>
              <w:ind w:left="252"/>
              <w:rPr>
                <w:rFonts w:cs="Arial"/>
                <w:sz w:val="20"/>
              </w:rPr>
            </w:pPr>
          </w:p>
          <w:p w:rsidR="009C0E25" w:rsidRDefault="009C0E25" w:rsidP="006E5E23">
            <w:pPr>
              <w:ind w:left="252"/>
              <w:rPr>
                <w:rFonts w:cs="Arial"/>
                <w:sz w:val="20"/>
              </w:rPr>
            </w:pPr>
          </w:p>
          <w:p w:rsidR="009C0E25" w:rsidRDefault="009C0E25" w:rsidP="006E5E23">
            <w:pPr>
              <w:ind w:left="252"/>
              <w:rPr>
                <w:rFonts w:cs="Arial"/>
                <w:sz w:val="20"/>
              </w:rPr>
            </w:pPr>
          </w:p>
          <w:p w:rsidR="009C0E25" w:rsidRDefault="009C0E25" w:rsidP="006E5E23">
            <w:pPr>
              <w:ind w:left="252"/>
              <w:rPr>
                <w:rFonts w:cs="Arial"/>
                <w:sz w:val="20"/>
              </w:rPr>
            </w:pPr>
          </w:p>
          <w:p w:rsidR="009C0E25" w:rsidRDefault="009C0E25" w:rsidP="006E5E23">
            <w:pPr>
              <w:ind w:left="252"/>
              <w:rPr>
                <w:rFonts w:cs="Arial"/>
                <w:sz w:val="20"/>
              </w:rPr>
            </w:pPr>
          </w:p>
          <w:p w:rsidR="009C0E25" w:rsidRDefault="009C0E25" w:rsidP="006E5E23">
            <w:pPr>
              <w:ind w:left="252"/>
              <w:rPr>
                <w:rFonts w:cs="Arial"/>
                <w:sz w:val="20"/>
              </w:rPr>
            </w:pPr>
          </w:p>
          <w:p w:rsidR="009C0E25" w:rsidRDefault="009C0E25" w:rsidP="006E5E23">
            <w:pPr>
              <w:ind w:left="252"/>
              <w:rPr>
                <w:rFonts w:cs="Arial"/>
                <w:sz w:val="20"/>
              </w:rPr>
            </w:pPr>
          </w:p>
          <w:p w:rsidR="009C0E25" w:rsidRPr="004E2A95" w:rsidRDefault="009C0E25" w:rsidP="006E5E23">
            <w:pPr>
              <w:ind w:left="252"/>
              <w:rPr>
                <w:rFonts w:cs="Arial"/>
                <w:sz w:val="20"/>
              </w:rPr>
            </w:pPr>
          </w:p>
          <w:p w:rsidR="00BE1A96" w:rsidRPr="009C0E25" w:rsidRDefault="00BE1A96" w:rsidP="006E5E23">
            <w:pPr>
              <w:rPr>
                <w:rFonts w:cs="Arial"/>
                <w:sz w:val="20"/>
              </w:rPr>
            </w:pPr>
            <w:r w:rsidRPr="004E2A95">
              <w:rPr>
                <w:rFonts w:cs="Arial"/>
                <w:sz w:val="20"/>
              </w:rPr>
              <w:t>(</w:t>
            </w:r>
            <w:r w:rsidR="00B2451E" w:rsidRPr="004E2A95">
              <w:rPr>
                <w:rFonts w:cs="Arial"/>
                <w:sz w:val="20"/>
              </w:rPr>
              <w:t>14</w:t>
            </w:r>
            <w:r w:rsidR="009F4C64" w:rsidRPr="004E2A95">
              <w:rPr>
                <w:rFonts w:cs="Arial"/>
                <w:sz w:val="20"/>
              </w:rPr>
              <w:t>) The user is logged out.</w:t>
            </w:r>
          </w:p>
        </w:tc>
        <w:tc>
          <w:tcPr>
            <w:tcW w:w="990" w:type="dxa"/>
            <w:tcBorders>
              <w:top w:val="single" w:sz="4" w:space="0" w:color="auto"/>
              <w:right w:val="single" w:sz="4" w:space="0" w:color="auto"/>
            </w:tcBorders>
            <w:shd w:val="clear" w:color="auto" w:fill="auto"/>
          </w:tcPr>
          <w:p w:rsidR="005B5BD6" w:rsidRPr="004E2A95" w:rsidRDefault="005B5BD6" w:rsidP="006E5E23">
            <w:pPr>
              <w:rPr>
                <w:rFonts w:cs="Arial"/>
                <w:sz w:val="20"/>
              </w:rPr>
            </w:pPr>
            <w:r w:rsidRPr="004E2A95">
              <w:rPr>
                <w:rFonts w:cs="Arial"/>
                <w:color w:val="000000"/>
                <w:sz w:val="20"/>
              </w:rPr>
              <w:t>NS</w:t>
            </w:r>
          </w:p>
        </w:tc>
      </w:tr>
      <w:tr w:rsidR="005B5BD6" w:rsidRPr="004E2A95" w:rsidTr="009C0E25">
        <w:trPr>
          <w:trHeight w:val="233"/>
        </w:trPr>
        <w:tc>
          <w:tcPr>
            <w:tcW w:w="2178" w:type="dxa"/>
            <w:tcBorders>
              <w:top w:val="single" w:sz="4" w:space="0" w:color="auto"/>
              <w:bottom w:val="single" w:sz="4" w:space="0" w:color="auto"/>
            </w:tcBorders>
          </w:tcPr>
          <w:p w:rsidR="005B5BD6" w:rsidRPr="004E2A95" w:rsidRDefault="005B5BD6" w:rsidP="006E5E23">
            <w:pPr>
              <w:rPr>
                <w:rFonts w:cs="Arial"/>
                <w:sz w:val="20"/>
              </w:rPr>
            </w:pPr>
            <w:r w:rsidRPr="004E2A95">
              <w:rPr>
                <w:rFonts w:cs="Arial"/>
                <w:color w:val="000000"/>
                <w:sz w:val="20"/>
              </w:rPr>
              <w:t>BR_12</w:t>
            </w:r>
          </w:p>
        </w:tc>
        <w:tc>
          <w:tcPr>
            <w:tcW w:w="4140" w:type="dxa"/>
            <w:tcBorders>
              <w:top w:val="single" w:sz="4" w:space="0" w:color="auto"/>
            </w:tcBorders>
            <w:shd w:val="clear" w:color="auto" w:fill="auto"/>
            <w:hideMark/>
          </w:tcPr>
          <w:p w:rsidR="00A55634" w:rsidRPr="004E2A95" w:rsidRDefault="004E53BB" w:rsidP="006E5E23">
            <w:pPr>
              <w:pStyle w:val="ListNumber"/>
              <w:spacing w:after="0"/>
              <w:ind w:left="0" w:firstLine="0"/>
              <w:rPr>
                <w:rFonts w:cs="Arial"/>
                <w:sz w:val="20"/>
              </w:rPr>
            </w:pPr>
            <w:r w:rsidRPr="004E2A95">
              <w:rPr>
                <w:rFonts w:cs="Arial"/>
                <w:sz w:val="20"/>
              </w:rPr>
              <w:t>An Appraiser Working version must have the GAO Approval set to “Not Required” or “Requested and Received” in order for the Records Appraiser to submit the schedule for concurrence by Appraiser Manager 1.</w:t>
            </w:r>
          </w:p>
          <w:p w:rsidR="004E53BB" w:rsidRPr="004E2A95" w:rsidRDefault="004E53BB" w:rsidP="006E5E23">
            <w:pPr>
              <w:pStyle w:val="ListNumber"/>
              <w:spacing w:after="0"/>
              <w:ind w:left="0" w:firstLine="0"/>
              <w:rPr>
                <w:rFonts w:cs="Arial"/>
                <w:sz w:val="20"/>
              </w:rPr>
            </w:pPr>
          </w:p>
        </w:tc>
        <w:tc>
          <w:tcPr>
            <w:tcW w:w="3780" w:type="dxa"/>
            <w:tcBorders>
              <w:top w:val="single" w:sz="4" w:space="0" w:color="auto"/>
            </w:tcBorders>
            <w:shd w:val="clear" w:color="auto" w:fill="auto"/>
          </w:tcPr>
          <w:p w:rsidR="009E30A3" w:rsidRPr="004E2A95" w:rsidRDefault="00C907AD" w:rsidP="006E5E23">
            <w:pPr>
              <w:ind w:left="72"/>
              <w:rPr>
                <w:rFonts w:cs="Arial"/>
                <w:color w:val="000000"/>
                <w:sz w:val="20"/>
              </w:rPr>
            </w:pPr>
            <w:r w:rsidRPr="004E2A95">
              <w:rPr>
                <w:rFonts w:cs="Arial"/>
                <w:b/>
                <w:color w:val="000000"/>
                <w:sz w:val="20"/>
              </w:rPr>
              <w:t>Case 1</w:t>
            </w:r>
            <w:r w:rsidR="009E30A3" w:rsidRPr="004E2A95">
              <w:rPr>
                <w:rFonts w:cs="Arial"/>
                <w:b/>
                <w:color w:val="000000"/>
                <w:sz w:val="20"/>
              </w:rPr>
              <w:t>:</w:t>
            </w:r>
          </w:p>
          <w:p w:rsidR="009E30A3" w:rsidRPr="004E2A95" w:rsidRDefault="009E30A3" w:rsidP="006E5E23">
            <w:pPr>
              <w:numPr>
                <w:ilvl w:val="0"/>
                <w:numId w:val="109"/>
              </w:numPr>
              <w:rPr>
                <w:rFonts w:cs="Arial"/>
                <w:color w:val="000000"/>
                <w:sz w:val="20"/>
              </w:rPr>
            </w:pPr>
            <w:r w:rsidRPr="004E2A95">
              <w:rPr>
                <w:rFonts w:cs="Arial"/>
                <w:color w:val="000000"/>
                <w:sz w:val="20"/>
              </w:rPr>
              <w:t>Log in to the application as a Records Scheduler (NARA).</w:t>
            </w:r>
          </w:p>
          <w:p w:rsidR="009E30A3" w:rsidRDefault="009E30A3" w:rsidP="006E5E23">
            <w:pPr>
              <w:numPr>
                <w:ilvl w:val="0"/>
                <w:numId w:val="109"/>
              </w:numPr>
              <w:rPr>
                <w:rFonts w:cs="Arial"/>
                <w:color w:val="000000"/>
                <w:sz w:val="20"/>
              </w:rPr>
            </w:pPr>
            <w:r w:rsidRPr="004E2A95">
              <w:rPr>
                <w:rFonts w:cs="Arial"/>
                <w:color w:val="000000"/>
                <w:sz w:val="20"/>
              </w:rPr>
              <w:t xml:space="preserve">Create a draft Records Schedule. </w:t>
            </w:r>
          </w:p>
          <w:p w:rsidR="009C0E25" w:rsidRDefault="009C0E25" w:rsidP="006E5E23">
            <w:pPr>
              <w:rPr>
                <w:rFonts w:cs="Arial"/>
                <w:color w:val="000000"/>
                <w:sz w:val="20"/>
              </w:rPr>
            </w:pPr>
          </w:p>
          <w:p w:rsidR="009C0E25" w:rsidRPr="004E2A95" w:rsidRDefault="009C0E25" w:rsidP="006E5E23">
            <w:pPr>
              <w:rPr>
                <w:rFonts w:cs="Arial"/>
                <w:color w:val="000000"/>
                <w:sz w:val="20"/>
              </w:rPr>
            </w:pPr>
          </w:p>
          <w:p w:rsidR="009E30A3" w:rsidRPr="004E2A95" w:rsidRDefault="009E30A3" w:rsidP="006E5E23">
            <w:pPr>
              <w:pStyle w:val="ListParagraph"/>
              <w:numPr>
                <w:ilvl w:val="0"/>
                <w:numId w:val="109"/>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On the General tab, enter all the required elements according to the rules and conditions provided in the Records Schedule – Required Data Elements table</w:t>
            </w:r>
            <w:r w:rsidR="00F3013E" w:rsidRPr="004E2A95">
              <w:rPr>
                <w:rFonts w:ascii="Arial" w:hAnsi="Arial" w:cs="Arial"/>
                <w:sz w:val="20"/>
                <w:szCs w:val="20"/>
              </w:rPr>
              <w:t xml:space="preserve"> of the Data Management SwRS</w:t>
            </w:r>
            <w:r w:rsidRPr="004E2A95">
              <w:rPr>
                <w:rFonts w:ascii="Arial" w:eastAsia="Times New Roman" w:hAnsi="Arial" w:cs="Arial"/>
                <w:color w:val="000000"/>
                <w:sz w:val="20"/>
                <w:szCs w:val="20"/>
              </w:rPr>
              <w:t>.</w:t>
            </w:r>
          </w:p>
          <w:p w:rsidR="009E30A3" w:rsidRPr="004E2A95" w:rsidRDefault="009E30A3" w:rsidP="006E5E23">
            <w:pPr>
              <w:pStyle w:val="ListParagraph"/>
              <w:numPr>
                <w:ilvl w:val="0"/>
                <w:numId w:val="109"/>
              </w:numPr>
              <w:spacing w:after="0" w:line="240" w:lineRule="auto"/>
              <w:contextualSpacing w:val="0"/>
              <w:rPr>
                <w:rFonts w:ascii="Arial" w:eastAsia="Times New Roman" w:hAnsi="Arial" w:cs="Arial"/>
                <w:color w:val="000000"/>
                <w:sz w:val="20"/>
                <w:szCs w:val="20"/>
              </w:rPr>
            </w:pPr>
            <w:r w:rsidRPr="004E2A95">
              <w:rPr>
                <w:rFonts w:ascii="Arial" w:hAnsi="Arial" w:cs="Arial"/>
                <w:sz w:val="20"/>
                <w:szCs w:val="20"/>
              </w:rPr>
              <w:t xml:space="preserve">On the Item Information tab, create a </w:t>
            </w:r>
            <w:r w:rsidRPr="004E2A95">
              <w:rPr>
                <w:rFonts w:ascii="Arial" w:eastAsia="Times New Roman" w:hAnsi="Arial" w:cs="Arial"/>
                <w:color w:val="000000"/>
                <w:sz w:val="20"/>
                <w:szCs w:val="20"/>
              </w:rPr>
              <w:t>Records Schedule Item that is temporary being transferred to NARA.</w:t>
            </w:r>
          </w:p>
          <w:p w:rsidR="009E30A3" w:rsidRPr="004E2A95" w:rsidRDefault="009E30A3" w:rsidP="006E5E23">
            <w:pPr>
              <w:pStyle w:val="ListParagraph"/>
              <w:numPr>
                <w:ilvl w:val="0"/>
                <w:numId w:val="109"/>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For this item, enter all the required elements according to the rules and conditions provided in the Records Schedule Item – Required Data Elements table</w:t>
            </w:r>
            <w:r w:rsidR="00F3013E" w:rsidRPr="004E2A95">
              <w:rPr>
                <w:rFonts w:ascii="Arial" w:hAnsi="Arial" w:cs="Arial"/>
                <w:sz w:val="20"/>
                <w:szCs w:val="20"/>
              </w:rPr>
              <w:t xml:space="preserve"> of the Data Management SwRS</w:t>
            </w:r>
            <w:r w:rsidRPr="004E2A95">
              <w:rPr>
                <w:rFonts w:ascii="Arial" w:eastAsia="Times New Roman" w:hAnsi="Arial" w:cs="Arial"/>
                <w:color w:val="000000"/>
                <w:sz w:val="20"/>
                <w:szCs w:val="20"/>
              </w:rPr>
              <w:t>.</w:t>
            </w:r>
          </w:p>
          <w:p w:rsidR="009E30A3" w:rsidRPr="004E2A95" w:rsidRDefault="009E30A3" w:rsidP="006E5E23">
            <w:pPr>
              <w:pStyle w:val="ListParagraph"/>
              <w:numPr>
                <w:ilvl w:val="0"/>
                <w:numId w:val="109"/>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In the ‘Additional Information : GAO Approval’ field, check a value other than the following:</w:t>
            </w:r>
          </w:p>
          <w:p w:rsidR="009E30A3" w:rsidRPr="004E2A95" w:rsidRDefault="009E30A3" w:rsidP="006E5E23">
            <w:pPr>
              <w:pStyle w:val="ListParagraph"/>
              <w:numPr>
                <w:ilvl w:val="0"/>
                <w:numId w:val="110"/>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Not Required</w:t>
            </w:r>
          </w:p>
          <w:p w:rsidR="009E30A3" w:rsidRDefault="009E30A3" w:rsidP="006E5E23">
            <w:pPr>
              <w:pStyle w:val="ListParagraph"/>
              <w:numPr>
                <w:ilvl w:val="0"/>
                <w:numId w:val="110"/>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Required and Received</w:t>
            </w:r>
          </w:p>
          <w:p w:rsidR="009C0E25" w:rsidRDefault="009C0E25" w:rsidP="006E5E23">
            <w:pPr>
              <w:rPr>
                <w:rFonts w:cs="Arial"/>
                <w:color w:val="000000"/>
                <w:sz w:val="20"/>
              </w:rPr>
            </w:pPr>
          </w:p>
          <w:p w:rsidR="009C0E25" w:rsidRPr="009C0E25" w:rsidRDefault="009C0E25" w:rsidP="006E5E23">
            <w:pPr>
              <w:rPr>
                <w:rFonts w:cs="Arial"/>
                <w:color w:val="000000"/>
                <w:sz w:val="20"/>
              </w:rPr>
            </w:pPr>
          </w:p>
          <w:p w:rsidR="009E30A3" w:rsidRDefault="00CC3D62" w:rsidP="006E5E23">
            <w:pPr>
              <w:pStyle w:val="ListParagraph"/>
              <w:numPr>
                <w:ilvl w:val="0"/>
                <w:numId w:val="109"/>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Submit</w:t>
            </w:r>
            <w:r w:rsidR="009E30A3" w:rsidRPr="004E2A95">
              <w:rPr>
                <w:rFonts w:ascii="Arial" w:eastAsia="Times New Roman" w:hAnsi="Arial" w:cs="Arial"/>
                <w:color w:val="000000"/>
                <w:sz w:val="20"/>
                <w:szCs w:val="20"/>
              </w:rPr>
              <w:t xml:space="preserve"> </w:t>
            </w:r>
            <w:r w:rsidRPr="004E2A95">
              <w:rPr>
                <w:rFonts w:ascii="Arial" w:eastAsia="Times New Roman" w:hAnsi="Arial" w:cs="Arial"/>
                <w:color w:val="000000"/>
                <w:sz w:val="20"/>
                <w:szCs w:val="20"/>
              </w:rPr>
              <w:t xml:space="preserve">for Certification </w:t>
            </w:r>
            <w:r w:rsidR="009E30A3" w:rsidRPr="004E2A95">
              <w:rPr>
                <w:rFonts w:ascii="Arial" w:eastAsia="Times New Roman" w:hAnsi="Arial" w:cs="Arial"/>
                <w:color w:val="000000"/>
                <w:sz w:val="20"/>
                <w:szCs w:val="20"/>
              </w:rPr>
              <w:t xml:space="preserve">the Records Schedule. </w:t>
            </w:r>
          </w:p>
          <w:p w:rsidR="009C0E25" w:rsidRDefault="009C0E25" w:rsidP="006E5E23">
            <w:pPr>
              <w:rPr>
                <w:rFonts w:cs="Arial"/>
                <w:color w:val="000000"/>
                <w:sz w:val="20"/>
              </w:rPr>
            </w:pPr>
          </w:p>
          <w:p w:rsidR="009C0E25" w:rsidRDefault="009C0E25" w:rsidP="006E5E23">
            <w:pPr>
              <w:rPr>
                <w:rFonts w:cs="Arial"/>
                <w:color w:val="000000"/>
                <w:sz w:val="20"/>
              </w:rPr>
            </w:pPr>
          </w:p>
          <w:p w:rsidR="009C0E25" w:rsidRDefault="009C0E25" w:rsidP="006E5E23">
            <w:pPr>
              <w:rPr>
                <w:rFonts w:cs="Arial"/>
                <w:color w:val="000000"/>
                <w:sz w:val="20"/>
              </w:rPr>
            </w:pPr>
          </w:p>
          <w:p w:rsidR="009C0E25" w:rsidRPr="009C0E25" w:rsidRDefault="009C0E25" w:rsidP="006E5E23">
            <w:pPr>
              <w:rPr>
                <w:rFonts w:cs="Arial"/>
                <w:color w:val="000000"/>
                <w:sz w:val="20"/>
              </w:rPr>
            </w:pPr>
          </w:p>
          <w:p w:rsidR="009E30A3" w:rsidRPr="004E2A95" w:rsidRDefault="009E30A3" w:rsidP="006E5E23">
            <w:pPr>
              <w:pStyle w:val="ListParagraph"/>
              <w:numPr>
                <w:ilvl w:val="0"/>
                <w:numId w:val="109"/>
              </w:numPr>
              <w:spacing w:after="0" w:line="240" w:lineRule="auto"/>
              <w:contextualSpacing w:val="0"/>
              <w:rPr>
                <w:rFonts w:ascii="Arial" w:eastAsia="Times New Roman" w:hAnsi="Arial" w:cs="Arial"/>
                <w:color w:val="000000"/>
                <w:sz w:val="20"/>
                <w:szCs w:val="20"/>
              </w:rPr>
            </w:pPr>
            <w:r w:rsidRPr="004E2A95">
              <w:rPr>
                <w:rFonts w:ascii="Arial" w:hAnsi="Arial" w:cs="Arial"/>
                <w:color w:val="000000"/>
                <w:sz w:val="20"/>
                <w:szCs w:val="20"/>
              </w:rPr>
              <w:t>Log out.</w:t>
            </w:r>
          </w:p>
          <w:p w:rsidR="009E30A3" w:rsidRPr="004E2A95" w:rsidRDefault="009E30A3" w:rsidP="006E5E23">
            <w:pPr>
              <w:pStyle w:val="ListParagraph"/>
              <w:numPr>
                <w:ilvl w:val="0"/>
                <w:numId w:val="109"/>
              </w:numPr>
              <w:spacing w:after="0" w:line="240" w:lineRule="auto"/>
              <w:contextualSpacing w:val="0"/>
              <w:rPr>
                <w:rFonts w:ascii="Arial" w:eastAsia="Times New Roman" w:hAnsi="Arial" w:cs="Arial"/>
                <w:color w:val="000000"/>
                <w:sz w:val="20"/>
                <w:szCs w:val="20"/>
              </w:rPr>
            </w:pPr>
            <w:r w:rsidRPr="004E2A95">
              <w:rPr>
                <w:rFonts w:ascii="Arial" w:hAnsi="Arial" w:cs="Arial"/>
                <w:color w:val="000000"/>
                <w:sz w:val="20"/>
                <w:szCs w:val="20"/>
              </w:rPr>
              <w:t>Log in to the application as a Certifying Official.</w:t>
            </w:r>
          </w:p>
          <w:p w:rsidR="009E30A3" w:rsidRPr="004E2A95" w:rsidRDefault="009E30A3" w:rsidP="006E5E23">
            <w:pPr>
              <w:pStyle w:val="ListParagraph"/>
              <w:numPr>
                <w:ilvl w:val="0"/>
                <w:numId w:val="109"/>
              </w:numPr>
              <w:spacing w:after="0" w:line="240" w:lineRule="auto"/>
              <w:contextualSpacing w:val="0"/>
              <w:rPr>
                <w:rFonts w:ascii="Arial" w:eastAsia="Times New Roman" w:hAnsi="Arial" w:cs="Arial"/>
                <w:color w:val="000000"/>
                <w:sz w:val="20"/>
                <w:szCs w:val="20"/>
              </w:rPr>
            </w:pPr>
            <w:r w:rsidRPr="004E2A95">
              <w:rPr>
                <w:rFonts w:ascii="Arial" w:hAnsi="Arial" w:cs="Arial"/>
                <w:color w:val="000000"/>
                <w:sz w:val="20"/>
                <w:szCs w:val="20"/>
              </w:rPr>
              <w:t>Search, retrieve, and view the Records Schedule in Submitted for Certification state.</w:t>
            </w:r>
          </w:p>
          <w:p w:rsidR="009E30A3" w:rsidRDefault="009E30A3" w:rsidP="006E5E23">
            <w:pPr>
              <w:pStyle w:val="ListParagraph"/>
              <w:numPr>
                <w:ilvl w:val="0"/>
                <w:numId w:val="109"/>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Certify the Records Schedule.</w:t>
            </w:r>
          </w:p>
          <w:p w:rsidR="009C0E25" w:rsidRDefault="009C0E25" w:rsidP="006E5E23">
            <w:pPr>
              <w:rPr>
                <w:rFonts w:cs="Arial"/>
                <w:color w:val="000000"/>
                <w:sz w:val="20"/>
              </w:rPr>
            </w:pPr>
          </w:p>
          <w:p w:rsidR="009C0E25" w:rsidRDefault="009C0E25" w:rsidP="006E5E23">
            <w:pPr>
              <w:rPr>
                <w:rFonts w:cs="Arial"/>
                <w:color w:val="000000"/>
                <w:sz w:val="20"/>
              </w:rPr>
            </w:pPr>
          </w:p>
          <w:p w:rsidR="009C0E25" w:rsidRDefault="009C0E25" w:rsidP="006E5E23">
            <w:pPr>
              <w:rPr>
                <w:rFonts w:cs="Arial"/>
                <w:color w:val="000000"/>
                <w:sz w:val="20"/>
              </w:rPr>
            </w:pPr>
          </w:p>
          <w:p w:rsidR="009C0E25" w:rsidRDefault="009C0E25" w:rsidP="006E5E23">
            <w:pPr>
              <w:rPr>
                <w:rFonts w:cs="Arial"/>
                <w:color w:val="000000"/>
                <w:sz w:val="20"/>
              </w:rPr>
            </w:pPr>
          </w:p>
          <w:p w:rsidR="009C0E25" w:rsidRDefault="009C0E25" w:rsidP="006E5E23">
            <w:pPr>
              <w:rPr>
                <w:rFonts w:cs="Arial"/>
                <w:color w:val="000000"/>
                <w:sz w:val="20"/>
              </w:rPr>
            </w:pPr>
          </w:p>
          <w:p w:rsidR="009C0E25" w:rsidRPr="009C0E25" w:rsidRDefault="009C0E25" w:rsidP="006E5E23">
            <w:pPr>
              <w:rPr>
                <w:rFonts w:cs="Arial"/>
                <w:color w:val="000000"/>
                <w:sz w:val="20"/>
              </w:rPr>
            </w:pPr>
          </w:p>
          <w:p w:rsidR="009E30A3" w:rsidRPr="004E2A95" w:rsidRDefault="009E30A3" w:rsidP="006E5E23">
            <w:pPr>
              <w:pStyle w:val="ListParagraph"/>
              <w:numPr>
                <w:ilvl w:val="0"/>
                <w:numId w:val="109"/>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Log out.</w:t>
            </w:r>
          </w:p>
          <w:p w:rsidR="00C907AD" w:rsidRPr="004E2A95" w:rsidRDefault="00C907AD" w:rsidP="006E5E23">
            <w:pPr>
              <w:pStyle w:val="ListParagraph"/>
              <w:numPr>
                <w:ilvl w:val="0"/>
                <w:numId w:val="109"/>
              </w:numPr>
              <w:spacing w:after="0" w:line="240" w:lineRule="auto"/>
              <w:contextualSpacing w:val="0"/>
              <w:rPr>
                <w:rFonts w:ascii="Arial" w:eastAsia="Times New Roman" w:hAnsi="Arial" w:cs="Arial"/>
                <w:color w:val="000000"/>
                <w:sz w:val="20"/>
                <w:szCs w:val="20"/>
              </w:rPr>
            </w:pPr>
            <w:r w:rsidRPr="004E2A95">
              <w:rPr>
                <w:rFonts w:ascii="Arial" w:hAnsi="Arial" w:cs="Arial"/>
                <w:color w:val="000000"/>
                <w:sz w:val="20"/>
                <w:szCs w:val="20"/>
              </w:rPr>
              <w:t>Log in to the application as a Records Appraiser.</w:t>
            </w:r>
          </w:p>
          <w:p w:rsidR="00C907AD" w:rsidRPr="004E2A95" w:rsidRDefault="00C907AD" w:rsidP="006E5E23">
            <w:pPr>
              <w:pStyle w:val="ListParagraph"/>
              <w:numPr>
                <w:ilvl w:val="0"/>
                <w:numId w:val="109"/>
              </w:numPr>
              <w:spacing w:after="0" w:line="240" w:lineRule="auto"/>
              <w:contextualSpacing w:val="0"/>
              <w:rPr>
                <w:rFonts w:ascii="Arial" w:eastAsia="Times New Roman" w:hAnsi="Arial" w:cs="Arial"/>
                <w:color w:val="000000"/>
                <w:sz w:val="20"/>
                <w:szCs w:val="20"/>
              </w:rPr>
            </w:pPr>
            <w:r w:rsidRPr="004E2A95">
              <w:rPr>
                <w:rFonts w:ascii="Arial" w:hAnsi="Arial" w:cs="Arial"/>
                <w:color w:val="000000"/>
                <w:sz w:val="20"/>
                <w:szCs w:val="20"/>
              </w:rPr>
              <w:t>Search, retrieve, and view the Records Schedule in Appraiser Working Version state.</w:t>
            </w:r>
          </w:p>
          <w:p w:rsidR="00C907AD" w:rsidRDefault="00C907AD" w:rsidP="006E5E23">
            <w:pPr>
              <w:pStyle w:val="ListParagraph"/>
              <w:numPr>
                <w:ilvl w:val="0"/>
                <w:numId w:val="109"/>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Attempt to Submit for Concurrence the Records Schedule.</w:t>
            </w:r>
          </w:p>
          <w:p w:rsidR="009C0E25" w:rsidRDefault="009C0E25" w:rsidP="006E5E23">
            <w:pPr>
              <w:rPr>
                <w:rFonts w:cs="Arial"/>
                <w:color w:val="000000"/>
                <w:sz w:val="20"/>
              </w:rPr>
            </w:pPr>
          </w:p>
          <w:p w:rsidR="009C0E25" w:rsidRDefault="009C0E25" w:rsidP="006E5E23">
            <w:pPr>
              <w:rPr>
                <w:rFonts w:cs="Arial"/>
                <w:color w:val="000000"/>
                <w:sz w:val="20"/>
              </w:rPr>
            </w:pPr>
          </w:p>
          <w:p w:rsidR="009C0E25" w:rsidRDefault="009C0E25" w:rsidP="006E5E23">
            <w:pPr>
              <w:rPr>
                <w:rFonts w:cs="Arial"/>
                <w:color w:val="000000"/>
                <w:sz w:val="20"/>
              </w:rPr>
            </w:pPr>
          </w:p>
          <w:p w:rsidR="009C0E25" w:rsidRDefault="009C0E25" w:rsidP="006E5E23">
            <w:pPr>
              <w:rPr>
                <w:rFonts w:cs="Arial"/>
                <w:color w:val="000000"/>
                <w:sz w:val="20"/>
              </w:rPr>
            </w:pPr>
          </w:p>
          <w:p w:rsidR="009C0E25" w:rsidRDefault="009C0E25" w:rsidP="006E5E23">
            <w:pPr>
              <w:rPr>
                <w:rFonts w:cs="Arial"/>
                <w:color w:val="000000"/>
                <w:sz w:val="20"/>
              </w:rPr>
            </w:pPr>
          </w:p>
          <w:p w:rsidR="009C0E25" w:rsidRDefault="009C0E25" w:rsidP="006E5E23">
            <w:pPr>
              <w:rPr>
                <w:rFonts w:cs="Arial"/>
                <w:color w:val="000000"/>
                <w:sz w:val="20"/>
              </w:rPr>
            </w:pPr>
          </w:p>
          <w:p w:rsidR="009C0E25" w:rsidRPr="009C0E25" w:rsidRDefault="009C0E25" w:rsidP="006E5E23">
            <w:pPr>
              <w:rPr>
                <w:rFonts w:cs="Arial"/>
                <w:color w:val="000000"/>
                <w:sz w:val="20"/>
              </w:rPr>
            </w:pPr>
          </w:p>
          <w:p w:rsidR="00C907AD" w:rsidRPr="004E2A95" w:rsidRDefault="00C907AD" w:rsidP="006E5E23">
            <w:pPr>
              <w:pStyle w:val="ListParagraph"/>
              <w:numPr>
                <w:ilvl w:val="0"/>
                <w:numId w:val="109"/>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Log out.</w:t>
            </w:r>
          </w:p>
          <w:p w:rsidR="00DD6806" w:rsidRPr="004E2A95" w:rsidRDefault="00DD6806" w:rsidP="006E5E23">
            <w:pPr>
              <w:rPr>
                <w:rFonts w:cs="Arial"/>
                <w:color w:val="000000"/>
                <w:sz w:val="20"/>
              </w:rPr>
            </w:pPr>
          </w:p>
          <w:p w:rsidR="00C907AD" w:rsidRPr="004E2A95" w:rsidRDefault="00C907AD" w:rsidP="006E5E23">
            <w:pPr>
              <w:ind w:left="72"/>
              <w:rPr>
                <w:rFonts w:cs="Arial"/>
                <w:color w:val="000000"/>
                <w:sz w:val="20"/>
              </w:rPr>
            </w:pPr>
            <w:r w:rsidRPr="004E2A95">
              <w:rPr>
                <w:rFonts w:cs="Arial"/>
                <w:b/>
                <w:color w:val="000000"/>
                <w:sz w:val="20"/>
              </w:rPr>
              <w:t>Case 2:</w:t>
            </w:r>
          </w:p>
          <w:p w:rsidR="00C907AD" w:rsidRPr="004E2A95" w:rsidRDefault="00C907AD" w:rsidP="006E5E23">
            <w:pPr>
              <w:numPr>
                <w:ilvl w:val="0"/>
                <w:numId w:val="111"/>
              </w:numPr>
              <w:rPr>
                <w:rFonts w:cs="Arial"/>
                <w:color w:val="000000"/>
                <w:sz w:val="20"/>
              </w:rPr>
            </w:pPr>
            <w:r w:rsidRPr="004E2A95">
              <w:rPr>
                <w:rFonts w:cs="Arial"/>
                <w:color w:val="000000"/>
                <w:sz w:val="20"/>
              </w:rPr>
              <w:t>Log in to the application as a Records Scheduler (NARA).</w:t>
            </w:r>
          </w:p>
          <w:p w:rsidR="00C907AD" w:rsidRDefault="00C907AD" w:rsidP="006E5E23">
            <w:pPr>
              <w:numPr>
                <w:ilvl w:val="0"/>
                <w:numId w:val="111"/>
              </w:numPr>
              <w:rPr>
                <w:rFonts w:cs="Arial"/>
                <w:color w:val="000000"/>
                <w:sz w:val="20"/>
              </w:rPr>
            </w:pPr>
            <w:r w:rsidRPr="004E2A95">
              <w:rPr>
                <w:rFonts w:cs="Arial"/>
                <w:color w:val="000000"/>
                <w:sz w:val="20"/>
              </w:rPr>
              <w:t xml:space="preserve">Create a draft Records Schedule. </w:t>
            </w:r>
          </w:p>
          <w:p w:rsidR="009C0E25" w:rsidRDefault="009C0E25" w:rsidP="006E5E23">
            <w:pPr>
              <w:rPr>
                <w:rFonts w:cs="Arial"/>
                <w:color w:val="000000"/>
                <w:sz w:val="20"/>
              </w:rPr>
            </w:pPr>
          </w:p>
          <w:p w:rsidR="009C0E25" w:rsidRPr="004E2A95" w:rsidRDefault="009C0E25" w:rsidP="006E5E23">
            <w:pPr>
              <w:rPr>
                <w:rFonts w:cs="Arial"/>
                <w:color w:val="000000"/>
                <w:sz w:val="20"/>
              </w:rPr>
            </w:pPr>
          </w:p>
          <w:p w:rsidR="00C907AD" w:rsidRPr="004E2A95" w:rsidRDefault="00C907AD" w:rsidP="006E5E23">
            <w:pPr>
              <w:pStyle w:val="ListParagraph"/>
              <w:numPr>
                <w:ilvl w:val="0"/>
                <w:numId w:val="111"/>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On the General tab, enter all the required elements according to the rules and conditions provided in the Records Schedule – Required Data Elements table</w:t>
            </w:r>
            <w:r w:rsidR="00F3013E" w:rsidRPr="004E2A95">
              <w:rPr>
                <w:rFonts w:ascii="Arial" w:hAnsi="Arial" w:cs="Arial"/>
                <w:sz w:val="20"/>
                <w:szCs w:val="20"/>
              </w:rPr>
              <w:t xml:space="preserve"> of the Data Management SwRS</w:t>
            </w:r>
            <w:r w:rsidRPr="004E2A95">
              <w:rPr>
                <w:rFonts w:ascii="Arial" w:eastAsia="Times New Roman" w:hAnsi="Arial" w:cs="Arial"/>
                <w:color w:val="000000"/>
                <w:sz w:val="20"/>
                <w:szCs w:val="20"/>
              </w:rPr>
              <w:t>.</w:t>
            </w:r>
          </w:p>
          <w:p w:rsidR="00C907AD" w:rsidRPr="004E2A95" w:rsidRDefault="00C907AD" w:rsidP="006E5E23">
            <w:pPr>
              <w:pStyle w:val="ListParagraph"/>
              <w:numPr>
                <w:ilvl w:val="0"/>
                <w:numId w:val="111"/>
              </w:numPr>
              <w:spacing w:after="0" w:line="240" w:lineRule="auto"/>
              <w:contextualSpacing w:val="0"/>
              <w:rPr>
                <w:rFonts w:ascii="Arial" w:eastAsia="Times New Roman" w:hAnsi="Arial" w:cs="Arial"/>
                <w:color w:val="000000"/>
                <w:sz w:val="20"/>
                <w:szCs w:val="20"/>
              </w:rPr>
            </w:pPr>
            <w:r w:rsidRPr="004E2A95">
              <w:rPr>
                <w:rFonts w:ascii="Arial" w:hAnsi="Arial" w:cs="Arial"/>
                <w:sz w:val="20"/>
                <w:szCs w:val="20"/>
              </w:rPr>
              <w:t xml:space="preserve">On the Item Information tab, create a </w:t>
            </w:r>
            <w:r w:rsidRPr="004E2A95">
              <w:rPr>
                <w:rFonts w:ascii="Arial" w:eastAsia="Times New Roman" w:hAnsi="Arial" w:cs="Arial"/>
                <w:color w:val="000000"/>
                <w:sz w:val="20"/>
                <w:szCs w:val="20"/>
              </w:rPr>
              <w:t>Records Schedule Item that is temporary being transferred to NARA.</w:t>
            </w:r>
          </w:p>
          <w:p w:rsidR="00C907AD" w:rsidRPr="004E2A95" w:rsidRDefault="00C907AD" w:rsidP="006E5E23">
            <w:pPr>
              <w:pStyle w:val="ListParagraph"/>
              <w:numPr>
                <w:ilvl w:val="0"/>
                <w:numId w:val="111"/>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For this item, enter all the required elements according to the rules and conditions provided in the Records Schedule Item – Required Data Elements table</w:t>
            </w:r>
            <w:r w:rsidR="00F3013E" w:rsidRPr="004E2A95">
              <w:rPr>
                <w:rFonts w:ascii="Arial" w:hAnsi="Arial" w:cs="Arial"/>
                <w:sz w:val="20"/>
                <w:szCs w:val="20"/>
              </w:rPr>
              <w:t xml:space="preserve"> of the Data Management SwRS</w:t>
            </w:r>
            <w:r w:rsidRPr="004E2A95">
              <w:rPr>
                <w:rFonts w:ascii="Arial" w:eastAsia="Times New Roman" w:hAnsi="Arial" w:cs="Arial"/>
                <w:color w:val="000000"/>
                <w:sz w:val="20"/>
                <w:szCs w:val="20"/>
              </w:rPr>
              <w:t>.</w:t>
            </w:r>
          </w:p>
          <w:p w:rsidR="00C907AD" w:rsidRPr="004E2A95" w:rsidRDefault="00C907AD" w:rsidP="006E5E23">
            <w:pPr>
              <w:pStyle w:val="ListParagraph"/>
              <w:numPr>
                <w:ilvl w:val="0"/>
                <w:numId w:val="111"/>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 xml:space="preserve">In the ‘Additional Information : GAO Approval’ field, check </w:t>
            </w:r>
            <w:r w:rsidR="00F54E28" w:rsidRPr="004E2A95">
              <w:rPr>
                <w:rFonts w:ascii="Arial" w:eastAsia="Times New Roman" w:hAnsi="Arial" w:cs="Arial"/>
                <w:color w:val="000000"/>
                <w:sz w:val="20"/>
                <w:szCs w:val="20"/>
              </w:rPr>
              <w:t>one of the following values:</w:t>
            </w:r>
          </w:p>
          <w:p w:rsidR="00C907AD" w:rsidRPr="004E2A95" w:rsidRDefault="00C907AD" w:rsidP="006E5E23">
            <w:pPr>
              <w:pStyle w:val="ListParagraph"/>
              <w:numPr>
                <w:ilvl w:val="0"/>
                <w:numId w:val="112"/>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Not Required</w:t>
            </w:r>
          </w:p>
          <w:p w:rsidR="00C907AD" w:rsidRDefault="00C907AD" w:rsidP="006E5E23">
            <w:pPr>
              <w:pStyle w:val="ListParagraph"/>
              <w:numPr>
                <w:ilvl w:val="0"/>
                <w:numId w:val="112"/>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Required and Received</w:t>
            </w:r>
          </w:p>
          <w:p w:rsidR="009C0E25" w:rsidRPr="009C0E25" w:rsidRDefault="009C0E25" w:rsidP="006E5E23">
            <w:pPr>
              <w:rPr>
                <w:rFonts w:cs="Arial"/>
                <w:color w:val="000000"/>
                <w:sz w:val="20"/>
              </w:rPr>
            </w:pPr>
          </w:p>
          <w:p w:rsidR="00C907AD" w:rsidRDefault="00CC3D62" w:rsidP="006E5E23">
            <w:pPr>
              <w:pStyle w:val="ListParagraph"/>
              <w:numPr>
                <w:ilvl w:val="0"/>
                <w:numId w:val="111"/>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Submit for Certification</w:t>
            </w:r>
            <w:r w:rsidR="00C907AD" w:rsidRPr="004E2A95">
              <w:rPr>
                <w:rFonts w:ascii="Arial" w:eastAsia="Times New Roman" w:hAnsi="Arial" w:cs="Arial"/>
                <w:color w:val="000000"/>
                <w:sz w:val="20"/>
                <w:szCs w:val="20"/>
              </w:rPr>
              <w:t xml:space="preserve"> the Records Schedule. </w:t>
            </w:r>
          </w:p>
          <w:p w:rsidR="009C0E25" w:rsidRDefault="009C0E25" w:rsidP="006E5E23">
            <w:pPr>
              <w:rPr>
                <w:rFonts w:cs="Arial"/>
                <w:color w:val="000000"/>
                <w:sz w:val="20"/>
              </w:rPr>
            </w:pPr>
          </w:p>
          <w:p w:rsidR="009C0E25" w:rsidRDefault="009C0E25" w:rsidP="006E5E23">
            <w:pPr>
              <w:rPr>
                <w:rFonts w:cs="Arial"/>
                <w:color w:val="000000"/>
                <w:sz w:val="20"/>
              </w:rPr>
            </w:pPr>
          </w:p>
          <w:p w:rsidR="009C0E25" w:rsidRDefault="009C0E25" w:rsidP="006E5E23">
            <w:pPr>
              <w:rPr>
                <w:rFonts w:cs="Arial"/>
                <w:color w:val="000000"/>
                <w:sz w:val="20"/>
              </w:rPr>
            </w:pPr>
          </w:p>
          <w:p w:rsidR="009C0E25" w:rsidRPr="009C0E25" w:rsidRDefault="009C0E25" w:rsidP="006E5E23">
            <w:pPr>
              <w:rPr>
                <w:rFonts w:cs="Arial"/>
                <w:color w:val="000000"/>
                <w:sz w:val="20"/>
              </w:rPr>
            </w:pPr>
          </w:p>
          <w:p w:rsidR="00C907AD" w:rsidRPr="004E2A95" w:rsidRDefault="00C907AD" w:rsidP="006E5E23">
            <w:pPr>
              <w:pStyle w:val="ListParagraph"/>
              <w:numPr>
                <w:ilvl w:val="0"/>
                <w:numId w:val="111"/>
              </w:numPr>
              <w:spacing w:after="0" w:line="240" w:lineRule="auto"/>
              <w:contextualSpacing w:val="0"/>
              <w:rPr>
                <w:rFonts w:ascii="Arial" w:eastAsia="Times New Roman" w:hAnsi="Arial" w:cs="Arial"/>
                <w:color w:val="000000"/>
                <w:sz w:val="20"/>
                <w:szCs w:val="20"/>
              </w:rPr>
            </w:pPr>
            <w:r w:rsidRPr="004E2A95">
              <w:rPr>
                <w:rFonts w:ascii="Arial" w:hAnsi="Arial" w:cs="Arial"/>
                <w:color w:val="000000"/>
                <w:sz w:val="20"/>
                <w:szCs w:val="20"/>
              </w:rPr>
              <w:t>Log out.</w:t>
            </w:r>
          </w:p>
          <w:p w:rsidR="00C907AD" w:rsidRPr="004E2A95" w:rsidRDefault="00C907AD" w:rsidP="006E5E23">
            <w:pPr>
              <w:pStyle w:val="ListParagraph"/>
              <w:numPr>
                <w:ilvl w:val="0"/>
                <w:numId w:val="111"/>
              </w:numPr>
              <w:spacing w:after="0" w:line="240" w:lineRule="auto"/>
              <w:contextualSpacing w:val="0"/>
              <w:rPr>
                <w:rFonts w:ascii="Arial" w:eastAsia="Times New Roman" w:hAnsi="Arial" w:cs="Arial"/>
                <w:color w:val="000000"/>
                <w:sz w:val="20"/>
                <w:szCs w:val="20"/>
              </w:rPr>
            </w:pPr>
            <w:r w:rsidRPr="004E2A95">
              <w:rPr>
                <w:rFonts w:ascii="Arial" w:hAnsi="Arial" w:cs="Arial"/>
                <w:color w:val="000000"/>
                <w:sz w:val="20"/>
                <w:szCs w:val="20"/>
              </w:rPr>
              <w:t>Log in to the application as a Certifying Official.</w:t>
            </w:r>
          </w:p>
          <w:p w:rsidR="00C907AD" w:rsidRPr="004E2A95" w:rsidRDefault="00C907AD" w:rsidP="006E5E23">
            <w:pPr>
              <w:pStyle w:val="ListParagraph"/>
              <w:numPr>
                <w:ilvl w:val="0"/>
                <w:numId w:val="111"/>
              </w:numPr>
              <w:spacing w:after="0" w:line="240" w:lineRule="auto"/>
              <w:contextualSpacing w:val="0"/>
              <w:rPr>
                <w:rFonts w:ascii="Arial" w:eastAsia="Times New Roman" w:hAnsi="Arial" w:cs="Arial"/>
                <w:color w:val="000000"/>
                <w:sz w:val="20"/>
                <w:szCs w:val="20"/>
              </w:rPr>
            </w:pPr>
            <w:r w:rsidRPr="004E2A95">
              <w:rPr>
                <w:rFonts w:ascii="Arial" w:hAnsi="Arial" w:cs="Arial"/>
                <w:color w:val="000000"/>
                <w:sz w:val="20"/>
                <w:szCs w:val="20"/>
              </w:rPr>
              <w:t>Search, retrieve, and view the Records Schedule in Submitted for Certification state.</w:t>
            </w:r>
          </w:p>
          <w:p w:rsidR="00C907AD" w:rsidRDefault="00C907AD" w:rsidP="006E5E23">
            <w:pPr>
              <w:pStyle w:val="ListParagraph"/>
              <w:numPr>
                <w:ilvl w:val="0"/>
                <w:numId w:val="111"/>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Certify the Records Schedule.</w:t>
            </w:r>
          </w:p>
          <w:p w:rsidR="009C0E25" w:rsidRDefault="009C0E25" w:rsidP="006E5E23">
            <w:pPr>
              <w:rPr>
                <w:rFonts w:cs="Arial"/>
                <w:color w:val="000000"/>
                <w:sz w:val="20"/>
              </w:rPr>
            </w:pPr>
          </w:p>
          <w:p w:rsidR="009C0E25" w:rsidRDefault="009C0E25" w:rsidP="006E5E23">
            <w:pPr>
              <w:rPr>
                <w:rFonts w:cs="Arial"/>
                <w:color w:val="000000"/>
                <w:sz w:val="20"/>
              </w:rPr>
            </w:pPr>
          </w:p>
          <w:p w:rsidR="009C0E25" w:rsidRDefault="009C0E25" w:rsidP="006E5E23">
            <w:pPr>
              <w:rPr>
                <w:rFonts w:cs="Arial"/>
                <w:color w:val="000000"/>
                <w:sz w:val="20"/>
              </w:rPr>
            </w:pPr>
          </w:p>
          <w:p w:rsidR="009C0E25" w:rsidRDefault="009C0E25" w:rsidP="006E5E23">
            <w:pPr>
              <w:rPr>
                <w:rFonts w:cs="Arial"/>
                <w:color w:val="000000"/>
                <w:sz w:val="20"/>
              </w:rPr>
            </w:pPr>
          </w:p>
          <w:p w:rsidR="009C0E25" w:rsidRDefault="009C0E25" w:rsidP="006E5E23">
            <w:pPr>
              <w:rPr>
                <w:rFonts w:cs="Arial"/>
                <w:color w:val="000000"/>
                <w:sz w:val="20"/>
              </w:rPr>
            </w:pPr>
          </w:p>
          <w:p w:rsidR="009C0E25" w:rsidRPr="009C0E25" w:rsidRDefault="009C0E25" w:rsidP="006E5E23">
            <w:pPr>
              <w:rPr>
                <w:rFonts w:cs="Arial"/>
                <w:color w:val="000000"/>
                <w:sz w:val="20"/>
              </w:rPr>
            </w:pPr>
          </w:p>
          <w:p w:rsidR="00C907AD" w:rsidRPr="004E2A95" w:rsidRDefault="00C907AD" w:rsidP="006E5E23">
            <w:pPr>
              <w:pStyle w:val="ListParagraph"/>
              <w:numPr>
                <w:ilvl w:val="0"/>
                <w:numId w:val="111"/>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Log out.</w:t>
            </w:r>
          </w:p>
          <w:p w:rsidR="00C907AD" w:rsidRPr="004E2A95" w:rsidRDefault="00C907AD" w:rsidP="006E5E23">
            <w:pPr>
              <w:pStyle w:val="ListParagraph"/>
              <w:numPr>
                <w:ilvl w:val="0"/>
                <w:numId w:val="111"/>
              </w:numPr>
              <w:spacing w:after="0" w:line="240" w:lineRule="auto"/>
              <w:contextualSpacing w:val="0"/>
              <w:rPr>
                <w:rFonts w:ascii="Arial" w:eastAsia="Times New Roman" w:hAnsi="Arial" w:cs="Arial"/>
                <w:color w:val="000000"/>
                <w:sz w:val="20"/>
                <w:szCs w:val="20"/>
              </w:rPr>
            </w:pPr>
            <w:r w:rsidRPr="004E2A95">
              <w:rPr>
                <w:rFonts w:ascii="Arial" w:hAnsi="Arial" w:cs="Arial"/>
                <w:color w:val="000000"/>
                <w:sz w:val="20"/>
                <w:szCs w:val="20"/>
              </w:rPr>
              <w:t>Log in to the application as a Records Appraiser.</w:t>
            </w:r>
          </w:p>
          <w:p w:rsidR="00C907AD" w:rsidRPr="004E2A95" w:rsidRDefault="00C907AD" w:rsidP="006E5E23">
            <w:pPr>
              <w:pStyle w:val="ListParagraph"/>
              <w:numPr>
                <w:ilvl w:val="0"/>
                <w:numId w:val="111"/>
              </w:numPr>
              <w:spacing w:after="0" w:line="240" w:lineRule="auto"/>
              <w:contextualSpacing w:val="0"/>
              <w:rPr>
                <w:rFonts w:ascii="Arial" w:eastAsia="Times New Roman" w:hAnsi="Arial" w:cs="Arial"/>
                <w:color w:val="000000"/>
                <w:sz w:val="20"/>
                <w:szCs w:val="20"/>
              </w:rPr>
            </w:pPr>
            <w:r w:rsidRPr="004E2A95">
              <w:rPr>
                <w:rFonts w:ascii="Arial" w:hAnsi="Arial" w:cs="Arial"/>
                <w:color w:val="000000"/>
                <w:sz w:val="20"/>
                <w:szCs w:val="20"/>
              </w:rPr>
              <w:t>Search, retrieve, and view the Records Schedule in Appraiser Working Version state.</w:t>
            </w:r>
          </w:p>
          <w:p w:rsidR="00C907AD" w:rsidRDefault="00C907AD" w:rsidP="006E5E23">
            <w:pPr>
              <w:pStyle w:val="ListParagraph"/>
              <w:numPr>
                <w:ilvl w:val="0"/>
                <w:numId w:val="111"/>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Submit for Concurrence the Records Schedule.</w:t>
            </w:r>
          </w:p>
          <w:p w:rsidR="009C0E25" w:rsidRDefault="009C0E25" w:rsidP="006E5E23">
            <w:pPr>
              <w:rPr>
                <w:rFonts w:cs="Arial"/>
                <w:color w:val="000000"/>
                <w:sz w:val="20"/>
              </w:rPr>
            </w:pPr>
          </w:p>
          <w:p w:rsidR="009C0E25" w:rsidRDefault="009C0E25" w:rsidP="006E5E23">
            <w:pPr>
              <w:rPr>
                <w:rFonts w:cs="Arial"/>
                <w:color w:val="000000"/>
                <w:sz w:val="20"/>
              </w:rPr>
            </w:pPr>
          </w:p>
          <w:p w:rsidR="009C0E25" w:rsidRPr="009C0E25" w:rsidRDefault="009C0E25" w:rsidP="006E5E23">
            <w:pPr>
              <w:rPr>
                <w:rFonts w:cs="Arial"/>
                <w:color w:val="000000"/>
                <w:sz w:val="20"/>
              </w:rPr>
            </w:pPr>
          </w:p>
          <w:p w:rsidR="00484394" w:rsidRPr="009C0E25" w:rsidRDefault="00C907AD" w:rsidP="006E5E23">
            <w:pPr>
              <w:pStyle w:val="ListParagraph"/>
              <w:numPr>
                <w:ilvl w:val="0"/>
                <w:numId w:val="111"/>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Log out.</w:t>
            </w:r>
          </w:p>
        </w:tc>
        <w:tc>
          <w:tcPr>
            <w:tcW w:w="2790" w:type="dxa"/>
            <w:tcBorders>
              <w:top w:val="single" w:sz="4" w:space="0" w:color="auto"/>
            </w:tcBorders>
          </w:tcPr>
          <w:p w:rsidR="009E30A3" w:rsidRPr="004E2A95" w:rsidRDefault="00C907AD" w:rsidP="006E5E23">
            <w:pPr>
              <w:rPr>
                <w:rFonts w:cs="Arial"/>
                <w:color w:val="000000"/>
                <w:sz w:val="20"/>
              </w:rPr>
            </w:pPr>
            <w:r w:rsidRPr="004E2A95">
              <w:rPr>
                <w:rFonts w:cs="Arial"/>
                <w:b/>
                <w:color w:val="000000"/>
                <w:sz w:val="20"/>
              </w:rPr>
              <w:t>Case 1</w:t>
            </w:r>
            <w:r w:rsidR="009E30A3" w:rsidRPr="004E2A95">
              <w:rPr>
                <w:rFonts w:cs="Arial"/>
                <w:b/>
                <w:color w:val="000000"/>
                <w:sz w:val="20"/>
              </w:rPr>
              <w:t>:</w:t>
            </w:r>
          </w:p>
          <w:p w:rsidR="009E30A3" w:rsidRPr="004E2A95" w:rsidRDefault="009E30A3" w:rsidP="006E5E23">
            <w:pPr>
              <w:pStyle w:val="ListParagraph"/>
              <w:spacing w:after="0" w:line="240" w:lineRule="auto"/>
              <w:ind w:left="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(1) The Records Scheduler (NARA) is logged in.</w:t>
            </w:r>
          </w:p>
          <w:p w:rsidR="009E30A3" w:rsidRPr="004E2A95" w:rsidRDefault="009E30A3" w:rsidP="006E5E23">
            <w:pPr>
              <w:pStyle w:val="ListParagraph"/>
              <w:spacing w:after="0" w:line="240" w:lineRule="auto"/>
              <w:ind w:left="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(2) The system displays the Records Schedule form in draft.</w:t>
            </w:r>
          </w:p>
          <w:p w:rsidR="009E30A3" w:rsidRPr="004E2A95" w:rsidRDefault="009E30A3" w:rsidP="006E5E23">
            <w:pPr>
              <w:pStyle w:val="ListParagraph"/>
              <w:spacing w:after="0" w:line="240" w:lineRule="auto"/>
              <w:ind w:left="0"/>
              <w:contextualSpacing w:val="0"/>
              <w:rPr>
                <w:rFonts w:ascii="Arial" w:hAnsi="Arial" w:cs="Arial"/>
                <w:sz w:val="20"/>
                <w:szCs w:val="20"/>
              </w:rPr>
            </w:pPr>
            <w:r w:rsidRPr="004E2A95">
              <w:rPr>
                <w:rFonts w:ascii="Arial" w:eastAsia="Times New Roman" w:hAnsi="Arial" w:cs="Arial"/>
                <w:color w:val="000000"/>
                <w:sz w:val="20"/>
                <w:szCs w:val="20"/>
              </w:rPr>
              <w:t xml:space="preserve">(3) </w:t>
            </w:r>
            <w:r w:rsidRPr="004E2A95">
              <w:rPr>
                <w:rFonts w:ascii="Arial" w:hAnsi="Arial" w:cs="Arial"/>
                <w:sz w:val="20"/>
                <w:szCs w:val="20"/>
              </w:rPr>
              <w:t xml:space="preserve">The user is able to enter the required elements as listed in the Records Schedule – Required Data Elements Table of the Data Management SwRS. </w:t>
            </w:r>
          </w:p>
          <w:p w:rsidR="009E30A3" w:rsidRPr="004E2A95" w:rsidRDefault="009E30A3" w:rsidP="006E5E23">
            <w:pPr>
              <w:pStyle w:val="ListParagraph"/>
              <w:spacing w:after="0" w:line="240" w:lineRule="auto"/>
              <w:ind w:left="0"/>
              <w:contextualSpacing w:val="0"/>
              <w:rPr>
                <w:rFonts w:ascii="Arial" w:eastAsia="Times New Roman" w:hAnsi="Arial" w:cs="Arial"/>
                <w:color w:val="000000"/>
                <w:sz w:val="20"/>
                <w:szCs w:val="20"/>
              </w:rPr>
            </w:pPr>
            <w:r w:rsidRPr="004E2A95">
              <w:rPr>
                <w:rFonts w:ascii="Arial" w:hAnsi="Arial" w:cs="Arial"/>
                <w:sz w:val="20"/>
                <w:szCs w:val="20"/>
              </w:rPr>
              <w:t xml:space="preserve">(4) </w:t>
            </w:r>
            <w:r w:rsidRPr="004E2A95">
              <w:rPr>
                <w:rFonts w:ascii="Arial" w:eastAsia="Times New Roman" w:hAnsi="Arial" w:cs="Arial"/>
                <w:color w:val="000000"/>
                <w:sz w:val="20"/>
                <w:szCs w:val="20"/>
              </w:rPr>
              <w:t>The system displays the Records Schedule Item form in draft.</w:t>
            </w:r>
          </w:p>
          <w:p w:rsidR="009E30A3" w:rsidRPr="004E2A95" w:rsidRDefault="009E30A3" w:rsidP="006E5E23">
            <w:pPr>
              <w:pStyle w:val="ListParagraph"/>
              <w:spacing w:after="0" w:line="240" w:lineRule="auto"/>
              <w:ind w:left="0"/>
              <w:contextualSpacing w:val="0"/>
              <w:rPr>
                <w:rFonts w:ascii="Arial" w:hAnsi="Arial" w:cs="Arial"/>
                <w:sz w:val="20"/>
                <w:szCs w:val="20"/>
              </w:rPr>
            </w:pPr>
          </w:p>
          <w:p w:rsidR="009E30A3" w:rsidRPr="004E2A95" w:rsidRDefault="009E30A3" w:rsidP="006E5E23">
            <w:pPr>
              <w:pStyle w:val="ListParagraph"/>
              <w:spacing w:after="0" w:line="240" w:lineRule="auto"/>
              <w:ind w:left="0"/>
              <w:contextualSpacing w:val="0"/>
              <w:rPr>
                <w:rFonts w:ascii="Arial" w:hAnsi="Arial" w:cs="Arial"/>
                <w:sz w:val="20"/>
                <w:szCs w:val="20"/>
              </w:rPr>
            </w:pPr>
            <w:r w:rsidRPr="004E2A95">
              <w:rPr>
                <w:rFonts w:ascii="Arial" w:hAnsi="Arial" w:cs="Arial"/>
                <w:sz w:val="20"/>
                <w:szCs w:val="20"/>
              </w:rPr>
              <w:t xml:space="preserve">(5) The user is able to enter the required elements as listed in the Records Schedule Item – Required Data Elements Table of the Data Management SwRS. </w:t>
            </w:r>
          </w:p>
          <w:p w:rsidR="009E30A3" w:rsidRPr="004E2A95" w:rsidRDefault="009E30A3" w:rsidP="006E5E23">
            <w:pPr>
              <w:pStyle w:val="ListParagraph"/>
              <w:spacing w:after="0" w:line="240" w:lineRule="auto"/>
              <w:ind w:left="0"/>
              <w:contextualSpacing w:val="0"/>
              <w:rPr>
                <w:rFonts w:ascii="Arial" w:eastAsia="Times New Roman" w:hAnsi="Arial" w:cs="Arial"/>
                <w:color w:val="000000"/>
                <w:sz w:val="20"/>
                <w:szCs w:val="20"/>
              </w:rPr>
            </w:pPr>
            <w:r w:rsidRPr="004E2A95">
              <w:rPr>
                <w:rFonts w:ascii="Arial" w:hAnsi="Arial" w:cs="Arial"/>
                <w:sz w:val="20"/>
                <w:szCs w:val="20"/>
              </w:rPr>
              <w:t xml:space="preserve">(6) The </w:t>
            </w:r>
            <w:r w:rsidRPr="004E2A95">
              <w:rPr>
                <w:rFonts w:ascii="Arial" w:eastAsia="Times New Roman" w:hAnsi="Arial" w:cs="Arial"/>
                <w:color w:val="000000"/>
                <w:sz w:val="20"/>
                <w:szCs w:val="20"/>
              </w:rPr>
              <w:t xml:space="preserve">‘Additional Information : GAO Approval’ field is populated with </w:t>
            </w:r>
            <w:r w:rsidR="00C907AD" w:rsidRPr="004E2A95">
              <w:rPr>
                <w:rFonts w:ascii="Arial" w:eastAsia="Times New Roman" w:hAnsi="Arial" w:cs="Arial"/>
                <w:color w:val="000000"/>
                <w:sz w:val="20"/>
                <w:szCs w:val="20"/>
              </w:rPr>
              <w:t xml:space="preserve">a value other than </w:t>
            </w:r>
            <w:r w:rsidRPr="004E2A95">
              <w:rPr>
                <w:rFonts w:ascii="Arial" w:eastAsia="Times New Roman" w:hAnsi="Arial" w:cs="Arial"/>
                <w:color w:val="000000"/>
                <w:sz w:val="20"/>
                <w:szCs w:val="20"/>
              </w:rPr>
              <w:t>one of the following:</w:t>
            </w:r>
          </w:p>
          <w:p w:rsidR="009E30A3" w:rsidRPr="004E2A95" w:rsidRDefault="009E30A3" w:rsidP="006E5E23">
            <w:pPr>
              <w:pStyle w:val="ListParagraph"/>
              <w:numPr>
                <w:ilvl w:val="0"/>
                <w:numId w:val="114"/>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Not Required</w:t>
            </w:r>
          </w:p>
          <w:p w:rsidR="009E30A3" w:rsidRPr="004E2A95" w:rsidRDefault="009E30A3" w:rsidP="006E5E23">
            <w:pPr>
              <w:pStyle w:val="ListParagraph"/>
              <w:numPr>
                <w:ilvl w:val="0"/>
                <w:numId w:val="114"/>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Required and Received</w:t>
            </w:r>
          </w:p>
          <w:p w:rsidR="009E30A3" w:rsidRPr="004E2A95" w:rsidRDefault="009E30A3" w:rsidP="006E5E23">
            <w:pPr>
              <w:pStyle w:val="ListParagraph"/>
              <w:spacing w:after="0" w:line="240" w:lineRule="auto"/>
              <w:ind w:left="0"/>
              <w:contextualSpacing w:val="0"/>
              <w:rPr>
                <w:rFonts w:ascii="Arial" w:hAnsi="Arial" w:cs="Arial"/>
                <w:sz w:val="20"/>
                <w:szCs w:val="20"/>
              </w:rPr>
            </w:pPr>
            <w:r w:rsidRPr="004E2A95">
              <w:rPr>
                <w:rFonts w:ascii="Arial" w:hAnsi="Arial" w:cs="Arial"/>
                <w:sz w:val="20"/>
                <w:szCs w:val="20"/>
              </w:rPr>
              <w:t>(7) The system successfully saves the Records Schedule and displays a message, “Records Schedule &lt;RS-ID&gt;</w:t>
            </w:r>
            <w:r w:rsidRPr="004E2A95">
              <w:rPr>
                <w:rFonts w:ascii="Arial" w:hAnsi="Arial" w:cs="Arial"/>
                <w:color w:val="000000"/>
                <w:sz w:val="20"/>
                <w:szCs w:val="20"/>
              </w:rPr>
              <w:t xml:space="preserve"> </w:t>
            </w:r>
            <w:r w:rsidRPr="004E2A95">
              <w:rPr>
                <w:rFonts w:ascii="Arial" w:hAnsi="Arial" w:cs="Arial"/>
                <w:sz w:val="20"/>
                <w:szCs w:val="20"/>
              </w:rPr>
              <w:t xml:space="preserve">has been successfully </w:t>
            </w:r>
            <w:r w:rsidR="00CC3D62" w:rsidRPr="004E2A95">
              <w:rPr>
                <w:rFonts w:ascii="Arial" w:hAnsi="Arial" w:cs="Arial"/>
                <w:sz w:val="20"/>
                <w:szCs w:val="20"/>
              </w:rPr>
              <w:t xml:space="preserve">submitted for </w:t>
            </w:r>
            <w:r w:rsidR="002A6E3B" w:rsidRPr="004E2A95">
              <w:rPr>
                <w:rFonts w:ascii="Arial" w:hAnsi="Arial" w:cs="Arial"/>
                <w:sz w:val="20"/>
                <w:szCs w:val="20"/>
              </w:rPr>
              <w:t>certification</w:t>
            </w:r>
            <w:r w:rsidRPr="004E2A95">
              <w:rPr>
                <w:rFonts w:ascii="Arial" w:hAnsi="Arial" w:cs="Arial"/>
                <w:sz w:val="20"/>
                <w:szCs w:val="20"/>
              </w:rPr>
              <w:t>.”</w:t>
            </w:r>
          </w:p>
          <w:p w:rsidR="009E30A3" w:rsidRPr="004E2A95" w:rsidRDefault="009E30A3" w:rsidP="006E5E23">
            <w:pPr>
              <w:rPr>
                <w:rFonts w:cs="Arial"/>
                <w:sz w:val="20"/>
              </w:rPr>
            </w:pPr>
            <w:r w:rsidRPr="004E2A95">
              <w:rPr>
                <w:rFonts w:cs="Arial"/>
                <w:sz w:val="20"/>
              </w:rPr>
              <w:t>(8) The user is logged out.</w:t>
            </w:r>
          </w:p>
          <w:p w:rsidR="009E30A3" w:rsidRPr="004E2A95" w:rsidRDefault="009E30A3" w:rsidP="006E5E23">
            <w:pPr>
              <w:pStyle w:val="ListParagraph"/>
              <w:spacing w:after="0" w:line="240" w:lineRule="auto"/>
              <w:ind w:left="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(9) The Certifying Official is logged in.</w:t>
            </w:r>
          </w:p>
          <w:p w:rsidR="009E30A3" w:rsidRPr="004E2A95" w:rsidRDefault="009E30A3" w:rsidP="006E5E23">
            <w:pPr>
              <w:rPr>
                <w:rFonts w:cs="Arial"/>
                <w:color w:val="000000"/>
                <w:sz w:val="20"/>
              </w:rPr>
            </w:pPr>
            <w:r w:rsidRPr="004E2A95">
              <w:rPr>
                <w:rFonts w:cs="Arial"/>
                <w:color w:val="000000"/>
                <w:sz w:val="20"/>
              </w:rPr>
              <w:t>(10) The search is completed and the Records Schedule is displayed.</w:t>
            </w:r>
          </w:p>
          <w:p w:rsidR="009E30A3" w:rsidRPr="004E2A95" w:rsidRDefault="009E30A3" w:rsidP="006E5E23">
            <w:pPr>
              <w:pStyle w:val="ListParagraph"/>
              <w:spacing w:after="0" w:line="240" w:lineRule="auto"/>
              <w:ind w:left="0"/>
              <w:contextualSpacing w:val="0"/>
              <w:rPr>
                <w:rFonts w:ascii="Arial" w:hAnsi="Arial" w:cs="Arial"/>
                <w:sz w:val="20"/>
                <w:szCs w:val="20"/>
              </w:rPr>
            </w:pPr>
            <w:r w:rsidRPr="004E2A95">
              <w:rPr>
                <w:rFonts w:ascii="Arial" w:hAnsi="Arial" w:cs="Arial"/>
                <w:color w:val="000000"/>
                <w:sz w:val="20"/>
                <w:szCs w:val="20"/>
              </w:rPr>
              <w:t xml:space="preserve">(11) </w:t>
            </w:r>
            <w:r w:rsidRPr="004E2A95">
              <w:rPr>
                <w:rFonts w:ascii="Arial" w:hAnsi="Arial" w:cs="Arial"/>
                <w:sz w:val="20"/>
                <w:szCs w:val="20"/>
              </w:rPr>
              <w:t>The system successfully saves the Records Schedule and displays a message, “Records Schedule &lt;RS-ID&gt;</w:t>
            </w:r>
            <w:r w:rsidRPr="004E2A95">
              <w:rPr>
                <w:rFonts w:ascii="Arial" w:hAnsi="Arial" w:cs="Arial"/>
                <w:color w:val="000000"/>
                <w:sz w:val="20"/>
                <w:szCs w:val="20"/>
              </w:rPr>
              <w:t xml:space="preserve"> </w:t>
            </w:r>
            <w:r w:rsidRPr="004E2A95">
              <w:rPr>
                <w:rFonts w:ascii="Arial" w:hAnsi="Arial" w:cs="Arial"/>
                <w:sz w:val="20"/>
                <w:szCs w:val="20"/>
              </w:rPr>
              <w:t>has been successfully certified.”</w:t>
            </w:r>
          </w:p>
          <w:p w:rsidR="009E30A3" w:rsidRPr="004E2A95" w:rsidRDefault="009E30A3" w:rsidP="006E5E23">
            <w:pPr>
              <w:rPr>
                <w:rFonts w:cs="Arial"/>
                <w:sz w:val="20"/>
              </w:rPr>
            </w:pPr>
            <w:r w:rsidRPr="004E2A95">
              <w:rPr>
                <w:rFonts w:cs="Arial"/>
                <w:sz w:val="20"/>
              </w:rPr>
              <w:t>(12) The user is logged out.</w:t>
            </w:r>
          </w:p>
          <w:p w:rsidR="00C907AD" w:rsidRPr="004E2A95" w:rsidRDefault="00C907AD" w:rsidP="006E5E23">
            <w:pPr>
              <w:pStyle w:val="ListParagraph"/>
              <w:spacing w:after="0" w:line="240" w:lineRule="auto"/>
              <w:ind w:left="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(13) The Records Appraiser is logged in.</w:t>
            </w:r>
          </w:p>
          <w:p w:rsidR="00C907AD" w:rsidRPr="004E2A95" w:rsidRDefault="00C907AD" w:rsidP="006E5E23">
            <w:pPr>
              <w:rPr>
                <w:rFonts w:cs="Arial"/>
                <w:color w:val="000000"/>
                <w:sz w:val="20"/>
              </w:rPr>
            </w:pPr>
            <w:r w:rsidRPr="004E2A95">
              <w:rPr>
                <w:rFonts w:cs="Arial"/>
                <w:color w:val="000000"/>
                <w:sz w:val="20"/>
              </w:rPr>
              <w:t>(14) The search is completed and the Records Schedule is displayed.</w:t>
            </w:r>
          </w:p>
          <w:p w:rsidR="00C907AD" w:rsidRPr="004E2A95" w:rsidRDefault="00C907AD" w:rsidP="006E5E23">
            <w:pPr>
              <w:pStyle w:val="ListNumber"/>
              <w:spacing w:after="0"/>
              <w:ind w:left="0" w:firstLine="0"/>
              <w:rPr>
                <w:rFonts w:cs="Arial"/>
                <w:sz w:val="20"/>
              </w:rPr>
            </w:pPr>
            <w:r w:rsidRPr="004E2A95">
              <w:rPr>
                <w:rFonts w:cs="Arial"/>
                <w:color w:val="000000"/>
                <w:sz w:val="20"/>
              </w:rPr>
              <w:t xml:space="preserve">(15) Verify </w:t>
            </w:r>
            <w:r w:rsidRPr="004E2A95">
              <w:rPr>
                <w:rFonts w:cs="Arial"/>
                <w:sz w:val="20"/>
              </w:rPr>
              <w:t>an Appraiser Working version must have the GAO Approval set to “Not Required” or “Requested and Received” in order for the Records Appraiser to submit the schedule for concurrence by Appraiser Manager 1.</w:t>
            </w:r>
          </w:p>
          <w:p w:rsidR="00C907AD" w:rsidRPr="004E2A95" w:rsidRDefault="00C907AD" w:rsidP="006E5E23">
            <w:pPr>
              <w:rPr>
                <w:rFonts w:cs="Arial"/>
                <w:sz w:val="20"/>
              </w:rPr>
            </w:pPr>
            <w:r w:rsidRPr="004E2A95">
              <w:rPr>
                <w:rFonts w:cs="Arial"/>
                <w:sz w:val="20"/>
              </w:rPr>
              <w:t>(16) The user is logged out.</w:t>
            </w:r>
          </w:p>
          <w:p w:rsidR="00C907AD" w:rsidRPr="004E2A95" w:rsidRDefault="00C907AD" w:rsidP="006E5E23">
            <w:pPr>
              <w:pStyle w:val="ListParagraph"/>
              <w:spacing w:after="0" w:line="240" w:lineRule="auto"/>
              <w:ind w:left="0"/>
              <w:contextualSpacing w:val="0"/>
              <w:rPr>
                <w:rFonts w:ascii="Arial" w:eastAsia="Times New Roman" w:hAnsi="Arial" w:cs="Arial"/>
                <w:color w:val="000000"/>
                <w:sz w:val="20"/>
                <w:szCs w:val="20"/>
              </w:rPr>
            </w:pPr>
          </w:p>
          <w:p w:rsidR="00C907AD" w:rsidRPr="004E2A95" w:rsidRDefault="00C907AD" w:rsidP="006E5E23">
            <w:pPr>
              <w:rPr>
                <w:rFonts w:cs="Arial"/>
                <w:color w:val="000000"/>
                <w:sz w:val="20"/>
              </w:rPr>
            </w:pPr>
            <w:r w:rsidRPr="004E2A95">
              <w:rPr>
                <w:rFonts w:cs="Arial"/>
                <w:b/>
                <w:color w:val="000000"/>
                <w:sz w:val="20"/>
              </w:rPr>
              <w:t>Case 2:</w:t>
            </w:r>
          </w:p>
          <w:p w:rsidR="00C907AD" w:rsidRPr="004E2A95" w:rsidRDefault="00C907AD" w:rsidP="006E5E23">
            <w:pPr>
              <w:pStyle w:val="ListParagraph"/>
              <w:spacing w:after="0" w:line="240" w:lineRule="auto"/>
              <w:ind w:left="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(1) The Records Scheduler (NARA) is logged in.</w:t>
            </w:r>
          </w:p>
          <w:p w:rsidR="00C907AD" w:rsidRPr="004E2A95" w:rsidRDefault="00C907AD" w:rsidP="006E5E23">
            <w:pPr>
              <w:pStyle w:val="ListParagraph"/>
              <w:spacing w:after="0" w:line="240" w:lineRule="auto"/>
              <w:ind w:left="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(2) The system displays the Records Schedule form in draft.</w:t>
            </w:r>
          </w:p>
          <w:p w:rsidR="00C907AD" w:rsidRPr="004E2A95" w:rsidRDefault="00C907AD" w:rsidP="006E5E23">
            <w:pPr>
              <w:pStyle w:val="ListParagraph"/>
              <w:spacing w:after="0" w:line="240" w:lineRule="auto"/>
              <w:ind w:left="0"/>
              <w:contextualSpacing w:val="0"/>
              <w:rPr>
                <w:rFonts w:ascii="Arial" w:hAnsi="Arial" w:cs="Arial"/>
                <w:sz w:val="20"/>
                <w:szCs w:val="20"/>
              </w:rPr>
            </w:pPr>
            <w:r w:rsidRPr="004E2A95">
              <w:rPr>
                <w:rFonts w:ascii="Arial" w:eastAsia="Times New Roman" w:hAnsi="Arial" w:cs="Arial"/>
                <w:color w:val="000000"/>
                <w:sz w:val="20"/>
                <w:szCs w:val="20"/>
              </w:rPr>
              <w:t xml:space="preserve">(3) </w:t>
            </w:r>
            <w:r w:rsidRPr="004E2A95">
              <w:rPr>
                <w:rFonts w:ascii="Arial" w:hAnsi="Arial" w:cs="Arial"/>
                <w:sz w:val="20"/>
                <w:szCs w:val="20"/>
              </w:rPr>
              <w:t xml:space="preserve">The user is able to enter the required elements as listed in the Records Schedule – Required Data Elements Table of the Data Management SwRS. </w:t>
            </w:r>
          </w:p>
          <w:p w:rsidR="00C907AD" w:rsidRPr="004E2A95" w:rsidRDefault="00C907AD" w:rsidP="006E5E23">
            <w:pPr>
              <w:pStyle w:val="ListParagraph"/>
              <w:spacing w:after="0" w:line="240" w:lineRule="auto"/>
              <w:ind w:left="0"/>
              <w:contextualSpacing w:val="0"/>
              <w:rPr>
                <w:rFonts w:ascii="Arial" w:eastAsia="Times New Roman" w:hAnsi="Arial" w:cs="Arial"/>
                <w:color w:val="000000"/>
                <w:sz w:val="20"/>
                <w:szCs w:val="20"/>
              </w:rPr>
            </w:pPr>
            <w:r w:rsidRPr="004E2A95">
              <w:rPr>
                <w:rFonts w:ascii="Arial" w:hAnsi="Arial" w:cs="Arial"/>
                <w:sz w:val="20"/>
                <w:szCs w:val="20"/>
              </w:rPr>
              <w:t xml:space="preserve">(4) </w:t>
            </w:r>
            <w:r w:rsidRPr="004E2A95">
              <w:rPr>
                <w:rFonts w:ascii="Arial" w:eastAsia="Times New Roman" w:hAnsi="Arial" w:cs="Arial"/>
                <w:color w:val="000000"/>
                <w:sz w:val="20"/>
                <w:szCs w:val="20"/>
              </w:rPr>
              <w:t>The system displays the Records Schedule Item form in draft.</w:t>
            </w:r>
          </w:p>
          <w:p w:rsidR="00C907AD" w:rsidRPr="004E2A95" w:rsidRDefault="00C907AD" w:rsidP="006E5E23">
            <w:pPr>
              <w:pStyle w:val="ListParagraph"/>
              <w:spacing w:after="0" w:line="240" w:lineRule="auto"/>
              <w:ind w:left="0"/>
              <w:contextualSpacing w:val="0"/>
              <w:rPr>
                <w:rFonts w:ascii="Arial" w:hAnsi="Arial" w:cs="Arial"/>
                <w:sz w:val="20"/>
                <w:szCs w:val="20"/>
              </w:rPr>
            </w:pPr>
          </w:p>
          <w:p w:rsidR="00C907AD" w:rsidRPr="004E2A95" w:rsidRDefault="00C907AD" w:rsidP="006E5E23">
            <w:pPr>
              <w:pStyle w:val="ListParagraph"/>
              <w:spacing w:after="0" w:line="240" w:lineRule="auto"/>
              <w:ind w:left="0"/>
              <w:contextualSpacing w:val="0"/>
              <w:rPr>
                <w:rFonts w:ascii="Arial" w:hAnsi="Arial" w:cs="Arial"/>
                <w:sz w:val="20"/>
                <w:szCs w:val="20"/>
              </w:rPr>
            </w:pPr>
            <w:r w:rsidRPr="004E2A95">
              <w:rPr>
                <w:rFonts w:ascii="Arial" w:hAnsi="Arial" w:cs="Arial"/>
                <w:sz w:val="20"/>
                <w:szCs w:val="20"/>
              </w:rPr>
              <w:t xml:space="preserve">(5) The user is able to enter the required elements as listed in the Records Schedule Item – Required Data Elements Table of the Data Management SwRS. </w:t>
            </w:r>
          </w:p>
          <w:p w:rsidR="00C907AD" w:rsidRPr="004E2A95" w:rsidRDefault="00C907AD" w:rsidP="006E5E23">
            <w:pPr>
              <w:pStyle w:val="ListParagraph"/>
              <w:spacing w:after="0" w:line="240" w:lineRule="auto"/>
              <w:ind w:left="0"/>
              <w:contextualSpacing w:val="0"/>
              <w:rPr>
                <w:rFonts w:ascii="Arial" w:eastAsia="Times New Roman" w:hAnsi="Arial" w:cs="Arial"/>
                <w:color w:val="000000"/>
                <w:sz w:val="20"/>
                <w:szCs w:val="20"/>
              </w:rPr>
            </w:pPr>
            <w:r w:rsidRPr="004E2A95">
              <w:rPr>
                <w:rFonts w:ascii="Arial" w:hAnsi="Arial" w:cs="Arial"/>
                <w:sz w:val="20"/>
                <w:szCs w:val="20"/>
              </w:rPr>
              <w:t xml:space="preserve">(6) The </w:t>
            </w:r>
            <w:r w:rsidRPr="004E2A95">
              <w:rPr>
                <w:rFonts w:ascii="Arial" w:eastAsia="Times New Roman" w:hAnsi="Arial" w:cs="Arial"/>
                <w:color w:val="000000"/>
                <w:sz w:val="20"/>
                <w:szCs w:val="20"/>
              </w:rPr>
              <w:t>‘Additional Information : GAO Approval’ field is populated with one of the following values:</w:t>
            </w:r>
          </w:p>
          <w:p w:rsidR="00C907AD" w:rsidRPr="004E2A95" w:rsidRDefault="00C907AD" w:rsidP="006E5E23">
            <w:pPr>
              <w:pStyle w:val="ListParagraph"/>
              <w:numPr>
                <w:ilvl w:val="0"/>
                <w:numId w:val="113"/>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Not Required</w:t>
            </w:r>
          </w:p>
          <w:p w:rsidR="00C907AD" w:rsidRPr="004E2A95" w:rsidRDefault="00C907AD" w:rsidP="006E5E23">
            <w:pPr>
              <w:pStyle w:val="ListParagraph"/>
              <w:numPr>
                <w:ilvl w:val="0"/>
                <w:numId w:val="113"/>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Required and Received</w:t>
            </w:r>
          </w:p>
          <w:p w:rsidR="00C907AD" w:rsidRPr="004E2A95" w:rsidRDefault="00C907AD" w:rsidP="006E5E23">
            <w:pPr>
              <w:pStyle w:val="ListParagraph"/>
              <w:spacing w:after="0" w:line="240" w:lineRule="auto"/>
              <w:ind w:left="0"/>
              <w:contextualSpacing w:val="0"/>
              <w:rPr>
                <w:rFonts w:ascii="Arial" w:hAnsi="Arial" w:cs="Arial"/>
                <w:sz w:val="20"/>
                <w:szCs w:val="20"/>
              </w:rPr>
            </w:pPr>
            <w:r w:rsidRPr="004E2A95">
              <w:rPr>
                <w:rFonts w:ascii="Arial" w:hAnsi="Arial" w:cs="Arial"/>
                <w:sz w:val="20"/>
                <w:szCs w:val="20"/>
              </w:rPr>
              <w:t>(7) The system successfully saves the Records Schedule and displays a message, “Records Schedule &lt;RS-ID&gt;</w:t>
            </w:r>
            <w:r w:rsidRPr="004E2A95">
              <w:rPr>
                <w:rFonts w:ascii="Arial" w:hAnsi="Arial" w:cs="Arial"/>
                <w:color w:val="000000"/>
                <w:sz w:val="20"/>
                <w:szCs w:val="20"/>
              </w:rPr>
              <w:t xml:space="preserve"> </w:t>
            </w:r>
            <w:r w:rsidRPr="004E2A95">
              <w:rPr>
                <w:rFonts w:ascii="Arial" w:hAnsi="Arial" w:cs="Arial"/>
                <w:sz w:val="20"/>
                <w:szCs w:val="20"/>
              </w:rPr>
              <w:t xml:space="preserve">has been successfully </w:t>
            </w:r>
            <w:r w:rsidR="00CC3D62" w:rsidRPr="004E2A95">
              <w:rPr>
                <w:rFonts w:ascii="Arial" w:hAnsi="Arial" w:cs="Arial"/>
                <w:sz w:val="20"/>
                <w:szCs w:val="20"/>
              </w:rPr>
              <w:t xml:space="preserve">submitted for </w:t>
            </w:r>
            <w:r w:rsidR="002A6E3B" w:rsidRPr="004E2A95">
              <w:rPr>
                <w:rFonts w:ascii="Arial" w:hAnsi="Arial" w:cs="Arial"/>
                <w:sz w:val="20"/>
                <w:szCs w:val="20"/>
              </w:rPr>
              <w:t>certification</w:t>
            </w:r>
            <w:r w:rsidRPr="004E2A95">
              <w:rPr>
                <w:rFonts w:ascii="Arial" w:hAnsi="Arial" w:cs="Arial"/>
                <w:sz w:val="20"/>
                <w:szCs w:val="20"/>
              </w:rPr>
              <w:t>.”</w:t>
            </w:r>
          </w:p>
          <w:p w:rsidR="00C907AD" w:rsidRPr="004E2A95" w:rsidRDefault="00C907AD" w:rsidP="006E5E23">
            <w:pPr>
              <w:rPr>
                <w:rFonts w:cs="Arial"/>
                <w:sz w:val="20"/>
              </w:rPr>
            </w:pPr>
            <w:r w:rsidRPr="004E2A95">
              <w:rPr>
                <w:rFonts w:cs="Arial"/>
                <w:sz w:val="20"/>
              </w:rPr>
              <w:t>(8) The user is logged out.</w:t>
            </w:r>
          </w:p>
          <w:p w:rsidR="00C907AD" w:rsidRPr="004E2A95" w:rsidRDefault="00C907AD" w:rsidP="006E5E23">
            <w:pPr>
              <w:pStyle w:val="ListParagraph"/>
              <w:spacing w:after="0" w:line="240" w:lineRule="auto"/>
              <w:ind w:left="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(9) The Certifying Official is logged in.</w:t>
            </w:r>
          </w:p>
          <w:p w:rsidR="00C907AD" w:rsidRPr="004E2A95" w:rsidRDefault="00C907AD" w:rsidP="006E5E23">
            <w:pPr>
              <w:rPr>
                <w:rFonts w:cs="Arial"/>
                <w:color w:val="000000"/>
                <w:sz w:val="20"/>
              </w:rPr>
            </w:pPr>
            <w:r w:rsidRPr="004E2A95">
              <w:rPr>
                <w:rFonts w:cs="Arial"/>
                <w:color w:val="000000"/>
                <w:sz w:val="20"/>
              </w:rPr>
              <w:t>(10) The search is completed and the Records Schedule is displayed.</w:t>
            </w:r>
          </w:p>
          <w:p w:rsidR="00C907AD" w:rsidRPr="004E2A95" w:rsidRDefault="00C907AD" w:rsidP="006E5E23">
            <w:pPr>
              <w:pStyle w:val="ListParagraph"/>
              <w:spacing w:after="0" w:line="240" w:lineRule="auto"/>
              <w:ind w:left="0"/>
              <w:contextualSpacing w:val="0"/>
              <w:rPr>
                <w:rFonts w:ascii="Arial" w:hAnsi="Arial" w:cs="Arial"/>
                <w:sz w:val="20"/>
                <w:szCs w:val="20"/>
              </w:rPr>
            </w:pPr>
            <w:r w:rsidRPr="004E2A95">
              <w:rPr>
                <w:rFonts w:ascii="Arial" w:hAnsi="Arial" w:cs="Arial"/>
                <w:color w:val="000000"/>
                <w:sz w:val="20"/>
                <w:szCs w:val="20"/>
              </w:rPr>
              <w:t xml:space="preserve">(11) </w:t>
            </w:r>
            <w:r w:rsidRPr="004E2A95">
              <w:rPr>
                <w:rFonts w:ascii="Arial" w:hAnsi="Arial" w:cs="Arial"/>
                <w:sz w:val="20"/>
                <w:szCs w:val="20"/>
              </w:rPr>
              <w:t>The system successfully saves the Records Schedule and displays a message, “Records Schedule &lt;RS-ID&gt;</w:t>
            </w:r>
            <w:r w:rsidRPr="004E2A95">
              <w:rPr>
                <w:rFonts w:ascii="Arial" w:hAnsi="Arial" w:cs="Arial"/>
                <w:color w:val="000000"/>
                <w:sz w:val="20"/>
                <w:szCs w:val="20"/>
              </w:rPr>
              <w:t xml:space="preserve"> </w:t>
            </w:r>
            <w:r w:rsidRPr="004E2A95">
              <w:rPr>
                <w:rFonts w:ascii="Arial" w:hAnsi="Arial" w:cs="Arial"/>
                <w:sz w:val="20"/>
                <w:szCs w:val="20"/>
              </w:rPr>
              <w:t>has been successfully certified.”</w:t>
            </w:r>
          </w:p>
          <w:p w:rsidR="00C907AD" w:rsidRPr="004E2A95" w:rsidRDefault="00C907AD" w:rsidP="006E5E23">
            <w:pPr>
              <w:rPr>
                <w:rFonts w:cs="Arial"/>
                <w:sz w:val="20"/>
              </w:rPr>
            </w:pPr>
            <w:r w:rsidRPr="004E2A95">
              <w:rPr>
                <w:rFonts w:cs="Arial"/>
                <w:sz w:val="20"/>
              </w:rPr>
              <w:t>(12) The user is logged out.</w:t>
            </w:r>
          </w:p>
          <w:p w:rsidR="00C907AD" w:rsidRPr="004E2A95" w:rsidRDefault="00C907AD" w:rsidP="006E5E23">
            <w:pPr>
              <w:pStyle w:val="ListParagraph"/>
              <w:spacing w:after="0" w:line="240" w:lineRule="auto"/>
              <w:ind w:left="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(13) The Records Appraiser is logged in.</w:t>
            </w:r>
          </w:p>
          <w:p w:rsidR="00C907AD" w:rsidRPr="004E2A95" w:rsidRDefault="00C907AD" w:rsidP="006E5E23">
            <w:pPr>
              <w:rPr>
                <w:rFonts w:cs="Arial"/>
                <w:color w:val="000000"/>
                <w:sz w:val="20"/>
              </w:rPr>
            </w:pPr>
            <w:r w:rsidRPr="004E2A95">
              <w:rPr>
                <w:rFonts w:cs="Arial"/>
                <w:color w:val="000000"/>
                <w:sz w:val="20"/>
              </w:rPr>
              <w:t>(14) The search is completed and the Records Schedule is displayed.</w:t>
            </w:r>
          </w:p>
          <w:p w:rsidR="00F54E28" w:rsidRPr="004E2A95" w:rsidRDefault="00C907AD" w:rsidP="006E5E23">
            <w:pPr>
              <w:pStyle w:val="ListParagraph"/>
              <w:spacing w:after="0" w:line="240" w:lineRule="auto"/>
              <w:ind w:left="0"/>
              <w:contextualSpacing w:val="0"/>
              <w:rPr>
                <w:rFonts w:ascii="Arial" w:hAnsi="Arial" w:cs="Arial"/>
                <w:sz w:val="20"/>
                <w:szCs w:val="20"/>
              </w:rPr>
            </w:pPr>
            <w:r w:rsidRPr="004E2A95">
              <w:rPr>
                <w:rFonts w:ascii="Arial" w:hAnsi="Arial" w:cs="Arial"/>
                <w:color w:val="000000"/>
                <w:sz w:val="20"/>
                <w:szCs w:val="20"/>
              </w:rPr>
              <w:t>(15)</w:t>
            </w:r>
            <w:r w:rsidR="00F54E28" w:rsidRPr="004E2A95">
              <w:rPr>
                <w:rFonts w:ascii="Arial" w:hAnsi="Arial" w:cs="Arial"/>
                <w:color w:val="000000"/>
                <w:sz w:val="20"/>
                <w:szCs w:val="20"/>
              </w:rPr>
              <w:t xml:space="preserve"> </w:t>
            </w:r>
            <w:r w:rsidR="00F54E28" w:rsidRPr="004E2A95">
              <w:rPr>
                <w:rFonts w:ascii="Arial" w:hAnsi="Arial" w:cs="Arial"/>
                <w:sz w:val="20"/>
                <w:szCs w:val="20"/>
              </w:rPr>
              <w:t>The system displays a message, “Records Schedule &lt;RS-ID&gt;</w:t>
            </w:r>
            <w:r w:rsidR="00F54E28" w:rsidRPr="004E2A95">
              <w:rPr>
                <w:rFonts w:ascii="Arial" w:hAnsi="Arial" w:cs="Arial"/>
                <w:color w:val="000000"/>
                <w:sz w:val="20"/>
                <w:szCs w:val="20"/>
              </w:rPr>
              <w:t xml:space="preserve"> </w:t>
            </w:r>
            <w:r w:rsidR="00F54E28" w:rsidRPr="004E2A95">
              <w:rPr>
                <w:rFonts w:ascii="Arial" w:hAnsi="Arial" w:cs="Arial"/>
                <w:sz w:val="20"/>
                <w:szCs w:val="20"/>
              </w:rPr>
              <w:t>has been successfully submitted for concurrence.”</w:t>
            </w:r>
          </w:p>
          <w:p w:rsidR="00C907AD" w:rsidRPr="009C0E25" w:rsidRDefault="00C907AD" w:rsidP="006E5E23">
            <w:pPr>
              <w:rPr>
                <w:rFonts w:cs="Arial"/>
                <w:sz w:val="20"/>
              </w:rPr>
            </w:pPr>
            <w:r w:rsidRPr="004E2A95">
              <w:rPr>
                <w:rFonts w:cs="Arial"/>
                <w:sz w:val="20"/>
              </w:rPr>
              <w:t>(16) The user is logged out.</w:t>
            </w:r>
          </w:p>
        </w:tc>
        <w:tc>
          <w:tcPr>
            <w:tcW w:w="990" w:type="dxa"/>
            <w:tcBorders>
              <w:top w:val="single" w:sz="4" w:space="0" w:color="auto"/>
              <w:right w:val="single" w:sz="4" w:space="0" w:color="auto"/>
            </w:tcBorders>
            <w:shd w:val="clear" w:color="auto" w:fill="auto"/>
          </w:tcPr>
          <w:p w:rsidR="005B5BD6" w:rsidRPr="004E2A95" w:rsidRDefault="005B5BD6" w:rsidP="006E5E23">
            <w:pPr>
              <w:rPr>
                <w:rFonts w:cs="Arial"/>
                <w:sz w:val="20"/>
              </w:rPr>
            </w:pPr>
            <w:r w:rsidRPr="004E2A95">
              <w:rPr>
                <w:rFonts w:cs="Arial"/>
                <w:color w:val="000000"/>
                <w:sz w:val="20"/>
              </w:rPr>
              <w:t>NS</w:t>
            </w:r>
          </w:p>
        </w:tc>
      </w:tr>
      <w:tr w:rsidR="005B5BD6" w:rsidRPr="004E2A95" w:rsidTr="0071139C">
        <w:trPr>
          <w:trHeight w:val="836"/>
        </w:trPr>
        <w:tc>
          <w:tcPr>
            <w:tcW w:w="2178" w:type="dxa"/>
            <w:tcBorders>
              <w:top w:val="single" w:sz="4" w:space="0" w:color="auto"/>
              <w:bottom w:val="single" w:sz="4" w:space="0" w:color="auto"/>
            </w:tcBorders>
          </w:tcPr>
          <w:p w:rsidR="005B5BD6" w:rsidRPr="004E2A95" w:rsidRDefault="005B5BD6" w:rsidP="006E5E23">
            <w:pPr>
              <w:rPr>
                <w:rFonts w:cs="Arial"/>
                <w:sz w:val="20"/>
              </w:rPr>
            </w:pPr>
            <w:r w:rsidRPr="004E2A95">
              <w:rPr>
                <w:rFonts w:cs="Arial"/>
                <w:color w:val="000000"/>
                <w:sz w:val="20"/>
              </w:rPr>
              <w:t>BR_14</w:t>
            </w:r>
          </w:p>
        </w:tc>
        <w:tc>
          <w:tcPr>
            <w:tcW w:w="4140" w:type="dxa"/>
            <w:tcBorders>
              <w:top w:val="single" w:sz="4" w:space="0" w:color="auto"/>
            </w:tcBorders>
            <w:shd w:val="clear" w:color="auto" w:fill="auto"/>
            <w:hideMark/>
          </w:tcPr>
          <w:p w:rsidR="005B5BD6" w:rsidRPr="004E2A95" w:rsidRDefault="004E53BB" w:rsidP="006E5E23">
            <w:pPr>
              <w:pStyle w:val="ListNumber"/>
              <w:spacing w:after="0"/>
              <w:ind w:left="0" w:firstLine="0"/>
              <w:rPr>
                <w:rFonts w:cs="Arial"/>
                <w:sz w:val="20"/>
              </w:rPr>
            </w:pPr>
            <w:r w:rsidRPr="004E2A95">
              <w:rPr>
                <w:rFonts w:cs="Arial"/>
                <w:sz w:val="20"/>
              </w:rPr>
              <w:t>The default view of the hierarchical view of record schedule items will be to display all items/overviews without hiding nested items/overviews.</w:t>
            </w:r>
          </w:p>
          <w:p w:rsidR="004E53BB" w:rsidRPr="004E2A95" w:rsidRDefault="004E53BB" w:rsidP="006E5E23">
            <w:pPr>
              <w:pStyle w:val="ListNumber"/>
              <w:spacing w:after="0"/>
              <w:ind w:left="0" w:firstLine="0"/>
              <w:rPr>
                <w:rFonts w:cs="Arial"/>
                <w:sz w:val="20"/>
              </w:rPr>
            </w:pPr>
          </w:p>
        </w:tc>
        <w:tc>
          <w:tcPr>
            <w:tcW w:w="3780" w:type="dxa"/>
            <w:tcBorders>
              <w:top w:val="single" w:sz="4" w:space="0" w:color="auto"/>
            </w:tcBorders>
            <w:shd w:val="clear" w:color="auto" w:fill="auto"/>
          </w:tcPr>
          <w:p w:rsidR="00355B1F" w:rsidRPr="004E2A95" w:rsidRDefault="00355B1F" w:rsidP="006E5E23">
            <w:pPr>
              <w:ind w:left="72"/>
              <w:rPr>
                <w:rFonts w:cs="Arial"/>
                <w:color w:val="000000"/>
                <w:sz w:val="20"/>
              </w:rPr>
            </w:pPr>
            <w:r w:rsidRPr="004E2A95">
              <w:rPr>
                <w:rFonts w:cs="Arial"/>
                <w:b/>
                <w:color w:val="000000"/>
                <w:sz w:val="20"/>
              </w:rPr>
              <w:t>Case 1:</w:t>
            </w:r>
          </w:p>
          <w:p w:rsidR="00355B1F" w:rsidRPr="004E2A95" w:rsidRDefault="00355B1F" w:rsidP="006E5E23">
            <w:pPr>
              <w:numPr>
                <w:ilvl w:val="0"/>
                <w:numId w:val="108"/>
              </w:numPr>
              <w:rPr>
                <w:rFonts w:cs="Arial"/>
                <w:color w:val="000000"/>
                <w:sz w:val="20"/>
              </w:rPr>
            </w:pPr>
            <w:r w:rsidRPr="004E2A95">
              <w:rPr>
                <w:rFonts w:cs="Arial"/>
                <w:color w:val="000000"/>
                <w:sz w:val="20"/>
              </w:rPr>
              <w:t>Log in to the application as a Records Scheduler (NARA).</w:t>
            </w:r>
          </w:p>
          <w:p w:rsidR="00355B1F" w:rsidRDefault="00355B1F" w:rsidP="006E5E23">
            <w:pPr>
              <w:numPr>
                <w:ilvl w:val="0"/>
                <w:numId w:val="108"/>
              </w:numPr>
              <w:rPr>
                <w:rFonts w:cs="Arial"/>
                <w:color w:val="000000"/>
                <w:sz w:val="20"/>
              </w:rPr>
            </w:pPr>
            <w:r w:rsidRPr="004E2A95">
              <w:rPr>
                <w:rFonts w:cs="Arial"/>
                <w:color w:val="000000"/>
                <w:sz w:val="20"/>
              </w:rPr>
              <w:t>Create a Records Schedule from Blank.</w:t>
            </w:r>
          </w:p>
          <w:p w:rsidR="008C2F51" w:rsidRPr="004E2A95" w:rsidRDefault="008C2F51" w:rsidP="006E5E23">
            <w:pPr>
              <w:rPr>
                <w:rFonts w:cs="Arial"/>
                <w:color w:val="000000"/>
                <w:sz w:val="20"/>
              </w:rPr>
            </w:pPr>
          </w:p>
          <w:p w:rsidR="00355B1F" w:rsidRDefault="00355B1F" w:rsidP="006E5E23">
            <w:pPr>
              <w:pStyle w:val="ListParagraph"/>
              <w:numPr>
                <w:ilvl w:val="0"/>
                <w:numId w:val="108"/>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Save the Records Schedule.</w:t>
            </w:r>
          </w:p>
          <w:p w:rsidR="008C2F51" w:rsidRPr="008C2F51" w:rsidRDefault="008C2F51" w:rsidP="006E5E23">
            <w:pPr>
              <w:pStyle w:val="ListParagraph"/>
              <w:spacing w:after="0" w:line="240" w:lineRule="auto"/>
              <w:contextualSpacing w:val="0"/>
              <w:rPr>
                <w:rFonts w:ascii="Arial" w:eastAsia="Times New Roman" w:hAnsi="Arial" w:cs="Arial"/>
                <w:color w:val="000000"/>
                <w:sz w:val="20"/>
                <w:szCs w:val="20"/>
              </w:rPr>
            </w:pPr>
          </w:p>
          <w:p w:rsidR="008C2F51" w:rsidRDefault="008C2F51" w:rsidP="006E5E23">
            <w:pPr>
              <w:rPr>
                <w:rFonts w:cs="Arial"/>
                <w:color w:val="000000"/>
                <w:sz w:val="20"/>
              </w:rPr>
            </w:pPr>
          </w:p>
          <w:p w:rsidR="008C2F51" w:rsidRPr="008C2F51" w:rsidRDefault="008C2F51" w:rsidP="006E5E23">
            <w:pPr>
              <w:rPr>
                <w:rFonts w:cs="Arial"/>
                <w:color w:val="000000"/>
                <w:sz w:val="20"/>
              </w:rPr>
            </w:pPr>
          </w:p>
          <w:p w:rsidR="00355B1F" w:rsidRPr="004E2A95" w:rsidRDefault="00355B1F" w:rsidP="006E5E23">
            <w:pPr>
              <w:pStyle w:val="ListParagraph"/>
              <w:numPr>
                <w:ilvl w:val="0"/>
                <w:numId w:val="108"/>
              </w:numPr>
              <w:spacing w:after="0" w:line="240" w:lineRule="auto"/>
              <w:contextualSpacing w:val="0"/>
              <w:rPr>
                <w:rFonts w:ascii="Arial" w:hAnsi="Arial" w:cs="Arial"/>
                <w:sz w:val="20"/>
                <w:szCs w:val="20"/>
              </w:rPr>
            </w:pPr>
            <w:r w:rsidRPr="004E2A95">
              <w:rPr>
                <w:rFonts w:ascii="Arial" w:eastAsia="Times New Roman" w:hAnsi="Arial" w:cs="Arial"/>
                <w:color w:val="000000"/>
                <w:sz w:val="20"/>
                <w:szCs w:val="20"/>
              </w:rPr>
              <w:t>On the Item Information tab, create two Records Schedule Item Overviews.</w:t>
            </w:r>
          </w:p>
          <w:p w:rsidR="00355B1F" w:rsidRPr="004E2A95" w:rsidRDefault="00355B1F" w:rsidP="006E5E23">
            <w:pPr>
              <w:pStyle w:val="ListParagraph"/>
              <w:numPr>
                <w:ilvl w:val="0"/>
                <w:numId w:val="108"/>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Create 4 Records Schedule Items:</w:t>
            </w:r>
          </w:p>
          <w:p w:rsidR="00355B1F" w:rsidRPr="004E2A95" w:rsidRDefault="00355B1F" w:rsidP="006E5E23">
            <w:pPr>
              <w:pStyle w:val="ListParagraph"/>
              <w:numPr>
                <w:ilvl w:val="1"/>
                <w:numId w:val="108"/>
              </w:numPr>
              <w:spacing w:after="0" w:line="240" w:lineRule="auto"/>
              <w:ind w:left="79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 xml:space="preserve">One that is Permanent and not associated with an overview. </w:t>
            </w:r>
          </w:p>
          <w:p w:rsidR="00355B1F" w:rsidRPr="004E2A95" w:rsidRDefault="00355B1F" w:rsidP="006E5E23">
            <w:pPr>
              <w:pStyle w:val="ListParagraph"/>
              <w:numPr>
                <w:ilvl w:val="1"/>
                <w:numId w:val="108"/>
              </w:numPr>
              <w:spacing w:after="0" w:line="240" w:lineRule="auto"/>
              <w:ind w:left="79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 xml:space="preserve">One that is Permanent and associated with the first overview. </w:t>
            </w:r>
          </w:p>
          <w:p w:rsidR="00355B1F" w:rsidRPr="004E2A95" w:rsidRDefault="00355B1F" w:rsidP="006E5E23">
            <w:pPr>
              <w:pStyle w:val="ListParagraph"/>
              <w:numPr>
                <w:ilvl w:val="1"/>
                <w:numId w:val="108"/>
              </w:numPr>
              <w:spacing w:after="0" w:line="240" w:lineRule="auto"/>
              <w:ind w:left="79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One that is temporary being transferred to NARA and associated with the second overview.</w:t>
            </w:r>
          </w:p>
          <w:p w:rsidR="00355B1F" w:rsidRPr="004E2A95" w:rsidRDefault="00355B1F" w:rsidP="006E5E23">
            <w:pPr>
              <w:pStyle w:val="ListParagraph"/>
              <w:numPr>
                <w:ilvl w:val="1"/>
                <w:numId w:val="108"/>
              </w:numPr>
              <w:spacing w:after="0" w:line="240" w:lineRule="auto"/>
              <w:ind w:left="792" w:hanging="27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One that is temporary; that is not being transferred to NARA; and, associated with the second overview.</w:t>
            </w:r>
          </w:p>
          <w:p w:rsidR="00355B1F" w:rsidRDefault="00355B1F" w:rsidP="006E5E23">
            <w:pPr>
              <w:pStyle w:val="ListParagraph"/>
              <w:numPr>
                <w:ilvl w:val="0"/>
                <w:numId w:val="108"/>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 xml:space="preserve">Save the Records Schedule. </w:t>
            </w:r>
          </w:p>
          <w:p w:rsidR="008C2F51" w:rsidRDefault="008C2F51" w:rsidP="006E5E23">
            <w:pPr>
              <w:rPr>
                <w:rFonts w:cs="Arial"/>
                <w:color w:val="000000"/>
                <w:sz w:val="20"/>
              </w:rPr>
            </w:pPr>
          </w:p>
          <w:p w:rsidR="008C2F51" w:rsidRDefault="008C2F51" w:rsidP="006E5E23">
            <w:pPr>
              <w:rPr>
                <w:rFonts w:cs="Arial"/>
                <w:color w:val="000000"/>
                <w:sz w:val="20"/>
              </w:rPr>
            </w:pPr>
          </w:p>
          <w:p w:rsidR="008C2F51" w:rsidRPr="008C2F51" w:rsidRDefault="008C2F51" w:rsidP="006E5E23">
            <w:pPr>
              <w:rPr>
                <w:rFonts w:cs="Arial"/>
                <w:color w:val="000000"/>
                <w:sz w:val="20"/>
              </w:rPr>
            </w:pPr>
          </w:p>
          <w:p w:rsidR="00355B1F" w:rsidRPr="008C2F51" w:rsidRDefault="00355B1F" w:rsidP="006E5E23">
            <w:pPr>
              <w:pStyle w:val="ListParagraph"/>
              <w:numPr>
                <w:ilvl w:val="0"/>
                <w:numId w:val="108"/>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 xml:space="preserve">Submit </w:t>
            </w:r>
            <w:r w:rsidRPr="004E2A95">
              <w:rPr>
                <w:rFonts w:ascii="Arial" w:hAnsi="Arial" w:cs="Arial"/>
                <w:color w:val="000000"/>
                <w:sz w:val="20"/>
                <w:szCs w:val="20"/>
              </w:rPr>
              <w:t>for Certification</w:t>
            </w:r>
            <w:r w:rsidRPr="004E2A95">
              <w:rPr>
                <w:rFonts w:ascii="Arial" w:eastAsia="Times New Roman" w:hAnsi="Arial" w:cs="Arial"/>
                <w:color w:val="000000"/>
                <w:sz w:val="20"/>
                <w:szCs w:val="20"/>
              </w:rPr>
              <w:t xml:space="preserve"> the Records Schedule</w:t>
            </w:r>
            <w:r w:rsidRPr="004E2A95">
              <w:rPr>
                <w:rFonts w:ascii="Arial" w:hAnsi="Arial" w:cs="Arial"/>
                <w:color w:val="000000"/>
                <w:sz w:val="20"/>
                <w:szCs w:val="20"/>
              </w:rPr>
              <w:t>.</w:t>
            </w:r>
          </w:p>
          <w:p w:rsidR="008C2F51" w:rsidRDefault="008C2F51" w:rsidP="006E5E23">
            <w:pPr>
              <w:rPr>
                <w:rFonts w:cs="Arial"/>
                <w:color w:val="000000"/>
                <w:sz w:val="20"/>
              </w:rPr>
            </w:pPr>
          </w:p>
          <w:p w:rsidR="008C2F51" w:rsidRDefault="008C2F51" w:rsidP="006E5E23">
            <w:pPr>
              <w:rPr>
                <w:rFonts w:cs="Arial"/>
                <w:color w:val="000000"/>
                <w:sz w:val="20"/>
              </w:rPr>
            </w:pPr>
          </w:p>
          <w:p w:rsidR="008C2F51" w:rsidRPr="008C2F51" w:rsidRDefault="008C2F51" w:rsidP="006E5E23">
            <w:pPr>
              <w:rPr>
                <w:rFonts w:cs="Arial"/>
                <w:color w:val="000000"/>
                <w:sz w:val="20"/>
              </w:rPr>
            </w:pPr>
          </w:p>
          <w:p w:rsidR="00355B1F" w:rsidRPr="004E2A95" w:rsidRDefault="00355B1F" w:rsidP="006E5E23">
            <w:pPr>
              <w:pStyle w:val="ListParagraph"/>
              <w:numPr>
                <w:ilvl w:val="0"/>
                <w:numId w:val="108"/>
              </w:numPr>
              <w:spacing w:after="0" w:line="240" w:lineRule="auto"/>
              <w:contextualSpacing w:val="0"/>
              <w:rPr>
                <w:rFonts w:ascii="Arial" w:eastAsia="Times New Roman" w:hAnsi="Arial" w:cs="Arial"/>
                <w:color w:val="000000"/>
                <w:sz w:val="20"/>
                <w:szCs w:val="20"/>
              </w:rPr>
            </w:pPr>
            <w:r w:rsidRPr="004E2A95">
              <w:rPr>
                <w:rFonts w:ascii="Arial" w:hAnsi="Arial" w:cs="Arial"/>
                <w:color w:val="000000"/>
                <w:sz w:val="20"/>
                <w:szCs w:val="20"/>
              </w:rPr>
              <w:t>Log out.</w:t>
            </w:r>
          </w:p>
          <w:p w:rsidR="00355B1F" w:rsidRPr="004E2A95" w:rsidRDefault="00355B1F" w:rsidP="006E5E23">
            <w:pPr>
              <w:numPr>
                <w:ilvl w:val="0"/>
                <w:numId w:val="108"/>
              </w:numPr>
              <w:rPr>
                <w:rFonts w:cs="Arial"/>
                <w:color w:val="000000"/>
                <w:sz w:val="20"/>
              </w:rPr>
            </w:pPr>
            <w:r w:rsidRPr="004E2A95">
              <w:rPr>
                <w:rFonts w:cs="Arial"/>
                <w:color w:val="000000"/>
                <w:sz w:val="20"/>
              </w:rPr>
              <w:t>Log in to the application as a Certifying Official.</w:t>
            </w:r>
          </w:p>
          <w:p w:rsidR="00355B1F" w:rsidRPr="004E2A95" w:rsidRDefault="00355B1F" w:rsidP="006E5E23">
            <w:pPr>
              <w:numPr>
                <w:ilvl w:val="0"/>
                <w:numId w:val="108"/>
              </w:numPr>
              <w:rPr>
                <w:rFonts w:cs="Arial"/>
                <w:color w:val="000000"/>
                <w:sz w:val="20"/>
              </w:rPr>
            </w:pPr>
            <w:r w:rsidRPr="004E2A95">
              <w:rPr>
                <w:rFonts w:cs="Arial"/>
                <w:color w:val="000000"/>
                <w:sz w:val="20"/>
              </w:rPr>
              <w:t>Search, retrieve, and view the Records Schedule in Submitted for Certification state.</w:t>
            </w:r>
          </w:p>
          <w:p w:rsidR="00484394" w:rsidRPr="008C2F51" w:rsidRDefault="00355B1F" w:rsidP="006E5E23">
            <w:pPr>
              <w:pStyle w:val="ListParagraph"/>
              <w:numPr>
                <w:ilvl w:val="0"/>
                <w:numId w:val="108"/>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On the Records Schedule, view the hierarchy on the Item Information tab.</w:t>
            </w:r>
          </w:p>
        </w:tc>
        <w:tc>
          <w:tcPr>
            <w:tcW w:w="2790" w:type="dxa"/>
            <w:tcBorders>
              <w:top w:val="single" w:sz="4" w:space="0" w:color="auto"/>
            </w:tcBorders>
          </w:tcPr>
          <w:p w:rsidR="00937502" w:rsidRPr="004E2A95" w:rsidRDefault="00937502" w:rsidP="006E5E23">
            <w:pPr>
              <w:rPr>
                <w:rFonts w:cs="Arial"/>
                <w:color w:val="000000"/>
                <w:sz w:val="20"/>
              </w:rPr>
            </w:pPr>
            <w:r w:rsidRPr="004E2A95">
              <w:rPr>
                <w:rFonts w:cs="Arial"/>
                <w:b/>
                <w:color w:val="000000"/>
                <w:sz w:val="20"/>
              </w:rPr>
              <w:t>Case 1:</w:t>
            </w:r>
          </w:p>
          <w:p w:rsidR="00937502" w:rsidRPr="004E2A95" w:rsidRDefault="00937502" w:rsidP="006E5E23">
            <w:pPr>
              <w:pStyle w:val="ListParagraph"/>
              <w:spacing w:after="0" w:line="240" w:lineRule="auto"/>
              <w:ind w:left="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(1</w:t>
            </w:r>
            <w:r w:rsidR="009C0F50" w:rsidRPr="004E2A95">
              <w:rPr>
                <w:rFonts w:ascii="Arial" w:eastAsia="Times New Roman" w:hAnsi="Arial" w:cs="Arial"/>
                <w:color w:val="000000"/>
                <w:sz w:val="20"/>
                <w:szCs w:val="20"/>
              </w:rPr>
              <w:t>-2</w:t>
            </w:r>
            <w:r w:rsidRPr="004E2A95">
              <w:rPr>
                <w:rFonts w:ascii="Arial" w:eastAsia="Times New Roman" w:hAnsi="Arial" w:cs="Arial"/>
                <w:color w:val="000000"/>
                <w:sz w:val="20"/>
                <w:szCs w:val="20"/>
              </w:rPr>
              <w:t xml:space="preserve">) The Records Scheduler (NARA) is logged in and able to create a Records Schedule from Blank. </w:t>
            </w:r>
          </w:p>
          <w:p w:rsidR="009C0F50" w:rsidRPr="004E2A95" w:rsidRDefault="009C0F50" w:rsidP="006E5E23">
            <w:pPr>
              <w:pStyle w:val="ListParagraph"/>
              <w:spacing w:after="0" w:line="240" w:lineRule="auto"/>
              <w:ind w:left="0"/>
              <w:contextualSpacing w:val="0"/>
              <w:rPr>
                <w:rFonts w:ascii="Arial" w:hAnsi="Arial" w:cs="Arial"/>
                <w:sz w:val="20"/>
                <w:szCs w:val="20"/>
              </w:rPr>
            </w:pPr>
            <w:r w:rsidRPr="004E2A95">
              <w:rPr>
                <w:rFonts w:ascii="Arial" w:eastAsia="Times New Roman" w:hAnsi="Arial" w:cs="Arial"/>
                <w:color w:val="000000"/>
                <w:sz w:val="20"/>
                <w:szCs w:val="20"/>
              </w:rPr>
              <w:t xml:space="preserve">(3) </w:t>
            </w:r>
            <w:r w:rsidRPr="004E2A95">
              <w:rPr>
                <w:rFonts w:ascii="Arial" w:hAnsi="Arial" w:cs="Arial"/>
                <w:sz w:val="20"/>
                <w:szCs w:val="20"/>
              </w:rPr>
              <w:t>The system will display a message, “Records Schedule &lt;RS-ID&gt; has been successfully saved.</w:t>
            </w:r>
            <w:r w:rsidR="00BE2542" w:rsidRPr="004E2A95">
              <w:rPr>
                <w:rFonts w:ascii="Arial" w:hAnsi="Arial" w:cs="Arial"/>
                <w:sz w:val="20"/>
                <w:szCs w:val="20"/>
              </w:rPr>
              <w:t>”</w:t>
            </w:r>
            <w:r w:rsidR="00BE2542" w:rsidRPr="004E2A95">
              <w:rPr>
                <w:rFonts w:ascii="Arial" w:hAnsi="Arial" w:cs="Arial"/>
                <w:i/>
                <w:sz w:val="20"/>
                <w:szCs w:val="20"/>
              </w:rPr>
              <w:t xml:space="preserve"> </w:t>
            </w:r>
            <w:r w:rsidRPr="004E2A95">
              <w:rPr>
                <w:rFonts w:ascii="Arial" w:hAnsi="Arial" w:cs="Arial"/>
                <w:sz w:val="20"/>
                <w:szCs w:val="20"/>
              </w:rPr>
              <w:t>The Status will be set to Draft.</w:t>
            </w:r>
          </w:p>
          <w:p w:rsidR="00937502" w:rsidRPr="004E2A95" w:rsidRDefault="009C0F50" w:rsidP="006E5E23">
            <w:pPr>
              <w:pStyle w:val="ListParagraph"/>
              <w:spacing w:after="0" w:line="240" w:lineRule="auto"/>
              <w:ind w:left="0"/>
              <w:contextualSpacing w:val="0"/>
              <w:rPr>
                <w:rFonts w:ascii="Arial" w:hAnsi="Arial" w:cs="Arial"/>
                <w:sz w:val="20"/>
                <w:szCs w:val="20"/>
              </w:rPr>
            </w:pPr>
            <w:r w:rsidRPr="004E2A95">
              <w:rPr>
                <w:rFonts w:ascii="Arial" w:hAnsi="Arial" w:cs="Arial"/>
                <w:sz w:val="20"/>
                <w:szCs w:val="20"/>
              </w:rPr>
              <w:t>(4-5</w:t>
            </w:r>
            <w:r w:rsidR="00937502" w:rsidRPr="004E2A95">
              <w:rPr>
                <w:rFonts w:ascii="Arial" w:hAnsi="Arial" w:cs="Arial"/>
                <w:sz w:val="20"/>
                <w:szCs w:val="20"/>
              </w:rPr>
              <w:t>) The user is able to create Records Schedule Item Overviews and Records Schedule Items</w:t>
            </w:r>
            <w:r w:rsidR="00BE2542" w:rsidRPr="004E2A95">
              <w:rPr>
                <w:rFonts w:ascii="Arial" w:hAnsi="Arial" w:cs="Arial"/>
                <w:sz w:val="20"/>
                <w:szCs w:val="20"/>
              </w:rPr>
              <w:t xml:space="preserve">. </w:t>
            </w:r>
            <w:r w:rsidR="00937502" w:rsidRPr="004E2A95">
              <w:rPr>
                <w:rFonts w:ascii="Arial" w:hAnsi="Arial" w:cs="Arial"/>
                <w:sz w:val="20"/>
                <w:szCs w:val="20"/>
              </w:rPr>
              <w:t xml:space="preserve">Records Schedule Item Overviews and Items appear in the Records Schedule Item hierarchy. Human readable IDs are assigned to the Records Schedule Items. </w:t>
            </w:r>
          </w:p>
          <w:p w:rsidR="00937502" w:rsidRDefault="00937502" w:rsidP="006E5E23">
            <w:pPr>
              <w:pStyle w:val="ListParagraph"/>
              <w:spacing w:after="0" w:line="240" w:lineRule="auto"/>
              <w:ind w:left="0"/>
              <w:contextualSpacing w:val="0"/>
              <w:rPr>
                <w:rFonts w:ascii="Arial" w:hAnsi="Arial" w:cs="Arial"/>
                <w:sz w:val="20"/>
                <w:szCs w:val="20"/>
              </w:rPr>
            </w:pPr>
          </w:p>
          <w:p w:rsidR="008C2F51" w:rsidRDefault="008C2F51" w:rsidP="006E5E23">
            <w:pPr>
              <w:pStyle w:val="ListParagraph"/>
              <w:spacing w:after="0" w:line="240" w:lineRule="auto"/>
              <w:ind w:left="0"/>
              <w:contextualSpacing w:val="0"/>
              <w:rPr>
                <w:rFonts w:ascii="Arial" w:hAnsi="Arial" w:cs="Arial"/>
                <w:sz w:val="20"/>
                <w:szCs w:val="20"/>
              </w:rPr>
            </w:pPr>
          </w:p>
          <w:p w:rsidR="008C2F51" w:rsidRDefault="008C2F51" w:rsidP="006E5E23">
            <w:pPr>
              <w:pStyle w:val="ListParagraph"/>
              <w:spacing w:after="0" w:line="240" w:lineRule="auto"/>
              <w:ind w:left="0"/>
              <w:contextualSpacing w:val="0"/>
              <w:rPr>
                <w:rFonts w:ascii="Arial" w:hAnsi="Arial" w:cs="Arial"/>
                <w:sz w:val="20"/>
                <w:szCs w:val="20"/>
              </w:rPr>
            </w:pPr>
          </w:p>
          <w:p w:rsidR="008C2F51" w:rsidRDefault="008C2F51" w:rsidP="006E5E23">
            <w:pPr>
              <w:pStyle w:val="ListParagraph"/>
              <w:spacing w:after="0" w:line="240" w:lineRule="auto"/>
              <w:ind w:left="0"/>
              <w:contextualSpacing w:val="0"/>
              <w:rPr>
                <w:rFonts w:ascii="Arial" w:hAnsi="Arial" w:cs="Arial"/>
                <w:sz w:val="20"/>
                <w:szCs w:val="20"/>
              </w:rPr>
            </w:pPr>
          </w:p>
          <w:p w:rsidR="008C2F51" w:rsidRDefault="008C2F51" w:rsidP="006E5E23">
            <w:pPr>
              <w:pStyle w:val="ListParagraph"/>
              <w:spacing w:after="0" w:line="240" w:lineRule="auto"/>
              <w:ind w:left="0"/>
              <w:contextualSpacing w:val="0"/>
              <w:rPr>
                <w:rFonts w:ascii="Arial" w:hAnsi="Arial" w:cs="Arial"/>
                <w:sz w:val="20"/>
                <w:szCs w:val="20"/>
              </w:rPr>
            </w:pPr>
          </w:p>
          <w:p w:rsidR="008C2F51" w:rsidRDefault="008C2F51" w:rsidP="006E5E23">
            <w:pPr>
              <w:pStyle w:val="ListParagraph"/>
              <w:spacing w:after="0" w:line="240" w:lineRule="auto"/>
              <w:ind w:left="0"/>
              <w:contextualSpacing w:val="0"/>
              <w:rPr>
                <w:rFonts w:ascii="Arial" w:hAnsi="Arial" w:cs="Arial"/>
                <w:sz w:val="20"/>
                <w:szCs w:val="20"/>
              </w:rPr>
            </w:pPr>
          </w:p>
          <w:p w:rsidR="008C2F51" w:rsidRPr="004E2A95" w:rsidRDefault="008C2F51" w:rsidP="006E5E23">
            <w:pPr>
              <w:pStyle w:val="ListParagraph"/>
              <w:spacing w:after="0" w:line="240" w:lineRule="auto"/>
              <w:ind w:left="0"/>
              <w:contextualSpacing w:val="0"/>
              <w:rPr>
                <w:rFonts w:ascii="Arial" w:hAnsi="Arial" w:cs="Arial"/>
                <w:sz w:val="20"/>
                <w:szCs w:val="20"/>
              </w:rPr>
            </w:pPr>
          </w:p>
          <w:p w:rsidR="00937502" w:rsidRPr="004E2A95" w:rsidRDefault="000B011B" w:rsidP="006E5E23">
            <w:pPr>
              <w:pStyle w:val="ListParagraph"/>
              <w:spacing w:after="0" w:line="240" w:lineRule="auto"/>
              <w:ind w:left="0"/>
              <w:contextualSpacing w:val="0"/>
              <w:rPr>
                <w:rFonts w:ascii="Arial" w:hAnsi="Arial" w:cs="Arial"/>
                <w:sz w:val="20"/>
                <w:szCs w:val="20"/>
              </w:rPr>
            </w:pPr>
            <w:r w:rsidRPr="004E2A95">
              <w:rPr>
                <w:rFonts w:ascii="Arial" w:hAnsi="Arial" w:cs="Arial"/>
                <w:sz w:val="20"/>
                <w:szCs w:val="20"/>
              </w:rPr>
              <w:t>(6</w:t>
            </w:r>
            <w:r w:rsidR="00937502" w:rsidRPr="004E2A95">
              <w:rPr>
                <w:rFonts w:ascii="Arial" w:hAnsi="Arial" w:cs="Arial"/>
                <w:sz w:val="20"/>
                <w:szCs w:val="20"/>
              </w:rPr>
              <w:t xml:space="preserve">) </w:t>
            </w:r>
            <w:r w:rsidRPr="004E2A95">
              <w:rPr>
                <w:rFonts w:ascii="Arial" w:hAnsi="Arial" w:cs="Arial"/>
                <w:sz w:val="20"/>
                <w:szCs w:val="20"/>
              </w:rPr>
              <w:t>The system will display a message, “Records Schedule &lt;RS-ID&gt; has been successfully saved.”</w:t>
            </w:r>
          </w:p>
          <w:p w:rsidR="00937502" w:rsidRPr="004E2A95" w:rsidRDefault="000B011B" w:rsidP="006E5E23">
            <w:pPr>
              <w:pStyle w:val="ListParagraph"/>
              <w:spacing w:after="0" w:line="240" w:lineRule="auto"/>
              <w:ind w:left="0"/>
              <w:contextualSpacing w:val="0"/>
              <w:rPr>
                <w:rFonts w:ascii="Arial" w:hAnsi="Arial" w:cs="Arial"/>
                <w:sz w:val="20"/>
                <w:szCs w:val="20"/>
              </w:rPr>
            </w:pPr>
            <w:r w:rsidRPr="004E2A95">
              <w:rPr>
                <w:rFonts w:ascii="Arial" w:hAnsi="Arial" w:cs="Arial"/>
                <w:sz w:val="20"/>
                <w:szCs w:val="20"/>
              </w:rPr>
              <w:t>(7</w:t>
            </w:r>
            <w:r w:rsidR="00937502" w:rsidRPr="004E2A95">
              <w:rPr>
                <w:rFonts w:ascii="Arial" w:hAnsi="Arial" w:cs="Arial"/>
                <w:sz w:val="20"/>
                <w:szCs w:val="20"/>
              </w:rPr>
              <w:t>) The system will display a message “Records Schedule &lt;RS-ID&gt;</w:t>
            </w:r>
            <w:r w:rsidR="00937502" w:rsidRPr="004E2A95">
              <w:rPr>
                <w:rFonts w:ascii="Arial" w:hAnsi="Arial" w:cs="Arial"/>
                <w:color w:val="000000"/>
                <w:sz w:val="20"/>
                <w:szCs w:val="20"/>
              </w:rPr>
              <w:t xml:space="preserve"> </w:t>
            </w:r>
            <w:r w:rsidR="00937502" w:rsidRPr="004E2A95">
              <w:rPr>
                <w:rFonts w:ascii="Arial" w:hAnsi="Arial" w:cs="Arial"/>
                <w:sz w:val="20"/>
                <w:szCs w:val="20"/>
              </w:rPr>
              <w:t>has been successfully submitted for certification.”</w:t>
            </w:r>
          </w:p>
          <w:p w:rsidR="00937502" w:rsidRPr="004E2A95" w:rsidRDefault="000B011B" w:rsidP="006E5E23">
            <w:pPr>
              <w:rPr>
                <w:rFonts w:cs="Arial"/>
                <w:sz w:val="20"/>
              </w:rPr>
            </w:pPr>
            <w:r w:rsidRPr="004E2A95">
              <w:rPr>
                <w:rFonts w:cs="Arial"/>
                <w:sz w:val="20"/>
              </w:rPr>
              <w:t>(8</w:t>
            </w:r>
            <w:r w:rsidR="00937502" w:rsidRPr="004E2A95">
              <w:rPr>
                <w:rFonts w:cs="Arial"/>
                <w:sz w:val="20"/>
              </w:rPr>
              <w:t>) The user is logged out.</w:t>
            </w:r>
          </w:p>
          <w:p w:rsidR="000B011B" w:rsidRPr="004E2A95" w:rsidRDefault="000B011B" w:rsidP="006E5E23">
            <w:pPr>
              <w:pStyle w:val="ListParagraph"/>
              <w:spacing w:after="0" w:line="240" w:lineRule="auto"/>
              <w:ind w:left="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(9) The Certifying Official is logged in.</w:t>
            </w:r>
          </w:p>
          <w:p w:rsidR="000B011B" w:rsidRPr="004E2A95" w:rsidRDefault="000B011B"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(10) The search is completed and the Records Schedule is displayed.</w:t>
            </w:r>
          </w:p>
          <w:p w:rsidR="000B011B" w:rsidRPr="008C2F51" w:rsidRDefault="000B011B" w:rsidP="006E5E23">
            <w:pPr>
              <w:pStyle w:val="ListNumber"/>
              <w:spacing w:after="0"/>
              <w:ind w:left="0" w:firstLine="0"/>
              <w:rPr>
                <w:rFonts w:cs="Arial"/>
                <w:sz w:val="20"/>
              </w:rPr>
            </w:pPr>
            <w:r w:rsidRPr="004E2A95">
              <w:rPr>
                <w:rFonts w:cs="Arial"/>
                <w:color w:val="000000"/>
                <w:sz w:val="20"/>
              </w:rPr>
              <w:t xml:space="preserve">(11) Verify </w:t>
            </w:r>
            <w:r w:rsidRPr="004E2A95">
              <w:rPr>
                <w:rFonts w:cs="Arial"/>
                <w:sz w:val="20"/>
              </w:rPr>
              <w:t>the default view of the hierarchical view of Records Schedule Items is to display all Items/Overviews without hiding nested Items/Overviews.</w:t>
            </w:r>
          </w:p>
        </w:tc>
        <w:tc>
          <w:tcPr>
            <w:tcW w:w="990" w:type="dxa"/>
            <w:tcBorders>
              <w:top w:val="single" w:sz="4" w:space="0" w:color="auto"/>
              <w:right w:val="single" w:sz="4" w:space="0" w:color="auto"/>
            </w:tcBorders>
            <w:shd w:val="clear" w:color="auto" w:fill="auto"/>
          </w:tcPr>
          <w:p w:rsidR="005B5BD6" w:rsidRPr="004E2A95" w:rsidRDefault="005B5BD6" w:rsidP="006E5E23">
            <w:pPr>
              <w:rPr>
                <w:rFonts w:cs="Arial"/>
                <w:sz w:val="20"/>
              </w:rPr>
            </w:pPr>
            <w:r w:rsidRPr="004E2A95">
              <w:rPr>
                <w:rFonts w:cs="Arial"/>
                <w:color w:val="000000"/>
                <w:sz w:val="20"/>
              </w:rPr>
              <w:t>NS</w:t>
            </w:r>
          </w:p>
        </w:tc>
      </w:tr>
      <w:tr w:rsidR="005B5BD6" w:rsidRPr="004E2A95" w:rsidTr="0071139C">
        <w:trPr>
          <w:trHeight w:val="836"/>
        </w:trPr>
        <w:tc>
          <w:tcPr>
            <w:tcW w:w="2178" w:type="dxa"/>
            <w:tcBorders>
              <w:top w:val="single" w:sz="4" w:space="0" w:color="auto"/>
              <w:bottom w:val="single" w:sz="4" w:space="0" w:color="auto"/>
            </w:tcBorders>
          </w:tcPr>
          <w:p w:rsidR="005B5BD6" w:rsidRPr="004E2A95" w:rsidRDefault="005B5BD6" w:rsidP="006E5E23">
            <w:pPr>
              <w:rPr>
                <w:rFonts w:cs="Arial"/>
                <w:sz w:val="20"/>
                <w:highlight w:val="green"/>
              </w:rPr>
            </w:pPr>
            <w:r w:rsidRPr="004E2A95">
              <w:rPr>
                <w:rFonts w:cs="Arial"/>
                <w:color w:val="000000"/>
                <w:sz w:val="20"/>
              </w:rPr>
              <w:t>BR_16</w:t>
            </w:r>
          </w:p>
        </w:tc>
        <w:tc>
          <w:tcPr>
            <w:tcW w:w="4140" w:type="dxa"/>
            <w:tcBorders>
              <w:top w:val="single" w:sz="4" w:space="0" w:color="auto"/>
            </w:tcBorders>
            <w:shd w:val="clear" w:color="auto" w:fill="auto"/>
            <w:hideMark/>
          </w:tcPr>
          <w:p w:rsidR="00A55634" w:rsidRPr="004E2A95" w:rsidRDefault="004E53BB" w:rsidP="006E5E23">
            <w:pPr>
              <w:pStyle w:val="ListNumber"/>
              <w:spacing w:after="0"/>
              <w:ind w:left="0" w:firstLine="0"/>
              <w:rPr>
                <w:rFonts w:cs="Arial"/>
                <w:sz w:val="20"/>
              </w:rPr>
            </w:pPr>
            <w:r w:rsidRPr="004E2A95">
              <w:rPr>
                <w:rFonts w:cs="Arial"/>
                <w:sz w:val="20"/>
              </w:rPr>
              <w:t>In the hierarchical view of record schedule items, the items will be displayed showing:  the last four digits of the item ID, the item title, and its item status (but, only if status is inactive, withdrawn); e.g. 0001-Personnel Records (Inactive) or 0002-Soil Sample Results (Withdrawn)</w:t>
            </w:r>
          </w:p>
          <w:p w:rsidR="004E53BB" w:rsidRPr="004E2A95" w:rsidRDefault="004E53BB" w:rsidP="006E5E23">
            <w:pPr>
              <w:pStyle w:val="ListNumber"/>
              <w:spacing w:after="0"/>
              <w:ind w:left="0" w:firstLine="0"/>
              <w:rPr>
                <w:rFonts w:cs="Arial"/>
                <w:sz w:val="20"/>
              </w:rPr>
            </w:pPr>
          </w:p>
        </w:tc>
        <w:tc>
          <w:tcPr>
            <w:tcW w:w="3780" w:type="dxa"/>
            <w:tcBorders>
              <w:top w:val="single" w:sz="4" w:space="0" w:color="auto"/>
            </w:tcBorders>
            <w:shd w:val="clear" w:color="auto" w:fill="auto"/>
          </w:tcPr>
          <w:p w:rsidR="00355B1F" w:rsidRPr="004E2A95" w:rsidRDefault="00355B1F" w:rsidP="006E5E23">
            <w:pPr>
              <w:rPr>
                <w:rFonts w:cs="Arial"/>
                <w:color w:val="000000"/>
                <w:sz w:val="20"/>
              </w:rPr>
            </w:pPr>
            <w:r w:rsidRPr="004E2A95">
              <w:rPr>
                <w:rFonts w:cs="Arial"/>
                <w:b/>
                <w:color w:val="000000"/>
                <w:sz w:val="20"/>
              </w:rPr>
              <w:t>Case 1:</w:t>
            </w:r>
          </w:p>
          <w:p w:rsidR="00355B1F" w:rsidRPr="004E2A95" w:rsidRDefault="00355B1F" w:rsidP="006E5E23">
            <w:pPr>
              <w:numPr>
                <w:ilvl w:val="0"/>
                <w:numId w:val="107"/>
              </w:numPr>
              <w:tabs>
                <w:tab w:val="clear" w:pos="432"/>
                <w:tab w:val="num" w:pos="342"/>
              </w:tabs>
              <w:ind w:left="342"/>
              <w:rPr>
                <w:rFonts w:cs="Arial"/>
                <w:color w:val="000000"/>
                <w:sz w:val="20"/>
              </w:rPr>
            </w:pPr>
            <w:r w:rsidRPr="004E2A95">
              <w:rPr>
                <w:rFonts w:cs="Arial"/>
                <w:color w:val="000000"/>
                <w:sz w:val="20"/>
              </w:rPr>
              <w:t xml:space="preserve">Log in to the SBA workbench as </w:t>
            </w:r>
            <w:r w:rsidR="00BE2542" w:rsidRPr="004E2A95">
              <w:rPr>
                <w:rFonts w:cs="Arial"/>
                <w:color w:val="000000"/>
                <w:sz w:val="20"/>
              </w:rPr>
              <w:t>an</w:t>
            </w:r>
            <w:r w:rsidRPr="004E2A95">
              <w:rPr>
                <w:rFonts w:cs="Arial"/>
                <w:color w:val="000000"/>
                <w:sz w:val="20"/>
              </w:rPr>
              <w:t xml:space="preserve"> </w:t>
            </w:r>
            <w:r w:rsidRPr="004E2A95">
              <w:rPr>
                <w:rFonts w:cs="Arial"/>
                <w:sz w:val="20"/>
              </w:rPr>
              <w:t>Archivist of the United States or Designee</w:t>
            </w:r>
            <w:r w:rsidRPr="004E2A95">
              <w:rPr>
                <w:rFonts w:cs="Arial"/>
                <w:color w:val="000000"/>
                <w:sz w:val="20"/>
              </w:rPr>
              <w:t>.</w:t>
            </w:r>
          </w:p>
          <w:p w:rsidR="00355B1F" w:rsidRPr="004E2A95" w:rsidRDefault="00355B1F" w:rsidP="006E5E23">
            <w:pPr>
              <w:numPr>
                <w:ilvl w:val="0"/>
                <w:numId w:val="107"/>
              </w:numPr>
              <w:tabs>
                <w:tab w:val="clear" w:pos="432"/>
                <w:tab w:val="num" w:pos="342"/>
              </w:tabs>
              <w:ind w:left="342"/>
              <w:rPr>
                <w:rFonts w:cs="Arial"/>
                <w:color w:val="000000"/>
                <w:sz w:val="20"/>
              </w:rPr>
            </w:pPr>
            <w:r w:rsidRPr="004E2A95">
              <w:rPr>
                <w:rFonts w:cs="Arial"/>
                <w:color w:val="000000"/>
                <w:sz w:val="20"/>
              </w:rPr>
              <w:t>Search, retrieve, and view a Records Schedule in Appraiser Manager 2 Concurred state with multiple Records Schedule Items.</w:t>
            </w:r>
          </w:p>
          <w:p w:rsidR="00355B1F" w:rsidRDefault="00355B1F" w:rsidP="006E5E23">
            <w:pPr>
              <w:numPr>
                <w:ilvl w:val="0"/>
                <w:numId w:val="107"/>
              </w:numPr>
              <w:ind w:left="342"/>
              <w:rPr>
                <w:rFonts w:cs="Arial"/>
                <w:color w:val="000000"/>
                <w:sz w:val="20"/>
              </w:rPr>
            </w:pPr>
            <w:r w:rsidRPr="004E2A95">
              <w:rPr>
                <w:rFonts w:cs="Arial"/>
                <w:color w:val="000000"/>
                <w:sz w:val="20"/>
              </w:rPr>
              <w:t>View the Item Information tab.</w:t>
            </w:r>
          </w:p>
          <w:p w:rsidR="003C5960" w:rsidRDefault="003C5960" w:rsidP="006E5E23">
            <w:pPr>
              <w:rPr>
                <w:rFonts w:cs="Arial"/>
                <w:color w:val="000000"/>
                <w:sz w:val="20"/>
              </w:rPr>
            </w:pPr>
          </w:p>
          <w:p w:rsidR="003C5960" w:rsidRPr="004E2A95" w:rsidRDefault="003C5960" w:rsidP="006E5E23">
            <w:pPr>
              <w:rPr>
                <w:rFonts w:cs="Arial"/>
                <w:color w:val="000000"/>
                <w:sz w:val="20"/>
              </w:rPr>
            </w:pPr>
          </w:p>
          <w:p w:rsidR="00355B1F" w:rsidRPr="004E2A95" w:rsidRDefault="00355B1F" w:rsidP="006E5E23">
            <w:pPr>
              <w:numPr>
                <w:ilvl w:val="0"/>
                <w:numId w:val="107"/>
              </w:numPr>
              <w:ind w:left="342"/>
              <w:rPr>
                <w:rFonts w:cs="Arial"/>
                <w:color w:val="000000"/>
                <w:sz w:val="20"/>
              </w:rPr>
            </w:pPr>
            <w:r w:rsidRPr="004E2A95">
              <w:rPr>
                <w:rFonts w:cs="Arial"/>
                <w:color w:val="000000"/>
                <w:sz w:val="20"/>
              </w:rPr>
              <w:t xml:space="preserve">Ensure each of the Records Schedule Items has a </w:t>
            </w:r>
            <w:r w:rsidR="00067713" w:rsidRPr="004E2A95">
              <w:rPr>
                <w:rFonts w:cs="Arial"/>
                <w:color w:val="000000"/>
                <w:sz w:val="20"/>
              </w:rPr>
              <w:t>status</w:t>
            </w:r>
            <w:r w:rsidRPr="004E2A95">
              <w:rPr>
                <w:rFonts w:cs="Arial"/>
                <w:color w:val="000000"/>
                <w:sz w:val="20"/>
              </w:rPr>
              <w:t xml:space="preserve"> of “pending”.</w:t>
            </w:r>
          </w:p>
          <w:p w:rsidR="00355B1F" w:rsidRDefault="00355B1F" w:rsidP="006E5E23">
            <w:pPr>
              <w:numPr>
                <w:ilvl w:val="0"/>
                <w:numId w:val="107"/>
              </w:numPr>
              <w:ind w:left="342"/>
              <w:rPr>
                <w:rFonts w:cs="Arial"/>
                <w:color w:val="000000"/>
                <w:sz w:val="20"/>
              </w:rPr>
            </w:pPr>
            <w:r w:rsidRPr="004E2A95">
              <w:rPr>
                <w:rFonts w:cs="Arial"/>
                <w:color w:val="000000"/>
                <w:sz w:val="20"/>
              </w:rPr>
              <w:t>Mark several Records Schedule Item as “withdrawn”.</w:t>
            </w:r>
          </w:p>
          <w:p w:rsidR="003C5960" w:rsidRDefault="003C5960" w:rsidP="006E5E23">
            <w:pPr>
              <w:rPr>
                <w:rFonts w:cs="Arial"/>
                <w:color w:val="000000"/>
                <w:sz w:val="20"/>
              </w:rPr>
            </w:pPr>
          </w:p>
          <w:p w:rsidR="003C5960" w:rsidRPr="004E2A95" w:rsidRDefault="003C5960" w:rsidP="006E5E23">
            <w:pPr>
              <w:rPr>
                <w:rFonts w:cs="Arial"/>
                <w:color w:val="000000"/>
                <w:sz w:val="20"/>
              </w:rPr>
            </w:pPr>
          </w:p>
          <w:p w:rsidR="00355B1F" w:rsidRDefault="00355B1F" w:rsidP="006E5E23">
            <w:pPr>
              <w:numPr>
                <w:ilvl w:val="0"/>
                <w:numId w:val="104"/>
              </w:numPr>
              <w:rPr>
                <w:rFonts w:cs="Arial"/>
                <w:color w:val="000000"/>
                <w:sz w:val="20"/>
              </w:rPr>
            </w:pPr>
            <w:r w:rsidRPr="004E2A95">
              <w:rPr>
                <w:rFonts w:cs="Arial"/>
                <w:color w:val="000000"/>
                <w:sz w:val="20"/>
              </w:rPr>
              <w:t>Approve the Records Schedule.</w:t>
            </w:r>
          </w:p>
          <w:p w:rsidR="003C5960" w:rsidRPr="004E2A95" w:rsidRDefault="003C5960" w:rsidP="006E5E23">
            <w:pPr>
              <w:rPr>
                <w:rFonts w:cs="Arial"/>
                <w:color w:val="000000"/>
                <w:sz w:val="20"/>
              </w:rPr>
            </w:pPr>
          </w:p>
          <w:p w:rsidR="00355B1F" w:rsidRPr="004E2A95" w:rsidRDefault="00355B1F" w:rsidP="006E5E23">
            <w:pPr>
              <w:numPr>
                <w:ilvl w:val="0"/>
                <w:numId w:val="104"/>
              </w:numPr>
              <w:rPr>
                <w:rFonts w:cs="Arial"/>
                <w:color w:val="000000"/>
                <w:sz w:val="20"/>
              </w:rPr>
            </w:pPr>
            <w:r w:rsidRPr="004E2A95">
              <w:rPr>
                <w:rFonts w:cs="Arial"/>
                <w:color w:val="000000"/>
                <w:sz w:val="20"/>
              </w:rPr>
              <w:t>Search, retrieve, and view t</w:t>
            </w:r>
            <w:r w:rsidR="00C65F53" w:rsidRPr="004E2A95">
              <w:rPr>
                <w:rFonts w:cs="Arial"/>
                <w:color w:val="000000"/>
                <w:sz w:val="20"/>
              </w:rPr>
              <w:t xml:space="preserve">he Records Schedule in Approved Schedule Working Version </w:t>
            </w:r>
            <w:r w:rsidRPr="004E2A95">
              <w:rPr>
                <w:rFonts w:cs="Arial"/>
                <w:color w:val="000000"/>
                <w:sz w:val="20"/>
              </w:rPr>
              <w:t>state.</w:t>
            </w:r>
          </w:p>
          <w:p w:rsidR="00355B1F" w:rsidRDefault="00355B1F" w:rsidP="006E5E23">
            <w:pPr>
              <w:numPr>
                <w:ilvl w:val="0"/>
                <w:numId w:val="104"/>
              </w:numPr>
              <w:rPr>
                <w:rFonts w:cs="Arial"/>
                <w:color w:val="000000"/>
                <w:sz w:val="20"/>
              </w:rPr>
            </w:pPr>
            <w:r w:rsidRPr="004E2A95">
              <w:rPr>
                <w:rFonts w:cs="Arial"/>
                <w:color w:val="000000"/>
                <w:sz w:val="20"/>
              </w:rPr>
              <w:t>View the Item Information tab.</w:t>
            </w:r>
          </w:p>
          <w:p w:rsidR="003C5960" w:rsidRDefault="003C5960" w:rsidP="006E5E23">
            <w:pPr>
              <w:rPr>
                <w:rFonts w:cs="Arial"/>
                <w:color w:val="000000"/>
                <w:sz w:val="20"/>
              </w:rPr>
            </w:pPr>
          </w:p>
          <w:p w:rsidR="003C5960" w:rsidRPr="004E2A95" w:rsidRDefault="003C5960" w:rsidP="006E5E23">
            <w:pPr>
              <w:rPr>
                <w:rFonts w:cs="Arial"/>
                <w:color w:val="000000"/>
                <w:sz w:val="20"/>
              </w:rPr>
            </w:pPr>
          </w:p>
          <w:p w:rsidR="00355B1F" w:rsidRDefault="00355B1F" w:rsidP="006E5E23">
            <w:pPr>
              <w:numPr>
                <w:ilvl w:val="0"/>
                <w:numId w:val="104"/>
              </w:numPr>
              <w:rPr>
                <w:rFonts w:cs="Arial"/>
                <w:color w:val="000000"/>
                <w:sz w:val="20"/>
              </w:rPr>
            </w:pPr>
            <w:r w:rsidRPr="004E2A95">
              <w:rPr>
                <w:rFonts w:cs="Arial"/>
                <w:color w:val="000000"/>
                <w:sz w:val="20"/>
              </w:rPr>
              <w:t xml:space="preserve">Ensure each of the </w:t>
            </w:r>
            <w:r w:rsidR="00C65F53" w:rsidRPr="004E2A95">
              <w:rPr>
                <w:rFonts w:cs="Arial"/>
                <w:color w:val="000000"/>
                <w:sz w:val="20"/>
              </w:rPr>
              <w:t xml:space="preserve">“pending” </w:t>
            </w:r>
            <w:r w:rsidRPr="004E2A95">
              <w:rPr>
                <w:rFonts w:cs="Arial"/>
                <w:color w:val="000000"/>
                <w:sz w:val="20"/>
              </w:rPr>
              <w:t xml:space="preserve">Records Schedule Items now have a </w:t>
            </w:r>
            <w:r w:rsidR="00067713" w:rsidRPr="004E2A95">
              <w:rPr>
                <w:rFonts w:cs="Arial"/>
                <w:color w:val="000000"/>
                <w:sz w:val="20"/>
              </w:rPr>
              <w:t>status</w:t>
            </w:r>
            <w:r w:rsidRPr="004E2A95">
              <w:rPr>
                <w:rFonts w:cs="Arial"/>
                <w:color w:val="000000"/>
                <w:sz w:val="20"/>
              </w:rPr>
              <w:t xml:space="preserve"> of “active”.</w:t>
            </w:r>
          </w:p>
          <w:p w:rsidR="003C5960" w:rsidRDefault="003C5960" w:rsidP="006E5E23">
            <w:pPr>
              <w:rPr>
                <w:rFonts w:cs="Arial"/>
                <w:color w:val="000000"/>
                <w:sz w:val="20"/>
              </w:rPr>
            </w:pPr>
          </w:p>
          <w:p w:rsidR="003C5960" w:rsidRPr="004E2A95" w:rsidRDefault="003C5960" w:rsidP="006E5E23">
            <w:pPr>
              <w:rPr>
                <w:rFonts w:cs="Arial"/>
                <w:color w:val="000000"/>
                <w:sz w:val="20"/>
              </w:rPr>
            </w:pPr>
          </w:p>
          <w:p w:rsidR="00C65F53" w:rsidRDefault="00C65F53" w:rsidP="006E5E23">
            <w:pPr>
              <w:numPr>
                <w:ilvl w:val="0"/>
                <w:numId w:val="104"/>
              </w:numPr>
              <w:rPr>
                <w:rFonts w:cs="Arial"/>
                <w:color w:val="000000"/>
                <w:sz w:val="20"/>
              </w:rPr>
            </w:pPr>
            <w:r w:rsidRPr="004E2A95">
              <w:rPr>
                <w:rFonts w:cs="Arial"/>
                <w:color w:val="000000"/>
                <w:sz w:val="20"/>
              </w:rPr>
              <w:t>Change the status of an “active” R</w:t>
            </w:r>
            <w:r w:rsidR="00355B1F" w:rsidRPr="004E2A95">
              <w:rPr>
                <w:rFonts w:cs="Arial"/>
                <w:color w:val="000000"/>
                <w:sz w:val="20"/>
              </w:rPr>
              <w:t xml:space="preserve">ecords Schedule Item </w:t>
            </w:r>
            <w:r w:rsidRPr="004E2A95">
              <w:rPr>
                <w:rFonts w:cs="Arial"/>
                <w:color w:val="000000"/>
                <w:sz w:val="20"/>
              </w:rPr>
              <w:t>to “inactive”.</w:t>
            </w:r>
          </w:p>
          <w:p w:rsidR="003C5960" w:rsidRDefault="003C5960" w:rsidP="006E5E23">
            <w:pPr>
              <w:rPr>
                <w:rFonts w:cs="Arial"/>
                <w:color w:val="000000"/>
                <w:sz w:val="20"/>
              </w:rPr>
            </w:pPr>
          </w:p>
          <w:p w:rsidR="003C5960" w:rsidRPr="004E2A95" w:rsidRDefault="003C5960" w:rsidP="006E5E23">
            <w:pPr>
              <w:rPr>
                <w:rFonts w:cs="Arial"/>
                <w:color w:val="000000"/>
                <w:sz w:val="20"/>
              </w:rPr>
            </w:pPr>
          </w:p>
          <w:p w:rsidR="00C65F53" w:rsidRDefault="00C65F53" w:rsidP="006E5E23">
            <w:pPr>
              <w:numPr>
                <w:ilvl w:val="0"/>
                <w:numId w:val="104"/>
              </w:numPr>
              <w:rPr>
                <w:rFonts w:cs="Arial"/>
                <w:color w:val="000000"/>
                <w:sz w:val="20"/>
              </w:rPr>
            </w:pPr>
            <w:r w:rsidRPr="004E2A95">
              <w:rPr>
                <w:rFonts w:cs="Arial"/>
                <w:color w:val="000000"/>
                <w:sz w:val="20"/>
              </w:rPr>
              <w:t>On the Records Schedule, view the hierarchy on the Item Information tab.</w:t>
            </w:r>
          </w:p>
          <w:p w:rsidR="003C5960" w:rsidRDefault="003C5960" w:rsidP="006E5E23">
            <w:pPr>
              <w:rPr>
                <w:rFonts w:cs="Arial"/>
                <w:color w:val="000000"/>
                <w:sz w:val="20"/>
              </w:rPr>
            </w:pPr>
          </w:p>
          <w:p w:rsidR="003C5960" w:rsidRDefault="003C5960" w:rsidP="006E5E23">
            <w:pPr>
              <w:rPr>
                <w:rFonts w:cs="Arial"/>
                <w:color w:val="000000"/>
                <w:sz w:val="20"/>
              </w:rPr>
            </w:pPr>
          </w:p>
          <w:p w:rsidR="003C5960" w:rsidRDefault="003C5960" w:rsidP="006E5E23">
            <w:pPr>
              <w:rPr>
                <w:rFonts w:cs="Arial"/>
                <w:color w:val="000000"/>
                <w:sz w:val="20"/>
              </w:rPr>
            </w:pPr>
          </w:p>
          <w:p w:rsidR="003C5960" w:rsidRDefault="003C5960" w:rsidP="006E5E23">
            <w:pPr>
              <w:rPr>
                <w:rFonts w:cs="Arial"/>
                <w:color w:val="000000"/>
                <w:sz w:val="20"/>
              </w:rPr>
            </w:pPr>
          </w:p>
          <w:p w:rsidR="003C5960" w:rsidRDefault="003C5960" w:rsidP="006E5E23">
            <w:pPr>
              <w:rPr>
                <w:rFonts w:cs="Arial"/>
                <w:color w:val="000000"/>
                <w:sz w:val="20"/>
              </w:rPr>
            </w:pPr>
          </w:p>
          <w:p w:rsidR="003C5960" w:rsidRDefault="003C5960" w:rsidP="006E5E23">
            <w:pPr>
              <w:rPr>
                <w:rFonts w:cs="Arial"/>
                <w:color w:val="000000"/>
                <w:sz w:val="20"/>
              </w:rPr>
            </w:pPr>
          </w:p>
          <w:p w:rsidR="003C5960" w:rsidRPr="004E2A95" w:rsidRDefault="003C5960" w:rsidP="006E5E23">
            <w:pPr>
              <w:rPr>
                <w:rFonts w:cs="Arial"/>
                <w:color w:val="000000"/>
                <w:sz w:val="20"/>
              </w:rPr>
            </w:pPr>
          </w:p>
          <w:p w:rsidR="005B5BD6" w:rsidRPr="003C5960" w:rsidRDefault="00355B1F" w:rsidP="006E5E23">
            <w:pPr>
              <w:numPr>
                <w:ilvl w:val="0"/>
                <w:numId w:val="104"/>
              </w:numPr>
              <w:rPr>
                <w:rFonts w:cs="Arial"/>
                <w:color w:val="000000"/>
                <w:sz w:val="20"/>
              </w:rPr>
            </w:pPr>
            <w:r w:rsidRPr="004E2A95">
              <w:rPr>
                <w:rFonts w:cs="Arial"/>
                <w:color w:val="000000"/>
                <w:sz w:val="20"/>
              </w:rPr>
              <w:t>Log out of the SBA workbench.</w:t>
            </w:r>
          </w:p>
        </w:tc>
        <w:tc>
          <w:tcPr>
            <w:tcW w:w="2790" w:type="dxa"/>
            <w:tcBorders>
              <w:top w:val="single" w:sz="4" w:space="0" w:color="auto"/>
            </w:tcBorders>
          </w:tcPr>
          <w:p w:rsidR="00355B1F" w:rsidRPr="004E2A95" w:rsidRDefault="00355B1F" w:rsidP="006E5E23">
            <w:pPr>
              <w:rPr>
                <w:rFonts w:cs="Arial"/>
                <w:color w:val="000000"/>
                <w:sz w:val="20"/>
              </w:rPr>
            </w:pPr>
            <w:r w:rsidRPr="004E2A95">
              <w:rPr>
                <w:rFonts w:cs="Arial"/>
                <w:b/>
                <w:color w:val="000000"/>
                <w:sz w:val="20"/>
              </w:rPr>
              <w:t>Case 1:</w:t>
            </w:r>
          </w:p>
          <w:p w:rsidR="00355B1F" w:rsidRPr="004E2A95" w:rsidRDefault="00355B1F" w:rsidP="006E5E23">
            <w:pPr>
              <w:pStyle w:val="ListParagraph"/>
              <w:spacing w:after="0" w:line="240" w:lineRule="auto"/>
              <w:ind w:left="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 xml:space="preserve">(1) The </w:t>
            </w:r>
            <w:r w:rsidRPr="004E2A95">
              <w:rPr>
                <w:rFonts w:ascii="Arial" w:hAnsi="Arial" w:cs="Arial"/>
                <w:sz w:val="20"/>
                <w:szCs w:val="20"/>
              </w:rPr>
              <w:t>Archivist of the United States or Designee</w:t>
            </w:r>
            <w:r w:rsidRPr="004E2A95">
              <w:rPr>
                <w:rFonts w:ascii="Arial" w:eastAsia="Times New Roman" w:hAnsi="Arial" w:cs="Arial"/>
                <w:color w:val="000000"/>
                <w:sz w:val="20"/>
                <w:szCs w:val="20"/>
              </w:rPr>
              <w:t xml:space="preserve"> is logged in.</w:t>
            </w:r>
          </w:p>
          <w:p w:rsidR="00355B1F" w:rsidRPr="004E2A95" w:rsidRDefault="00355B1F"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sz w:val="20"/>
                <w:szCs w:val="20"/>
              </w:rPr>
              <w:t>(</w:t>
            </w:r>
            <w:r w:rsidRPr="004E2A95">
              <w:rPr>
                <w:rFonts w:ascii="Arial" w:hAnsi="Arial" w:cs="Arial"/>
                <w:color w:val="000000"/>
                <w:sz w:val="20"/>
                <w:szCs w:val="20"/>
              </w:rPr>
              <w:t>2) The search is completed and the Records Schedule is displayed.</w:t>
            </w:r>
          </w:p>
          <w:p w:rsidR="00355B1F" w:rsidRPr="004E2A95" w:rsidRDefault="00355B1F" w:rsidP="006E5E23">
            <w:pPr>
              <w:pStyle w:val="ListParagraph"/>
              <w:spacing w:after="0" w:line="240" w:lineRule="auto"/>
              <w:ind w:left="0"/>
              <w:contextualSpacing w:val="0"/>
              <w:rPr>
                <w:rFonts w:ascii="Arial" w:hAnsi="Arial" w:cs="Arial"/>
                <w:color w:val="000000"/>
                <w:sz w:val="20"/>
                <w:szCs w:val="20"/>
              </w:rPr>
            </w:pPr>
          </w:p>
          <w:p w:rsidR="00355B1F" w:rsidRPr="004E2A95" w:rsidRDefault="00355B1F" w:rsidP="006E5E23">
            <w:pPr>
              <w:pStyle w:val="ListParagraph"/>
              <w:spacing w:after="0" w:line="240" w:lineRule="auto"/>
              <w:ind w:left="0"/>
              <w:contextualSpacing w:val="0"/>
              <w:rPr>
                <w:rFonts w:ascii="Arial" w:hAnsi="Arial" w:cs="Arial"/>
                <w:sz w:val="20"/>
                <w:szCs w:val="20"/>
              </w:rPr>
            </w:pPr>
            <w:r w:rsidRPr="004E2A95">
              <w:rPr>
                <w:rFonts w:ascii="Arial" w:hAnsi="Arial" w:cs="Arial"/>
                <w:sz w:val="20"/>
                <w:szCs w:val="20"/>
              </w:rPr>
              <w:t>(3) The Records Schedule Item Information tab is displayed.</w:t>
            </w:r>
          </w:p>
          <w:p w:rsidR="00355B1F" w:rsidRPr="004E2A95" w:rsidRDefault="00355B1F" w:rsidP="006E5E23">
            <w:pPr>
              <w:pStyle w:val="ListParagraph"/>
              <w:spacing w:after="0" w:line="240" w:lineRule="auto"/>
              <w:ind w:left="0"/>
              <w:contextualSpacing w:val="0"/>
              <w:rPr>
                <w:rFonts w:ascii="Arial" w:hAnsi="Arial" w:cs="Arial"/>
                <w:sz w:val="20"/>
                <w:szCs w:val="20"/>
              </w:rPr>
            </w:pPr>
            <w:r w:rsidRPr="004E2A95">
              <w:rPr>
                <w:rFonts w:ascii="Arial" w:hAnsi="Arial" w:cs="Arial"/>
                <w:sz w:val="20"/>
                <w:szCs w:val="20"/>
              </w:rPr>
              <w:t>(4) Each of the Records Schedule Items has a status of “pending”.</w:t>
            </w:r>
          </w:p>
          <w:p w:rsidR="00355B1F" w:rsidRPr="004E2A95" w:rsidRDefault="00355B1F"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(5) The status of several Records Schedule Item is changed from “pending” to “withdrawn”.</w:t>
            </w:r>
          </w:p>
          <w:p w:rsidR="00355B1F" w:rsidRPr="004E2A95" w:rsidRDefault="00C65F53" w:rsidP="006E5E23">
            <w:pPr>
              <w:pStyle w:val="ListParagraph"/>
              <w:spacing w:after="0" w:line="240" w:lineRule="auto"/>
              <w:ind w:left="0"/>
              <w:contextualSpacing w:val="0"/>
              <w:rPr>
                <w:rFonts w:ascii="Arial" w:hAnsi="Arial" w:cs="Arial"/>
                <w:sz w:val="20"/>
                <w:szCs w:val="20"/>
              </w:rPr>
            </w:pPr>
            <w:r w:rsidRPr="004E2A95">
              <w:rPr>
                <w:rFonts w:ascii="Arial" w:hAnsi="Arial" w:cs="Arial"/>
                <w:sz w:val="20"/>
                <w:szCs w:val="20"/>
              </w:rPr>
              <w:t>(6</w:t>
            </w:r>
            <w:r w:rsidR="00355B1F" w:rsidRPr="004E2A95">
              <w:rPr>
                <w:rFonts w:ascii="Arial" w:hAnsi="Arial" w:cs="Arial"/>
                <w:sz w:val="20"/>
                <w:szCs w:val="20"/>
              </w:rPr>
              <w:t>) The Records Schedule is successfully Approved.</w:t>
            </w:r>
          </w:p>
          <w:p w:rsidR="00355B1F" w:rsidRPr="004E2A95" w:rsidRDefault="00355B1F"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sz w:val="20"/>
                <w:szCs w:val="20"/>
              </w:rPr>
              <w:t>(</w:t>
            </w:r>
            <w:r w:rsidR="00C65F53" w:rsidRPr="004E2A95">
              <w:rPr>
                <w:rFonts w:ascii="Arial" w:hAnsi="Arial" w:cs="Arial"/>
                <w:color w:val="000000"/>
                <w:sz w:val="20"/>
                <w:szCs w:val="20"/>
              </w:rPr>
              <w:t>7</w:t>
            </w:r>
            <w:r w:rsidRPr="004E2A95">
              <w:rPr>
                <w:rFonts w:ascii="Arial" w:hAnsi="Arial" w:cs="Arial"/>
                <w:color w:val="000000"/>
                <w:sz w:val="20"/>
                <w:szCs w:val="20"/>
              </w:rPr>
              <w:t>) The search is completed and the Records Schedule is displayed.</w:t>
            </w:r>
          </w:p>
          <w:p w:rsidR="00355B1F" w:rsidRPr="004E2A95" w:rsidRDefault="00C65F53" w:rsidP="006E5E23">
            <w:pPr>
              <w:pStyle w:val="ListParagraph"/>
              <w:spacing w:after="0" w:line="240" w:lineRule="auto"/>
              <w:ind w:left="0"/>
              <w:contextualSpacing w:val="0"/>
              <w:rPr>
                <w:rFonts w:ascii="Arial" w:hAnsi="Arial" w:cs="Arial"/>
                <w:sz w:val="20"/>
                <w:szCs w:val="20"/>
              </w:rPr>
            </w:pPr>
            <w:r w:rsidRPr="004E2A95">
              <w:rPr>
                <w:rFonts w:ascii="Arial" w:hAnsi="Arial" w:cs="Arial"/>
                <w:sz w:val="20"/>
                <w:szCs w:val="20"/>
              </w:rPr>
              <w:t>(8</w:t>
            </w:r>
            <w:r w:rsidR="00355B1F" w:rsidRPr="004E2A95">
              <w:rPr>
                <w:rFonts w:ascii="Arial" w:hAnsi="Arial" w:cs="Arial"/>
                <w:sz w:val="20"/>
                <w:szCs w:val="20"/>
              </w:rPr>
              <w:t>) The Records Schedule Item Information tab is displayed.</w:t>
            </w:r>
          </w:p>
          <w:p w:rsidR="00355B1F" w:rsidRPr="004E2A95" w:rsidRDefault="00C65F53" w:rsidP="006E5E23">
            <w:pPr>
              <w:pStyle w:val="ListParagraph"/>
              <w:spacing w:after="0" w:line="240" w:lineRule="auto"/>
              <w:ind w:left="0"/>
              <w:contextualSpacing w:val="0"/>
              <w:rPr>
                <w:rFonts w:ascii="Arial" w:hAnsi="Arial" w:cs="Arial"/>
                <w:sz w:val="20"/>
                <w:szCs w:val="20"/>
              </w:rPr>
            </w:pPr>
            <w:r w:rsidRPr="004E2A95">
              <w:rPr>
                <w:rFonts w:ascii="Arial" w:hAnsi="Arial" w:cs="Arial"/>
                <w:sz w:val="20"/>
                <w:szCs w:val="20"/>
              </w:rPr>
              <w:t>(9</w:t>
            </w:r>
            <w:r w:rsidR="00355B1F" w:rsidRPr="004E2A95">
              <w:rPr>
                <w:rFonts w:ascii="Arial" w:hAnsi="Arial" w:cs="Arial"/>
                <w:sz w:val="20"/>
                <w:szCs w:val="20"/>
              </w:rPr>
              <w:t>) The system has changed the status of “pending” Records Schedule Items in an Approved Records Schedule to “active”.</w:t>
            </w:r>
          </w:p>
          <w:p w:rsidR="00C65F53" w:rsidRPr="004E2A95" w:rsidRDefault="00C65F53" w:rsidP="006E5E23">
            <w:pPr>
              <w:pStyle w:val="ListParagraph"/>
              <w:spacing w:after="0" w:line="240" w:lineRule="auto"/>
              <w:ind w:left="0"/>
              <w:contextualSpacing w:val="0"/>
              <w:rPr>
                <w:rFonts w:ascii="Arial" w:hAnsi="Arial" w:cs="Arial"/>
                <w:sz w:val="20"/>
                <w:szCs w:val="20"/>
              </w:rPr>
            </w:pPr>
            <w:r w:rsidRPr="004E2A95">
              <w:rPr>
                <w:rFonts w:ascii="Arial" w:hAnsi="Arial" w:cs="Arial"/>
                <w:sz w:val="20"/>
                <w:szCs w:val="20"/>
              </w:rPr>
              <w:t>(10) The user changes the status of an “active” Records Schedule Item in an Approved Records Schedule to “inactive”.</w:t>
            </w:r>
          </w:p>
          <w:p w:rsidR="00C65F53" w:rsidRPr="004E2A95" w:rsidRDefault="00C65F53" w:rsidP="006E5E23">
            <w:pPr>
              <w:pStyle w:val="ListNumber"/>
              <w:spacing w:after="0"/>
              <w:ind w:left="0" w:firstLine="0"/>
              <w:rPr>
                <w:rFonts w:cs="Arial"/>
                <w:sz w:val="20"/>
              </w:rPr>
            </w:pPr>
            <w:r w:rsidRPr="004E2A95">
              <w:rPr>
                <w:rFonts w:cs="Arial"/>
                <w:sz w:val="20"/>
              </w:rPr>
              <w:t>(11</w:t>
            </w:r>
            <w:r w:rsidR="00355B1F" w:rsidRPr="004E2A95">
              <w:rPr>
                <w:rFonts w:cs="Arial"/>
                <w:sz w:val="20"/>
              </w:rPr>
              <w:t xml:space="preserve">) Verify </w:t>
            </w:r>
            <w:r w:rsidRPr="004E2A95">
              <w:rPr>
                <w:rFonts w:cs="Arial"/>
                <w:sz w:val="20"/>
              </w:rPr>
              <w:t>in the hierarchical view of record schedule items, the items are displayed showing:  the last four digits of the item ID, the item title, and the item status (e.g. 0001-Personnel Records (Inactive) or 0002-Soil Sample Results (Withdrawn)</w:t>
            </w:r>
          </w:p>
          <w:p w:rsidR="005B5BD6" w:rsidRPr="003C5960" w:rsidRDefault="00355B1F" w:rsidP="006E5E23">
            <w:pPr>
              <w:rPr>
                <w:rFonts w:cs="Arial"/>
                <w:sz w:val="20"/>
              </w:rPr>
            </w:pPr>
            <w:r w:rsidRPr="004E2A95">
              <w:rPr>
                <w:rFonts w:eastAsia="Calibri" w:cs="Arial"/>
                <w:sz w:val="20"/>
              </w:rPr>
              <w:t>(</w:t>
            </w:r>
            <w:r w:rsidRPr="004E2A95">
              <w:rPr>
                <w:rFonts w:cs="Arial"/>
                <w:sz w:val="20"/>
              </w:rPr>
              <w:t>1</w:t>
            </w:r>
            <w:r w:rsidR="00C65F53" w:rsidRPr="004E2A95">
              <w:rPr>
                <w:rFonts w:cs="Arial"/>
                <w:sz w:val="20"/>
              </w:rPr>
              <w:t>2</w:t>
            </w:r>
            <w:r w:rsidRPr="004E2A95">
              <w:rPr>
                <w:rFonts w:cs="Arial"/>
                <w:sz w:val="20"/>
              </w:rPr>
              <w:t>) The user is logged out.</w:t>
            </w:r>
          </w:p>
        </w:tc>
        <w:tc>
          <w:tcPr>
            <w:tcW w:w="990" w:type="dxa"/>
            <w:tcBorders>
              <w:top w:val="single" w:sz="4" w:space="0" w:color="auto"/>
              <w:right w:val="single" w:sz="4" w:space="0" w:color="auto"/>
            </w:tcBorders>
            <w:shd w:val="clear" w:color="auto" w:fill="auto"/>
          </w:tcPr>
          <w:p w:rsidR="005B5BD6" w:rsidRPr="004E2A95" w:rsidRDefault="005B5BD6" w:rsidP="006E5E23">
            <w:pPr>
              <w:rPr>
                <w:rFonts w:cs="Arial"/>
                <w:sz w:val="20"/>
              </w:rPr>
            </w:pPr>
            <w:r w:rsidRPr="004E2A95">
              <w:rPr>
                <w:rFonts w:cs="Arial"/>
                <w:color w:val="000000"/>
                <w:sz w:val="20"/>
              </w:rPr>
              <w:t>NS</w:t>
            </w:r>
          </w:p>
        </w:tc>
      </w:tr>
      <w:tr w:rsidR="005B5BD6" w:rsidRPr="004E2A95" w:rsidTr="0071139C">
        <w:trPr>
          <w:trHeight w:val="836"/>
        </w:trPr>
        <w:tc>
          <w:tcPr>
            <w:tcW w:w="2178" w:type="dxa"/>
            <w:tcBorders>
              <w:top w:val="single" w:sz="4" w:space="0" w:color="auto"/>
              <w:bottom w:val="single" w:sz="4" w:space="0" w:color="auto"/>
            </w:tcBorders>
          </w:tcPr>
          <w:p w:rsidR="005B5BD6" w:rsidRPr="004E2A95" w:rsidRDefault="005B5BD6" w:rsidP="006E5E23">
            <w:pPr>
              <w:rPr>
                <w:rFonts w:cs="Arial"/>
                <w:sz w:val="20"/>
                <w:highlight w:val="green"/>
              </w:rPr>
            </w:pPr>
            <w:r w:rsidRPr="004E2A95">
              <w:rPr>
                <w:rFonts w:cs="Arial"/>
                <w:color w:val="000000"/>
                <w:sz w:val="20"/>
              </w:rPr>
              <w:t>BR_17</w:t>
            </w:r>
          </w:p>
        </w:tc>
        <w:tc>
          <w:tcPr>
            <w:tcW w:w="4140" w:type="dxa"/>
            <w:tcBorders>
              <w:top w:val="single" w:sz="4" w:space="0" w:color="auto"/>
            </w:tcBorders>
            <w:shd w:val="clear" w:color="auto" w:fill="auto"/>
            <w:hideMark/>
          </w:tcPr>
          <w:p w:rsidR="00A55634" w:rsidRPr="004E2A95" w:rsidRDefault="00A07606" w:rsidP="006E5E23">
            <w:pPr>
              <w:pStyle w:val="ListNumber"/>
              <w:spacing w:after="0"/>
              <w:ind w:left="0" w:firstLine="0"/>
              <w:rPr>
                <w:rFonts w:cs="Arial"/>
                <w:sz w:val="20"/>
              </w:rPr>
            </w:pPr>
            <w:r w:rsidRPr="004E2A95">
              <w:rPr>
                <w:rFonts w:cs="Arial"/>
                <w:sz w:val="20"/>
              </w:rPr>
              <w:t xml:space="preserve">The </w:t>
            </w:r>
            <w:r w:rsidR="00C27F04" w:rsidRPr="004E2A95">
              <w:rPr>
                <w:rFonts w:cs="Arial"/>
                <w:sz w:val="20"/>
              </w:rPr>
              <w:t>R</w:t>
            </w:r>
            <w:r w:rsidRPr="004E2A95">
              <w:rPr>
                <w:rFonts w:cs="Arial"/>
                <w:sz w:val="20"/>
              </w:rPr>
              <w:t xml:space="preserve">ecord </w:t>
            </w:r>
            <w:r w:rsidR="00C27F04" w:rsidRPr="004E2A95">
              <w:rPr>
                <w:rFonts w:cs="Arial"/>
                <w:sz w:val="20"/>
              </w:rPr>
              <w:t>S</w:t>
            </w:r>
            <w:r w:rsidRPr="004E2A95">
              <w:rPr>
                <w:rFonts w:cs="Arial"/>
                <w:sz w:val="20"/>
              </w:rPr>
              <w:t>chedule status will be visible in all displays of the schedule, i.e., General, Item Information, Hierarchy, Signatory Information and Executive Summary.</w:t>
            </w:r>
          </w:p>
          <w:p w:rsidR="00A07606" w:rsidRPr="004E2A95" w:rsidRDefault="00A07606" w:rsidP="006E5E23">
            <w:pPr>
              <w:pStyle w:val="ListNumber"/>
              <w:spacing w:after="0"/>
              <w:ind w:left="0" w:firstLine="0"/>
              <w:rPr>
                <w:rFonts w:cs="Arial"/>
                <w:sz w:val="20"/>
              </w:rPr>
            </w:pPr>
          </w:p>
        </w:tc>
        <w:tc>
          <w:tcPr>
            <w:tcW w:w="3780" w:type="dxa"/>
            <w:tcBorders>
              <w:top w:val="single" w:sz="4" w:space="0" w:color="auto"/>
            </w:tcBorders>
            <w:shd w:val="clear" w:color="auto" w:fill="auto"/>
          </w:tcPr>
          <w:p w:rsidR="008A05A6" w:rsidRPr="004E2A95" w:rsidRDefault="00C134EF" w:rsidP="006E5E23">
            <w:pPr>
              <w:ind w:left="72"/>
              <w:rPr>
                <w:rFonts w:cs="Arial"/>
                <w:color w:val="000000"/>
                <w:sz w:val="20"/>
              </w:rPr>
            </w:pPr>
            <w:r w:rsidRPr="004E2A95">
              <w:rPr>
                <w:rFonts w:cs="Arial"/>
                <w:b/>
                <w:color w:val="000000"/>
                <w:sz w:val="20"/>
              </w:rPr>
              <w:t>Case 1</w:t>
            </w:r>
            <w:r w:rsidR="008A05A6" w:rsidRPr="004E2A95">
              <w:rPr>
                <w:rFonts w:cs="Arial"/>
                <w:b/>
                <w:color w:val="000000"/>
                <w:sz w:val="20"/>
              </w:rPr>
              <w:t>:</w:t>
            </w:r>
          </w:p>
          <w:p w:rsidR="00C134EF" w:rsidRPr="004E2A95" w:rsidRDefault="00C134EF" w:rsidP="006E5E23">
            <w:pPr>
              <w:numPr>
                <w:ilvl w:val="0"/>
                <w:numId w:val="96"/>
              </w:numPr>
              <w:rPr>
                <w:rFonts w:cs="Arial"/>
                <w:color w:val="000000"/>
                <w:sz w:val="20"/>
              </w:rPr>
            </w:pPr>
            <w:r w:rsidRPr="004E2A95">
              <w:rPr>
                <w:rFonts w:cs="Arial"/>
                <w:color w:val="000000"/>
                <w:sz w:val="20"/>
              </w:rPr>
              <w:t>Log in to the application as a Records Scheduler (NARA).</w:t>
            </w:r>
          </w:p>
          <w:p w:rsidR="00C134EF" w:rsidRPr="004E2A95" w:rsidRDefault="00C134EF" w:rsidP="006E5E23">
            <w:pPr>
              <w:numPr>
                <w:ilvl w:val="0"/>
                <w:numId w:val="96"/>
              </w:numPr>
              <w:rPr>
                <w:rFonts w:cs="Arial"/>
                <w:color w:val="000000"/>
                <w:sz w:val="20"/>
              </w:rPr>
            </w:pPr>
            <w:r w:rsidRPr="004E2A95">
              <w:rPr>
                <w:rFonts w:cs="Arial"/>
                <w:color w:val="000000"/>
                <w:sz w:val="20"/>
              </w:rPr>
              <w:t xml:space="preserve">Search, retrieve, and view a Records Schedule in a </w:t>
            </w:r>
            <w:r w:rsidR="003A0DC2" w:rsidRPr="004E2A95">
              <w:rPr>
                <w:rFonts w:cs="Arial"/>
                <w:color w:val="000000"/>
                <w:sz w:val="20"/>
              </w:rPr>
              <w:t>Draft</w:t>
            </w:r>
            <w:r w:rsidRPr="004E2A95">
              <w:rPr>
                <w:rFonts w:cs="Arial"/>
                <w:color w:val="000000"/>
                <w:sz w:val="20"/>
              </w:rPr>
              <w:t xml:space="preserve"> state.</w:t>
            </w:r>
          </w:p>
          <w:p w:rsidR="00C134EF" w:rsidRPr="003C5960" w:rsidRDefault="00C134EF" w:rsidP="006E5E23">
            <w:pPr>
              <w:numPr>
                <w:ilvl w:val="0"/>
                <w:numId w:val="96"/>
              </w:numPr>
              <w:rPr>
                <w:rFonts w:cs="Arial"/>
                <w:color w:val="000000"/>
                <w:sz w:val="20"/>
              </w:rPr>
            </w:pPr>
            <w:r w:rsidRPr="004E2A95">
              <w:rPr>
                <w:rFonts w:cs="Arial"/>
                <w:color w:val="000000"/>
                <w:sz w:val="20"/>
              </w:rPr>
              <w:t xml:space="preserve">Ensure the </w:t>
            </w:r>
            <w:r w:rsidR="003A0DC2" w:rsidRPr="004E2A95">
              <w:rPr>
                <w:rFonts w:cs="Arial"/>
                <w:sz w:val="20"/>
              </w:rPr>
              <w:t>R</w:t>
            </w:r>
            <w:r w:rsidRPr="004E2A95">
              <w:rPr>
                <w:rFonts w:cs="Arial"/>
                <w:sz w:val="20"/>
              </w:rPr>
              <w:t>ecord</w:t>
            </w:r>
            <w:r w:rsidR="003A0DC2" w:rsidRPr="004E2A95">
              <w:rPr>
                <w:rFonts w:cs="Arial"/>
                <w:sz w:val="20"/>
              </w:rPr>
              <w:t>s S</w:t>
            </w:r>
            <w:r w:rsidRPr="004E2A95">
              <w:rPr>
                <w:rFonts w:cs="Arial"/>
                <w:sz w:val="20"/>
              </w:rPr>
              <w:t>chedule status is visible on</w:t>
            </w:r>
            <w:r w:rsidR="003A0DC2" w:rsidRPr="004E2A95">
              <w:rPr>
                <w:rFonts w:cs="Arial"/>
                <w:sz w:val="20"/>
              </w:rPr>
              <w:t xml:space="preserve"> the</w:t>
            </w:r>
            <w:r w:rsidRPr="004E2A95">
              <w:rPr>
                <w:rFonts w:cs="Arial"/>
                <w:sz w:val="20"/>
              </w:rPr>
              <w:t xml:space="preserve"> General</w:t>
            </w:r>
            <w:r w:rsidR="003A0DC2" w:rsidRPr="004E2A95">
              <w:rPr>
                <w:rFonts w:cs="Arial"/>
                <w:sz w:val="20"/>
              </w:rPr>
              <w:t xml:space="preserve"> Information display.</w:t>
            </w:r>
          </w:p>
          <w:p w:rsidR="003C5960" w:rsidRPr="004E2A95" w:rsidRDefault="003C5960" w:rsidP="006E5E23">
            <w:pPr>
              <w:rPr>
                <w:rFonts w:cs="Arial"/>
                <w:color w:val="000000"/>
                <w:sz w:val="20"/>
              </w:rPr>
            </w:pPr>
          </w:p>
          <w:p w:rsidR="003A0DC2" w:rsidRPr="004E2A95" w:rsidRDefault="003A0DC2" w:rsidP="006E5E23">
            <w:pPr>
              <w:numPr>
                <w:ilvl w:val="0"/>
                <w:numId w:val="96"/>
              </w:numPr>
              <w:rPr>
                <w:rFonts w:cs="Arial"/>
                <w:color w:val="000000"/>
                <w:sz w:val="20"/>
              </w:rPr>
            </w:pPr>
            <w:r w:rsidRPr="004E2A95">
              <w:rPr>
                <w:rFonts w:cs="Arial"/>
                <w:color w:val="000000"/>
                <w:sz w:val="20"/>
              </w:rPr>
              <w:t xml:space="preserve">Ensure the </w:t>
            </w:r>
            <w:r w:rsidRPr="004E2A95">
              <w:rPr>
                <w:rFonts w:cs="Arial"/>
                <w:sz w:val="20"/>
              </w:rPr>
              <w:t>Records Schedule status is visible on the Item Information display.</w:t>
            </w:r>
          </w:p>
          <w:p w:rsidR="002948F3" w:rsidRPr="004E2A95" w:rsidRDefault="002948F3" w:rsidP="006E5E23">
            <w:pPr>
              <w:numPr>
                <w:ilvl w:val="0"/>
                <w:numId w:val="96"/>
              </w:numPr>
              <w:rPr>
                <w:rFonts w:cs="Arial"/>
                <w:color w:val="000000"/>
                <w:sz w:val="20"/>
              </w:rPr>
            </w:pPr>
            <w:r w:rsidRPr="004E2A95">
              <w:rPr>
                <w:rFonts w:cs="Arial"/>
                <w:color w:val="000000"/>
                <w:sz w:val="20"/>
              </w:rPr>
              <w:t xml:space="preserve">Ensure the </w:t>
            </w:r>
            <w:r w:rsidRPr="004E2A95">
              <w:rPr>
                <w:rFonts w:cs="Arial"/>
                <w:sz w:val="20"/>
              </w:rPr>
              <w:t>Records Schedule status is visible on the Hierarchy display</w:t>
            </w:r>
          </w:p>
          <w:p w:rsidR="003A0DC2" w:rsidRPr="003C5960" w:rsidRDefault="003A0DC2" w:rsidP="006E5E23">
            <w:pPr>
              <w:numPr>
                <w:ilvl w:val="0"/>
                <w:numId w:val="96"/>
              </w:numPr>
              <w:rPr>
                <w:rFonts w:cs="Arial"/>
                <w:color w:val="000000"/>
                <w:sz w:val="20"/>
              </w:rPr>
            </w:pPr>
            <w:r w:rsidRPr="004E2A95">
              <w:rPr>
                <w:rFonts w:cs="Arial"/>
                <w:color w:val="000000"/>
                <w:sz w:val="20"/>
              </w:rPr>
              <w:t xml:space="preserve">Ensure the </w:t>
            </w:r>
            <w:r w:rsidRPr="004E2A95">
              <w:rPr>
                <w:rFonts w:cs="Arial"/>
                <w:sz w:val="20"/>
              </w:rPr>
              <w:t>Records Schedule status is visible on the Signatory Information display.</w:t>
            </w:r>
          </w:p>
          <w:p w:rsidR="003C5960" w:rsidRPr="004E2A95" w:rsidRDefault="003C5960" w:rsidP="006E5E23">
            <w:pPr>
              <w:rPr>
                <w:rFonts w:cs="Arial"/>
                <w:color w:val="000000"/>
                <w:sz w:val="20"/>
              </w:rPr>
            </w:pPr>
          </w:p>
          <w:p w:rsidR="003A0DC2" w:rsidRPr="004E2A95" w:rsidRDefault="003A0DC2" w:rsidP="006E5E23">
            <w:pPr>
              <w:numPr>
                <w:ilvl w:val="0"/>
                <w:numId w:val="96"/>
              </w:numPr>
              <w:rPr>
                <w:rFonts w:cs="Arial"/>
                <w:color w:val="000000"/>
                <w:sz w:val="20"/>
              </w:rPr>
            </w:pPr>
            <w:r w:rsidRPr="004E2A95">
              <w:rPr>
                <w:rFonts w:cs="Arial"/>
                <w:color w:val="000000"/>
                <w:sz w:val="20"/>
              </w:rPr>
              <w:t xml:space="preserve">Ensure the </w:t>
            </w:r>
            <w:r w:rsidRPr="004E2A95">
              <w:rPr>
                <w:rFonts w:cs="Arial"/>
                <w:sz w:val="20"/>
              </w:rPr>
              <w:t>Records Schedule status is visible on the Executive Summary display.</w:t>
            </w:r>
          </w:p>
          <w:p w:rsidR="008A05A6" w:rsidRPr="004E2A95" w:rsidRDefault="003A0DC2" w:rsidP="006E5E23">
            <w:pPr>
              <w:numPr>
                <w:ilvl w:val="0"/>
                <w:numId w:val="96"/>
              </w:numPr>
              <w:rPr>
                <w:rFonts w:cs="Arial"/>
                <w:color w:val="000000"/>
                <w:sz w:val="20"/>
              </w:rPr>
            </w:pPr>
            <w:r w:rsidRPr="004E2A95">
              <w:rPr>
                <w:rFonts w:cs="Arial"/>
                <w:color w:val="000000"/>
                <w:sz w:val="20"/>
              </w:rPr>
              <w:t>Repeat s</w:t>
            </w:r>
            <w:r w:rsidR="002948F3" w:rsidRPr="004E2A95">
              <w:rPr>
                <w:rFonts w:cs="Arial"/>
                <w:color w:val="000000"/>
                <w:sz w:val="20"/>
              </w:rPr>
              <w:t>teps 2 through 7</w:t>
            </w:r>
            <w:r w:rsidRPr="004E2A95">
              <w:rPr>
                <w:rFonts w:cs="Arial"/>
                <w:color w:val="000000"/>
                <w:sz w:val="20"/>
              </w:rPr>
              <w:t xml:space="preserve"> </w:t>
            </w:r>
            <w:r w:rsidR="008A05A6" w:rsidRPr="004E2A95">
              <w:rPr>
                <w:rFonts w:cs="Arial"/>
                <w:color w:val="000000"/>
                <w:sz w:val="20"/>
              </w:rPr>
              <w:t>for Records Schedules in each of the following states:</w:t>
            </w:r>
          </w:p>
          <w:p w:rsidR="008A05A6" w:rsidRPr="004E2A95" w:rsidRDefault="008A05A6" w:rsidP="006E5E23">
            <w:pPr>
              <w:numPr>
                <w:ilvl w:val="1"/>
                <w:numId w:val="96"/>
              </w:numPr>
              <w:rPr>
                <w:rFonts w:cs="Arial"/>
                <w:color w:val="000000"/>
                <w:sz w:val="20"/>
              </w:rPr>
            </w:pPr>
            <w:r w:rsidRPr="004E2A95">
              <w:rPr>
                <w:rFonts w:cs="Arial"/>
                <w:color w:val="000000"/>
                <w:sz w:val="20"/>
              </w:rPr>
              <w:t xml:space="preserve">Submitted for </w:t>
            </w:r>
            <w:r w:rsidR="00067713" w:rsidRPr="004E2A95">
              <w:rPr>
                <w:rFonts w:cs="Arial"/>
                <w:color w:val="000000"/>
                <w:sz w:val="20"/>
              </w:rPr>
              <w:t>Certification</w:t>
            </w:r>
          </w:p>
          <w:p w:rsidR="008A05A6" w:rsidRPr="004E2A95" w:rsidRDefault="008A05A6" w:rsidP="006E5E23">
            <w:pPr>
              <w:numPr>
                <w:ilvl w:val="1"/>
                <w:numId w:val="96"/>
              </w:numPr>
              <w:rPr>
                <w:rFonts w:cs="Arial"/>
                <w:color w:val="000000"/>
                <w:sz w:val="20"/>
              </w:rPr>
            </w:pPr>
            <w:r w:rsidRPr="004E2A95">
              <w:rPr>
                <w:rFonts w:cs="Arial"/>
                <w:color w:val="000000"/>
                <w:sz w:val="20"/>
              </w:rPr>
              <w:t>Submitted Revision for Certification</w:t>
            </w:r>
          </w:p>
          <w:p w:rsidR="008A05A6" w:rsidRPr="004E2A95" w:rsidRDefault="008A05A6" w:rsidP="006E5E23">
            <w:pPr>
              <w:numPr>
                <w:ilvl w:val="1"/>
                <w:numId w:val="96"/>
              </w:numPr>
              <w:rPr>
                <w:rFonts w:cs="Arial"/>
                <w:color w:val="000000"/>
                <w:sz w:val="20"/>
              </w:rPr>
            </w:pPr>
            <w:r w:rsidRPr="004E2A95">
              <w:rPr>
                <w:rFonts w:cs="Arial"/>
                <w:color w:val="000000"/>
                <w:sz w:val="20"/>
              </w:rPr>
              <w:t>Proposed</w:t>
            </w:r>
          </w:p>
          <w:p w:rsidR="008A05A6" w:rsidRPr="004E2A95" w:rsidRDefault="008A05A6" w:rsidP="006E5E23">
            <w:pPr>
              <w:numPr>
                <w:ilvl w:val="1"/>
                <w:numId w:val="96"/>
              </w:numPr>
              <w:rPr>
                <w:rFonts w:cs="Arial"/>
                <w:color w:val="000000"/>
                <w:sz w:val="20"/>
              </w:rPr>
            </w:pPr>
            <w:r w:rsidRPr="004E2A95">
              <w:rPr>
                <w:rFonts w:cs="Arial"/>
                <w:color w:val="000000"/>
                <w:sz w:val="20"/>
              </w:rPr>
              <w:t>Appraiser Working Version</w:t>
            </w:r>
          </w:p>
          <w:p w:rsidR="008A05A6" w:rsidRPr="004E2A95" w:rsidRDefault="008A05A6" w:rsidP="006E5E23">
            <w:pPr>
              <w:numPr>
                <w:ilvl w:val="1"/>
                <w:numId w:val="96"/>
              </w:numPr>
              <w:rPr>
                <w:rFonts w:cs="Arial"/>
                <w:color w:val="000000"/>
                <w:sz w:val="20"/>
              </w:rPr>
            </w:pPr>
            <w:r w:rsidRPr="004E2A95">
              <w:rPr>
                <w:rFonts w:cs="Arial"/>
                <w:color w:val="000000"/>
                <w:sz w:val="20"/>
              </w:rPr>
              <w:t>Returned for Revision</w:t>
            </w:r>
          </w:p>
          <w:p w:rsidR="008A05A6" w:rsidRPr="004E2A95" w:rsidRDefault="008A05A6" w:rsidP="006E5E23">
            <w:pPr>
              <w:numPr>
                <w:ilvl w:val="1"/>
                <w:numId w:val="96"/>
              </w:numPr>
              <w:rPr>
                <w:rFonts w:cs="Arial"/>
                <w:color w:val="000000"/>
                <w:sz w:val="20"/>
              </w:rPr>
            </w:pPr>
            <w:r w:rsidRPr="004E2A95">
              <w:rPr>
                <w:rFonts w:cs="Arial"/>
                <w:color w:val="000000"/>
                <w:sz w:val="20"/>
              </w:rPr>
              <w:t>Returned for Revision Working Version</w:t>
            </w:r>
          </w:p>
          <w:p w:rsidR="008A05A6" w:rsidRPr="004E2A95" w:rsidRDefault="008A05A6" w:rsidP="006E5E23">
            <w:pPr>
              <w:numPr>
                <w:ilvl w:val="1"/>
                <w:numId w:val="96"/>
              </w:numPr>
              <w:rPr>
                <w:rFonts w:cs="Arial"/>
                <w:color w:val="000000"/>
                <w:sz w:val="20"/>
              </w:rPr>
            </w:pPr>
            <w:r w:rsidRPr="004E2A95">
              <w:rPr>
                <w:rFonts w:cs="Arial"/>
                <w:color w:val="000000"/>
                <w:sz w:val="20"/>
              </w:rPr>
              <w:t>Returned without Action</w:t>
            </w:r>
          </w:p>
          <w:p w:rsidR="008A05A6" w:rsidRPr="004E2A95" w:rsidRDefault="008A05A6" w:rsidP="006E5E23">
            <w:pPr>
              <w:numPr>
                <w:ilvl w:val="1"/>
                <w:numId w:val="96"/>
              </w:numPr>
              <w:rPr>
                <w:rFonts w:cs="Arial"/>
                <w:color w:val="000000"/>
                <w:sz w:val="20"/>
              </w:rPr>
            </w:pPr>
            <w:r w:rsidRPr="004E2A95">
              <w:rPr>
                <w:rFonts w:cs="Arial"/>
                <w:color w:val="000000"/>
                <w:sz w:val="20"/>
              </w:rPr>
              <w:t>Appraiser Reviewed</w:t>
            </w:r>
          </w:p>
          <w:p w:rsidR="008A05A6" w:rsidRPr="004E2A95" w:rsidRDefault="008A05A6" w:rsidP="006E5E23">
            <w:pPr>
              <w:numPr>
                <w:ilvl w:val="1"/>
                <w:numId w:val="96"/>
              </w:numPr>
              <w:rPr>
                <w:rFonts w:cs="Arial"/>
                <w:color w:val="000000"/>
                <w:sz w:val="20"/>
              </w:rPr>
            </w:pPr>
            <w:r w:rsidRPr="004E2A95">
              <w:rPr>
                <w:rFonts w:cs="Arial"/>
                <w:color w:val="000000"/>
                <w:sz w:val="20"/>
              </w:rPr>
              <w:t>Appraiser Manager 1 Concurred</w:t>
            </w:r>
          </w:p>
          <w:p w:rsidR="008A05A6" w:rsidRPr="004E2A95" w:rsidRDefault="008A05A6" w:rsidP="006E5E23">
            <w:pPr>
              <w:numPr>
                <w:ilvl w:val="1"/>
                <w:numId w:val="96"/>
              </w:numPr>
              <w:rPr>
                <w:rFonts w:cs="Arial"/>
                <w:color w:val="000000"/>
                <w:sz w:val="20"/>
              </w:rPr>
            </w:pPr>
            <w:r w:rsidRPr="004E2A95">
              <w:rPr>
                <w:rFonts w:cs="Arial"/>
                <w:color w:val="000000"/>
                <w:sz w:val="20"/>
              </w:rPr>
              <w:t>Appraiser Manager 2 Concurred</w:t>
            </w:r>
          </w:p>
          <w:p w:rsidR="008A05A6" w:rsidRPr="004E2A95" w:rsidRDefault="008A05A6" w:rsidP="006E5E23">
            <w:pPr>
              <w:numPr>
                <w:ilvl w:val="1"/>
                <w:numId w:val="96"/>
              </w:numPr>
              <w:rPr>
                <w:rFonts w:cs="Arial"/>
                <w:color w:val="000000"/>
                <w:sz w:val="20"/>
              </w:rPr>
            </w:pPr>
            <w:r w:rsidRPr="004E2A95">
              <w:rPr>
                <w:rFonts w:cs="Arial"/>
                <w:color w:val="000000"/>
                <w:sz w:val="20"/>
              </w:rPr>
              <w:t>Approved</w:t>
            </w:r>
          </w:p>
          <w:p w:rsidR="008A05A6" w:rsidRPr="004E2A95" w:rsidRDefault="008A05A6" w:rsidP="006E5E23">
            <w:pPr>
              <w:numPr>
                <w:ilvl w:val="1"/>
                <w:numId w:val="96"/>
              </w:numPr>
              <w:rPr>
                <w:rFonts w:cs="Arial"/>
                <w:color w:val="000000"/>
                <w:sz w:val="20"/>
              </w:rPr>
            </w:pPr>
            <w:r w:rsidRPr="004E2A95">
              <w:rPr>
                <w:rFonts w:cs="Arial"/>
                <w:color w:val="000000"/>
                <w:sz w:val="20"/>
              </w:rPr>
              <w:t>Approved Schedule Working Version</w:t>
            </w:r>
          </w:p>
          <w:p w:rsidR="008A05A6" w:rsidRPr="004E2A95" w:rsidRDefault="008A05A6" w:rsidP="006E5E23">
            <w:pPr>
              <w:numPr>
                <w:ilvl w:val="1"/>
                <w:numId w:val="96"/>
              </w:numPr>
              <w:rPr>
                <w:rFonts w:cs="Arial"/>
                <w:color w:val="000000"/>
                <w:sz w:val="20"/>
              </w:rPr>
            </w:pPr>
            <w:r w:rsidRPr="004E2A95">
              <w:rPr>
                <w:rFonts w:cs="Arial"/>
                <w:color w:val="000000"/>
                <w:sz w:val="20"/>
              </w:rPr>
              <w:t>Modified Approved Version.</w:t>
            </w:r>
          </w:p>
          <w:p w:rsidR="005B5BD6" w:rsidRPr="004E2A95" w:rsidRDefault="008A05A6" w:rsidP="006E5E23">
            <w:pPr>
              <w:numPr>
                <w:ilvl w:val="0"/>
                <w:numId w:val="96"/>
              </w:numPr>
              <w:rPr>
                <w:rFonts w:cs="Arial"/>
                <w:color w:val="000000"/>
                <w:sz w:val="20"/>
              </w:rPr>
            </w:pPr>
            <w:r w:rsidRPr="004E2A95">
              <w:rPr>
                <w:rFonts w:cs="Arial"/>
                <w:color w:val="000000"/>
                <w:sz w:val="20"/>
              </w:rPr>
              <w:t xml:space="preserve">Log out. </w:t>
            </w:r>
          </w:p>
          <w:p w:rsidR="003A0DC2" w:rsidRPr="004E2A95" w:rsidRDefault="003A0DC2" w:rsidP="006E5E23">
            <w:pPr>
              <w:ind w:left="432"/>
              <w:rPr>
                <w:rFonts w:cs="Arial"/>
                <w:color w:val="000000"/>
                <w:sz w:val="20"/>
              </w:rPr>
            </w:pPr>
          </w:p>
        </w:tc>
        <w:tc>
          <w:tcPr>
            <w:tcW w:w="2790" w:type="dxa"/>
            <w:tcBorders>
              <w:top w:val="single" w:sz="4" w:space="0" w:color="auto"/>
            </w:tcBorders>
          </w:tcPr>
          <w:p w:rsidR="008A05A6" w:rsidRPr="004E2A95" w:rsidRDefault="008A05A6" w:rsidP="006E5E23">
            <w:pPr>
              <w:rPr>
                <w:rFonts w:cs="Arial"/>
                <w:color w:val="000000"/>
                <w:sz w:val="20"/>
              </w:rPr>
            </w:pPr>
            <w:r w:rsidRPr="004E2A95">
              <w:rPr>
                <w:rFonts w:cs="Arial"/>
                <w:b/>
                <w:color w:val="000000"/>
                <w:sz w:val="20"/>
              </w:rPr>
              <w:t>Cases 1:</w:t>
            </w:r>
          </w:p>
          <w:p w:rsidR="00C134EF" w:rsidRPr="004E2A95" w:rsidRDefault="00C134EF" w:rsidP="006E5E23">
            <w:pPr>
              <w:pStyle w:val="ListParagraph"/>
              <w:spacing w:after="0" w:line="240" w:lineRule="auto"/>
              <w:ind w:left="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(1) The Records Scheduler (NARA) is logged in.</w:t>
            </w:r>
          </w:p>
          <w:p w:rsidR="003A0DC2" w:rsidRPr="004E2A95" w:rsidRDefault="008A05A6" w:rsidP="006E5E23">
            <w:pPr>
              <w:pStyle w:val="ListParagraph"/>
              <w:spacing w:after="0" w:line="240" w:lineRule="auto"/>
              <w:ind w:left="0"/>
              <w:contextualSpacing w:val="0"/>
              <w:rPr>
                <w:rFonts w:ascii="Arial" w:hAnsi="Arial" w:cs="Arial"/>
                <w:color w:val="000000"/>
                <w:sz w:val="20"/>
                <w:szCs w:val="20"/>
              </w:rPr>
            </w:pPr>
            <w:r w:rsidRPr="004E2A95">
              <w:rPr>
                <w:rFonts w:ascii="Arial" w:eastAsia="Times New Roman" w:hAnsi="Arial" w:cs="Arial"/>
                <w:color w:val="000000"/>
                <w:sz w:val="20"/>
                <w:szCs w:val="20"/>
              </w:rPr>
              <w:t>(2</w:t>
            </w:r>
            <w:r w:rsidR="003A0DC2" w:rsidRPr="004E2A95">
              <w:rPr>
                <w:rFonts w:ascii="Arial" w:eastAsia="Times New Roman" w:hAnsi="Arial" w:cs="Arial"/>
                <w:color w:val="000000"/>
                <w:sz w:val="20"/>
                <w:szCs w:val="20"/>
              </w:rPr>
              <w:t xml:space="preserve">) </w:t>
            </w:r>
            <w:r w:rsidR="003A0DC2" w:rsidRPr="004E2A95">
              <w:rPr>
                <w:rFonts w:ascii="Arial" w:hAnsi="Arial" w:cs="Arial"/>
                <w:color w:val="000000"/>
                <w:sz w:val="20"/>
                <w:szCs w:val="20"/>
              </w:rPr>
              <w:t>The search is completed and the Records Schedule in Draft state is displayed.</w:t>
            </w:r>
          </w:p>
          <w:p w:rsidR="003A0DC2" w:rsidRPr="004E2A95" w:rsidRDefault="003A0DC2" w:rsidP="006E5E23">
            <w:pPr>
              <w:pStyle w:val="ListParagraph"/>
              <w:spacing w:after="0" w:line="240" w:lineRule="auto"/>
              <w:ind w:left="0"/>
              <w:contextualSpacing w:val="0"/>
              <w:rPr>
                <w:rFonts w:ascii="Arial" w:hAnsi="Arial" w:cs="Arial"/>
                <w:sz w:val="20"/>
                <w:szCs w:val="20"/>
              </w:rPr>
            </w:pPr>
            <w:r w:rsidRPr="004E2A95">
              <w:rPr>
                <w:rFonts w:ascii="Arial" w:hAnsi="Arial" w:cs="Arial"/>
                <w:color w:val="000000"/>
                <w:sz w:val="20"/>
                <w:szCs w:val="20"/>
              </w:rPr>
              <w:t xml:space="preserve">(3) The </w:t>
            </w:r>
            <w:r w:rsidRPr="004E2A95">
              <w:rPr>
                <w:rFonts w:ascii="Arial" w:hAnsi="Arial" w:cs="Arial"/>
                <w:sz w:val="20"/>
                <w:szCs w:val="20"/>
              </w:rPr>
              <w:t>Records Schedule status is visible on the General Information display.</w:t>
            </w:r>
          </w:p>
          <w:p w:rsidR="003A0DC2" w:rsidRPr="004E2A95" w:rsidRDefault="003A0DC2" w:rsidP="006E5E23">
            <w:pPr>
              <w:rPr>
                <w:rFonts w:cs="Arial"/>
                <w:color w:val="000000"/>
                <w:sz w:val="20"/>
              </w:rPr>
            </w:pPr>
            <w:r w:rsidRPr="004E2A95">
              <w:rPr>
                <w:rFonts w:cs="Arial"/>
                <w:sz w:val="20"/>
              </w:rPr>
              <w:t xml:space="preserve">(4) </w:t>
            </w:r>
            <w:r w:rsidRPr="004E2A95">
              <w:rPr>
                <w:rFonts w:cs="Arial"/>
                <w:color w:val="000000"/>
                <w:sz w:val="20"/>
              </w:rPr>
              <w:t xml:space="preserve">The </w:t>
            </w:r>
            <w:r w:rsidRPr="004E2A95">
              <w:rPr>
                <w:rFonts w:cs="Arial"/>
                <w:sz w:val="20"/>
              </w:rPr>
              <w:t>Records Schedule status is visible on the Item Information display.</w:t>
            </w:r>
          </w:p>
          <w:p w:rsidR="002948F3" w:rsidRPr="004E2A95" w:rsidRDefault="002948F3" w:rsidP="006E5E23">
            <w:pPr>
              <w:rPr>
                <w:rFonts w:cs="Arial"/>
                <w:color w:val="000000"/>
                <w:sz w:val="20"/>
              </w:rPr>
            </w:pPr>
            <w:r w:rsidRPr="004E2A95">
              <w:rPr>
                <w:rFonts w:cs="Arial"/>
                <w:color w:val="000000"/>
                <w:sz w:val="20"/>
              </w:rPr>
              <w:t xml:space="preserve">(5) The </w:t>
            </w:r>
            <w:r w:rsidRPr="004E2A95">
              <w:rPr>
                <w:rFonts w:cs="Arial"/>
                <w:sz w:val="20"/>
              </w:rPr>
              <w:t>Records Schedule status is visible on the Hierarchy display.</w:t>
            </w:r>
          </w:p>
          <w:p w:rsidR="003A0DC2" w:rsidRPr="004E2A95" w:rsidRDefault="003A0DC2" w:rsidP="006E5E23">
            <w:pPr>
              <w:rPr>
                <w:rFonts w:cs="Arial"/>
                <w:color w:val="000000"/>
                <w:sz w:val="20"/>
              </w:rPr>
            </w:pPr>
            <w:r w:rsidRPr="004E2A95">
              <w:rPr>
                <w:rFonts w:cs="Arial"/>
                <w:color w:val="000000"/>
                <w:sz w:val="20"/>
              </w:rPr>
              <w:t>(</w:t>
            </w:r>
            <w:r w:rsidR="002948F3" w:rsidRPr="004E2A95">
              <w:rPr>
                <w:rFonts w:cs="Arial"/>
                <w:color w:val="000000"/>
                <w:sz w:val="20"/>
              </w:rPr>
              <w:t>6</w:t>
            </w:r>
            <w:r w:rsidRPr="004E2A95">
              <w:rPr>
                <w:rFonts w:cs="Arial"/>
                <w:color w:val="000000"/>
                <w:sz w:val="20"/>
              </w:rPr>
              <w:t xml:space="preserve">) The </w:t>
            </w:r>
            <w:r w:rsidRPr="004E2A95">
              <w:rPr>
                <w:rFonts w:cs="Arial"/>
                <w:sz w:val="20"/>
              </w:rPr>
              <w:t>Records Schedule status is visible on the Signatory Information display.</w:t>
            </w:r>
          </w:p>
          <w:p w:rsidR="005B5BD6" w:rsidRPr="004E2A95" w:rsidRDefault="002948F3" w:rsidP="006E5E23">
            <w:pPr>
              <w:rPr>
                <w:rFonts w:cs="Arial"/>
                <w:sz w:val="20"/>
              </w:rPr>
            </w:pPr>
            <w:r w:rsidRPr="004E2A95">
              <w:rPr>
                <w:rFonts w:cs="Arial"/>
                <w:color w:val="000000"/>
                <w:sz w:val="20"/>
              </w:rPr>
              <w:t>(7</w:t>
            </w:r>
            <w:r w:rsidR="003A0DC2" w:rsidRPr="004E2A95">
              <w:rPr>
                <w:rFonts w:cs="Arial"/>
                <w:color w:val="000000"/>
                <w:sz w:val="20"/>
              </w:rPr>
              <w:t xml:space="preserve">) The </w:t>
            </w:r>
            <w:r w:rsidR="003A0DC2" w:rsidRPr="004E2A95">
              <w:rPr>
                <w:rFonts w:cs="Arial"/>
                <w:sz w:val="20"/>
              </w:rPr>
              <w:t>Records Schedule status is visible on the Executive Summary display.</w:t>
            </w:r>
          </w:p>
          <w:p w:rsidR="003A0DC2" w:rsidRPr="004E2A95" w:rsidRDefault="002948F3" w:rsidP="006E5E23">
            <w:pPr>
              <w:rPr>
                <w:rFonts w:cs="Arial"/>
                <w:sz w:val="20"/>
              </w:rPr>
            </w:pPr>
            <w:r w:rsidRPr="004E2A95">
              <w:rPr>
                <w:rFonts w:cs="Arial"/>
                <w:sz w:val="20"/>
              </w:rPr>
              <w:t>(8</w:t>
            </w:r>
            <w:r w:rsidR="003A0DC2" w:rsidRPr="004E2A95">
              <w:rPr>
                <w:rFonts w:cs="Arial"/>
                <w:sz w:val="20"/>
              </w:rPr>
              <w:t>) Ex</w:t>
            </w:r>
            <w:r w:rsidRPr="004E2A95">
              <w:rPr>
                <w:rFonts w:cs="Arial"/>
                <w:sz w:val="20"/>
              </w:rPr>
              <w:t>pected Results steps 2 through 7</w:t>
            </w:r>
            <w:r w:rsidR="003A0DC2" w:rsidRPr="004E2A95">
              <w:rPr>
                <w:rFonts w:cs="Arial"/>
                <w:sz w:val="20"/>
              </w:rPr>
              <w:t xml:space="preserve"> are verified at each state of the Records Schedule.</w:t>
            </w:r>
          </w:p>
          <w:p w:rsidR="003A0DC2" w:rsidRDefault="003A0DC2" w:rsidP="006E5E23">
            <w:pPr>
              <w:rPr>
                <w:rFonts w:cs="Arial"/>
                <w:sz w:val="20"/>
              </w:rPr>
            </w:pPr>
          </w:p>
          <w:p w:rsidR="003C5960" w:rsidRDefault="003C5960" w:rsidP="006E5E23">
            <w:pPr>
              <w:rPr>
                <w:rFonts w:cs="Arial"/>
                <w:sz w:val="20"/>
              </w:rPr>
            </w:pPr>
          </w:p>
          <w:p w:rsidR="003C5960" w:rsidRDefault="003C5960" w:rsidP="006E5E23">
            <w:pPr>
              <w:rPr>
                <w:rFonts w:cs="Arial"/>
                <w:sz w:val="20"/>
              </w:rPr>
            </w:pPr>
          </w:p>
          <w:p w:rsidR="003C5960" w:rsidRDefault="003C5960" w:rsidP="006E5E23">
            <w:pPr>
              <w:rPr>
                <w:rFonts w:cs="Arial"/>
                <w:sz w:val="20"/>
              </w:rPr>
            </w:pPr>
          </w:p>
          <w:p w:rsidR="003C5960" w:rsidRDefault="003C5960" w:rsidP="006E5E23">
            <w:pPr>
              <w:rPr>
                <w:rFonts w:cs="Arial"/>
                <w:sz w:val="20"/>
              </w:rPr>
            </w:pPr>
          </w:p>
          <w:p w:rsidR="003C5960" w:rsidRDefault="003C5960" w:rsidP="006E5E23">
            <w:pPr>
              <w:rPr>
                <w:rFonts w:cs="Arial"/>
                <w:sz w:val="20"/>
              </w:rPr>
            </w:pPr>
          </w:p>
          <w:p w:rsidR="003C5960" w:rsidRDefault="003C5960" w:rsidP="006E5E23">
            <w:pPr>
              <w:rPr>
                <w:rFonts w:cs="Arial"/>
                <w:sz w:val="20"/>
              </w:rPr>
            </w:pPr>
          </w:p>
          <w:p w:rsidR="003C5960" w:rsidRDefault="003C5960" w:rsidP="006E5E23">
            <w:pPr>
              <w:rPr>
                <w:rFonts w:cs="Arial"/>
                <w:sz w:val="20"/>
              </w:rPr>
            </w:pPr>
          </w:p>
          <w:p w:rsidR="003C5960" w:rsidRDefault="003C5960" w:rsidP="006E5E23">
            <w:pPr>
              <w:rPr>
                <w:rFonts w:cs="Arial"/>
                <w:sz w:val="20"/>
              </w:rPr>
            </w:pPr>
          </w:p>
          <w:p w:rsidR="003C5960" w:rsidRDefault="003C5960" w:rsidP="006E5E23">
            <w:pPr>
              <w:rPr>
                <w:rFonts w:cs="Arial"/>
                <w:sz w:val="20"/>
              </w:rPr>
            </w:pPr>
          </w:p>
          <w:p w:rsidR="003C5960" w:rsidRDefault="003C5960" w:rsidP="006E5E23">
            <w:pPr>
              <w:rPr>
                <w:rFonts w:cs="Arial"/>
                <w:sz w:val="20"/>
              </w:rPr>
            </w:pPr>
          </w:p>
          <w:p w:rsidR="003C5960" w:rsidRDefault="003C5960" w:rsidP="006E5E23">
            <w:pPr>
              <w:rPr>
                <w:rFonts w:cs="Arial"/>
                <w:sz w:val="20"/>
              </w:rPr>
            </w:pPr>
          </w:p>
          <w:p w:rsidR="003C5960" w:rsidRDefault="003C5960" w:rsidP="006E5E23">
            <w:pPr>
              <w:rPr>
                <w:rFonts w:cs="Arial"/>
                <w:sz w:val="20"/>
              </w:rPr>
            </w:pPr>
          </w:p>
          <w:p w:rsidR="003C5960" w:rsidRDefault="003C5960" w:rsidP="006E5E23">
            <w:pPr>
              <w:rPr>
                <w:rFonts w:cs="Arial"/>
                <w:sz w:val="20"/>
              </w:rPr>
            </w:pPr>
          </w:p>
          <w:p w:rsidR="003C5960" w:rsidRDefault="003C5960" w:rsidP="006E5E23">
            <w:pPr>
              <w:rPr>
                <w:rFonts w:cs="Arial"/>
                <w:sz w:val="20"/>
              </w:rPr>
            </w:pPr>
          </w:p>
          <w:p w:rsidR="003C5960" w:rsidRDefault="003C5960" w:rsidP="006E5E23">
            <w:pPr>
              <w:rPr>
                <w:rFonts w:cs="Arial"/>
                <w:sz w:val="20"/>
              </w:rPr>
            </w:pPr>
          </w:p>
          <w:p w:rsidR="003C5960" w:rsidRDefault="003C5960" w:rsidP="006E5E23">
            <w:pPr>
              <w:rPr>
                <w:rFonts w:cs="Arial"/>
                <w:sz w:val="20"/>
              </w:rPr>
            </w:pPr>
          </w:p>
          <w:p w:rsidR="003C5960" w:rsidRPr="004E2A95" w:rsidRDefault="003C5960" w:rsidP="006E5E23">
            <w:pPr>
              <w:rPr>
                <w:rFonts w:cs="Arial"/>
                <w:sz w:val="20"/>
              </w:rPr>
            </w:pPr>
          </w:p>
          <w:p w:rsidR="003A0DC2" w:rsidRPr="004E2A95" w:rsidRDefault="002948F3" w:rsidP="006E5E23">
            <w:pPr>
              <w:rPr>
                <w:rFonts w:cs="Arial"/>
                <w:color w:val="000000"/>
                <w:sz w:val="20"/>
              </w:rPr>
            </w:pPr>
            <w:r w:rsidRPr="004E2A95">
              <w:rPr>
                <w:rFonts w:cs="Arial"/>
                <w:sz w:val="20"/>
              </w:rPr>
              <w:t>(9</w:t>
            </w:r>
            <w:r w:rsidR="003A0DC2" w:rsidRPr="004E2A95">
              <w:rPr>
                <w:rFonts w:cs="Arial"/>
                <w:sz w:val="20"/>
              </w:rPr>
              <w:t>) The user is logged out.</w:t>
            </w:r>
          </w:p>
        </w:tc>
        <w:tc>
          <w:tcPr>
            <w:tcW w:w="990" w:type="dxa"/>
            <w:tcBorders>
              <w:top w:val="single" w:sz="4" w:space="0" w:color="auto"/>
              <w:right w:val="single" w:sz="4" w:space="0" w:color="auto"/>
            </w:tcBorders>
            <w:shd w:val="clear" w:color="auto" w:fill="auto"/>
          </w:tcPr>
          <w:p w:rsidR="005B5BD6" w:rsidRPr="004E2A95" w:rsidRDefault="005B5BD6" w:rsidP="006E5E23">
            <w:pPr>
              <w:rPr>
                <w:rFonts w:cs="Arial"/>
                <w:sz w:val="20"/>
              </w:rPr>
            </w:pPr>
            <w:r w:rsidRPr="004E2A95">
              <w:rPr>
                <w:rFonts w:cs="Arial"/>
                <w:color w:val="000000"/>
                <w:sz w:val="20"/>
              </w:rPr>
              <w:t>NS</w:t>
            </w:r>
          </w:p>
        </w:tc>
      </w:tr>
      <w:tr w:rsidR="005B5BD6" w:rsidRPr="004E2A95" w:rsidTr="0071139C">
        <w:trPr>
          <w:trHeight w:val="836"/>
        </w:trPr>
        <w:tc>
          <w:tcPr>
            <w:tcW w:w="2178" w:type="dxa"/>
            <w:tcBorders>
              <w:top w:val="single" w:sz="4" w:space="0" w:color="auto"/>
              <w:bottom w:val="single" w:sz="4" w:space="0" w:color="auto"/>
            </w:tcBorders>
          </w:tcPr>
          <w:p w:rsidR="005B5BD6" w:rsidRPr="004E2A95" w:rsidRDefault="005B5BD6" w:rsidP="006E5E23">
            <w:pPr>
              <w:rPr>
                <w:rFonts w:cs="Arial"/>
                <w:sz w:val="20"/>
                <w:highlight w:val="green"/>
              </w:rPr>
            </w:pPr>
            <w:r w:rsidRPr="004E2A95">
              <w:rPr>
                <w:rFonts w:cs="Arial"/>
                <w:color w:val="000000"/>
                <w:sz w:val="20"/>
              </w:rPr>
              <w:t>BR_18</w:t>
            </w:r>
          </w:p>
        </w:tc>
        <w:tc>
          <w:tcPr>
            <w:tcW w:w="4140" w:type="dxa"/>
            <w:tcBorders>
              <w:top w:val="single" w:sz="4" w:space="0" w:color="auto"/>
            </w:tcBorders>
            <w:shd w:val="clear" w:color="auto" w:fill="auto"/>
            <w:hideMark/>
          </w:tcPr>
          <w:p w:rsidR="00A07606" w:rsidRPr="004E2A95" w:rsidRDefault="00A07606" w:rsidP="006E5E23">
            <w:pPr>
              <w:rPr>
                <w:rFonts w:cs="Arial"/>
                <w:sz w:val="20"/>
              </w:rPr>
            </w:pPr>
            <w:r w:rsidRPr="004E2A95">
              <w:rPr>
                <w:rFonts w:cs="Arial"/>
                <w:sz w:val="20"/>
              </w:rPr>
              <w:t>No new Records Schedule items can be added to an Approved schedule.</w:t>
            </w:r>
          </w:p>
          <w:p w:rsidR="00A55634" w:rsidRPr="004E2A95" w:rsidRDefault="00A55634" w:rsidP="006E5E23">
            <w:pPr>
              <w:pStyle w:val="ListNumber"/>
              <w:spacing w:after="0"/>
              <w:ind w:left="0" w:firstLine="0"/>
              <w:rPr>
                <w:rFonts w:cs="Arial"/>
                <w:sz w:val="20"/>
              </w:rPr>
            </w:pPr>
          </w:p>
        </w:tc>
        <w:tc>
          <w:tcPr>
            <w:tcW w:w="3780" w:type="dxa"/>
            <w:tcBorders>
              <w:top w:val="single" w:sz="4" w:space="0" w:color="auto"/>
            </w:tcBorders>
            <w:shd w:val="clear" w:color="auto" w:fill="auto"/>
          </w:tcPr>
          <w:p w:rsidR="00476943" w:rsidRPr="004E2A95" w:rsidRDefault="00476943" w:rsidP="006E5E23">
            <w:pPr>
              <w:ind w:left="72"/>
              <w:rPr>
                <w:rFonts w:cs="Arial"/>
                <w:color w:val="000000"/>
                <w:sz w:val="20"/>
              </w:rPr>
            </w:pPr>
            <w:r w:rsidRPr="004E2A95">
              <w:rPr>
                <w:rFonts w:cs="Arial"/>
                <w:b/>
                <w:color w:val="000000"/>
                <w:sz w:val="20"/>
              </w:rPr>
              <w:t>Case 1:</w:t>
            </w:r>
          </w:p>
          <w:p w:rsidR="00476943" w:rsidRDefault="00476943" w:rsidP="006E5E23">
            <w:pPr>
              <w:numPr>
                <w:ilvl w:val="0"/>
                <w:numId w:val="95"/>
              </w:numPr>
              <w:rPr>
                <w:rFonts w:cs="Arial"/>
                <w:color w:val="000000"/>
                <w:sz w:val="20"/>
              </w:rPr>
            </w:pPr>
            <w:r w:rsidRPr="004E2A95">
              <w:rPr>
                <w:rFonts w:cs="Arial"/>
                <w:color w:val="000000"/>
                <w:sz w:val="20"/>
              </w:rPr>
              <w:t>Log in as an Archivist of the United States or Designee.</w:t>
            </w:r>
          </w:p>
          <w:p w:rsidR="003C5960" w:rsidRPr="004E2A95" w:rsidRDefault="003C5960" w:rsidP="006E5E23">
            <w:pPr>
              <w:rPr>
                <w:rFonts w:cs="Arial"/>
                <w:color w:val="000000"/>
                <w:sz w:val="20"/>
              </w:rPr>
            </w:pPr>
          </w:p>
          <w:p w:rsidR="00476943" w:rsidRPr="004E2A95" w:rsidRDefault="00476943" w:rsidP="006E5E23">
            <w:pPr>
              <w:numPr>
                <w:ilvl w:val="0"/>
                <w:numId w:val="95"/>
              </w:numPr>
              <w:rPr>
                <w:rFonts w:cs="Arial"/>
                <w:color w:val="000000"/>
                <w:sz w:val="20"/>
              </w:rPr>
            </w:pPr>
            <w:r w:rsidRPr="004E2A95">
              <w:rPr>
                <w:rFonts w:cs="Arial"/>
                <w:color w:val="000000"/>
                <w:sz w:val="20"/>
              </w:rPr>
              <w:t>Search, retrieve, and view the same Records Schedule in a Approved state.</w:t>
            </w:r>
          </w:p>
          <w:p w:rsidR="0007107E" w:rsidRDefault="0007107E" w:rsidP="006E5E23">
            <w:pPr>
              <w:numPr>
                <w:ilvl w:val="0"/>
                <w:numId w:val="95"/>
              </w:numPr>
              <w:rPr>
                <w:rFonts w:cs="Arial"/>
                <w:color w:val="000000"/>
                <w:sz w:val="20"/>
              </w:rPr>
            </w:pPr>
            <w:r w:rsidRPr="004E2A95">
              <w:rPr>
                <w:rFonts w:cs="Arial"/>
                <w:color w:val="000000"/>
                <w:sz w:val="20"/>
              </w:rPr>
              <w:t>Request a modification of the Records Schedule</w:t>
            </w:r>
          </w:p>
          <w:p w:rsidR="003C5960" w:rsidRDefault="003C5960" w:rsidP="006E5E23">
            <w:pPr>
              <w:rPr>
                <w:rFonts w:cs="Arial"/>
                <w:color w:val="000000"/>
                <w:sz w:val="20"/>
              </w:rPr>
            </w:pPr>
          </w:p>
          <w:p w:rsidR="003C5960" w:rsidRDefault="003C5960" w:rsidP="006E5E23">
            <w:pPr>
              <w:rPr>
                <w:rFonts w:cs="Arial"/>
                <w:color w:val="000000"/>
                <w:sz w:val="20"/>
              </w:rPr>
            </w:pPr>
          </w:p>
          <w:p w:rsidR="003C5960" w:rsidRDefault="003C5960" w:rsidP="006E5E23">
            <w:pPr>
              <w:rPr>
                <w:rFonts w:cs="Arial"/>
                <w:color w:val="000000"/>
                <w:sz w:val="20"/>
              </w:rPr>
            </w:pPr>
          </w:p>
          <w:p w:rsidR="003C5960" w:rsidRPr="004E2A95" w:rsidRDefault="003C5960" w:rsidP="006E5E23">
            <w:pPr>
              <w:rPr>
                <w:rFonts w:cs="Arial"/>
                <w:color w:val="000000"/>
                <w:sz w:val="20"/>
              </w:rPr>
            </w:pPr>
          </w:p>
          <w:p w:rsidR="00476943" w:rsidRDefault="00476943" w:rsidP="006E5E23">
            <w:pPr>
              <w:numPr>
                <w:ilvl w:val="0"/>
                <w:numId w:val="95"/>
              </w:numPr>
              <w:rPr>
                <w:rFonts w:cs="Arial"/>
                <w:color w:val="000000"/>
                <w:sz w:val="20"/>
              </w:rPr>
            </w:pPr>
            <w:r w:rsidRPr="004E2A95">
              <w:rPr>
                <w:rFonts w:cs="Arial"/>
                <w:color w:val="000000"/>
                <w:sz w:val="20"/>
              </w:rPr>
              <w:t>Attempt to modify the Records Schedule by adding a new Records Schedule Item.</w:t>
            </w:r>
          </w:p>
          <w:p w:rsidR="003C5960" w:rsidRDefault="003C5960" w:rsidP="006E5E23">
            <w:pPr>
              <w:rPr>
                <w:rFonts w:cs="Arial"/>
                <w:color w:val="000000"/>
                <w:sz w:val="20"/>
              </w:rPr>
            </w:pPr>
          </w:p>
          <w:p w:rsidR="003C5960" w:rsidRPr="004E2A95" w:rsidRDefault="003C5960" w:rsidP="006E5E23">
            <w:pPr>
              <w:rPr>
                <w:rFonts w:cs="Arial"/>
                <w:color w:val="000000"/>
                <w:sz w:val="20"/>
              </w:rPr>
            </w:pPr>
          </w:p>
          <w:p w:rsidR="00DD6806" w:rsidRPr="004E2A95" w:rsidRDefault="00476943" w:rsidP="006E5E23">
            <w:pPr>
              <w:numPr>
                <w:ilvl w:val="0"/>
                <w:numId w:val="95"/>
              </w:numPr>
              <w:rPr>
                <w:rFonts w:cs="Arial"/>
                <w:color w:val="000000"/>
                <w:sz w:val="20"/>
              </w:rPr>
            </w:pPr>
            <w:r w:rsidRPr="004E2A95">
              <w:rPr>
                <w:rFonts w:cs="Arial"/>
                <w:color w:val="000000"/>
                <w:sz w:val="20"/>
              </w:rPr>
              <w:t>Log out.</w:t>
            </w:r>
          </w:p>
        </w:tc>
        <w:tc>
          <w:tcPr>
            <w:tcW w:w="2790" w:type="dxa"/>
            <w:tcBorders>
              <w:top w:val="single" w:sz="4" w:space="0" w:color="auto"/>
            </w:tcBorders>
          </w:tcPr>
          <w:p w:rsidR="00476943" w:rsidRPr="004E2A95" w:rsidRDefault="00476943" w:rsidP="006E5E23">
            <w:pPr>
              <w:ind w:left="12"/>
              <w:rPr>
                <w:rFonts w:cs="Arial"/>
                <w:b/>
                <w:color w:val="000000"/>
                <w:sz w:val="20"/>
              </w:rPr>
            </w:pPr>
            <w:r w:rsidRPr="004E2A95">
              <w:rPr>
                <w:rFonts w:cs="Arial"/>
                <w:b/>
                <w:color w:val="000000"/>
                <w:sz w:val="20"/>
              </w:rPr>
              <w:t>Case 1:</w:t>
            </w:r>
          </w:p>
          <w:p w:rsidR="00476943" w:rsidRPr="004E2A95" w:rsidRDefault="00476943" w:rsidP="006E5E23">
            <w:pPr>
              <w:pStyle w:val="ListParagraph"/>
              <w:spacing w:after="0" w:line="240" w:lineRule="auto"/>
              <w:ind w:left="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(1) The Archivist of the United States or Designee is logged in.</w:t>
            </w:r>
          </w:p>
          <w:p w:rsidR="00476943" w:rsidRPr="004E2A95" w:rsidRDefault="00476943" w:rsidP="006E5E23">
            <w:pPr>
              <w:pStyle w:val="ListParagraph"/>
              <w:spacing w:after="0" w:line="240" w:lineRule="auto"/>
              <w:ind w:left="0"/>
              <w:contextualSpacing w:val="0"/>
              <w:rPr>
                <w:rFonts w:ascii="Arial" w:hAnsi="Arial" w:cs="Arial"/>
                <w:sz w:val="20"/>
                <w:szCs w:val="20"/>
              </w:rPr>
            </w:pPr>
            <w:r w:rsidRPr="004E2A95">
              <w:rPr>
                <w:rFonts w:ascii="Arial" w:eastAsia="Times New Roman" w:hAnsi="Arial" w:cs="Arial"/>
                <w:color w:val="000000"/>
                <w:sz w:val="20"/>
                <w:szCs w:val="20"/>
              </w:rPr>
              <w:t>(</w:t>
            </w:r>
            <w:r w:rsidR="002A6E3B" w:rsidRPr="004E2A95">
              <w:rPr>
                <w:rFonts w:ascii="Arial" w:eastAsia="Times New Roman" w:hAnsi="Arial" w:cs="Arial"/>
                <w:color w:val="000000"/>
                <w:sz w:val="20"/>
                <w:szCs w:val="20"/>
              </w:rPr>
              <w:t>2</w:t>
            </w:r>
            <w:r w:rsidRPr="004E2A95">
              <w:rPr>
                <w:rFonts w:ascii="Arial" w:eastAsia="Times New Roman" w:hAnsi="Arial" w:cs="Arial"/>
                <w:color w:val="000000"/>
                <w:sz w:val="20"/>
                <w:szCs w:val="20"/>
              </w:rPr>
              <w:t xml:space="preserve">) </w:t>
            </w:r>
            <w:r w:rsidRPr="004E2A95">
              <w:rPr>
                <w:rFonts w:ascii="Arial" w:hAnsi="Arial" w:cs="Arial"/>
                <w:color w:val="000000"/>
                <w:sz w:val="20"/>
                <w:szCs w:val="20"/>
              </w:rPr>
              <w:t>The search is completed and the Records Schedule in Approved state is displayed.</w:t>
            </w:r>
          </w:p>
          <w:p w:rsidR="0007107E" w:rsidRPr="004E2A95" w:rsidRDefault="0007107E"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(3) The system accepts the request for modification, and provides the user with a “Approved Schedule Working Version” copy of the Records Schedule.</w:t>
            </w:r>
          </w:p>
          <w:p w:rsidR="00476943" w:rsidRPr="004E2A95" w:rsidRDefault="00476943" w:rsidP="006E5E23">
            <w:pPr>
              <w:pStyle w:val="ListParagraph"/>
              <w:spacing w:after="0" w:line="240" w:lineRule="auto"/>
              <w:ind w:left="0"/>
              <w:contextualSpacing w:val="0"/>
              <w:rPr>
                <w:rFonts w:ascii="Arial" w:hAnsi="Arial" w:cs="Arial"/>
                <w:sz w:val="20"/>
                <w:szCs w:val="20"/>
              </w:rPr>
            </w:pPr>
            <w:r w:rsidRPr="004E2A95">
              <w:rPr>
                <w:rFonts w:ascii="Arial" w:eastAsia="Times New Roman" w:hAnsi="Arial" w:cs="Arial"/>
                <w:color w:val="000000"/>
                <w:sz w:val="20"/>
                <w:szCs w:val="20"/>
              </w:rPr>
              <w:t>(</w:t>
            </w:r>
            <w:r w:rsidR="0007107E" w:rsidRPr="004E2A95">
              <w:rPr>
                <w:rFonts w:ascii="Arial" w:eastAsia="Times New Roman" w:hAnsi="Arial" w:cs="Arial"/>
                <w:color w:val="000000"/>
                <w:sz w:val="20"/>
                <w:szCs w:val="20"/>
              </w:rPr>
              <w:t>4</w:t>
            </w:r>
            <w:r w:rsidRPr="004E2A95">
              <w:rPr>
                <w:rFonts w:ascii="Arial" w:eastAsia="Times New Roman" w:hAnsi="Arial" w:cs="Arial"/>
                <w:color w:val="000000"/>
                <w:sz w:val="20"/>
                <w:szCs w:val="20"/>
              </w:rPr>
              <w:t>)</w:t>
            </w:r>
            <w:r w:rsidR="003B26AB" w:rsidRPr="004E2A95">
              <w:rPr>
                <w:rFonts w:ascii="Arial" w:eastAsia="Times New Roman" w:hAnsi="Arial" w:cs="Arial"/>
                <w:color w:val="000000"/>
                <w:sz w:val="20"/>
                <w:szCs w:val="20"/>
              </w:rPr>
              <w:t xml:space="preserve"> The user is not able to add a </w:t>
            </w:r>
            <w:r w:rsidR="003B26AB" w:rsidRPr="004E2A95">
              <w:rPr>
                <w:rFonts w:ascii="Arial" w:hAnsi="Arial" w:cs="Arial"/>
                <w:sz w:val="20"/>
                <w:szCs w:val="20"/>
              </w:rPr>
              <w:t xml:space="preserve">new Records Schedule Item to an Approved Records Schedule. </w:t>
            </w:r>
          </w:p>
          <w:p w:rsidR="003B26AB" w:rsidRPr="004E2A95" w:rsidRDefault="00476943" w:rsidP="006E5E23">
            <w:pPr>
              <w:pStyle w:val="ListParagraph"/>
              <w:spacing w:after="0" w:line="240" w:lineRule="auto"/>
              <w:ind w:left="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w:t>
            </w:r>
            <w:r w:rsidR="00067713" w:rsidRPr="004E2A95">
              <w:rPr>
                <w:rFonts w:ascii="Arial" w:eastAsia="Times New Roman" w:hAnsi="Arial" w:cs="Arial"/>
                <w:color w:val="000000"/>
                <w:sz w:val="20"/>
                <w:szCs w:val="20"/>
              </w:rPr>
              <w:t>5</w:t>
            </w:r>
            <w:r w:rsidRPr="004E2A95">
              <w:rPr>
                <w:rFonts w:ascii="Arial" w:eastAsia="Times New Roman" w:hAnsi="Arial" w:cs="Arial"/>
                <w:color w:val="000000"/>
                <w:sz w:val="20"/>
                <w:szCs w:val="20"/>
              </w:rPr>
              <w:t>) The user is logged out.</w:t>
            </w:r>
          </w:p>
        </w:tc>
        <w:tc>
          <w:tcPr>
            <w:tcW w:w="990" w:type="dxa"/>
            <w:tcBorders>
              <w:top w:val="single" w:sz="4" w:space="0" w:color="auto"/>
              <w:right w:val="single" w:sz="4" w:space="0" w:color="auto"/>
            </w:tcBorders>
            <w:shd w:val="clear" w:color="auto" w:fill="auto"/>
          </w:tcPr>
          <w:p w:rsidR="005B5BD6" w:rsidRPr="004E2A95" w:rsidRDefault="005B5BD6" w:rsidP="006E5E23">
            <w:pPr>
              <w:rPr>
                <w:rFonts w:cs="Arial"/>
                <w:sz w:val="20"/>
              </w:rPr>
            </w:pPr>
            <w:r w:rsidRPr="004E2A95">
              <w:rPr>
                <w:rFonts w:cs="Arial"/>
                <w:color w:val="000000"/>
                <w:sz w:val="20"/>
              </w:rPr>
              <w:t>NS</w:t>
            </w:r>
          </w:p>
        </w:tc>
      </w:tr>
      <w:tr w:rsidR="005B5BD6" w:rsidRPr="004E2A95" w:rsidTr="0071139C">
        <w:trPr>
          <w:trHeight w:val="836"/>
        </w:trPr>
        <w:tc>
          <w:tcPr>
            <w:tcW w:w="2178" w:type="dxa"/>
            <w:tcBorders>
              <w:top w:val="single" w:sz="4" w:space="0" w:color="auto"/>
              <w:bottom w:val="single" w:sz="4" w:space="0" w:color="auto"/>
            </w:tcBorders>
          </w:tcPr>
          <w:p w:rsidR="005B5BD6" w:rsidRPr="004E2A95" w:rsidRDefault="005B5BD6" w:rsidP="006E5E23">
            <w:pPr>
              <w:rPr>
                <w:rFonts w:cs="Arial"/>
                <w:sz w:val="20"/>
                <w:highlight w:val="green"/>
              </w:rPr>
            </w:pPr>
            <w:r w:rsidRPr="004E2A95">
              <w:rPr>
                <w:rFonts w:cs="Arial"/>
                <w:color w:val="000000"/>
                <w:sz w:val="20"/>
              </w:rPr>
              <w:t>BR_20</w:t>
            </w:r>
          </w:p>
        </w:tc>
        <w:tc>
          <w:tcPr>
            <w:tcW w:w="4140" w:type="dxa"/>
            <w:tcBorders>
              <w:top w:val="single" w:sz="4" w:space="0" w:color="auto"/>
            </w:tcBorders>
            <w:shd w:val="clear" w:color="auto" w:fill="auto"/>
            <w:hideMark/>
          </w:tcPr>
          <w:p w:rsidR="00A55634" w:rsidRPr="004E2A95" w:rsidRDefault="00A07606" w:rsidP="006E5E23">
            <w:pPr>
              <w:pStyle w:val="ListNumber"/>
              <w:spacing w:after="0"/>
              <w:ind w:left="0" w:firstLine="0"/>
              <w:rPr>
                <w:rFonts w:cs="Arial"/>
                <w:sz w:val="20"/>
              </w:rPr>
            </w:pPr>
            <w:r w:rsidRPr="004E2A95">
              <w:rPr>
                <w:rFonts w:cs="Arial"/>
                <w:sz w:val="20"/>
              </w:rPr>
              <w:t>The “Withdrawn” designation can be marked or lifted only before the schedule is Approved.</w:t>
            </w:r>
          </w:p>
        </w:tc>
        <w:tc>
          <w:tcPr>
            <w:tcW w:w="3780" w:type="dxa"/>
            <w:tcBorders>
              <w:top w:val="single" w:sz="4" w:space="0" w:color="auto"/>
            </w:tcBorders>
            <w:shd w:val="clear" w:color="auto" w:fill="auto"/>
          </w:tcPr>
          <w:p w:rsidR="005F4B00" w:rsidRPr="004E2A95" w:rsidRDefault="005F4B00" w:rsidP="006E5E23">
            <w:pPr>
              <w:rPr>
                <w:rFonts w:cs="Arial"/>
                <w:color w:val="000000"/>
                <w:sz w:val="20"/>
              </w:rPr>
            </w:pPr>
            <w:r w:rsidRPr="004E2A95">
              <w:rPr>
                <w:rFonts w:cs="Arial"/>
                <w:b/>
                <w:color w:val="000000"/>
                <w:sz w:val="20"/>
              </w:rPr>
              <w:t>Case 1:</w:t>
            </w:r>
          </w:p>
          <w:p w:rsidR="005F4B00" w:rsidRPr="004E2A95" w:rsidRDefault="005F4B00" w:rsidP="006E5E23">
            <w:pPr>
              <w:numPr>
                <w:ilvl w:val="0"/>
                <w:numId w:val="281"/>
              </w:numPr>
              <w:rPr>
                <w:rFonts w:cs="Arial"/>
                <w:color w:val="000000"/>
                <w:sz w:val="20"/>
              </w:rPr>
            </w:pPr>
            <w:r w:rsidRPr="004E2A95">
              <w:rPr>
                <w:rFonts w:cs="Arial"/>
                <w:color w:val="000000"/>
                <w:sz w:val="20"/>
              </w:rPr>
              <w:t xml:space="preserve">Log in to the SBA workbench as a </w:t>
            </w:r>
            <w:r w:rsidRPr="004E2A95">
              <w:rPr>
                <w:rFonts w:cs="Arial"/>
                <w:sz w:val="20"/>
              </w:rPr>
              <w:t>Archivist of the United States or Designee</w:t>
            </w:r>
            <w:r w:rsidRPr="004E2A95">
              <w:rPr>
                <w:rFonts w:cs="Arial"/>
                <w:color w:val="000000"/>
                <w:sz w:val="20"/>
              </w:rPr>
              <w:t>.</w:t>
            </w:r>
          </w:p>
          <w:p w:rsidR="005F4B00" w:rsidRPr="004E2A95" w:rsidRDefault="005F4B00" w:rsidP="006E5E23">
            <w:pPr>
              <w:numPr>
                <w:ilvl w:val="0"/>
                <w:numId w:val="281"/>
              </w:numPr>
              <w:ind w:left="342"/>
              <w:rPr>
                <w:rFonts w:cs="Arial"/>
                <w:color w:val="000000"/>
                <w:sz w:val="20"/>
              </w:rPr>
            </w:pPr>
            <w:r w:rsidRPr="004E2A95">
              <w:rPr>
                <w:rFonts w:cs="Arial"/>
                <w:color w:val="000000"/>
                <w:sz w:val="20"/>
              </w:rPr>
              <w:t>Search, retrieve, and view a Records Schedule in Appraiser Manager 2 Concurred state with multiple Records Schedule Items.</w:t>
            </w:r>
          </w:p>
          <w:p w:rsidR="005F4B00" w:rsidRDefault="005F4B00" w:rsidP="006E5E23">
            <w:pPr>
              <w:numPr>
                <w:ilvl w:val="0"/>
                <w:numId w:val="281"/>
              </w:numPr>
              <w:ind w:left="342"/>
              <w:rPr>
                <w:rFonts w:cs="Arial"/>
                <w:color w:val="000000"/>
                <w:sz w:val="20"/>
              </w:rPr>
            </w:pPr>
            <w:r w:rsidRPr="004E2A95">
              <w:rPr>
                <w:rFonts w:cs="Arial"/>
                <w:color w:val="000000"/>
                <w:sz w:val="20"/>
              </w:rPr>
              <w:t>View the Item Information tab.</w:t>
            </w:r>
          </w:p>
          <w:p w:rsidR="003C5960" w:rsidRDefault="003C5960" w:rsidP="006E5E23">
            <w:pPr>
              <w:rPr>
                <w:rFonts w:cs="Arial"/>
                <w:color w:val="000000"/>
                <w:sz w:val="20"/>
              </w:rPr>
            </w:pPr>
          </w:p>
          <w:p w:rsidR="003C5960" w:rsidRPr="004E2A95" w:rsidRDefault="003C5960" w:rsidP="006E5E23">
            <w:pPr>
              <w:rPr>
                <w:rFonts w:cs="Arial"/>
                <w:color w:val="000000"/>
                <w:sz w:val="20"/>
              </w:rPr>
            </w:pPr>
          </w:p>
          <w:p w:rsidR="00784EC8" w:rsidRPr="004E2A95" w:rsidRDefault="005F4B00" w:rsidP="006E5E23">
            <w:pPr>
              <w:numPr>
                <w:ilvl w:val="0"/>
                <w:numId w:val="281"/>
              </w:numPr>
              <w:ind w:left="342"/>
              <w:rPr>
                <w:rFonts w:cs="Arial"/>
                <w:color w:val="000000"/>
                <w:sz w:val="20"/>
              </w:rPr>
            </w:pPr>
            <w:r w:rsidRPr="004E2A95">
              <w:rPr>
                <w:rFonts w:cs="Arial"/>
                <w:color w:val="000000"/>
                <w:sz w:val="20"/>
              </w:rPr>
              <w:t xml:space="preserve">Ensure each of the Records Schedule Items has a </w:t>
            </w:r>
            <w:r w:rsidR="0007107E" w:rsidRPr="004E2A95">
              <w:rPr>
                <w:rFonts w:cs="Arial"/>
                <w:color w:val="000000"/>
                <w:sz w:val="20"/>
              </w:rPr>
              <w:t>status</w:t>
            </w:r>
            <w:r w:rsidRPr="004E2A95">
              <w:rPr>
                <w:rFonts w:cs="Arial"/>
                <w:color w:val="000000"/>
                <w:sz w:val="20"/>
              </w:rPr>
              <w:t xml:space="preserve"> of “pending”</w:t>
            </w:r>
            <w:r w:rsidR="00784EC8" w:rsidRPr="004E2A95">
              <w:rPr>
                <w:rFonts w:cs="Arial"/>
                <w:color w:val="000000"/>
                <w:sz w:val="20"/>
              </w:rPr>
              <w:t>.</w:t>
            </w:r>
          </w:p>
          <w:p w:rsidR="00784EC8" w:rsidRDefault="004A6A0F" w:rsidP="006E5E23">
            <w:pPr>
              <w:numPr>
                <w:ilvl w:val="0"/>
                <w:numId w:val="281"/>
              </w:numPr>
              <w:ind w:left="342"/>
              <w:rPr>
                <w:rFonts w:cs="Arial"/>
                <w:color w:val="000000"/>
                <w:sz w:val="20"/>
              </w:rPr>
            </w:pPr>
            <w:r w:rsidRPr="004E2A95">
              <w:rPr>
                <w:rFonts w:cs="Arial"/>
                <w:color w:val="000000"/>
                <w:sz w:val="20"/>
              </w:rPr>
              <w:t>Mark several</w:t>
            </w:r>
            <w:r w:rsidR="00784EC8" w:rsidRPr="004E2A95">
              <w:rPr>
                <w:rFonts w:cs="Arial"/>
                <w:color w:val="000000"/>
                <w:sz w:val="20"/>
              </w:rPr>
              <w:t xml:space="preserve"> Records Schedule Item as “withdrawn”.</w:t>
            </w:r>
          </w:p>
          <w:p w:rsidR="003C5960" w:rsidRDefault="003C5960" w:rsidP="006E5E23">
            <w:pPr>
              <w:rPr>
                <w:rFonts w:cs="Arial"/>
                <w:color w:val="000000"/>
                <w:sz w:val="20"/>
              </w:rPr>
            </w:pPr>
          </w:p>
          <w:p w:rsidR="003C5960" w:rsidRPr="004E2A95" w:rsidRDefault="003C5960" w:rsidP="006E5E23">
            <w:pPr>
              <w:rPr>
                <w:rFonts w:cs="Arial"/>
                <w:color w:val="000000"/>
                <w:sz w:val="20"/>
              </w:rPr>
            </w:pPr>
          </w:p>
          <w:p w:rsidR="00784EC8" w:rsidRDefault="00784EC8" w:rsidP="006E5E23">
            <w:pPr>
              <w:numPr>
                <w:ilvl w:val="0"/>
                <w:numId w:val="282"/>
              </w:numPr>
              <w:rPr>
                <w:rFonts w:cs="Arial"/>
                <w:color w:val="000000"/>
                <w:sz w:val="20"/>
              </w:rPr>
            </w:pPr>
            <w:r w:rsidRPr="004E2A95">
              <w:rPr>
                <w:rFonts w:cs="Arial"/>
                <w:color w:val="000000"/>
                <w:sz w:val="20"/>
              </w:rPr>
              <w:t>Lift the “withdrawn” status from</w:t>
            </w:r>
            <w:r w:rsidR="004A6A0F" w:rsidRPr="004E2A95">
              <w:rPr>
                <w:rFonts w:cs="Arial"/>
                <w:color w:val="000000"/>
                <w:sz w:val="20"/>
              </w:rPr>
              <w:t xml:space="preserve"> </w:t>
            </w:r>
            <w:r w:rsidR="00BE2542" w:rsidRPr="004E2A95">
              <w:rPr>
                <w:rFonts w:cs="Arial"/>
                <w:color w:val="000000"/>
                <w:sz w:val="20"/>
              </w:rPr>
              <w:t>a Records</w:t>
            </w:r>
            <w:r w:rsidRPr="004E2A95">
              <w:rPr>
                <w:rFonts w:cs="Arial"/>
                <w:color w:val="000000"/>
                <w:sz w:val="20"/>
              </w:rPr>
              <w:t xml:space="preserve"> Schedule Item.</w:t>
            </w:r>
          </w:p>
          <w:p w:rsidR="003C5960" w:rsidRPr="004E2A95" w:rsidRDefault="003C5960" w:rsidP="006E5E23">
            <w:pPr>
              <w:rPr>
                <w:rFonts w:cs="Arial"/>
                <w:color w:val="000000"/>
                <w:sz w:val="20"/>
              </w:rPr>
            </w:pPr>
          </w:p>
          <w:p w:rsidR="00784EC8" w:rsidRDefault="005F4B00" w:rsidP="006E5E23">
            <w:pPr>
              <w:numPr>
                <w:ilvl w:val="0"/>
                <w:numId w:val="282"/>
              </w:numPr>
              <w:rPr>
                <w:rFonts w:cs="Arial"/>
                <w:color w:val="000000"/>
                <w:sz w:val="20"/>
              </w:rPr>
            </w:pPr>
            <w:r w:rsidRPr="004E2A95">
              <w:rPr>
                <w:rFonts w:cs="Arial"/>
                <w:color w:val="000000"/>
                <w:sz w:val="20"/>
              </w:rPr>
              <w:t>Approve the Records Schedule.</w:t>
            </w:r>
          </w:p>
          <w:p w:rsidR="003C5960" w:rsidRPr="004E2A95" w:rsidRDefault="003C5960" w:rsidP="006E5E23">
            <w:pPr>
              <w:rPr>
                <w:rFonts w:cs="Arial"/>
                <w:color w:val="000000"/>
                <w:sz w:val="20"/>
              </w:rPr>
            </w:pPr>
          </w:p>
          <w:p w:rsidR="00784EC8" w:rsidRPr="004E2A95" w:rsidRDefault="005F4B00" w:rsidP="006E5E23">
            <w:pPr>
              <w:numPr>
                <w:ilvl w:val="0"/>
                <w:numId w:val="282"/>
              </w:numPr>
              <w:rPr>
                <w:rFonts w:cs="Arial"/>
                <w:color w:val="000000"/>
                <w:sz w:val="20"/>
              </w:rPr>
            </w:pPr>
            <w:r w:rsidRPr="004E2A95">
              <w:rPr>
                <w:rFonts w:cs="Arial"/>
                <w:color w:val="000000"/>
                <w:sz w:val="20"/>
              </w:rPr>
              <w:t>Search, retrieve, and view the Records Schedule in Approved state.</w:t>
            </w:r>
          </w:p>
          <w:p w:rsidR="00784EC8" w:rsidRDefault="005F4B00" w:rsidP="006E5E23">
            <w:pPr>
              <w:numPr>
                <w:ilvl w:val="0"/>
                <w:numId w:val="282"/>
              </w:numPr>
              <w:rPr>
                <w:rFonts w:cs="Arial"/>
                <w:color w:val="000000"/>
                <w:sz w:val="20"/>
              </w:rPr>
            </w:pPr>
            <w:r w:rsidRPr="004E2A95">
              <w:rPr>
                <w:rFonts w:cs="Arial"/>
                <w:color w:val="000000"/>
                <w:sz w:val="20"/>
              </w:rPr>
              <w:t>View the Item Information tab.</w:t>
            </w:r>
          </w:p>
          <w:p w:rsidR="003C5960" w:rsidRDefault="003C5960" w:rsidP="006E5E23">
            <w:pPr>
              <w:rPr>
                <w:rFonts w:cs="Arial"/>
                <w:color w:val="000000"/>
                <w:sz w:val="20"/>
              </w:rPr>
            </w:pPr>
          </w:p>
          <w:p w:rsidR="003C5960" w:rsidRPr="004E2A95" w:rsidRDefault="003C5960" w:rsidP="006E5E23">
            <w:pPr>
              <w:rPr>
                <w:rFonts w:cs="Arial"/>
                <w:color w:val="000000"/>
                <w:sz w:val="20"/>
              </w:rPr>
            </w:pPr>
          </w:p>
          <w:p w:rsidR="00784EC8" w:rsidRDefault="005F4B00" w:rsidP="006E5E23">
            <w:pPr>
              <w:numPr>
                <w:ilvl w:val="0"/>
                <w:numId w:val="282"/>
              </w:numPr>
              <w:rPr>
                <w:rFonts w:cs="Arial"/>
                <w:color w:val="000000"/>
                <w:sz w:val="20"/>
              </w:rPr>
            </w:pPr>
            <w:r w:rsidRPr="004E2A95">
              <w:rPr>
                <w:rFonts w:cs="Arial"/>
                <w:color w:val="000000"/>
                <w:sz w:val="20"/>
              </w:rPr>
              <w:t xml:space="preserve">Ensure each of the Records Schedule Items now have a </w:t>
            </w:r>
            <w:r w:rsidR="00067713" w:rsidRPr="004E2A95">
              <w:rPr>
                <w:rFonts w:cs="Arial"/>
                <w:color w:val="000000"/>
                <w:sz w:val="20"/>
              </w:rPr>
              <w:t>status</w:t>
            </w:r>
            <w:r w:rsidRPr="004E2A95">
              <w:rPr>
                <w:rFonts w:cs="Arial"/>
                <w:color w:val="000000"/>
                <w:sz w:val="20"/>
              </w:rPr>
              <w:t xml:space="preserve"> of “active”</w:t>
            </w:r>
            <w:r w:rsidR="00784EC8" w:rsidRPr="004E2A95">
              <w:rPr>
                <w:rFonts w:cs="Arial"/>
                <w:color w:val="000000"/>
                <w:sz w:val="20"/>
              </w:rPr>
              <w:t>.</w:t>
            </w:r>
          </w:p>
          <w:p w:rsidR="003C5960" w:rsidRDefault="003C5960" w:rsidP="006E5E23">
            <w:pPr>
              <w:rPr>
                <w:rFonts w:cs="Arial"/>
                <w:color w:val="000000"/>
                <w:sz w:val="20"/>
              </w:rPr>
            </w:pPr>
          </w:p>
          <w:p w:rsidR="003C5960" w:rsidRDefault="003C5960" w:rsidP="006E5E23">
            <w:pPr>
              <w:rPr>
                <w:rFonts w:cs="Arial"/>
                <w:color w:val="000000"/>
                <w:sz w:val="20"/>
              </w:rPr>
            </w:pPr>
          </w:p>
          <w:p w:rsidR="003C5960" w:rsidRPr="004E2A95" w:rsidRDefault="003C5960" w:rsidP="006E5E23">
            <w:pPr>
              <w:rPr>
                <w:rFonts w:cs="Arial"/>
                <w:color w:val="000000"/>
                <w:sz w:val="20"/>
              </w:rPr>
            </w:pPr>
          </w:p>
          <w:p w:rsidR="00784EC8" w:rsidRPr="004E2A95" w:rsidRDefault="00784EC8" w:rsidP="006E5E23">
            <w:pPr>
              <w:numPr>
                <w:ilvl w:val="0"/>
                <w:numId w:val="282"/>
              </w:numPr>
              <w:rPr>
                <w:rFonts w:cs="Arial"/>
                <w:color w:val="000000"/>
                <w:sz w:val="20"/>
              </w:rPr>
            </w:pPr>
            <w:r w:rsidRPr="004E2A95">
              <w:rPr>
                <w:rFonts w:cs="Arial"/>
                <w:color w:val="000000"/>
                <w:sz w:val="20"/>
              </w:rPr>
              <w:t xml:space="preserve">Attempt to </w:t>
            </w:r>
            <w:r w:rsidR="00800298" w:rsidRPr="004E2A95">
              <w:rPr>
                <w:rFonts w:cs="Arial"/>
                <w:color w:val="000000"/>
                <w:sz w:val="20"/>
              </w:rPr>
              <w:t>m</w:t>
            </w:r>
            <w:r w:rsidRPr="004E2A95">
              <w:rPr>
                <w:rFonts w:cs="Arial"/>
                <w:color w:val="000000"/>
                <w:sz w:val="20"/>
              </w:rPr>
              <w:t>ark a Records Schedule Item as “withdrawn”.</w:t>
            </w:r>
          </w:p>
          <w:p w:rsidR="004A6A0F" w:rsidRDefault="004A6A0F" w:rsidP="006E5E23">
            <w:pPr>
              <w:numPr>
                <w:ilvl w:val="0"/>
                <w:numId w:val="282"/>
              </w:numPr>
              <w:rPr>
                <w:rFonts w:cs="Arial"/>
                <w:color w:val="000000"/>
                <w:sz w:val="20"/>
              </w:rPr>
            </w:pPr>
            <w:r w:rsidRPr="004E2A95">
              <w:rPr>
                <w:rFonts w:cs="Arial"/>
                <w:color w:val="000000"/>
                <w:sz w:val="20"/>
              </w:rPr>
              <w:t>Attempt to lift the “withdrawn” status of a Records Schedule Item.</w:t>
            </w:r>
          </w:p>
          <w:p w:rsidR="003C5960" w:rsidRPr="004E2A95" w:rsidRDefault="003C5960" w:rsidP="006E5E23">
            <w:pPr>
              <w:numPr>
                <w:ilvl w:val="0"/>
                <w:numId w:val="282"/>
              </w:numPr>
              <w:rPr>
                <w:rFonts w:cs="Arial"/>
                <w:color w:val="000000"/>
                <w:sz w:val="20"/>
              </w:rPr>
            </w:pPr>
          </w:p>
          <w:p w:rsidR="005B5BD6" w:rsidRPr="003C5960" w:rsidRDefault="005F4B00" w:rsidP="006E5E23">
            <w:pPr>
              <w:numPr>
                <w:ilvl w:val="0"/>
                <w:numId w:val="282"/>
              </w:numPr>
              <w:rPr>
                <w:rFonts w:cs="Arial"/>
                <w:color w:val="000000"/>
                <w:sz w:val="20"/>
              </w:rPr>
            </w:pPr>
            <w:r w:rsidRPr="004E2A95">
              <w:rPr>
                <w:rFonts w:cs="Arial"/>
                <w:color w:val="000000"/>
                <w:sz w:val="20"/>
              </w:rPr>
              <w:t>Log out of the SBA workbench.</w:t>
            </w:r>
          </w:p>
        </w:tc>
        <w:tc>
          <w:tcPr>
            <w:tcW w:w="2790" w:type="dxa"/>
            <w:tcBorders>
              <w:top w:val="single" w:sz="4" w:space="0" w:color="auto"/>
            </w:tcBorders>
          </w:tcPr>
          <w:p w:rsidR="005F4B00" w:rsidRPr="004E2A95" w:rsidRDefault="005F4B00" w:rsidP="006E5E23">
            <w:pPr>
              <w:rPr>
                <w:rFonts w:cs="Arial"/>
                <w:color w:val="000000"/>
                <w:sz w:val="20"/>
              </w:rPr>
            </w:pPr>
            <w:r w:rsidRPr="004E2A95">
              <w:rPr>
                <w:rFonts w:cs="Arial"/>
                <w:b/>
                <w:color w:val="000000"/>
                <w:sz w:val="20"/>
              </w:rPr>
              <w:t>Case 1:</w:t>
            </w:r>
          </w:p>
          <w:p w:rsidR="005F4B00" w:rsidRPr="004E2A95" w:rsidRDefault="005F4B00" w:rsidP="006E5E23">
            <w:pPr>
              <w:pStyle w:val="ListParagraph"/>
              <w:spacing w:after="0" w:line="240" w:lineRule="auto"/>
              <w:ind w:left="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 xml:space="preserve">(1) The </w:t>
            </w:r>
            <w:r w:rsidRPr="004E2A95">
              <w:rPr>
                <w:rFonts w:ascii="Arial" w:hAnsi="Arial" w:cs="Arial"/>
                <w:sz w:val="20"/>
                <w:szCs w:val="20"/>
              </w:rPr>
              <w:t>Archivist of the United States or Designee</w:t>
            </w:r>
            <w:r w:rsidRPr="004E2A95">
              <w:rPr>
                <w:rFonts w:ascii="Arial" w:eastAsia="Times New Roman" w:hAnsi="Arial" w:cs="Arial"/>
                <w:color w:val="000000"/>
                <w:sz w:val="20"/>
                <w:szCs w:val="20"/>
              </w:rPr>
              <w:t xml:space="preserve"> is logged in.</w:t>
            </w:r>
          </w:p>
          <w:p w:rsidR="005F4B00" w:rsidRPr="004E2A95" w:rsidRDefault="005F4B00"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sz w:val="20"/>
                <w:szCs w:val="20"/>
              </w:rPr>
              <w:t>(</w:t>
            </w:r>
            <w:r w:rsidRPr="004E2A95">
              <w:rPr>
                <w:rFonts w:ascii="Arial" w:hAnsi="Arial" w:cs="Arial"/>
                <w:color w:val="000000"/>
                <w:sz w:val="20"/>
                <w:szCs w:val="20"/>
              </w:rPr>
              <w:t>2) The search is completed and the Records Schedule is displayed.</w:t>
            </w:r>
          </w:p>
          <w:p w:rsidR="003C5960" w:rsidRDefault="003C5960" w:rsidP="006E5E23">
            <w:pPr>
              <w:pStyle w:val="ListParagraph"/>
              <w:spacing w:after="0" w:line="240" w:lineRule="auto"/>
              <w:ind w:left="0"/>
              <w:contextualSpacing w:val="0"/>
              <w:rPr>
                <w:rFonts w:ascii="Arial" w:hAnsi="Arial" w:cs="Arial"/>
                <w:sz w:val="20"/>
                <w:szCs w:val="20"/>
              </w:rPr>
            </w:pPr>
          </w:p>
          <w:p w:rsidR="005F4B00" w:rsidRPr="004E2A95" w:rsidRDefault="005F4B00" w:rsidP="006E5E23">
            <w:pPr>
              <w:pStyle w:val="ListParagraph"/>
              <w:spacing w:after="0" w:line="240" w:lineRule="auto"/>
              <w:ind w:left="0"/>
              <w:contextualSpacing w:val="0"/>
              <w:rPr>
                <w:rFonts w:ascii="Arial" w:hAnsi="Arial" w:cs="Arial"/>
                <w:sz w:val="20"/>
                <w:szCs w:val="20"/>
              </w:rPr>
            </w:pPr>
            <w:r w:rsidRPr="004E2A95">
              <w:rPr>
                <w:rFonts w:ascii="Arial" w:hAnsi="Arial" w:cs="Arial"/>
                <w:sz w:val="20"/>
                <w:szCs w:val="20"/>
              </w:rPr>
              <w:t>(3) The Records Schedule Item Information tab is displayed.</w:t>
            </w:r>
          </w:p>
          <w:p w:rsidR="005F4B00" w:rsidRPr="004E2A95" w:rsidRDefault="005F4B00" w:rsidP="006E5E23">
            <w:pPr>
              <w:pStyle w:val="ListParagraph"/>
              <w:spacing w:after="0" w:line="240" w:lineRule="auto"/>
              <w:ind w:left="0"/>
              <w:contextualSpacing w:val="0"/>
              <w:rPr>
                <w:rFonts w:ascii="Arial" w:hAnsi="Arial" w:cs="Arial"/>
                <w:sz w:val="20"/>
                <w:szCs w:val="20"/>
              </w:rPr>
            </w:pPr>
            <w:r w:rsidRPr="004E2A95">
              <w:rPr>
                <w:rFonts w:ascii="Arial" w:hAnsi="Arial" w:cs="Arial"/>
                <w:sz w:val="20"/>
                <w:szCs w:val="20"/>
              </w:rPr>
              <w:t>(4) Each of the Records Schedule Items has a status of “pending”.</w:t>
            </w:r>
          </w:p>
          <w:p w:rsidR="00784EC8" w:rsidRPr="004E2A95" w:rsidRDefault="00784EC8"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(5</w:t>
            </w:r>
            <w:r w:rsidR="004A6A0F" w:rsidRPr="004E2A95">
              <w:rPr>
                <w:rFonts w:ascii="Arial" w:hAnsi="Arial" w:cs="Arial"/>
                <w:color w:val="000000"/>
                <w:sz w:val="20"/>
                <w:szCs w:val="20"/>
              </w:rPr>
              <w:t>) The status of several</w:t>
            </w:r>
            <w:r w:rsidRPr="004E2A95">
              <w:rPr>
                <w:rFonts w:ascii="Arial" w:hAnsi="Arial" w:cs="Arial"/>
                <w:color w:val="000000"/>
                <w:sz w:val="20"/>
                <w:szCs w:val="20"/>
              </w:rPr>
              <w:t xml:space="preserve"> Records Schedule Item is changed from “pending” to “withdrawn”.</w:t>
            </w:r>
          </w:p>
          <w:p w:rsidR="00784EC8" w:rsidRPr="004E2A95" w:rsidRDefault="00784EC8"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color w:val="000000"/>
                <w:sz w:val="20"/>
                <w:szCs w:val="20"/>
              </w:rPr>
              <w:t xml:space="preserve">(6) The status of </w:t>
            </w:r>
            <w:r w:rsidR="004A6A0F" w:rsidRPr="004E2A95">
              <w:rPr>
                <w:rFonts w:ascii="Arial" w:hAnsi="Arial" w:cs="Arial"/>
                <w:color w:val="000000"/>
                <w:sz w:val="20"/>
                <w:szCs w:val="20"/>
              </w:rPr>
              <w:t xml:space="preserve">a </w:t>
            </w:r>
            <w:r w:rsidRPr="004E2A95">
              <w:rPr>
                <w:rFonts w:ascii="Arial" w:hAnsi="Arial" w:cs="Arial"/>
                <w:color w:val="000000"/>
                <w:sz w:val="20"/>
                <w:szCs w:val="20"/>
              </w:rPr>
              <w:t>Records Schedule Item is lifted from “withdrawn” to “pending”.</w:t>
            </w:r>
          </w:p>
          <w:p w:rsidR="005F4B00" w:rsidRPr="004E2A95" w:rsidRDefault="005F4B00" w:rsidP="006E5E23">
            <w:pPr>
              <w:pStyle w:val="ListParagraph"/>
              <w:spacing w:after="0" w:line="240" w:lineRule="auto"/>
              <w:ind w:left="0"/>
              <w:contextualSpacing w:val="0"/>
              <w:rPr>
                <w:rFonts w:ascii="Arial" w:hAnsi="Arial" w:cs="Arial"/>
                <w:sz w:val="20"/>
                <w:szCs w:val="20"/>
              </w:rPr>
            </w:pPr>
            <w:r w:rsidRPr="004E2A95">
              <w:rPr>
                <w:rFonts w:ascii="Arial" w:hAnsi="Arial" w:cs="Arial"/>
                <w:sz w:val="20"/>
                <w:szCs w:val="20"/>
              </w:rPr>
              <w:t>(</w:t>
            </w:r>
            <w:r w:rsidR="00784EC8" w:rsidRPr="004E2A95">
              <w:rPr>
                <w:rFonts w:ascii="Arial" w:hAnsi="Arial" w:cs="Arial"/>
                <w:sz w:val="20"/>
                <w:szCs w:val="20"/>
              </w:rPr>
              <w:t>7</w:t>
            </w:r>
            <w:r w:rsidRPr="004E2A95">
              <w:rPr>
                <w:rFonts w:ascii="Arial" w:hAnsi="Arial" w:cs="Arial"/>
                <w:sz w:val="20"/>
                <w:szCs w:val="20"/>
              </w:rPr>
              <w:t>) The Records Schedule is successfully Approved.</w:t>
            </w:r>
          </w:p>
          <w:p w:rsidR="005F4B00" w:rsidRPr="004E2A95" w:rsidRDefault="005F4B00"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sz w:val="20"/>
                <w:szCs w:val="20"/>
              </w:rPr>
              <w:t>(</w:t>
            </w:r>
            <w:r w:rsidRPr="004E2A95">
              <w:rPr>
                <w:rFonts w:ascii="Arial" w:hAnsi="Arial" w:cs="Arial"/>
                <w:color w:val="000000"/>
                <w:sz w:val="20"/>
                <w:szCs w:val="20"/>
              </w:rPr>
              <w:t>8) The search is completed and the Records Schedule is displayed.</w:t>
            </w:r>
          </w:p>
          <w:p w:rsidR="005F4B00" w:rsidRPr="004E2A95" w:rsidRDefault="005F4B00" w:rsidP="006E5E23">
            <w:pPr>
              <w:pStyle w:val="ListParagraph"/>
              <w:spacing w:after="0" w:line="240" w:lineRule="auto"/>
              <w:ind w:left="0"/>
              <w:contextualSpacing w:val="0"/>
              <w:rPr>
                <w:rFonts w:ascii="Arial" w:hAnsi="Arial" w:cs="Arial"/>
                <w:sz w:val="20"/>
                <w:szCs w:val="20"/>
              </w:rPr>
            </w:pPr>
            <w:r w:rsidRPr="004E2A95">
              <w:rPr>
                <w:rFonts w:ascii="Arial" w:hAnsi="Arial" w:cs="Arial"/>
                <w:sz w:val="20"/>
                <w:szCs w:val="20"/>
              </w:rPr>
              <w:t>(9) The Records Schedule Item Information tab is displayed.</w:t>
            </w:r>
          </w:p>
          <w:p w:rsidR="005F4B00" w:rsidRPr="004E2A95" w:rsidRDefault="005F4B00" w:rsidP="006E5E23">
            <w:pPr>
              <w:pStyle w:val="ListParagraph"/>
              <w:spacing w:after="0" w:line="240" w:lineRule="auto"/>
              <w:ind w:left="0"/>
              <w:contextualSpacing w:val="0"/>
              <w:rPr>
                <w:rFonts w:ascii="Arial" w:hAnsi="Arial" w:cs="Arial"/>
                <w:sz w:val="20"/>
                <w:szCs w:val="20"/>
              </w:rPr>
            </w:pPr>
            <w:r w:rsidRPr="004E2A95">
              <w:rPr>
                <w:rFonts w:ascii="Arial" w:hAnsi="Arial" w:cs="Arial"/>
                <w:sz w:val="20"/>
                <w:szCs w:val="20"/>
              </w:rPr>
              <w:t>(10) The system has changed the status of “pending” Records Schedule Items in an Approved Records Schedule to “active”.</w:t>
            </w:r>
          </w:p>
          <w:p w:rsidR="00784EC8" w:rsidRPr="004E2A95" w:rsidRDefault="00784EC8"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sz w:val="20"/>
                <w:szCs w:val="20"/>
              </w:rPr>
              <w:t>(11</w:t>
            </w:r>
            <w:r w:rsidR="004A6A0F" w:rsidRPr="004E2A95">
              <w:rPr>
                <w:rFonts w:ascii="Arial" w:hAnsi="Arial" w:cs="Arial"/>
                <w:sz w:val="20"/>
                <w:szCs w:val="20"/>
              </w:rPr>
              <w:t>-12</w:t>
            </w:r>
            <w:r w:rsidRPr="004E2A95">
              <w:rPr>
                <w:rFonts w:ascii="Arial" w:hAnsi="Arial" w:cs="Arial"/>
                <w:sz w:val="20"/>
                <w:szCs w:val="20"/>
              </w:rPr>
              <w:t xml:space="preserve">) Verify </w:t>
            </w:r>
            <w:r w:rsidR="004A6A0F" w:rsidRPr="004E2A95">
              <w:rPr>
                <w:rFonts w:ascii="Arial" w:hAnsi="Arial" w:cs="Arial"/>
                <w:sz w:val="20"/>
                <w:szCs w:val="20"/>
              </w:rPr>
              <w:t>The “w</w:t>
            </w:r>
            <w:r w:rsidR="00800298" w:rsidRPr="004E2A95">
              <w:rPr>
                <w:rFonts w:ascii="Arial" w:hAnsi="Arial" w:cs="Arial"/>
                <w:sz w:val="20"/>
                <w:szCs w:val="20"/>
              </w:rPr>
              <w:t>ithdrawn” designation can be marked or lifted only before the schedule is Approved.</w:t>
            </w:r>
          </w:p>
          <w:p w:rsidR="005B5BD6" w:rsidRPr="003C5960" w:rsidRDefault="005F4B00" w:rsidP="006E5E23">
            <w:pPr>
              <w:rPr>
                <w:rFonts w:cs="Arial"/>
                <w:sz w:val="20"/>
              </w:rPr>
            </w:pPr>
            <w:r w:rsidRPr="004E2A95">
              <w:rPr>
                <w:rFonts w:eastAsia="Calibri" w:cs="Arial"/>
                <w:sz w:val="20"/>
              </w:rPr>
              <w:t>(</w:t>
            </w:r>
            <w:r w:rsidRPr="004E2A95">
              <w:rPr>
                <w:rFonts w:cs="Arial"/>
                <w:sz w:val="20"/>
              </w:rPr>
              <w:t>1</w:t>
            </w:r>
            <w:r w:rsidR="004A6A0F" w:rsidRPr="004E2A95">
              <w:rPr>
                <w:rFonts w:cs="Arial"/>
                <w:sz w:val="20"/>
              </w:rPr>
              <w:t>3</w:t>
            </w:r>
            <w:r w:rsidRPr="004E2A95">
              <w:rPr>
                <w:rFonts w:cs="Arial"/>
                <w:sz w:val="20"/>
              </w:rPr>
              <w:t>) The user is logged out.</w:t>
            </w:r>
          </w:p>
        </w:tc>
        <w:tc>
          <w:tcPr>
            <w:tcW w:w="990" w:type="dxa"/>
            <w:tcBorders>
              <w:top w:val="single" w:sz="4" w:space="0" w:color="auto"/>
              <w:right w:val="single" w:sz="4" w:space="0" w:color="auto"/>
            </w:tcBorders>
            <w:shd w:val="clear" w:color="auto" w:fill="auto"/>
          </w:tcPr>
          <w:p w:rsidR="005B5BD6" w:rsidRPr="004E2A95" w:rsidRDefault="005B5BD6" w:rsidP="006E5E23">
            <w:pPr>
              <w:rPr>
                <w:rFonts w:cs="Arial"/>
                <w:sz w:val="20"/>
              </w:rPr>
            </w:pPr>
            <w:r w:rsidRPr="004E2A95">
              <w:rPr>
                <w:rFonts w:cs="Arial"/>
                <w:color w:val="000000"/>
                <w:sz w:val="20"/>
              </w:rPr>
              <w:t>NS</w:t>
            </w:r>
          </w:p>
        </w:tc>
      </w:tr>
      <w:tr w:rsidR="005B5BD6" w:rsidRPr="004E2A95" w:rsidTr="003C5960">
        <w:trPr>
          <w:trHeight w:val="503"/>
        </w:trPr>
        <w:tc>
          <w:tcPr>
            <w:tcW w:w="2178" w:type="dxa"/>
            <w:tcBorders>
              <w:top w:val="single" w:sz="4" w:space="0" w:color="auto"/>
              <w:bottom w:val="single" w:sz="4" w:space="0" w:color="auto"/>
            </w:tcBorders>
          </w:tcPr>
          <w:p w:rsidR="005B5BD6" w:rsidRPr="004E2A95" w:rsidRDefault="005B5BD6" w:rsidP="006E5E23">
            <w:pPr>
              <w:rPr>
                <w:rFonts w:cs="Arial"/>
                <w:sz w:val="20"/>
                <w:highlight w:val="green"/>
              </w:rPr>
            </w:pPr>
            <w:r w:rsidRPr="004E2A95">
              <w:rPr>
                <w:rFonts w:cs="Arial"/>
                <w:color w:val="000000"/>
                <w:sz w:val="20"/>
              </w:rPr>
              <w:t>BR_21</w:t>
            </w:r>
          </w:p>
        </w:tc>
        <w:tc>
          <w:tcPr>
            <w:tcW w:w="4140" w:type="dxa"/>
            <w:tcBorders>
              <w:top w:val="single" w:sz="4" w:space="0" w:color="auto"/>
            </w:tcBorders>
            <w:shd w:val="clear" w:color="auto" w:fill="auto"/>
            <w:hideMark/>
          </w:tcPr>
          <w:p w:rsidR="00A55634" w:rsidRPr="004E2A95" w:rsidRDefault="00A07606" w:rsidP="006E5E23">
            <w:pPr>
              <w:pStyle w:val="ListNumber"/>
              <w:spacing w:after="0"/>
              <w:ind w:left="0" w:firstLine="0"/>
              <w:rPr>
                <w:rFonts w:cs="Arial"/>
                <w:sz w:val="20"/>
              </w:rPr>
            </w:pPr>
            <w:r w:rsidRPr="004E2A95">
              <w:rPr>
                <w:rFonts w:cs="Arial"/>
                <w:sz w:val="20"/>
              </w:rPr>
              <w:t>Every newly generated schedule will be sent to the Certifying Official for that agency specified in the Records Schedule “Agency or Establishment” field.</w:t>
            </w:r>
          </w:p>
          <w:p w:rsidR="00A07606" w:rsidRPr="004E2A95" w:rsidRDefault="00A07606" w:rsidP="006E5E23">
            <w:pPr>
              <w:pStyle w:val="ListNumber"/>
              <w:spacing w:after="0"/>
              <w:ind w:left="0" w:firstLine="0"/>
              <w:rPr>
                <w:rFonts w:cs="Arial"/>
                <w:sz w:val="20"/>
              </w:rPr>
            </w:pPr>
          </w:p>
        </w:tc>
        <w:tc>
          <w:tcPr>
            <w:tcW w:w="3780" w:type="dxa"/>
            <w:tcBorders>
              <w:top w:val="single" w:sz="4" w:space="0" w:color="auto"/>
            </w:tcBorders>
            <w:shd w:val="clear" w:color="auto" w:fill="auto"/>
          </w:tcPr>
          <w:p w:rsidR="00AC50A2" w:rsidRPr="004E2A95" w:rsidRDefault="00AC50A2" w:rsidP="006E5E23">
            <w:pPr>
              <w:ind w:left="72"/>
              <w:rPr>
                <w:rFonts w:cs="Arial"/>
                <w:color w:val="000000"/>
                <w:sz w:val="20"/>
              </w:rPr>
            </w:pPr>
            <w:r w:rsidRPr="004E2A95">
              <w:rPr>
                <w:rFonts w:cs="Arial"/>
                <w:b/>
                <w:color w:val="000000"/>
                <w:sz w:val="20"/>
              </w:rPr>
              <w:t>Case 1:</w:t>
            </w:r>
          </w:p>
          <w:p w:rsidR="00AC50A2" w:rsidRPr="004E2A95" w:rsidRDefault="00AC50A2" w:rsidP="006E5E23">
            <w:pPr>
              <w:numPr>
                <w:ilvl w:val="0"/>
                <w:numId w:val="97"/>
              </w:numPr>
              <w:rPr>
                <w:rFonts w:cs="Arial"/>
                <w:color w:val="000000"/>
                <w:sz w:val="20"/>
              </w:rPr>
            </w:pPr>
            <w:r w:rsidRPr="004E2A95">
              <w:rPr>
                <w:rFonts w:cs="Arial"/>
                <w:color w:val="000000"/>
                <w:sz w:val="20"/>
              </w:rPr>
              <w:t>Log in to the application as a Records Scheduler (NARA).</w:t>
            </w:r>
          </w:p>
          <w:p w:rsidR="00AC50A2" w:rsidRDefault="00AC50A2" w:rsidP="006E5E23">
            <w:pPr>
              <w:numPr>
                <w:ilvl w:val="0"/>
                <w:numId w:val="97"/>
              </w:numPr>
              <w:rPr>
                <w:rFonts w:cs="Arial"/>
                <w:color w:val="000000"/>
                <w:sz w:val="20"/>
              </w:rPr>
            </w:pPr>
            <w:r w:rsidRPr="004E2A95">
              <w:rPr>
                <w:rFonts w:cs="Arial"/>
                <w:color w:val="000000"/>
                <w:sz w:val="20"/>
              </w:rPr>
              <w:t>Creat</w:t>
            </w:r>
            <w:r w:rsidR="00AD5539" w:rsidRPr="004E2A95">
              <w:rPr>
                <w:rFonts w:cs="Arial"/>
                <w:color w:val="000000"/>
                <w:sz w:val="20"/>
              </w:rPr>
              <w:t>e a Records Schedule from Blank.</w:t>
            </w:r>
          </w:p>
          <w:p w:rsidR="003C5960" w:rsidRPr="004E2A95" w:rsidRDefault="003C5960" w:rsidP="006E5E23">
            <w:pPr>
              <w:rPr>
                <w:rFonts w:cs="Arial"/>
                <w:color w:val="000000"/>
                <w:sz w:val="20"/>
              </w:rPr>
            </w:pPr>
          </w:p>
          <w:p w:rsidR="00AC50A2" w:rsidRPr="004E2A95" w:rsidRDefault="00AC50A2" w:rsidP="006E5E23">
            <w:pPr>
              <w:pStyle w:val="ListParagraph"/>
              <w:numPr>
                <w:ilvl w:val="0"/>
                <w:numId w:val="97"/>
              </w:numPr>
              <w:spacing w:after="0" w:line="240" w:lineRule="auto"/>
              <w:contextualSpacing w:val="0"/>
              <w:rPr>
                <w:rFonts w:ascii="Arial" w:eastAsia="Times New Roman" w:hAnsi="Arial" w:cs="Arial"/>
                <w:color w:val="000000"/>
                <w:sz w:val="20"/>
                <w:szCs w:val="20"/>
              </w:rPr>
            </w:pPr>
            <w:r w:rsidRPr="004E2A95">
              <w:rPr>
                <w:rFonts w:ascii="Arial" w:hAnsi="Arial" w:cs="Arial"/>
                <w:color w:val="000000"/>
                <w:sz w:val="20"/>
                <w:szCs w:val="20"/>
              </w:rPr>
              <w:t xml:space="preserve">Enter all fields that are listed as “required for creation” in the </w:t>
            </w:r>
            <w:r w:rsidRPr="004E2A95">
              <w:rPr>
                <w:rFonts w:ascii="Arial" w:eastAsia="Times New Roman" w:hAnsi="Arial" w:cs="Arial"/>
                <w:color w:val="000000"/>
                <w:sz w:val="20"/>
                <w:szCs w:val="20"/>
              </w:rPr>
              <w:t>in the Records Schedule</w:t>
            </w:r>
            <w:r w:rsidR="00AD5539" w:rsidRPr="004E2A95">
              <w:rPr>
                <w:rFonts w:ascii="Arial" w:eastAsia="Times New Roman" w:hAnsi="Arial" w:cs="Arial"/>
                <w:color w:val="000000"/>
                <w:sz w:val="20"/>
                <w:szCs w:val="20"/>
              </w:rPr>
              <w:t xml:space="preserve"> – Required Data Elements table </w:t>
            </w:r>
            <w:r w:rsidR="00F3013E" w:rsidRPr="004E2A95">
              <w:rPr>
                <w:rFonts w:ascii="Arial" w:hAnsi="Arial" w:cs="Arial"/>
                <w:sz w:val="20"/>
                <w:szCs w:val="20"/>
              </w:rPr>
              <w:t xml:space="preserve">of the Data Management SwRS </w:t>
            </w:r>
            <w:r w:rsidR="00AD5539" w:rsidRPr="004E2A95">
              <w:rPr>
                <w:rFonts w:ascii="Arial" w:eastAsia="Times New Roman" w:hAnsi="Arial" w:cs="Arial"/>
                <w:color w:val="000000"/>
                <w:sz w:val="20"/>
                <w:szCs w:val="20"/>
              </w:rPr>
              <w:t xml:space="preserve">while noting the agency listed in the </w:t>
            </w:r>
            <w:r w:rsidR="00AD5539" w:rsidRPr="004E2A95">
              <w:rPr>
                <w:rFonts w:ascii="Arial" w:hAnsi="Arial" w:cs="Arial"/>
                <w:sz w:val="20"/>
                <w:szCs w:val="20"/>
              </w:rPr>
              <w:t>“</w:t>
            </w:r>
            <w:r w:rsidRPr="004E2A95">
              <w:rPr>
                <w:rFonts w:ascii="Arial" w:eastAsia="Times New Roman" w:hAnsi="Arial" w:cs="Arial"/>
                <w:color w:val="000000"/>
                <w:sz w:val="20"/>
                <w:szCs w:val="20"/>
              </w:rPr>
              <w:t>Agency or Establishment</w:t>
            </w:r>
            <w:r w:rsidR="00AD5539" w:rsidRPr="004E2A95">
              <w:rPr>
                <w:rFonts w:ascii="Arial" w:eastAsia="Times New Roman" w:hAnsi="Arial" w:cs="Arial"/>
                <w:color w:val="000000"/>
                <w:sz w:val="20"/>
                <w:szCs w:val="20"/>
              </w:rPr>
              <w:t>” field.</w:t>
            </w:r>
          </w:p>
          <w:p w:rsidR="00AD5539" w:rsidRPr="004E2A95" w:rsidRDefault="00AD5539" w:rsidP="006E5E23">
            <w:pPr>
              <w:rPr>
                <w:rFonts w:cs="Arial"/>
                <w:color w:val="000000"/>
                <w:sz w:val="20"/>
              </w:rPr>
            </w:pPr>
            <w:r w:rsidRPr="004E2A95">
              <w:rPr>
                <w:rFonts w:cs="Arial"/>
                <w:color w:val="000000"/>
                <w:sz w:val="20"/>
              </w:rPr>
              <w:t xml:space="preserve">  </w:t>
            </w:r>
          </w:p>
          <w:p w:rsidR="00AD5539" w:rsidRPr="004E2A95" w:rsidRDefault="00AD5539" w:rsidP="006E5E23">
            <w:pPr>
              <w:rPr>
                <w:rFonts w:cs="Arial"/>
                <w:color w:val="000000"/>
                <w:sz w:val="20"/>
              </w:rPr>
            </w:pPr>
            <w:r w:rsidRPr="004E2A95">
              <w:rPr>
                <w:rFonts w:cs="Arial"/>
                <w:color w:val="000000"/>
                <w:sz w:val="20"/>
              </w:rPr>
              <w:t xml:space="preserve">        _________________________</w:t>
            </w:r>
          </w:p>
          <w:p w:rsidR="00AD5539" w:rsidRDefault="00AD5539" w:rsidP="006E5E23">
            <w:pPr>
              <w:rPr>
                <w:rFonts w:cs="Arial"/>
                <w:color w:val="000000"/>
                <w:sz w:val="20"/>
              </w:rPr>
            </w:pPr>
          </w:p>
          <w:p w:rsidR="003C5960" w:rsidRDefault="003C5960" w:rsidP="006E5E23">
            <w:pPr>
              <w:rPr>
                <w:rFonts w:cs="Arial"/>
                <w:color w:val="000000"/>
                <w:sz w:val="20"/>
              </w:rPr>
            </w:pPr>
          </w:p>
          <w:p w:rsidR="003C5960" w:rsidRDefault="003C5960" w:rsidP="006E5E23">
            <w:pPr>
              <w:rPr>
                <w:rFonts w:cs="Arial"/>
                <w:color w:val="000000"/>
                <w:sz w:val="20"/>
              </w:rPr>
            </w:pPr>
          </w:p>
          <w:p w:rsidR="003C5960" w:rsidRDefault="003C5960" w:rsidP="006E5E23">
            <w:pPr>
              <w:rPr>
                <w:rFonts w:cs="Arial"/>
                <w:color w:val="000000"/>
                <w:sz w:val="20"/>
              </w:rPr>
            </w:pPr>
          </w:p>
          <w:p w:rsidR="003C5960" w:rsidRDefault="003C5960" w:rsidP="006E5E23">
            <w:pPr>
              <w:rPr>
                <w:rFonts w:cs="Arial"/>
                <w:color w:val="000000"/>
                <w:sz w:val="20"/>
              </w:rPr>
            </w:pPr>
          </w:p>
          <w:p w:rsidR="003C5960" w:rsidRDefault="003C5960" w:rsidP="006E5E23">
            <w:pPr>
              <w:rPr>
                <w:rFonts w:cs="Arial"/>
                <w:color w:val="000000"/>
                <w:sz w:val="20"/>
              </w:rPr>
            </w:pPr>
          </w:p>
          <w:p w:rsidR="003C5960" w:rsidRDefault="003C5960" w:rsidP="006E5E23">
            <w:pPr>
              <w:rPr>
                <w:rFonts w:cs="Arial"/>
                <w:color w:val="000000"/>
                <w:sz w:val="20"/>
              </w:rPr>
            </w:pPr>
          </w:p>
          <w:p w:rsidR="003C5960" w:rsidRPr="004E2A95" w:rsidRDefault="003C5960" w:rsidP="006E5E23">
            <w:pPr>
              <w:rPr>
                <w:rFonts w:cs="Arial"/>
                <w:color w:val="000000"/>
                <w:sz w:val="20"/>
              </w:rPr>
            </w:pPr>
          </w:p>
          <w:p w:rsidR="00AC50A2" w:rsidRDefault="00AD5539" w:rsidP="006E5E23">
            <w:pPr>
              <w:numPr>
                <w:ilvl w:val="0"/>
                <w:numId w:val="97"/>
              </w:numPr>
              <w:rPr>
                <w:rFonts w:cs="Arial"/>
                <w:color w:val="000000"/>
                <w:sz w:val="20"/>
              </w:rPr>
            </w:pPr>
            <w:r w:rsidRPr="004E2A95">
              <w:rPr>
                <w:rFonts w:cs="Arial"/>
                <w:color w:val="000000"/>
                <w:sz w:val="20"/>
              </w:rPr>
              <w:t>Submit</w:t>
            </w:r>
            <w:r w:rsidR="00AC50A2" w:rsidRPr="004E2A95">
              <w:rPr>
                <w:rFonts w:cs="Arial"/>
                <w:color w:val="000000"/>
                <w:sz w:val="20"/>
              </w:rPr>
              <w:t xml:space="preserve"> the Records Schedule.</w:t>
            </w:r>
          </w:p>
          <w:p w:rsidR="003C5960" w:rsidRDefault="003C5960" w:rsidP="006E5E23">
            <w:pPr>
              <w:rPr>
                <w:rFonts w:cs="Arial"/>
                <w:color w:val="000000"/>
                <w:sz w:val="20"/>
              </w:rPr>
            </w:pPr>
          </w:p>
          <w:p w:rsidR="003C5960" w:rsidRDefault="003C5960" w:rsidP="006E5E23">
            <w:pPr>
              <w:rPr>
                <w:rFonts w:cs="Arial"/>
                <w:color w:val="000000"/>
                <w:sz w:val="20"/>
              </w:rPr>
            </w:pPr>
          </w:p>
          <w:p w:rsidR="003C5960" w:rsidRDefault="003C5960" w:rsidP="006E5E23">
            <w:pPr>
              <w:rPr>
                <w:rFonts w:cs="Arial"/>
                <w:color w:val="000000"/>
                <w:sz w:val="20"/>
              </w:rPr>
            </w:pPr>
          </w:p>
          <w:p w:rsidR="003C5960" w:rsidRDefault="003C5960" w:rsidP="006E5E23">
            <w:pPr>
              <w:rPr>
                <w:rFonts w:cs="Arial"/>
                <w:color w:val="000000"/>
                <w:sz w:val="20"/>
              </w:rPr>
            </w:pPr>
          </w:p>
          <w:p w:rsidR="003C5960" w:rsidRPr="004E2A95" w:rsidRDefault="003C5960" w:rsidP="006E5E23">
            <w:pPr>
              <w:rPr>
                <w:rFonts w:cs="Arial"/>
                <w:color w:val="000000"/>
                <w:sz w:val="20"/>
              </w:rPr>
            </w:pPr>
          </w:p>
          <w:p w:rsidR="00AD5539" w:rsidRPr="004E2A95" w:rsidRDefault="00AD5539" w:rsidP="006E5E23">
            <w:pPr>
              <w:numPr>
                <w:ilvl w:val="0"/>
                <w:numId w:val="97"/>
              </w:numPr>
              <w:rPr>
                <w:rFonts w:cs="Arial"/>
                <w:color w:val="000000"/>
                <w:sz w:val="20"/>
              </w:rPr>
            </w:pPr>
            <w:r w:rsidRPr="004E2A95">
              <w:rPr>
                <w:rFonts w:cs="Arial"/>
                <w:color w:val="000000"/>
                <w:sz w:val="20"/>
              </w:rPr>
              <w:t>Log out of the SBA workbench.</w:t>
            </w:r>
          </w:p>
          <w:p w:rsidR="00AD4237" w:rsidRPr="004E2A95" w:rsidRDefault="00AD5539" w:rsidP="006E5E23">
            <w:pPr>
              <w:numPr>
                <w:ilvl w:val="0"/>
                <w:numId w:val="97"/>
              </w:numPr>
              <w:rPr>
                <w:rFonts w:cs="Arial"/>
                <w:color w:val="000000"/>
                <w:sz w:val="20"/>
              </w:rPr>
            </w:pPr>
            <w:r w:rsidRPr="004E2A95">
              <w:rPr>
                <w:rFonts w:cs="Arial"/>
                <w:color w:val="000000"/>
                <w:sz w:val="20"/>
              </w:rPr>
              <w:t>Log in to the application as a C</w:t>
            </w:r>
            <w:r w:rsidR="00AD4237" w:rsidRPr="004E2A95">
              <w:rPr>
                <w:rFonts w:cs="Arial"/>
                <w:color w:val="000000"/>
                <w:sz w:val="20"/>
              </w:rPr>
              <w:t>ertifying O</w:t>
            </w:r>
            <w:r w:rsidRPr="004E2A95">
              <w:rPr>
                <w:rFonts w:cs="Arial"/>
                <w:color w:val="000000"/>
                <w:sz w:val="20"/>
              </w:rPr>
              <w:t>fficial of an Agency other than the Agency noted in Step 3.</w:t>
            </w:r>
          </w:p>
          <w:p w:rsidR="00AD4237" w:rsidRPr="004E2A95" w:rsidRDefault="00AD4237" w:rsidP="006E5E23">
            <w:pPr>
              <w:numPr>
                <w:ilvl w:val="0"/>
                <w:numId w:val="97"/>
              </w:numPr>
              <w:rPr>
                <w:rFonts w:cs="Arial"/>
                <w:color w:val="000000"/>
                <w:sz w:val="20"/>
              </w:rPr>
            </w:pPr>
            <w:r w:rsidRPr="004E2A95">
              <w:rPr>
                <w:rFonts w:cs="Arial"/>
                <w:color w:val="000000"/>
                <w:sz w:val="20"/>
              </w:rPr>
              <w:t>Navigate to the Task List and search for the link for the Records Schedule that has been Submitted for Certification.</w:t>
            </w:r>
          </w:p>
          <w:p w:rsidR="00AD5539" w:rsidRPr="004E2A95" w:rsidRDefault="00AD4237" w:rsidP="006E5E23">
            <w:pPr>
              <w:numPr>
                <w:ilvl w:val="0"/>
                <w:numId w:val="97"/>
              </w:numPr>
              <w:rPr>
                <w:rFonts w:cs="Arial"/>
                <w:color w:val="000000"/>
                <w:sz w:val="20"/>
              </w:rPr>
            </w:pPr>
            <w:r w:rsidRPr="004E2A95">
              <w:rPr>
                <w:rFonts w:cs="Arial"/>
                <w:color w:val="000000"/>
                <w:sz w:val="20"/>
              </w:rPr>
              <w:t>Log out.</w:t>
            </w:r>
          </w:p>
          <w:p w:rsidR="00AD4237" w:rsidRPr="004E2A95" w:rsidRDefault="00AD4237" w:rsidP="006E5E23">
            <w:pPr>
              <w:numPr>
                <w:ilvl w:val="0"/>
                <w:numId w:val="97"/>
              </w:numPr>
              <w:rPr>
                <w:rFonts w:cs="Arial"/>
                <w:color w:val="000000"/>
                <w:sz w:val="20"/>
              </w:rPr>
            </w:pPr>
            <w:r w:rsidRPr="004E2A95">
              <w:rPr>
                <w:rFonts w:cs="Arial"/>
                <w:color w:val="000000"/>
                <w:sz w:val="20"/>
              </w:rPr>
              <w:t>Log in to the application as a Certifying Official of the Agency noted in Step 3.</w:t>
            </w:r>
          </w:p>
          <w:p w:rsidR="00AD4237" w:rsidRPr="004E2A95" w:rsidRDefault="00AD4237" w:rsidP="006E5E23">
            <w:pPr>
              <w:numPr>
                <w:ilvl w:val="0"/>
                <w:numId w:val="97"/>
              </w:numPr>
              <w:rPr>
                <w:rFonts w:cs="Arial"/>
                <w:color w:val="000000"/>
                <w:sz w:val="20"/>
              </w:rPr>
            </w:pPr>
            <w:r w:rsidRPr="004E2A95">
              <w:rPr>
                <w:rFonts w:cs="Arial"/>
                <w:color w:val="000000"/>
                <w:sz w:val="20"/>
              </w:rPr>
              <w:t>Navigate to the Task List and search for the link for the Records Schedule that has been Submitted for Certification.</w:t>
            </w:r>
          </w:p>
          <w:p w:rsidR="00AD4237" w:rsidRDefault="00AD4237" w:rsidP="006E5E23">
            <w:pPr>
              <w:numPr>
                <w:ilvl w:val="0"/>
                <w:numId w:val="97"/>
              </w:numPr>
              <w:rPr>
                <w:rFonts w:cs="Arial"/>
                <w:color w:val="000000"/>
                <w:sz w:val="20"/>
              </w:rPr>
            </w:pPr>
            <w:r w:rsidRPr="004E2A95">
              <w:rPr>
                <w:rFonts w:cs="Arial"/>
                <w:color w:val="000000"/>
                <w:sz w:val="20"/>
              </w:rPr>
              <w:t>Select the associated task.</w:t>
            </w:r>
          </w:p>
          <w:p w:rsidR="003C5960" w:rsidRDefault="003C5960" w:rsidP="006E5E23">
            <w:pPr>
              <w:rPr>
                <w:rFonts w:cs="Arial"/>
                <w:color w:val="000000"/>
                <w:sz w:val="20"/>
              </w:rPr>
            </w:pPr>
          </w:p>
          <w:p w:rsidR="003C5960" w:rsidRPr="004E2A95" w:rsidRDefault="003C5960" w:rsidP="006E5E23">
            <w:pPr>
              <w:rPr>
                <w:rFonts w:cs="Arial"/>
                <w:color w:val="000000"/>
                <w:sz w:val="20"/>
              </w:rPr>
            </w:pPr>
          </w:p>
          <w:p w:rsidR="005B5BD6" w:rsidRPr="003C5960" w:rsidRDefault="00AD4237" w:rsidP="006E5E23">
            <w:pPr>
              <w:numPr>
                <w:ilvl w:val="0"/>
                <w:numId w:val="97"/>
              </w:numPr>
              <w:rPr>
                <w:rFonts w:cs="Arial"/>
                <w:color w:val="000000"/>
                <w:sz w:val="20"/>
              </w:rPr>
            </w:pPr>
            <w:r w:rsidRPr="004E2A95">
              <w:rPr>
                <w:rFonts w:cs="Arial"/>
                <w:color w:val="000000"/>
                <w:sz w:val="20"/>
              </w:rPr>
              <w:t>Log out.</w:t>
            </w:r>
          </w:p>
        </w:tc>
        <w:tc>
          <w:tcPr>
            <w:tcW w:w="2790" w:type="dxa"/>
            <w:tcBorders>
              <w:top w:val="single" w:sz="4" w:space="0" w:color="auto"/>
            </w:tcBorders>
          </w:tcPr>
          <w:p w:rsidR="00AC50A2" w:rsidRPr="004E2A95" w:rsidRDefault="00AC50A2" w:rsidP="006E5E23">
            <w:pPr>
              <w:rPr>
                <w:rFonts w:cs="Arial"/>
                <w:color w:val="000000"/>
                <w:sz w:val="20"/>
              </w:rPr>
            </w:pPr>
            <w:r w:rsidRPr="004E2A95">
              <w:rPr>
                <w:rFonts w:cs="Arial"/>
                <w:b/>
                <w:color w:val="000000"/>
                <w:sz w:val="20"/>
              </w:rPr>
              <w:t>Case 1:</w:t>
            </w:r>
          </w:p>
          <w:p w:rsidR="00AC50A2" w:rsidRPr="004E2A95" w:rsidRDefault="00AC50A2" w:rsidP="006E5E23">
            <w:pPr>
              <w:pStyle w:val="ListParagraph"/>
              <w:spacing w:after="0" w:line="240" w:lineRule="auto"/>
              <w:ind w:left="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 xml:space="preserve">(1-2) The Records Scheduler (NARA) is logged in and able to create a Records Schedule from Blank. </w:t>
            </w:r>
          </w:p>
          <w:p w:rsidR="00AC50A2" w:rsidRPr="004E2A95" w:rsidRDefault="00AC50A2" w:rsidP="006E5E23">
            <w:pPr>
              <w:rPr>
                <w:rFonts w:cs="Arial"/>
                <w:color w:val="000000"/>
                <w:sz w:val="20"/>
              </w:rPr>
            </w:pPr>
            <w:r w:rsidRPr="004E2A95">
              <w:rPr>
                <w:rFonts w:cs="Arial"/>
                <w:color w:val="000000"/>
                <w:sz w:val="20"/>
              </w:rPr>
              <w:t xml:space="preserve">(3) </w:t>
            </w:r>
            <w:r w:rsidRPr="004E2A95">
              <w:rPr>
                <w:rFonts w:cs="Arial"/>
                <w:sz w:val="20"/>
              </w:rPr>
              <w:t xml:space="preserve">The system pre-populates the data elements of the Records Schedule based on the rules listed in the Records Schedule – Required Data Elements Table of the Data Management SwRS while the user is able to </w:t>
            </w:r>
            <w:r w:rsidRPr="004E2A95">
              <w:rPr>
                <w:rFonts w:cs="Arial"/>
                <w:color w:val="000000"/>
                <w:sz w:val="20"/>
              </w:rPr>
              <w:t>enter fields listed as “required for creation” in the in the Records Schedule</w:t>
            </w:r>
            <w:r w:rsidR="00AD5539" w:rsidRPr="004E2A95">
              <w:rPr>
                <w:rFonts w:cs="Arial"/>
                <w:color w:val="000000"/>
                <w:sz w:val="20"/>
              </w:rPr>
              <w:t xml:space="preserve"> – Required Data Elements table </w:t>
            </w:r>
            <w:r w:rsidR="00F3013E" w:rsidRPr="004E2A95">
              <w:rPr>
                <w:rFonts w:cs="Arial"/>
                <w:sz w:val="20"/>
              </w:rPr>
              <w:t xml:space="preserve">of the Data Management SwRS </w:t>
            </w:r>
            <w:r w:rsidR="00AD5539" w:rsidRPr="004E2A95">
              <w:rPr>
                <w:rFonts w:cs="Arial"/>
                <w:color w:val="000000"/>
                <w:sz w:val="20"/>
              </w:rPr>
              <w:t>including the “</w:t>
            </w:r>
            <w:r w:rsidRPr="004E2A95">
              <w:rPr>
                <w:rFonts w:cs="Arial"/>
                <w:color w:val="000000"/>
                <w:sz w:val="20"/>
              </w:rPr>
              <w:t>Agency or Establishment</w:t>
            </w:r>
            <w:r w:rsidR="00AD5539" w:rsidRPr="004E2A95">
              <w:rPr>
                <w:rFonts w:cs="Arial"/>
                <w:color w:val="000000"/>
                <w:sz w:val="20"/>
              </w:rPr>
              <w:t>” field.</w:t>
            </w:r>
          </w:p>
          <w:p w:rsidR="00AC50A2" w:rsidRPr="004E2A95" w:rsidRDefault="00AC50A2" w:rsidP="006E5E23">
            <w:pPr>
              <w:pStyle w:val="ListParagraph"/>
              <w:spacing w:after="0" w:line="240" w:lineRule="auto"/>
              <w:ind w:left="0"/>
              <w:contextualSpacing w:val="0"/>
              <w:rPr>
                <w:rFonts w:ascii="Arial" w:hAnsi="Arial" w:cs="Arial"/>
                <w:sz w:val="20"/>
                <w:szCs w:val="20"/>
              </w:rPr>
            </w:pPr>
            <w:r w:rsidRPr="004E2A95">
              <w:rPr>
                <w:rFonts w:ascii="Arial" w:hAnsi="Arial" w:cs="Arial"/>
                <w:sz w:val="20"/>
                <w:szCs w:val="20"/>
              </w:rPr>
              <w:t xml:space="preserve">(4) The system will display a message, “Records Schedule &lt;RS-ID&gt; has been successfully </w:t>
            </w:r>
            <w:r w:rsidR="00AD5539" w:rsidRPr="004E2A95">
              <w:rPr>
                <w:rFonts w:ascii="Arial" w:hAnsi="Arial" w:cs="Arial"/>
                <w:sz w:val="20"/>
                <w:szCs w:val="20"/>
              </w:rPr>
              <w:t>submitted</w:t>
            </w:r>
            <w:r w:rsidRPr="004E2A95">
              <w:rPr>
                <w:rFonts w:ascii="Arial" w:hAnsi="Arial" w:cs="Arial"/>
                <w:sz w:val="20"/>
                <w:szCs w:val="20"/>
              </w:rPr>
              <w:t>.</w:t>
            </w:r>
            <w:r w:rsidR="00BE2542" w:rsidRPr="004E2A95">
              <w:rPr>
                <w:rFonts w:ascii="Arial" w:hAnsi="Arial" w:cs="Arial"/>
                <w:sz w:val="20"/>
                <w:szCs w:val="20"/>
              </w:rPr>
              <w:t>”</w:t>
            </w:r>
            <w:r w:rsidR="00BE2542" w:rsidRPr="004E2A95">
              <w:rPr>
                <w:rFonts w:ascii="Arial" w:hAnsi="Arial" w:cs="Arial"/>
                <w:i/>
                <w:sz w:val="20"/>
                <w:szCs w:val="20"/>
              </w:rPr>
              <w:t xml:space="preserve"> </w:t>
            </w:r>
            <w:r w:rsidRPr="004E2A95">
              <w:rPr>
                <w:rFonts w:ascii="Arial" w:hAnsi="Arial" w:cs="Arial"/>
                <w:sz w:val="20"/>
                <w:szCs w:val="20"/>
              </w:rPr>
              <w:t xml:space="preserve">The Status will be set to </w:t>
            </w:r>
            <w:r w:rsidR="00AD5539" w:rsidRPr="004E2A95">
              <w:rPr>
                <w:rFonts w:ascii="Arial" w:hAnsi="Arial" w:cs="Arial"/>
                <w:sz w:val="20"/>
                <w:szCs w:val="20"/>
              </w:rPr>
              <w:t>Submitted for Certification</w:t>
            </w:r>
            <w:r w:rsidRPr="004E2A95">
              <w:rPr>
                <w:rFonts w:ascii="Arial" w:hAnsi="Arial" w:cs="Arial"/>
                <w:sz w:val="20"/>
                <w:szCs w:val="20"/>
              </w:rPr>
              <w:t>.</w:t>
            </w:r>
          </w:p>
          <w:p w:rsidR="00AD5539" w:rsidRPr="004E2A95" w:rsidRDefault="00AD5539" w:rsidP="006E5E23">
            <w:pPr>
              <w:pStyle w:val="ListParagraph"/>
              <w:spacing w:after="0" w:line="240" w:lineRule="auto"/>
              <w:ind w:left="0"/>
              <w:contextualSpacing w:val="0"/>
              <w:rPr>
                <w:rFonts w:ascii="Arial" w:hAnsi="Arial" w:cs="Arial"/>
                <w:sz w:val="20"/>
                <w:szCs w:val="20"/>
              </w:rPr>
            </w:pPr>
            <w:r w:rsidRPr="004E2A95">
              <w:rPr>
                <w:rFonts w:ascii="Arial" w:hAnsi="Arial" w:cs="Arial"/>
                <w:sz w:val="20"/>
                <w:szCs w:val="20"/>
              </w:rPr>
              <w:t>(5) The user is logged out.</w:t>
            </w:r>
          </w:p>
          <w:p w:rsidR="00AD4237" w:rsidRPr="004E2A95" w:rsidRDefault="00AD4237" w:rsidP="006E5E23">
            <w:pPr>
              <w:pStyle w:val="ListParagraph"/>
              <w:spacing w:after="0" w:line="240" w:lineRule="auto"/>
              <w:ind w:left="0"/>
              <w:contextualSpacing w:val="0"/>
              <w:rPr>
                <w:rFonts w:ascii="Arial" w:hAnsi="Arial" w:cs="Arial"/>
                <w:sz w:val="20"/>
                <w:szCs w:val="20"/>
              </w:rPr>
            </w:pPr>
            <w:r w:rsidRPr="004E2A95">
              <w:rPr>
                <w:rFonts w:ascii="Arial" w:hAnsi="Arial" w:cs="Arial"/>
                <w:sz w:val="20"/>
                <w:szCs w:val="20"/>
              </w:rPr>
              <w:t xml:space="preserve">(6) </w:t>
            </w:r>
            <w:r w:rsidRPr="004E2A95">
              <w:rPr>
                <w:rFonts w:ascii="Arial" w:eastAsia="Times New Roman" w:hAnsi="Arial" w:cs="Arial"/>
                <w:color w:val="000000"/>
                <w:sz w:val="20"/>
                <w:szCs w:val="20"/>
              </w:rPr>
              <w:t xml:space="preserve">A </w:t>
            </w:r>
            <w:r w:rsidRPr="004E2A95">
              <w:rPr>
                <w:rFonts w:ascii="Arial" w:hAnsi="Arial" w:cs="Arial"/>
                <w:sz w:val="20"/>
                <w:szCs w:val="20"/>
              </w:rPr>
              <w:t>Certifying Official of an alternate Agency is</w:t>
            </w:r>
            <w:r w:rsidRPr="004E2A95">
              <w:rPr>
                <w:rFonts w:ascii="Arial" w:eastAsia="Times New Roman" w:hAnsi="Arial" w:cs="Arial"/>
                <w:color w:val="000000"/>
                <w:sz w:val="20"/>
                <w:szCs w:val="20"/>
              </w:rPr>
              <w:t xml:space="preserve"> logged in.</w:t>
            </w:r>
          </w:p>
          <w:p w:rsidR="00AD4237" w:rsidRPr="004E2A95" w:rsidRDefault="00AD4237" w:rsidP="006E5E23">
            <w:pPr>
              <w:pStyle w:val="ListParagraph"/>
              <w:spacing w:after="0" w:line="240" w:lineRule="auto"/>
              <w:ind w:left="0"/>
              <w:contextualSpacing w:val="0"/>
              <w:rPr>
                <w:rFonts w:ascii="Arial" w:hAnsi="Arial" w:cs="Arial"/>
                <w:sz w:val="20"/>
                <w:szCs w:val="20"/>
              </w:rPr>
            </w:pPr>
          </w:p>
          <w:p w:rsidR="00AD4237" w:rsidRPr="004E2A95" w:rsidRDefault="00AD4237" w:rsidP="006E5E23">
            <w:pPr>
              <w:pStyle w:val="ListParagraph"/>
              <w:spacing w:after="0" w:line="240" w:lineRule="auto"/>
              <w:ind w:left="0"/>
              <w:contextualSpacing w:val="0"/>
              <w:rPr>
                <w:rFonts w:ascii="Arial" w:hAnsi="Arial" w:cs="Arial"/>
                <w:sz w:val="20"/>
                <w:szCs w:val="20"/>
              </w:rPr>
            </w:pPr>
            <w:r w:rsidRPr="004E2A95">
              <w:rPr>
                <w:rFonts w:ascii="Arial" w:hAnsi="Arial" w:cs="Arial"/>
                <w:sz w:val="20"/>
                <w:szCs w:val="20"/>
              </w:rPr>
              <w:t>(7) The task for the newly created Records Schedule Submitted for Certification is not displayed.</w:t>
            </w:r>
          </w:p>
          <w:p w:rsidR="00AD4237" w:rsidRPr="004E2A95" w:rsidRDefault="00AD4237" w:rsidP="006E5E23">
            <w:pPr>
              <w:pStyle w:val="ListParagraph"/>
              <w:spacing w:after="0" w:line="240" w:lineRule="auto"/>
              <w:ind w:left="0"/>
              <w:contextualSpacing w:val="0"/>
              <w:rPr>
                <w:rFonts w:ascii="Arial" w:hAnsi="Arial" w:cs="Arial"/>
                <w:sz w:val="20"/>
                <w:szCs w:val="20"/>
              </w:rPr>
            </w:pPr>
            <w:r w:rsidRPr="004E2A95">
              <w:rPr>
                <w:rFonts w:ascii="Arial" w:hAnsi="Arial" w:cs="Arial"/>
                <w:sz w:val="20"/>
                <w:szCs w:val="20"/>
              </w:rPr>
              <w:t>(8) The user is logged out.</w:t>
            </w:r>
          </w:p>
          <w:p w:rsidR="00AD4237" w:rsidRPr="004E2A95" w:rsidRDefault="00AD4237" w:rsidP="006E5E23">
            <w:pPr>
              <w:pStyle w:val="ListParagraph"/>
              <w:spacing w:after="0" w:line="240" w:lineRule="auto"/>
              <w:ind w:left="0"/>
              <w:contextualSpacing w:val="0"/>
              <w:rPr>
                <w:rFonts w:ascii="Arial" w:hAnsi="Arial" w:cs="Arial"/>
                <w:sz w:val="20"/>
                <w:szCs w:val="20"/>
              </w:rPr>
            </w:pPr>
            <w:r w:rsidRPr="004E2A95">
              <w:rPr>
                <w:rFonts w:ascii="Arial" w:hAnsi="Arial" w:cs="Arial"/>
                <w:sz w:val="20"/>
                <w:szCs w:val="20"/>
              </w:rPr>
              <w:t xml:space="preserve">(9) </w:t>
            </w:r>
            <w:r w:rsidRPr="004E2A95">
              <w:rPr>
                <w:rFonts w:ascii="Arial" w:eastAsia="Times New Roman" w:hAnsi="Arial" w:cs="Arial"/>
                <w:color w:val="000000"/>
                <w:sz w:val="20"/>
                <w:szCs w:val="20"/>
              </w:rPr>
              <w:t xml:space="preserve">A </w:t>
            </w:r>
            <w:r w:rsidRPr="004E2A95">
              <w:rPr>
                <w:rFonts w:ascii="Arial" w:hAnsi="Arial" w:cs="Arial"/>
                <w:sz w:val="20"/>
                <w:szCs w:val="20"/>
              </w:rPr>
              <w:t>Certifying Official of the Agency noted</w:t>
            </w:r>
            <w:r w:rsidRPr="004E2A95">
              <w:rPr>
                <w:rFonts w:ascii="Arial" w:eastAsia="Times New Roman" w:hAnsi="Arial" w:cs="Arial"/>
                <w:color w:val="000000"/>
                <w:sz w:val="20"/>
                <w:szCs w:val="20"/>
              </w:rPr>
              <w:t xml:space="preserve"> is logged in.</w:t>
            </w:r>
          </w:p>
          <w:p w:rsidR="00AD4237" w:rsidRPr="004E2A95" w:rsidRDefault="00AD4237" w:rsidP="006E5E23">
            <w:pPr>
              <w:pStyle w:val="ListParagraph"/>
              <w:spacing w:after="0" w:line="240" w:lineRule="auto"/>
              <w:ind w:left="0"/>
              <w:contextualSpacing w:val="0"/>
              <w:rPr>
                <w:rFonts w:ascii="Arial" w:hAnsi="Arial" w:cs="Arial"/>
                <w:sz w:val="20"/>
                <w:szCs w:val="20"/>
              </w:rPr>
            </w:pPr>
            <w:r w:rsidRPr="004E2A95">
              <w:rPr>
                <w:rFonts w:ascii="Arial" w:hAnsi="Arial" w:cs="Arial"/>
                <w:sz w:val="20"/>
                <w:szCs w:val="20"/>
              </w:rPr>
              <w:t>(10) The task for the newly created Records Schedule Submitted for Certification is displayed.</w:t>
            </w:r>
          </w:p>
          <w:p w:rsidR="00AD4237" w:rsidRPr="004E2A95" w:rsidRDefault="00AD4237" w:rsidP="006E5E23">
            <w:pPr>
              <w:pStyle w:val="ListParagraph"/>
              <w:spacing w:after="0" w:line="240" w:lineRule="auto"/>
              <w:ind w:left="0"/>
              <w:contextualSpacing w:val="0"/>
              <w:rPr>
                <w:rFonts w:ascii="Arial" w:hAnsi="Arial" w:cs="Arial"/>
                <w:sz w:val="20"/>
                <w:szCs w:val="20"/>
              </w:rPr>
            </w:pPr>
          </w:p>
          <w:p w:rsidR="00AD4237" w:rsidRPr="004E2A95" w:rsidRDefault="00AD4237" w:rsidP="006E5E23">
            <w:pPr>
              <w:pStyle w:val="ListParagraph"/>
              <w:spacing w:after="0" w:line="240" w:lineRule="auto"/>
              <w:ind w:left="0"/>
              <w:contextualSpacing w:val="0"/>
              <w:rPr>
                <w:rFonts w:ascii="Arial" w:hAnsi="Arial" w:cs="Arial"/>
                <w:sz w:val="20"/>
                <w:szCs w:val="20"/>
              </w:rPr>
            </w:pPr>
            <w:r w:rsidRPr="004E2A95">
              <w:rPr>
                <w:rFonts w:ascii="Arial" w:hAnsi="Arial" w:cs="Arial"/>
                <w:sz w:val="20"/>
                <w:szCs w:val="20"/>
              </w:rPr>
              <w:t>(11) The Records Schedule Submitted for Certification is displayed.</w:t>
            </w:r>
          </w:p>
          <w:p w:rsidR="005B5BD6" w:rsidRPr="003C5960" w:rsidRDefault="00AD4237" w:rsidP="006E5E23">
            <w:pPr>
              <w:pStyle w:val="ListParagraph"/>
              <w:spacing w:after="0" w:line="240" w:lineRule="auto"/>
              <w:ind w:left="0"/>
              <w:contextualSpacing w:val="0"/>
              <w:rPr>
                <w:rFonts w:ascii="Arial" w:hAnsi="Arial" w:cs="Arial"/>
                <w:sz w:val="20"/>
                <w:szCs w:val="20"/>
              </w:rPr>
            </w:pPr>
            <w:r w:rsidRPr="004E2A95">
              <w:rPr>
                <w:rFonts w:ascii="Arial" w:hAnsi="Arial" w:cs="Arial"/>
                <w:sz w:val="20"/>
                <w:szCs w:val="20"/>
              </w:rPr>
              <w:t>(12) The user is logged out.</w:t>
            </w:r>
          </w:p>
        </w:tc>
        <w:tc>
          <w:tcPr>
            <w:tcW w:w="990" w:type="dxa"/>
            <w:tcBorders>
              <w:top w:val="single" w:sz="4" w:space="0" w:color="auto"/>
              <w:right w:val="single" w:sz="4" w:space="0" w:color="auto"/>
            </w:tcBorders>
            <w:shd w:val="clear" w:color="auto" w:fill="auto"/>
          </w:tcPr>
          <w:p w:rsidR="005B5BD6" w:rsidRPr="004E2A95" w:rsidRDefault="005B5BD6" w:rsidP="006E5E23">
            <w:pPr>
              <w:rPr>
                <w:rFonts w:cs="Arial"/>
                <w:sz w:val="20"/>
              </w:rPr>
            </w:pPr>
            <w:r w:rsidRPr="004E2A95">
              <w:rPr>
                <w:rFonts w:cs="Arial"/>
                <w:color w:val="000000"/>
                <w:sz w:val="20"/>
              </w:rPr>
              <w:t>NS</w:t>
            </w:r>
          </w:p>
        </w:tc>
      </w:tr>
      <w:tr w:rsidR="005B5BD6" w:rsidRPr="004E2A95" w:rsidTr="0071139C">
        <w:trPr>
          <w:trHeight w:val="836"/>
        </w:trPr>
        <w:tc>
          <w:tcPr>
            <w:tcW w:w="2178" w:type="dxa"/>
            <w:tcBorders>
              <w:top w:val="single" w:sz="4" w:space="0" w:color="auto"/>
              <w:bottom w:val="single" w:sz="4" w:space="0" w:color="auto"/>
            </w:tcBorders>
          </w:tcPr>
          <w:p w:rsidR="005B5BD6" w:rsidRPr="004E2A95" w:rsidRDefault="005B5BD6" w:rsidP="006E5E23">
            <w:pPr>
              <w:rPr>
                <w:rFonts w:cs="Arial"/>
                <w:sz w:val="20"/>
                <w:highlight w:val="green"/>
              </w:rPr>
            </w:pPr>
            <w:r w:rsidRPr="004E2A95">
              <w:rPr>
                <w:rFonts w:cs="Arial"/>
                <w:color w:val="000000"/>
                <w:sz w:val="20"/>
              </w:rPr>
              <w:t>BR_22</w:t>
            </w:r>
          </w:p>
        </w:tc>
        <w:tc>
          <w:tcPr>
            <w:tcW w:w="4140" w:type="dxa"/>
            <w:tcBorders>
              <w:top w:val="single" w:sz="4" w:space="0" w:color="auto"/>
            </w:tcBorders>
            <w:shd w:val="clear" w:color="auto" w:fill="auto"/>
            <w:hideMark/>
          </w:tcPr>
          <w:p w:rsidR="00A55634" w:rsidRPr="004E2A95" w:rsidRDefault="00A07606" w:rsidP="006E5E23">
            <w:pPr>
              <w:pStyle w:val="ListNumber"/>
              <w:spacing w:after="0"/>
              <w:ind w:left="0" w:firstLine="0"/>
              <w:rPr>
                <w:rFonts w:cs="Arial"/>
                <w:sz w:val="20"/>
              </w:rPr>
            </w:pPr>
            <w:r w:rsidRPr="004E2A95">
              <w:rPr>
                <w:rFonts w:cs="Arial"/>
                <w:sz w:val="20"/>
              </w:rPr>
              <w:t>Any field that is “required for creation” cannot be modified after the Records Schedule is created, i.e., “Agency or Establishment” and “Records Group/Scheduling Group”.</w:t>
            </w:r>
          </w:p>
          <w:p w:rsidR="00A07606" w:rsidRPr="004E2A95" w:rsidRDefault="00A07606" w:rsidP="006E5E23">
            <w:pPr>
              <w:pStyle w:val="ListNumber"/>
              <w:spacing w:after="0"/>
              <w:ind w:left="0" w:firstLine="0"/>
              <w:rPr>
                <w:rFonts w:cs="Arial"/>
                <w:sz w:val="20"/>
              </w:rPr>
            </w:pPr>
          </w:p>
        </w:tc>
        <w:tc>
          <w:tcPr>
            <w:tcW w:w="3780" w:type="dxa"/>
            <w:tcBorders>
              <w:top w:val="single" w:sz="4" w:space="0" w:color="auto"/>
            </w:tcBorders>
            <w:shd w:val="clear" w:color="auto" w:fill="auto"/>
          </w:tcPr>
          <w:p w:rsidR="00CC17C2" w:rsidRPr="004E2A95" w:rsidRDefault="00CC17C2" w:rsidP="006E5E23">
            <w:pPr>
              <w:ind w:left="72"/>
              <w:rPr>
                <w:rFonts w:cs="Arial"/>
                <w:color w:val="000000"/>
                <w:sz w:val="20"/>
              </w:rPr>
            </w:pPr>
            <w:r w:rsidRPr="004E2A95">
              <w:rPr>
                <w:rFonts w:cs="Arial"/>
                <w:b/>
                <w:color w:val="000000"/>
                <w:sz w:val="20"/>
              </w:rPr>
              <w:t>Case 1:</w:t>
            </w:r>
          </w:p>
          <w:p w:rsidR="00CC17C2" w:rsidRPr="004E2A95" w:rsidRDefault="00CC17C2" w:rsidP="006E5E23">
            <w:pPr>
              <w:numPr>
                <w:ilvl w:val="0"/>
                <w:numId w:val="236"/>
              </w:numPr>
              <w:rPr>
                <w:rFonts w:cs="Arial"/>
                <w:color w:val="000000"/>
                <w:sz w:val="20"/>
              </w:rPr>
            </w:pPr>
            <w:r w:rsidRPr="004E2A95">
              <w:rPr>
                <w:rFonts w:cs="Arial"/>
                <w:color w:val="000000"/>
                <w:sz w:val="20"/>
              </w:rPr>
              <w:t>Log in to the application as a Records Scheduler (NARA).</w:t>
            </w:r>
          </w:p>
          <w:p w:rsidR="00CC17C2" w:rsidRPr="004E2A95" w:rsidRDefault="00CC17C2" w:rsidP="006E5E23">
            <w:pPr>
              <w:numPr>
                <w:ilvl w:val="0"/>
                <w:numId w:val="236"/>
              </w:numPr>
              <w:rPr>
                <w:rFonts w:cs="Arial"/>
                <w:color w:val="000000"/>
                <w:sz w:val="20"/>
              </w:rPr>
            </w:pPr>
            <w:r w:rsidRPr="004E2A95">
              <w:rPr>
                <w:rFonts w:cs="Arial"/>
                <w:color w:val="000000"/>
                <w:sz w:val="20"/>
              </w:rPr>
              <w:t xml:space="preserve">Create a Records Schedule from Blank associated with any of the associated Record Groups. </w:t>
            </w:r>
          </w:p>
          <w:p w:rsidR="00836383" w:rsidRPr="004E2A95" w:rsidRDefault="00836383" w:rsidP="006E5E23">
            <w:pPr>
              <w:pStyle w:val="ListParagraph"/>
              <w:numPr>
                <w:ilvl w:val="0"/>
                <w:numId w:val="236"/>
              </w:numPr>
              <w:spacing w:after="0" w:line="240" w:lineRule="auto"/>
              <w:contextualSpacing w:val="0"/>
              <w:rPr>
                <w:rFonts w:ascii="Arial" w:eastAsia="Times New Roman" w:hAnsi="Arial" w:cs="Arial"/>
                <w:color w:val="000000"/>
                <w:sz w:val="20"/>
                <w:szCs w:val="20"/>
              </w:rPr>
            </w:pPr>
            <w:r w:rsidRPr="004E2A95">
              <w:rPr>
                <w:rFonts w:ascii="Arial" w:hAnsi="Arial" w:cs="Arial"/>
                <w:color w:val="000000"/>
                <w:sz w:val="20"/>
                <w:szCs w:val="20"/>
              </w:rPr>
              <w:t xml:space="preserve">Enter all fields that are listed as “required for creation” in the </w:t>
            </w:r>
            <w:r w:rsidRPr="004E2A95">
              <w:rPr>
                <w:rFonts w:ascii="Arial" w:eastAsia="Times New Roman" w:hAnsi="Arial" w:cs="Arial"/>
                <w:color w:val="000000"/>
                <w:sz w:val="20"/>
                <w:szCs w:val="20"/>
              </w:rPr>
              <w:t>in the Records Schedule – Required Data Elements table</w:t>
            </w:r>
            <w:r w:rsidR="00F3013E" w:rsidRPr="004E2A95">
              <w:rPr>
                <w:rFonts w:ascii="Arial" w:hAnsi="Arial" w:cs="Arial"/>
                <w:sz w:val="20"/>
                <w:szCs w:val="20"/>
              </w:rPr>
              <w:t xml:space="preserve"> of the Data Management SwRS</w:t>
            </w:r>
            <w:r w:rsidRPr="004E2A95">
              <w:rPr>
                <w:rFonts w:ascii="Arial" w:eastAsia="Times New Roman" w:hAnsi="Arial" w:cs="Arial"/>
                <w:color w:val="000000"/>
                <w:sz w:val="20"/>
                <w:szCs w:val="20"/>
              </w:rPr>
              <w:t>.</w:t>
            </w:r>
          </w:p>
          <w:p w:rsidR="00836383" w:rsidRPr="004E2A95" w:rsidRDefault="00836383" w:rsidP="006E5E23">
            <w:pPr>
              <w:pStyle w:val="ListParagraph"/>
              <w:numPr>
                <w:ilvl w:val="1"/>
                <w:numId w:val="236"/>
              </w:numPr>
              <w:spacing w:after="0" w:line="240" w:lineRule="auto"/>
              <w:contextualSpacing w:val="0"/>
              <w:rPr>
                <w:rFonts w:ascii="Arial" w:eastAsia="Times New Roman" w:hAnsi="Arial" w:cs="Arial"/>
                <w:color w:val="000000"/>
                <w:sz w:val="20"/>
                <w:szCs w:val="20"/>
              </w:rPr>
            </w:pPr>
            <w:r w:rsidRPr="004E2A95">
              <w:rPr>
                <w:rFonts w:ascii="Arial" w:hAnsi="Arial" w:cs="Arial"/>
                <w:sz w:val="20"/>
                <w:szCs w:val="20"/>
              </w:rPr>
              <w:t>General: Record Group/Scheduling Group</w:t>
            </w:r>
          </w:p>
          <w:p w:rsidR="00836383" w:rsidRDefault="00836383" w:rsidP="006E5E23">
            <w:pPr>
              <w:pStyle w:val="ListParagraph"/>
              <w:numPr>
                <w:ilvl w:val="1"/>
                <w:numId w:val="236"/>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General: Agency or Establishment</w:t>
            </w:r>
          </w:p>
          <w:p w:rsidR="00395DA9" w:rsidRDefault="00395DA9" w:rsidP="006E5E23">
            <w:pPr>
              <w:rPr>
                <w:rFonts w:cs="Arial"/>
                <w:color w:val="000000"/>
                <w:sz w:val="20"/>
              </w:rPr>
            </w:pPr>
          </w:p>
          <w:p w:rsidR="00395DA9" w:rsidRDefault="00395DA9" w:rsidP="006E5E23">
            <w:pPr>
              <w:rPr>
                <w:rFonts w:cs="Arial"/>
                <w:color w:val="000000"/>
                <w:sz w:val="20"/>
              </w:rPr>
            </w:pPr>
          </w:p>
          <w:p w:rsidR="00395DA9" w:rsidRDefault="00395DA9" w:rsidP="006E5E23">
            <w:pPr>
              <w:rPr>
                <w:rFonts w:cs="Arial"/>
                <w:color w:val="000000"/>
                <w:sz w:val="20"/>
              </w:rPr>
            </w:pPr>
          </w:p>
          <w:p w:rsidR="00395DA9" w:rsidRDefault="00395DA9" w:rsidP="006E5E23">
            <w:pPr>
              <w:rPr>
                <w:rFonts w:cs="Arial"/>
                <w:color w:val="000000"/>
                <w:sz w:val="20"/>
              </w:rPr>
            </w:pPr>
          </w:p>
          <w:p w:rsidR="00395DA9" w:rsidRDefault="00395DA9" w:rsidP="006E5E23">
            <w:pPr>
              <w:rPr>
                <w:rFonts w:cs="Arial"/>
                <w:color w:val="000000"/>
                <w:sz w:val="20"/>
              </w:rPr>
            </w:pPr>
          </w:p>
          <w:p w:rsidR="00395DA9" w:rsidRDefault="00395DA9" w:rsidP="006E5E23">
            <w:pPr>
              <w:rPr>
                <w:rFonts w:cs="Arial"/>
                <w:color w:val="000000"/>
                <w:sz w:val="20"/>
              </w:rPr>
            </w:pPr>
          </w:p>
          <w:p w:rsidR="00395DA9" w:rsidRDefault="00395DA9" w:rsidP="006E5E23">
            <w:pPr>
              <w:rPr>
                <w:rFonts w:cs="Arial"/>
                <w:color w:val="000000"/>
                <w:sz w:val="20"/>
              </w:rPr>
            </w:pPr>
          </w:p>
          <w:p w:rsidR="00395DA9" w:rsidRDefault="00395DA9" w:rsidP="006E5E23">
            <w:pPr>
              <w:rPr>
                <w:rFonts w:cs="Arial"/>
                <w:color w:val="000000"/>
                <w:sz w:val="20"/>
              </w:rPr>
            </w:pPr>
          </w:p>
          <w:p w:rsidR="00395DA9" w:rsidRDefault="00395DA9" w:rsidP="006E5E23">
            <w:pPr>
              <w:rPr>
                <w:rFonts w:cs="Arial"/>
                <w:color w:val="000000"/>
                <w:sz w:val="20"/>
              </w:rPr>
            </w:pPr>
          </w:p>
          <w:p w:rsidR="00395DA9" w:rsidRPr="00395DA9" w:rsidRDefault="00395DA9" w:rsidP="006E5E23">
            <w:pPr>
              <w:rPr>
                <w:rFonts w:cs="Arial"/>
                <w:color w:val="000000"/>
                <w:sz w:val="20"/>
              </w:rPr>
            </w:pPr>
          </w:p>
          <w:p w:rsidR="00836383" w:rsidRDefault="00836383" w:rsidP="006E5E23">
            <w:pPr>
              <w:numPr>
                <w:ilvl w:val="0"/>
                <w:numId w:val="236"/>
              </w:numPr>
              <w:rPr>
                <w:rFonts w:cs="Arial"/>
                <w:color w:val="000000"/>
                <w:sz w:val="20"/>
              </w:rPr>
            </w:pPr>
            <w:r w:rsidRPr="004E2A95">
              <w:rPr>
                <w:rFonts w:cs="Arial"/>
                <w:color w:val="000000"/>
                <w:sz w:val="20"/>
              </w:rPr>
              <w:t>Save</w:t>
            </w:r>
            <w:r w:rsidR="00CC17C2" w:rsidRPr="004E2A95">
              <w:rPr>
                <w:rFonts w:cs="Arial"/>
                <w:color w:val="000000"/>
                <w:sz w:val="20"/>
              </w:rPr>
              <w:t xml:space="preserve"> the Records Schedule.</w:t>
            </w:r>
          </w:p>
          <w:p w:rsidR="00395DA9" w:rsidRDefault="00395DA9" w:rsidP="006E5E23">
            <w:pPr>
              <w:rPr>
                <w:rFonts w:cs="Arial"/>
                <w:color w:val="000000"/>
                <w:sz w:val="20"/>
              </w:rPr>
            </w:pPr>
          </w:p>
          <w:p w:rsidR="00395DA9" w:rsidRDefault="00395DA9" w:rsidP="006E5E23">
            <w:pPr>
              <w:rPr>
                <w:rFonts w:cs="Arial"/>
                <w:color w:val="000000"/>
                <w:sz w:val="20"/>
              </w:rPr>
            </w:pPr>
          </w:p>
          <w:p w:rsidR="00395DA9" w:rsidRDefault="00395DA9" w:rsidP="006E5E23">
            <w:pPr>
              <w:rPr>
                <w:rFonts w:cs="Arial"/>
                <w:color w:val="000000"/>
                <w:sz w:val="20"/>
              </w:rPr>
            </w:pPr>
          </w:p>
          <w:p w:rsidR="00395DA9" w:rsidRPr="004E2A95" w:rsidRDefault="00395DA9" w:rsidP="006E5E23">
            <w:pPr>
              <w:rPr>
                <w:rFonts w:cs="Arial"/>
                <w:color w:val="000000"/>
                <w:sz w:val="20"/>
              </w:rPr>
            </w:pPr>
          </w:p>
          <w:p w:rsidR="00836383" w:rsidRPr="004E2A95" w:rsidRDefault="00836383" w:rsidP="006E5E23">
            <w:pPr>
              <w:numPr>
                <w:ilvl w:val="0"/>
                <w:numId w:val="236"/>
              </w:numPr>
              <w:rPr>
                <w:rFonts w:cs="Arial"/>
                <w:color w:val="000000"/>
                <w:sz w:val="20"/>
              </w:rPr>
            </w:pPr>
            <w:r w:rsidRPr="004E2A95">
              <w:rPr>
                <w:rFonts w:cs="Arial"/>
                <w:color w:val="000000"/>
                <w:sz w:val="20"/>
              </w:rPr>
              <w:t>Search, retrieve, and view the newly created Records Schedule in a Draft state.</w:t>
            </w:r>
          </w:p>
          <w:p w:rsidR="00836383" w:rsidRPr="004E2A95" w:rsidRDefault="00836383" w:rsidP="006E5E23">
            <w:pPr>
              <w:pStyle w:val="ListParagraph"/>
              <w:numPr>
                <w:ilvl w:val="0"/>
                <w:numId w:val="236"/>
              </w:numPr>
              <w:spacing w:after="0" w:line="240" w:lineRule="auto"/>
              <w:contextualSpacing w:val="0"/>
              <w:rPr>
                <w:rFonts w:ascii="Arial" w:eastAsia="Times New Roman" w:hAnsi="Arial" w:cs="Arial"/>
                <w:color w:val="000000"/>
                <w:sz w:val="20"/>
                <w:szCs w:val="20"/>
              </w:rPr>
            </w:pPr>
            <w:r w:rsidRPr="004E2A95">
              <w:rPr>
                <w:rFonts w:ascii="Arial" w:hAnsi="Arial" w:cs="Arial"/>
                <w:color w:val="000000"/>
                <w:sz w:val="20"/>
                <w:szCs w:val="20"/>
              </w:rPr>
              <w:t xml:space="preserve">Attempt to modify fields that are listed as “required for creation” in the </w:t>
            </w:r>
            <w:r w:rsidRPr="004E2A95">
              <w:rPr>
                <w:rFonts w:ascii="Arial" w:eastAsia="Times New Roman" w:hAnsi="Arial" w:cs="Arial"/>
                <w:color w:val="000000"/>
                <w:sz w:val="20"/>
                <w:szCs w:val="20"/>
              </w:rPr>
              <w:t>in the Records Schedule – Required Data Elements table</w:t>
            </w:r>
            <w:r w:rsidR="00F3013E" w:rsidRPr="004E2A95">
              <w:rPr>
                <w:rFonts w:ascii="Arial" w:hAnsi="Arial" w:cs="Arial"/>
                <w:sz w:val="20"/>
                <w:szCs w:val="20"/>
              </w:rPr>
              <w:t xml:space="preserve"> of the Data Management SwRS</w:t>
            </w:r>
            <w:r w:rsidRPr="004E2A95">
              <w:rPr>
                <w:rFonts w:ascii="Arial" w:eastAsia="Times New Roman" w:hAnsi="Arial" w:cs="Arial"/>
                <w:color w:val="000000"/>
                <w:sz w:val="20"/>
                <w:szCs w:val="20"/>
              </w:rPr>
              <w:t>.</w:t>
            </w:r>
          </w:p>
          <w:p w:rsidR="00836383" w:rsidRPr="004E2A95" w:rsidRDefault="00836383" w:rsidP="006E5E23">
            <w:pPr>
              <w:pStyle w:val="ListParagraph"/>
              <w:numPr>
                <w:ilvl w:val="1"/>
                <w:numId w:val="236"/>
              </w:numPr>
              <w:spacing w:after="0" w:line="240" w:lineRule="auto"/>
              <w:contextualSpacing w:val="0"/>
              <w:rPr>
                <w:rFonts w:ascii="Arial" w:eastAsia="Times New Roman" w:hAnsi="Arial" w:cs="Arial"/>
                <w:color w:val="000000"/>
                <w:sz w:val="20"/>
                <w:szCs w:val="20"/>
              </w:rPr>
            </w:pPr>
            <w:r w:rsidRPr="004E2A95">
              <w:rPr>
                <w:rFonts w:ascii="Arial" w:hAnsi="Arial" w:cs="Arial"/>
                <w:sz w:val="20"/>
                <w:szCs w:val="20"/>
              </w:rPr>
              <w:t>General: Record Group/Scheduling Group</w:t>
            </w:r>
          </w:p>
          <w:p w:rsidR="00836383" w:rsidRDefault="00836383" w:rsidP="006E5E23">
            <w:pPr>
              <w:pStyle w:val="ListParagraph"/>
              <w:numPr>
                <w:ilvl w:val="1"/>
                <w:numId w:val="236"/>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General: Agency or Establishment</w:t>
            </w:r>
          </w:p>
          <w:p w:rsidR="00395DA9" w:rsidRDefault="00395DA9" w:rsidP="006E5E23">
            <w:pPr>
              <w:rPr>
                <w:rFonts w:cs="Arial"/>
                <w:color w:val="000000"/>
                <w:sz w:val="20"/>
              </w:rPr>
            </w:pPr>
          </w:p>
          <w:p w:rsidR="00395DA9" w:rsidRPr="00395DA9" w:rsidRDefault="00395DA9" w:rsidP="006E5E23">
            <w:pPr>
              <w:rPr>
                <w:rFonts w:cs="Arial"/>
                <w:color w:val="000000"/>
                <w:sz w:val="20"/>
              </w:rPr>
            </w:pPr>
          </w:p>
          <w:p w:rsidR="00484394" w:rsidRPr="00395DA9" w:rsidRDefault="00CC17C2" w:rsidP="006E5E23">
            <w:pPr>
              <w:pStyle w:val="ListParagraph"/>
              <w:numPr>
                <w:ilvl w:val="0"/>
                <w:numId w:val="236"/>
              </w:numPr>
              <w:spacing w:after="0" w:line="240" w:lineRule="auto"/>
              <w:contextualSpacing w:val="0"/>
              <w:rPr>
                <w:rFonts w:ascii="Arial" w:eastAsia="Times New Roman" w:hAnsi="Arial" w:cs="Arial"/>
                <w:color w:val="000000"/>
                <w:sz w:val="20"/>
                <w:szCs w:val="20"/>
              </w:rPr>
            </w:pPr>
            <w:r w:rsidRPr="004E2A95">
              <w:rPr>
                <w:rFonts w:ascii="Arial" w:hAnsi="Arial" w:cs="Arial"/>
                <w:color w:val="000000"/>
                <w:sz w:val="20"/>
                <w:szCs w:val="20"/>
              </w:rPr>
              <w:t>Log out.</w:t>
            </w:r>
          </w:p>
        </w:tc>
        <w:tc>
          <w:tcPr>
            <w:tcW w:w="2790" w:type="dxa"/>
            <w:tcBorders>
              <w:top w:val="single" w:sz="4" w:space="0" w:color="auto"/>
            </w:tcBorders>
          </w:tcPr>
          <w:p w:rsidR="00CC17C2" w:rsidRPr="004E2A95" w:rsidRDefault="00CC17C2" w:rsidP="006E5E23">
            <w:pPr>
              <w:rPr>
                <w:rFonts w:cs="Arial"/>
                <w:color w:val="000000"/>
                <w:sz w:val="20"/>
              </w:rPr>
            </w:pPr>
            <w:r w:rsidRPr="004E2A95">
              <w:rPr>
                <w:rFonts w:cs="Arial"/>
                <w:b/>
                <w:color w:val="000000"/>
                <w:sz w:val="20"/>
              </w:rPr>
              <w:t>Case 1:</w:t>
            </w:r>
          </w:p>
          <w:p w:rsidR="00CC17C2" w:rsidRPr="004E2A95" w:rsidRDefault="00CC17C2" w:rsidP="006E5E23">
            <w:pPr>
              <w:pStyle w:val="ListParagraph"/>
              <w:spacing w:after="0" w:line="240" w:lineRule="auto"/>
              <w:ind w:left="0"/>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(1</w:t>
            </w:r>
            <w:r w:rsidR="00836383" w:rsidRPr="004E2A95">
              <w:rPr>
                <w:rFonts w:ascii="Arial" w:eastAsia="Times New Roman" w:hAnsi="Arial" w:cs="Arial"/>
                <w:color w:val="000000"/>
                <w:sz w:val="20"/>
                <w:szCs w:val="20"/>
              </w:rPr>
              <w:t>-2</w:t>
            </w:r>
            <w:r w:rsidRPr="004E2A95">
              <w:rPr>
                <w:rFonts w:ascii="Arial" w:eastAsia="Times New Roman" w:hAnsi="Arial" w:cs="Arial"/>
                <w:color w:val="000000"/>
                <w:sz w:val="20"/>
                <w:szCs w:val="20"/>
              </w:rPr>
              <w:t xml:space="preserve">) The Records Scheduler (NARA) is logged in and able to create a Records Schedule from Blank. </w:t>
            </w:r>
          </w:p>
          <w:p w:rsidR="00836383" w:rsidRPr="004E2A95" w:rsidRDefault="00836383" w:rsidP="006E5E23">
            <w:pPr>
              <w:rPr>
                <w:rFonts w:cs="Arial"/>
                <w:color w:val="000000"/>
                <w:sz w:val="20"/>
              </w:rPr>
            </w:pPr>
            <w:r w:rsidRPr="004E2A95">
              <w:rPr>
                <w:rFonts w:cs="Arial"/>
                <w:color w:val="000000"/>
                <w:sz w:val="20"/>
              </w:rPr>
              <w:t>(3</w:t>
            </w:r>
            <w:r w:rsidR="00CC17C2" w:rsidRPr="004E2A95">
              <w:rPr>
                <w:rFonts w:cs="Arial"/>
                <w:color w:val="000000"/>
                <w:sz w:val="20"/>
              </w:rPr>
              <w:t xml:space="preserve">) </w:t>
            </w:r>
            <w:r w:rsidR="00CC17C2" w:rsidRPr="004E2A95">
              <w:rPr>
                <w:rFonts w:cs="Arial"/>
                <w:sz w:val="20"/>
              </w:rPr>
              <w:t xml:space="preserve">The system pre-populates the data elements of the Records Schedule based on the rules listed in the Records Schedule – Required Data Elements Table of the Data Management SwRS </w:t>
            </w:r>
            <w:r w:rsidRPr="004E2A95">
              <w:rPr>
                <w:rFonts w:cs="Arial"/>
                <w:sz w:val="20"/>
              </w:rPr>
              <w:t xml:space="preserve">while the user is able to </w:t>
            </w:r>
            <w:r w:rsidRPr="004E2A95">
              <w:rPr>
                <w:rFonts w:cs="Arial"/>
                <w:color w:val="000000"/>
                <w:sz w:val="20"/>
              </w:rPr>
              <w:t>enter fields listed as “required for creation” in the in the Records Schedule – Required Data Elements table.</w:t>
            </w:r>
          </w:p>
          <w:p w:rsidR="00836383" w:rsidRPr="004E2A95" w:rsidRDefault="00836383" w:rsidP="006E5E23">
            <w:pPr>
              <w:pStyle w:val="ListParagraph"/>
              <w:numPr>
                <w:ilvl w:val="0"/>
                <w:numId w:val="98"/>
              </w:numPr>
              <w:spacing w:after="0" w:line="240" w:lineRule="auto"/>
              <w:contextualSpacing w:val="0"/>
              <w:rPr>
                <w:rFonts w:ascii="Arial" w:eastAsia="Times New Roman" w:hAnsi="Arial" w:cs="Arial"/>
                <w:color w:val="000000"/>
                <w:sz w:val="20"/>
                <w:szCs w:val="20"/>
              </w:rPr>
            </w:pPr>
            <w:r w:rsidRPr="004E2A95">
              <w:rPr>
                <w:rFonts w:ascii="Arial" w:hAnsi="Arial" w:cs="Arial"/>
                <w:sz w:val="20"/>
                <w:szCs w:val="20"/>
              </w:rPr>
              <w:t>General: Record Group/Scheduling Group</w:t>
            </w:r>
          </w:p>
          <w:p w:rsidR="00836383" w:rsidRPr="004E2A95" w:rsidRDefault="00836383" w:rsidP="006E5E23">
            <w:pPr>
              <w:pStyle w:val="ListParagraph"/>
              <w:numPr>
                <w:ilvl w:val="0"/>
                <w:numId w:val="98"/>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General: Agency or Establishment</w:t>
            </w:r>
          </w:p>
          <w:p w:rsidR="00CC17C2" w:rsidRPr="004E2A95" w:rsidRDefault="00836383" w:rsidP="006E5E23">
            <w:pPr>
              <w:pStyle w:val="ListParagraph"/>
              <w:spacing w:after="0" w:line="240" w:lineRule="auto"/>
              <w:ind w:left="0"/>
              <w:contextualSpacing w:val="0"/>
              <w:rPr>
                <w:rFonts w:ascii="Arial" w:hAnsi="Arial" w:cs="Arial"/>
                <w:sz w:val="20"/>
                <w:szCs w:val="20"/>
              </w:rPr>
            </w:pPr>
            <w:r w:rsidRPr="004E2A95">
              <w:rPr>
                <w:rFonts w:ascii="Arial" w:hAnsi="Arial" w:cs="Arial"/>
                <w:sz w:val="20"/>
                <w:szCs w:val="20"/>
              </w:rPr>
              <w:t>(4</w:t>
            </w:r>
            <w:r w:rsidR="00CC17C2" w:rsidRPr="004E2A95">
              <w:rPr>
                <w:rFonts w:ascii="Arial" w:hAnsi="Arial" w:cs="Arial"/>
                <w:sz w:val="20"/>
                <w:szCs w:val="20"/>
              </w:rPr>
              <w:t>) The system will display a message, “Records Schedule &lt;RS-ID&gt; has been successfully created.</w:t>
            </w:r>
            <w:r w:rsidR="00BE2542" w:rsidRPr="004E2A95">
              <w:rPr>
                <w:rFonts w:ascii="Arial" w:hAnsi="Arial" w:cs="Arial"/>
                <w:sz w:val="20"/>
                <w:szCs w:val="20"/>
              </w:rPr>
              <w:t>”</w:t>
            </w:r>
            <w:r w:rsidR="00BE2542" w:rsidRPr="004E2A95">
              <w:rPr>
                <w:rFonts w:ascii="Arial" w:hAnsi="Arial" w:cs="Arial"/>
                <w:i/>
                <w:sz w:val="20"/>
                <w:szCs w:val="20"/>
              </w:rPr>
              <w:t xml:space="preserve"> </w:t>
            </w:r>
            <w:r w:rsidR="00CC17C2" w:rsidRPr="004E2A95">
              <w:rPr>
                <w:rFonts w:ascii="Arial" w:hAnsi="Arial" w:cs="Arial"/>
                <w:sz w:val="20"/>
                <w:szCs w:val="20"/>
              </w:rPr>
              <w:t>The Status will be set to Draft.</w:t>
            </w:r>
          </w:p>
          <w:p w:rsidR="00836383" w:rsidRPr="004E2A95" w:rsidRDefault="00836383" w:rsidP="006E5E23">
            <w:pPr>
              <w:pStyle w:val="ListParagraph"/>
              <w:spacing w:after="0" w:line="240" w:lineRule="auto"/>
              <w:ind w:left="0"/>
              <w:contextualSpacing w:val="0"/>
              <w:rPr>
                <w:rFonts w:ascii="Arial" w:hAnsi="Arial" w:cs="Arial"/>
                <w:color w:val="000000"/>
                <w:sz w:val="20"/>
                <w:szCs w:val="20"/>
              </w:rPr>
            </w:pPr>
            <w:r w:rsidRPr="004E2A95">
              <w:rPr>
                <w:rFonts w:ascii="Arial" w:hAnsi="Arial" w:cs="Arial"/>
                <w:sz w:val="20"/>
                <w:szCs w:val="20"/>
              </w:rPr>
              <w:t xml:space="preserve">(5) </w:t>
            </w:r>
            <w:r w:rsidRPr="004E2A95">
              <w:rPr>
                <w:rFonts w:ascii="Arial" w:hAnsi="Arial" w:cs="Arial"/>
                <w:color w:val="000000"/>
                <w:sz w:val="20"/>
                <w:szCs w:val="20"/>
              </w:rPr>
              <w:t>The search is completed and the Records Schedule in Draft state is displayed.</w:t>
            </w:r>
          </w:p>
          <w:p w:rsidR="006B2329" w:rsidRPr="004E2A95" w:rsidRDefault="00836383" w:rsidP="006E5E23">
            <w:pPr>
              <w:rPr>
                <w:rFonts w:cs="Arial"/>
                <w:color w:val="000000"/>
                <w:sz w:val="20"/>
              </w:rPr>
            </w:pPr>
            <w:r w:rsidRPr="004E2A95">
              <w:rPr>
                <w:rFonts w:cs="Arial"/>
                <w:sz w:val="20"/>
              </w:rPr>
              <w:t xml:space="preserve">(6) </w:t>
            </w:r>
            <w:r w:rsidR="006B2329" w:rsidRPr="004E2A95">
              <w:rPr>
                <w:rFonts w:cs="Arial"/>
                <w:sz w:val="20"/>
              </w:rPr>
              <w:t xml:space="preserve">The user is unable to </w:t>
            </w:r>
            <w:r w:rsidR="006B2329" w:rsidRPr="004E2A95">
              <w:rPr>
                <w:rFonts w:cs="Arial"/>
                <w:color w:val="000000"/>
                <w:sz w:val="20"/>
              </w:rPr>
              <w:t>modify fields listed as “required for creation” in the in the Records Schedule – Required Data Elements table.</w:t>
            </w:r>
          </w:p>
          <w:p w:rsidR="006B2329" w:rsidRPr="004E2A95" w:rsidRDefault="006B2329" w:rsidP="006E5E23">
            <w:pPr>
              <w:pStyle w:val="ListParagraph"/>
              <w:numPr>
                <w:ilvl w:val="0"/>
                <w:numId w:val="99"/>
              </w:numPr>
              <w:spacing w:after="0" w:line="240" w:lineRule="auto"/>
              <w:contextualSpacing w:val="0"/>
              <w:rPr>
                <w:rFonts w:ascii="Arial" w:eastAsia="Times New Roman" w:hAnsi="Arial" w:cs="Arial"/>
                <w:color w:val="000000"/>
                <w:sz w:val="20"/>
                <w:szCs w:val="20"/>
              </w:rPr>
            </w:pPr>
            <w:r w:rsidRPr="004E2A95">
              <w:rPr>
                <w:rFonts w:ascii="Arial" w:hAnsi="Arial" w:cs="Arial"/>
                <w:sz w:val="20"/>
                <w:szCs w:val="20"/>
              </w:rPr>
              <w:t>General: Record Group/Scheduling Group</w:t>
            </w:r>
          </w:p>
          <w:p w:rsidR="006B2329" w:rsidRPr="004E2A95" w:rsidRDefault="006B2329" w:rsidP="006E5E23">
            <w:pPr>
              <w:pStyle w:val="ListParagraph"/>
              <w:numPr>
                <w:ilvl w:val="0"/>
                <w:numId w:val="99"/>
              </w:numPr>
              <w:spacing w:after="0" w:line="240" w:lineRule="auto"/>
              <w:contextualSpacing w:val="0"/>
              <w:rPr>
                <w:rFonts w:ascii="Arial" w:eastAsia="Times New Roman" w:hAnsi="Arial" w:cs="Arial"/>
                <w:color w:val="000000"/>
                <w:sz w:val="20"/>
                <w:szCs w:val="20"/>
              </w:rPr>
            </w:pPr>
            <w:r w:rsidRPr="004E2A95">
              <w:rPr>
                <w:rFonts w:ascii="Arial" w:eastAsia="Times New Roman" w:hAnsi="Arial" w:cs="Arial"/>
                <w:color w:val="000000"/>
                <w:sz w:val="20"/>
                <w:szCs w:val="20"/>
              </w:rPr>
              <w:t>General: Agency or Establishment</w:t>
            </w:r>
          </w:p>
          <w:p w:rsidR="005B5BD6" w:rsidRPr="00395DA9" w:rsidRDefault="00836383" w:rsidP="006E5E23">
            <w:pPr>
              <w:rPr>
                <w:rFonts w:cs="Arial"/>
                <w:sz w:val="20"/>
              </w:rPr>
            </w:pPr>
            <w:r w:rsidRPr="004E2A95">
              <w:rPr>
                <w:rFonts w:cs="Arial"/>
                <w:sz w:val="20"/>
              </w:rPr>
              <w:t>(7</w:t>
            </w:r>
            <w:r w:rsidR="00CC17C2" w:rsidRPr="004E2A95">
              <w:rPr>
                <w:rFonts w:cs="Arial"/>
                <w:sz w:val="20"/>
              </w:rPr>
              <w:t>) The user is logged out.</w:t>
            </w:r>
          </w:p>
        </w:tc>
        <w:tc>
          <w:tcPr>
            <w:tcW w:w="990" w:type="dxa"/>
            <w:tcBorders>
              <w:top w:val="single" w:sz="4" w:space="0" w:color="auto"/>
              <w:right w:val="single" w:sz="4" w:space="0" w:color="auto"/>
            </w:tcBorders>
            <w:shd w:val="clear" w:color="auto" w:fill="auto"/>
          </w:tcPr>
          <w:p w:rsidR="005B5BD6" w:rsidRPr="004E2A95" w:rsidRDefault="005B5BD6" w:rsidP="006E5E23">
            <w:pPr>
              <w:rPr>
                <w:rFonts w:cs="Arial"/>
                <w:sz w:val="20"/>
              </w:rPr>
            </w:pPr>
            <w:r w:rsidRPr="004E2A95">
              <w:rPr>
                <w:rFonts w:cs="Arial"/>
                <w:color w:val="000000"/>
                <w:sz w:val="20"/>
              </w:rPr>
              <w:t>NS</w:t>
            </w:r>
          </w:p>
        </w:tc>
      </w:tr>
    </w:tbl>
    <w:p w:rsidR="00C55FA2" w:rsidRPr="004B54A0" w:rsidRDefault="00543C07" w:rsidP="007554BF">
      <w:pPr>
        <w:pStyle w:val="Heading3"/>
        <w:rPr>
          <w:b w:val="0"/>
          <w:caps/>
          <w:sz w:val="28"/>
        </w:rPr>
      </w:pPr>
      <w:r w:rsidRPr="004B54A0">
        <w:rPr>
          <w:rFonts w:ascii="Calibri" w:hAnsi="Calibri"/>
          <w:sz w:val="22"/>
          <w:szCs w:val="22"/>
        </w:rPr>
        <w:br w:type="page"/>
      </w:r>
      <w:bookmarkStart w:id="22" w:name="_Toc241631884"/>
      <w:bookmarkStart w:id="23" w:name="_Toc245708682"/>
      <w:bookmarkStart w:id="24" w:name="_Toc245709179"/>
      <w:bookmarkStart w:id="25" w:name="_Toc251861682"/>
    </w:p>
    <w:p w:rsidR="00543C07" w:rsidRPr="004B54A0" w:rsidRDefault="00543C07" w:rsidP="00537E5D">
      <w:pPr>
        <w:pStyle w:val="Heading1"/>
      </w:pPr>
      <w:bookmarkStart w:id="26" w:name="_Toc292313699"/>
      <w:r w:rsidRPr="004B54A0">
        <w:t>Error Path / Alternative Path / Exception Test</w:t>
      </w:r>
      <w:bookmarkEnd w:id="22"/>
      <w:bookmarkEnd w:id="23"/>
      <w:bookmarkEnd w:id="24"/>
      <w:bookmarkEnd w:id="25"/>
      <w:r w:rsidR="00485D85" w:rsidRPr="004B54A0">
        <w:t xml:space="preserve"> steps</w:t>
      </w:r>
      <w:bookmarkEnd w:id="26"/>
    </w:p>
    <w:p w:rsidR="00543C07" w:rsidRDefault="00543C07" w:rsidP="00543C07">
      <w:pPr>
        <w:rPr>
          <w:szCs w:val="22"/>
        </w:rPr>
      </w:pPr>
      <w:r w:rsidRPr="004B54A0">
        <w:rPr>
          <w:rFonts w:cs="Arial"/>
          <w:szCs w:val="22"/>
        </w:rPr>
        <w:t xml:space="preserve">The following section contains </w:t>
      </w:r>
      <w:r w:rsidR="00484C18" w:rsidRPr="004B54A0">
        <w:rPr>
          <w:rFonts w:cs="Arial"/>
          <w:szCs w:val="22"/>
        </w:rPr>
        <w:t xml:space="preserve">execution steps for </w:t>
      </w:r>
      <w:r w:rsidRPr="004B54A0">
        <w:rPr>
          <w:rFonts w:cs="Arial"/>
          <w:szCs w:val="22"/>
        </w:rPr>
        <w:t xml:space="preserve">the </w:t>
      </w:r>
      <w:r w:rsidR="00A16B43" w:rsidRPr="004B54A0">
        <w:rPr>
          <w:rFonts w:cs="Arial"/>
          <w:szCs w:val="22"/>
        </w:rPr>
        <w:t>E</w:t>
      </w:r>
      <w:r w:rsidRPr="004B54A0">
        <w:rPr>
          <w:rFonts w:cs="Arial"/>
          <w:szCs w:val="22"/>
        </w:rPr>
        <w:t xml:space="preserve">rror </w:t>
      </w:r>
      <w:r w:rsidR="00A16B43" w:rsidRPr="004B54A0">
        <w:rPr>
          <w:rFonts w:cs="Arial"/>
          <w:szCs w:val="22"/>
        </w:rPr>
        <w:t>P</w:t>
      </w:r>
      <w:r w:rsidRPr="004B54A0">
        <w:rPr>
          <w:rFonts w:cs="Arial"/>
          <w:szCs w:val="22"/>
        </w:rPr>
        <w:t xml:space="preserve">ath / </w:t>
      </w:r>
      <w:r w:rsidR="00A16B43" w:rsidRPr="004B54A0">
        <w:rPr>
          <w:rFonts w:cs="Arial"/>
          <w:szCs w:val="22"/>
        </w:rPr>
        <w:t>A</w:t>
      </w:r>
      <w:r w:rsidRPr="004B54A0">
        <w:rPr>
          <w:rFonts w:cs="Arial"/>
          <w:szCs w:val="22"/>
        </w:rPr>
        <w:t xml:space="preserve">lternative </w:t>
      </w:r>
      <w:r w:rsidR="00A16B43" w:rsidRPr="004B54A0">
        <w:rPr>
          <w:rFonts w:cs="Arial"/>
          <w:szCs w:val="22"/>
        </w:rPr>
        <w:t>P</w:t>
      </w:r>
      <w:r w:rsidRPr="004B54A0">
        <w:rPr>
          <w:rFonts w:cs="Arial"/>
          <w:szCs w:val="22"/>
        </w:rPr>
        <w:t xml:space="preserve">ath </w:t>
      </w:r>
      <w:r w:rsidR="00A16B43" w:rsidRPr="004B54A0">
        <w:rPr>
          <w:rFonts w:cs="Arial"/>
          <w:szCs w:val="22"/>
        </w:rPr>
        <w:t>/ E</w:t>
      </w:r>
      <w:r w:rsidRPr="004B54A0">
        <w:rPr>
          <w:rFonts w:cs="Arial"/>
          <w:szCs w:val="22"/>
        </w:rPr>
        <w:t xml:space="preserve">xception </w:t>
      </w:r>
      <w:r w:rsidR="00A16B43" w:rsidRPr="004B54A0">
        <w:rPr>
          <w:rFonts w:cs="Arial"/>
          <w:szCs w:val="22"/>
        </w:rPr>
        <w:t>Testing</w:t>
      </w:r>
      <w:r w:rsidRPr="004B54A0">
        <w:rPr>
          <w:rFonts w:cs="Arial"/>
          <w:szCs w:val="22"/>
        </w:rPr>
        <w:t xml:space="preserve"> for </w:t>
      </w:r>
      <w:r w:rsidRPr="004B54A0">
        <w:rPr>
          <w:szCs w:val="22"/>
        </w:rPr>
        <w:t xml:space="preserve">the </w:t>
      </w:r>
      <w:r w:rsidR="004F4B72" w:rsidRPr="004B54A0">
        <w:rPr>
          <w:szCs w:val="22"/>
        </w:rPr>
        <w:t xml:space="preserve">ERA </w:t>
      </w:r>
      <w:r w:rsidR="00BA6F72">
        <w:rPr>
          <w:szCs w:val="22"/>
        </w:rPr>
        <w:t>Records Schedule</w:t>
      </w:r>
      <w:r w:rsidRPr="004B54A0">
        <w:rPr>
          <w:szCs w:val="22"/>
        </w:rPr>
        <w:t xml:space="preserve"> functionality.  </w:t>
      </w:r>
    </w:p>
    <w:p w:rsidR="00543C07" w:rsidRPr="004B54A0" w:rsidRDefault="00395DA9" w:rsidP="00395DA9">
      <w:pPr>
        <w:pStyle w:val="Caption"/>
        <w:rPr>
          <w:rFonts w:cs="Arial"/>
          <w:sz w:val="20"/>
        </w:rPr>
      </w:pPr>
      <w:bookmarkStart w:id="27" w:name="_Toc292313707"/>
      <w:r>
        <w:t xml:space="preserve">Table </w:t>
      </w:r>
      <w:fldSimple w:instr=" SEQ Table \* ARABIC ">
        <w:r>
          <w:rPr>
            <w:noProof/>
          </w:rPr>
          <w:t>5</w:t>
        </w:r>
      </w:fldSimple>
      <w:r>
        <w:t>: Error Path/Alternative Path/Exception Test Steps</w:t>
      </w:r>
      <w:bookmarkEnd w:id="27"/>
    </w:p>
    <w:tbl>
      <w:tblPr>
        <w:tblW w:w="138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4500"/>
        <w:gridCol w:w="3780"/>
        <w:gridCol w:w="2790"/>
        <w:gridCol w:w="990"/>
      </w:tblGrid>
      <w:tr w:rsidR="00543C07" w:rsidRPr="00395DA9" w:rsidTr="004368AB">
        <w:trPr>
          <w:trHeight w:val="287"/>
          <w:tblHeader/>
        </w:trPr>
        <w:tc>
          <w:tcPr>
            <w:tcW w:w="1818" w:type="dxa"/>
            <w:tcBorders>
              <w:bottom w:val="single" w:sz="4" w:space="0" w:color="auto"/>
            </w:tcBorders>
            <w:shd w:val="clear" w:color="auto" w:fill="D6E3BC"/>
          </w:tcPr>
          <w:p w:rsidR="00484394" w:rsidRPr="00395DA9" w:rsidRDefault="00543C07" w:rsidP="00395DA9">
            <w:pPr>
              <w:rPr>
                <w:rFonts w:cs="Arial"/>
                <w:b/>
                <w:color w:val="000000"/>
                <w:sz w:val="20"/>
              </w:rPr>
            </w:pPr>
            <w:r w:rsidRPr="00395DA9">
              <w:rPr>
                <w:rFonts w:cs="Arial"/>
                <w:b/>
                <w:color w:val="000000"/>
                <w:sz w:val="20"/>
              </w:rPr>
              <w:t>EPET_ID</w:t>
            </w:r>
          </w:p>
        </w:tc>
        <w:tc>
          <w:tcPr>
            <w:tcW w:w="4500" w:type="dxa"/>
            <w:tcBorders>
              <w:bottom w:val="single" w:sz="4" w:space="0" w:color="auto"/>
            </w:tcBorders>
            <w:shd w:val="clear" w:color="auto" w:fill="D6E3BC"/>
            <w:hideMark/>
          </w:tcPr>
          <w:p w:rsidR="00484394" w:rsidRPr="00395DA9" w:rsidRDefault="00543C07" w:rsidP="00395DA9">
            <w:pPr>
              <w:rPr>
                <w:rFonts w:cs="Arial"/>
                <w:b/>
                <w:color w:val="000000"/>
                <w:sz w:val="20"/>
              </w:rPr>
            </w:pPr>
            <w:r w:rsidRPr="00395DA9">
              <w:rPr>
                <w:rFonts w:cs="Arial"/>
                <w:b/>
                <w:color w:val="000000"/>
                <w:sz w:val="20"/>
              </w:rPr>
              <w:t xml:space="preserve">Error Path / </w:t>
            </w:r>
            <w:r w:rsidR="00261B30" w:rsidRPr="00395DA9">
              <w:rPr>
                <w:rFonts w:cs="Arial"/>
                <w:b/>
                <w:color w:val="000000"/>
                <w:sz w:val="20"/>
              </w:rPr>
              <w:t xml:space="preserve">Alternative Path / </w:t>
            </w:r>
            <w:r w:rsidRPr="00395DA9">
              <w:rPr>
                <w:rFonts w:cs="Arial"/>
                <w:b/>
                <w:color w:val="000000"/>
                <w:sz w:val="20"/>
              </w:rPr>
              <w:t>Exception Test</w:t>
            </w:r>
          </w:p>
        </w:tc>
        <w:tc>
          <w:tcPr>
            <w:tcW w:w="3780" w:type="dxa"/>
            <w:tcBorders>
              <w:bottom w:val="single" w:sz="4" w:space="0" w:color="auto"/>
            </w:tcBorders>
            <w:shd w:val="clear" w:color="auto" w:fill="D6E3BC"/>
          </w:tcPr>
          <w:p w:rsidR="00484394" w:rsidRPr="00395DA9" w:rsidRDefault="00543C07" w:rsidP="00395DA9">
            <w:pPr>
              <w:pStyle w:val="ListParagraph"/>
              <w:spacing w:after="0" w:line="240" w:lineRule="auto"/>
              <w:ind w:left="0"/>
              <w:contextualSpacing w:val="0"/>
              <w:rPr>
                <w:rFonts w:ascii="Arial" w:eastAsia="Times New Roman" w:hAnsi="Arial" w:cs="Arial"/>
                <w:b/>
                <w:color w:val="000000"/>
                <w:sz w:val="20"/>
                <w:szCs w:val="20"/>
              </w:rPr>
            </w:pPr>
            <w:r w:rsidRPr="00395DA9">
              <w:rPr>
                <w:rFonts w:ascii="Arial" w:eastAsia="Times New Roman" w:hAnsi="Arial" w:cs="Arial"/>
                <w:b/>
                <w:color w:val="000000"/>
                <w:sz w:val="20"/>
                <w:szCs w:val="20"/>
              </w:rPr>
              <w:t>Execution Steps</w:t>
            </w:r>
          </w:p>
        </w:tc>
        <w:tc>
          <w:tcPr>
            <w:tcW w:w="2790" w:type="dxa"/>
            <w:tcBorders>
              <w:bottom w:val="single" w:sz="4" w:space="0" w:color="auto"/>
            </w:tcBorders>
            <w:shd w:val="clear" w:color="auto" w:fill="D6E3BC"/>
          </w:tcPr>
          <w:p w:rsidR="00484394" w:rsidRPr="00395DA9" w:rsidRDefault="00543C07" w:rsidP="00395DA9">
            <w:pPr>
              <w:pStyle w:val="ListParagraph"/>
              <w:spacing w:after="0" w:line="240" w:lineRule="auto"/>
              <w:ind w:left="0"/>
              <w:contextualSpacing w:val="0"/>
              <w:rPr>
                <w:rFonts w:ascii="Arial" w:eastAsia="Times New Roman" w:hAnsi="Arial" w:cs="Arial"/>
                <w:b/>
                <w:color w:val="000000"/>
                <w:sz w:val="20"/>
                <w:szCs w:val="20"/>
              </w:rPr>
            </w:pPr>
            <w:r w:rsidRPr="00395DA9">
              <w:rPr>
                <w:rFonts w:ascii="Arial" w:eastAsia="Times New Roman" w:hAnsi="Arial" w:cs="Arial"/>
                <w:b/>
                <w:color w:val="000000"/>
                <w:sz w:val="20"/>
                <w:szCs w:val="20"/>
              </w:rPr>
              <w:t>Expected Results</w:t>
            </w:r>
          </w:p>
        </w:tc>
        <w:tc>
          <w:tcPr>
            <w:tcW w:w="990" w:type="dxa"/>
            <w:tcBorders>
              <w:bottom w:val="single" w:sz="4" w:space="0" w:color="auto"/>
            </w:tcBorders>
            <w:shd w:val="clear" w:color="auto" w:fill="D6E3BC"/>
          </w:tcPr>
          <w:p w:rsidR="00484394" w:rsidRPr="00395DA9" w:rsidRDefault="00543C07" w:rsidP="00395DA9">
            <w:pPr>
              <w:pStyle w:val="ListParagraph"/>
              <w:spacing w:after="0" w:line="240" w:lineRule="auto"/>
              <w:ind w:left="0"/>
              <w:contextualSpacing w:val="0"/>
              <w:rPr>
                <w:rFonts w:ascii="Arial" w:eastAsia="Times New Roman" w:hAnsi="Arial" w:cs="Arial"/>
                <w:b/>
                <w:color w:val="000000"/>
                <w:sz w:val="20"/>
                <w:szCs w:val="20"/>
              </w:rPr>
            </w:pPr>
            <w:r w:rsidRPr="00395DA9">
              <w:rPr>
                <w:rFonts w:ascii="Arial" w:eastAsia="Times New Roman" w:hAnsi="Arial" w:cs="Arial"/>
                <w:b/>
                <w:color w:val="000000"/>
                <w:sz w:val="20"/>
                <w:szCs w:val="20"/>
              </w:rPr>
              <w:t>P/F/NS</w:t>
            </w:r>
          </w:p>
        </w:tc>
      </w:tr>
      <w:tr w:rsidR="00A2013B" w:rsidRPr="00395DA9" w:rsidTr="004368AB">
        <w:trPr>
          <w:trHeight w:val="683"/>
        </w:trPr>
        <w:tc>
          <w:tcPr>
            <w:tcW w:w="1818" w:type="dxa"/>
            <w:tcBorders>
              <w:top w:val="single" w:sz="4" w:space="0" w:color="auto"/>
              <w:bottom w:val="single" w:sz="4" w:space="0" w:color="auto"/>
            </w:tcBorders>
          </w:tcPr>
          <w:p w:rsidR="00A2013B" w:rsidRPr="00395DA9" w:rsidRDefault="008B1BAB" w:rsidP="00395DA9">
            <w:pPr>
              <w:rPr>
                <w:rFonts w:cs="Arial"/>
                <w:color w:val="000000"/>
                <w:sz w:val="20"/>
              </w:rPr>
            </w:pPr>
            <w:r w:rsidRPr="00395DA9">
              <w:rPr>
                <w:rFonts w:cs="Arial"/>
                <w:color w:val="000000"/>
                <w:sz w:val="20"/>
              </w:rPr>
              <w:t>EPET_1</w:t>
            </w:r>
          </w:p>
        </w:tc>
        <w:tc>
          <w:tcPr>
            <w:tcW w:w="4500" w:type="dxa"/>
            <w:tcBorders>
              <w:top w:val="single" w:sz="4" w:space="0" w:color="auto"/>
              <w:bottom w:val="single" w:sz="4" w:space="0" w:color="auto"/>
            </w:tcBorders>
            <w:shd w:val="clear" w:color="auto" w:fill="auto"/>
            <w:hideMark/>
          </w:tcPr>
          <w:p w:rsidR="00A2013B" w:rsidRPr="00395DA9" w:rsidRDefault="00A2013B" w:rsidP="00395DA9">
            <w:pPr>
              <w:rPr>
                <w:rFonts w:cs="Arial"/>
                <w:sz w:val="20"/>
              </w:rPr>
            </w:pPr>
            <w:r w:rsidRPr="00395DA9">
              <w:rPr>
                <w:rFonts w:cs="Arial"/>
                <w:sz w:val="20"/>
              </w:rPr>
              <w:t>Create a Records Schedule</w:t>
            </w:r>
          </w:p>
          <w:p w:rsidR="00A2013B" w:rsidRPr="00395DA9" w:rsidRDefault="00A2013B" w:rsidP="00395DA9">
            <w:pPr>
              <w:rPr>
                <w:rFonts w:cs="Arial"/>
                <w:sz w:val="20"/>
              </w:rPr>
            </w:pPr>
          </w:p>
          <w:p w:rsidR="00A2013B" w:rsidRPr="00395DA9" w:rsidRDefault="00A2013B" w:rsidP="00395DA9">
            <w:pPr>
              <w:rPr>
                <w:rFonts w:cs="Arial"/>
                <w:i/>
                <w:sz w:val="20"/>
              </w:rPr>
            </w:pPr>
            <w:r w:rsidRPr="00395DA9">
              <w:rPr>
                <w:rFonts w:cs="Arial"/>
                <w:i/>
                <w:sz w:val="20"/>
              </w:rPr>
              <w:t>LMB0100.1.1.1.1.8</w:t>
            </w:r>
          </w:p>
          <w:p w:rsidR="00A2013B" w:rsidRPr="00395DA9" w:rsidRDefault="00A2013B" w:rsidP="00395DA9">
            <w:pPr>
              <w:rPr>
                <w:rFonts w:cs="Arial"/>
                <w:sz w:val="20"/>
              </w:rPr>
            </w:pPr>
            <w:r w:rsidRPr="00395DA9">
              <w:rPr>
                <w:rFonts w:cs="Arial"/>
                <w:i/>
                <w:sz w:val="20"/>
              </w:rPr>
              <w:t>The system shall enforce the permissions for creating a Records Schedule as listed in the Records Schedule - Roles/Permissions Table of the Schedules Data Management SwRS.</w:t>
            </w:r>
          </w:p>
        </w:tc>
        <w:tc>
          <w:tcPr>
            <w:tcW w:w="3780" w:type="dxa"/>
            <w:tcBorders>
              <w:top w:val="single" w:sz="4" w:space="0" w:color="auto"/>
              <w:bottom w:val="single" w:sz="4" w:space="0" w:color="auto"/>
            </w:tcBorders>
            <w:shd w:val="clear" w:color="auto" w:fill="auto"/>
          </w:tcPr>
          <w:p w:rsidR="00A2013B" w:rsidRPr="00395DA9" w:rsidRDefault="00A2013B" w:rsidP="00395DA9">
            <w:pPr>
              <w:rPr>
                <w:rFonts w:cs="Arial"/>
                <w:b/>
                <w:sz w:val="20"/>
              </w:rPr>
            </w:pPr>
            <w:r w:rsidRPr="00395DA9">
              <w:rPr>
                <w:rFonts w:cs="Arial"/>
                <w:b/>
                <w:sz w:val="20"/>
              </w:rPr>
              <w:t>Case 1:</w:t>
            </w:r>
          </w:p>
          <w:p w:rsidR="00A2013B" w:rsidRPr="00395DA9" w:rsidRDefault="00A2013B" w:rsidP="00395DA9">
            <w:pPr>
              <w:numPr>
                <w:ilvl w:val="0"/>
                <w:numId w:val="157"/>
              </w:numPr>
              <w:rPr>
                <w:rFonts w:cs="Arial"/>
                <w:sz w:val="20"/>
              </w:rPr>
            </w:pPr>
            <w:r w:rsidRPr="00395DA9">
              <w:rPr>
                <w:rFonts w:cs="Arial"/>
                <w:sz w:val="20"/>
              </w:rPr>
              <w:t xml:space="preserve">Log in as the following users and create a Records Schedule: </w:t>
            </w:r>
          </w:p>
          <w:p w:rsidR="00A2013B" w:rsidRPr="00395DA9" w:rsidRDefault="00A2013B" w:rsidP="00395DA9">
            <w:pPr>
              <w:pStyle w:val="ListParagraph"/>
              <w:numPr>
                <w:ilvl w:val="1"/>
                <w:numId w:val="157"/>
              </w:numPr>
              <w:spacing w:after="0" w:line="240" w:lineRule="auto"/>
              <w:ind w:left="695"/>
              <w:contextualSpacing w:val="0"/>
              <w:rPr>
                <w:rFonts w:ascii="Arial" w:eastAsia="Times New Roman" w:hAnsi="Arial" w:cs="Arial"/>
                <w:color w:val="000000"/>
                <w:sz w:val="20"/>
                <w:szCs w:val="20"/>
              </w:rPr>
            </w:pPr>
            <w:r w:rsidRPr="00395DA9">
              <w:rPr>
                <w:rFonts w:ascii="Arial" w:eastAsia="Times New Roman" w:hAnsi="Arial" w:cs="Arial"/>
                <w:color w:val="000000"/>
                <w:sz w:val="20"/>
                <w:szCs w:val="20"/>
              </w:rPr>
              <w:t xml:space="preserve">Account Administrator </w:t>
            </w:r>
          </w:p>
          <w:p w:rsidR="00A2013B" w:rsidRPr="00395DA9" w:rsidRDefault="00A2013B" w:rsidP="00395DA9">
            <w:pPr>
              <w:pStyle w:val="ListParagraph"/>
              <w:numPr>
                <w:ilvl w:val="1"/>
                <w:numId w:val="157"/>
              </w:numPr>
              <w:spacing w:after="0" w:line="240" w:lineRule="auto"/>
              <w:ind w:left="695"/>
              <w:contextualSpacing w:val="0"/>
              <w:rPr>
                <w:rFonts w:ascii="Arial" w:eastAsia="Times New Roman" w:hAnsi="Arial" w:cs="Arial"/>
                <w:color w:val="000000"/>
                <w:sz w:val="20"/>
                <w:szCs w:val="20"/>
              </w:rPr>
            </w:pPr>
            <w:r w:rsidRPr="00395DA9">
              <w:rPr>
                <w:rFonts w:ascii="Arial" w:eastAsia="Times New Roman" w:hAnsi="Arial" w:cs="Arial"/>
                <w:color w:val="000000"/>
                <w:sz w:val="20"/>
                <w:szCs w:val="20"/>
              </w:rPr>
              <w:t xml:space="preserve">Agency Approving Official </w:t>
            </w:r>
          </w:p>
          <w:p w:rsidR="00A2013B" w:rsidRPr="00395DA9" w:rsidRDefault="00A2013B" w:rsidP="00395DA9">
            <w:pPr>
              <w:pStyle w:val="ListParagraph"/>
              <w:numPr>
                <w:ilvl w:val="1"/>
                <w:numId w:val="157"/>
              </w:numPr>
              <w:spacing w:after="0" w:line="240" w:lineRule="auto"/>
              <w:ind w:left="695"/>
              <w:contextualSpacing w:val="0"/>
              <w:rPr>
                <w:rFonts w:ascii="Arial" w:eastAsia="Times New Roman" w:hAnsi="Arial" w:cs="Arial"/>
                <w:color w:val="000000"/>
                <w:sz w:val="20"/>
                <w:szCs w:val="20"/>
              </w:rPr>
            </w:pPr>
            <w:r w:rsidRPr="00395DA9">
              <w:rPr>
                <w:rFonts w:ascii="Arial" w:eastAsia="Times New Roman" w:hAnsi="Arial" w:cs="Arial"/>
                <w:color w:val="000000"/>
                <w:sz w:val="20"/>
                <w:szCs w:val="20"/>
              </w:rPr>
              <w:t xml:space="preserve">Appraiser 1st Level Manager </w:t>
            </w:r>
          </w:p>
          <w:p w:rsidR="00A2013B" w:rsidRPr="00395DA9" w:rsidRDefault="00A2013B" w:rsidP="00395DA9">
            <w:pPr>
              <w:pStyle w:val="ListParagraph"/>
              <w:numPr>
                <w:ilvl w:val="1"/>
                <w:numId w:val="157"/>
              </w:numPr>
              <w:spacing w:after="0" w:line="240" w:lineRule="auto"/>
              <w:ind w:left="695"/>
              <w:contextualSpacing w:val="0"/>
              <w:rPr>
                <w:rFonts w:ascii="Arial" w:eastAsia="Times New Roman" w:hAnsi="Arial" w:cs="Arial"/>
                <w:color w:val="000000"/>
                <w:sz w:val="20"/>
                <w:szCs w:val="20"/>
              </w:rPr>
            </w:pPr>
            <w:r w:rsidRPr="00395DA9">
              <w:rPr>
                <w:rFonts w:ascii="Arial" w:eastAsia="Times New Roman" w:hAnsi="Arial" w:cs="Arial"/>
                <w:color w:val="000000"/>
                <w:sz w:val="20"/>
                <w:szCs w:val="20"/>
              </w:rPr>
              <w:t xml:space="preserve">Appraiser 2nd Level Manager </w:t>
            </w:r>
          </w:p>
          <w:p w:rsidR="00A2013B" w:rsidRPr="00395DA9" w:rsidRDefault="008B1BAB" w:rsidP="00395DA9">
            <w:pPr>
              <w:pStyle w:val="ListParagraph"/>
              <w:numPr>
                <w:ilvl w:val="1"/>
                <w:numId w:val="157"/>
              </w:numPr>
              <w:spacing w:after="0" w:line="240" w:lineRule="auto"/>
              <w:ind w:left="695"/>
              <w:contextualSpacing w:val="0"/>
              <w:rPr>
                <w:rFonts w:ascii="Arial" w:eastAsia="Times New Roman" w:hAnsi="Arial" w:cs="Arial"/>
                <w:color w:val="000000"/>
                <w:sz w:val="20"/>
                <w:szCs w:val="20"/>
              </w:rPr>
            </w:pPr>
            <w:r w:rsidRPr="00395DA9">
              <w:rPr>
                <w:rFonts w:ascii="Arial" w:eastAsia="Times New Roman" w:hAnsi="Arial" w:cs="Arial"/>
                <w:color w:val="000000"/>
                <w:sz w:val="20"/>
                <w:szCs w:val="20"/>
              </w:rPr>
              <w:t>Archivist of the United States or Designee</w:t>
            </w:r>
          </w:p>
          <w:p w:rsidR="00A2013B" w:rsidRPr="00395DA9" w:rsidRDefault="00A2013B" w:rsidP="00395DA9">
            <w:pPr>
              <w:pStyle w:val="ListParagraph"/>
              <w:numPr>
                <w:ilvl w:val="1"/>
                <w:numId w:val="157"/>
              </w:numPr>
              <w:spacing w:after="0" w:line="240" w:lineRule="auto"/>
              <w:ind w:left="695"/>
              <w:contextualSpacing w:val="0"/>
              <w:rPr>
                <w:rFonts w:ascii="Arial" w:eastAsia="Times New Roman" w:hAnsi="Arial" w:cs="Arial"/>
                <w:color w:val="000000"/>
                <w:sz w:val="20"/>
                <w:szCs w:val="20"/>
              </w:rPr>
            </w:pPr>
            <w:r w:rsidRPr="00395DA9">
              <w:rPr>
                <w:rFonts w:ascii="Arial" w:eastAsia="Times New Roman" w:hAnsi="Arial" w:cs="Arial"/>
                <w:color w:val="000000"/>
                <w:sz w:val="20"/>
                <w:szCs w:val="20"/>
              </w:rPr>
              <w:t xml:space="preserve">Authority List Manager </w:t>
            </w:r>
          </w:p>
          <w:p w:rsidR="00A2013B" w:rsidRPr="00395DA9" w:rsidRDefault="00A2013B" w:rsidP="00395DA9">
            <w:pPr>
              <w:pStyle w:val="ListParagraph"/>
              <w:numPr>
                <w:ilvl w:val="1"/>
                <w:numId w:val="157"/>
              </w:numPr>
              <w:spacing w:after="0" w:line="240" w:lineRule="auto"/>
              <w:ind w:left="695"/>
              <w:contextualSpacing w:val="0"/>
              <w:rPr>
                <w:rFonts w:ascii="Arial" w:eastAsia="Times New Roman" w:hAnsi="Arial" w:cs="Arial"/>
                <w:color w:val="000000"/>
                <w:sz w:val="20"/>
                <w:szCs w:val="20"/>
              </w:rPr>
            </w:pPr>
            <w:r w:rsidRPr="00395DA9">
              <w:rPr>
                <w:rFonts w:ascii="Arial" w:eastAsia="Times New Roman" w:hAnsi="Arial" w:cs="Arial"/>
                <w:color w:val="000000"/>
                <w:sz w:val="20"/>
                <w:szCs w:val="20"/>
              </w:rPr>
              <w:t xml:space="preserve">Certifying Official </w:t>
            </w:r>
          </w:p>
          <w:p w:rsidR="00A2013B" w:rsidRPr="00395DA9" w:rsidRDefault="00A2013B" w:rsidP="00395DA9">
            <w:pPr>
              <w:pStyle w:val="ListParagraph"/>
              <w:numPr>
                <w:ilvl w:val="1"/>
                <w:numId w:val="157"/>
              </w:numPr>
              <w:spacing w:after="0" w:line="240" w:lineRule="auto"/>
              <w:ind w:left="695"/>
              <w:contextualSpacing w:val="0"/>
              <w:rPr>
                <w:rFonts w:ascii="Arial" w:eastAsia="Times New Roman" w:hAnsi="Arial" w:cs="Arial"/>
                <w:color w:val="000000"/>
                <w:sz w:val="20"/>
                <w:szCs w:val="20"/>
              </w:rPr>
            </w:pPr>
            <w:r w:rsidRPr="00395DA9">
              <w:rPr>
                <w:rFonts w:ascii="Arial" w:eastAsia="Times New Roman" w:hAnsi="Arial" w:cs="Arial"/>
                <w:color w:val="000000"/>
                <w:sz w:val="20"/>
                <w:szCs w:val="20"/>
              </w:rPr>
              <w:t xml:space="preserve">Information System Security Manager </w:t>
            </w:r>
          </w:p>
          <w:p w:rsidR="00A2013B" w:rsidRPr="00395DA9" w:rsidRDefault="00A2013B" w:rsidP="00395DA9">
            <w:pPr>
              <w:pStyle w:val="ListParagraph"/>
              <w:numPr>
                <w:ilvl w:val="1"/>
                <w:numId w:val="157"/>
              </w:numPr>
              <w:spacing w:after="0" w:line="240" w:lineRule="auto"/>
              <w:ind w:left="695"/>
              <w:contextualSpacing w:val="0"/>
              <w:rPr>
                <w:rFonts w:ascii="Arial" w:eastAsia="Times New Roman" w:hAnsi="Arial" w:cs="Arial"/>
                <w:color w:val="000000"/>
                <w:sz w:val="20"/>
                <w:szCs w:val="20"/>
              </w:rPr>
            </w:pPr>
            <w:r w:rsidRPr="00395DA9">
              <w:rPr>
                <w:rFonts w:ascii="Arial" w:eastAsia="Times New Roman" w:hAnsi="Arial" w:cs="Arial"/>
                <w:color w:val="000000"/>
                <w:sz w:val="20"/>
                <w:szCs w:val="20"/>
              </w:rPr>
              <w:t xml:space="preserve">Ingest Staff </w:t>
            </w:r>
          </w:p>
          <w:p w:rsidR="00A2013B" w:rsidRPr="00395DA9" w:rsidRDefault="00A2013B" w:rsidP="00395DA9">
            <w:pPr>
              <w:pStyle w:val="ListParagraph"/>
              <w:numPr>
                <w:ilvl w:val="1"/>
                <w:numId w:val="157"/>
              </w:numPr>
              <w:spacing w:after="0" w:line="240" w:lineRule="auto"/>
              <w:ind w:left="695"/>
              <w:contextualSpacing w:val="0"/>
              <w:rPr>
                <w:rFonts w:ascii="Arial" w:eastAsia="Times New Roman" w:hAnsi="Arial" w:cs="Arial"/>
                <w:color w:val="000000"/>
                <w:sz w:val="20"/>
                <w:szCs w:val="20"/>
              </w:rPr>
            </w:pPr>
            <w:r w:rsidRPr="00395DA9">
              <w:rPr>
                <w:rFonts w:ascii="Arial" w:eastAsia="Times New Roman" w:hAnsi="Arial" w:cs="Arial"/>
                <w:color w:val="000000"/>
                <w:sz w:val="20"/>
                <w:szCs w:val="20"/>
              </w:rPr>
              <w:t xml:space="preserve">Inventory Administrator </w:t>
            </w:r>
          </w:p>
          <w:p w:rsidR="00A2013B" w:rsidRPr="00395DA9" w:rsidRDefault="00A2013B" w:rsidP="00395DA9">
            <w:pPr>
              <w:pStyle w:val="ListParagraph"/>
              <w:numPr>
                <w:ilvl w:val="1"/>
                <w:numId w:val="157"/>
              </w:numPr>
              <w:spacing w:after="0" w:line="240" w:lineRule="auto"/>
              <w:ind w:left="695"/>
              <w:contextualSpacing w:val="0"/>
              <w:rPr>
                <w:rFonts w:ascii="Arial" w:eastAsia="Times New Roman" w:hAnsi="Arial" w:cs="Arial"/>
                <w:color w:val="000000"/>
                <w:sz w:val="20"/>
                <w:szCs w:val="20"/>
              </w:rPr>
            </w:pPr>
            <w:r w:rsidRPr="00395DA9">
              <w:rPr>
                <w:rFonts w:ascii="Arial" w:eastAsia="Times New Roman" w:hAnsi="Arial" w:cs="Arial"/>
                <w:color w:val="000000"/>
                <w:sz w:val="20"/>
                <w:szCs w:val="20"/>
              </w:rPr>
              <w:t xml:space="preserve">Lifecycle Management Team Member </w:t>
            </w:r>
          </w:p>
          <w:p w:rsidR="00A2013B" w:rsidRPr="00395DA9" w:rsidRDefault="00A2013B" w:rsidP="00395DA9">
            <w:pPr>
              <w:pStyle w:val="ListParagraph"/>
              <w:numPr>
                <w:ilvl w:val="1"/>
                <w:numId w:val="157"/>
              </w:numPr>
              <w:spacing w:after="0" w:line="240" w:lineRule="auto"/>
              <w:ind w:left="695"/>
              <w:contextualSpacing w:val="0"/>
              <w:rPr>
                <w:rFonts w:ascii="Arial" w:eastAsia="Times New Roman" w:hAnsi="Arial" w:cs="Arial"/>
                <w:color w:val="000000"/>
                <w:sz w:val="20"/>
                <w:szCs w:val="20"/>
              </w:rPr>
            </w:pPr>
            <w:r w:rsidRPr="00395DA9">
              <w:rPr>
                <w:rFonts w:ascii="Arial" w:eastAsia="Times New Roman" w:hAnsi="Arial" w:cs="Arial"/>
                <w:color w:val="000000"/>
                <w:sz w:val="20"/>
                <w:szCs w:val="20"/>
              </w:rPr>
              <w:t xml:space="preserve">NARA Accessioning Manager </w:t>
            </w:r>
          </w:p>
          <w:p w:rsidR="00A2013B" w:rsidRPr="00395DA9" w:rsidRDefault="00A2013B" w:rsidP="00395DA9">
            <w:pPr>
              <w:pStyle w:val="ListParagraph"/>
              <w:numPr>
                <w:ilvl w:val="1"/>
                <w:numId w:val="157"/>
              </w:numPr>
              <w:spacing w:after="0" w:line="240" w:lineRule="auto"/>
              <w:ind w:left="695"/>
              <w:contextualSpacing w:val="0"/>
              <w:rPr>
                <w:rFonts w:ascii="Arial" w:eastAsia="Times New Roman" w:hAnsi="Arial" w:cs="Arial"/>
                <w:color w:val="000000"/>
                <w:sz w:val="20"/>
                <w:szCs w:val="20"/>
              </w:rPr>
            </w:pPr>
            <w:r w:rsidRPr="00395DA9">
              <w:rPr>
                <w:rFonts w:ascii="Arial" w:eastAsia="Times New Roman" w:hAnsi="Arial" w:cs="Arial"/>
                <w:color w:val="000000"/>
                <w:sz w:val="20"/>
                <w:szCs w:val="20"/>
              </w:rPr>
              <w:t xml:space="preserve">NARA Receiving Manager </w:t>
            </w:r>
          </w:p>
          <w:p w:rsidR="00A2013B" w:rsidRPr="00395DA9" w:rsidRDefault="00A2013B" w:rsidP="00395DA9">
            <w:pPr>
              <w:pStyle w:val="ListParagraph"/>
              <w:numPr>
                <w:ilvl w:val="1"/>
                <w:numId w:val="157"/>
              </w:numPr>
              <w:spacing w:after="0" w:line="240" w:lineRule="auto"/>
              <w:ind w:left="695"/>
              <w:contextualSpacing w:val="0"/>
              <w:rPr>
                <w:rFonts w:ascii="Arial" w:eastAsia="Times New Roman" w:hAnsi="Arial" w:cs="Arial"/>
                <w:color w:val="000000"/>
                <w:sz w:val="20"/>
                <w:szCs w:val="20"/>
              </w:rPr>
            </w:pPr>
            <w:r w:rsidRPr="00395DA9">
              <w:rPr>
                <w:rFonts w:ascii="Arial" w:eastAsia="Times New Roman" w:hAnsi="Arial" w:cs="Arial"/>
                <w:color w:val="000000"/>
                <w:sz w:val="20"/>
                <w:szCs w:val="20"/>
              </w:rPr>
              <w:t xml:space="preserve">Records Appraiser </w:t>
            </w:r>
          </w:p>
          <w:p w:rsidR="00A2013B" w:rsidRPr="00395DA9" w:rsidRDefault="00A2013B" w:rsidP="00395DA9">
            <w:pPr>
              <w:pStyle w:val="ListParagraph"/>
              <w:numPr>
                <w:ilvl w:val="1"/>
                <w:numId w:val="157"/>
              </w:numPr>
              <w:spacing w:after="0" w:line="240" w:lineRule="auto"/>
              <w:ind w:left="695"/>
              <w:contextualSpacing w:val="0"/>
              <w:rPr>
                <w:rFonts w:ascii="Arial" w:eastAsia="Times New Roman" w:hAnsi="Arial" w:cs="Arial"/>
                <w:color w:val="000000"/>
                <w:sz w:val="20"/>
                <w:szCs w:val="20"/>
              </w:rPr>
            </w:pPr>
            <w:r w:rsidRPr="00395DA9">
              <w:rPr>
                <w:rFonts w:ascii="Arial" w:eastAsia="Times New Roman" w:hAnsi="Arial" w:cs="Arial"/>
                <w:color w:val="000000"/>
                <w:sz w:val="20"/>
                <w:szCs w:val="20"/>
              </w:rPr>
              <w:t>Records Processor</w:t>
            </w:r>
            <w:r w:rsidRPr="00395DA9">
              <w:rPr>
                <w:rFonts w:ascii="Arial" w:eastAsia="Times New Roman" w:hAnsi="Arial" w:cs="Arial"/>
                <w:color w:val="000000"/>
                <w:sz w:val="20"/>
                <w:szCs w:val="20"/>
                <w:highlight w:val="yellow"/>
              </w:rPr>
              <w:t xml:space="preserve"> </w:t>
            </w:r>
          </w:p>
          <w:p w:rsidR="00A2013B" w:rsidRPr="00395DA9" w:rsidRDefault="00A2013B" w:rsidP="00395DA9">
            <w:pPr>
              <w:pStyle w:val="ListParagraph"/>
              <w:numPr>
                <w:ilvl w:val="1"/>
                <w:numId w:val="157"/>
              </w:numPr>
              <w:spacing w:after="0" w:line="240" w:lineRule="auto"/>
              <w:ind w:left="695"/>
              <w:contextualSpacing w:val="0"/>
              <w:rPr>
                <w:rFonts w:ascii="Arial" w:eastAsia="Times New Roman" w:hAnsi="Arial" w:cs="Arial"/>
                <w:color w:val="000000"/>
                <w:sz w:val="20"/>
                <w:szCs w:val="20"/>
              </w:rPr>
            </w:pPr>
            <w:r w:rsidRPr="00395DA9">
              <w:rPr>
                <w:rFonts w:ascii="Arial" w:eastAsia="Times New Roman" w:hAnsi="Arial" w:cs="Arial"/>
                <w:color w:val="000000"/>
                <w:sz w:val="20"/>
                <w:szCs w:val="20"/>
              </w:rPr>
              <w:t xml:space="preserve">Security Administrator </w:t>
            </w:r>
          </w:p>
          <w:p w:rsidR="00A2013B" w:rsidRPr="00395DA9" w:rsidRDefault="00A2013B" w:rsidP="00395DA9">
            <w:pPr>
              <w:pStyle w:val="ListParagraph"/>
              <w:numPr>
                <w:ilvl w:val="1"/>
                <w:numId w:val="157"/>
              </w:numPr>
              <w:spacing w:after="0" w:line="240" w:lineRule="auto"/>
              <w:ind w:left="695"/>
              <w:contextualSpacing w:val="0"/>
              <w:rPr>
                <w:rFonts w:ascii="Arial" w:eastAsia="Times New Roman" w:hAnsi="Arial" w:cs="Arial"/>
                <w:color w:val="000000"/>
                <w:sz w:val="20"/>
                <w:szCs w:val="20"/>
              </w:rPr>
            </w:pPr>
            <w:r w:rsidRPr="00395DA9">
              <w:rPr>
                <w:rFonts w:ascii="Arial" w:eastAsia="Times New Roman" w:hAnsi="Arial" w:cs="Arial"/>
                <w:color w:val="000000"/>
                <w:sz w:val="20"/>
                <w:szCs w:val="20"/>
              </w:rPr>
              <w:t>System Administrator</w:t>
            </w:r>
          </w:p>
          <w:p w:rsidR="00A2013B" w:rsidRPr="00395DA9" w:rsidRDefault="00A2013B" w:rsidP="00395DA9">
            <w:pPr>
              <w:pStyle w:val="ListParagraph"/>
              <w:numPr>
                <w:ilvl w:val="1"/>
                <w:numId w:val="157"/>
              </w:numPr>
              <w:spacing w:after="0" w:line="240" w:lineRule="auto"/>
              <w:ind w:left="695"/>
              <w:contextualSpacing w:val="0"/>
              <w:rPr>
                <w:rFonts w:ascii="Arial" w:eastAsia="Times New Roman" w:hAnsi="Arial" w:cs="Arial"/>
                <w:color w:val="000000"/>
                <w:sz w:val="20"/>
                <w:szCs w:val="20"/>
              </w:rPr>
            </w:pPr>
            <w:r w:rsidRPr="00395DA9">
              <w:rPr>
                <w:rFonts w:ascii="Arial" w:eastAsia="Times New Roman" w:hAnsi="Arial" w:cs="Arial"/>
                <w:color w:val="000000"/>
                <w:sz w:val="20"/>
                <w:szCs w:val="20"/>
              </w:rPr>
              <w:t>Transfer</w:t>
            </w:r>
            <w:r w:rsidR="008B1BAB" w:rsidRPr="00395DA9">
              <w:rPr>
                <w:rFonts w:ascii="Arial" w:eastAsia="Times New Roman" w:hAnsi="Arial" w:cs="Arial"/>
                <w:color w:val="000000"/>
                <w:sz w:val="20"/>
                <w:szCs w:val="20"/>
              </w:rPr>
              <w:t>ring</w:t>
            </w:r>
            <w:r w:rsidRPr="00395DA9">
              <w:rPr>
                <w:rFonts w:ascii="Arial" w:eastAsia="Times New Roman" w:hAnsi="Arial" w:cs="Arial"/>
                <w:color w:val="000000"/>
                <w:sz w:val="20"/>
                <w:szCs w:val="20"/>
              </w:rPr>
              <w:t xml:space="preserve"> Entity (Agency)</w:t>
            </w:r>
          </w:p>
          <w:p w:rsidR="00A2013B" w:rsidRPr="00395DA9" w:rsidRDefault="00A2013B" w:rsidP="00395DA9">
            <w:pPr>
              <w:pStyle w:val="ListParagraph"/>
              <w:numPr>
                <w:ilvl w:val="1"/>
                <w:numId w:val="157"/>
              </w:numPr>
              <w:spacing w:after="0" w:line="240" w:lineRule="auto"/>
              <w:ind w:left="695"/>
              <w:contextualSpacing w:val="0"/>
              <w:rPr>
                <w:rFonts w:ascii="Arial" w:eastAsia="Times New Roman" w:hAnsi="Arial" w:cs="Arial"/>
                <w:color w:val="000000"/>
                <w:sz w:val="20"/>
                <w:szCs w:val="20"/>
              </w:rPr>
            </w:pPr>
            <w:r w:rsidRPr="00395DA9">
              <w:rPr>
                <w:rFonts w:ascii="Arial" w:eastAsia="Times New Roman" w:hAnsi="Arial" w:cs="Arial"/>
                <w:color w:val="000000"/>
                <w:sz w:val="20"/>
                <w:szCs w:val="20"/>
              </w:rPr>
              <w:t>Transfer</w:t>
            </w:r>
            <w:r w:rsidR="008B1BAB" w:rsidRPr="00395DA9">
              <w:rPr>
                <w:rFonts w:ascii="Arial" w:eastAsia="Times New Roman" w:hAnsi="Arial" w:cs="Arial"/>
                <w:color w:val="000000"/>
                <w:sz w:val="20"/>
                <w:szCs w:val="20"/>
              </w:rPr>
              <w:t>ring</w:t>
            </w:r>
            <w:r w:rsidRPr="00395DA9">
              <w:rPr>
                <w:rFonts w:ascii="Arial" w:eastAsia="Times New Roman" w:hAnsi="Arial" w:cs="Arial"/>
                <w:color w:val="000000"/>
                <w:sz w:val="20"/>
                <w:szCs w:val="20"/>
              </w:rPr>
              <w:t xml:space="preserve"> Entity NARA </w:t>
            </w:r>
          </w:p>
          <w:p w:rsidR="00A2013B" w:rsidRPr="00395DA9" w:rsidRDefault="00A2013B" w:rsidP="00395DA9">
            <w:pPr>
              <w:pStyle w:val="ListParagraph"/>
              <w:numPr>
                <w:ilvl w:val="1"/>
                <w:numId w:val="157"/>
              </w:numPr>
              <w:spacing w:after="0" w:line="240" w:lineRule="auto"/>
              <w:ind w:left="695"/>
              <w:contextualSpacing w:val="0"/>
              <w:rPr>
                <w:rFonts w:ascii="Arial" w:eastAsia="Times New Roman" w:hAnsi="Arial" w:cs="Arial"/>
                <w:color w:val="000000"/>
                <w:sz w:val="20"/>
                <w:szCs w:val="20"/>
              </w:rPr>
            </w:pPr>
            <w:r w:rsidRPr="00395DA9">
              <w:rPr>
                <w:rFonts w:ascii="Arial" w:eastAsia="Times New Roman" w:hAnsi="Arial" w:cs="Arial"/>
                <w:color w:val="000000"/>
                <w:sz w:val="20"/>
                <w:szCs w:val="20"/>
              </w:rPr>
              <w:t>Transferring Official (Agency)</w:t>
            </w:r>
          </w:p>
          <w:p w:rsidR="00A2013B" w:rsidRPr="00395DA9" w:rsidRDefault="00A2013B" w:rsidP="00395DA9">
            <w:pPr>
              <w:pStyle w:val="ListParagraph"/>
              <w:numPr>
                <w:ilvl w:val="1"/>
                <w:numId w:val="157"/>
              </w:numPr>
              <w:spacing w:after="0" w:line="240" w:lineRule="auto"/>
              <w:ind w:left="695"/>
              <w:contextualSpacing w:val="0"/>
              <w:rPr>
                <w:rFonts w:ascii="Arial" w:eastAsia="Times New Roman" w:hAnsi="Arial" w:cs="Arial"/>
                <w:color w:val="000000"/>
                <w:sz w:val="20"/>
                <w:szCs w:val="20"/>
              </w:rPr>
            </w:pPr>
            <w:r w:rsidRPr="00395DA9">
              <w:rPr>
                <w:rFonts w:ascii="Arial" w:eastAsia="Times New Roman" w:hAnsi="Arial" w:cs="Arial"/>
                <w:color w:val="000000"/>
                <w:sz w:val="20"/>
                <w:szCs w:val="20"/>
              </w:rPr>
              <w:t>Transferring Official NARA</w:t>
            </w:r>
          </w:p>
          <w:p w:rsidR="00A2013B" w:rsidRPr="00395DA9" w:rsidRDefault="00A2013B" w:rsidP="00395DA9">
            <w:pPr>
              <w:pStyle w:val="ListParagraph"/>
              <w:numPr>
                <w:ilvl w:val="1"/>
                <w:numId w:val="157"/>
              </w:numPr>
              <w:spacing w:after="0" w:line="240" w:lineRule="auto"/>
              <w:ind w:left="695"/>
              <w:contextualSpacing w:val="0"/>
              <w:rPr>
                <w:rFonts w:ascii="Arial" w:eastAsia="Times New Roman" w:hAnsi="Arial" w:cs="Arial"/>
                <w:color w:val="000000"/>
                <w:sz w:val="20"/>
                <w:szCs w:val="20"/>
              </w:rPr>
            </w:pPr>
            <w:r w:rsidRPr="00395DA9">
              <w:rPr>
                <w:rFonts w:ascii="Arial" w:eastAsia="Times New Roman" w:hAnsi="Arial" w:cs="Arial"/>
                <w:color w:val="000000"/>
                <w:sz w:val="20"/>
                <w:szCs w:val="20"/>
              </w:rPr>
              <w:t>Transfer Staff</w:t>
            </w:r>
          </w:p>
        </w:tc>
        <w:tc>
          <w:tcPr>
            <w:tcW w:w="2790" w:type="dxa"/>
            <w:tcBorders>
              <w:top w:val="single" w:sz="4" w:space="0" w:color="auto"/>
              <w:bottom w:val="single" w:sz="4" w:space="0" w:color="auto"/>
            </w:tcBorders>
          </w:tcPr>
          <w:p w:rsidR="008B1BAB" w:rsidRPr="00395DA9" w:rsidRDefault="008B1BAB" w:rsidP="00395DA9">
            <w:pPr>
              <w:rPr>
                <w:rFonts w:cs="Arial"/>
                <w:b/>
                <w:sz w:val="20"/>
              </w:rPr>
            </w:pPr>
            <w:r w:rsidRPr="00395DA9">
              <w:rPr>
                <w:rFonts w:cs="Arial"/>
                <w:b/>
                <w:sz w:val="20"/>
              </w:rPr>
              <w:t>Case 1:</w:t>
            </w:r>
          </w:p>
          <w:p w:rsidR="00A2013B" w:rsidRPr="00395DA9" w:rsidRDefault="008B1BAB" w:rsidP="00395DA9">
            <w:pPr>
              <w:pStyle w:val="ListParagraph"/>
              <w:spacing w:after="0" w:line="240" w:lineRule="auto"/>
              <w:ind w:left="0"/>
              <w:contextualSpacing w:val="0"/>
              <w:rPr>
                <w:rFonts w:ascii="Arial" w:hAnsi="Arial" w:cs="Arial"/>
                <w:color w:val="000000"/>
                <w:sz w:val="20"/>
                <w:szCs w:val="20"/>
              </w:rPr>
            </w:pPr>
            <w:r w:rsidRPr="00395DA9">
              <w:rPr>
                <w:rFonts w:ascii="Arial" w:hAnsi="Arial" w:cs="Arial"/>
                <w:color w:val="000000"/>
                <w:sz w:val="20"/>
                <w:szCs w:val="20"/>
              </w:rPr>
              <w:t>(1) The user</w:t>
            </w:r>
            <w:r w:rsidR="00A2013B" w:rsidRPr="00395DA9">
              <w:rPr>
                <w:rFonts w:ascii="Arial" w:hAnsi="Arial" w:cs="Arial"/>
                <w:color w:val="000000"/>
                <w:sz w:val="20"/>
                <w:szCs w:val="20"/>
              </w:rPr>
              <w:t xml:space="preserve"> do</w:t>
            </w:r>
            <w:r w:rsidRPr="00395DA9">
              <w:rPr>
                <w:rFonts w:ascii="Arial" w:hAnsi="Arial" w:cs="Arial"/>
                <w:color w:val="000000"/>
                <w:sz w:val="20"/>
                <w:szCs w:val="20"/>
              </w:rPr>
              <w:t>es</w:t>
            </w:r>
            <w:r w:rsidR="00A2013B" w:rsidRPr="00395DA9">
              <w:rPr>
                <w:rFonts w:ascii="Arial" w:hAnsi="Arial" w:cs="Arial"/>
                <w:color w:val="000000"/>
                <w:sz w:val="20"/>
                <w:szCs w:val="20"/>
              </w:rPr>
              <w:t xml:space="preserve"> not have the ability to create Records Schedules.</w:t>
            </w:r>
          </w:p>
          <w:p w:rsidR="00A2013B" w:rsidRPr="00395DA9" w:rsidRDefault="00A2013B" w:rsidP="00395DA9">
            <w:pPr>
              <w:pStyle w:val="ListParagraph"/>
              <w:spacing w:after="0" w:line="240" w:lineRule="auto"/>
              <w:ind w:left="0"/>
              <w:contextualSpacing w:val="0"/>
              <w:rPr>
                <w:rFonts w:ascii="Arial" w:eastAsia="Times New Roman" w:hAnsi="Arial" w:cs="Arial"/>
                <w:color w:val="000000"/>
                <w:sz w:val="20"/>
                <w:szCs w:val="20"/>
              </w:rPr>
            </w:pPr>
          </w:p>
        </w:tc>
        <w:tc>
          <w:tcPr>
            <w:tcW w:w="990" w:type="dxa"/>
            <w:tcBorders>
              <w:top w:val="single" w:sz="4" w:space="0" w:color="auto"/>
              <w:bottom w:val="single" w:sz="4" w:space="0" w:color="auto"/>
              <w:right w:val="single" w:sz="4" w:space="0" w:color="auto"/>
            </w:tcBorders>
            <w:shd w:val="clear" w:color="auto" w:fill="auto"/>
          </w:tcPr>
          <w:p w:rsidR="00A2013B" w:rsidRPr="00395DA9" w:rsidRDefault="00A2013B" w:rsidP="00395DA9">
            <w:pPr>
              <w:pStyle w:val="ListParagraph"/>
              <w:spacing w:after="0" w:line="240" w:lineRule="auto"/>
              <w:ind w:left="0"/>
              <w:contextualSpacing w:val="0"/>
              <w:rPr>
                <w:rFonts w:ascii="Arial" w:hAnsi="Arial" w:cs="Arial"/>
                <w:color w:val="000000"/>
                <w:sz w:val="20"/>
                <w:szCs w:val="20"/>
              </w:rPr>
            </w:pPr>
            <w:r w:rsidRPr="00395DA9">
              <w:rPr>
                <w:rFonts w:ascii="Arial" w:hAnsi="Arial" w:cs="Arial"/>
                <w:color w:val="000000"/>
                <w:sz w:val="20"/>
                <w:szCs w:val="20"/>
              </w:rPr>
              <w:t>NS</w:t>
            </w:r>
          </w:p>
        </w:tc>
      </w:tr>
      <w:tr w:rsidR="00A2013B" w:rsidRPr="00395DA9" w:rsidTr="004368AB">
        <w:trPr>
          <w:trHeight w:val="1448"/>
        </w:trPr>
        <w:tc>
          <w:tcPr>
            <w:tcW w:w="1818" w:type="dxa"/>
            <w:tcBorders>
              <w:top w:val="single" w:sz="4" w:space="0" w:color="auto"/>
              <w:bottom w:val="single" w:sz="4" w:space="0" w:color="auto"/>
            </w:tcBorders>
          </w:tcPr>
          <w:p w:rsidR="00A2013B" w:rsidRPr="00395DA9" w:rsidRDefault="008B1BAB" w:rsidP="00395DA9">
            <w:pPr>
              <w:rPr>
                <w:rFonts w:cs="Arial"/>
                <w:color w:val="000000"/>
                <w:sz w:val="20"/>
              </w:rPr>
            </w:pPr>
            <w:r w:rsidRPr="00395DA9">
              <w:rPr>
                <w:rFonts w:cs="Arial"/>
                <w:color w:val="000000"/>
                <w:sz w:val="20"/>
              </w:rPr>
              <w:t>EPET_2</w:t>
            </w:r>
          </w:p>
        </w:tc>
        <w:tc>
          <w:tcPr>
            <w:tcW w:w="4500" w:type="dxa"/>
            <w:tcBorders>
              <w:top w:val="single" w:sz="4" w:space="0" w:color="auto"/>
              <w:bottom w:val="single" w:sz="4" w:space="0" w:color="auto"/>
            </w:tcBorders>
            <w:shd w:val="clear" w:color="auto" w:fill="auto"/>
            <w:hideMark/>
          </w:tcPr>
          <w:p w:rsidR="00A2013B" w:rsidRPr="00395DA9" w:rsidRDefault="00A2013B" w:rsidP="00395DA9">
            <w:pPr>
              <w:rPr>
                <w:rFonts w:cs="Arial"/>
                <w:color w:val="000000"/>
                <w:sz w:val="20"/>
              </w:rPr>
            </w:pPr>
            <w:r w:rsidRPr="00395DA9">
              <w:rPr>
                <w:rFonts w:cs="Arial"/>
                <w:color w:val="000000"/>
                <w:sz w:val="20"/>
              </w:rPr>
              <w:t>View a Records Schedule.</w:t>
            </w:r>
          </w:p>
          <w:p w:rsidR="00A2013B" w:rsidRPr="00395DA9" w:rsidRDefault="00A2013B" w:rsidP="00395DA9">
            <w:pPr>
              <w:rPr>
                <w:rFonts w:cs="Arial"/>
                <w:color w:val="000000"/>
                <w:sz w:val="20"/>
              </w:rPr>
            </w:pPr>
          </w:p>
          <w:p w:rsidR="00A2013B" w:rsidRPr="00395DA9" w:rsidRDefault="00A2013B" w:rsidP="00395DA9">
            <w:pPr>
              <w:rPr>
                <w:rFonts w:cs="Arial"/>
                <w:i/>
                <w:iCs/>
                <w:sz w:val="20"/>
              </w:rPr>
            </w:pPr>
            <w:r w:rsidRPr="00395DA9">
              <w:rPr>
                <w:rFonts w:cs="Arial"/>
                <w:i/>
                <w:iCs/>
                <w:sz w:val="20"/>
              </w:rPr>
              <w:t>LMB0100.1.1.1.3.2</w:t>
            </w:r>
          </w:p>
          <w:p w:rsidR="00A2013B" w:rsidRPr="00395DA9" w:rsidRDefault="00A2013B" w:rsidP="00395DA9">
            <w:pPr>
              <w:rPr>
                <w:rFonts w:cs="Arial"/>
                <w:i/>
                <w:iCs/>
                <w:sz w:val="20"/>
              </w:rPr>
            </w:pPr>
            <w:r w:rsidRPr="00395DA9">
              <w:rPr>
                <w:rFonts w:cs="Arial"/>
                <w:i/>
                <w:iCs/>
                <w:sz w:val="20"/>
              </w:rPr>
              <w:t>The system shall enforce the permissions for viewing a Records Schedule as listed in the Records Schedule - Roles / Permissions Table of the Data Management SwRS.</w:t>
            </w:r>
          </w:p>
          <w:p w:rsidR="00A2013B" w:rsidRPr="00395DA9" w:rsidRDefault="00A2013B" w:rsidP="00395DA9">
            <w:pPr>
              <w:rPr>
                <w:rFonts w:cs="Arial"/>
                <w:i/>
                <w:iCs/>
                <w:sz w:val="20"/>
              </w:rPr>
            </w:pPr>
          </w:p>
          <w:p w:rsidR="00A2013B" w:rsidRPr="00395DA9" w:rsidRDefault="00A2013B" w:rsidP="00395DA9">
            <w:pPr>
              <w:rPr>
                <w:rFonts w:cs="Arial"/>
                <w:i/>
                <w:iCs/>
                <w:color w:val="000000"/>
                <w:sz w:val="20"/>
              </w:rPr>
            </w:pPr>
          </w:p>
          <w:p w:rsidR="00A2013B" w:rsidRPr="00395DA9" w:rsidRDefault="00A2013B" w:rsidP="00395DA9">
            <w:pPr>
              <w:rPr>
                <w:rFonts w:cs="Arial"/>
                <w:i/>
                <w:iCs/>
                <w:sz w:val="20"/>
              </w:rPr>
            </w:pPr>
            <w:r w:rsidRPr="00395DA9">
              <w:rPr>
                <w:rFonts w:cs="Arial"/>
                <w:i/>
                <w:iCs/>
                <w:sz w:val="20"/>
              </w:rPr>
              <w:t>LMB0100.1.1.1.4.4</w:t>
            </w:r>
          </w:p>
          <w:p w:rsidR="00A2013B" w:rsidRPr="00395DA9" w:rsidRDefault="00A2013B" w:rsidP="00395DA9">
            <w:pPr>
              <w:rPr>
                <w:rFonts w:cs="Arial"/>
                <w:i/>
                <w:iCs/>
                <w:sz w:val="20"/>
              </w:rPr>
            </w:pPr>
            <w:r w:rsidRPr="00395DA9">
              <w:rPr>
                <w:rFonts w:cs="Arial"/>
                <w:i/>
                <w:iCs/>
                <w:sz w:val="20"/>
              </w:rPr>
              <w:t>The system shall enforce the permissions for viewing a Records Schedule Items as listed in the Records Schedule - Roles / Permissions Table of the Data Management SwRS.</w:t>
            </w:r>
          </w:p>
          <w:p w:rsidR="00A2013B" w:rsidRPr="00395DA9" w:rsidRDefault="00A2013B" w:rsidP="00395DA9">
            <w:pPr>
              <w:rPr>
                <w:rFonts w:cs="Arial"/>
                <w:i/>
                <w:iCs/>
                <w:sz w:val="20"/>
              </w:rPr>
            </w:pPr>
          </w:p>
          <w:p w:rsidR="00A2013B" w:rsidRPr="00395DA9" w:rsidRDefault="00A2013B" w:rsidP="00395DA9">
            <w:pPr>
              <w:rPr>
                <w:rFonts w:cs="Arial"/>
                <w:i/>
                <w:iCs/>
                <w:sz w:val="20"/>
              </w:rPr>
            </w:pPr>
            <w:r w:rsidRPr="00395DA9">
              <w:rPr>
                <w:rFonts w:cs="Arial"/>
                <w:i/>
                <w:iCs/>
                <w:sz w:val="20"/>
              </w:rPr>
              <w:t>LMB0100.1.1.1.4.5</w:t>
            </w:r>
          </w:p>
          <w:p w:rsidR="00A2013B" w:rsidRPr="00395DA9" w:rsidRDefault="00A2013B" w:rsidP="00395DA9">
            <w:pPr>
              <w:rPr>
                <w:rFonts w:cs="Arial"/>
                <w:i/>
                <w:iCs/>
                <w:sz w:val="20"/>
              </w:rPr>
            </w:pPr>
            <w:r w:rsidRPr="00395DA9">
              <w:rPr>
                <w:rFonts w:cs="Arial"/>
                <w:i/>
                <w:iCs/>
                <w:sz w:val="20"/>
              </w:rPr>
              <w:t>The system shall provide the capability to view Records Schedule Item Overviews within a Records Schedule Item hierarchy.</w:t>
            </w:r>
          </w:p>
          <w:p w:rsidR="00A2013B" w:rsidRPr="00395DA9" w:rsidRDefault="00A2013B" w:rsidP="00395DA9">
            <w:pPr>
              <w:rPr>
                <w:rFonts w:cs="Arial"/>
                <w:i/>
                <w:iCs/>
                <w:sz w:val="20"/>
              </w:rPr>
            </w:pPr>
          </w:p>
          <w:p w:rsidR="00A2013B" w:rsidRPr="00395DA9" w:rsidRDefault="00A2013B" w:rsidP="00395DA9">
            <w:pPr>
              <w:rPr>
                <w:rFonts w:cs="Arial"/>
                <w:i/>
                <w:iCs/>
                <w:sz w:val="20"/>
              </w:rPr>
            </w:pPr>
            <w:r w:rsidRPr="00395DA9">
              <w:rPr>
                <w:rFonts w:cs="Arial"/>
                <w:i/>
                <w:iCs/>
                <w:sz w:val="20"/>
              </w:rPr>
              <w:t>LMB0100.1.1.1.4.1</w:t>
            </w:r>
          </w:p>
          <w:p w:rsidR="00A2013B" w:rsidRPr="00395DA9" w:rsidRDefault="00A2013B" w:rsidP="00395DA9">
            <w:pPr>
              <w:rPr>
                <w:rFonts w:cs="Arial"/>
                <w:color w:val="000000"/>
                <w:sz w:val="20"/>
              </w:rPr>
            </w:pPr>
            <w:r w:rsidRPr="00395DA9">
              <w:rPr>
                <w:rFonts w:cs="Arial"/>
                <w:i/>
                <w:iCs/>
                <w:sz w:val="20"/>
              </w:rPr>
              <w:t>The system shall provide the capability to view Records Schedule Item hierarchies.</w:t>
            </w:r>
          </w:p>
        </w:tc>
        <w:tc>
          <w:tcPr>
            <w:tcW w:w="3780" w:type="dxa"/>
            <w:tcBorders>
              <w:top w:val="single" w:sz="4" w:space="0" w:color="auto"/>
              <w:bottom w:val="single" w:sz="4" w:space="0" w:color="auto"/>
            </w:tcBorders>
            <w:shd w:val="clear" w:color="auto" w:fill="auto"/>
          </w:tcPr>
          <w:p w:rsidR="00A2013B" w:rsidRPr="00395DA9" w:rsidRDefault="00A2013B" w:rsidP="00395DA9">
            <w:pPr>
              <w:pStyle w:val="ListParagraph"/>
              <w:spacing w:after="0" w:line="240" w:lineRule="auto"/>
              <w:ind w:left="0"/>
              <w:contextualSpacing w:val="0"/>
              <w:rPr>
                <w:rFonts w:ascii="Arial" w:hAnsi="Arial" w:cs="Arial"/>
                <w:b/>
                <w:bCs/>
                <w:color w:val="000000"/>
                <w:sz w:val="20"/>
                <w:szCs w:val="20"/>
              </w:rPr>
            </w:pPr>
            <w:r w:rsidRPr="00395DA9">
              <w:rPr>
                <w:rFonts w:ascii="Arial" w:hAnsi="Arial" w:cs="Arial"/>
                <w:b/>
                <w:bCs/>
                <w:color w:val="000000"/>
                <w:sz w:val="20"/>
                <w:szCs w:val="20"/>
              </w:rPr>
              <w:t>Case 1:</w:t>
            </w:r>
          </w:p>
          <w:p w:rsidR="00A2013B" w:rsidRPr="00395DA9" w:rsidRDefault="00A2013B" w:rsidP="00395DA9">
            <w:pPr>
              <w:pStyle w:val="ListParagraph"/>
              <w:numPr>
                <w:ilvl w:val="0"/>
                <w:numId w:val="164"/>
              </w:numPr>
              <w:spacing w:after="0" w:line="240" w:lineRule="auto"/>
              <w:contextualSpacing w:val="0"/>
              <w:rPr>
                <w:rFonts w:ascii="Arial" w:hAnsi="Arial" w:cs="Arial"/>
                <w:color w:val="000000"/>
                <w:sz w:val="20"/>
                <w:szCs w:val="20"/>
              </w:rPr>
            </w:pPr>
            <w:r w:rsidRPr="00395DA9">
              <w:rPr>
                <w:rFonts w:ascii="Arial" w:hAnsi="Arial" w:cs="Arial"/>
                <w:sz w:val="20"/>
                <w:szCs w:val="20"/>
              </w:rPr>
              <w:t>Log in to the SBA workbench with the f</w:t>
            </w:r>
            <w:r w:rsidRPr="00395DA9">
              <w:rPr>
                <w:rFonts w:ascii="Arial" w:hAnsi="Arial" w:cs="Arial"/>
                <w:color w:val="000000"/>
                <w:sz w:val="20"/>
                <w:szCs w:val="20"/>
              </w:rPr>
              <w:t>ollowing roles (and as a DoD user):</w:t>
            </w:r>
          </w:p>
          <w:p w:rsidR="00A2013B" w:rsidRPr="00395DA9" w:rsidRDefault="00A2013B" w:rsidP="00395DA9">
            <w:pPr>
              <w:pStyle w:val="ListParagraph"/>
              <w:numPr>
                <w:ilvl w:val="1"/>
                <w:numId w:val="164"/>
              </w:numPr>
              <w:tabs>
                <w:tab w:val="left" w:pos="693"/>
              </w:tabs>
              <w:spacing w:after="0" w:line="240" w:lineRule="auto"/>
              <w:ind w:left="695"/>
              <w:contextualSpacing w:val="0"/>
              <w:rPr>
                <w:rFonts w:ascii="Arial" w:hAnsi="Arial" w:cs="Arial"/>
                <w:color w:val="000000"/>
                <w:sz w:val="20"/>
                <w:szCs w:val="20"/>
              </w:rPr>
            </w:pPr>
            <w:r w:rsidRPr="00395DA9">
              <w:rPr>
                <w:rFonts w:ascii="Arial" w:hAnsi="Arial" w:cs="Arial"/>
                <w:color w:val="000000"/>
                <w:sz w:val="20"/>
                <w:szCs w:val="20"/>
              </w:rPr>
              <w:t>Certifying Official</w:t>
            </w:r>
          </w:p>
          <w:p w:rsidR="00A2013B" w:rsidRPr="00395DA9" w:rsidRDefault="00A2013B" w:rsidP="00395DA9">
            <w:pPr>
              <w:pStyle w:val="ListParagraph"/>
              <w:numPr>
                <w:ilvl w:val="1"/>
                <w:numId w:val="164"/>
              </w:numPr>
              <w:tabs>
                <w:tab w:val="left" w:pos="693"/>
              </w:tabs>
              <w:spacing w:after="0" w:line="240" w:lineRule="auto"/>
              <w:ind w:left="695"/>
              <w:contextualSpacing w:val="0"/>
              <w:rPr>
                <w:rFonts w:ascii="Arial" w:hAnsi="Arial" w:cs="Arial"/>
                <w:color w:val="000000"/>
                <w:sz w:val="20"/>
                <w:szCs w:val="20"/>
              </w:rPr>
            </w:pPr>
            <w:r w:rsidRPr="00395DA9">
              <w:rPr>
                <w:rFonts w:ascii="Arial" w:hAnsi="Arial" w:cs="Arial"/>
                <w:color w:val="000000"/>
                <w:sz w:val="20"/>
                <w:szCs w:val="20"/>
              </w:rPr>
              <w:t>LMT Member</w:t>
            </w:r>
          </w:p>
          <w:p w:rsidR="00A2013B" w:rsidRPr="00395DA9" w:rsidRDefault="00A2013B" w:rsidP="00395DA9">
            <w:pPr>
              <w:pStyle w:val="ListParagraph"/>
              <w:numPr>
                <w:ilvl w:val="1"/>
                <w:numId w:val="164"/>
              </w:numPr>
              <w:tabs>
                <w:tab w:val="left" w:pos="693"/>
              </w:tabs>
              <w:spacing w:after="0" w:line="240" w:lineRule="auto"/>
              <w:ind w:left="695"/>
              <w:contextualSpacing w:val="0"/>
              <w:rPr>
                <w:rFonts w:ascii="Arial" w:hAnsi="Arial" w:cs="Arial"/>
                <w:color w:val="000000"/>
                <w:sz w:val="20"/>
                <w:szCs w:val="20"/>
              </w:rPr>
            </w:pPr>
            <w:r w:rsidRPr="00395DA9">
              <w:rPr>
                <w:rFonts w:ascii="Arial" w:hAnsi="Arial" w:cs="Arial"/>
                <w:color w:val="000000"/>
                <w:sz w:val="20"/>
                <w:szCs w:val="20"/>
              </w:rPr>
              <w:t>Appraiser Manager 1</w:t>
            </w:r>
          </w:p>
          <w:p w:rsidR="00A2013B" w:rsidRPr="00395DA9" w:rsidRDefault="00A2013B" w:rsidP="00395DA9">
            <w:pPr>
              <w:pStyle w:val="ListParagraph"/>
              <w:numPr>
                <w:ilvl w:val="1"/>
                <w:numId w:val="164"/>
              </w:numPr>
              <w:tabs>
                <w:tab w:val="left" w:pos="693"/>
              </w:tabs>
              <w:spacing w:after="0" w:line="240" w:lineRule="auto"/>
              <w:ind w:left="695"/>
              <w:contextualSpacing w:val="0"/>
              <w:rPr>
                <w:rFonts w:ascii="Arial" w:hAnsi="Arial" w:cs="Arial"/>
                <w:color w:val="000000"/>
                <w:sz w:val="20"/>
                <w:szCs w:val="20"/>
              </w:rPr>
            </w:pPr>
            <w:r w:rsidRPr="00395DA9">
              <w:rPr>
                <w:rFonts w:ascii="Arial" w:hAnsi="Arial" w:cs="Arial"/>
                <w:color w:val="000000"/>
                <w:sz w:val="20"/>
                <w:szCs w:val="20"/>
              </w:rPr>
              <w:t>Appraiser Manager 2</w:t>
            </w:r>
          </w:p>
          <w:p w:rsidR="00A2013B" w:rsidRPr="00395DA9" w:rsidRDefault="008B1BAB" w:rsidP="00395DA9">
            <w:pPr>
              <w:pStyle w:val="ListParagraph"/>
              <w:numPr>
                <w:ilvl w:val="1"/>
                <w:numId w:val="164"/>
              </w:numPr>
              <w:tabs>
                <w:tab w:val="left" w:pos="693"/>
              </w:tabs>
              <w:spacing w:after="0" w:line="240" w:lineRule="auto"/>
              <w:ind w:left="695"/>
              <w:contextualSpacing w:val="0"/>
              <w:rPr>
                <w:rFonts w:ascii="Arial" w:hAnsi="Arial" w:cs="Arial"/>
                <w:color w:val="000000"/>
                <w:sz w:val="20"/>
                <w:szCs w:val="20"/>
              </w:rPr>
            </w:pPr>
            <w:r w:rsidRPr="00395DA9">
              <w:rPr>
                <w:rFonts w:ascii="Arial" w:hAnsi="Arial" w:cs="Arial"/>
                <w:color w:val="000000"/>
                <w:sz w:val="20"/>
                <w:szCs w:val="20"/>
              </w:rPr>
              <w:t>Archivist of the United States or Designee</w:t>
            </w:r>
          </w:p>
          <w:p w:rsidR="00A2013B" w:rsidRPr="00395DA9" w:rsidRDefault="00A2013B" w:rsidP="00395DA9">
            <w:pPr>
              <w:pStyle w:val="ListParagraph"/>
              <w:numPr>
                <w:ilvl w:val="1"/>
                <w:numId w:val="164"/>
              </w:numPr>
              <w:tabs>
                <w:tab w:val="left" w:pos="693"/>
              </w:tabs>
              <w:spacing w:after="0" w:line="240" w:lineRule="auto"/>
              <w:ind w:left="695"/>
              <w:contextualSpacing w:val="0"/>
              <w:rPr>
                <w:rFonts w:ascii="Arial" w:hAnsi="Arial" w:cs="Arial"/>
                <w:color w:val="000000"/>
                <w:sz w:val="20"/>
                <w:szCs w:val="20"/>
              </w:rPr>
            </w:pPr>
            <w:r w:rsidRPr="00395DA9">
              <w:rPr>
                <w:rFonts w:ascii="Arial" w:hAnsi="Arial" w:cs="Arial"/>
                <w:color w:val="000000"/>
                <w:sz w:val="20"/>
                <w:szCs w:val="20"/>
              </w:rPr>
              <w:t>Records Processor</w:t>
            </w:r>
          </w:p>
          <w:p w:rsidR="00A2013B" w:rsidRPr="00395DA9" w:rsidRDefault="00A2013B" w:rsidP="00395DA9">
            <w:pPr>
              <w:pStyle w:val="ListParagraph"/>
              <w:numPr>
                <w:ilvl w:val="1"/>
                <w:numId w:val="164"/>
              </w:numPr>
              <w:tabs>
                <w:tab w:val="left" w:pos="693"/>
              </w:tabs>
              <w:spacing w:after="0" w:line="240" w:lineRule="auto"/>
              <w:ind w:left="695"/>
              <w:contextualSpacing w:val="0"/>
              <w:rPr>
                <w:rFonts w:ascii="Arial" w:hAnsi="Arial" w:cs="Arial"/>
                <w:color w:val="000000"/>
                <w:sz w:val="20"/>
                <w:szCs w:val="20"/>
              </w:rPr>
            </w:pPr>
            <w:r w:rsidRPr="00395DA9">
              <w:rPr>
                <w:rFonts w:ascii="Arial" w:hAnsi="Arial" w:cs="Arial"/>
                <w:color w:val="000000"/>
                <w:sz w:val="20"/>
                <w:szCs w:val="20"/>
              </w:rPr>
              <w:t>NARA Accessioning Manager</w:t>
            </w:r>
          </w:p>
          <w:p w:rsidR="00A2013B" w:rsidRPr="00395DA9" w:rsidRDefault="00A2013B" w:rsidP="00395DA9">
            <w:pPr>
              <w:pStyle w:val="ListParagraph"/>
              <w:numPr>
                <w:ilvl w:val="1"/>
                <w:numId w:val="164"/>
              </w:numPr>
              <w:tabs>
                <w:tab w:val="left" w:pos="693"/>
              </w:tabs>
              <w:spacing w:after="0" w:line="240" w:lineRule="auto"/>
              <w:ind w:left="695"/>
              <w:contextualSpacing w:val="0"/>
              <w:rPr>
                <w:rFonts w:ascii="Arial" w:hAnsi="Arial" w:cs="Arial"/>
                <w:color w:val="000000"/>
                <w:sz w:val="20"/>
                <w:szCs w:val="20"/>
              </w:rPr>
            </w:pPr>
            <w:r w:rsidRPr="00395DA9">
              <w:rPr>
                <w:rFonts w:ascii="Arial" w:hAnsi="Arial" w:cs="Arial"/>
                <w:color w:val="000000"/>
                <w:sz w:val="20"/>
                <w:szCs w:val="20"/>
              </w:rPr>
              <w:t>NARA Receiving Manager</w:t>
            </w:r>
          </w:p>
          <w:p w:rsidR="00A2013B" w:rsidRPr="00395DA9" w:rsidRDefault="00A2013B" w:rsidP="00395DA9">
            <w:pPr>
              <w:pStyle w:val="ListParagraph"/>
              <w:numPr>
                <w:ilvl w:val="1"/>
                <w:numId w:val="164"/>
              </w:numPr>
              <w:tabs>
                <w:tab w:val="left" w:pos="693"/>
              </w:tabs>
              <w:spacing w:after="0" w:line="240" w:lineRule="auto"/>
              <w:ind w:left="695"/>
              <w:contextualSpacing w:val="0"/>
              <w:rPr>
                <w:rFonts w:ascii="Arial" w:hAnsi="Arial" w:cs="Arial"/>
                <w:color w:val="000000"/>
                <w:sz w:val="20"/>
                <w:szCs w:val="20"/>
              </w:rPr>
            </w:pPr>
            <w:r w:rsidRPr="00395DA9">
              <w:rPr>
                <w:rFonts w:ascii="Arial" w:hAnsi="Arial" w:cs="Arial"/>
                <w:color w:val="000000"/>
                <w:sz w:val="20"/>
                <w:szCs w:val="20"/>
              </w:rPr>
              <w:t>Transferring Official (Agency)</w:t>
            </w:r>
          </w:p>
          <w:p w:rsidR="00A2013B" w:rsidRPr="00395DA9" w:rsidRDefault="00A2013B" w:rsidP="00395DA9">
            <w:pPr>
              <w:pStyle w:val="ListParagraph"/>
              <w:numPr>
                <w:ilvl w:val="1"/>
                <w:numId w:val="164"/>
              </w:numPr>
              <w:tabs>
                <w:tab w:val="left" w:pos="693"/>
              </w:tabs>
              <w:spacing w:after="0" w:line="240" w:lineRule="auto"/>
              <w:ind w:left="695"/>
              <w:contextualSpacing w:val="0"/>
              <w:rPr>
                <w:rFonts w:ascii="Arial" w:hAnsi="Arial" w:cs="Arial"/>
                <w:color w:val="000000"/>
                <w:sz w:val="20"/>
                <w:szCs w:val="20"/>
              </w:rPr>
            </w:pPr>
            <w:r w:rsidRPr="00395DA9">
              <w:rPr>
                <w:rFonts w:ascii="Arial" w:hAnsi="Arial" w:cs="Arial"/>
                <w:color w:val="000000"/>
                <w:sz w:val="20"/>
                <w:szCs w:val="20"/>
              </w:rPr>
              <w:t>Transferring Official (NARA)</w:t>
            </w:r>
          </w:p>
          <w:p w:rsidR="00A2013B" w:rsidRPr="00395DA9" w:rsidRDefault="00A2013B" w:rsidP="00395DA9">
            <w:pPr>
              <w:pStyle w:val="ListParagraph"/>
              <w:numPr>
                <w:ilvl w:val="1"/>
                <w:numId w:val="164"/>
              </w:numPr>
              <w:tabs>
                <w:tab w:val="left" w:pos="693"/>
              </w:tabs>
              <w:spacing w:after="0" w:line="240" w:lineRule="auto"/>
              <w:ind w:left="695"/>
              <w:contextualSpacing w:val="0"/>
              <w:rPr>
                <w:rFonts w:ascii="Arial" w:hAnsi="Arial" w:cs="Arial"/>
                <w:color w:val="000000"/>
                <w:sz w:val="20"/>
                <w:szCs w:val="20"/>
              </w:rPr>
            </w:pPr>
            <w:r w:rsidRPr="00395DA9">
              <w:rPr>
                <w:rFonts w:ascii="Arial" w:hAnsi="Arial" w:cs="Arial"/>
                <w:color w:val="000000"/>
                <w:sz w:val="20"/>
                <w:szCs w:val="20"/>
              </w:rPr>
              <w:t>Transfer Staff</w:t>
            </w:r>
          </w:p>
          <w:p w:rsidR="00A2013B" w:rsidRPr="00395DA9" w:rsidRDefault="00A2013B" w:rsidP="00395DA9">
            <w:pPr>
              <w:pStyle w:val="ListParagraph"/>
              <w:numPr>
                <w:ilvl w:val="0"/>
                <w:numId w:val="164"/>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 xml:space="preserve">Attempt to search and retrieve a Records Schedule in Draft state. </w:t>
            </w:r>
          </w:p>
          <w:p w:rsidR="00A2013B" w:rsidRPr="00395DA9" w:rsidRDefault="00A2013B" w:rsidP="00395DA9">
            <w:pPr>
              <w:pStyle w:val="ListParagraph"/>
              <w:numPr>
                <w:ilvl w:val="0"/>
                <w:numId w:val="164"/>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Log out of the SBA workbench.</w:t>
            </w:r>
          </w:p>
          <w:p w:rsidR="00A2013B" w:rsidRPr="00395DA9" w:rsidRDefault="00A2013B" w:rsidP="00395DA9">
            <w:pPr>
              <w:rPr>
                <w:rFonts w:cs="Arial"/>
                <w:color w:val="000000"/>
                <w:sz w:val="20"/>
              </w:rPr>
            </w:pPr>
          </w:p>
          <w:p w:rsidR="00A2013B" w:rsidRPr="00395DA9" w:rsidRDefault="00A2013B" w:rsidP="00395DA9">
            <w:pPr>
              <w:pStyle w:val="ListParagraph"/>
              <w:spacing w:after="0" w:line="240" w:lineRule="auto"/>
              <w:ind w:left="0"/>
              <w:contextualSpacing w:val="0"/>
              <w:rPr>
                <w:rFonts w:ascii="Arial" w:hAnsi="Arial" w:cs="Arial"/>
                <w:b/>
                <w:bCs/>
                <w:color w:val="000000"/>
                <w:sz w:val="20"/>
                <w:szCs w:val="20"/>
              </w:rPr>
            </w:pPr>
            <w:r w:rsidRPr="00395DA9">
              <w:rPr>
                <w:rFonts w:ascii="Arial" w:hAnsi="Arial" w:cs="Arial"/>
                <w:b/>
                <w:bCs/>
                <w:color w:val="000000"/>
                <w:sz w:val="20"/>
                <w:szCs w:val="20"/>
              </w:rPr>
              <w:t>Case 2:</w:t>
            </w:r>
          </w:p>
          <w:p w:rsidR="00A2013B" w:rsidRPr="00395DA9" w:rsidRDefault="00A2013B" w:rsidP="00395DA9">
            <w:pPr>
              <w:pStyle w:val="ListParagraph"/>
              <w:numPr>
                <w:ilvl w:val="0"/>
                <w:numId w:val="163"/>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Log in to the SBA workbench with the following roles (and as a DoD user):</w:t>
            </w:r>
          </w:p>
          <w:p w:rsidR="008B1BAB" w:rsidRPr="00395DA9" w:rsidRDefault="008B1BAB" w:rsidP="00395DA9">
            <w:pPr>
              <w:pStyle w:val="ListParagraph"/>
              <w:numPr>
                <w:ilvl w:val="1"/>
                <w:numId w:val="164"/>
              </w:numPr>
              <w:tabs>
                <w:tab w:val="left" w:pos="693"/>
              </w:tabs>
              <w:spacing w:after="0" w:line="240" w:lineRule="auto"/>
              <w:ind w:left="695"/>
              <w:contextualSpacing w:val="0"/>
              <w:rPr>
                <w:rFonts w:ascii="Arial" w:hAnsi="Arial" w:cs="Arial"/>
                <w:color w:val="000000"/>
                <w:sz w:val="20"/>
                <w:szCs w:val="20"/>
              </w:rPr>
            </w:pPr>
            <w:r w:rsidRPr="00395DA9">
              <w:rPr>
                <w:rFonts w:ascii="Arial" w:hAnsi="Arial" w:cs="Arial"/>
                <w:color w:val="000000"/>
                <w:sz w:val="20"/>
                <w:szCs w:val="20"/>
              </w:rPr>
              <w:t>LMT Member</w:t>
            </w:r>
          </w:p>
          <w:p w:rsidR="00A2013B" w:rsidRPr="00395DA9" w:rsidRDefault="00A2013B" w:rsidP="00395DA9">
            <w:pPr>
              <w:pStyle w:val="ListParagraph"/>
              <w:numPr>
                <w:ilvl w:val="1"/>
                <w:numId w:val="164"/>
              </w:numPr>
              <w:tabs>
                <w:tab w:val="left" w:pos="693"/>
              </w:tabs>
              <w:spacing w:after="0" w:line="240" w:lineRule="auto"/>
              <w:ind w:left="695"/>
              <w:contextualSpacing w:val="0"/>
              <w:rPr>
                <w:rFonts w:ascii="Arial" w:hAnsi="Arial" w:cs="Arial"/>
                <w:color w:val="000000"/>
                <w:sz w:val="20"/>
                <w:szCs w:val="20"/>
              </w:rPr>
            </w:pPr>
            <w:r w:rsidRPr="00395DA9">
              <w:rPr>
                <w:rFonts w:ascii="Arial" w:hAnsi="Arial" w:cs="Arial"/>
                <w:color w:val="000000"/>
                <w:sz w:val="20"/>
                <w:szCs w:val="20"/>
              </w:rPr>
              <w:t>Appraiser Manager 1</w:t>
            </w:r>
          </w:p>
          <w:p w:rsidR="008B1BAB" w:rsidRPr="00395DA9" w:rsidRDefault="00A2013B" w:rsidP="00395DA9">
            <w:pPr>
              <w:pStyle w:val="ListParagraph"/>
              <w:numPr>
                <w:ilvl w:val="1"/>
                <w:numId w:val="163"/>
              </w:numPr>
              <w:spacing w:after="0" w:line="240" w:lineRule="auto"/>
              <w:ind w:left="695"/>
              <w:contextualSpacing w:val="0"/>
              <w:rPr>
                <w:rFonts w:ascii="Arial" w:hAnsi="Arial" w:cs="Arial"/>
                <w:color w:val="000000"/>
                <w:sz w:val="20"/>
                <w:szCs w:val="20"/>
              </w:rPr>
            </w:pPr>
            <w:r w:rsidRPr="00395DA9">
              <w:rPr>
                <w:rFonts w:ascii="Arial" w:hAnsi="Arial" w:cs="Arial"/>
                <w:color w:val="000000"/>
                <w:sz w:val="20"/>
                <w:szCs w:val="20"/>
              </w:rPr>
              <w:t>Appraiser Manager 2</w:t>
            </w:r>
          </w:p>
          <w:p w:rsidR="00A2013B" w:rsidRPr="00395DA9" w:rsidRDefault="008B1BAB" w:rsidP="00395DA9">
            <w:pPr>
              <w:pStyle w:val="ListParagraph"/>
              <w:numPr>
                <w:ilvl w:val="1"/>
                <w:numId w:val="163"/>
              </w:numPr>
              <w:spacing w:after="0" w:line="240" w:lineRule="auto"/>
              <w:ind w:left="695"/>
              <w:contextualSpacing w:val="0"/>
              <w:rPr>
                <w:rFonts w:ascii="Arial" w:hAnsi="Arial" w:cs="Arial"/>
                <w:color w:val="000000"/>
                <w:sz w:val="20"/>
                <w:szCs w:val="20"/>
              </w:rPr>
            </w:pPr>
            <w:r w:rsidRPr="00395DA9">
              <w:rPr>
                <w:rFonts w:ascii="Arial" w:hAnsi="Arial" w:cs="Arial"/>
                <w:color w:val="000000"/>
                <w:sz w:val="20"/>
                <w:szCs w:val="20"/>
              </w:rPr>
              <w:t>Archivist of the United States or Designee</w:t>
            </w:r>
          </w:p>
          <w:p w:rsidR="00A2013B" w:rsidRPr="00395DA9" w:rsidRDefault="00A2013B" w:rsidP="00395DA9">
            <w:pPr>
              <w:pStyle w:val="ListParagraph"/>
              <w:numPr>
                <w:ilvl w:val="1"/>
                <w:numId w:val="163"/>
              </w:numPr>
              <w:spacing w:after="0" w:line="240" w:lineRule="auto"/>
              <w:ind w:left="695"/>
              <w:contextualSpacing w:val="0"/>
              <w:rPr>
                <w:rFonts w:ascii="Arial" w:hAnsi="Arial" w:cs="Arial"/>
                <w:color w:val="000000"/>
                <w:sz w:val="20"/>
                <w:szCs w:val="20"/>
              </w:rPr>
            </w:pPr>
            <w:r w:rsidRPr="00395DA9">
              <w:rPr>
                <w:rFonts w:ascii="Arial" w:hAnsi="Arial" w:cs="Arial"/>
                <w:color w:val="000000"/>
                <w:sz w:val="20"/>
                <w:szCs w:val="20"/>
              </w:rPr>
              <w:t>Records Processor</w:t>
            </w:r>
          </w:p>
          <w:p w:rsidR="00A2013B" w:rsidRPr="00395DA9" w:rsidRDefault="00A2013B" w:rsidP="00395DA9">
            <w:pPr>
              <w:pStyle w:val="ListParagraph"/>
              <w:numPr>
                <w:ilvl w:val="1"/>
                <w:numId w:val="163"/>
              </w:numPr>
              <w:spacing w:after="0" w:line="240" w:lineRule="auto"/>
              <w:ind w:left="695"/>
              <w:contextualSpacing w:val="0"/>
              <w:rPr>
                <w:rFonts w:ascii="Arial" w:hAnsi="Arial" w:cs="Arial"/>
                <w:color w:val="000000"/>
                <w:sz w:val="20"/>
                <w:szCs w:val="20"/>
              </w:rPr>
            </w:pPr>
            <w:r w:rsidRPr="00395DA9">
              <w:rPr>
                <w:rFonts w:ascii="Arial" w:hAnsi="Arial" w:cs="Arial"/>
                <w:color w:val="000000"/>
                <w:sz w:val="20"/>
                <w:szCs w:val="20"/>
              </w:rPr>
              <w:t>NARA Accessioning Manager</w:t>
            </w:r>
          </w:p>
          <w:p w:rsidR="00A2013B" w:rsidRPr="00395DA9" w:rsidRDefault="00A2013B" w:rsidP="00395DA9">
            <w:pPr>
              <w:pStyle w:val="ListParagraph"/>
              <w:numPr>
                <w:ilvl w:val="1"/>
                <w:numId w:val="163"/>
              </w:numPr>
              <w:spacing w:after="0" w:line="240" w:lineRule="auto"/>
              <w:ind w:left="695"/>
              <w:contextualSpacing w:val="0"/>
              <w:rPr>
                <w:rFonts w:ascii="Arial" w:hAnsi="Arial" w:cs="Arial"/>
                <w:color w:val="000000"/>
                <w:sz w:val="20"/>
                <w:szCs w:val="20"/>
              </w:rPr>
            </w:pPr>
            <w:r w:rsidRPr="00395DA9">
              <w:rPr>
                <w:rFonts w:ascii="Arial" w:hAnsi="Arial" w:cs="Arial"/>
                <w:color w:val="000000"/>
                <w:sz w:val="20"/>
                <w:szCs w:val="20"/>
              </w:rPr>
              <w:t>NARA Receiving Manager</w:t>
            </w:r>
          </w:p>
          <w:p w:rsidR="00A2013B" w:rsidRPr="00395DA9" w:rsidRDefault="00A2013B" w:rsidP="00395DA9">
            <w:pPr>
              <w:pStyle w:val="ListParagraph"/>
              <w:numPr>
                <w:ilvl w:val="1"/>
                <w:numId w:val="163"/>
              </w:numPr>
              <w:spacing w:after="0" w:line="240" w:lineRule="auto"/>
              <w:ind w:left="695"/>
              <w:contextualSpacing w:val="0"/>
              <w:rPr>
                <w:rFonts w:ascii="Arial" w:hAnsi="Arial" w:cs="Arial"/>
                <w:color w:val="000000"/>
                <w:sz w:val="20"/>
                <w:szCs w:val="20"/>
              </w:rPr>
            </w:pPr>
            <w:r w:rsidRPr="00395DA9">
              <w:rPr>
                <w:rFonts w:ascii="Arial" w:hAnsi="Arial" w:cs="Arial"/>
                <w:color w:val="000000"/>
                <w:sz w:val="20"/>
                <w:szCs w:val="20"/>
              </w:rPr>
              <w:t>Transferring Official (Agency)</w:t>
            </w:r>
          </w:p>
          <w:p w:rsidR="00DA787B" w:rsidRPr="00395DA9" w:rsidRDefault="00DA787B" w:rsidP="00395DA9">
            <w:pPr>
              <w:pStyle w:val="ListParagraph"/>
              <w:numPr>
                <w:ilvl w:val="1"/>
                <w:numId w:val="163"/>
              </w:numPr>
              <w:spacing w:after="0" w:line="240" w:lineRule="auto"/>
              <w:ind w:left="695"/>
              <w:contextualSpacing w:val="0"/>
              <w:rPr>
                <w:rFonts w:ascii="Arial" w:hAnsi="Arial" w:cs="Arial"/>
                <w:color w:val="000000"/>
                <w:sz w:val="20"/>
                <w:szCs w:val="20"/>
              </w:rPr>
            </w:pPr>
            <w:r w:rsidRPr="00395DA9">
              <w:rPr>
                <w:rFonts w:ascii="Arial" w:hAnsi="Arial" w:cs="Arial"/>
                <w:color w:val="000000"/>
                <w:sz w:val="20"/>
                <w:szCs w:val="20"/>
              </w:rPr>
              <w:t>Transferring Official (NARA)</w:t>
            </w:r>
          </w:p>
          <w:p w:rsidR="00A2013B" w:rsidRPr="00395DA9" w:rsidRDefault="00A2013B" w:rsidP="00395DA9">
            <w:pPr>
              <w:pStyle w:val="ListParagraph"/>
              <w:numPr>
                <w:ilvl w:val="1"/>
                <w:numId w:val="163"/>
              </w:numPr>
              <w:spacing w:after="0" w:line="240" w:lineRule="auto"/>
              <w:ind w:left="695"/>
              <w:contextualSpacing w:val="0"/>
              <w:rPr>
                <w:rFonts w:ascii="Arial" w:hAnsi="Arial" w:cs="Arial"/>
                <w:color w:val="000000"/>
                <w:sz w:val="20"/>
                <w:szCs w:val="20"/>
              </w:rPr>
            </w:pPr>
            <w:r w:rsidRPr="00395DA9">
              <w:rPr>
                <w:rFonts w:ascii="Arial" w:hAnsi="Arial" w:cs="Arial"/>
                <w:color w:val="000000"/>
                <w:sz w:val="20"/>
                <w:szCs w:val="20"/>
              </w:rPr>
              <w:t>Transfer Staff</w:t>
            </w:r>
          </w:p>
          <w:p w:rsidR="00A2013B" w:rsidRPr="00395DA9" w:rsidRDefault="00A2013B" w:rsidP="00395DA9">
            <w:pPr>
              <w:pStyle w:val="ListParagraph"/>
              <w:numPr>
                <w:ilvl w:val="0"/>
                <w:numId w:val="163"/>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Attempt to search and retrieve a Records Schedule in Submitted for Certification state.</w:t>
            </w:r>
          </w:p>
          <w:p w:rsidR="00A2013B" w:rsidRPr="00395DA9" w:rsidRDefault="00A2013B" w:rsidP="00395DA9">
            <w:pPr>
              <w:pStyle w:val="ListParagraph"/>
              <w:numPr>
                <w:ilvl w:val="0"/>
                <w:numId w:val="163"/>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Log out of the SBA workbench.</w:t>
            </w:r>
          </w:p>
          <w:p w:rsidR="00DA787B" w:rsidRPr="00395DA9" w:rsidRDefault="00DA787B" w:rsidP="00395DA9">
            <w:pPr>
              <w:rPr>
                <w:rFonts w:cs="Arial"/>
                <w:color w:val="000000"/>
                <w:sz w:val="20"/>
              </w:rPr>
            </w:pPr>
          </w:p>
          <w:p w:rsidR="00DA787B" w:rsidRPr="00395DA9" w:rsidRDefault="00DA787B" w:rsidP="00395DA9">
            <w:pPr>
              <w:pStyle w:val="ListParagraph"/>
              <w:spacing w:after="0" w:line="240" w:lineRule="auto"/>
              <w:ind w:left="0"/>
              <w:contextualSpacing w:val="0"/>
              <w:rPr>
                <w:rFonts w:ascii="Arial" w:hAnsi="Arial" w:cs="Arial"/>
                <w:b/>
                <w:bCs/>
                <w:color w:val="000000"/>
                <w:sz w:val="20"/>
                <w:szCs w:val="20"/>
              </w:rPr>
            </w:pPr>
            <w:r w:rsidRPr="00395DA9">
              <w:rPr>
                <w:rFonts w:ascii="Arial" w:hAnsi="Arial" w:cs="Arial"/>
                <w:b/>
                <w:bCs/>
                <w:color w:val="000000"/>
                <w:sz w:val="20"/>
                <w:szCs w:val="20"/>
              </w:rPr>
              <w:t>Case 3:</w:t>
            </w:r>
          </w:p>
          <w:p w:rsidR="00DA787B" w:rsidRPr="00395DA9" w:rsidRDefault="00DA787B" w:rsidP="00395DA9">
            <w:pPr>
              <w:pStyle w:val="ListParagraph"/>
              <w:numPr>
                <w:ilvl w:val="0"/>
                <w:numId w:val="186"/>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Log in to the SBA workbench with the following roles (and as a DoD user):</w:t>
            </w:r>
          </w:p>
          <w:p w:rsidR="00DA787B" w:rsidRPr="00395DA9" w:rsidRDefault="00DA787B" w:rsidP="00395DA9">
            <w:pPr>
              <w:pStyle w:val="ListParagraph"/>
              <w:numPr>
                <w:ilvl w:val="0"/>
                <w:numId w:val="187"/>
              </w:numPr>
              <w:tabs>
                <w:tab w:val="left" w:pos="693"/>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LMT Member</w:t>
            </w:r>
          </w:p>
          <w:p w:rsidR="00DA787B" w:rsidRPr="00395DA9" w:rsidRDefault="00DA787B" w:rsidP="00395DA9">
            <w:pPr>
              <w:pStyle w:val="ListParagraph"/>
              <w:numPr>
                <w:ilvl w:val="0"/>
                <w:numId w:val="187"/>
              </w:numPr>
              <w:tabs>
                <w:tab w:val="left" w:pos="693"/>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Appraiser Manager 1</w:t>
            </w:r>
          </w:p>
          <w:p w:rsidR="00DA787B" w:rsidRPr="00395DA9" w:rsidRDefault="00DA787B" w:rsidP="00395DA9">
            <w:pPr>
              <w:pStyle w:val="ListParagraph"/>
              <w:numPr>
                <w:ilvl w:val="0"/>
                <w:numId w:val="187"/>
              </w:numPr>
              <w:tabs>
                <w:tab w:val="left" w:pos="693"/>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Appraiser Manager 2</w:t>
            </w:r>
          </w:p>
          <w:p w:rsidR="00DA787B" w:rsidRPr="00395DA9" w:rsidRDefault="00DA787B" w:rsidP="00395DA9">
            <w:pPr>
              <w:pStyle w:val="ListParagraph"/>
              <w:numPr>
                <w:ilvl w:val="0"/>
                <w:numId w:val="187"/>
              </w:numPr>
              <w:tabs>
                <w:tab w:val="left" w:pos="693"/>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Archivist of the United States or Designee</w:t>
            </w:r>
          </w:p>
          <w:p w:rsidR="00DA787B" w:rsidRPr="00395DA9" w:rsidRDefault="00DA787B" w:rsidP="00395DA9">
            <w:pPr>
              <w:pStyle w:val="ListParagraph"/>
              <w:numPr>
                <w:ilvl w:val="0"/>
                <w:numId w:val="187"/>
              </w:numPr>
              <w:tabs>
                <w:tab w:val="left" w:pos="693"/>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Records Processor</w:t>
            </w:r>
          </w:p>
          <w:p w:rsidR="00DA787B" w:rsidRPr="00395DA9" w:rsidRDefault="00DA787B" w:rsidP="00395DA9">
            <w:pPr>
              <w:pStyle w:val="ListParagraph"/>
              <w:numPr>
                <w:ilvl w:val="0"/>
                <w:numId w:val="187"/>
              </w:numPr>
              <w:tabs>
                <w:tab w:val="left" w:pos="693"/>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NARA Accessioning Manager</w:t>
            </w:r>
          </w:p>
          <w:p w:rsidR="00DA787B" w:rsidRPr="00395DA9" w:rsidRDefault="00DA787B" w:rsidP="00395DA9">
            <w:pPr>
              <w:pStyle w:val="ListParagraph"/>
              <w:numPr>
                <w:ilvl w:val="0"/>
                <w:numId w:val="187"/>
              </w:numPr>
              <w:tabs>
                <w:tab w:val="left" w:pos="693"/>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NARA Receiving Manager</w:t>
            </w:r>
          </w:p>
          <w:p w:rsidR="00DA787B" w:rsidRPr="00395DA9" w:rsidRDefault="00DA787B" w:rsidP="00395DA9">
            <w:pPr>
              <w:pStyle w:val="ListParagraph"/>
              <w:numPr>
                <w:ilvl w:val="0"/>
                <w:numId w:val="187"/>
              </w:numPr>
              <w:tabs>
                <w:tab w:val="left" w:pos="693"/>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Transferring Official (Agency)</w:t>
            </w:r>
          </w:p>
          <w:p w:rsidR="00DA787B" w:rsidRPr="00395DA9" w:rsidRDefault="00DA787B" w:rsidP="00395DA9">
            <w:pPr>
              <w:pStyle w:val="ListParagraph"/>
              <w:numPr>
                <w:ilvl w:val="0"/>
                <w:numId w:val="187"/>
              </w:numPr>
              <w:tabs>
                <w:tab w:val="left" w:pos="693"/>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Transferring Official (NARA)</w:t>
            </w:r>
          </w:p>
          <w:p w:rsidR="00DA787B" w:rsidRPr="00395DA9" w:rsidRDefault="00DA787B" w:rsidP="00395DA9">
            <w:pPr>
              <w:pStyle w:val="ListParagraph"/>
              <w:numPr>
                <w:ilvl w:val="0"/>
                <w:numId w:val="187"/>
              </w:numPr>
              <w:tabs>
                <w:tab w:val="left" w:pos="693"/>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Transfer Staff</w:t>
            </w:r>
          </w:p>
          <w:p w:rsidR="00DA787B" w:rsidRPr="00395DA9" w:rsidRDefault="00DA787B" w:rsidP="00395DA9">
            <w:pPr>
              <w:pStyle w:val="ListParagraph"/>
              <w:numPr>
                <w:ilvl w:val="0"/>
                <w:numId w:val="186"/>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Attempt to search and retrieve a Records Schedule in Submitted Revision for Certification state.</w:t>
            </w:r>
          </w:p>
          <w:p w:rsidR="00DA787B" w:rsidRPr="00395DA9" w:rsidRDefault="00DA787B" w:rsidP="00395DA9">
            <w:pPr>
              <w:pStyle w:val="ListParagraph"/>
              <w:numPr>
                <w:ilvl w:val="0"/>
                <w:numId w:val="186"/>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Log out of the SBA workbench.</w:t>
            </w:r>
          </w:p>
          <w:p w:rsidR="00A2013B" w:rsidRPr="00395DA9" w:rsidRDefault="00A2013B" w:rsidP="00395DA9">
            <w:pPr>
              <w:rPr>
                <w:rFonts w:cs="Arial"/>
                <w:color w:val="000000"/>
                <w:sz w:val="20"/>
              </w:rPr>
            </w:pPr>
          </w:p>
          <w:p w:rsidR="00A2013B" w:rsidRPr="00395DA9" w:rsidRDefault="00DA787B" w:rsidP="00395DA9">
            <w:pPr>
              <w:pStyle w:val="ListParagraph"/>
              <w:spacing w:after="0" w:line="240" w:lineRule="auto"/>
              <w:ind w:left="0"/>
              <w:contextualSpacing w:val="0"/>
              <w:rPr>
                <w:rFonts w:ascii="Arial" w:hAnsi="Arial" w:cs="Arial"/>
                <w:b/>
                <w:bCs/>
                <w:color w:val="000000"/>
                <w:sz w:val="20"/>
                <w:szCs w:val="20"/>
              </w:rPr>
            </w:pPr>
            <w:r w:rsidRPr="00395DA9">
              <w:rPr>
                <w:rFonts w:ascii="Arial" w:hAnsi="Arial" w:cs="Arial"/>
                <w:b/>
                <w:bCs/>
                <w:color w:val="000000"/>
                <w:sz w:val="20"/>
                <w:szCs w:val="20"/>
              </w:rPr>
              <w:t>Case 4</w:t>
            </w:r>
            <w:r w:rsidR="00A2013B" w:rsidRPr="00395DA9">
              <w:rPr>
                <w:rFonts w:ascii="Arial" w:hAnsi="Arial" w:cs="Arial"/>
                <w:b/>
                <w:bCs/>
                <w:color w:val="000000"/>
                <w:sz w:val="20"/>
                <w:szCs w:val="20"/>
              </w:rPr>
              <w:t>:</w:t>
            </w:r>
          </w:p>
          <w:p w:rsidR="00A2013B" w:rsidRPr="00395DA9" w:rsidRDefault="00A2013B" w:rsidP="00395DA9">
            <w:pPr>
              <w:pStyle w:val="ListParagraph"/>
              <w:numPr>
                <w:ilvl w:val="0"/>
                <w:numId w:val="158"/>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Log in to the SBA workbench with the following roles (and as a DoD user):</w:t>
            </w:r>
          </w:p>
          <w:p w:rsidR="00A2013B" w:rsidRPr="00395DA9" w:rsidRDefault="00A2013B" w:rsidP="00395DA9">
            <w:pPr>
              <w:pStyle w:val="ListParagraph"/>
              <w:numPr>
                <w:ilvl w:val="1"/>
                <w:numId w:val="158"/>
              </w:numPr>
              <w:tabs>
                <w:tab w:val="clear" w:pos="1440"/>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Records Processor</w:t>
            </w:r>
          </w:p>
          <w:p w:rsidR="00A2013B" w:rsidRPr="00395DA9" w:rsidRDefault="00A2013B" w:rsidP="00395DA9">
            <w:pPr>
              <w:pStyle w:val="ListParagraph"/>
              <w:numPr>
                <w:ilvl w:val="1"/>
                <w:numId w:val="158"/>
              </w:numPr>
              <w:tabs>
                <w:tab w:val="clear" w:pos="1440"/>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Transferring Official (Agency)</w:t>
            </w:r>
          </w:p>
          <w:p w:rsidR="00A2013B" w:rsidRPr="00395DA9" w:rsidRDefault="00A2013B" w:rsidP="00395DA9">
            <w:pPr>
              <w:pStyle w:val="ListParagraph"/>
              <w:numPr>
                <w:ilvl w:val="0"/>
                <w:numId w:val="158"/>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Attempt to search and retrieve a Records Schedule in a Proposed</w:t>
            </w:r>
            <w:r w:rsidR="00067713" w:rsidRPr="00395DA9">
              <w:rPr>
                <w:rFonts w:ascii="Arial" w:hAnsi="Arial" w:cs="Arial"/>
                <w:color w:val="000000"/>
                <w:sz w:val="20"/>
                <w:szCs w:val="20"/>
              </w:rPr>
              <w:t xml:space="preserve"> </w:t>
            </w:r>
            <w:r w:rsidRPr="00395DA9">
              <w:rPr>
                <w:rFonts w:ascii="Arial" w:hAnsi="Arial" w:cs="Arial"/>
                <w:color w:val="000000"/>
                <w:sz w:val="20"/>
                <w:szCs w:val="20"/>
              </w:rPr>
              <w:t>state.</w:t>
            </w:r>
          </w:p>
          <w:p w:rsidR="00A2013B" w:rsidRPr="00395DA9" w:rsidRDefault="00A2013B" w:rsidP="00395DA9">
            <w:pPr>
              <w:pStyle w:val="ListParagraph"/>
              <w:numPr>
                <w:ilvl w:val="0"/>
                <w:numId w:val="158"/>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Log out of the SBA workbench.</w:t>
            </w:r>
          </w:p>
          <w:p w:rsidR="00A2013B" w:rsidRPr="00395DA9" w:rsidRDefault="00A2013B" w:rsidP="00395DA9">
            <w:pPr>
              <w:pStyle w:val="ListParagraph"/>
              <w:spacing w:after="0" w:line="240" w:lineRule="auto"/>
              <w:contextualSpacing w:val="0"/>
              <w:rPr>
                <w:rFonts w:ascii="Arial" w:hAnsi="Arial" w:cs="Arial"/>
                <w:color w:val="000000"/>
                <w:sz w:val="20"/>
                <w:szCs w:val="20"/>
              </w:rPr>
            </w:pPr>
          </w:p>
          <w:p w:rsidR="00067713" w:rsidRPr="00395DA9" w:rsidRDefault="00067713" w:rsidP="00395DA9">
            <w:pPr>
              <w:pStyle w:val="ListParagraph"/>
              <w:spacing w:after="0" w:line="240" w:lineRule="auto"/>
              <w:ind w:left="0"/>
              <w:contextualSpacing w:val="0"/>
              <w:rPr>
                <w:rFonts w:ascii="Arial" w:hAnsi="Arial" w:cs="Arial"/>
                <w:b/>
                <w:bCs/>
                <w:color w:val="000000"/>
                <w:sz w:val="20"/>
                <w:szCs w:val="20"/>
              </w:rPr>
            </w:pPr>
            <w:r w:rsidRPr="00395DA9">
              <w:rPr>
                <w:rFonts w:ascii="Arial" w:hAnsi="Arial" w:cs="Arial"/>
                <w:b/>
                <w:bCs/>
                <w:color w:val="000000"/>
                <w:sz w:val="20"/>
                <w:szCs w:val="20"/>
              </w:rPr>
              <w:t>Case 5:</w:t>
            </w:r>
          </w:p>
          <w:p w:rsidR="00067713" w:rsidRPr="00395DA9" w:rsidRDefault="00067713" w:rsidP="00395DA9">
            <w:pPr>
              <w:pStyle w:val="ListParagraph"/>
              <w:numPr>
                <w:ilvl w:val="0"/>
                <w:numId w:val="284"/>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Log in to the SBA workbench with the following roles (and as a DoD user):</w:t>
            </w:r>
          </w:p>
          <w:p w:rsidR="00067713" w:rsidRPr="00395DA9" w:rsidRDefault="00067713" w:rsidP="00395DA9">
            <w:pPr>
              <w:pStyle w:val="ListParagraph"/>
              <w:numPr>
                <w:ilvl w:val="1"/>
                <w:numId w:val="284"/>
              </w:numPr>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Records Processor</w:t>
            </w:r>
          </w:p>
          <w:p w:rsidR="00067713" w:rsidRPr="00395DA9" w:rsidRDefault="00067713" w:rsidP="00395DA9">
            <w:pPr>
              <w:pStyle w:val="ListParagraph"/>
              <w:numPr>
                <w:ilvl w:val="1"/>
                <w:numId w:val="284"/>
              </w:numPr>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Transferring Official (Agency)</w:t>
            </w:r>
          </w:p>
          <w:p w:rsidR="00067713" w:rsidRPr="00395DA9" w:rsidRDefault="00067713" w:rsidP="00395DA9">
            <w:pPr>
              <w:pStyle w:val="ListParagraph"/>
              <w:numPr>
                <w:ilvl w:val="0"/>
                <w:numId w:val="284"/>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Attempt to search and retrieve a Records Schedule in a Appraiser Working Version state.</w:t>
            </w:r>
          </w:p>
          <w:p w:rsidR="00067713" w:rsidRPr="00395DA9" w:rsidRDefault="00067713" w:rsidP="00395DA9">
            <w:pPr>
              <w:pStyle w:val="ListParagraph"/>
              <w:numPr>
                <w:ilvl w:val="0"/>
                <w:numId w:val="284"/>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Log out of the SBA workbench.</w:t>
            </w:r>
          </w:p>
          <w:p w:rsidR="00067713" w:rsidRPr="00395DA9" w:rsidRDefault="00067713" w:rsidP="00395DA9">
            <w:pPr>
              <w:pStyle w:val="ListParagraph"/>
              <w:spacing w:after="0" w:line="240" w:lineRule="auto"/>
              <w:contextualSpacing w:val="0"/>
              <w:rPr>
                <w:rFonts w:ascii="Arial" w:hAnsi="Arial" w:cs="Arial"/>
                <w:color w:val="000000"/>
                <w:sz w:val="20"/>
                <w:szCs w:val="20"/>
              </w:rPr>
            </w:pPr>
          </w:p>
          <w:p w:rsidR="00A2013B" w:rsidRPr="00395DA9" w:rsidRDefault="00067713" w:rsidP="00395DA9">
            <w:pPr>
              <w:pStyle w:val="ListParagraph"/>
              <w:spacing w:after="0" w:line="240" w:lineRule="auto"/>
              <w:ind w:left="0"/>
              <w:contextualSpacing w:val="0"/>
              <w:rPr>
                <w:rFonts w:ascii="Arial" w:hAnsi="Arial" w:cs="Arial"/>
                <w:b/>
                <w:bCs/>
                <w:color w:val="000000"/>
                <w:sz w:val="20"/>
                <w:szCs w:val="20"/>
              </w:rPr>
            </w:pPr>
            <w:r w:rsidRPr="00395DA9">
              <w:rPr>
                <w:rFonts w:ascii="Arial" w:hAnsi="Arial" w:cs="Arial"/>
                <w:b/>
                <w:bCs/>
                <w:color w:val="000000"/>
                <w:sz w:val="20"/>
                <w:szCs w:val="20"/>
              </w:rPr>
              <w:t>Case 6</w:t>
            </w:r>
            <w:r w:rsidR="00A2013B" w:rsidRPr="00395DA9">
              <w:rPr>
                <w:rFonts w:ascii="Arial" w:hAnsi="Arial" w:cs="Arial"/>
                <w:b/>
                <w:bCs/>
                <w:color w:val="000000"/>
                <w:sz w:val="20"/>
                <w:szCs w:val="20"/>
              </w:rPr>
              <w:t>:</w:t>
            </w:r>
          </w:p>
          <w:p w:rsidR="00A2013B" w:rsidRPr="00395DA9" w:rsidRDefault="00A2013B" w:rsidP="00395DA9">
            <w:pPr>
              <w:pStyle w:val="ListParagraph"/>
              <w:numPr>
                <w:ilvl w:val="0"/>
                <w:numId w:val="162"/>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Log in to the SBA workbench with the following roles (and as a DoD user):</w:t>
            </w:r>
          </w:p>
          <w:p w:rsidR="00A2013B" w:rsidRPr="00395DA9" w:rsidRDefault="00A2013B" w:rsidP="00395DA9">
            <w:pPr>
              <w:pStyle w:val="ListParagraph"/>
              <w:numPr>
                <w:ilvl w:val="1"/>
                <w:numId w:val="162"/>
              </w:numPr>
              <w:tabs>
                <w:tab w:val="num" w:pos="702"/>
              </w:tabs>
              <w:spacing w:after="0" w:line="240" w:lineRule="auto"/>
              <w:ind w:left="695"/>
              <w:contextualSpacing w:val="0"/>
              <w:rPr>
                <w:rFonts w:ascii="Arial" w:hAnsi="Arial" w:cs="Arial"/>
                <w:color w:val="000000"/>
                <w:sz w:val="20"/>
                <w:szCs w:val="20"/>
              </w:rPr>
            </w:pPr>
            <w:r w:rsidRPr="00395DA9">
              <w:rPr>
                <w:rFonts w:ascii="Arial" w:hAnsi="Arial" w:cs="Arial"/>
                <w:color w:val="000000"/>
                <w:sz w:val="20"/>
                <w:szCs w:val="20"/>
              </w:rPr>
              <w:t>Transferring Official (Agency)</w:t>
            </w:r>
          </w:p>
          <w:p w:rsidR="00A2013B" w:rsidRPr="00395DA9" w:rsidRDefault="00A2013B" w:rsidP="00395DA9">
            <w:pPr>
              <w:pStyle w:val="ListParagraph"/>
              <w:numPr>
                <w:ilvl w:val="0"/>
                <w:numId w:val="162"/>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Attempt to search and retrieve a Records Schedule in Appraiser Reviewed state.</w:t>
            </w:r>
          </w:p>
          <w:p w:rsidR="00A2013B" w:rsidRPr="00395DA9" w:rsidRDefault="00A2013B" w:rsidP="00395DA9">
            <w:pPr>
              <w:pStyle w:val="ListParagraph"/>
              <w:numPr>
                <w:ilvl w:val="0"/>
                <w:numId w:val="162"/>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Log out of the SBA workbench.</w:t>
            </w:r>
          </w:p>
          <w:p w:rsidR="00A2013B" w:rsidRPr="00395DA9" w:rsidRDefault="00A2013B" w:rsidP="00395DA9">
            <w:pPr>
              <w:pStyle w:val="ListParagraph"/>
              <w:spacing w:after="0" w:line="240" w:lineRule="auto"/>
              <w:ind w:left="0"/>
              <w:contextualSpacing w:val="0"/>
              <w:rPr>
                <w:rFonts w:ascii="Arial" w:hAnsi="Arial" w:cs="Arial"/>
                <w:color w:val="000000"/>
                <w:sz w:val="20"/>
                <w:szCs w:val="20"/>
              </w:rPr>
            </w:pPr>
          </w:p>
          <w:p w:rsidR="00A2013B" w:rsidRPr="00395DA9" w:rsidRDefault="00067713" w:rsidP="00395DA9">
            <w:pPr>
              <w:pStyle w:val="ListParagraph"/>
              <w:spacing w:after="0" w:line="240" w:lineRule="auto"/>
              <w:ind w:left="0"/>
              <w:contextualSpacing w:val="0"/>
              <w:rPr>
                <w:rFonts w:ascii="Arial" w:hAnsi="Arial" w:cs="Arial"/>
                <w:b/>
                <w:bCs/>
                <w:color w:val="000000"/>
                <w:sz w:val="20"/>
                <w:szCs w:val="20"/>
              </w:rPr>
            </w:pPr>
            <w:r w:rsidRPr="00395DA9">
              <w:rPr>
                <w:rFonts w:ascii="Arial" w:hAnsi="Arial" w:cs="Arial"/>
                <w:b/>
                <w:bCs/>
                <w:color w:val="000000"/>
                <w:sz w:val="20"/>
                <w:szCs w:val="20"/>
              </w:rPr>
              <w:t>Case 7</w:t>
            </w:r>
            <w:r w:rsidR="00A2013B" w:rsidRPr="00395DA9">
              <w:rPr>
                <w:rFonts w:ascii="Arial" w:hAnsi="Arial" w:cs="Arial"/>
                <w:b/>
                <w:bCs/>
                <w:color w:val="000000"/>
                <w:sz w:val="20"/>
                <w:szCs w:val="20"/>
              </w:rPr>
              <w:t>:</w:t>
            </w:r>
          </w:p>
          <w:p w:rsidR="00A2013B" w:rsidRPr="00395DA9" w:rsidRDefault="00A2013B" w:rsidP="00395DA9">
            <w:pPr>
              <w:pStyle w:val="ListParagraph"/>
              <w:numPr>
                <w:ilvl w:val="0"/>
                <w:numId w:val="161"/>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Log in to the SBA workbench with the following roles (and a DoD user):</w:t>
            </w:r>
          </w:p>
          <w:p w:rsidR="00A2013B" w:rsidRPr="00395DA9" w:rsidRDefault="00A2013B" w:rsidP="00395DA9">
            <w:pPr>
              <w:pStyle w:val="ListParagraph"/>
              <w:numPr>
                <w:ilvl w:val="1"/>
                <w:numId w:val="159"/>
              </w:numPr>
              <w:tabs>
                <w:tab w:val="clear" w:pos="1440"/>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Transferring Official (Agency)</w:t>
            </w:r>
          </w:p>
          <w:p w:rsidR="00A2013B" w:rsidRPr="00395DA9" w:rsidRDefault="00A2013B" w:rsidP="00395DA9">
            <w:pPr>
              <w:pStyle w:val="ListParagraph"/>
              <w:numPr>
                <w:ilvl w:val="0"/>
                <w:numId w:val="161"/>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Attempt to search and retr</w:t>
            </w:r>
            <w:r w:rsidR="00DA787B" w:rsidRPr="00395DA9">
              <w:rPr>
                <w:rFonts w:ascii="Arial" w:hAnsi="Arial" w:cs="Arial"/>
                <w:color w:val="000000"/>
                <w:sz w:val="20"/>
                <w:szCs w:val="20"/>
              </w:rPr>
              <w:t xml:space="preserve">ieve a Records Schedule in Appraiser Manager </w:t>
            </w:r>
            <w:r w:rsidRPr="00395DA9">
              <w:rPr>
                <w:rFonts w:ascii="Arial" w:hAnsi="Arial" w:cs="Arial"/>
                <w:color w:val="000000"/>
                <w:sz w:val="20"/>
                <w:szCs w:val="20"/>
              </w:rPr>
              <w:t>1 Concurred state.</w:t>
            </w:r>
          </w:p>
          <w:p w:rsidR="00A2013B" w:rsidRPr="00395DA9" w:rsidRDefault="00A2013B" w:rsidP="00395DA9">
            <w:pPr>
              <w:pStyle w:val="ListParagraph"/>
              <w:numPr>
                <w:ilvl w:val="0"/>
                <w:numId w:val="161"/>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Log out of the SBA workbench.</w:t>
            </w:r>
          </w:p>
          <w:p w:rsidR="00A2013B" w:rsidRPr="00395DA9" w:rsidRDefault="00A2013B" w:rsidP="00395DA9">
            <w:pPr>
              <w:pStyle w:val="ListParagraph"/>
              <w:spacing w:after="0" w:line="240" w:lineRule="auto"/>
              <w:ind w:left="0"/>
              <w:contextualSpacing w:val="0"/>
              <w:rPr>
                <w:rFonts w:ascii="Arial" w:hAnsi="Arial" w:cs="Arial"/>
                <w:color w:val="000000"/>
                <w:sz w:val="20"/>
                <w:szCs w:val="20"/>
              </w:rPr>
            </w:pPr>
          </w:p>
          <w:p w:rsidR="00A2013B" w:rsidRPr="00395DA9" w:rsidRDefault="00067713" w:rsidP="00395DA9">
            <w:pPr>
              <w:pStyle w:val="ListParagraph"/>
              <w:spacing w:after="0" w:line="240" w:lineRule="auto"/>
              <w:ind w:left="0"/>
              <w:contextualSpacing w:val="0"/>
              <w:rPr>
                <w:rFonts w:ascii="Arial" w:hAnsi="Arial" w:cs="Arial"/>
                <w:b/>
                <w:bCs/>
                <w:color w:val="000000"/>
                <w:sz w:val="20"/>
                <w:szCs w:val="20"/>
              </w:rPr>
            </w:pPr>
            <w:r w:rsidRPr="00395DA9">
              <w:rPr>
                <w:rFonts w:ascii="Arial" w:hAnsi="Arial" w:cs="Arial"/>
                <w:b/>
                <w:bCs/>
                <w:color w:val="000000"/>
                <w:sz w:val="20"/>
                <w:szCs w:val="20"/>
              </w:rPr>
              <w:t>Case 8</w:t>
            </w:r>
            <w:r w:rsidR="00A2013B" w:rsidRPr="00395DA9">
              <w:rPr>
                <w:rFonts w:ascii="Arial" w:hAnsi="Arial" w:cs="Arial"/>
                <w:b/>
                <w:bCs/>
                <w:color w:val="000000"/>
                <w:sz w:val="20"/>
                <w:szCs w:val="20"/>
              </w:rPr>
              <w:t>:</w:t>
            </w:r>
          </w:p>
          <w:p w:rsidR="00A2013B" w:rsidRPr="00395DA9" w:rsidRDefault="00A2013B" w:rsidP="00395DA9">
            <w:pPr>
              <w:pStyle w:val="ListParagraph"/>
              <w:numPr>
                <w:ilvl w:val="0"/>
                <w:numId w:val="160"/>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Log in to the SBA workbench with the following roles (and a DoD user):</w:t>
            </w:r>
          </w:p>
          <w:p w:rsidR="00A2013B" w:rsidRPr="00395DA9" w:rsidRDefault="00A2013B" w:rsidP="00395DA9">
            <w:pPr>
              <w:pStyle w:val="ListParagraph"/>
              <w:numPr>
                <w:ilvl w:val="1"/>
                <w:numId w:val="160"/>
              </w:numPr>
              <w:tabs>
                <w:tab w:val="clear" w:pos="1440"/>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Transferring Official (Agency)</w:t>
            </w:r>
          </w:p>
          <w:p w:rsidR="00A2013B" w:rsidRPr="00395DA9" w:rsidRDefault="00A2013B" w:rsidP="00395DA9">
            <w:pPr>
              <w:pStyle w:val="ListParagraph"/>
              <w:numPr>
                <w:ilvl w:val="0"/>
                <w:numId w:val="160"/>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Attempt to search and retr</w:t>
            </w:r>
            <w:r w:rsidR="00DA787B" w:rsidRPr="00395DA9">
              <w:rPr>
                <w:rFonts w:ascii="Arial" w:hAnsi="Arial" w:cs="Arial"/>
                <w:color w:val="000000"/>
                <w:sz w:val="20"/>
                <w:szCs w:val="20"/>
              </w:rPr>
              <w:t xml:space="preserve">ieve a Records Schedule in Appraiser Manager </w:t>
            </w:r>
            <w:r w:rsidRPr="00395DA9">
              <w:rPr>
                <w:rFonts w:ascii="Arial" w:hAnsi="Arial" w:cs="Arial"/>
                <w:color w:val="000000"/>
                <w:sz w:val="20"/>
                <w:szCs w:val="20"/>
              </w:rPr>
              <w:t>2 Concurred state.</w:t>
            </w:r>
          </w:p>
          <w:p w:rsidR="00A2013B" w:rsidRPr="00395DA9" w:rsidRDefault="00A2013B" w:rsidP="00395DA9">
            <w:pPr>
              <w:pStyle w:val="ListParagraph"/>
              <w:numPr>
                <w:ilvl w:val="0"/>
                <w:numId w:val="160"/>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Log out of the SBA workbench.</w:t>
            </w:r>
          </w:p>
          <w:p w:rsidR="00A2013B" w:rsidRPr="00395DA9" w:rsidRDefault="00A2013B" w:rsidP="00395DA9">
            <w:pPr>
              <w:rPr>
                <w:rFonts w:cs="Arial"/>
                <w:color w:val="000000"/>
                <w:sz w:val="20"/>
              </w:rPr>
            </w:pPr>
          </w:p>
          <w:p w:rsidR="00A2013B" w:rsidRPr="00395DA9" w:rsidRDefault="00A2013B" w:rsidP="00395DA9">
            <w:pPr>
              <w:pStyle w:val="ListParagraph"/>
              <w:spacing w:after="0" w:line="240" w:lineRule="auto"/>
              <w:ind w:left="0"/>
              <w:contextualSpacing w:val="0"/>
              <w:rPr>
                <w:rFonts w:ascii="Arial" w:hAnsi="Arial" w:cs="Arial"/>
                <w:b/>
                <w:bCs/>
                <w:color w:val="000000"/>
                <w:sz w:val="20"/>
                <w:szCs w:val="20"/>
              </w:rPr>
            </w:pPr>
            <w:r w:rsidRPr="00395DA9">
              <w:rPr>
                <w:rFonts w:ascii="Arial" w:hAnsi="Arial" w:cs="Arial"/>
                <w:b/>
                <w:bCs/>
                <w:color w:val="000000"/>
                <w:sz w:val="20"/>
                <w:szCs w:val="20"/>
              </w:rPr>
              <w:t xml:space="preserve">Case </w:t>
            </w:r>
            <w:r w:rsidR="00067713" w:rsidRPr="00395DA9">
              <w:rPr>
                <w:rFonts w:ascii="Arial" w:hAnsi="Arial" w:cs="Arial"/>
                <w:b/>
                <w:bCs/>
                <w:color w:val="000000"/>
                <w:sz w:val="20"/>
                <w:szCs w:val="20"/>
              </w:rPr>
              <w:t>9</w:t>
            </w:r>
            <w:r w:rsidRPr="00395DA9">
              <w:rPr>
                <w:rFonts w:ascii="Arial" w:hAnsi="Arial" w:cs="Arial"/>
                <w:b/>
                <w:bCs/>
                <w:color w:val="000000"/>
                <w:sz w:val="20"/>
                <w:szCs w:val="20"/>
              </w:rPr>
              <w:t>:</w:t>
            </w:r>
          </w:p>
          <w:p w:rsidR="00A2013B" w:rsidRPr="00395DA9" w:rsidRDefault="00A2013B" w:rsidP="00395DA9">
            <w:pPr>
              <w:pStyle w:val="ListParagraph"/>
              <w:numPr>
                <w:ilvl w:val="0"/>
                <w:numId w:val="165"/>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Log in to the SBA workbench as an Other Agency User (</w:t>
            </w:r>
            <w:r w:rsidR="00382D2B" w:rsidRPr="00395DA9">
              <w:rPr>
                <w:rFonts w:ascii="Arial" w:hAnsi="Arial" w:cs="Arial"/>
                <w:color w:val="000000"/>
                <w:sz w:val="20"/>
                <w:szCs w:val="20"/>
              </w:rPr>
              <w:t xml:space="preserve">i.e. </w:t>
            </w:r>
            <w:r w:rsidR="00BE2542" w:rsidRPr="00395DA9">
              <w:rPr>
                <w:rFonts w:ascii="Arial" w:hAnsi="Arial" w:cs="Arial"/>
                <w:color w:val="000000"/>
                <w:sz w:val="20"/>
                <w:szCs w:val="20"/>
              </w:rPr>
              <w:t>D</w:t>
            </w:r>
            <w:r w:rsidR="00BE2542">
              <w:rPr>
                <w:rFonts w:ascii="Arial" w:hAnsi="Arial" w:cs="Arial"/>
                <w:color w:val="000000"/>
                <w:sz w:val="20"/>
                <w:szCs w:val="20"/>
              </w:rPr>
              <w:t>O</w:t>
            </w:r>
            <w:r w:rsidR="00BE2542" w:rsidRPr="00395DA9">
              <w:rPr>
                <w:rFonts w:ascii="Arial" w:hAnsi="Arial" w:cs="Arial"/>
                <w:color w:val="000000"/>
                <w:sz w:val="20"/>
                <w:szCs w:val="20"/>
              </w:rPr>
              <w:t>J</w:t>
            </w:r>
            <w:r w:rsidRPr="00395DA9">
              <w:rPr>
                <w:rFonts w:ascii="Arial" w:hAnsi="Arial" w:cs="Arial"/>
                <w:color w:val="000000"/>
                <w:sz w:val="20"/>
                <w:szCs w:val="20"/>
              </w:rPr>
              <w:t xml:space="preserve"> user):</w:t>
            </w:r>
          </w:p>
          <w:p w:rsidR="00A2013B" w:rsidRPr="00395DA9" w:rsidRDefault="00A2013B" w:rsidP="00395DA9">
            <w:pPr>
              <w:pStyle w:val="ListParagraph"/>
              <w:numPr>
                <w:ilvl w:val="0"/>
                <w:numId w:val="165"/>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Attempt to search and retrieve a Records Schedule</w:t>
            </w:r>
            <w:r w:rsidR="00900027" w:rsidRPr="00395DA9">
              <w:rPr>
                <w:rFonts w:ascii="Arial" w:hAnsi="Arial" w:cs="Arial"/>
                <w:color w:val="000000"/>
                <w:sz w:val="20"/>
                <w:szCs w:val="20"/>
              </w:rPr>
              <w:t xml:space="preserve"> of another Agency/Establishment</w:t>
            </w:r>
            <w:r w:rsidRPr="00395DA9">
              <w:rPr>
                <w:rFonts w:ascii="Arial" w:hAnsi="Arial" w:cs="Arial"/>
                <w:color w:val="000000"/>
                <w:sz w:val="20"/>
                <w:szCs w:val="20"/>
              </w:rPr>
              <w:t xml:space="preserve"> </w:t>
            </w:r>
            <w:r w:rsidR="00900027" w:rsidRPr="00395DA9">
              <w:rPr>
                <w:rFonts w:ascii="Arial" w:hAnsi="Arial" w:cs="Arial"/>
                <w:color w:val="000000"/>
                <w:sz w:val="20"/>
                <w:szCs w:val="20"/>
              </w:rPr>
              <w:t>(i.e. DoD)</w:t>
            </w:r>
            <w:r w:rsidRPr="00395DA9">
              <w:rPr>
                <w:rFonts w:ascii="Arial" w:hAnsi="Arial" w:cs="Arial"/>
                <w:color w:val="000000"/>
                <w:sz w:val="20"/>
                <w:szCs w:val="20"/>
              </w:rPr>
              <w:t xml:space="preserve"> </w:t>
            </w:r>
            <w:r w:rsidR="00900027" w:rsidRPr="00395DA9">
              <w:rPr>
                <w:rFonts w:ascii="Arial" w:hAnsi="Arial" w:cs="Arial"/>
                <w:color w:val="000000"/>
                <w:sz w:val="20"/>
                <w:szCs w:val="20"/>
              </w:rPr>
              <w:t xml:space="preserve">in </w:t>
            </w:r>
            <w:r w:rsidRPr="00395DA9">
              <w:rPr>
                <w:rFonts w:ascii="Arial" w:hAnsi="Arial" w:cs="Arial"/>
                <w:color w:val="000000"/>
                <w:sz w:val="20"/>
                <w:szCs w:val="20"/>
              </w:rPr>
              <w:t>the following states:</w:t>
            </w:r>
          </w:p>
          <w:p w:rsidR="00382D2B" w:rsidRPr="00395DA9" w:rsidRDefault="00382D2B" w:rsidP="00395DA9">
            <w:pPr>
              <w:pStyle w:val="ListParagraph"/>
              <w:numPr>
                <w:ilvl w:val="1"/>
                <w:numId w:val="165"/>
              </w:numPr>
              <w:tabs>
                <w:tab w:val="clear" w:pos="1440"/>
              </w:tabs>
              <w:spacing w:after="0" w:line="240" w:lineRule="auto"/>
              <w:ind w:left="792" w:hanging="450"/>
              <w:contextualSpacing w:val="0"/>
              <w:rPr>
                <w:rFonts w:ascii="Arial" w:hAnsi="Arial" w:cs="Arial"/>
                <w:color w:val="000000"/>
                <w:sz w:val="20"/>
                <w:szCs w:val="20"/>
              </w:rPr>
            </w:pPr>
            <w:r w:rsidRPr="00395DA9">
              <w:rPr>
                <w:rFonts w:ascii="Arial" w:hAnsi="Arial" w:cs="Arial"/>
                <w:color w:val="000000"/>
                <w:sz w:val="20"/>
                <w:szCs w:val="20"/>
              </w:rPr>
              <w:t>Draft</w:t>
            </w:r>
          </w:p>
          <w:p w:rsidR="00382D2B" w:rsidRPr="00395DA9" w:rsidRDefault="00382D2B" w:rsidP="00395DA9">
            <w:pPr>
              <w:pStyle w:val="ListParagraph"/>
              <w:numPr>
                <w:ilvl w:val="1"/>
                <w:numId w:val="165"/>
              </w:numPr>
              <w:tabs>
                <w:tab w:val="clear" w:pos="1440"/>
              </w:tabs>
              <w:spacing w:after="0" w:line="240" w:lineRule="auto"/>
              <w:ind w:left="792" w:hanging="450"/>
              <w:contextualSpacing w:val="0"/>
              <w:rPr>
                <w:rFonts w:ascii="Arial" w:hAnsi="Arial" w:cs="Arial"/>
                <w:color w:val="000000"/>
                <w:sz w:val="20"/>
                <w:szCs w:val="20"/>
              </w:rPr>
            </w:pPr>
            <w:r w:rsidRPr="00395DA9">
              <w:rPr>
                <w:rFonts w:ascii="Arial" w:hAnsi="Arial" w:cs="Arial"/>
                <w:color w:val="000000"/>
                <w:sz w:val="20"/>
                <w:szCs w:val="20"/>
              </w:rPr>
              <w:t>Submitted for Certification</w:t>
            </w:r>
          </w:p>
          <w:p w:rsidR="00382D2B" w:rsidRPr="00395DA9" w:rsidRDefault="00382D2B" w:rsidP="00395DA9">
            <w:pPr>
              <w:pStyle w:val="ListParagraph"/>
              <w:numPr>
                <w:ilvl w:val="1"/>
                <w:numId w:val="165"/>
              </w:numPr>
              <w:tabs>
                <w:tab w:val="clear" w:pos="1440"/>
              </w:tabs>
              <w:spacing w:after="0" w:line="240" w:lineRule="auto"/>
              <w:ind w:left="792" w:hanging="450"/>
              <w:contextualSpacing w:val="0"/>
              <w:rPr>
                <w:rFonts w:ascii="Arial" w:hAnsi="Arial" w:cs="Arial"/>
                <w:color w:val="000000"/>
                <w:sz w:val="20"/>
                <w:szCs w:val="20"/>
              </w:rPr>
            </w:pPr>
            <w:r w:rsidRPr="00395DA9">
              <w:rPr>
                <w:rFonts w:ascii="Arial" w:hAnsi="Arial" w:cs="Arial"/>
                <w:color w:val="000000"/>
                <w:sz w:val="20"/>
                <w:szCs w:val="20"/>
              </w:rPr>
              <w:t xml:space="preserve">Submitted Revision for </w:t>
            </w:r>
            <w:r w:rsidR="00553BBD" w:rsidRPr="00395DA9">
              <w:rPr>
                <w:rFonts w:ascii="Arial" w:hAnsi="Arial" w:cs="Arial"/>
                <w:color w:val="000000"/>
                <w:sz w:val="20"/>
                <w:szCs w:val="20"/>
              </w:rPr>
              <w:t>Certification</w:t>
            </w:r>
          </w:p>
          <w:p w:rsidR="00553BBD" w:rsidRPr="00395DA9" w:rsidRDefault="00382D2B" w:rsidP="00395DA9">
            <w:pPr>
              <w:pStyle w:val="ListParagraph"/>
              <w:numPr>
                <w:ilvl w:val="1"/>
                <w:numId w:val="165"/>
              </w:numPr>
              <w:tabs>
                <w:tab w:val="clear" w:pos="1440"/>
              </w:tabs>
              <w:spacing w:after="0" w:line="240" w:lineRule="auto"/>
              <w:ind w:left="792" w:hanging="450"/>
              <w:contextualSpacing w:val="0"/>
              <w:rPr>
                <w:rFonts w:ascii="Arial" w:hAnsi="Arial" w:cs="Arial"/>
                <w:color w:val="000000"/>
                <w:sz w:val="20"/>
                <w:szCs w:val="20"/>
              </w:rPr>
            </w:pPr>
            <w:r w:rsidRPr="00395DA9">
              <w:rPr>
                <w:rFonts w:ascii="Arial" w:hAnsi="Arial" w:cs="Arial"/>
                <w:color w:val="000000"/>
                <w:sz w:val="20"/>
                <w:szCs w:val="20"/>
              </w:rPr>
              <w:t xml:space="preserve">Proposed </w:t>
            </w:r>
          </w:p>
          <w:p w:rsidR="00382D2B" w:rsidRPr="00395DA9" w:rsidRDefault="00382D2B" w:rsidP="00395DA9">
            <w:pPr>
              <w:pStyle w:val="ListParagraph"/>
              <w:numPr>
                <w:ilvl w:val="1"/>
                <w:numId w:val="165"/>
              </w:numPr>
              <w:tabs>
                <w:tab w:val="clear" w:pos="1440"/>
              </w:tabs>
              <w:spacing w:after="0" w:line="240" w:lineRule="auto"/>
              <w:ind w:left="792" w:hanging="450"/>
              <w:contextualSpacing w:val="0"/>
              <w:rPr>
                <w:rFonts w:ascii="Arial" w:hAnsi="Arial" w:cs="Arial"/>
                <w:color w:val="000000"/>
                <w:sz w:val="20"/>
                <w:szCs w:val="20"/>
              </w:rPr>
            </w:pPr>
            <w:r w:rsidRPr="00395DA9">
              <w:rPr>
                <w:rFonts w:ascii="Arial" w:hAnsi="Arial" w:cs="Arial"/>
                <w:color w:val="000000"/>
                <w:sz w:val="20"/>
                <w:szCs w:val="20"/>
              </w:rPr>
              <w:t>Appraiser Working Version</w:t>
            </w:r>
          </w:p>
          <w:p w:rsidR="00382D2B" w:rsidRPr="00395DA9" w:rsidRDefault="00382D2B" w:rsidP="00395DA9">
            <w:pPr>
              <w:pStyle w:val="ListParagraph"/>
              <w:numPr>
                <w:ilvl w:val="1"/>
                <w:numId w:val="165"/>
              </w:numPr>
              <w:tabs>
                <w:tab w:val="clear" w:pos="1440"/>
              </w:tabs>
              <w:spacing w:after="0" w:line="240" w:lineRule="auto"/>
              <w:ind w:left="792" w:hanging="450"/>
              <w:contextualSpacing w:val="0"/>
              <w:rPr>
                <w:rFonts w:ascii="Arial" w:hAnsi="Arial" w:cs="Arial"/>
                <w:color w:val="000000"/>
                <w:sz w:val="20"/>
                <w:szCs w:val="20"/>
              </w:rPr>
            </w:pPr>
            <w:r w:rsidRPr="00395DA9">
              <w:rPr>
                <w:rFonts w:ascii="Arial" w:hAnsi="Arial" w:cs="Arial"/>
                <w:color w:val="000000"/>
                <w:sz w:val="20"/>
                <w:szCs w:val="20"/>
              </w:rPr>
              <w:t>Appraiser Reviewed</w:t>
            </w:r>
          </w:p>
          <w:p w:rsidR="00382D2B" w:rsidRPr="00395DA9" w:rsidRDefault="00382D2B" w:rsidP="00395DA9">
            <w:pPr>
              <w:pStyle w:val="ListParagraph"/>
              <w:numPr>
                <w:ilvl w:val="1"/>
                <w:numId w:val="165"/>
              </w:numPr>
              <w:tabs>
                <w:tab w:val="clear" w:pos="1440"/>
              </w:tabs>
              <w:spacing w:after="0" w:line="240" w:lineRule="auto"/>
              <w:ind w:left="792" w:hanging="450"/>
              <w:contextualSpacing w:val="0"/>
              <w:rPr>
                <w:rFonts w:ascii="Arial" w:hAnsi="Arial" w:cs="Arial"/>
                <w:color w:val="000000"/>
                <w:sz w:val="20"/>
                <w:szCs w:val="20"/>
              </w:rPr>
            </w:pPr>
            <w:r w:rsidRPr="00395DA9">
              <w:rPr>
                <w:rFonts w:ascii="Arial" w:hAnsi="Arial" w:cs="Arial"/>
                <w:color w:val="000000"/>
                <w:sz w:val="20"/>
                <w:szCs w:val="20"/>
              </w:rPr>
              <w:t>Appraiser Manager 1 Concurred</w:t>
            </w:r>
          </w:p>
          <w:p w:rsidR="00382D2B" w:rsidRPr="00395DA9" w:rsidRDefault="00382D2B" w:rsidP="00395DA9">
            <w:pPr>
              <w:pStyle w:val="ListParagraph"/>
              <w:numPr>
                <w:ilvl w:val="1"/>
                <w:numId w:val="165"/>
              </w:numPr>
              <w:tabs>
                <w:tab w:val="clear" w:pos="1440"/>
              </w:tabs>
              <w:spacing w:after="0" w:line="240" w:lineRule="auto"/>
              <w:ind w:left="792" w:hanging="450"/>
              <w:contextualSpacing w:val="0"/>
              <w:rPr>
                <w:rFonts w:ascii="Arial" w:hAnsi="Arial" w:cs="Arial"/>
                <w:color w:val="000000"/>
                <w:sz w:val="20"/>
                <w:szCs w:val="20"/>
              </w:rPr>
            </w:pPr>
            <w:r w:rsidRPr="00395DA9">
              <w:rPr>
                <w:rFonts w:ascii="Arial" w:hAnsi="Arial" w:cs="Arial"/>
                <w:color w:val="000000"/>
                <w:sz w:val="20"/>
                <w:szCs w:val="20"/>
              </w:rPr>
              <w:t>Appraiser Manager 2 Concurred</w:t>
            </w:r>
          </w:p>
          <w:p w:rsidR="00A2013B" w:rsidRPr="00395DA9" w:rsidRDefault="00382D2B" w:rsidP="00395DA9">
            <w:pPr>
              <w:pStyle w:val="ListParagraph"/>
              <w:numPr>
                <w:ilvl w:val="1"/>
                <w:numId w:val="165"/>
              </w:numPr>
              <w:tabs>
                <w:tab w:val="clear" w:pos="1440"/>
              </w:tabs>
              <w:spacing w:after="0" w:line="240" w:lineRule="auto"/>
              <w:ind w:left="792" w:hanging="450"/>
              <w:contextualSpacing w:val="0"/>
              <w:rPr>
                <w:rFonts w:ascii="Arial" w:hAnsi="Arial" w:cs="Arial"/>
                <w:color w:val="000000"/>
                <w:sz w:val="20"/>
                <w:szCs w:val="20"/>
              </w:rPr>
            </w:pPr>
            <w:r w:rsidRPr="00395DA9">
              <w:rPr>
                <w:rFonts w:ascii="Arial" w:hAnsi="Arial" w:cs="Arial"/>
                <w:color w:val="000000"/>
                <w:sz w:val="20"/>
                <w:szCs w:val="20"/>
              </w:rPr>
              <w:t>Approved Schedule Working Version</w:t>
            </w:r>
          </w:p>
          <w:p w:rsidR="00382D2B" w:rsidRPr="00395DA9" w:rsidRDefault="00382D2B" w:rsidP="00395DA9">
            <w:pPr>
              <w:pStyle w:val="ListParagraph"/>
              <w:numPr>
                <w:ilvl w:val="1"/>
                <w:numId w:val="165"/>
              </w:numPr>
              <w:tabs>
                <w:tab w:val="clear" w:pos="1440"/>
              </w:tabs>
              <w:spacing w:after="0" w:line="240" w:lineRule="auto"/>
              <w:ind w:left="792" w:hanging="450"/>
              <w:contextualSpacing w:val="0"/>
              <w:rPr>
                <w:rFonts w:ascii="Arial" w:hAnsi="Arial" w:cs="Arial"/>
                <w:color w:val="000000"/>
                <w:sz w:val="20"/>
                <w:szCs w:val="20"/>
              </w:rPr>
            </w:pPr>
            <w:r w:rsidRPr="00395DA9">
              <w:rPr>
                <w:rFonts w:ascii="Arial" w:hAnsi="Arial" w:cs="Arial"/>
                <w:color w:val="000000"/>
                <w:sz w:val="20"/>
                <w:szCs w:val="20"/>
              </w:rPr>
              <w:t>Returned for Revision</w:t>
            </w:r>
          </w:p>
          <w:p w:rsidR="00382D2B" w:rsidRPr="00395DA9" w:rsidRDefault="00382D2B" w:rsidP="00395DA9">
            <w:pPr>
              <w:pStyle w:val="ListParagraph"/>
              <w:numPr>
                <w:ilvl w:val="1"/>
                <w:numId w:val="165"/>
              </w:numPr>
              <w:tabs>
                <w:tab w:val="clear" w:pos="1440"/>
              </w:tabs>
              <w:spacing w:after="0" w:line="240" w:lineRule="auto"/>
              <w:ind w:left="792" w:hanging="450"/>
              <w:contextualSpacing w:val="0"/>
              <w:rPr>
                <w:rFonts w:ascii="Arial" w:hAnsi="Arial" w:cs="Arial"/>
                <w:color w:val="000000"/>
                <w:sz w:val="20"/>
                <w:szCs w:val="20"/>
              </w:rPr>
            </w:pPr>
            <w:r w:rsidRPr="00395DA9">
              <w:rPr>
                <w:rFonts w:ascii="Arial" w:hAnsi="Arial" w:cs="Arial"/>
                <w:color w:val="000000"/>
                <w:sz w:val="20"/>
                <w:szCs w:val="20"/>
              </w:rPr>
              <w:t>Returned for Revision Working Version</w:t>
            </w:r>
          </w:p>
          <w:p w:rsidR="00A2013B" w:rsidRPr="00395DA9" w:rsidRDefault="00A2013B" w:rsidP="00395DA9">
            <w:pPr>
              <w:pStyle w:val="ListParagraph"/>
              <w:numPr>
                <w:ilvl w:val="1"/>
                <w:numId w:val="165"/>
              </w:numPr>
              <w:tabs>
                <w:tab w:val="clear" w:pos="1440"/>
              </w:tabs>
              <w:spacing w:after="0" w:line="240" w:lineRule="auto"/>
              <w:ind w:left="792" w:hanging="450"/>
              <w:contextualSpacing w:val="0"/>
              <w:rPr>
                <w:rFonts w:ascii="Arial" w:hAnsi="Arial" w:cs="Arial"/>
                <w:color w:val="000000"/>
                <w:sz w:val="20"/>
                <w:szCs w:val="20"/>
              </w:rPr>
            </w:pPr>
            <w:r w:rsidRPr="00395DA9">
              <w:rPr>
                <w:rFonts w:ascii="Arial" w:hAnsi="Arial" w:cs="Arial"/>
                <w:color w:val="000000"/>
                <w:sz w:val="20"/>
                <w:szCs w:val="20"/>
              </w:rPr>
              <w:t>Return Without Action</w:t>
            </w:r>
          </w:p>
          <w:p w:rsidR="00A2013B" w:rsidRPr="00395DA9" w:rsidRDefault="00A2013B" w:rsidP="00395DA9">
            <w:pPr>
              <w:pStyle w:val="ListParagraph"/>
              <w:numPr>
                <w:ilvl w:val="0"/>
                <w:numId w:val="165"/>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Log out of the SBA workbench.</w:t>
            </w:r>
          </w:p>
          <w:p w:rsidR="00A2013B" w:rsidRPr="00395DA9" w:rsidRDefault="00A2013B" w:rsidP="00395DA9">
            <w:pPr>
              <w:rPr>
                <w:rFonts w:cs="Arial"/>
                <w:color w:val="000000"/>
                <w:sz w:val="20"/>
              </w:rPr>
            </w:pPr>
          </w:p>
          <w:p w:rsidR="00DA787B" w:rsidRPr="00395DA9" w:rsidRDefault="00DA787B" w:rsidP="00395DA9">
            <w:pPr>
              <w:pStyle w:val="ListParagraph"/>
              <w:spacing w:after="0" w:line="240" w:lineRule="auto"/>
              <w:ind w:left="0"/>
              <w:contextualSpacing w:val="0"/>
              <w:rPr>
                <w:rFonts w:ascii="Arial" w:hAnsi="Arial" w:cs="Arial"/>
                <w:b/>
                <w:bCs/>
                <w:color w:val="000000"/>
                <w:sz w:val="20"/>
                <w:szCs w:val="20"/>
              </w:rPr>
            </w:pPr>
            <w:r w:rsidRPr="00395DA9">
              <w:rPr>
                <w:rFonts w:ascii="Arial" w:hAnsi="Arial" w:cs="Arial"/>
                <w:b/>
                <w:bCs/>
                <w:color w:val="000000"/>
                <w:sz w:val="20"/>
                <w:szCs w:val="20"/>
              </w:rPr>
              <w:t xml:space="preserve">Case </w:t>
            </w:r>
            <w:r w:rsidR="00067713" w:rsidRPr="00395DA9">
              <w:rPr>
                <w:rFonts w:ascii="Arial" w:hAnsi="Arial" w:cs="Arial"/>
                <w:b/>
                <w:bCs/>
                <w:color w:val="000000"/>
                <w:sz w:val="20"/>
                <w:szCs w:val="20"/>
              </w:rPr>
              <w:t>10</w:t>
            </w:r>
            <w:r w:rsidRPr="00395DA9">
              <w:rPr>
                <w:rFonts w:ascii="Arial" w:hAnsi="Arial" w:cs="Arial"/>
                <w:b/>
                <w:bCs/>
                <w:color w:val="000000"/>
                <w:sz w:val="20"/>
                <w:szCs w:val="20"/>
              </w:rPr>
              <w:t>:</w:t>
            </w:r>
          </w:p>
          <w:p w:rsidR="00DA787B" w:rsidRPr="00395DA9" w:rsidRDefault="00DA787B" w:rsidP="00395DA9">
            <w:pPr>
              <w:pStyle w:val="ListParagraph"/>
              <w:numPr>
                <w:ilvl w:val="0"/>
                <w:numId w:val="166"/>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Log in to the SBA workbench with the following roles (and a DoD user):</w:t>
            </w:r>
          </w:p>
          <w:p w:rsidR="00DA787B" w:rsidRPr="00395DA9" w:rsidRDefault="00DA787B" w:rsidP="00395DA9">
            <w:pPr>
              <w:pStyle w:val="ListParagraph"/>
              <w:numPr>
                <w:ilvl w:val="1"/>
                <w:numId w:val="166"/>
              </w:numPr>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Transferring Official (Agency)</w:t>
            </w:r>
          </w:p>
          <w:p w:rsidR="00DA787B" w:rsidRPr="00395DA9" w:rsidRDefault="00DA787B" w:rsidP="00395DA9">
            <w:pPr>
              <w:pStyle w:val="ListParagraph"/>
              <w:numPr>
                <w:ilvl w:val="0"/>
                <w:numId w:val="166"/>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Attempt to search and retrieve a Records Schedule in Return for Revision state.</w:t>
            </w:r>
          </w:p>
          <w:p w:rsidR="00DA787B" w:rsidRPr="00395DA9" w:rsidRDefault="00DA787B" w:rsidP="00395DA9">
            <w:pPr>
              <w:pStyle w:val="ListParagraph"/>
              <w:numPr>
                <w:ilvl w:val="0"/>
                <w:numId w:val="166"/>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Log out of the SBA workbench.</w:t>
            </w:r>
          </w:p>
          <w:p w:rsidR="00DA787B" w:rsidRPr="00395DA9" w:rsidRDefault="00DA787B" w:rsidP="00395DA9">
            <w:pPr>
              <w:pStyle w:val="ListParagraph"/>
              <w:spacing w:after="0" w:line="240" w:lineRule="auto"/>
              <w:ind w:left="0"/>
              <w:contextualSpacing w:val="0"/>
              <w:rPr>
                <w:rFonts w:ascii="Arial" w:hAnsi="Arial" w:cs="Arial"/>
                <w:color w:val="000000"/>
                <w:sz w:val="20"/>
                <w:szCs w:val="20"/>
              </w:rPr>
            </w:pPr>
          </w:p>
          <w:p w:rsidR="00DA787B" w:rsidRPr="00395DA9" w:rsidRDefault="00DA787B" w:rsidP="00395DA9">
            <w:pPr>
              <w:pStyle w:val="ListParagraph"/>
              <w:spacing w:after="0" w:line="240" w:lineRule="auto"/>
              <w:ind w:left="0"/>
              <w:contextualSpacing w:val="0"/>
              <w:rPr>
                <w:rFonts w:ascii="Arial" w:hAnsi="Arial" w:cs="Arial"/>
                <w:b/>
                <w:bCs/>
                <w:color w:val="000000"/>
                <w:sz w:val="20"/>
                <w:szCs w:val="20"/>
              </w:rPr>
            </w:pPr>
            <w:r w:rsidRPr="00395DA9">
              <w:rPr>
                <w:rFonts w:ascii="Arial" w:hAnsi="Arial" w:cs="Arial"/>
                <w:b/>
                <w:bCs/>
                <w:color w:val="000000"/>
                <w:sz w:val="20"/>
                <w:szCs w:val="20"/>
              </w:rPr>
              <w:t xml:space="preserve">Case </w:t>
            </w:r>
            <w:r w:rsidR="00067713" w:rsidRPr="00395DA9">
              <w:rPr>
                <w:rFonts w:ascii="Arial" w:hAnsi="Arial" w:cs="Arial"/>
                <w:b/>
                <w:bCs/>
                <w:color w:val="000000"/>
                <w:sz w:val="20"/>
                <w:szCs w:val="20"/>
              </w:rPr>
              <w:t>11</w:t>
            </w:r>
            <w:r w:rsidRPr="00395DA9">
              <w:rPr>
                <w:rFonts w:ascii="Arial" w:hAnsi="Arial" w:cs="Arial"/>
                <w:b/>
                <w:bCs/>
                <w:color w:val="000000"/>
                <w:sz w:val="20"/>
                <w:szCs w:val="20"/>
              </w:rPr>
              <w:t>:</w:t>
            </w:r>
          </w:p>
          <w:p w:rsidR="00DA787B" w:rsidRPr="00395DA9" w:rsidRDefault="00DA787B" w:rsidP="00395DA9">
            <w:pPr>
              <w:pStyle w:val="ListParagraph"/>
              <w:numPr>
                <w:ilvl w:val="0"/>
                <w:numId w:val="188"/>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Log in to the SBA workbench with the following roles (and a DoD user):</w:t>
            </w:r>
          </w:p>
          <w:p w:rsidR="00DA787B" w:rsidRPr="00395DA9" w:rsidRDefault="00DA787B" w:rsidP="00395DA9">
            <w:pPr>
              <w:pStyle w:val="ListParagraph"/>
              <w:numPr>
                <w:ilvl w:val="1"/>
                <w:numId w:val="188"/>
              </w:numPr>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Transferring Official (Agency)</w:t>
            </w:r>
          </w:p>
          <w:p w:rsidR="00DA787B" w:rsidRPr="00395DA9" w:rsidRDefault="00DA787B" w:rsidP="00395DA9">
            <w:pPr>
              <w:pStyle w:val="ListParagraph"/>
              <w:numPr>
                <w:ilvl w:val="0"/>
                <w:numId w:val="188"/>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Attempt to search and retrieve a Records Schedule in Return for Revision Working Version state.</w:t>
            </w:r>
          </w:p>
          <w:p w:rsidR="00DA787B" w:rsidRPr="00395DA9" w:rsidRDefault="00DA787B" w:rsidP="00395DA9">
            <w:pPr>
              <w:pStyle w:val="ListParagraph"/>
              <w:numPr>
                <w:ilvl w:val="0"/>
                <w:numId w:val="188"/>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Log out of the SBA workbench.</w:t>
            </w:r>
          </w:p>
          <w:p w:rsidR="00DA787B" w:rsidRPr="00395DA9" w:rsidRDefault="00DA787B" w:rsidP="00395DA9">
            <w:pPr>
              <w:pStyle w:val="ListParagraph"/>
              <w:spacing w:after="0" w:line="240" w:lineRule="auto"/>
              <w:ind w:left="0"/>
              <w:contextualSpacing w:val="0"/>
              <w:rPr>
                <w:rFonts w:ascii="Arial" w:hAnsi="Arial" w:cs="Arial"/>
                <w:b/>
                <w:bCs/>
                <w:color w:val="000000"/>
                <w:sz w:val="20"/>
                <w:szCs w:val="20"/>
              </w:rPr>
            </w:pPr>
          </w:p>
          <w:p w:rsidR="00A2013B" w:rsidRPr="00395DA9" w:rsidRDefault="00A2013B" w:rsidP="00395DA9">
            <w:pPr>
              <w:pStyle w:val="ListParagraph"/>
              <w:spacing w:after="0" w:line="240" w:lineRule="auto"/>
              <w:ind w:left="0"/>
              <w:contextualSpacing w:val="0"/>
              <w:rPr>
                <w:rFonts w:ascii="Arial" w:hAnsi="Arial" w:cs="Arial"/>
                <w:b/>
                <w:bCs/>
                <w:color w:val="000000"/>
                <w:sz w:val="20"/>
                <w:szCs w:val="20"/>
              </w:rPr>
            </w:pPr>
            <w:r w:rsidRPr="00395DA9">
              <w:rPr>
                <w:rFonts w:ascii="Arial" w:hAnsi="Arial" w:cs="Arial"/>
                <w:b/>
                <w:bCs/>
                <w:color w:val="000000"/>
                <w:sz w:val="20"/>
                <w:szCs w:val="20"/>
              </w:rPr>
              <w:t xml:space="preserve">Case </w:t>
            </w:r>
            <w:r w:rsidR="00067713" w:rsidRPr="00395DA9">
              <w:rPr>
                <w:rFonts w:ascii="Arial" w:hAnsi="Arial" w:cs="Arial"/>
                <w:b/>
                <w:bCs/>
                <w:color w:val="000000"/>
                <w:sz w:val="20"/>
                <w:szCs w:val="20"/>
              </w:rPr>
              <w:t>12</w:t>
            </w:r>
            <w:r w:rsidRPr="00395DA9">
              <w:rPr>
                <w:rFonts w:ascii="Arial" w:hAnsi="Arial" w:cs="Arial"/>
                <w:b/>
                <w:bCs/>
                <w:color w:val="000000"/>
                <w:sz w:val="20"/>
                <w:szCs w:val="20"/>
              </w:rPr>
              <w:t>:</w:t>
            </w:r>
          </w:p>
          <w:p w:rsidR="00A2013B" w:rsidRPr="00395DA9" w:rsidRDefault="00A2013B" w:rsidP="00395DA9">
            <w:pPr>
              <w:pStyle w:val="ListParagraph"/>
              <w:numPr>
                <w:ilvl w:val="0"/>
                <w:numId w:val="189"/>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Log in to the SBA workbench with the following roles (and a DoD user):</w:t>
            </w:r>
          </w:p>
          <w:p w:rsidR="00A2013B" w:rsidRPr="00395DA9" w:rsidRDefault="00A2013B" w:rsidP="00395DA9">
            <w:pPr>
              <w:pStyle w:val="ListParagraph"/>
              <w:numPr>
                <w:ilvl w:val="1"/>
                <w:numId w:val="189"/>
              </w:numPr>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Transferring Official (Agency)</w:t>
            </w:r>
          </w:p>
          <w:p w:rsidR="00A2013B" w:rsidRPr="00395DA9" w:rsidRDefault="00A2013B" w:rsidP="00395DA9">
            <w:pPr>
              <w:pStyle w:val="ListParagraph"/>
              <w:numPr>
                <w:ilvl w:val="0"/>
                <w:numId w:val="189"/>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Attempt to search and retrieve a Records Schedule in Return without Action state.</w:t>
            </w:r>
          </w:p>
          <w:p w:rsidR="00A2013B" w:rsidRPr="00395DA9" w:rsidRDefault="00A2013B" w:rsidP="00395DA9">
            <w:pPr>
              <w:pStyle w:val="ListParagraph"/>
              <w:numPr>
                <w:ilvl w:val="0"/>
                <w:numId w:val="189"/>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Log out of the SBA workbench.</w:t>
            </w:r>
          </w:p>
          <w:p w:rsidR="00DA787B" w:rsidRPr="00395DA9" w:rsidRDefault="00DA787B" w:rsidP="00395DA9">
            <w:pPr>
              <w:pStyle w:val="ListParagraph"/>
              <w:spacing w:after="0" w:line="240" w:lineRule="auto"/>
              <w:ind w:left="360"/>
              <w:contextualSpacing w:val="0"/>
              <w:rPr>
                <w:rFonts w:ascii="Arial" w:hAnsi="Arial" w:cs="Arial"/>
                <w:color w:val="000000"/>
                <w:sz w:val="20"/>
                <w:szCs w:val="20"/>
              </w:rPr>
            </w:pPr>
          </w:p>
        </w:tc>
        <w:tc>
          <w:tcPr>
            <w:tcW w:w="2790" w:type="dxa"/>
            <w:tcBorders>
              <w:top w:val="single" w:sz="4" w:space="0" w:color="auto"/>
              <w:bottom w:val="single" w:sz="4" w:space="0" w:color="auto"/>
            </w:tcBorders>
          </w:tcPr>
          <w:p w:rsidR="00A2013B" w:rsidRPr="00395DA9" w:rsidRDefault="00067713" w:rsidP="00395DA9">
            <w:pPr>
              <w:pStyle w:val="ListParagraph"/>
              <w:spacing w:after="0" w:line="240" w:lineRule="auto"/>
              <w:ind w:left="0"/>
              <w:contextualSpacing w:val="0"/>
              <w:rPr>
                <w:rFonts w:ascii="Arial" w:hAnsi="Arial" w:cs="Arial"/>
                <w:b/>
                <w:color w:val="000000"/>
                <w:sz w:val="20"/>
                <w:szCs w:val="20"/>
              </w:rPr>
            </w:pPr>
            <w:r w:rsidRPr="00395DA9">
              <w:rPr>
                <w:rFonts w:ascii="Arial" w:hAnsi="Arial" w:cs="Arial"/>
                <w:b/>
                <w:color w:val="000000"/>
                <w:sz w:val="20"/>
                <w:szCs w:val="20"/>
              </w:rPr>
              <w:t>Case 1-7, and 9-12</w:t>
            </w:r>
            <w:r w:rsidR="008B1BAB" w:rsidRPr="00395DA9">
              <w:rPr>
                <w:rFonts w:ascii="Arial" w:hAnsi="Arial" w:cs="Arial"/>
                <w:b/>
                <w:color w:val="000000"/>
                <w:sz w:val="20"/>
                <w:szCs w:val="20"/>
              </w:rPr>
              <w:t>:</w:t>
            </w:r>
          </w:p>
          <w:p w:rsidR="00A2013B" w:rsidRPr="00395DA9" w:rsidRDefault="008B1BAB" w:rsidP="00395DA9">
            <w:pPr>
              <w:pStyle w:val="ListParagraph"/>
              <w:spacing w:after="0" w:line="240" w:lineRule="auto"/>
              <w:ind w:left="0"/>
              <w:contextualSpacing w:val="0"/>
              <w:rPr>
                <w:rFonts w:ascii="Arial" w:hAnsi="Arial" w:cs="Arial"/>
                <w:color w:val="000000"/>
                <w:sz w:val="20"/>
                <w:szCs w:val="20"/>
              </w:rPr>
            </w:pPr>
            <w:r w:rsidRPr="00395DA9">
              <w:rPr>
                <w:rFonts w:ascii="Arial" w:hAnsi="Arial" w:cs="Arial"/>
                <w:color w:val="000000"/>
                <w:sz w:val="20"/>
                <w:szCs w:val="20"/>
              </w:rPr>
              <w:t>(1-3</w:t>
            </w:r>
            <w:r w:rsidR="00A2013B" w:rsidRPr="00395DA9">
              <w:rPr>
                <w:rFonts w:ascii="Arial" w:hAnsi="Arial" w:cs="Arial"/>
                <w:color w:val="000000"/>
                <w:sz w:val="20"/>
                <w:szCs w:val="20"/>
              </w:rPr>
              <w:t>)</w:t>
            </w:r>
            <w:r w:rsidRPr="00395DA9">
              <w:rPr>
                <w:rFonts w:ascii="Arial" w:hAnsi="Arial" w:cs="Arial"/>
                <w:color w:val="000000"/>
                <w:sz w:val="20"/>
                <w:szCs w:val="20"/>
              </w:rPr>
              <w:t xml:space="preserve"> The user</w:t>
            </w:r>
            <w:r w:rsidR="00A2013B" w:rsidRPr="00395DA9">
              <w:rPr>
                <w:rFonts w:ascii="Arial" w:hAnsi="Arial" w:cs="Arial"/>
                <w:color w:val="000000"/>
                <w:sz w:val="20"/>
                <w:szCs w:val="20"/>
              </w:rPr>
              <w:t xml:space="preserve"> do</w:t>
            </w:r>
            <w:r w:rsidRPr="00395DA9">
              <w:rPr>
                <w:rFonts w:ascii="Arial" w:hAnsi="Arial" w:cs="Arial"/>
                <w:color w:val="000000"/>
                <w:sz w:val="20"/>
                <w:szCs w:val="20"/>
              </w:rPr>
              <w:t>es</w:t>
            </w:r>
            <w:r w:rsidR="00A2013B" w:rsidRPr="00395DA9">
              <w:rPr>
                <w:rFonts w:ascii="Arial" w:hAnsi="Arial" w:cs="Arial"/>
                <w:color w:val="000000"/>
                <w:sz w:val="20"/>
                <w:szCs w:val="20"/>
              </w:rPr>
              <w:t xml:space="preserve"> not have the ability to search and retrieve Records Schedules in the identified states.</w:t>
            </w:r>
          </w:p>
          <w:p w:rsidR="00A2013B" w:rsidRDefault="00A2013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Default="004368AB" w:rsidP="00395DA9">
            <w:pPr>
              <w:pStyle w:val="ListParagraph"/>
              <w:spacing w:after="0" w:line="240" w:lineRule="auto"/>
              <w:ind w:left="0"/>
              <w:contextualSpacing w:val="0"/>
              <w:rPr>
                <w:rFonts w:ascii="Arial" w:hAnsi="Arial" w:cs="Arial"/>
                <w:color w:val="000000"/>
                <w:sz w:val="20"/>
                <w:szCs w:val="20"/>
              </w:rPr>
            </w:pPr>
          </w:p>
          <w:p w:rsidR="004368AB" w:rsidRPr="00395DA9" w:rsidRDefault="004368AB" w:rsidP="00395DA9">
            <w:pPr>
              <w:pStyle w:val="ListParagraph"/>
              <w:spacing w:after="0" w:line="240" w:lineRule="auto"/>
              <w:ind w:left="0"/>
              <w:contextualSpacing w:val="0"/>
              <w:rPr>
                <w:rFonts w:ascii="Arial" w:hAnsi="Arial" w:cs="Arial"/>
                <w:color w:val="000000"/>
                <w:sz w:val="20"/>
                <w:szCs w:val="20"/>
              </w:rPr>
            </w:pPr>
          </w:p>
          <w:p w:rsidR="00A2013B" w:rsidRPr="00395DA9" w:rsidRDefault="00067713" w:rsidP="00395DA9">
            <w:pPr>
              <w:pStyle w:val="ListParagraph"/>
              <w:spacing w:after="0" w:line="240" w:lineRule="auto"/>
              <w:ind w:left="0"/>
              <w:contextualSpacing w:val="0"/>
              <w:rPr>
                <w:rFonts w:ascii="Arial" w:hAnsi="Arial" w:cs="Arial"/>
                <w:b/>
                <w:color w:val="000000"/>
                <w:sz w:val="20"/>
                <w:szCs w:val="20"/>
              </w:rPr>
            </w:pPr>
            <w:r w:rsidRPr="00395DA9">
              <w:rPr>
                <w:rFonts w:ascii="Arial" w:hAnsi="Arial" w:cs="Arial"/>
                <w:b/>
                <w:color w:val="000000"/>
                <w:sz w:val="20"/>
                <w:szCs w:val="20"/>
              </w:rPr>
              <w:t>Case 9</w:t>
            </w:r>
            <w:r w:rsidR="008B1BAB" w:rsidRPr="00395DA9">
              <w:rPr>
                <w:rFonts w:ascii="Arial" w:hAnsi="Arial" w:cs="Arial"/>
                <w:b/>
                <w:color w:val="000000"/>
                <w:sz w:val="20"/>
                <w:szCs w:val="20"/>
              </w:rPr>
              <w:t>:</w:t>
            </w:r>
          </w:p>
          <w:p w:rsidR="00A2013B" w:rsidRPr="00395DA9" w:rsidRDefault="00382D2B" w:rsidP="00395DA9">
            <w:pPr>
              <w:pStyle w:val="ListParagraph"/>
              <w:spacing w:after="0" w:line="240" w:lineRule="auto"/>
              <w:ind w:left="0"/>
              <w:contextualSpacing w:val="0"/>
              <w:rPr>
                <w:rFonts w:ascii="Arial" w:hAnsi="Arial" w:cs="Arial"/>
                <w:color w:val="000000"/>
                <w:sz w:val="20"/>
                <w:szCs w:val="20"/>
              </w:rPr>
            </w:pPr>
            <w:r w:rsidRPr="00395DA9">
              <w:rPr>
                <w:rFonts w:ascii="Arial" w:hAnsi="Arial" w:cs="Arial"/>
                <w:color w:val="000000"/>
                <w:sz w:val="20"/>
                <w:szCs w:val="20"/>
              </w:rPr>
              <w:t>(1-3</w:t>
            </w:r>
            <w:r w:rsidR="00A2013B" w:rsidRPr="00395DA9">
              <w:rPr>
                <w:rFonts w:ascii="Arial" w:hAnsi="Arial" w:cs="Arial"/>
                <w:color w:val="000000"/>
                <w:sz w:val="20"/>
                <w:szCs w:val="20"/>
              </w:rPr>
              <w:t>)</w:t>
            </w:r>
            <w:r w:rsidRPr="00395DA9">
              <w:rPr>
                <w:rFonts w:ascii="Arial" w:hAnsi="Arial" w:cs="Arial"/>
                <w:color w:val="000000"/>
                <w:sz w:val="20"/>
                <w:szCs w:val="20"/>
              </w:rPr>
              <w:t xml:space="preserve"> The </w:t>
            </w:r>
            <w:r w:rsidR="00A2013B" w:rsidRPr="00395DA9">
              <w:rPr>
                <w:rFonts w:ascii="Arial" w:hAnsi="Arial" w:cs="Arial"/>
                <w:color w:val="000000"/>
                <w:sz w:val="20"/>
                <w:szCs w:val="20"/>
              </w:rPr>
              <w:t>’Other Agency Users’ do not have the ability to search and retrieve Recor</w:t>
            </w:r>
            <w:r w:rsidR="00900027" w:rsidRPr="00395DA9">
              <w:rPr>
                <w:rFonts w:ascii="Arial" w:hAnsi="Arial" w:cs="Arial"/>
                <w:color w:val="000000"/>
                <w:sz w:val="20"/>
                <w:szCs w:val="20"/>
              </w:rPr>
              <w:t>ds S</w:t>
            </w:r>
            <w:r w:rsidR="00A2013B" w:rsidRPr="00395DA9">
              <w:rPr>
                <w:rFonts w:ascii="Arial" w:hAnsi="Arial" w:cs="Arial"/>
                <w:color w:val="000000"/>
                <w:sz w:val="20"/>
                <w:szCs w:val="20"/>
              </w:rPr>
              <w:t>chedul</w:t>
            </w:r>
            <w:r w:rsidR="00900027" w:rsidRPr="00395DA9">
              <w:rPr>
                <w:rFonts w:ascii="Arial" w:hAnsi="Arial" w:cs="Arial"/>
                <w:color w:val="000000"/>
                <w:sz w:val="20"/>
                <w:szCs w:val="20"/>
              </w:rPr>
              <w:t>es that do not belong to their Agency/E</w:t>
            </w:r>
            <w:r w:rsidR="00A2013B" w:rsidRPr="00395DA9">
              <w:rPr>
                <w:rFonts w:ascii="Arial" w:hAnsi="Arial" w:cs="Arial"/>
                <w:color w:val="000000"/>
                <w:sz w:val="20"/>
                <w:szCs w:val="20"/>
              </w:rPr>
              <w:t>stablishments.</w:t>
            </w:r>
          </w:p>
          <w:p w:rsidR="00A2013B" w:rsidRPr="00395DA9" w:rsidRDefault="00A2013B" w:rsidP="00395DA9">
            <w:pPr>
              <w:pStyle w:val="ListParagraph"/>
              <w:spacing w:after="0" w:line="240" w:lineRule="auto"/>
              <w:ind w:left="0"/>
              <w:contextualSpacing w:val="0"/>
              <w:rPr>
                <w:rFonts w:ascii="Arial" w:hAnsi="Arial" w:cs="Arial"/>
                <w:color w:val="000000"/>
                <w:sz w:val="20"/>
                <w:szCs w:val="20"/>
              </w:rPr>
            </w:pPr>
          </w:p>
          <w:p w:rsidR="00A2013B" w:rsidRPr="00395DA9" w:rsidRDefault="00A2013B" w:rsidP="00395DA9">
            <w:pPr>
              <w:pStyle w:val="ListParagraph"/>
              <w:spacing w:after="0" w:line="240" w:lineRule="auto"/>
              <w:ind w:left="0"/>
              <w:contextualSpacing w:val="0"/>
              <w:rPr>
                <w:rFonts w:ascii="Arial" w:hAnsi="Arial" w:cs="Arial"/>
                <w:color w:val="000000"/>
                <w:sz w:val="20"/>
                <w:szCs w:val="20"/>
              </w:rPr>
            </w:pPr>
          </w:p>
        </w:tc>
        <w:tc>
          <w:tcPr>
            <w:tcW w:w="990" w:type="dxa"/>
            <w:tcBorders>
              <w:top w:val="single" w:sz="4" w:space="0" w:color="auto"/>
              <w:bottom w:val="single" w:sz="4" w:space="0" w:color="auto"/>
              <w:right w:val="single" w:sz="4" w:space="0" w:color="auto"/>
            </w:tcBorders>
            <w:shd w:val="clear" w:color="auto" w:fill="auto"/>
          </w:tcPr>
          <w:p w:rsidR="00A2013B" w:rsidRPr="00395DA9" w:rsidRDefault="00A2013B" w:rsidP="00395DA9">
            <w:pPr>
              <w:pStyle w:val="ListParagraph"/>
              <w:spacing w:after="0" w:line="240" w:lineRule="auto"/>
              <w:ind w:left="0"/>
              <w:contextualSpacing w:val="0"/>
              <w:rPr>
                <w:rFonts w:ascii="Arial" w:hAnsi="Arial" w:cs="Arial"/>
                <w:color w:val="000000"/>
                <w:sz w:val="20"/>
                <w:szCs w:val="20"/>
              </w:rPr>
            </w:pPr>
            <w:r w:rsidRPr="00395DA9">
              <w:rPr>
                <w:rFonts w:ascii="Arial" w:hAnsi="Arial" w:cs="Arial"/>
                <w:color w:val="000000"/>
                <w:sz w:val="20"/>
                <w:szCs w:val="20"/>
              </w:rPr>
              <w:t>NS</w:t>
            </w:r>
          </w:p>
        </w:tc>
      </w:tr>
      <w:tr w:rsidR="00A2013B" w:rsidRPr="00395DA9" w:rsidTr="004368AB">
        <w:trPr>
          <w:trHeight w:val="1448"/>
        </w:trPr>
        <w:tc>
          <w:tcPr>
            <w:tcW w:w="1818" w:type="dxa"/>
            <w:tcBorders>
              <w:top w:val="single" w:sz="4" w:space="0" w:color="auto"/>
              <w:bottom w:val="single" w:sz="4" w:space="0" w:color="auto"/>
            </w:tcBorders>
          </w:tcPr>
          <w:p w:rsidR="00A2013B" w:rsidRPr="00395DA9" w:rsidRDefault="00382D2B" w:rsidP="00395DA9">
            <w:pPr>
              <w:rPr>
                <w:rFonts w:cs="Arial"/>
                <w:color w:val="000000"/>
                <w:sz w:val="20"/>
              </w:rPr>
            </w:pPr>
            <w:r w:rsidRPr="00395DA9">
              <w:rPr>
                <w:rFonts w:cs="Arial"/>
                <w:color w:val="000000"/>
                <w:sz w:val="20"/>
              </w:rPr>
              <w:t>EPET_3</w:t>
            </w:r>
          </w:p>
        </w:tc>
        <w:tc>
          <w:tcPr>
            <w:tcW w:w="4500" w:type="dxa"/>
            <w:tcBorders>
              <w:top w:val="single" w:sz="4" w:space="0" w:color="auto"/>
              <w:bottom w:val="single" w:sz="4" w:space="0" w:color="auto"/>
            </w:tcBorders>
            <w:shd w:val="clear" w:color="auto" w:fill="auto"/>
            <w:hideMark/>
          </w:tcPr>
          <w:p w:rsidR="00A2013B" w:rsidRPr="00395DA9" w:rsidRDefault="00A2013B" w:rsidP="00395DA9">
            <w:pPr>
              <w:rPr>
                <w:rFonts w:cs="Arial"/>
                <w:color w:val="000000"/>
                <w:sz w:val="20"/>
              </w:rPr>
            </w:pPr>
            <w:r w:rsidRPr="00395DA9">
              <w:rPr>
                <w:rFonts w:cs="Arial"/>
                <w:color w:val="000000"/>
                <w:sz w:val="20"/>
              </w:rPr>
              <w:t>Modify Required and Optional Data elements of a Records Schedule.</w:t>
            </w:r>
          </w:p>
          <w:p w:rsidR="00A2013B" w:rsidRPr="00395DA9" w:rsidRDefault="00A2013B" w:rsidP="00395DA9">
            <w:pPr>
              <w:rPr>
                <w:rFonts w:cs="Arial"/>
                <w:i/>
                <w:iCs/>
                <w:sz w:val="20"/>
              </w:rPr>
            </w:pPr>
          </w:p>
          <w:p w:rsidR="00A2013B" w:rsidRPr="00395DA9" w:rsidRDefault="00A2013B" w:rsidP="00395DA9">
            <w:pPr>
              <w:rPr>
                <w:rFonts w:cs="Arial"/>
                <w:i/>
                <w:iCs/>
                <w:color w:val="000000"/>
                <w:sz w:val="20"/>
              </w:rPr>
            </w:pPr>
            <w:r w:rsidRPr="00395DA9">
              <w:rPr>
                <w:rFonts w:cs="Arial"/>
                <w:i/>
                <w:iCs/>
                <w:color w:val="000000"/>
                <w:sz w:val="20"/>
              </w:rPr>
              <w:t>LMB0100.1.1.1.5.1</w:t>
            </w:r>
          </w:p>
          <w:p w:rsidR="00A2013B" w:rsidRPr="00395DA9" w:rsidRDefault="00A2013B" w:rsidP="00395DA9">
            <w:pPr>
              <w:rPr>
                <w:rFonts w:cs="Arial"/>
                <w:i/>
                <w:iCs/>
                <w:color w:val="000000"/>
                <w:sz w:val="20"/>
              </w:rPr>
            </w:pPr>
            <w:r w:rsidRPr="00395DA9">
              <w:rPr>
                <w:rFonts w:cs="Arial"/>
                <w:i/>
                <w:iCs/>
                <w:color w:val="000000"/>
                <w:sz w:val="20"/>
              </w:rPr>
              <w:t>The system shall enforce the permissions for modifying a Records Schedule as listed in the Records Schedule - Roles/Permissions table of the Data Management SwRS.</w:t>
            </w:r>
          </w:p>
          <w:p w:rsidR="00A2013B" w:rsidRPr="00395DA9" w:rsidRDefault="00A2013B" w:rsidP="00395DA9">
            <w:pPr>
              <w:rPr>
                <w:rFonts w:cs="Arial"/>
                <w:i/>
                <w:iCs/>
                <w:color w:val="000000"/>
                <w:sz w:val="20"/>
              </w:rPr>
            </w:pPr>
          </w:p>
          <w:p w:rsidR="00A2013B" w:rsidRPr="00395DA9" w:rsidRDefault="00A2013B" w:rsidP="00395DA9">
            <w:pPr>
              <w:rPr>
                <w:rFonts w:cs="Arial"/>
                <w:i/>
                <w:iCs/>
                <w:color w:val="000000"/>
                <w:sz w:val="20"/>
              </w:rPr>
            </w:pPr>
            <w:r w:rsidRPr="00395DA9">
              <w:rPr>
                <w:rFonts w:cs="Arial"/>
                <w:i/>
                <w:iCs/>
                <w:color w:val="000000"/>
                <w:sz w:val="20"/>
              </w:rPr>
              <w:t>LMB0100.1.1.1.5.2</w:t>
            </w:r>
          </w:p>
          <w:p w:rsidR="00A2013B" w:rsidRPr="00395DA9" w:rsidRDefault="00A2013B" w:rsidP="00395DA9">
            <w:pPr>
              <w:rPr>
                <w:rFonts w:cs="Arial"/>
                <w:i/>
                <w:iCs/>
                <w:color w:val="000000"/>
                <w:sz w:val="20"/>
              </w:rPr>
            </w:pPr>
            <w:r w:rsidRPr="00395DA9">
              <w:rPr>
                <w:rFonts w:cs="Arial"/>
                <w:i/>
                <w:iCs/>
                <w:color w:val="000000"/>
                <w:sz w:val="20"/>
              </w:rPr>
              <w:t>The system shall provide the capability to modify the Records Schedule data elements as listed in the Records Schedule Required Data Elements table of the Data Management SwRS.</w:t>
            </w:r>
          </w:p>
          <w:p w:rsidR="00A2013B" w:rsidRPr="00395DA9" w:rsidRDefault="00A2013B" w:rsidP="00395DA9">
            <w:pPr>
              <w:rPr>
                <w:rFonts w:cs="Arial"/>
                <w:i/>
                <w:iCs/>
                <w:color w:val="000000"/>
                <w:sz w:val="20"/>
              </w:rPr>
            </w:pPr>
          </w:p>
          <w:p w:rsidR="00A2013B" w:rsidRPr="00395DA9" w:rsidRDefault="00A2013B" w:rsidP="00395DA9">
            <w:pPr>
              <w:rPr>
                <w:rFonts w:cs="Arial"/>
                <w:i/>
                <w:iCs/>
                <w:color w:val="000000"/>
                <w:sz w:val="20"/>
              </w:rPr>
            </w:pPr>
            <w:r w:rsidRPr="00395DA9">
              <w:rPr>
                <w:rFonts w:cs="Arial"/>
                <w:i/>
                <w:iCs/>
                <w:color w:val="000000"/>
                <w:sz w:val="20"/>
              </w:rPr>
              <w:t>LMB0100.1.1.1.5.3</w:t>
            </w:r>
          </w:p>
          <w:p w:rsidR="00A2013B" w:rsidRPr="00395DA9" w:rsidRDefault="00A2013B" w:rsidP="00395DA9">
            <w:pPr>
              <w:rPr>
                <w:rFonts w:cs="Arial"/>
                <w:i/>
                <w:iCs/>
                <w:color w:val="000000"/>
                <w:sz w:val="20"/>
              </w:rPr>
            </w:pPr>
            <w:r w:rsidRPr="00395DA9">
              <w:rPr>
                <w:rFonts w:cs="Arial"/>
                <w:i/>
                <w:iCs/>
                <w:color w:val="000000"/>
                <w:sz w:val="20"/>
              </w:rPr>
              <w:t>The system shall provide the capability to modify the Records Schedule data elements as listed in the Records Schedule Optional Data Elements table of the Data Management SwRS.</w:t>
            </w:r>
          </w:p>
        </w:tc>
        <w:tc>
          <w:tcPr>
            <w:tcW w:w="3780" w:type="dxa"/>
            <w:tcBorders>
              <w:top w:val="single" w:sz="4" w:space="0" w:color="auto"/>
              <w:bottom w:val="single" w:sz="4" w:space="0" w:color="auto"/>
            </w:tcBorders>
            <w:shd w:val="clear" w:color="auto" w:fill="auto"/>
          </w:tcPr>
          <w:p w:rsidR="00A2013B" w:rsidRPr="00395DA9" w:rsidRDefault="00A2013B" w:rsidP="00395DA9">
            <w:pPr>
              <w:rPr>
                <w:rFonts w:cs="Arial"/>
                <w:b/>
                <w:color w:val="000000"/>
                <w:sz w:val="20"/>
              </w:rPr>
            </w:pPr>
            <w:r w:rsidRPr="00395DA9">
              <w:rPr>
                <w:rFonts w:cs="Arial"/>
                <w:b/>
                <w:color w:val="000000"/>
                <w:sz w:val="20"/>
              </w:rPr>
              <w:t>Case 1:</w:t>
            </w:r>
          </w:p>
          <w:p w:rsidR="001E7B88" w:rsidRPr="00395DA9" w:rsidRDefault="001E7B88" w:rsidP="00395DA9">
            <w:pPr>
              <w:pStyle w:val="ListParagraph"/>
              <w:numPr>
                <w:ilvl w:val="0"/>
                <w:numId w:val="168"/>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Log in to the SBA workbench as with each of the following roles</w:t>
            </w:r>
          </w:p>
          <w:p w:rsidR="001E7B88" w:rsidRPr="00395DA9" w:rsidRDefault="001E7B88" w:rsidP="00395DA9">
            <w:pPr>
              <w:pStyle w:val="ListParagraph"/>
              <w:numPr>
                <w:ilvl w:val="1"/>
                <w:numId w:val="168"/>
              </w:numPr>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Certifying Official</w:t>
            </w:r>
          </w:p>
          <w:p w:rsidR="001E7B88" w:rsidRPr="00395DA9" w:rsidRDefault="001E7B88" w:rsidP="00395DA9">
            <w:pPr>
              <w:pStyle w:val="ListParagraph"/>
              <w:numPr>
                <w:ilvl w:val="1"/>
                <w:numId w:val="168"/>
              </w:numPr>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Records Appraiser</w:t>
            </w:r>
          </w:p>
          <w:p w:rsidR="001E7B88" w:rsidRPr="00395DA9" w:rsidRDefault="001E7B88" w:rsidP="00395DA9">
            <w:pPr>
              <w:pStyle w:val="ListParagraph"/>
              <w:numPr>
                <w:ilvl w:val="1"/>
                <w:numId w:val="168"/>
              </w:numPr>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LMT Member</w:t>
            </w:r>
          </w:p>
          <w:p w:rsidR="001E7B88" w:rsidRPr="00395DA9" w:rsidRDefault="001E7B88" w:rsidP="00395DA9">
            <w:pPr>
              <w:pStyle w:val="ListParagraph"/>
              <w:numPr>
                <w:ilvl w:val="1"/>
                <w:numId w:val="168"/>
              </w:numPr>
              <w:tabs>
                <w:tab w:val="clear" w:pos="1440"/>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System Administrator</w:t>
            </w:r>
          </w:p>
          <w:p w:rsidR="001E7B88" w:rsidRPr="00395DA9" w:rsidRDefault="001E7B88" w:rsidP="00395DA9">
            <w:pPr>
              <w:pStyle w:val="ListParagraph"/>
              <w:numPr>
                <w:ilvl w:val="1"/>
                <w:numId w:val="168"/>
              </w:numPr>
              <w:tabs>
                <w:tab w:val="clear" w:pos="1440"/>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Appraiser Manager 1</w:t>
            </w:r>
          </w:p>
          <w:p w:rsidR="001E7B88" w:rsidRPr="00395DA9" w:rsidRDefault="001E7B88" w:rsidP="00395DA9">
            <w:pPr>
              <w:pStyle w:val="ListParagraph"/>
              <w:numPr>
                <w:ilvl w:val="1"/>
                <w:numId w:val="168"/>
              </w:numPr>
              <w:tabs>
                <w:tab w:val="clear" w:pos="1440"/>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Appraiser Manager 2</w:t>
            </w:r>
          </w:p>
          <w:p w:rsidR="001E7B88" w:rsidRPr="00395DA9" w:rsidRDefault="001E7B88" w:rsidP="00395DA9">
            <w:pPr>
              <w:pStyle w:val="ListParagraph"/>
              <w:numPr>
                <w:ilvl w:val="1"/>
                <w:numId w:val="168"/>
              </w:numPr>
              <w:tabs>
                <w:tab w:val="clear" w:pos="1440"/>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Archivist of the United States or Designee</w:t>
            </w:r>
          </w:p>
          <w:p w:rsidR="001E7B88" w:rsidRPr="00395DA9" w:rsidRDefault="001E7B88" w:rsidP="00395DA9">
            <w:pPr>
              <w:pStyle w:val="ListParagraph"/>
              <w:numPr>
                <w:ilvl w:val="1"/>
                <w:numId w:val="168"/>
              </w:numPr>
              <w:tabs>
                <w:tab w:val="clear" w:pos="1440"/>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Records Processor</w:t>
            </w:r>
          </w:p>
          <w:p w:rsidR="001E7B88" w:rsidRPr="00395DA9" w:rsidRDefault="001E7B88" w:rsidP="00395DA9">
            <w:pPr>
              <w:pStyle w:val="ListParagraph"/>
              <w:numPr>
                <w:ilvl w:val="1"/>
                <w:numId w:val="168"/>
              </w:numPr>
              <w:tabs>
                <w:tab w:val="clear" w:pos="1440"/>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NARA Accessioning Manager</w:t>
            </w:r>
          </w:p>
          <w:p w:rsidR="001E7B88" w:rsidRPr="00395DA9" w:rsidRDefault="001E7B88" w:rsidP="00395DA9">
            <w:pPr>
              <w:pStyle w:val="ListParagraph"/>
              <w:numPr>
                <w:ilvl w:val="1"/>
                <w:numId w:val="168"/>
              </w:numPr>
              <w:tabs>
                <w:tab w:val="clear" w:pos="1440"/>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NARA Receiving Manager</w:t>
            </w:r>
          </w:p>
          <w:p w:rsidR="001E7B88" w:rsidRPr="00395DA9" w:rsidRDefault="001E7B88" w:rsidP="00395DA9">
            <w:pPr>
              <w:pStyle w:val="ListParagraph"/>
              <w:numPr>
                <w:ilvl w:val="1"/>
                <w:numId w:val="168"/>
              </w:numPr>
              <w:tabs>
                <w:tab w:val="clear" w:pos="1440"/>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Transferring Official (NARA)</w:t>
            </w:r>
          </w:p>
          <w:p w:rsidR="001E7B88" w:rsidRPr="00395DA9" w:rsidRDefault="001E7B88" w:rsidP="00395DA9">
            <w:pPr>
              <w:pStyle w:val="ListParagraph"/>
              <w:numPr>
                <w:ilvl w:val="1"/>
                <w:numId w:val="168"/>
              </w:numPr>
              <w:tabs>
                <w:tab w:val="clear" w:pos="1440"/>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Transferring Official (Agency)</w:t>
            </w:r>
          </w:p>
          <w:p w:rsidR="001E7B88" w:rsidRPr="00395DA9" w:rsidRDefault="001E7B88" w:rsidP="00395DA9">
            <w:pPr>
              <w:pStyle w:val="ListParagraph"/>
              <w:numPr>
                <w:ilvl w:val="1"/>
                <w:numId w:val="168"/>
              </w:numPr>
              <w:tabs>
                <w:tab w:val="clear" w:pos="1440"/>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Transfer Staff</w:t>
            </w:r>
          </w:p>
          <w:p w:rsidR="00A2013B" w:rsidRPr="00395DA9" w:rsidRDefault="00A2013B" w:rsidP="00395DA9">
            <w:pPr>
              <w:pStyle w:val="ListParagraph"/>
              <w:numPr>
                <w:ilvl w:val="0"/>
                <w:numId w:val="168"/>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Search, retrieve and view Records Schedules in a Draft state.</w:t>
            </w:r>
          </w:p>
          <w:p w:rsidR="00A2013B" w:rsidRPr="00395DA9" w:rsidRDefault="00A2013B" w:rsidP="00395DA9">
            <w:pPr>
              <w:pStyle w:val="ListParagraph"/>
              <w:numPr>
                <w:ilvl w:val="0"/>
                <w:numId w:val="168"/>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View the Records Schedule.</w:t>
            </w:r>
          </w:p>
          <w:p w:rsidR="00A2013B" w:rsidRPr="00395DA9" w:rsidRDefault="00A2013B" w:rsidP="00395DA9">
            <w:pPr>
              <w:pStyle w:val="ListParagraph"/>
              <w:numPr>
                <w:ilvl w:val="0"/>
                <w:numId w:val="168"/>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Modify required or optional data elements in the Records Schedule.</w:t>
            </w:r>
          </w:p>
          <w:p w:rsidR="00A2013B" w:rsidRPr="00395DA9" w:rsidRDefault="00A2013B" w:rsidP="00395DA9">
            <w:pPr>
              <w:pStyle w:val="ListParagraph"/>
              <w:numPr>
                <w:ilvl w:val="0"/>
                <w:numId w:val="168"/>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Log out of the SBA workbench.</w:t>
            </w:r>
          </w:p>
          <w:p w:rsidR="00A2013B" w:rsidRPr="00395DA9" w:rsidRDefault="00A2013B" w:rsidP="00395DA9">
            <w:pPr>
              <w:rPr>
                <w:rFonts w:cs="Arial"/>
                <w:color w:val="000000"/>
                <w:sz w:val="20"/>
              </w:rPr>
            </w:pPr>
          </w:p>
          <w:p w:rsidR="00A2013B" w:rsidRPr="00395DA9" w:rsidRDefault="00A2013B" w:rsidP="00395DA9">
            <w:pPr>
              <w:rPr>
                <w:rFonts w:cs="Arial"/>
                <w:b/>
                <w:color w:val="000000"/>
                <w:sz w:val="20"/>
              </w:rPr>
            </w:pPr>
            <w:r w:rsidRPr="00395DA9">
              <w:rPr>
                <w:rFonts w:cs="Arial"/>
                <w:b/>
                <w:color w:val="000000"/>
                <w:sz w:val="20"/>
              </w:rPr>
              <w:t>Case 2:</w:t>
            </w:r>
          </w:p>
          <w:p w:rsidR="00A2013B" w:rsidRPr="00395DA9" w:rsidRDefault="00A2013B" w:rsidP="00395DA9">
            <w:pPr>
              <w:pStyle w:val="ListParagraph"/>
              <w:numPr>
                <w:ilvl w:val="0"/>
                <w:numId w:val="167"/>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Log in to the SBA workbench as with each of the following roles</w:t>
            </w:r>
          </w:p>
          <w:p w:rsidR="001E7B88" w:rsidRPr="00395DA9" w:rsidRDefault="001E7B88" w:rsidP="00395DA9">
            <w:pPr>
              <w:pStyle w:val="ListParagraph"/>
              <w:numPr>
                <w:ilvl w:val="0"/>
                <w:numId w:val="190"/>
              </w:numPr>
              <w:tabs>
                <w:tab w:val="clear" w:pos="1440"/>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Records Scheduler (Agency)</w:t>
            </w:r>
          </w:p>
          <w:p w:rsidR="001E7B88" w:rsidRPr="00395DA9" w:rsidRDefault="001E7B88" w:rsidP="00395DA9">
            <w:pPr>
              <w:pStyle w:val="ListParagraph"/>
              <w:numPr>
                <w:ilvl w:val="0"/>
                <w:numId w:val="190"/>
              </w:numPr>
              <w:tabs>
                <w:tab w:val="clear" w:pos="1440"/>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Records Scheduler (NARA)</w:t>
            </w:r>
          </w:p>
          <w:p w:rsidR="001E7B88" w:rsidRPr="00395DA9" w:rsidRDefault="001E7B88" w:rsidP="00395DA9">
            <w:pPr>
              <w:pStyle w:val="ListParagraph"/>
              <w:numPr>
                <w:ilvl w:val="0"/>
                <w:numId w:val="190"/>
              </w:numPr>
              <w:tabs>
                <w:tab w:val="clear" w:pos="1440"/>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Records Appraiser</w:t>
            </w:r>
          </w:p>
          <w:p w:rsidR="001E7B88" w:rsidRPr="00395DA9" w:rsidRDefault="001E7B88" w:rsidP="00395DA9">
            <w:pPr>
              <w:pStyle w:val="ListParagraph"/>
              <w:numPr>
                <w:ilvl w:val="0"/>
                <w:numId w:val="190"/>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LMT Member</w:t>
            </w:r>
          </w:p>
          <w:p w:rsidR="001E7B88" w:rsidRPr="00395DA9" w:rsidRDefault="001E7B88" w:rsidP="00395DA9">
            <w:pPr>
              <w:pStyle w:val="ListParagraph"/>
              <w:numPr>
                <w:ilvl w:val="0"/>
                <w:numId w:val="190"/>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System Administrator</w:t>
            </w:r>
          </w:p>
          <w:p w:rsidR="001E7B88" w:rsidRPr="00395DA9" w:rsidRDefault="001E7B88" w:rsidP="00395DA9">
            <w:pPr>
              <w:pStyle w:val="ListParagraph"/>
              <w:numPr>
                <w:ilvl w:val="0"/>
                <w:numId w:val="190"/>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Appraiser Manager 1</w:t>
            </w:r>
          </w:p>
          <w:p w:rsidR="001E7B88" w:rsidRPr="00395DA9" w:rsidRDefault="001E7B88" w:rsidP="00395DA9">
            <w:pPr>
              <w:pStyle w:val="ListParagraph"/>
              <w:numPr>
                <w:ilvl w:val="0"/>
                <w:numId w:val="190"/>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Appraiser Manager 2</w:t>
            </w:r>
          </w:p>
          <w:p w:rsidR="001E7B88" w:rsidRPr="00395DA9" w:rsidRDefault="001E7B88" w:rsidP="00395DA9">
            <w:pPr>
              <w:pStyle w:val="ListParagraph"/>
              <w:numPr>
                <w:ilvl w:val="0"/>
                <w:numId w:val="190"/>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Archivist of the United States or Designee</w:t>
            </w:r>
          </w:p>
          <w:p w:rsidR="001E7B88" w:rsidRPr="00395DA9" w:rsidRDefault="001E7B88" w:rsidP="00395DA9">
            <w:pPr>
              <w:pStyle w:val="ListParagraph"/>
              <w:numPr>
                <w:ilvl w:val="0"/>
                <w:numId w:val="190"/>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Records Processor</w:t>
            </w:r>
          </w:p>
          <w:p w:rsidR="001E7B88" w:rsidRPr="00395DA9" w:rsidRDefault="001E7B88" w:rsidP="00395DA9">
            <w:pPr>
              <w:pStyle w:val="ListParagraph"/>
              <w:numPr>
                <w:ilvl w:val="0"/>
                <w:numId w:val="190"/>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NARA Accessioning Manager</w:t>
            </w:r>
          </w:p>
          <w:p w:rsidR="001E7B88" w:rsidRPr="00395DA9" w:rsidRDefault="001E7B88" w:rsidP="00395DA9">
            <w:pPr>
              <w:pStyle w:val="ListParagraph"/>
              <w:numPr>
                <w:ilvl w:val="0"/>
                <w:numId w:val="190"/>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NARA Receiving Manager</w:t>
            </w:r>
          </w:p>
          <w:p w:rsidR="001E7B88" w:rsidRPr="00395DA9" w:rsidRDefault="001E7B88" w:rsidP="00395DA9">
            <w:pPr>
              <w:pStyle w:val="ListParagraph"/>
              <w:numPr>
                <w:ilvl w:val="0"/>
                <w:numId w:val="190"/>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Transferring Official (NARA)</w:t>
            </w:r>
          </w:p>
          <w:p w:rsidR="001E7B88" w:rsidRPr="00395DA9" w:rsidRDefault="001E7B88" w:rsidP="00395DA9">
            <w:pPr>
              <w:pStyle w:val="ListParagraph"/>
              <w:numPr>
                <w:ilvl w:val="0"/>
                <w:numId w:val="190"/>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Transferring Official (Agency)</w:t>
            </w:r>
          </w:p>
          <w:p w:rsidR="001E7B88" w:rsidRPr="00395DA9" w:rsidRDefault="001E7B88" w:rsidP="00395DA9">
            <w:pPr>
              <w:pStyle w:val="ListParagraph"/>
              <w:numPr>
                <w:ilvl w:val="0"/>
                <w:numId w:val="190"/>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Transfer Staff</w:t>
            </w:r>
          </w:p>
          <w:p w:rsidR="00A2013B" w:rsidRPr="00395DA9" w:rsidRDefault="00A2013B" w:rsidP="00395DA9">
            <w:pPr>
              <w:pStyle w:val="ListParagraph"/>
              <w:numPr>
                <w:ilvl w:val="0"/>
                <w:numId w:val="167"/>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Search, retrieve and view Records Schedules in Submitted for Certification state.</w:t>
            </w:r>
          </w:p>
          <w:p w:rsidR="00A2013B" w:rsidRPr="00395DA9" w:rsidRDefault="00A2013B" w:rsidP="00395DA9">
            <w:pPr>
              <w:pStyle w:val="ListParagraph"/>
              <w:numPr>
                <w:ilvl w:val="0"/>
                <w:numId w:val="167"/>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View the Records Schedule.</w:t>
            </w:r>
          </w:p>
          <w:p w:rsidR="00A2013B" w:rsidRPr="00395DA9" w:rsidRDefault="00A2013B" w:rsidP="00395DA9">
            <w:pPr>
              <w:pStyle w:val="ListParagraph"/>
              <w:numPr>
                <w:ilvl w:val="0"/>
                <w:numId w:val="167"/>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Modify required or optional data elements in the Records Schedule.</w:t>
            </w:r>
          </w:p>
          <w:p w:rsidR="00A2013B" w:rsidRPr="00395DA9" w:rsidRDefault="00A2013B" w:rsidP="00395DA9">
            <w:pPr>
              <w:pStyle w:val="ListParagraph"/>
              <w:numPr>
                <w:ilvl w:val="0"/>
                <w:numId w:val="167"/>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Log out of the SBA workbench.</w:t>
            </w:r>
          </w:p>
          <w:p w:rsidR="00A2013B" w:rsidRPr="00395DA9" w:rsidRDefault="00A2013B" w:rsidP="00395DA9">
            <w:pPr>
              <w:rPr>
                <w:rFonts w:cs="Arial"/>
                <w:color w:val="000000"/>
                <w:sz w:val="20"/>
              </w:rPr>
            </w:pPr>
          </w:p>
          <w:p w:rsidR="001E7B88" w:rsidRPr="00395DA9" w:rsidRDefault="001E7B88" w:rsidP="00395DA9">
            <w:pPr>
              <w:rPr>
                <w:rFonts w:cs="Arial"/>
                <w:b/>
                <w:color w:val="000000"/>
                <w:sz w:val="20"/>
              </w:rPr>
            </w:pPr>
            <w:r w:rsidRPr="00395DA9">
              <w:rPr>
                <w:rFonts w:cs="Arial"/>
                <w:b/>
                <w:color w:val="000000"/>
                <w:sz w:val="20"/>
              </w:rPr>
              <w:t>Case 3:</w:t>
            </w:r>
          </w:p>
          <w:p w:rsidR="001E7B88" w:rsidRPr="00395DA9" w:rsidRDefault="001E7B88" w:rsidP="00395DA9">
            <w:pPr>
              <w:pStyle w:val="ListParagraph"/>
              <w:numPr>
                <w:ilvl w:val="0"/>
                <w:numId w:val="191"/>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Log in to the SBA workbench as with each of the following roles</w:t>
            </w:r>
          </w:p>
          <w:p w:rsidR="001E7B88" w:rsidRPr="00395DA9" w:rsidRDefault="001E7B88" w:rsidP="00395DA9">
            <w:pPr>
              <w:pStyle w:val="ListParagraph"/>
              <w:numPr>
                <w:ilvl w:val="0"/>
                <w:numId w:val="192"/>
              </w:numPr>
              <w:tabs>
                <w:tab w:val="clear" w:pos="1440"/>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Records Scheduler (Agency)</w:t>
            </w:r>
          </w:p>
          <w:p w:rsidR="001E7B88" w:rsidRPr="00395DA9" w:rsidRDefault="001E7B88" w:rsidP="00395DA9">
            <w:pPr>
              <w:pStyle w:val="ListParagraph"/>
              <w:numPr>
                <w:ilvl w:val="0"/>
                <w:numId w:val="192"/>
              </w:numPr>
              <w:tabs>
                <w:tab w:val="clear" w:pos="1440"/>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Records Scheduler (NARA)</w:t>
            </w:r>
          </w:p>
          <w:p w:rsidR="001E7B88" w:rsidRPr="00395DA9" w:rsidRDefault="001E7B88" w:rsidP="00395DA9">
            <w:pPr>
              <w:pStyle w:val="ListParagraph"/>
              <w:numPr>
                <w:ilvl w:val="0"/>
                <w:numId w:val="192"/>
              </w:numPr>
              <w:tabs>
                <w:tab w:val="clear" w:pos="1440"/>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Records Appraiser</w:t>
            </w:r>
          </w:p>
          <w:p w:rsidR="001E7B88" w:rsidRPr="00395DA9" w:rsidRDefault="001E7B88" w:rsidP="00395DA9">
            <w:pPr>
              <w:pStyle w:val="ListParagraph"/>
              <w:numPr>
                <w:ilvl w:val="0"/>
                <w:numId w:val="192"/>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LMT Member</w:t>
            </w:r>
          </w:p>
          <w:p w:rsidR="001E7B88" w:rsidRPr="00395DA9" w:rsidRDefault="001E7B88" w:rsidP="00395DA9">
            <w:pPr>
              <w:pStyle w:val="ListParagraph"/>
              <w:numPr>
                <w:ilvl w:val="0"/>
                <w:numId w:val="192"/>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System Administrator</w:t>
            </w:r>
          </w:p>
          <w:p w:rsidR="001E7B88" w:rsidRPr="00395DA9" w:rsidRDefault="001E7B88" w:rsidP="00395DA9">
            <w:pPr>
              <w:pStyle w:val="ListParagraph"/>
              <w:numPr>
                <w:ilvl w:val="0"/>
                <w:numId w:val="192"/>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Appraiser Manager 1</w:t>
            </w:r>
          </w:p>
          <w:p w:rsidR="001E7B88" w:rsidRPr="00395DA9" w:rsidRDefault="001E7B88" w:rsidP="00395DA9">
            <w:pPr>
              <w:pStyle w:val="ListParagraph"/>
              <w:numPr>
                <w:ilvl w:val="0"/>
                <w:numId w:val="192"/>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Appraiser Manager 2</w:t>
            </w:r>
          </w:p>
          <w:p w:rsidR="001E7B88" w:rsidRPr="00395DA9" w:rsidRDefault="001E7B88" w:rsidP="00395DA9">
            <w:pPr>
              <w:pStyle w:val="ListParagraph"/>
              <w:numPr>
                <w:ilvl w:val="0"/>
                <w:numId w:val="192"/>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Archivist of the United States or Designee</w:t>
            </w:r>
          </w:p>
          <w:p w:rsidR="001E7B88" w:rsidRPr="00395DA9" w:rsidRDefault="001E7B88" w:rsidP="00395DA9">
            <w:pPr>
              <w:pStyle w:val="ListParagraph"/>
              <w:numPr>
                <w:ilvl w:val="0"/>
                <w:numId w:val="192"/>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Records Processor</w:t>
            </w:r>
          </w:p>
          <w:p w:rsidR="001E7B88" w:rsidRPr="00395DA9" w:rsidRDefault="001E7B88" w:rsidP="00395DA9">
            <w:pPr>
              <w:pStyle w:val="ListParagraph"/>
              <w:numPr>
                <w:ilvl w:val="0"/>
                <w:numId w:val="192"/>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NARA Accessioning Manager</w:t>
            </w:r>
          </w:p>
          <w:p w:rsidR="001E7B88" w:rsidRPr="00395DA9" w:rsidRDefault="001E7B88" w:rsidP="00395DA9">
            <w:pPr>
              <w:pStyle w:val="ListParagraph"/>
              <w:numPr>
                <w:ilvl w:val="0"/>
                <w:numId w:val="192"/>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NARA Receiving Manager</w:t>
            </w:r>
          </w:p>
          <w:p w:rsidR="001E7B88" w:rsidRPr="00395DA9" w:rsidRDefault="001E7B88" w:rsidP="00395DA9">
            <w:pPr>
              <w:pStyle w:val="ListParagraph"/>
              <w:numPr>
                <w:ilvl w:val="0"/>
                <w:numId w:val="192"/>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Transferring Official (NARA)</w:t>
            </w:r>
          </w:p>
          <w:p w:rsidR="001E7B88" w:rsidRPr="00395DA9" w:rsidRDefault="001E7B88" w:rsidP="00395DA9">
            <w:pPr>
              <w:pStyle w:val="ListParagraph"/>
              <w:numPr>
                <w:ilvl w:val="0"/>
                <w:numId w:val="192"/>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Transferring Official (Agency)</w:t>
            </w:r>
          </w:p>
          <w:p w:rsidR="001E7B88" w:rsidRPr="00395DA9" w:rsidRDefault="001E7B88" w:rsidP="00395DA9">
            <w:pPr>
              <w:pStyle w:val="ListParagraph"/>
              <w:numPr>
                <w:ilvl w:val="0"/>
                <w:numId w:val="192"/>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Transfer Staff</w:t>
            </w:r>
          </w:p>
          <w:p w:rsidR="001E7B88" w:rsidRPr="00395DA9" w:rsidRDefault="001E7B88" w:rsidP="00395DA9">
            <w:pPr>
              <w:pStyle w:val="ListParagraph"/>
              <w:numPr>
                <w:ilvl w:val="0"/>
                <w:numId w:val="191"/>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Search, retrieve and view Records Schedules in Submitted Revision for Certification state.</w:t>
            </w:r>
          </w:p>
          <w:p w:rsidR="001E7B88" w:rsidRPr="00395DA9" w:rsidRDefault="001E7B88" w:rsidP="00395DA9">
            <w:pPr>
              <w:pStyle w:val="ListParagraph"/>
              <w:numPr>
                <w:ilvl w:val="0"/>
                <w:numId w:val="191"/>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View the Records Schedule.</w:t>
            </w:r>
          </w:p>
          <w:p w:rsidR="001E7B88" w:rsidRPr="00395DA9" w:rsidRDefault="001E7B88" w:rsidP="00395DA9">
            <w:pPr>
              <w:pStyle w:val="ListParagraph"/>
              <w:numPr>
                <w:ilvl w:val="0"/>
                <w:numId w:val="191"/>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Modify required or optional data elements in the Records Schedule.</w:t>
            </w:r>
          </w:p>
          <w:p w:rsidR="001E7B88" w:rsidRPr="00395DA9" w:rsidRDefault="001E7B88" w:rsidP="00395DA9">
            <w:pPr>
              <w:pStyle w:val="ListParagraph"/>
              <w:numPr>
                <w:ilvl w:val="0"/>
                <w:numId w:val="191"/>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Log out of the SBA workbench.</w:t>
            </w:r>
          </w:p>
          <w:p w:rsidR="001E7B88" w:rsidRPr="00395DA9" w:rsidRDefault="001E7B88" w:rsidP="00395DA9">
            <w:pPr>
              <w:rPr>
                <w:rFonts w:cs="Arial"/>
                <w:color w:val="000000"/>
                <w:sz w:val="20"/>
              </w:rPr>
            </w:pPr>
          </w:p>
          <w:p w:rsidR="00A2013B" w:rsidRPr="00395DA9" w:rsidRDefault="001E7B88" w:rsidP="00395DA9">
            <w:pPr>
              <w:rPr>
                <w:rFonts w:cs="Arial"/>
                <w:b/>
                <w:color w:val="000000"/>
                <w:sz w:val="20"/>
              </w:rPr>
            </w:pPr>
            <w:r w:rsidRPr="00395DA9">
              <w:rPr>
                <w:rFonts w:cs="Arial"/>
                <w:b/>
                <w:color w:val="000000"/>
                <w:sz w:val="20"/>
              </w:rPr>
              <w:t>Case 4</w:t>
            </w:r>
            <w:r w:rsidR="00A2013B" w:rsidRPr="00395DA9">
              <w:rPr>
                <w:rFonts w:cs="Arial"/>
                <w:b/>
                <w:color w:val="000000"/>
                <w:sz w:val="20"/>
              </w:rPr>
              <w:t>:</w:t>
            </w:r>
          </w:p>
          <w:p w:rsidR="00A2013B" w:rsidRPr="00395DA9" w:rsidRDefault="00A2013B" w:rsidP="00395DA9">
            <w:pPr>
              <w:pStyle w:val="ListParagraph"/>
              <w:numPr>
                <w:ilvl w:val="0"/>
                <w:numId w:val="194"/>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Log in to the SBA workbench as with each of the following roles</w:t>
            </w:r>
          </w:p>
          <w:p w:rsidR="001E7B88" w:rsidRPr="00395DA9" w:rsidRDefault="001E7B88" w:rsidP="00395DA9">
            <w:pPr>
              <w:pStyle w:val="ListParagraph"/>
              <w:numPr>
                <w:ilvl w:val="0"/>
                <w:numId w:val="193"/>
              </w:numPr>
              <w:tabs>
                <w:tab w:val="clear" w:pos="1440"/>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Records Scheduler (Agency)</w:t>
            </w:r>
          </w:p>
          <w:p w:rsidR="001E7B88" w:rsidRPr="00395DA9" w:rsidRDefault="001E7B88" w:rsidP="00395DA9">
            <w:pPr>
              <w:pStyle w:val="ListParagraph"/>
              <w:numPr>
                <w:ilvl w:val="0"/>
                <w:numId w:val="193"/>
              </w:numPr>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Records Scheduler (NARA)</w:t>
            </w:r>
          </w:p>
          <w:p w:rsidR="001E7B88" w:rsidRPr="00395DA9" w:rsidRDefault="00C82749" w:rsidP="00395DA9">
            <w:pPr>
              <w:pStyle w:val="ListParagraph"/>
              <w:numPr>
                <w:ilvl w:val="0"/>
                <w:numId w:val="193"/>
              </w:numPr>
              <w:tabs>
                <w:tab w:val="clear" w:pos="1440"/>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Certif</w:t>
            </w:r>
            <w:r w:rsidR="001E7B88" w:rsidRPr="00395DA9">
              <w:rPr>
                <w:rFonts w:ascii="Arial" w:hAnsi="Arial" w:cs="Arial"/>
                <w:color w:val="000000"/>
                <w:sz w:val="20"/>
                <w:szCs w:val="20"/>
              </w:rPr>
              <w:t>ying Official</w:t>
            </w:r>
          </w:p>
          <w:p w:rsidR="001E7B88" w:rsidRPr="00395DA9" w:rsidRDefault="001E7B88" w:rsidP="00395DA9">
            <w:pPr>
              <w:pStyle w:val="ListParagraph"/>
              <w:numPr>
                <w:ilvl w:val="0"/>
                <w:numId w:val="193"/>
              </w:numPr>
              <w:tabs>
                <w:tab w:val="clear" w:pos="1440"/>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Records Appraiser</w:t>
            </w:r>
          </w:p>
          <w:p w:rsidR="001E7B88" w:rsidRPr="00395DA9" w:rsidRDefault="001E7B88" w:rsidP="00395DA9">
            <w:pPr>
              <w:pStyle w:val="ListParagraph"/>
              <w:numPr>
                <w:ilvl w:val="0"/>
                <w:numId w:val="193"/>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LMT Member</w:t>
            </w:r>
          </w:p>
          <w:p w:rsidR="001E7B88" w:rsidRPr="00395DA9" w:rsidRDefault="001E7B88" w:rsidP="00395DA9">
            <w:pPr>
              <w:pStyle w:val="ListParagraph"/>
              <w:numPr>
                <w:ilvl w:val="0"/>
                <w:numId w:val="193"/>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System Administrator</w:t>
            </w:r>
          </w:p>
          <w:p w:rsidR="001E7B88" w:rsidRPr="00395DA9" w:rsidRDefault="001E7B88" w:rsidP="00395DA9">
            <w:pPr>
              <w:pStyle w:val="ListParagraph"/>
              <w:numPr>
                <w:ilvl w:val="0"/>
                <w:numId w:val="193"/>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Appraiser Manager 1</w:t>
            </w:r>
          </w:p>
          <w:p w:rsidR="001E7B88" w:rsidRPr="00395DA9" w:rsidRDefault="001E7B88" w:rsidP="00395DA9">
            <w:pPr>
              <w:pStyle w:val="ListParagraph"/>
              <w:numPr>
                <w:ilvl w:val="0"/>
                <w:numId w:val="193"/>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Appraiser Manager 2</w:t>
            </w:r>
          </w:p>
          <w:p w:rsidR="001E7B88" w:rsidRPr="00395DA9" w:rsidRDefault="001E7B88" w:rsidP="00395DA9">
            <w:pPr>
              <w:pStyle w:val="ListParagraph"/>
              <w:numPr>
                <w:ilvl w:val="0"/>
                <w:numId w:val="193"/>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Archivist of the United States or Designee</w:t>
            </w:r>
          </w:p>
          <w:p w:rsidR="001E7B88" w:rsidRPr="00395DA9" w:rsidRDefault="001E7B88" w:rsidP="00395DA9">
            <w:pPr>
              <w:pStyle w:val="ListParagraph"/>
              <w:numPr>
                <w:ilvl w:val="0"/>
                <w:numId w:val="193"/>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Records Processor</w:t>
            </w:r>
          </w:p>
          <w:p w:rsidR="001E7B88" w:rsidRPr="00395DA9" w:rsidRDefault="001E7B88" w:rsidP="00395DA9">
            <w:pPr>
              <w:pStyle w:val="ListParagraph"/>
              <w:numPr>
                <w:ilvl w:val="0"/>
                <w:numId w:val="193"/>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NARA Accessioning Manager</w:t>
            </w:r>
          </w:p>
          <w:p w:rsidR="001E7B88" w:rsidRPr="00395DA9" w:rsidRDefault="001E7B88" w:rsidP="00395DA9">
            <w:pPr>
              <w:pStyle w:val="ListParagraph"/>
              <w:numPr>
                <w:ilvl w:val="0"/>
                <w:numId w:val="193"/>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NARA Receiving Manager</w:t>
            </w:r>
          </w:p>
          <w:p w:rsidR="001E7B88" w:rsidRPr="00395DA9" w:rsidRDefault="001E7B88" w:rsidP="00395DA9">
            <w:pPr>
              <w:pStyle w:val="ListParagraph"/>
              <w:numPr>
                <w:ilvl w:val="0"/>
                <w:numId w:val="193"/>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Transferring Official (NARA)</w:t>
            </w:r>
          </w:p>
          <w:p w:rsidR="001E7B88" w:rsidRPr="00395DA9" w:rsidRDefault="001E7B88" w:rsidP="00395DA9">
            <w:pPr>
              <w:pStyle w:val="ListParagraph"/>
              <w:numPr>
                <w:ilvl w:val="0"/>
                <w:numId w:val="193"/>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Transferring Official (Agency)</w:t>
            </w:r>
          </w:p>
          <w:p w:rsidR="001E7B88" w:rsidRPr="00395DA9" w:rsidRDefault="001E7B88" w:rsidP="00395DA9">
            <w:pPr>
              <w:pStyle w:val="ListParagraph"/>
              <w:numPr>
                <w:ilvl w:val="0"/>
                <w:numId w:val="193"/>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Transfer Staff</w:t>
            </w:r>
          </w:p>
          <w:p w:rsidR="00A2013B" w:rsidRPr="00395DA9" w:rsidRDefault="00A2013B" w:rsidP="00395DA9">
            <w:pPr>
              <w:pStyle w:val="ListParagraph"/>
              <w:numPr>
                <w:ilvl w:val="0"/>
                <w:numId w:val="194"/>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Search, retrieve and view Records Schedules in Proposed state.</w:t>
            </w:r>
          </w:p>
          <w:p w:rsidR="00A2013B" w:rsidRPr="00395DA9" w:rsidRDefault="00A2013B" w:rsidP="00395DA9">
            <w:pPr>
              <w:pStyle w:val="ListParagraph"/>
              <w:numPr>
                <w:ilvl w:val="0"/>
                <w:numId w:val="194"/>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View the Records Schedule.</w:t>
            </w:r>
          </w:p>
          <w:p w:rsidR="00A2013B" w:rsidRPr="00395DA9" w:rsidRDefault="00A2013B" w:rsidP="00395DA9">
            <w:pPr>
              <w:pStyle w:val="ListParagraph"/>
              <w:numPr>
                <w:ilvl w:val="0"/>
                <w:numId w:val="194"/>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Modify required or optional data elements in the Records Schedule.</w:t>
            </w:r>
          </w:p>
          <w:p w:rsidR="00A2013B" w:rsidRPr="00395DA9" w:rsidRDefault="00A2013B" w:rsidP="00395DA9">
            <w:pPr>
              <w:pStyle w:val="ListParagraph"/>
              <w:numPr>
                <w:ilvl w:val="0"/>
                <w:numId w:val="194"/>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Log out of the SBA workbench.</w:t>
            </w:r>
          </w:p>
          <w:p w:rsidR="00A2013B" w:rsidRPr="00395DA9" w:rsidRDefault="00A2013B" w:rsidP="00395DA9">
            <w:pPr>
              <w:rPr>
                <w:rFonts w:cs="Arial"/>
                <w:color w:val="000000"/>
                <w:sz w:val="20"/>
              </w:rPr>
            </w:pPr>
          </w:p>
          <w:p w:rsidR="001E7B88" w:rsidRPr="00395DA9" w:rsidRDefault="001E7B88" w:rsidP="00395DA9">
            <w:pPr>
              <w:rPr>
                <w:rFonts w:cs="Arial"/>
                <w:b/>
                <w:color w:val="000000"/>
                <w:sz w:val="20"/>
              </w:rPr>
            </w:pPr>
            <w:r w:rsidRPr="00395DA9">
              <w:rPr>
                <w:rFonts w:cs="Arial"/>
                <w:b/>
                <w:color w:val="000000"/>
                <w:sz w:val="20"/>
              </w:rPr>
              <w:t>Case 5:</w:t>
            </w:r>
          </w:p>
          <w:p w:rsidR="001E7B88" w:rsidRPr="00395DA9" w:rsidRDefault="001E7B88" w:rsidP="00395DA9">
            <w:pPr>
              <w:pStyle w:val="ListParagraph"/>
              <w:numPr>
                <w:ilvl w:val="0"/>
                <w:numId w:val="195"/>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Log in to the SBA workbench as with each of the following roles</w:t>
            </w:r>
          </w:p>
          <w:p w:rsidR="001E7B88" w:rsidRPr="00395DA9" w:rsidRDefault="001E7B88" w:rsidP="00395DA9">
            <w:pPr>
              <w:pStyle w:val="ListParagraph"/>
              <w:numPr>
                <w:ilvl w:val="0"/>
                <w:numId w:val="196"/>
              </w:numPr>
              <w:tabs>
                <w:tab w:val="clear" w:pos="1440"/>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Records Scheduler (Agency)</w:t>
            </w:r>
          </w:p>
          <w:p w:rsidR="001E7B88" w:rsidRPr="00395DA9" w:rsidRDefault="001E7B88" w:rsidP="00395DA9">
            <w:pPr>
              <w:pStyle w:val="ListParagraph"/>
              <w:numPr>
                <w:ilvl w:val="0"/>
                <w:numId w:val="196"/>
              </w:numPr>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Records Scheduler (NARA)</w:t>
            </w:r>
          </w:p>
          <w:p w:rsidR="001E7B88" w:rsidRPr="00395DA9" w:rsidRDefault="00C82749" w:rsidP="00395DA9">
            <w:pPr>
              <w:pStyle w:val="ListParagraph"/>
              <w:numPr>
                <w:ilvl w:val="0"/>
                <w:numId w:val="196"/>
              </w:numPr>
              <w:tabs>
                <w:tab w:val="clear" w:pos="1440"/>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Certif</w:t>
            </w:r>
            <w:r w:rsidR="001E7B88" w:rsidRPr="00395DA9">
              <w:rPr>
                <w:rFonts w:ascii="Arial" w:hAnsi="Arial" w:cs="Arial"/>
                <w:color w:val="000000"/>
                <w:sz w:val="20"/>
                <w:szCs w:val="20"/>
              </w:rPr>
              <w:t>ying Official</w:t>
            </w:r>
          </w:p>
          <w:p w:rsidR="001E7B88" w:rsidRPr="00395DA9" w:rsidRDefault="001E7B88" w:rsidP="00395DA9">
            <w:pPr>
              <w:pStyle w:val="ListParagraph"/>
              <w:numPr>
                <w:ilvl w:val="0"/>
                <w:numId w:val="196"/>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LMT Member</w:t>
            </w:r>
          </w:p>
          <w:p w:rsidR="001E7B88" w:rsidRPr="00395DA9" w:rsidRDefault="001E7B88" w:rsidP="00395DA9">
            <w:pPr>
              <w:pStyle w:val="ListParagraph"/>
              <w:numPr>
                <w:ilvl w:val="0"/>
                <w:numId w:val="196"/>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System Administrator</w:t>
            </w:r>
          </w:p>
          <w:p w:rsidR="001E7B88" w:rsidRPr="00395DA9" w:rsidRDefault="001E7B88" w:rsidP="00395DA9">
            <w:pPr>
              <w:pStyle w:val="ListParagraph"/>
              <w:numPr>
                <w:ilvl w:val="0"/>
                <w:numId w:val="196"/>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Appraiser Manager 1</w:t>
            </w:r>
          </w:p>
          <w:p w:rsidR="001E7B88" w:rsidRPr="00395DA9" w:rsidRDefault="001E7B88" w:rsidP="00395DA9">
            <w:pPr>
              <w:pStyle w:val="ListParagraph"/>
              <w:numPr>
                <w:ilvl w:val="0"/>
                <w:numId w:val="196"/>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Appraiser Manager 2</w:t>
            </w:r>
          </w:p>
          <w:p w:rsidR="001E7B88" w:rsidRPr="00395DA9" w:rsidRDefault="001E7B88" w:rsidP="00395DA9">
            <w:pPr>
              <w:pStyle w:val="ListParagraph"/>
              <w:numPr>
                <w:ilvl w:val="0"/>
                <w:numId w:val="196"/>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Archivist of the United States or Designee</w:t>
            </w:r>
          </w:p>
          <w:p w:rsidR="001E7B88" w:rsidRPr="00395DA9" w:rsidRDefault="001E7B88" w:rsidP="00395DA9">
            <w:pPr>
              <w:pStyle w:val="ListParagraph"/>
              <w:numPr>
                <w:ilvl w:val="0"/>
                <w:numId w:val="196"/>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Records Processor</w:t>
            </w:r>
          </w:p>
          <w:p w:rsidR="001E7B88" w:rsidRPr="00395DA9" w:rsidRDefault="001E7B88" w:rsidP="00395DA9">
            <w:pPr>
              <w:pStyle w:val="ListParagraph"/>
              <w:numPr>
                <w:ilvl w:val="0"/>
                <w:numId w:val="196"/>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NARA Accessioning Manager</w:t>
            </w:r>
          </w:p>
          <w:p w:rsidR="001E7B88" w:rsidRPr="00395DA9" w:rsidRDefault="001E7B88" w:rsidP="00395DA9">
            <w:pPr>
              <w:pStyle w:val="ListParagraph"/>
              <w:numPr>
                <w:ilvl w:val="0"/>
                <w:numId w:val="196"/>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NARA Receiving Manager</w:t>
            </w:r>
          </w:p>
          <w:p w:rsidR="001E7B88" w:rsidRPr="00395DA9" w:rsidRDefault="001E7B88" w:rsidP="00395DA9">
            <w:pPr>
              <w:pStyle w:val="ListParagraph"/>
              <w:numPr>
                <w:ilvl w:val="0"/>
                <w:numId w:val="196"/>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Transferring Official (NARA)</w:t>
            </w:r>
          </w:p>
          <w:p w:rsidR="001E7B88" w:rsidRPr="00395DA9" w:rsidRDefault="001E7B88" w:rsidP="00395DA9">
            <w:pPr>
              <w:pStyle w:val="ListParagraph"/>
              <w:numPr>
                <w:ilvl w:val="0"/>
                <w:numId w:val="196"/>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Transferring Official (Agency)</w:t>
            </w:r>
          </w:p>
          <w:p w:rsidR="001E7B88" w:rsidRPr="00395DA9" w:rsidRDefault="001E7B88" w:rsidP="00395DA9">
            <w:pPr>
              <w:pStyle w:val="ListParagraph"/>
              <w:numPr>
                <w:ilvl w:val="0"/>
                <w:numId w:val="196"/>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Transfer Staff</w:t>
            </w:r>
          </w:p>
          <w:p w:rsidR="001E7B88" w:rsidRPr="00395DA9" w:rsidRDefault="001E7B88" w:rsidP="00395DA9">
            <w:pPr>
              <w:pStyle w:val="ListParagraph"/>
              <w:numPr>
                <w:ilvl w:val="0"/>
                <w:numId w:val="195"/>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Search, retrieve and view Records Schedules in Appraiser Working Version state.</w:t>
            </w:r>
          </w:p>
          <w:p w:rsidR="001E7B88" w:rsidRPr="00395DA9" w:rsidRDefault="001E7B88" w:rsidP="00395DA9">
            <w:pPr>
              <w:pStyle w:val="ListParagraph"/>
              <w:numPr>
                <w:ilvl w:val="0"/>
                <w:numId w:val="195"/>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View the Records Schedule.</w:t>
            </w:r>
          </w:p>
          <w:p w:rsidR="001E7B88" w:rsidRPr="00395DA9" w:rsidRDefault="001E7B88" w:rsidP="00395DA9">
            <w:pPr>
              <w:pStyle w:val="ListParagraph"/>
              <w:numPr>
                <w:ilvl w:val="0"/>
                <w:numId w:val="195"/>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Modify required or optional data elements in the Records Schedule.</w:t>
            </w:r>
          </w:p>
          <w:p w:rsidR="001E7B88" w:rsidRPr="00395DA9" w:rsidRDefault="001E7B88" w:rsidP="00395DA9">
            <w:pPr>
              <w:pStyle w:val="ListParagraph"/>
              <w:numPr>
                <w:ilvl w:val="0"/>
                <w:numId w:val="195"/>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Log out of the SBA workbench.</w:t>
            </w:r>
          </w:p>
          <w:p w:rsidR="001E7B88" w:rsidRPr="00395DA9" w:rsidRDefault="001E7B88" w:rsidP="00395DA9">
            <w:pPr>
              <w:rPr>
                <w:rFonts w:cs="Arial"/>
                <w:b/>
                <w:color w:val="000000"/>
                <w:sz w:val="20"/>
              </w:rPr>
            </w:pPr>
          </w:p>
          <w:p w:rsidR="00A2013B" w:rsidRPr="00395DA9" w:rsidRDefault="00C82749" w:rsidP="00395DA9">
            <w:pPr>
              <w:rPr>
                <w:rFonts w:cs="Arial"/>
                <w:b/>
                <w:color w:val="000000"/>
                <w:sz w:val="20"/>
              </w:rPr>
            </w:pPr>
            <w:r w:rsidRPr="00395DA9">
              <w:rPr>
                <w:rFonts w:cs="Arial"/>
                <w:b/>
                <w:color w:val="000000"/>
                <w:sz w:val="20"/>
              </w:rPr>
              <w:t>Case 6</w:t>
            </w:r>
            <w:r w:rsidR="00A2013B" w:rsidRPr="00395DA9">
              <w:rPr>
                <w:rFonts w:cs="Arial"/>
                <w:b/>
                <w:color w:val="000000"/>
                <w:sz w:val="20"/>
              </w:rPr>
              <w:t>:</w:t>
            </w:r>
          </w:p>
          <w:p w:rsidR="00A2013B" w:rsidRPr="00395DA9" w:rsidRDefault="00A2013B" w:rsidP="00395DA9">
            <w:pPr>
              <w:pStyle w:val="ListParagraph"/>
              <w:numPr>
                <w:ilvl w:val="0"/>
                <w:numId w:val="169"/>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Log in to the SBA workbench as with each of the following roles</w:t>
            </w:r>
          </w:p>
          <w:p w:rsidR="00C82749" w:rsidRPr="00395DA9" w:rsidRDefault="00C82749" w:rsidP="00395DA9">
            <w:pPr>
              <w:pStyle w:val="ListParagraph"/>
              <w:numPr>
                <w:ilvl w:val="0"/>
                <w:numId w:val="197"/>
              </w:numPr>
              <w:tabs>
                <w:tab w:val="clear" w:pos="1440"/>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Records Scheduler (Agency)</w:t>
            </w:r>
          </w:p>
          <w:p w:rsidR="00C82749" w:rsidRPr="00395DA9" w:rsidRDefault="00C82749" w:rsidP="00395DA9">
            <w:pPr>
              <w:pStyle w:val="ListParagraph"/>
              <w:numPr>
                <w:ilvl w:val="0"/>
                <w:numId w:val="197"/>
              </w:numPr>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Records Scheduler (NARA)</w:t>
            </w:r>
          </w:p>
          <w:p w:rsidR="00C82749" w:rsidRPr="00395DA9" w:rsidRDefault="00C82749" w:rsidP="00395DA9">
            <w:pPr>
              <w:pStyle w:val="ListParagraph"/>
              <w:numPr>
                <w:ilvl w:val="0"/>
                <w:numId w:val="197"/>
              </w:numPr>
              <w:tabs>
                <w:tab w:val="clear" w:pos="1440"/>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Certifying Official</w:t>
            </w:r>
          </w:p>
          <w:p w:rsidR="00C82749" w:rsidRPr="00395DA9" w:rsidRDefault="00C82749" w:rsidP="00395DA9">
            <w:pPr>
              <w:pStyle w:val="ListParagraph"/>
              <w:numPr>
                <w:ilvl w:val="0"/>
                <w:numId w:val="197"/>
              </w:numPr>
              <w:tabs>
                <w:tab w:val="clear" w:pos="1440"/>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Records Appraiser</w:t>
            </w:r>
          </w:p>
          <w:p w:rsidR="00C82749" w:rsidRPr="00395DA9" w:rsidRDefault="00C82749" w:rsidP="00395DA9">
            <w:pPr>
              <w:pStyle w:val="ListParagraph"/>
              <w:numPr>
                <w:ilvl w:val="0"/>
                <w:numId w:val="197"/>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LMT Member</w:t>
            </w:r>
          </w:p>
          <w:p w:rsidR="00C82749" w:rsidRPr="00395DA9" w:rsidRDefault="00C82749" w:rsidP="00395DA9">
            <w:pPr>
              <w:pStyle w:val="ListParagraph"/>
              <w:numPr>
                <w:ilvl w:val="0"/>
                <w:numId w:val="197"/>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System Administrator</w:t>
            </w:r>
          </w:p>
          <w:p w:rsidR="00C82749" w:rsidRPr="00395DA9" w:rsidRDefault="00C82749" w:rsidP="00395DA9">
            <w:pPr>
              <w:pStyle w:val="ListParagraph"/>
              <w:numPr>
                <w:ilvl w:val="0"/>
                <w:numId w:val="197"/>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Appraiser Manager 2</w:t>
            </w:r>
          </w:p>
          <w:p w:rsidR="00C82749" w:rsidRPr="00395DA9" w:rsidRDefault="00C82749" w:rsidP="00395DA9">
            <w:pPr>
              <w:pStyle w:val="ListParagraph"/>
              <w:numPr>
                <w:ilvl w:val="0"/>
                <w:numId w:val="197"/>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Archivist of the United States or Designee</w:t>
            </w:r>
          </w:p>
          <w:p w:rsidR="00C82749" w:rsidRPr="00395DA9" w:rsidRDefault="00C82749" w:rsidP="00395DA9">
            <w:pPr>
              <w:pStyle w:val="ListParagraph"/>
              <w:numPr>
                <w:ilvl w:val="0"/>
                <w:numId w:val="197"/>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Records Processor</w:t>
            </w:r>
          </w:p>
          <w:p w:rsidR="00C82749" w:rsidRPr="00395DA9" w:rsidRDefault="00C82749" w:rsidP="00395DA9">
            <w:pPr>
              <w:pStyle w:val="ListParagraph"/>
              <w:numPr>
                <w:ilvl w:val="0"/>
                <w:numId w:val="197"/>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NARA Accessioning Manager</w:t>
            </w:r>
          </w:p>
          <w:p w:rsidR="00C82749" w:rsidRPr="00395DA9" w:rsidRDefault="00C82749" w:rsidP="00395DA9">
            <w:pPr>
              <w:pStyle w:val="ListParagraph"/>
              <w:numPr>
                <w:ilvl w:val="0"/>
                <w:numId w:val="197"/>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NARA Receiving Manager</w:t>
            </w:r>
          </w:p>
          <w:p w:rsidR="00C82749" w:rsidRPr="00395DA9" w:rsidRDefault="00C82749" w:rsidP="00395DA9">
            <w:pPr>
              <w:pStyle w:val="ListParagraph"/>
              <w:numPr>
                <w:ilvl w:val="0"/>
                <w:numId w:val="197"/>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Transferring Official (NARA)</w:t>
            </w:r>
          </w:p>
          <w:p w:rsidR="00C82749" w:rsidRPr="00395DA9" w:rsidRDefault="00C82749" w:rsidP="00395DA9">
            <w:pPr>
              <w:pStyle w:val="ListParagraph"/>
              <w:numPr>
                <w:ilvl w:val="0"/>
                <w:numId w:val="197"/>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Transferring Official (Agency)</w:t>
            </w:r>
          </w:p>
          <w:p w:rsidR="00C82749" w:rsidRPr="00395DA9" w:rsidRDefault="00C82749" w:rsidP="00395DA9">
            <w:pPr>
              <w:pStyle w:val="ListParagraph"/>
              <w:numPr>
                <w:ilvl w:val="0"/>
                <w:numId w:val="197"/>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Transfer Staff</w:t>
            </w:r>
          </w:p>
          <w:p w:rsidR="00A2013B" w:rsidRPr="00395DA9" w:rsidRDefault="00A2013B" w:rsidP="00395DA9">
            <w:pPr>
              <w:pStyle w:val="ListParagraph"/>
              <w:numPr>
                <w:ilvl w:val="0"/>
                <w:numId w:val="169"/>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Search, retrieve and view Records Schedules in an Appraiser Reviewed state.</w:t>
            </w:r>
          </w:p>
          <w:p w:rsidR="00A2013B" w:rsidRPr="00395DA9" w:rsidRDefault="00A2013B" w:rsidP="00395DA9">
            <w:pPr>
              <w:pStyle w:val="ListParagraph"/>
              <w:numPr>
                <w:ilvl w:val="0"/>
                <w:numId w:val="169"/>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View the Records Schedule.</w:t>
            </w:r>
          </w:p>
          <w:p w:rsidR="00A2013B" w:rsidRPr="00395DA9" w:rsidRDefault="00A2013B" w:rsidP="00395DA9">
            <w:pPr>
              <w:pStyle w:val="ListParagraph"/>
              <w:numPr>
                <w:ilvl w:val="0"/>
                <w:numId w:val="169"/>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Modify required or optional data elements in the Records Schedule.</w:t>
            </w:r>
          </w:p>
          <w:p w:rsidR="00A2013B" w:rsidRPr="00395DA9" w:rsidRDefault="00A2013B" w:rsidP="00395DA9">
            <w:pPr>
              <w:pStyle w:val="ListParagraph"/>
              <w:numPr>
                <w:ilvl w:val="0"/>
                <w:numId w:val="169"/>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Log out of the SBA workbench.</w:t>
            </w:r>
          </w:p>
          <w:p w:rsidR="00A2013B" w:rsidRPr="00395DA9" w:rsidRDefault="00A2013B" w:rsidP="00395DA9">
            <w:pPr>
              <w:rPr>
                <w:rFonts w:cs="Arial"/>
                <w:color w:val="000000"/>
                <w:sz w:val="20"/>
              </w:rPr>
            </w:pPr>
          </w:p>
          <w:p w:rsidR="00C82749" w:rsidRPr="00395DA9" w:rsidRDefault="00C82749" w:rsidP="00395DA9">
            <w:pPr>
              <w:rPr>
                <w:rFonts w:cs="Arial"/>
                <w:b/>
                <w:color w:val="000000"/>
                <w:sz w:val="20"/>
              </w:rPr>
            </w:pPr>
            <w:r w:rsidRPr="00395DA9">
              <w:rPr>
                <w:rFonts w:cs="Arial"/>
                <w:b/>
                <w:color w:val="000000"/>
                <w:sz w:val="20"/>
              </w:rPr>
              <w:t>Case 7:</w:t>
            </w:r>
          </w:p>
          <w:p w:rsidR="00C82749" w:rsidRPr="00395DA9" w:rsidRDefault="00C82749" w:rsidP="00395DA9">
            <w:pPr>
              <w:pStyle w:val="ListParagraph"/>
              <w:numPr>
                <w:ilvl w:val="0"/>
                <w:numId w:val="198"/>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Log in to the SBA workbench as with each of the following roles</w:t>
            </w:r>
          </w:p>
          <w:p w:rsidR="00C82749" w:rsidRPr="00395DA9" w:rsidRDefault="00C82749" w:rsidP="00395DA9">
            <w:pPr>
              <w:pStyle w:val="ListParagraph"/>
              <w:numPr>
                <w:ilvl w:val="0"/>
                <w:numId w:val="199"/>
              </w:numPr>
              <w:tabs>
                <w:tab w:val="clear" w:pos="1440"/>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Records Scheduler (Agency)</w:t>
            </w:r>
          </w:p>
          <w:p w:rsidR="00C82749" w:rsidRPr="00395DA9" w:rsidRDefault="00C82749" w:rsidP="00395DA9">
            <w:pPr>
              <w:pStyle w:val="ListParagraph"/>
              <w:numPr>
                <w:ilvl w:val="0"/>
                <w:numId w:val="199"/>
              </w:numPr>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Records Scheduler (NARA)</w:t>
            </w:r>
          </w:p>
          <w:p w:rsidR="00C82749" w:rsidRPr="00395DA9" w:rsidRDefault="00C82749" w:rsidP="00395DA9">
            <w:pPr>
              <w:pStyle w:val="ListParagraph"/>
              <w:numPr>
                <w:ilvl w:val="0"/>
                <w:numId w:val="199"/>
              </w:numPr>
              <w:tabs>
                <w:tab w:val="clear" w:pos="1440"/>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Certifying Official</w:t>
            </w:r>
          </w:p>
          <w:p w:rsidR="00C82749" w:rsidRPr="00395DA9" w:rsidRDefault="00C82749" w:rsidP="00395DA9">
            <w:pPr>
              <w:pStyle w:val="ListParagraph"/>
              <w:numPr>
                <w:ilvl w:val="0"/>
                <w:numId w:val="199"/>
              </w:numPr>
              <w:tabs>
                <w:tab w:val="clear" w:pos="1440"/>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Records Appraiser</w:t>
            </w:r>
          </w:p>
          <w:p w:rsidR="00C82749" w:rsidRPr="00395DA9" w:rsidRDefault="00C82749" w:rsidP="00395DA9">
            <w:pPr>
              <w:pStyle w:val="ListParagraph"/>
              <w:numPr>
                <w:ilvl w:val="0"/>
                <w:numId w:val="199"/>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LMT Member</w:t>
            </w:r>
          </w:p>
          <w:p w:rsidR="00C82749" w:rsidRPr="00395DA9" w:rsidRDefault="00C82749" w:rsidP="00395DA9">
            <w:pPr>
              <w:pStyle w:val="ListParagraph"/>
              <w:numPr>
                <w:ilvl w:val="0"/>
                <w:numId w:val="199"/>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System Administrator</w:t>
            </w:r>
          </w:p>
          <w:p w:rsidR="00C82749" w:rsidRPr="00395DA9" w:rsidRDefault="00C82749" w:rsidP="00395DA9">
            <w:pPr>
              <w:pStyle w:val="ListParagraph"/>
              <w:numPr>
                <w:ilvl w:val="0"/>
                <w:numId w:val="199"/>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Appraiser Manager 1</w:t>
            </w:r>
          </w:p>
          <w:p w:rsidR="00C82749" w:rsidRPr="00395DA9" w:rsidRDefault="00C82749" w:rsidP="00395DA9">
            <w:pPr>
              <w:pStyle w:val="ListParagraph"/>
              <w:numPr>
                <w:ilvl w:val="0"/>
                <w:numId w:val="199"/>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Archivist of the United States or Designee</w:t>
            </w:r>
          </w:p>
          <w:p w:rsidR="00C82749" w:rsidRPr="00395DA9" w:rsidRDefault="00C82749" w:rsidP="00395DA9">
            <w:pPr>
              <w:pStyle w:val="ListParagraph"/>
              <w:numPr>
                <w:ilvl w:val="0"/>
                <w:numId w:val="199"/>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Records Processor</w:t>
            </w:r>
          </w:p>
          <w:p w:rsidR="00C82749" w:rsidRPr="00395DA9" w:rsidRDefault="00C82749" w:rsidP="00395DA9">
            <w:pPr>
              <w:pStyle w:val="ListParagraph"/>
              <w:numPr>
                <w:ilvl w:val="0"/>
                <w:numId w:val="199"/>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NARA Accessioning Manager</w:t>
            </w:r>
          </w:p>
          <w:p w:rsidR="00C82749" w:rsidRPr="00395DA9" w:rsidRDefault="00C82749" w:rsidP="00395DA9">
            <w:pPr>
              <w:pStyle w:val="ListParagraph"/>
              <w:numPr>
                <w:ilvl w:val="0"/>
                <w:numId w:val="199"/>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NARA Receiving Manager</w:t>
            </w:r>
          </w:p>
          <w:p w:rsidR="00C82749" w:rsidRPr="00395DA9" w:rsidRDefault="00C82749" w:rsidP="00395DA9">
            <w:pPr>
              <w:pStyle w:val="ListParagraph"/>
              <w:numPr>
                <w:ilvl w:val="0"/>
                <w:numId w:val="199"/>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Transferring Official (NARA)</w:t>
            </w:r>
          </w:p>
          <w:p w:rsidR="00C82749" w:rsidRPr="00395DA9" w:rsidRDefault="00C82749" w:rsidP="00395DA9">
            <w:pPr>
              <w:pStyle w:val="ListParagraph"/>
              <w:numPr>
                <w:ilvl w:val="0"/>
                <w:numId w:val="199"/>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Transferring Official (Agency)</w:t>
            </w:r>
          </w:p>
          <w:p w:rsidR="00C82749" w:rsidRPr="00395DA9" w:rsidRDefault="00C82749" w:rsidP="00395DA9">
            <w:pPr>
              <w:pStyle w:val="ListParagraph"/>
              <w:numPr>
                <w:ilvl w:val="0"/>
                <w:numId w:val="199"/>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Transfer Staff</w:t>
            </w:r>
          </w:p>
          <w:p w:rsidR="00C82749" w:rsidRPr="00395DA9" w:rsidRDefault="00C82749" w:rsidP="00395DA9">
            <w:pPr>
              <w:pStyle w:val="ListParagraph"/>
              <w:numPr>
                <w:ilvl w:val="0"/>
                <w:numId w:val="198"/>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Search, retrieve and view Records Schedules in an Appraiser Manager 1 Concurred state.</w:t>
            </w:r>
          </w:p>
          <w:p w:rsidR="00C82749" w:rsidRPr="00395DA9" w:rsidRDefault="00C82749" w:rsidP="00395DA9">
            <w:pPr>
              <w:pStyle w:val="ListParagraph"/>
              <w:numPr>
                <w:ilvl w:val="0"/>
                <w:numId w:val="198"/>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View the Records Schedule.</w:t>
            </w:r>
          </w:p>
          <w:p w:rsidR="00C82749" w:rsidRPr="00395DA9" w:rsidRDefault="00C82749" w:rsidP="00395DA9">
            <w:pPr>
              <w:pStyle w:val="ListParagraph"/>
              <w:numPr>
                <w:ilvl w:val="0"/>
                <w:numId w:val="198"/>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Modify required or optional data elements in the Records Schedule.</w:t>
            </w:r>
          </w:p>
          <w:p w:rsidR="00C82749" w:rsidRPr="00395DA9" w:rsidRDefault="00C82749" w:rsidP="00395DA9">
            <w:pPr>
              <w:pStyle w:val="ListParagraph"/>
              <w:numPr>
                <w:ilvl w:val="0"/>
                <w:numId w:val="198"/>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Log out of the SBA workbench.</w:t>
            </w:r>
          </w:p>
          <w:p w:rsidR="00A2013B" w:rsidRPr="00395DA9" w:rsidRDefault="00A2013B" w:rsidP="00395DA9">
            <w:pPr>
              <w:rPr>
                <w:rFonts w:cs="Arial"/>
                <w:color w:val="000000"/>
                <w:sz w:val="20"/>
              </w:rPr>
            </w:pPr>
          </w:p>
          <w:p w:rsidR="00C82749" w:rsidRPr="00395DA9" w:rsidRDefault="00C82749" w:rsidP="00395DA9">
            <w:pPr>
              <w:rPr>
                <w:rFonts w:cs="Arial"/>
                <w:b/>
                <w:color w:val="000000"/>
                <w:sz w:val="20"/>
              </w:rPr>
            </w:pPr>
            <w:r w:rsidRPr="00395DA9">
              <w:rPr>
                <w:rFonts w:cs="Arial"/>
                <w:b/>
                <w:color w:val="000000"/>
                <w:sz w:val="20"/>
              </w:rPr>
              <w:t>Case 8:</w:t>
            </w:r>
          </w:p>
          <w:p w:rsidR="00C82749" w:rsidRPr="00395DA9" w:rsidRDefault="00C82749" w:rsidP="00395DA9">
            <w:pPr>
              <w:pStyle w:val="ListParagraph"/>
              <w:numPr>
                <w:ilvl w:val="0"/>
                <w:numId w:val="200"/>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Log in to the SBA workbench as with each of the following roles</w:t>
            </w:r>
          </w:p>
          <w:p w:rsidR="00C82749" w:rsidRPr="00395DA9" w:rsidRDefault="00C82749" w:rsidP="00395DA9">
            <w:pPr>
              <w:pStyle w:val="ListParagraph"/>
              <w:numPr>
                <w:ilvl w:val="0"/>
                <w:numId w:val="201"/>
              </w:numPr>
              <w:tabs>
                <w:tab w:val="clear" w:pos="1440"/>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Records Scheduler (Agency)</w:t>
            </w:r>
          </w:p>
          <w:p w:rsidR="00C82749" w:rsidRPr="00395DA9" w:rsidRDefault="00C82749" w:rsidP="00395DA9">
            <w:pPr>
              <w:pStyle w:val="ListParagraph"/>
              <w:numPr>
                <w:ilvl w:val="0"/>
                <w:numId w:val="201"/>
              </w:numPr>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Records Scheduler (NARA)</w:t>
            </w:r>
          </w:p>
          <w:p w:rsidR="00C82749" w:rsidRPr="00395DA9" w:rsidRDefault="00C82749" w:rsidP="00395DA9">
            <w:pPr>
              <w:pStyle w:val="ListParagraph"/>
              <w:numPr>
                <w:ilvl w:val="0"/>
                <w:numId w:val="201"/>
              </w:numPr>
              <w:tabs>
                <w:tab w:val="clear" w:pos="1440"/>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Certifying Official</w:t>
            </w:r>
          </w:p>
          <w:p w:rsidR="00C82749" w:rsidRPr="00395DA9" w:rsidRDefault="00C82749" w:rsidP="00395DA9">
            <w:pPr>
              <w:pStyle w:val="ListParagraph"/>
              <w:numPr>
                <w:ilvl w:val="0"/>
                <w:numId w:val="201"/>
              </w:numPr>
              <w:tabs>
                <w:tab w:val="clear" w:pos="1440"/>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Records Appraiser</w:t>
            </w:r>
          </w:p>
          <w:p w:rsidR="00C82749" w:rsidRPr="00395DA9" w:rsidRDefault="00C82749" w:rsidP="00395DA9">
            <w:pPr>
              <w:pStyle w:val="ListParagraph"/>
              <w:numPr>
                <w:ilvl w:val="0"/>
                <w:numId w:val="201"/>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LMT Member</w:t>
            </w:r>
          </w:p>
          <w:p w:rsidR="00C82749" w:rsidRPr="00395DA9" w:rsidRDefault="00C82749" w:rsidP="00395DA9">
            <w:pPr>
              <w:pStyle w:val="ListParagraph"/>
              <w:numPr>
                <w:ilvl w:val="0"/>
                <w:numId w:val="201"/>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System Administrator</w:t>
            </w:r>
          </w:p>
          <w:p w:rsidR="00C82749" w:rsidRPr="00395DA9" w:rsidRDefault="00C82749" w:rsidP="00395DA9">
            <w:pPr>
              <w:pStyle w:val="ListParagraph"/>
              <w:numPr>
                <w:ilvl w:val="0"/>
                <w:numId w:val="201"/>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Appraiser Manager 1</w:t>
            </w:r>
          </w:p>
          <w:p w:rsidR="00C82749" w:rsidRPr="00395DA9" w:rsidRDefault="00C82749" w:rsidP="00395DA9">
            <w:pPr>
              <w:pStyle w:val="ListParagraph"/>
              <w:numPr>
                <w:ilvl w:val="0"/>
                <w:numId w:val="201"/>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Appraiser Manager 2</w:t>
            </w:r>
          </w:p>
          <w:p w:rsidR="00C82749" w:rsidRPr="00395DA9" w:rsidRDefault="00C82749" w:rsidP="00395DA9">
            <w:pPr>
              <w:pStyle w:val="ListParagraph"/>
              <w:numPr>
                <w:ilvl w:val="0"/>
                <w:numId w:val="201"/>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Records Processor</w:t>
            </w:r>
          </w:p>
          <w:p w:rsidR="00C82749" w:rsidRPr="00395DA9" w:rsidRDefault="00C82749" w:rsidP="00395DA9">
            <w:pPr>
              <w:pStyle w:val="ListParagraph"/>
              <w:numPr>
                <w:ilvl w:val="0"/>
                <w:numId w:val="201"/>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NARA Accessioning Manager</w:t>
            </w:r>
          </w:p>
          <w:p w:rsidR="00C82749" w:rsidRPr="00395DA9" w:rsidRDefault="00C82749" w:rsidP="00395DA9">
            <w:pPr>
              <w:pStyle w:val="ListParagraph"/>
              <w:numPr>
                <w:ilvl w:val="0"/>
                <w:numId w:val="201"/>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NARA Receiving Manager</w:t>
            </w:r>
          </w:p>
          <w:p w:rsidR="00C82749" w:rsidRPr="00395DA9" w:rsidRDefault="00C82749" w:rsidP="00395DA9">
            <w:pPr>
              <w:pStyle w:val="ListParagraph"/>
              <w:numPr>
                <w:ilvl w:val="0"/>
                <w:numId w:val="201"/>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Transferring Official (NARA)</w:t>
            </w:r>
          </w:p>
          <w:p w:rsidR="00C82749" w:rsidRPr="00395DA9" w:rsidRDefault="00C82749" w:rsidP="00395DA9">
            <w:pPr>
              <w:pStyle w:val="ListParagraph"/>
              <w:numPr>
                <w:ilvl w:val="0"/>
                <w:numId w:val="201"/>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Transferring Official (Agency)</w:t>
            </w:r>
          </w:p>
          <w:p w:rsidR="00C82749" w:rsidRPr="00395DA9" w:rsidRDefault="00C82749" w:rsidP="00395DA9">
            <w:pPr>
              <w:pStyle w:val="ListParagraph"/>
              <w:numPr>
                <w:ilvl w:val="0"/>
                <w:numId w:val="201"/>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Transfer Staff</w:t>
            </w:r>
          </w:p>
          <w:p w:rsidR="00C82749" w:rsidRPr="00395DA9" w:rsidRDefault="00C82749" w:rsidP="00395DA9">
            <w:pPr>
              <w:pStyle w:val="ListParagraph"/>
              <w:numPr>
                <w:ilvl w:val="0"/>
                <w:numId w:val="200"/>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Search, retrieve and view Records Schedules in an Appraiser Manager 2 Concurred state.</w:t>
            </w:r>
          </w:p>
          <w:p w:rsidR="00C82749" w:rsidRPr="00395DA9" w:rsidRDefault="00C82749" w:rsidP="00395DA9">
            <w:pPr>
              <w:pStyle w:val="ListParagraph"/>
              <w:numPr>
                <w:ilvl w:val="0"/>
                <w:numId w:val="200"/>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View the Records Schedule.</w:t>
            </w:r>
          </w:p>
          <w:p w:rsidR="00C82749" w:rsidRPr="00395DA9" w:rsidRDefault="00C82749" w:rsidP="00395DA9">
            <w:pPr>
              <w:pStyle w:val="ListParagraph"/>
              <w:numPr>
                <w:ilvl w:val="0"/>
                <w:numId w:val="200"/>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Modify required or optional data elements in the Records Schedule.</w:t>
            </w:r>
          </w:p>
          <w:p w:rsidR="00C82749" w:rsidRPr="00395DA9" w:rsidRDefault="00C82749" w:rsidP="00395DA9">
            <w:pPr>
              <w:pStyle w:val="ListParagraph"/>
              <w:numPr>
                <w:ilvl w:val="0"/>
                <w:numId w:val="200"/>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Log out of the SBA workbench.</w:t>
            </w:r>
          </w:p>
          <w:p w:rsidR="00A2013B" w:rsidRPr="00395DA9" w:rsidRDefault="00A2013B" w:rsidP="00395DA9">
            <w:pPr>
              <w:pStyle w:val="ListParagraph"/>
              <w:spacing w:after="0" w:line="240" w:lineRule="auto"/>
              <w:ind w:left="360"/>
              <w:contextualSpacing w:val="0"/>
              <w:rPr>
                <w:rFonts w:ascii="Arial" w:hAnsi="Arial" w:cs="Arial"/>
                <w:color w:val="000000"/>
                <w:sz w:val="20"/>
                <w:szCs w:val="20"/>
              </w:rPr>
            </w:pPr>
          </w:p>
          <w:p w:rsidR="00A2013B" w:rsidRPr="00395DA9" w:rsidRDefault="00A2013B" w:rsidP="00395DA9">
            <w:pPr>
              <w:rPr>
                <w:rFonts w:cs="Arial"/>
                <w:b/>
                <w:color w:val="000000"/>
                <w:sz w:val="20"/>
              </w:rPr>
            </w:pPr>
            <w:r w:rsidRPr="00395DA9">
              <w:rPr>
                <w:rFonts w:cs="Arial"/>
                <w:b/>
                <w:color w:val="000000"/>
                <w:sz w:val="20"/>
              </w:rPr>
              <w:t xml:space="preserve">Case </w:t>
            </w:r>
            <w:r w:rsidR="00C82749" w:rsidRPr="00395DA9">
              <w:rPr>
                <w:rFonts w:cs="Arial"/>
                <w:b/>
                <w:color w:val="000000"/>
                <w:sz w:val="20"/>
              </w:rPr>
              <w:t>9</w:t>
            </w:r>
            <w:r w:rsidRPr="00395DA9">
              <w:rPr>
                <w:rFonts w:cs="Arial"/>
                <w:b/>
                <w:color w:val="000000"/>
                <w:sz w:val="20"/>
              </w:rPr>
              <w:t>:</w:t>
            </w:r>
          </w:p>
          <w:p w:rsidR="00A2013B" w:rsidRPr="00395DA9" w:rsidRDefault="00A2013B" w:rsidP="00395DA9">
            <w:pPr>
              <w:pStyle w:val="ListParagraph"/>
              <w:numPr>
                <w:ilvl w:val="0"/>
                <w:numId w:val="170"/>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Log in to the SBA workbench as with each of the following roles</w:t>
            </w:r>
          </w:p>
          <w:p w:rsidR="00C82749" w:rsidRPr="00395DA9" w:rsidRDefault="00C82749" w:rsidP="00395DA9">
            <w:pPr>
              <w:pStyle w:val="ListParagraph"/>
              <w:numPr>
                <w:ilvl w:val="0"/>
                <w:numId w:val="202"/>
              </w:numPr>
              <w:tabs>
                <w:tab w:val="clear" w:pos="1440"/>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Records Scheduler (Agency)</w:t>
            </w:r>
          </w:p>
          <w:p w:rsidR="00C82749" w:rsidRPr="00395DA9" w:rsidRDefault="00C82749" w:rsidP="00395DA9">
            <w:pPr>
              <w:pStyle w:val="ListParagraph"/>
              <w:numPr>
                <w:ilvl w:val="0"/>
                <w:numId w:val="202"/>
              </w:numPr>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Records Scheduler (NARA)</w:t>
            </w:r>
          </w:p>
          <w:p w:rsidR="00C82749" w:rsidRPr="00395DA9" w:rsidRDefault="00C82749" w:rsidP="00395DA9">
            <w:pPr>
              <w:pStyle w:val="ListParagraph"/>
              <w:numPr>
                <w:ilvl w:val="0"/>
                <w:numId w:val="202"/>
              </w:numPr>
              <w:tabs>
                <w:tab w:val="clear" w:pos="1440"/>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Certifying Official</w:t>
            </w:r>
          </w:p>
          <w:p w:rsidR="00C82749" w:rsidRPr="00395DA9" w:rsidRDefault="00C82749" w:rsidP="00395DA9">
            <w:pPr>
              <w:pStyle w:val="ListParagraph"/>
              <w:numPr>
                <w:ilvl w:val="0"/>
                <w:numId w:val="202"/>
              </w:numPr>
              <w:tabs>
                <w:tab w:val="clear" w:pos="1440"/>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Records Appraiser</w:t>
            </w:r>
          </w:p>
          <w:p w:rsidR="00C82749" w:rsidRPr="00395DA9" w:rsidRDefault="00C82749" w:rsidP="00395DA9">
            <w:pPr>
              <w:pStyle w:val="ListParagraph"/>
              <w:numPr>
                <w:ilvl w:val="0"/>
                <w:numId w:val="202"/>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LMT Member</w:t>
            </w:r>
          </w:p>
          <w:p w:rsidR="00C82749" w:rsidRPr="00395DA9" w:rsidRDefault="00C82749" w:rsidP="00395DA9">
            <w:pPr>
              <w:pStyle w:val="ListParagraph"/>
              <w:numPr>
                <w:ilvl w:val="0"/>
                <w:numId w:val="202"/>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System Administrator</w:t>
            </w:r>
          </w:p>
          <w:p w:rsidR="00C82749" w:rsidRPr="00395DA9" w:rsidRDefault="00C82749" w:rsidP="00395DA9">
            <w:pPr>
              <w:pStyle w:val="ListParagraph"/>
              <w:numPr>
                <w:ilvl w:val="0"/>
                <w:numId w:val="202"/>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Appraiser Manager 1</w:t>
            </w:r>
          </w:p>
          <w:p w:rsidR="00C82749" w:rsidRPr="00395DA9" w:rsidRDefault="00C82749" w:rsidP="00395DA9">
            <w:pPr>
              <w:pStyle w:val="ListParagraph"/>
              <w:numPr>
                <w:ilvl w:val="0"/>
                <w:numId w:val="202"/>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Appraiser Manager 2</w:t>
            </w:r>
          </w:p>
          <w:p w:rsidR="00C82749" w:rsidRPr="00395DA9" w:rsidRDefault="00C82749" w:rsidP="00395DA9">
            <w:pPr>
              <w:pStyle w:val="ListParagraph"/>
              <w:numPr>
                <w:ilvl w:val="0"/>
                <w:numId w:val="202"/>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Archivist of the United States or Designee</w:t>
            </w:r>
          </w:p>
          <w:p w:rsidR="00C82749" w:rsidRPr="00395DA9" w:rsidRDefault="00C82749" w:rsidP="00395DA9">
            <w:pPr>
              <w:pStyle w:val="ListParagraph"/>
              <w:numPr>
                <w:ilvl w:val="0"/>
                <w:numId w:val="202"/>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Records Processor</w:t>
            </w:r>
          </w:p>
          <w:p w:rsidR="00C82749" w:rsidRPr="00395DA9" w:rsidRDefault="00C82749" w:rsidP="00395DA9">
            <w:pPr>
              <w:pStyle w:val="ListParagraph"/>
              <w:numPr>
                <w:ilvl w:val="0"/>
                <w:numId w:val="202"/>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NARA Accessioning Manager</w:t>
            </w:r>
          </w:p>
          <w:p w:rsidR="00C82749" w:rsidRPr="00395DA9" w:rsidRDefault="00C82749" w:rsidP="00395DA9">
            <w:pPr>
              <w:pStyle w:val="ListParagraph"/>
              <w:numPr>
                <w:ilvl w:val="0"/>
                <w:numId w:val="202"/>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NARA Receiving Manager</w:t>
            </w:r>
          </w:p>
          <w:p w:rsidR="00C82749" w:rsidRPr="00395DA9" w:rsidRDefault="00C82749" w:rsidP="00395DA9">
            <w:pPr>
              <w:pStyle w:val="ListParagraph"/>
              <w:numPr>
                <w:ilvl w:val="0"/>
                <w:numId w:val="202"/>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Transferring Official (NARA)</w:t>
            </w:r>
          </w:p>
          <w:p w:rsidR="00C82749" w:rsidRPr="00395DA9" w:rsidRDefault="00C82749" w:rsidP="00395DA9">
            <w:pPr>
              <w:pStyle w:val="ListParagraph"/>
              <w:numPr>
                <w:ilvl w:val="0"/>
                <w:numId w:val="202"/>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Transferring Official (Agency)</w:t>
            </w:r>
          </w:p>
          <w:p w:rsidR="00C82749" w:rsidRPr="00395DA9" w:rsidRDefault="00C82749" w:rsidP="00395DA9">
            <w:pPr>
              <w:pStyle w:val="ListParagraph"/>
              <w:numPr>
                <w:ilvl w:val="0"/>
                <w:numId w:val="202"/>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Transfer Staff</w:t>
            </w:r>
          </w:p>
          <w:p w:rsidR="00A2013B" w:rsidRPr="00395DA9" w:rsidRDefault="00A2013B" w:rsidP="00395DA9">
            <w:pPr>
              <w:pStyle w:val="ListParagraph"/>
              <w:numPr>
                <w:ilvl w:val="0"/>
                <w:numId w:val="170"/>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Search, retrieve and v</w:t>
            </w:r>
            <w:r w:rsidR="00C82749" w:rsidRPr="00395DA9">
              <w:rPr>
                <w:rFonts w:ascii="Arial" w:hAnsi="Arial" w:cs="Arial"/>
                <w:color w:val="000000"/>
                <w:sz w:val="20"/>
                <w:szCs w:val="20"/>
              </w:rPr>
              <w:t xml:space="preserve">iew Records Schedules in an </w:t>
            </w:r>
            <w:r w:rsidRPr="00395DA9">
              <w:rPr>
                <w:rFonts w:ascii="Arial" w:hAnsi="Arial" w:cs="Arial"/>
                <w:color w:val="000000"/>
                <w:sz w:val="20"/>
                <w:szCs w:val="20"/>
              </w:rPr>
              <w:t>Approved state.</w:t>
            </w:r>
          </w:p>
          <w:p w:rsidR="00A2013B" w:rsidRPr="00395DA9" w:rsidRDefault="00A2013B" w:rsidP="00395DA9">
            <w:pPr>
              <w:pStyle w:val="ListParagraph"/>
              <w:numPr>
                <w:ilvl w:val="0"/>
                <w:numId w:val="170"/>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View the Records Schedule.</w:t>
            </w:r>
          </w:p>
          <w:p w:rsidR="00A2013B" w:rsidRPr="00395DA9" w:rsidRDefault="00A2013B" w:rsidP="00395DA9">
            <w:pPr>
              <w:pStyle w:val="ListParagraph"/>
              <w:numPr>
                <w:ilvl w:val="0"/>
                <w:numId w:val="170"/>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Modify required or optional data elements in the Records Schedule.</w:t>
            </w:r>
          </w:p>
          <w:p w:rsidR="00A2013B" w:rsidRPr="00395DA9" w:rsidRDefault="00A2013B" w:rsidP="00395DA9">
            <w:pPr>
              <w:pStyle w:val="ListParagraph"/>
              <w:numPr>
                <w:ilvl w:val="0"/>
                <w:numId w:val="170"/>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Log out of the SBA workbench</w:t>
            </w:r>
            <w:r w:rsidR="00372788" w:rsidRPr="00395DA9">
              <w:rPr>
                <w:rFonts w:ascii="Arial" w:hAnsi="Arial" w:cs="Arial"/>
                <w:color w:val="000000"/>
                <w:sz w:val="20"/>
                <w:szCs w:val="20"/>
              </w:rPr>
              <w:t>.</w:t>
            </w:r>
          </w:p>
          <w:p w:rsidR="00A2013B" w:rsidRPr="00395DA9" w:rsidRDefault="00A2013B" w:rsidP="00395DA9">
            <w:pPr>
              <w:rPr>
                <w:rFonts w:cs="Arial"/>
                <w:color w:val="000000"/>
                <w:sz w:val="20"/>
              </w:rPr>
            </w:pPr>
          </w:p>
          <w:p w:rsidR="00372788" w:rsidRPr="00395DA9" w:rsidRDefault="00372788" w:rsidP="00395DA9">
            <w:pPr>
              <w:rPr>
                <w:rFonts w:cs="Arial"/>
                <w:b/>
                <w:color w:val="000000"/>
                <w:sz w:val="20"/>
              </w:rPr>
            </w:pPr>
            <w:r w:rsidRPr="00395DA9">
              <w:rPr>
                <w:rFonts w:cs="Arial"/>
                <w:b/>
                <w:color w:val="000000"/>
                <w:sz w:val="20"/>
              </w:rPr>
              <w:t>Case 10:</w:t>
            </w:r>
          </w:p>
          <w:p w:rsidR="00372788" w:rsidRPr="00395DA9" w:rsidRDefault="00372788" w:rsidP="00395DA9">
            <w:pPr>
              <w:pStyle w:val="ListParagraph"/>
              <w:numPr>
                <w:ilvl w:val="0"/>
                <w:numId w:val="203"/>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Log in to the SBA workbench as with each of the following roles</w:t>
            </w:r>
          </w:p>
          <w:p w:rsidR="00372788" w:rsidRPr="00395DA9" w:rsidRDefault="00372788" w:rsidP="00395DA9">
            <w:pPr>
              <w:pStyle w:val="ListParagraph"/>
              <w:numPr>
                <w:ilvl w:val="0"/>
                <w:numId w:val="204"/>
              </w:numPr>
              <w:tabs>
                <w:tab w:val="clear" w:pos="1440"/>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Records Scheduler (Agency)</w:t>
            </w:r>
          </w:p>
          <w:p w:rsidR="00372788" w:rsidRPr="00395DA9" w:rsidRDefault="00372788" w:rsidP="00395DA9">
            <w:pPr>
              <w:pStyle w:val="ListParagraph"/>
              <w:numPr>
                <w:ilvl w:val="0"/>
                <w:numId w:val="204"/>
              </w:numPr>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Records Scheduler (NARA)</w:t>
            </w:r>
          </w:p>
          <w:p w:rsidR="00372788" w:rsidRPr="00395DA9" w:rsidRDefault="00372788" w:rsidP="00395DA9">
            <w:pPr>
              <w:pStyle w:val="ListParagraph"/>
              <w:numPr>
                <w:ilvl w:val="0"/>
                <w:numId w:val="204"/>
              </w:numPr>
              <w:tabs>
                <w:tab w:val="clear" w:pos="1440"/>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Certifying Official</w:t>
            </w:r>
          </w:p>
          <w:p w:rsidR="00372788" w:rsidRPr="00395DA9" w:rsidRDefault="00372788" w:rsidP="00395DA9">
            <w:pPr>
              <w:pStyle w:val="ListParagraph"/>
              <w:numPr>
                <w:ilvl w:val="0"/>
                <w:numId w:val="204"/>
              </w:numPr>
              <w:tabs>
                <w:tab w:val="clear" w:pos="1440"/>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Records Appraiser</w:t>
            </w:r>
          </w:p>
          <w:p w:rsidR="00372788" w:rsidRPr="00395DA9" w:rsidRDefault="00372788" w:rsidP="00395DA9">
            <w:pPr>
              <w:pStyle w:val="ListParagraph"/>
              <w:numPr>
                <w:ilvl w:val="0"/>
                <w:numId w:val="204"/>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LMT Member</w:t>
            </w:r>
          </w:p>
          <w:p w:rsidR="00372788" w:rsidRPr="00395DA9" w:rsidRDefault="00372788" w:rsidP="00395DA9">
            <w:pPr>
              <w:pStyle w:val="ListParagraph"/>
              <w:numPr>
                <w:ilvl w:val="0"/>
                <w:numId w:val="204"/>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System Administrator</w:t>
            </w:r>
          </w:p>
          <w:p w:rsidR="00372788" w:rsidRPr="00395DA9" w:rsidRDefault="00372788" w:rsidP="00395DA9">
            <w:pPr>
              <w:pStyle w:val="ListParagraph"/>
              <w:numPr>
                <w:ilvl w:val="0"/>
                <w:numId w:val="204"/>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Appraiser Manager 1</w:t>
            </w:r>
          </w:p>
          <w:p w:rsidR="00372788" w:rsidRPr="00395DA9" w:rsidRDefault="00372788" w:rsidP="00395DA9">
            <w:pPr>
              <w:pStyle w:val="ListParagraph"/>
              <w:numPr>
                <w:ilvl w:val="0"/>
                <w:numId w:val="204"/>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Appraiser Manager 2</w:t>
            </w:r>
          </w:p>
          <w:p w:rsidR="00372788" w:rsidRPr="00395DA9" w:rsidRDefault="00372788" w:rsidP="00395DA9">
            <w:pPr>
              <w:pStyle w:val="ListParagraph"/>
              <w:numPr>
                <w:ilvl w:val="0"/>
                <w:numId w:val="204"/>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Archivist of the United States or Designee</w:t>
            </w:r>
          </w:p>
          <w:p w:rsidR="00372788" w:rsidRPr="00395DA9" w:rsidRDefault="00372788" w:rsidP="00395DA9">
            <w:pPr>
              <w:pStyle w:val="ListParagraph"/>
              <w:numPr>
                <w:ilvl w:val="0"/>
                <w:numId w:val="204"/>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Records Processor</w:t>
            </w:r>
          </w:p>
          <w:p w:rsidR="00372788" w:rsidRPr="00395DA9" w:rsidRDefault="00372788" w:rsidP="00395DA9">
            <w:pPr>
              <w:pStyle w:val="ListParagraph"/>
              <w:numPr>
                <w:ilvl w:val="0"/>
                <w:numId w:val="204"/>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NARA Accessioning Manager</w:t>
            </w:r>
          </w:p>
          <w:p w:rsidR="00372788" w:rsidRPr="00395DA9" w:rsidRDefault="00372788" w:rsidP="00395DA9">
            <w:pPr>
              <w:pStyle w:val="ListParagraph"/>
              <w:numPr>
                <w:ilvl w:val="0"/>
                <w:numId w:val="204"/>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NARA Receiving Manager</w:t>
            </w:r>
          </w:p>
          <w:p w:rsidR="00372788" w:rsidRPr="00395DA9" w:rsidRDefault="00372788" w:rsidP="00395DA9">
            <w:pPr>
              <w:pStyle w:val="ListParagraph"/>
              <w:numPr>
                <w:ilvl w:val="0"/>
                <w:numId w:val="204"/>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Transferring Official (NARA)</w:t>
            </w:r>
          </w:p>
          <w:p w:rsidR="00372788" w:rsidRPr="00395DA9" w:rsidRDefault="00372788" w:rsidP="00395DA9">
            <w:pPr>
              <w:pStyle w:val="ListParagraph"/>
              <w:numPr>
                <w:ilvl w:val="0"/>
                <w:numId w:val="204"/>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Transferring Official (Agency)</w:t>
            </w:r>
          </w:p>
          <w:p w:rsidR="00372788" w:rsidRPr="00395DA9" w:rsidRDefault="00372788" w:rsidP="00395DA9">
            <w:pPr>
              <w:pStyle w:val="ListParagraph"/>
              <w:numPr>
                <w:ilvl w:val="0"/>
                <w:numId w:val="204"/>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Transfer Staff</w:t>
            </w:r>
          </w:p>
          <w:p w:rsidR="00372788" w:rsidRPr="00395DA9" w:rsidRDefault="00372788" w:rsidP="00395DA9">
            <w:pPr>
              <w:pStyle w:val="ListParagraph"/>
              <w:numPr>
                <w:ilvl w:val="0"/>
                <w:numId w:val="203"/>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Search, retrieve and view Records Schedules in an Returned for Revision state.</w:t>
            </w:r>
          </w:p>
          <w:p w:rsidR="00372788" w:rsidRPr="00395DA9" w:rsidRDefault="00372788" w:rsidP="00395DA9">
            <w:pPr>
              <w:pStyle w:val="ListParagraph"/>
              <w:numPr>
                <w:ilvl w:val="0"/>
                <w:numId w:val="203"/>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View the Records Schedule.</w:t>
            </w:r>
          </w:p>
          <w:p w:rsidR="00372788" w:rsidRPr="00395DA9" w:rsidRDefault="00372788" w:rsidP="00395DA9">
            <w:pPr>
              <w:pStyle w:val="ListParagraph"/>
              <w:numPr>
                <w:ilvl w:val="0"/>
                <w:numId w:val="203"/>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Modify required or optional data elements in the Records Schedule.</w:t>
            </w:r>
          </w:p>
          <w:p w:rsidR="00372788" w:rsidRPr="00395DA9" w:rsidRDefault="00372788" w:rsidP="00395DA9">
            <w:pPr>
              <w:pStyle w:val="ListParagraph"/>
              <w:numPr>
                <w:ilvl w:val="0"/>
                <w:numId w:val="203"/>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Log out of the SBA workbench</w:t>
            </w:r>
          </w:p>
          <w:p w:rsidR="00372788" w:rsidRPr="00395DA9" w:rsidRDefault="00372788" w:rsidP="00395DA9">
            <w:pPr>
              <w:rPr>
                <w:rFonts w:cs="Arial"/>
                <w:color w:val="000000"/>
                <w:sz w:val="20"/>
              </w:rPr>
            </w:pPr>
          </w:p>
          <w:p w:rsidR="00372788" w:rsidRPr="00395DA9" w:rsidRDefault="00372788" w:rsidP="00395DA9">
            <w:pPr>
              <w:rPr>
                <w:rFonts w:cs="Arial"/>
                <w:b/>
                <w:color w:val="000000"/>
                <w:sz w:val="20"/>
              </w:rPr>
            </w:pPr>
            <w:r w:rsidRPr="00395DA9">
              <w:rPr>
                <w:rFonts w:cs="Arial"/>
                <w:b/>
                <w:color w:val="000000"/>
                <w:sz w:val="20"/>
              </w:rPr>
              <w:t>Case 11:</w:t>
            </w:r>
          </w:p>
          <w:p w:rsidR="00372788" w:rsidRPr="00395DA9" w:rsidRDefault="00372788" w:rsidP="00395DA9">
            <w:pPr>
              <w:pStyle w:val="ListParagraph"/>
              <w:numPr>
                <w:ilvl w:val="0"/>
                <w:numId w:val="205"/>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Log in to the SBA workbench as with each of the following roles</w:t>
            </w:r>
          </w:p>
          <w:p w:rsidR="00372788" w:rsidRPr="00395DA9" w:rsidRDefault="00372788" w:rsidP="00395DA9">
            <w:pPr>
              <w:pStyle w:val="ListParagraph"/>
              <w:numPr>
                <w:ilvl w:val="0"/>
                <w:numId w:val="206"/>
              </w:numPr>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Records Scheduler (NARA)</w:t>
            </w:r>
          </w:p>
          <w:p w:rsidR="00372788" w:rsidRPr="00395DA9" w:rsidRDefault="00372788" w:rsidP="00395DA9">
            <w:pPr>
              <w:pStyle w:val="ListParagraph"/>
              <w:numPr>
                <w:ilvl w:val="0"/>
                <w:numId w:val="206"/>
              </w:numPr>
              <w:tabs>
                <w:tab w:val="clear" w:pos="1440"/>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Records Appraiser</w:t>
            </w:r>
          </w:p>
          <w:p w:rsidR="00372788" w:rsidRPr="00395DA9" w:rsidRDefault="00372788" w:rsidP="00395DA9">
            <w:pPr>
              <w:pStyle w:val="ListParagraph"/>
              <w:numPr>
                <w:ilvl w:val="0"/>
                <w:numId w:val="206"/>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LMT Member</w:t>
            </w:r>
          </w:p>
          <w:p w:rsidR="00372788" w:rsidRPr="00395DA9" w:rsidRDefault="00372788" w:rsidP="00395DA9">
            <w:pPr>
              <w:pStyle w:val="ListParagraph"/>
              <w:numPr>
                <w:ilvl w:val="0"/>
                <w:numId w:val="206"/>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System Administrator</w:t>
            </w:r>
          </w:p>
          <w:p w:rsidR="00372788" w:rsidRPr="00395DA9" w:rsidRDefault="00372788" w:rsidP="00395DA9">
            <w:pPr>
              <w:pStyle w:val="ListParagraph"/>
              <w:numPr>
                <w:ilvl w:val="0"/>
                <w:numId w:val="206"/>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Appraiser Manager 1</w:t>
            </w:r>
          </w:p>
          <w:p w:rsidR="00372788" w:rsidRPr="00395DA9" w:rsidRDefault="00372788" w:rsidP="00395DA9">
            <w:pPr>
              <w:pStyle w:val="ListParagraph"/>
              <w:numPr>
                <w:ilvl w:val="0"/>
                <w:numId w:val="206"/>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Appraiser Manager 2</w:t>
            </w:r>
          </w:p>
          <w:p w:rsidR="00372788" w:rsidRPr="00395DA9" w:rsidRDefault="00372788" w:rsidP="00395DA9">
            <w:pPr>
              <w:pStyle w:val="ListParagraph"/>
              <w:numPr>
                <w:ilvl w:val="0"/>
                <w:numId w:val="206"/>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Archivist of the United States or Designee</w:t>
            </w:r>
          </w:p>
          <w:p w:rsidR="00372788" w:rsidRPr="00395DA9" w:rsidRDefault="00372788" w:rsidP="00395DA9">
            <w:pPr>
              <w:pStyle w:val="ListParagraph"/>
              <w:numPr>
                <w:ilvl w:val="0"/>
                <w:numId w:val="206"/>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Records Processor</w:t>
            </w:r>
          </w:p>
          <w:p w:rsidR="00372788" w:rsidRPr="00395DA9" w:rsidRDefault="00372788" w:rsidP="00395DA9">
            <w:pPr>
              <w:pStyle w:val="ListParagraph"/>
              <w:numPr>
                <w:ilvl w:val="0"/>
                <w:numId w:val="206"/>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NARA Accessioning Manager</w:t>
            </w:r>
          </w:p>
          <w:p w:rsidR="00372788" w:rsidRPr="00395DA9" w:rsidRDefault="00372788" w:rsidP="00395DA9">
            <w:pPr>
              <w:pStyle w:val="ListParagraph"/>
              <w:numPr>
                <w:ilvl w:val="0"/>
                <w:numId w:val="206"/>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NARA Receiving Manager</w:t>
            </w:r>
          </w:p>
          <w:p w:rsidR="00372788" w:rsidRPr="00395DA9" w:rsidRDefault="00372788" w:rsidP="00395DA9">
            <w:pPr>
              <w:pStyle w:val="ListParagraph"/>
              <w:numPr>
                <w:ilvl w:val="0"/>
                <w:numId w:val="206"/>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Transferring Official (NARA)</w:t>
            </w:r>
          </w:p>
          <w:p w:rsidR="00372788" w:rsidRPr="00395DA9" w:rsidRDefault="00372788" w:rsidP="00395DA9">
            <w:pPr>
              <w:pStyle w:val="ListParagraph"/>
              <w:numPr>
                <w:ilvl w:val="0"/>
                <w:numId w:val="206"/>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Transferring Official (Agency)</w:t>
            </w:r>
          </w:p>
          <w:p w:rsidR="00372788" w:rsidRPr="00395DA9" w:rsidRDefault="00372788" w:rsidP="00395DA9">
            <w:pPr>
              <w:pStyle w:val="ListParagraph"/>
              <w:numPr>
                <w:ilvl w:val="0"/>
                <w:numId w:val="206"/>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Transfer Staff</w:t>
            </w:r>
          </w:p>
          <w:p w:rsidR="00372788" w:rsidRPr="00395DA9" w:rsidRDefault="00372788" w:rsidP="00395DA9">
            <w:pPr>
              <w:pStyle w:val="ListParagraph"/>
              <w:numPr>
                <w:ilvl w:val="0"/>
                <w:numId w:val="205"/>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Search, retrieve and view Records Schedules in an Returned for Revision Working Version state.</w:t>
            </w:r>
          </w:p>
          <w:p w:rsidR="00372788" w:rsidRPr="00395DA9" w:rsidRDefault="00372788" w:rsidP="00395DA9">
            <w:pPr>
              <w:pStyle w:val="ListParagraph"/>
              <w:numPr>
                <w:ilvl w:val="0"/>
                <w:numId w:val="205"/>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View the Records Schedule.</w:t>
            </w:r>
          </w:p>
          <w:p w:rsidR="00372788" w:rsidRPr="00395DA9" w:rsidRDefault="00372788" w:rsidP="00395DA9">
            <w:pPr>
              <w:pStyle w:val="ListParagraph"/>
              <w:numPr>
                <w:ilvl w:val="0"/>
                <w:numId w:val="205"/>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Modify required or optional data elements in the Records Schedule.</w:t>
            </w:r>
          </w:p>
          <w:p w:rsidR="00372788" w:rsidRPr="00395DA9" w:rsidRDefault="00372788" w:rsidP="00395DA9">
            <w:pPr>
              <w:pStyle w:val="ListParagraph"/>
              <w:numPr>
                <w:ilvl w:val="0"/>
                <w:numId w:val="205"/>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Log out of the SBA workbench</w:t>
            </w:r>
          </w:p>
          <w:p w:rsidR="00A2013B" w:rsidRPr="00395DA9" w:rsidRDefault="00A2013B" w:rsidP="00395DA9">
            <w:pPr>
              <w:rPr>
                <w:rFonts w:cs="Arial"/>
                <w:color w:val="000000"/>
                <w:sz w:val="20"/>
              </w:rPr>
            </w:pPr>
          </w:p>
          <w:p w:rsidR="00372788" w:rsidRPr="00395DA9" w:rsidRDefault="00372788" w:rsidP="00395DA9">
            <w:pPr>
              <w:rPr>
                <w:rFonts w:cs="Arial"/>
                <w:b/>
                <w:color w:val="000000"/>
                <w:sz w:val="20"/>
              </w:rPr>
            </w:pPr>
            <w:r w:rsidRPr="00395DA9">
              <w:rPr>
                <w:rFonts w:cs="Arial"/>
                <w:b/>
                <w:color w:val="000000"/>
                <w:sz w:val="20"/>
              </w:rPr>
              <w:t>Case 12:</w:t>
            </w:r>
          </w:p>
          <w:p w:rsidR="00372788" w:rsidRPr="00395DA9" w:rsidRDefault="00372788" w:rsidP="00395DA9">
            <w:pPr>
              <w:pStyle w:val="ListParagraph"/>
              <w:numPr>
                <w:ilvl w:val="0"/>
                <w:numId w:val="208"/>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Log in to the SBA workbench as with each of the following roles</w:t>
            </w:r>
          </w:p>
          <w:p w:rsidR="00372788" w:rsidRPr="00395DA9" w:rsidRDefault="00372788" w:rsidP="00395DA9">
            <w:pPr>
              <w:pStyle w:val="ListParagraph"/>
              <w:numPr>
                <w:ilvl w:val="0"/>
                <w:numId w:val="207"/>
              </w:numPr>
              <w:tabs>
                <w:tab w:val="clear" w:pos="1440"/>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Records Scheduler (Agency)</w:t>
            </w:r>
          </w:p>
          <w:p w:rsidR="00372788" w:rsidRPr="00395DA9" w:rsidRDefault="00372788" w:rsidP="00395DA9">
            <w:pPr>
              <w:pStyle w:val="ListParagraph"/>
              <w:numPr>
                <w:ilvl w:val="0"/>
                <w:numId w:val="207"/>
              </w:numPr>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Records Scheduler (NARA)</w:t>
            </w:r>
          </w:p>
          <w:p w:rsidR="00372788" w:rsidRPr="00395DA9" w:rsidRDefault="00372788" w:rsidP="00395DA9">
            <w:pPr>
              <w:pStyle w:val="ListParagraph"/>
              <w:numPr>
                <w:ilvl w:val="0"/>
                <w:numId w:val="207"/>
              </w:numPr>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Certifying Official</w:t>
            </w:r>
          </w:p>
          <w:p w:rsidR="00372788" w:rsidRPr="00395DA9" w:rsidRDefault="00372788" w:rsidP="00395DA9">
            <w:pPr>
              <w:pStyle w:val="ListParagraph"/>
              <w:numPr>
                <w:ilvl w:val="0"/>
                <w:numId w:val="207"/>
              </w:numPr>
              <w:tabs>
                <w:tab w:val="clear" w:pos="1440"/>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Records Appraiser</w:t>
            </w:r>
          </w:p>
          <w:p w:rsidR="00372788" w:rsidRPr="00395DA9" w:rsidRDefault="00372788" w:rsidP="00395DA9">
            <w:pPr>
              <w:pStyle w:val="ListParagraph"/>
              <w:numPr>
                <w:ilvl w:val="0"/>
                <w:numId w:val="207"/>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LMT Member</w:t>
            </w:r>
          </w:p>
          <w:p w:rsidR="00372788" w:rsidRPr="00395DA9" w:rsidRDefault="00372788" w:rsidP="00395DA9">
            <w:pPr>
              <w:pStyle w:val="ListParagraph"/>
              <w:numPr>
                <w:ilvl w:val="0"/>
                <w:numId w:val="207"/>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System Administrator</w:t>
            </w:r>
          </w:p>
          <w:p w:rsidR="00372788" w:rsidRPr="00395DA9" w:rsidRDefault="00372788" w:rsidP="00395DA9">
            <w:pPr>
              <w:pStyle w:val="ListParagraph"/>
              <w:numPr>
                <w:ilvl w:val="0"/>
                <w:numId w:val="207"/>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Appraiser Manager 1</w:t>
            </w:r>
          </w:p>
          <w:p w:rsidR="00372788" w:rsidRPr="00395DA9" w:rsidRDefault="00372788" w:rsidP="00395DA9">
            <w:pPr>
              <w:pStyle w:val="ListParagraph"/>
              <w:numPr>
                <w:ilvl w:val="0"/>
                <w:numId w:val="207"/>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Appraiser Manager 2</w:t>
            </w:r>
          </w:p>
          <w:p w:rsidR="00372788" w:rsidRPr="00395DA9" w:rsidRDefault="00372788" w:rsidP="00395DA9">
            <w:pPr>
              <w:pStyle w:val="ListParagraph"/>
              <w:numPr>
                <w:ilvl w:val="0"/>
                <w:numId w:val="207"/>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Archivist of the United States or Designee</w:t>
            </w:r>
          </w:p>
          <w:p w:rsidR="00372788" w:rsidRPr="00395DA9" w:rsidRDefault="00372788" w:rsidP="00395DA9">
            <w:pPr>
              <w:pStyle w:val="ListParagraph"/>
              <w:numPr>
                <w:ilvl w:val="0"/>
                <w:numId w:val="207"/>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Records Processor</w:t>
            </w:r>
          </w:p>
          <w:p w:rsidR="00372788" w:rsidRPr="00395DA9" w:rsidRDefault="00372788" w:rsidP="00395DA9">
            <w:pPr>
              <w:pStyle w:val="ListParagraph"/>
              <w:numPr>
                <w:ilvl w:val="0"/>
                <w:numId w:val="207"/>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NARA Accessioning Manager</w:t>
            </w:r>
          </w:p>
          <w:p w:rsidR="00372788" w:rsidRPr="00395DA9" w:rsidRDefault="00372788" w:rsidP="00395DA9">
            <w:pPr>
              <w:pStyle w:val="ListParagraph"/>
              <w:numPr>
                <w:ilvl w:val="0"/>
                <w:numId w:val="207"/>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NARA Receiving Manager</w:t>
            </w:r>
          </w:p>
          <w:p w:rsidR="00372788" w:rsidRPr="00395DA9" w:rsidRDefault="00372788" w:rsidP="00395DA9">
            <w:pPr>
              <w:pStyle w:val="ListParagraph"/>
              <w:numPr>
                <w:ilvl w:val="0"/>
                <w:numId w:val="207"/>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Transferring Official (NARA)</w:t>
            </w:r>
          </w:p>
          <w:p w:rsidR="00372788" w:rsidRPr="00395DA9" w:rsidRDefault="00372788" w:rsidP="00395DA9">
            <w:pPr>
              <w:pStyle w:val="ListParagraph"/>
              <w:numPr>
                <w:ilvl w:val="0"/>
                <w:numId w:val="207"/>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Transferring Official (Agency)</w:t>
            </w:r>
          </w:p>
          <w:p w:rsidR="00372788" w:rsidRPr="00395DA9" w:rsidRDefault="00372788" w:rsidP="00395DA9">
            <w:pPr>
              <w:pStyle w:val="ListParagraph"/>
              <w:numPr>
                <w:ilvl w:val="0"/>
                <w:numId w:val="207"/>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Transfer Staff</w:t>
            </w:r>
          </w:p>
          <w:p w:rsidR="00372788" w:rsidRPr="00395DA9" w:rsidRDefault="00372788" w:rsidP="00395DA9">
            <w:pPr>
              <w:pStyle w:val="ListParagraph"/>
              <w:numPr>
                <w:ilvl w:val="0"/>
                <w:numId w:val="208"/>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Search, retrieve and view Records Schedules in Returned without Action state.</w:t>
            </w:r>
          </w:p>
          <w:p w:rsidR="00372788" w:rsidRPr="00395DA9" w:rsidRDefault="00372788" w:rsidP="00395DA9">
            <w:pPr>
              <w:pStyle w:val="ListParagraph"/>
              <w:numPr>
                <w:ilvl w:val="0"/>
                <w:numId w:val="208"/>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View the Records Schedule.</w:t>
            </w:r>
          </w:p>
          <w:p w:rsidR="00372788" w:rsidRPr="00395DA9" w:rsidRDefault="00372788" w:rsidP="00395DA9">
            <w:pPr>
              <w:pStyle w:val="ListParagraph"/>
              <w:numPr>
                <w:ilvl w:val="0"/>
                <w:numId w:val="208"/>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Modify required or optional data elements in the Records Schedule.</w:t>
            </w:r>
          </w:p>
          <w:p w:rsidR="00372788" w:rsidRPr="00395DA9" w:rsidRDefault="00372788" w:rsidP="00395DA9">
            <w:pPr>
              <w:pStyle w:val="ListParagraph"/>
              <w:numPr>
                <w:ilvl w:val="0"/>
                <w:numId w:val="208"/>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Log out of the SBA workbench</w:t>
            </w:r>
          </w:p>
          <w:p w:rsidR="00372788" w:rsidRPr="00395DA9" w:rsidRDefault="00372788" w:rsidP="00395DA9">
            <w:pPr>
              <w:rPr>
                <w:rFonts w:cs="Arial"/>
                <w:color w:val="000000"/>
                <w:sz w:val="20"/>
              </w:rPr>
            </w:pPr>
          </w:p>
          <w:p w:rsidR="00372788" w:rsidRPr="00395DA9" w:rsidRDefault="00372788" w:rsidP="00395DA9">
            <w:pPr>
              <w:rPr>
                <w:rFonts w:cs="Arial"/>
                <w:b/>
                <w:color w:val="000000"/>
                <w:sz w:val="20"/>
              </w:rPr>
            </w:pPr>
            <w:r w:rsidRPr="00395DA9">
              <w:rPr>
                <w:rFonts w:cs="Arial"/>
                <w:b/>
                <w:color w:val="000000"/>
                <w:sz w:val="20"/>
              </w:rPr>
              <w:t>Case 13:</w:t>
            </w:r>
          </w:p>
          <w:p w:rsidR="00372788" w:rsidRPr="00395DA9" w:rsidRDefault="00372788" w:rsidP="00395DA9">
            <w:pPr>
              <w:pStyle w:val="ListParagraph"/>
              <w:numPr>
                <w:ilvl w:val="0"/>
                <w:numId w:val="209"/>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Log in to the SBA workbench as with each of the following roles</w:t>
            </w:r>
          </w:p>
          <w:p w:rsidR="00372788" w:rsidRPr="00395DA9" w:rsidRDefault="00372788" w:rsidP="00395DA9">
            <w:pPr>
              <w:pStyle w:val="ListParagraph"/>
              <w:numPr>
                <w:ilvl w:val="0"/>
                <w:numId w:val="210"/>
              </w:numPr>
              <w:tabs>
                <w:tab w:val="clear" w:pos="1440"/>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Records Scheduler (Agency)</w:t>
            </w:r>
          </w:p>
          <w:p w:rsidR="00372788" w:rsidRPr="00395DA9" w:rsidRDefault="00372788" w:rsidP="00395DA9">
            <w:pPr>
              <w:pStyle w:val="ListParagraph"/>
              <w:numPr>
                <w:ilvl w:val="0"/>
                <w:numId w:val="210"/>
              </w:numPr>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Records Scheduler (NARA)</w:t>
            </w:r>
          </w:p>
          <w:p w:rsidR="00372788" w:rsidRPr="00395DA9" w:rsidRDefault="00372788" w:rsidP="00395DA9">
            <w:pPr>
              <w:pStyle w:val="ListParagraph"/>
              <w:numPr>
                <w:ilvl w:val="0"/>
                <w:numId w:val="210"/>
              </w:numPr>
              <w:tabs>
                <w:tab w:val="clear" w:pos="1440"/>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Certifying Official</w:t>
            </w:r>
          </w:p>
          <w:p w:rsidR="00372788" w:rsidRPr="00395DA9" w:rsidRDefault="00372788" w:rsidP="00395DA9">
            <w:pPr>
              <w:pStyle w:val="ListParagraph"/>
              <w:numPr>
                <w:ilvl w:val="0"/>
                <w:numId w:val="210"/>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LMT Member</w:t>
            </w:r>
          </w:p>
          <w:p w:rsidR="00372788" w:rsidRPr="00395DA9" w:rsidRDefault="00372788" w:rsidP="00395DA9">
            <w:pPr>
              <w:pStyle w:val="ListParagraph"/>
              <w:numPr>
                <w:ilvl w:val="0"/>
                <w:numId w:val="210"/>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System Administrator</w:t>
            </w:r>
          </w:p>
          <w:p w:rsidR="00372788" w:rsidRPr="00395DA9" w:rsidRDefault="00372788" w:rsidP="00395DA9">
            <w:pPr>
              <w:pStyle w:val="ListParagraph"/>
              <w:numPr>
                <w:ilvl w:val="0"/>
                <w:numId w:val="210"/>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Appraiser Manager 1</w:t>
            </w:r>
          </w:p>
          <w:p w:rsidR="00372788" w:rsidRPr="00395DA9" w:rsidRDefault="00372788" w:rsidP="00395DA9">
            <w:pPr>
              <w:pStyle w:val="ListParagraph"/>
              <w:numPr>
                <w:ilvl w:val="0"/>
                <w:numId w:val="210"/>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Appraiser Manager 2</w:t>
            </w:r>
          </w:p>
          <w:p w:rsidR="00372788" w:rsidRPr="00395DA9" w:rsidRDefault="00372788" w:rsidP="00395DA9">
            <w:pPr>
              <w:pStyle w:val="ListParagraph"/>
              <w:numPr>
                <w:ilvl w:val="0"/>
                <w:numId w:val="210"/>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Archivist of the United States or Designee</w:t>
            </w:r>
          </w:p>
          <w:p w:rsidR="00372788" w:rsidRPr="00395DA9" w:rsidRDefault="00372788" w:rsidP="00395DA9">
            <w:pPr>
              <w:pStyle w:val="ListParagraph"/>
              <w:numPr>
                <w:ilvl w:val="0"/>
                <w:numId w:val="210"/>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Records Processor</w:t>
            </w:r>
          </w:p>
          <w:p w:rsidR="00372788" w:rsidRPr="00395DA9" w:rsidRDefault="00372788" w:rsidP="00395DA9">
            <w:pPr>
              <w:pStyle w:val="ListParagraph"/>
              <w:numPr>
                <w:ilvl w:val="0"/>
                <w:numId w:val="210"/>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NARA Accessioning Manager</w:t>
            </w:r>
          </w:p>
          <w:p w:rsidR="00372788" w:rsidRPr="00395DA9" w:rsidRDefault="00372788" w:rsidP="00395DA9">
            <w:pPr>
              <w:pStyle w:val="ListParagraph"/>
              <w:numPr>
                <w:ilvl w:val="0"/>
                <w:numId w:val="210"/>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NARA Receiving Manager</w:t>
            </w:r>
          </w:p>
          <w:p w:rsidR="00372788" w:rsidRPr="00395DA9" w:rsidRDefault="00372788" w:rsidP="00395DA9">
            <w:pPr>
              <w:pStyle w:val="ListParagraph"/>
              <w:numPr>
                <w:ilvl w:val="0"/>
                <w:numId w:val="210"/>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Transferring Official (NARA)</w:t>
            </w:r>
          </w:p>
          <w:p w:rsidR="00372788" w:rsidRPr="00395DA9" w:rsidRDefault="00372788" w:rsidP="00395DA9">
            <w:pPr>
              <w:pStyle w:val="ListParagraph"/>
              <w:numPr>
                <w:ilvl w:val="0"/>
                <w:numId w:val="210"/>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Transferring Official (Agency)</w:t>
            </w:r>
          </w:p>
          <w:p w:rsidR="00372788" w:rsidRPr="00395DA9" w:rsidRDefault="00372788" w:rsidP="00395DA9">
            <w:pPr>
              <w:pStyle w:val="ListParagraph"/>
              <w:numPr>
                <w:ilvl w:val="0"/>
                <w:numId w:val="210"/>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Transfer Staff</w:t>
            </w:r>
          </w:p>
          <w:p w:rsidR="00372788" w:rsidRPr="00395DA9" w:rsidRDefault="00372788" w:rsidP="00395DA9">
            <w:pPr>
              <w:pStyle w:val="ListParagraph"/>
              <w:numPr>
                <w:ilvl w:val="0"/>
                <w:numId w:val="209"/>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Search, retrieve and view Records Schedules in an Approved Schedule Working Version state.</w:t>
            </w:r>
          </w:p>
          <w:p w:rsidR="00372788" w:rsidRPr="00395DA9" w:rsidRDefault="00372788" w:rsidP="00395DA9">
            <w:pPr>
              <w:pStyle w:val="ListParagraph"/>
              <w:numPr>
                <w:ilvl w:val="0"/>
                <w:numId w:val="209"/>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View the Records Schedule.</w:t>
            </w:r>
          </w:p>
          <w:p w:rsidR="00372788" w:rsidRPr="00395DA9" w:rsidRDefault="00372788" w:rsidP="00395DA9">
            <w:pPr>
              <w:pStyle w:val="ListParagraph"/>
              <w:numPr>
                <w:ilvl w:val="0"/>
                <w:numId w:val="209"/>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Modify required or optional data elements in the Records Schedule.</w:t>
            </w:r>
          </w:p>
          <w:p w:rsidR="00372788" w:rsidRPr="00395DA9" w:rsidRDefault="00372788" w:rsidP="00395DA9">
            <w:pPr>
              <w:pStyle w:val="ListParagraph"/>
              <w:numPr>
                <w:ilvl w:val="0"/>
                <w:numId w:val="209"/>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Log out of the SBA workbench.</w:t>
            </w:r>
          </w:p>
          <w:p w:rsidR="00372788" w:rsidRPr="00395DA9" w:rsidRDefault="00372788" w:rsidP="00395DA9">
            <w:pPr>
              <w:rPr>
                <w:rFonts w:cs="Arial"/>
                <w:color w:val="000000"/>
                <w:sz w:val="20"/>
              </w:rPr>
            </w:pPr>
          </w:p>
          <w:p w:rsidR="00372788" w:rsidRPr="00395DA9" w:rsidRDefault="00372788" w:rsidP="00395DA9">
            <w:pPr>
              <w:rPr>
                <w:rFonts w:cs="Arial"/>
                <w:b/>
                <w:color w:val="000000"/>
                <w:sz w:val="20"/>
              </w:rPr>
            </w:pPr>
            <w:r w:rsidRPr="00395DA9">
              <w:rPr>
                <w:rFonts w:cs="Arial"/>
                <w:b/>
                <w:color w:val="000000"/>
                <w:sz w:val="20"/>
              </w:rPr>
              <w:t>Case 14:</w:t>
            </w:r>
          </w:p>
          <w:p w:rsidR="00372788" w:rsidRPr="00395DA9" w:rsidRDefault="00372788" w:rsidP="00395DA9">
            <w:pPr>
              <w:pStyle w:val="ListParagraph"/>
              <w:numPr>
                <w:ilvl w:val="0"/>
                <w:numId w:val="211"/>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Log in to the SBA workbench as with each of the following roles</w:t>
            </w:r>
          </w:p>
          <w:p w:rsidR="00372788" w:rsidRPr="00395DA9" w:rsidRDefault="00372788" w:rsidP="00395DA9">
            <w:pPr>
              <w:pStyle w:val="ListParagraph"/>
              <w:numPr>
                <w:ilvl w:val="0"/>
                <w:numId w:val="212"/>
              </w:numPr>
              <w:tabs>
                <w:tab w:val="clear" w:pos="1440"/>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Records Scheduler (Agency)</w:t>
            </w:r>
          </w:p>
          <w:p w:rsidR="00372788" w:rsidRPr="00395DA9" w:rsidRDefault="00372788" w:rsidP="00395DA9">
            <w:pPr>
              <w:pStyle w:val="ListParagraph"/>
              <w:numPr>
                <w:ilvl w:val="0"/>
                <w:numId w:val="212"/>
              </w:numPr>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Records Scheduler (NARA)</w:t>
            </w:r>
          </w:p>
          <w:p w:rsidR="00372788" w:rsidRPr="00395DA9" w:rsidRDefault="00372788" w:rsidP="00395DA9">
            <w:pPr>
              <w:pStyle w:val="ListParagraph"/>
              <w:numPr>
                <w:ilvl w:val="0"/>
                <w:numId w:val="212"/>
              </w:numPr>
              <w:tabs>
                <w:tab w:val="clear" w:pos="1440"/>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Certifying Official</w:t>
            </w:r>
          </w:p>
          <w:p w:rsidR="00372788" w:rsidRPr="00395DA9" w:rsidRDefault="00372788" w:rsidP="00395DA9">
            <w:pPr>
              <w:pStyle w:val="ListParagraph"/>
              <w:numPr>
                <w:ilvl w:val="0"/>
                <w:numId w:val="212"/>
              </w:numPr>
              <w:tabs>
                <w:tab w:val="clear" w:pos="1440"/>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Records Appraiser</w:t>
            </w:r>
          </w:p>
          <w:p w:rsidR="00372788" w:rsidRPr="00395DA9" w:rsidRDefault="00372788" w:rsidP="00395DA9">
            <w:pPr>
              <w:pStyle w:val="ListParagraph"/>
              <w:numPr>
                <w:ilvl w:val="0"/>
                <w:numId w:val="212"/>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LMT Member</w:t>
            </w:r>
          </w:p>
          <w:p w:rsidR="00372788" w:rsidRPr="00395DA9" w:rsidRDefault="00372788" w:rsidP="00395DA9">
            <w:pPr>
              <w:pStyle w:val="ListParagraph"/>
              <w:numPr>
                <w:ilvl w:val="0"/>
                <w:numId w:val="212"/>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System Administrator</w:t>
            </w:r>
          </w:p>
          <w:p w:rsidR="00372788" w:rsidRPr="00395DA9" w:rsidRDefault="00372788" w:rsidP="00395DA9">
            <w:pPr>
              <w:pStyle w:val="ListParagraph"/>
              <w:numPr>
                <w:ilvl w:val="0"/>
                <w:numId w:val="212"/>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Appraiser Manager 1</w:t>
            </w:r>
          </w:p>
          <w:p w:rsidR="00372788" w:rsidRPr="00395DA9" w:rsidRDefault="00372788" w:rsidP="00395DA9">
            <w:pPr>
              <w:pStyle w:val="ListParagraph"/>
              <w:numPr>
                <w:ilvl w:val="0"/>
                <w:numId w:val="212"/>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Appraiser Manager 2</w:t>
            </w:r>
          </w:p>
          <w:p w:rsidR="00372788" w:rsidRPr="00395DA9" w:rsidRDefault="00372788" w:rsidP="00395DA9">
            <w:pPr>
              <w:pStyle w:val="ListParagraph"/>
              <w:numPr>
                <w:ilvl w:val="0"/>
                <w:numId w:val="212"/>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Archivist of the United States or Designee</w:t>
            </w:r>
          </w:p>
          <w:p w:rsidR="00372788" w:rsidRPr="00395DA9" w:rsidRDefault="00372788" w:rsidP="00395DA9">
            <w:pPr>
              <w:pStyle w:val="ListParagraph"/>
              <w:numPr>
                <w:ilvl w:val="0"/>
                <w:numId w:val="212"/>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Records Processor</w:t>
            </w:r>
          </w:p>
          <w:p w:rsidR="00372788" w:rsidRPr="00395DA9" w:rsidRDefault="00372788" w:rsidP="00395DA9">
            <w:pPr>
              <w:pStyle w:val="ListParagraph"/>
              <w:numPr>
                <w:ilvl w:val="0"/>
                <w:numId w:val="212"/>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NARA Accessioning Manager</w:t>
            </w:r>
          </w:p>
          <w:p w:rsidR="00372788" w:rsidRPr="00395DA9" w:rsidRDefault="00372788" w:rsidP="00395DA9">
            <w:pPr>
              <w:pStyle w:val="ListParagraph"/>
              <w:numPr>
                <w:ilvl w:val="0"/>
                <w:numId w:val="212"/>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NARA Receiving Manager</w:t>
            </w:r>
          </w:p>
          <w:p w:rsidR="00372788" w:rsidRPr="00395DA9" w:rsidRDefault="00372788" w:rsidP="00395DA9">
            <w:pPr>
              <w:pStyle w:val="ListParagraph"/>
              <w:numPr>
                <w:ilvl w:val="0"/>
                <w:numId w:val="212"/>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Transferring Official (NARA)</w:t>
            </w:r>
          </w:p>
          <w:p w:rsidR="00372788" w:rsidRPr="00395DA9" w:rsidRDefault="00372788" w:rsidP="00395DA9">
            <w:pPr>
              <w:pStyle w:val="ListParagraph"/>
              <w:numPr>
                <w:ilvl w:val="0"/>
                <w:numId w:val="212"/>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Transferring Official (Agency)</w:t>
            </w:r>
          </w:p>
          <w:p w:rsidR="00372788" w:rsidRPr="00395DA9" w:rsidRDefault="00372788" w:rsidP="00395DA9">
            <w:pPr>
              <w:pStyle w:val="ListParagraph"/>
              <w:numPr>
                <w:ilvl w:val="0"/>
                <w:numId w:val="212"/>
              </w:numPr>
              <w:tabs>
                <w:tab w:val="clear" w:pos="1440"/>
                <w:tab w:val="num" w:pos="342"/>
                <w:tab w:val="num" w:pos="702"/>
              </w:tabs>
              <w:spacing w:after="0" w:line="240" w:lineRule="auto"/>
              <w:ind w:left="702"/>
              <w:contextualSpacing w:val="0"/>
              <w:rPr>
                <w:rFonts w:ascii="Arial" w:hAnsi="Arial" w:cs="Arial"/>
                <w:color w:val="000000"/>
                <w:sz w:val="20"/>
                <w:szCs w:val="20"/>
              </w:rPr>
            </w:pPr>
            <w:r w:rsidRPr="00395DA9">
              <w:rPr>
                <w:rFonts w:ascii="Arial" w:hAnsi="Arial" w:cs="Arial"/>
                <w:color w:val="000000"/>
                <w:sz w:val="20"/>
                <w:szCs w:val="20"/>
              </w:rPr>
              <w:t>Transfer Staff</w:t>
            </w:r>
          </w:p>
          <w:p w:rsidR="00372788" w:rsidRPr="00395DA9" w:rsidRDefault="00372788" w:rsidP="00395DA9">
            <w:pPr>
              <w:pStyle w:val="ListParagraph"/>
              <w:numPr>
                <w:ilvl w:val="0"/>
                <w:numId w:val="211"/>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Search, retrieve and view Records Schedules in an Approved Schedule Working Version state.</w:t>
            </w:r>
          </w:p>
          <w:p w:rsidR="00372788" w:rsidRPr="00395DA9" w:rsidRDefault="00372788" w:rsidP="00395DA9">
            <w:pPr>
              <w:pStyle w:val="ListParagraph"/>
              <w:numPr>
                <w:ilvl w:val="0"/>
                <w:numId w:val="211"/>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View the Records Schedule.</w:t>
            </w:r>
          </w:p>
          <w:p w:rsidR="00372788" w:rsidRPr="00395DA9" w:rsidRDefault="00372788" w:rsidP="00395DA9">
            <w:pPr>
              <w:pStyle w:val="ListParagraph"/>
              <w:numPr>
                <w:ilvl w:val="0"/>
                <w:numId w:val="211"/>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Modify required or optional data elements in the Records Schedule.</w:t>
            </w:r>
          </w:p>
          <w:p w:rsidR="00372788" w:rsidRPr="003A1211" w:rsidRDefault="00372788" w:rsidP="00395DA9">
            <w:pPr>
              <w:pStyle w:val="ListParagraph"/>
              <w:numPr>
                <w:ilvl w:val="0"/>
                <w:numId w:val="211"/>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Log out of the SBA workbench.</w:t>
            </w:r>
          </w:p>
        </w:tc>
        <w:tc>
          <w:tcPr>
            <w:tcW w:w="2790" w:type="dxa"/>
            <w:tcBorders>
              <w:top w:val="single" w:sz="4" w:space="0" w:color="auto"/>
              <w:bottom w:val="single" w:sz="4" w:space="0" w:color="auto"/>
            </w:tcBorders>
          </w:tcPr>
          <w:p w:rsidR="00A2013B" w:rsidRPr="00395DA9" w:rsidRDefault="00372788" w:rsidP="00395DA9">
            <w:pPr>
              <w:pStyle w:val="ListParagraph"/>
              <w:spacing w:after="0" w:line="240" w:lineRule="auto"/>
              <w:ind w:left="0"/>
              <w:contextualSpacing w:val="0"/>
              <w:rPr>
                <w:rFonts w:ascii="Arial" w:hAnsi="Arial" w:cs="Arial"/>
                <w:b/>
                <w:color w:val="000000"/>
                <w:sz w:val="20"/>
                <w:szCs w:val="20"/>
              </w:rPr>
            </w:pPr>
            <w:r w:rsidRPr="00395DA9">
              <w:rPr>
                <w:rFonts w:ascii="Arial" w:hAnsi="Arial" w:cs="Arial"/>
                <w:b/>
                <w:color w:val="000000"/>
                <w:sz w:val="20"/>
                <w:szCs w:val="20"/>
              </w:rPr>
              <w:t>Case 1- 14:</w:t>
            </w:r>
          </w:p>
          <w:p w:rsidR="00A2013B" w:rsidRPr="00395DA9" w:rsidRDefault="00382D2B" w:rsidP="00395DA9">
            <w:pPr>
              <w:pStyle w:val="ListParagraph"/>
              <w:spacing w:after="0" w:line="240" w:lineRule="auto"/>
              <w:ind w:left="0"/>
              <w:contextualSpacing w:val="0"/>
              <w:rPr>
                <w:rFonts w:ascii="Arial" w:hAnsi="Arial" w:cs="Arial"/>
                <w:color w:val="000000"/>
                <w:sz w:val="20"/>
                <w:szCs w:val="20"/>
              </w:rPr>
            </w:pPr>
            <w:r w:rsidRPr="00395DA9">
              <w:rPr>
                <w:rFonts w:ascii="Arial" w:hAnsi="Arial" w:cs="Arial"/>
                <w:color w:val="000000"/>
                <w:sz w:val="20"/>
                <w:szCs w:val="20"/>
              </w:rPr>
              <w:t>(1-5</w:t>
            </w:r>
            <w:r w:rsidR="00A2013B" w:rsidRPr="00395DA9">
              <w:rPr>
                <w:rFonts w:ascii="Arial" w:hAnsi="Arial" w:cs="Arial"/>
                <w:color w:val="000000"/>
                <w:sz w:val="20"/>
                <w:szCs w:val="20"/>
              </w:rPr>
              <w:t>)</w:t>
            </w:r>
            <w:r w:rsidRPr="00395DA9">
              <w:rPr>
                <w:rFonts w:ascii="Arial" w:hAnsi="Arial" w:cs="Arial"/>
                <w:color w:val="000000"/>
                <w:sz w:val="20"/>
                <w:szCs w:val="20"/>
              </w:rPr>
              <w:t xml:space="preserve"> The user</w:t>
            </w:r>
            <w:r w:rsidR="00A2013B" w:rsidRPr="00395DA9">
              <w:rPr>
                <w:rFonts w:ascii="Arial" w:hAnsi="Arial" w:cs="Arial"/>
                <w:color w:val="000000"/>
                <w:sz w:val="20"/>
                <w:szCs w:val="20"/>
              </w:rPr>
              <w:t xml:space="preserve"> do</w:t>
            </w:r>
            <w:r w:rsidRPr="00395DA9">
              <w:rPr>
                <w:rFonts w:ascii="Arial" w:hAnsi="Arial" w:cs="Arial"/>
                <w:color w:val="000000"/>
                <w:sz w:val="20"/>
                <w:szCs w:val="20"/>
              </w:rPr>
              <w:t>es</w:t>
            </w:r>
            <w:r w:rsidR="00A2013B" w:rsidRPr="00395DA9">
              <w:rPr>
                <w:rFonts w:ascii="Arial" w:hAnsi="Arial" w:cs="Arial"/>
                <w:color w:val="000000"/>
                <w:sz w:val="20"/>
                <w:szCs w:val="20"/>
              </w:rPr>
              <w:t xml:space="preserve"> not have the ability to modify the sections, hierarchy, or elements (required or optional) in the Records Schedule.</w:t>
            </w:r>
          </w:p>
        </w:tc>
        <w:tc>
          <w:tcPr>
            <w:tcW w:w="990" w:type="dxa"/>
            <w:tcBorders>
              <w:top w:val="single" w:sz="4" w:space="0" w:color="auto"/>
              <w:bottom w:val="single" w:sz="4" w:space="0" w:color="auto"/>
              <w:right w:val="single" w:sz="4" w:space="0" w:color="auto"/>
            </w:tcBorders>
            <w:shd w:val="clear" w:color="auto" w:fill="auto"/>
          </w:tcPr>
          <w:p w:rsidR="00A2013B" w:rsidRPr="00395DA9" w:rsidRDefault="00A2013B" w:rsidP="00395DA9">
            <w:pPr>
              <w:pStyle w:val="ListParagraph"/>
              <w:spacing w:after="0" w:line="240" w:lineRule="auto"/>
              <w:ind w:left="0"/>
              <w:contextualSpacing w:val="0"/>
              <w:rPr>
                <w:rFonts w:ascii="Arial" w:hAnsi="Arial" w:cs="Arial"/>
                <w:color w:val="000000"/>
                <w:sz w:val="20"/>
                <w:szCs w:val="20"/>
              </w:rPr>
            </w:pPr>
            <w:r w:rsidRPr="00395DA9">
              <w:rPr>
                <w:rFonts w:ascii="Arial" w:hAnsi="Arial" w:cs="Arial"/>
                <w:color w:val="000000"/>
                <w:sz w:val="20"/>
                <w:szCs w:val="20"/>
              </w:rPr>
              <w:t>NS</w:t>
            </w:r>
          </w:p>
        </w:tc>
      </w:tr>
      <w:tr w:rsidR="00A2013B" w:rsidRPr="00395DA9" w:rsidTr="004368AB">
        <w:trPr>
          <w:trHeight w:val="503"/>
        </w:trPr>
        <w:tc>
          <w:tcPr>
            <w:tcW w:w="1818" w:type="dxa"/>
            <w:tcBorders>
              <w:top w:val="single" w:sz="4" w:space="0" w:color="auto"/>
              <w:bottom w:val="single" w:sz="4" w:space="0" w:color="auto"/>
            </w:tcBorders>
          </w:tcPr>
          <w:p w:rsidR="00A2013B" w:rsidRPr="00395DA9" w:rsidRDefault="00382D2B" w:rsidP="00395DA9">
            <w:pPr>
              <w:rPr>
                <w:rFonts w:cs="Arial"/>
                <w:color w:val="000000"/>
                <w:sz w:val="20"/>
              </w:rPr>
            </w:pPr>
            <w:r w:rsidRPr="00395DA9">
              <w:rPr>
                <w:rFonts w:cs="Arial"/>
                <w:color w:val="000000"/>
                <w:sz w:val="20"/>
              </w:rPr>
              <w:t>EPET_4</w:t>
            </w:r>
          </w:p>
        </w:tc>
        <w:tc>
          <w:tcPr>
            <w:tcW w:w="4500" w:type="dxa"/>
            <w:tcBorders>
              <w:top w:val="single" w:sz="4" w:space="0" w:color="auto"/>
              <w:bottom w:val="single" w:sz="4" w:space="0" w:color="auto"/>
            </w:tcBorders>
            <w:shd w:val="clear" w:color="auto" w:fill="auto"/>
            <w:hideMark/>
          </w:tcPr>
          <w:p w:rsidR="00A2013B" w:rsidRPr="00395DA9" w:rsidRDefault="00A2013B" w:rsidP="00395DA9">
            <w:pPr>
              <w:rPr>
                <w:rFonts w:cs="Arial"/>
                <w:color w:val="000000"/>
                <w:sz w:val="20"/>
              </w:rPr>
            </w:pPr>
            <w:r w:rsidRPr="00395DA9">
              <w:rPr>
                <w:rFonts w:cs="Arial"/>
                <w:color w:val="000000"/>
                <w:sz w:val="20"/>
              </w:rPr>
              <w:t xml:space="preserve">Permissions to </w:t>
            </w:r>
            <w:r w:rsidR="008C6B25" w:rsidRPr="00395DA9">
              <w:rPr>
                <w:rFonts w:cs="Arial"/>
                <w:color w:val="000000"/>
                <w:sz w:val="20"/>
              </w:rPr>
              <w:t>Return</w:t>
            </w:r>
            <w:r w:rsidR="00043D85" w:rsidRPr="00395DA9">
              <w:rPr>
                <w:rFonts w:cs="Arial"/>
                <w:color w:val="000000"/>
                <w:sz w:val="20"/>
              </w:rPr>
              <w:t xml:space="preserve"> to Submitter</w:t>
            </w:r>
            <w:r w:rsidR="008C6B25" w:rsidRPr="00395DA9">
              <w:rPr>
                <w:rFonts w:cs="Arial"/>
                <w:color w:val="000000"/>
                <w:sz w:val="20"/>
              </w:rPr>
              <w:t xml:space="preserve"> </w:t>
            </w:r>
            <w:r w:rsidRPr="00395DA9">
              <w:rPr>
                <w:rFonts w:cs="Arial"/>
                <w:color w:val="000000"/>
                <w:sz w:val="20"/>
              </w:rPr>
              <w:t>a Records Schedule</w:t>
            </w:r>
          </w:p>
          <w:p w:rsidR="00A2013B" w:rsidRPr="00395DA9" w:rsidRDefault="00A2013B" w:rsidP="00395DA9">
            <w:pPr>
              <w:rPr>
                <w:rFonts w:cs="Arial"/>
                <w:color w:val="000000"/>
                <w:sz w:val="20"/>
              </w:rPr>
            </w:pPr>
          </w:p>
          <w:p w:rsidR="00A2013B" w:rsidRPr="00395DA9" w:rsidRDefault="00A2013B" w:rsidP="00395DA9">
            <w:pPr>
              <w:rPr>
                <w:rFonts w:cs="Arial"/>
                <w:i/>
                <w:iCs/>
                <w:color w:val="000000"/>
                <w:sz w:val="20"/>
              </w:rPr>
            </w:pPr>
            <w:r w:rsidRPr="00395DA9">
              <w:rPr>
                <w:rFonts w:cs="Arial"/>
                <w:i/>
                <w:iCs/>
                <w:sz w:val="20"/>
              </w:rPr>
              <w:t>LMB0100.1.1.1.14.2</w:t>
            </w:r>
          </w:p>
          <w:p w:rsidR="00A2013B" w:rsidRPr="00395DA9" w:rsidRDefault="00A2013B" w:rsidP="00395DA9">
            <w:pPr>
              <w:rPr>
                <w:rFonts w:cs="Arial"/>
                <w:color w:val="000000"/>
                <w:sz w:val="20"/>
              </w:rPr>
            </w:pPr>
            <w:r w:rsidRPr="00395DA9">
              <w:rPr>
                <w:rFonts w:cs="Arial"/>
                <w:i/>
                <w:iCs/>
                <w:sz w:val="20"/>
              </w:rPr>
              <w:t>The system shall enforce the permissions for rejecting the Records Schedule as listed in the Records Schedule - Roles/Permissions table in the Data Management SwRS.</w:t>
            </w:r>
          </w:p>
        </w:tc>
        <w:tc>
          <w:tcPr>
            <w:tcW w:w="3780" w:type="dxa"/>
            <w:tcBorders>
              <w:top w:val="single" w:sz="4" w:space="0" w:color="auto"/>
              <w:bottom w:val="single" w:sz="4" w:space="0" w:color="auto"/>
            </w:tcBorders>
            <w:shd w:val="clear" w:color="auto" w:fill="auto"/>
          </w:tcPr>
          <w:p w:rsidR="00A2013B" w:rsidRPr="00395DA9" w:rsidRDefault="00A2013B" w:rsidP="00395DA9">
            <w:pPr>
              <w:rPr>
                <w:rFonts w:cs="Arial"/>
                <w:b/>
                <w:bCs/>
                <w:sz w:val="20"/>
              </w:rPr>
            </w:pPr>
            <w:r w:rsidRPr="00395DA9">
              <w:rPr>
                <w:rFonts w:cs="Arial"/>
                <w:b/>
                <w:bCs/>
                <w:sz w:val="20"/>
              </w:rPr>
              <w:t xml:space="preserve">Case 1: </w:t>
            </w:r>
          </w:p>
          <w:p w:rsidR="00A2013B" w:rsidRPr="00395DA9" w:rsidRDefault="00A2013B" w:rsidP="00395DA9">
            <w:pPr>
              <w:numPr>
                <w:ilvl w:val="0"/>
                <w:numId w:val="171"/>
              </w:numPr>
              <w:rPr>
                <w:rFonts w:cs="Arial"/>
                <w:sz w:val="20"/>
              </w:rPr>
            </w:pPr>
            <w:r w:rsidRPr="00395DA9">
              <w:rPr>
                <w:rFonts w:cs="Arial"/>
                <w:sz w:val="20"/>
              </w:rPr>
              <w:t>Log in to the SBA workbench as a Records Scheduler (Agency).</w:t>
            </w:r>
          </w:p>
          <w:p w:rsidR="00A2013B" w:rsidRPr="00395DA9" w:rsidRDefault="00A2013B" w:rsidP="00395DA9">
            <w:pPr>
              <w:numPr>
                <w:ilvl w:val="0"/>
                <w:numId w:val="171"/>
              </w:numPr>
              <w:rPr>
                <w:rFonts w:cs="Arial"/>
                <w:sz w:val="20"/>
              </w:rPr>
            </w:pPr>
            <w:r w:rsidRPr="00395DA9">
              <w:rPr>
                <w:rFonts w:cs="Arial"/>
                <w:sz w:val="20"/>
              </w:rPr>
              <w:t>Search, retrieve and view Records Schedules in the following states:</w:t>
            </w:r>
          </w:p>
          <w:p w:rsidR="00A2013B" w:rsidRPr="00395DA9" w:rsidRDefault="00A2013B" w:rsidP="00395DA9">
            <w:pPr>
              <w:numPr>
                <w:ilvl w:val="1"/>
                <w:numId w:val="171"/>
              </w:numPr>
              <w:ind w:left="702"/>
              <w:rPr>
                <w:rFonts w:cs="Arial"/>
                <w:sz w:val="20"/>
              </w:rPr>
            </w:pPr>
            <w:r w:rsidRPr="00395DA9">
              <w:rPr>
                <w:rFonts w:cs="Arial"/>
                <w:sz w:val="20"/>
              </w:rPr>
              <w:t>Submitted for Certification</w:t>
            </w:r>
          </w:p>
          <w:p w:rsidR="00353D9D" w:rsidRPr="00395DA9" w:rsidRDefault="00353D9D" w:rsidP="00395DA9">
            <w:pPr>
              <w:numPr>
                <w:ilvl w:val="1"/>
                <w:numId w:val="171"/>
              </w:numPr>
              <w:ind w:left="702"/>
              <w:rPr>
                <w:rFonts w:cs="Arial"/>
                <w:sz w:val="20"/>
              </w:rPr>
            </w:pPr>
            <w:r w:rsidRPr="00395DA9">
              <w:rPr>
                <w:rFonts w:cs="Arial"/>
                <w:sz w:val="20"/>
              </w:rPr>
              <w:t>Submitted Revision for Certification</w:t>
            </w:r>
          </w:p>
          <w:p w:rsidR="00A2013B" w:rsidRPr="00395DA9" w:rsidRDefault="00A2013B" w:rsidP="00395DA9">
            <w:pPr>
              <w:numPr>
                <w:ilvl w:val="1"/>
                <w:numId w:val="171"/>
              </w:numPr>
              <w:ind w:left="702"/>
              <w:rPr>
                <w:rFonts w:cs="Arial"/>
                <w:sz w:val="20"/>
              </w:rPr>
            </w:pPr>
            <w:r w:rsidRPr="00395DA9">
              <w:rPr>
                <w:rFonts w:cs="Arial"/>
                <w:sz w:val="20"/>
              </w:rPr>
              <w:t>Appraiser Review</w:t>
            </w:r>
            <w:r w:rsidR="00353D9D" w:rsidRPr="00395DA9">
              <w:rPr>
                <w:rFonts w:cs="Arial"/>
                <w:sz w:val="20"/>
              </w:rPr>
              <w:t>ed</w:t>
            </w:r>
          </w:p>
          <w:p w:rsidR="00A2013B" w:rsidRPr="00395DA9" w:rsidRDefault="00A2013B" w:rsidP="00395DA9">
            <w:pPr>
              <w:numPr>
                <w:ilvl w:val="1"/>
                <w:numId w:val="171"/>
              </w:numPr>
              <w:ind w:left="702"/>
              <w:rPr>
                <w:rFonts w:cs="Arial"/>
                <w:sz w:val="20"/>
              </w:rPr>
            </w:pPr>
            <w:r w:rsidRPr="00395DA9">
              <w:rPr>
                <w:rFonts w:cs="Arial"/>
                <w:sz w:val="20"/>
              </w:rPr>
              <w:t>A</w:t>
            </w:r>
            <w:r w:rsidR="00353D9D" w:rsidRPr="00395DA9">
              <w:rPr>
                <w:rFonts w:cs="Arial"/>
                <w:sz w:val="20"/>
              </w:rPr>
              <w:t>ppraiser Manager 1</w:t>
            </w:r>
            <w:r w:rsidRPr="00395DA9">
              <w:rPr>
                <w:rFonts w:cs="Arial"/>
                <w:sz w:val="20"/>
              </w:rPr>
              <w:t xml:space="preserve"> Concurred</w:t>
            </w:r>
          </w:p>
          <w:p w:rsidR="00A2013B" w:rsidRPr="00395DA9" w:rsidRDefault="00A2013B" w:rsidP="00395DA9">
            <w:pPr>
              <w:numPr>
                <w:ilvl w:val="1"/>
                <w:numId w:val="171"/>
              </w:numPr>
              <w:ind w:left="702"/>
              <w:rPr>
                <w:rFonts w:cs="Arial"/>
                <w:sz w:val="20"/>
              </w:rPr>
            </w:pPr>
            <w:r w:rsidRPr="00395DA9">
              <w:rPr>
                <w:rFonts w:cs="Arial"/>
                <w:sz w:val="20"/>
              </w:rPr>
              <w:t>A</w:t>
            </w:r>
            <w:r w:rsidR="00353D9D" w:rsidRPr="00395DA9">
              <w:rPr>
                <w:rFonts w:cs="Arial"/>
                <w:sz w:val="20"/>
              </w:rPr>
              <w:t>p</w:t>
            </w:r>
            <w:r w:rsidR="00445DAF" w:rsidRPr="00395DA9">
              <w:rPr>
                <w:rFonts w:cs="Arial"/>
                <w:sz w:val="20"/>
              </w:rPr>
              <w:t>praiser M</w:t>
            </w:r>
            <w:r w:rsidR="00353D9D" w:rsidRPr="00395DA9">
              <w:rPr>
                <w:rFonts w:cs="Arial"/>
                <w:sz w:val="20"/>
              </w:rPr>
              <w:t xml:space="preserve">anager 2 </w:t>
            </w:r>
            <w:r w:rsidRPr="00395DA9">
              <w:rPr>
                <w:rFonts w:cs="Arial"/>
                <w:sz w:val="20"/>
              </w:rPr>
              <w:t>Concurred</w:t>
            </w:r>
          </w:p>
          <w:p w:rsidR="00A2013B" w:rsidRPr="00395DA9" w:rsidRDefault="00F57277" w:rsidP="00395DA9">
            <w:pPr>
              <w:numPr>
                <w:ilvl w:val="0"/>
                <w:numId w:val="171"/>
              </w:numPr>
              <w:rPr>
                <w:rFonts w:cs="Arial"/>
                <w:sz w:val="20"/>
              </w:rPr>
            </w:pPr>
            <w:r w:rsidRPr="00395DA9">
              <w:rPr>
                <w:rFonts w:cs="Arial"/>
                <w:sz w:val="20"/>
              </w:rPr>
              <w:t>Attempt to Return to Submitter a Records Schedule.</w:t>
            </w:r>
          </w:p>
          <w:p w:rsidR="00A2013B" w:rsidRPr="00395DA9" w:rsidRDefault="00A2013B" w:rsidP="00395DA9">
            <w:pPr>
              <w:numPr>
                <w:ilvl w:val="0"/>
                <w:numId w:val="171"/>
              </w:numPr>
              <w:rPr>
                <w:rFonts w:cs="Arial"/>
                <w:sz w:val="20"/>
              </w:rPr>
            </w:pPr>
            <w:r w:rsidRPr="00395DA9">
              <w:rPr>
                <w:rFonts w:cs="Arial"/>
                <w:sz w:val="20"/>
              </w:rPr>
              <w:t>Log out of the SBA workbench.</w:t>
            </w:r>
          </w:p>
          <w:p w:rsidR="00A2013B" w:rsidRPr="00395DA9" w:rsidRDefault="00A2013B" w:rsidP="00395DA9">
            <w:pPr>
              <w:rPr>
                <w:rFonts w:cs="Arial"/>
                <w:sz w:val="20"/>
              </w:rPr>
            </w:pPr>
          </w:p>
          <w:p w:rsidR="00353D9D" w:rsidRPr="00395DA9" w:rsidRDefault="00353D9D" w:rsidP="00395DA9">
            <w:pPr>
              <w:rPr>
                <w:rFonts w:cs="Arial"/>
                <w:b/>
                <w:bCs/>
                <w:sz w:val="20"/>
              </w:rPr>
            </w:pPr>
            <w:r w:rsidRPr="00395DA9">
              <w:rPr>
                <w:rFonts w:cs="Arial"/>
                <w:b/>
                <w:bCs/>
                <w:sz w:val="20"/>
              </w:rPr>
              <w:t xml:space="preserve">Case 2: </w:t>
            </w:r>
          </w:p>
          <w:p w:rsidR="00353D9D" w:rsidRPr="00395DA9" w:rsidRDefault="00353D9D" w:rsidP="00395DA9">
            <w:pPr>
              <w:numPr>
                <w:ilvl w:val="0"/>
                <w:numId w:val="213"/>
              </w:numPr>
              <w:rPr>
                <w:rFonts w:cs="Arial"/>
                <w:sz w:val="20"/>
              </w:rPr>
            </w:pPr>
            <w:r w:rsidRPr="00395DA9">
              <w:rPr>
                <w:rFonts w:cs="Arial"/>
                <w:sz w:val="20"/>
              </w:rPr>
              <w:t>Log in to the SBA workbench as a Records Scheduler (NARA).</w:t>
            </w:r>
          </w:p>
          <w:p w:rsidR="00353D9D" w:rsidRPr="00395DA9" w:rsidRDefault="00353D9D" w:rsidP="00395DA9">
            <w:pPr>
              <w:numPr>
                <w:ilvl w:val="0"/>
                <w:numId w:val="213"/>
              </w:numPr>
              <w:rPr>
                <w:rFonts w:cs="Arial"/>
                <w:sz w:val="20"/>
              </w:rPr>
            </w:pPr>
            <w:r w:rsidRPr="00395DA9">
              <w:rPr>
                <w:rFonts w:cs="Arial"/>
                <w:sz w:val="20"/>
              </w:rPr>
              <w:t>Search, retrieve and view Records Schedules in the following states:</w:t>
            </w:r>
          </w:p>
          <w:p w:rsidR="00353D9D" w:rsidRPr="00395DA9" w:rsidRDefault="00353D9D" w:rsidP="00395DA9">
            <w:pPr>
              <w:numPr>
                <w:ilvl w:val="1"/>
                <w:numId w:val="213"/>
              </w:numPr>
              <w:ind w:left="702"/>
              <w:rPr>
                <w:rFonts w:cs="Arial"/>
                <w:sz w:val="20"/>
              </w:rPr>
            </w:pPr>
            <w:r w:rsidRPr="00395DA9">
              <w:rPr>
                <w:rFonts w:cs="Arial"/>
                <w:sz w:val="20"/>
              </w:rPr>
              <w:t>Submitted for Certification</w:t>
            </w:r>
          </w:p>
          <w:p w:rsidR="00353D9D" w:rsidRPr="00395DA9" w:rsidRDefault="00353D9D" w:rsidP="00395DA9">
            <w:pPr>
              <w:numPr>
                <w:ilvl w:val="1"/>
                <w:numId w:val="213"/>
              </w:numPr>
              <w:ind w:left="702"/>
              <w:rPr>
                <w:rFonts w:cs="Arial"/>
                <w:sz w:val="20"/>
              </w:rPr>
            </w:pPr>
            <w:r w:rsidRPr="00395DA9">
              <w:rPr>
                <w:rFonts w:cs="Arial"/>
                <w:sz w:val="20"/>
              </w:rPr>
              <w:t>Submitted Revision for Certification</w:t>
            </w:r>
          </w:p>
          <w:p w:rsidR="00353D9D" w:rsidRPr="00395DA9" w:rsidRDefault="00353D9D" w:rsidP="00395DA9">
            <w:pPr>
              <w:numPr>
                <w:ilvl w:val="1"/>
                <w:numId w:val="213"/>
              </w:numPr>
              <w:ind w:left="702"/>
              <w:rPr>
                <w:rFonts w:cs="Arial"/>
                <w:sz w:val="20"/>
              </w:rPr>
            </w:pPr>
            <w:r w:rsidRPr="00395DA9">
              <w:rPr>
                <w:rFonts w:cs="Arial"/>
                <w:sz w:val="20"/>
              </w:rPr>
              <w:t>Appraiser Reviewed</w:t>
            </w:r>
          </w:p>
          <w:p w:rsidR="00353D9D" w:rsidRPr="00395DA9" w:rsidRDefault="00353D9D" w:rsidP="00395DA9">
            <w:pPr>
              <w:numPr>
                <w:ilvl w:val="1"/>
                <w:numId w:val="213"/>
              </w:numPr>
              <w:ind w:left="702"/>
              <w:rPr>
                <w:rFonts w:cs="Arial"/>
                <w:sz w:val="20"/>
              </w:rPr>
            </w:pPr>
            <w:r w:rsidRPr="00395DA9">
              <w:rPr>
                <w:rFonts w:cs="Arial"/>
                <w:sz w:val="20"/>
              </w:rPr>
              <w:t>Appraiser Manager 1 Concurred</w:t>
            </w:r>
          </w:p>
          <w:p w:rsidR="00353D9D" w:rsidRPr="00395DA9" w:rsidRDefault="00353D9D" w:rsidP="00395DA9">
            <w:pPr>
              <w:numPr>
                <w:ilvl w:val="1"/>
                <w:numId w:val="213"/>
              </w:numPr>
              <w:ind w:left="702"/>
              <w:rPr>
                <w:rFonts w:cs="Arial"/>
                <w:sz w:val="20"/>
              </w:rPr>
            </w:pPr>
            <w:r w:rsidRPr="00395DA9">
              <w:rPr>
                <w:rFonts w:cs="Arial"/>
                <w:sz w:val="20"/>
              </w:rPr>
              <w:t>Ap</w:t>
            </w:r>
            <w:r w:rsidR="00445DAF" w:rsidRPr="00395DA9">
              <w:rPr>
                <w:rFonts w:cs="Arial"/>
                <w:sz w:val="20"/>
              </w:rPr>
              <w:t>praiser M</w:t>
            </w:r>
            <w:r w:rsidRPr="00395DA9">
              <w:rPr>
                <w:rFonts w:cs="Arial"/>
                <w:sz w:val="20"/>
              </w:rPr>
              <w:t>anager 2 Concurred</w:t>
            </w:r>
          </w:p>
          <w:p w:rsidR="00353D9D" w:rsidRPr="00395DA9" w:rsidRDefault="00F57277" w:rsidP="00395DA9">
            <w:pPr>
              <w:numPr>
                <w:ilvl w:val="0"/>
                <w:numId w:val="213"/>
              </w:numPr>
              <w:rPr>
                <w:rFonts w:cs="Arial"/>
                <w:sz w:val="20"/>
              </w:rPr>
            </w:pPr>
            <w:r w:rsidRPr="00395DA9">
              <w:rPr>
                <w:rFonts w:cs="Arial"/>
                <w:sz w:val="20"/>
              </w:rPr>
              <w:t>Attempt to Return to Submitter a Records Schedule.</w:t>
            </w:r>
          </w:p>
          <w:p w:rsidR="00353D9D" w:rsidRPr="00395DA9" w:rsidRDefault="00353D9D" w:rsidP="00395DA9">
            <w:pPr>
              <w:numPr>
                <w:ilvl w:val="0"/>
                <w:numId w:val="213"/>
              </w:numPr>
              <w:rPr>
                <w:rFonts w:cs="Arial"/>
                <w:sz w:val="20"/>
              </w:rPr>
            </w:pPr>
            <w:r w:rsidRPr="00395DA9">
              <w:rPr>
                <w:rFonts w:cs="Arial"/>
                <w:sz w:val="20"/>
              </w:rPr>
              <w:t>Log out of the SBA workbench.</w:t>
            </w:r>
          </w:p>
          <w:p w:rsidR="00353D9D" w:rsidRPr="00395DA9" w:rsidRDefault="00353D9D" w:rsidP="00395DA9">
            <w:pPr>
              <w:rPr>
                <w:rFonts w:cs="Arial"/>
                <w:sz w:val="20"/>
              </w:rPr>
            </w:pPr>
          </w:p>
          <w:p w:rsidR="00A2013B" w:rsidRPr="00395DA9" w:rsidRDefault="00353D9D" w:rsidP="00395DA9">
            <w:pPr>
              <w:rPr>
                <w:rFonts w:cs="Arial"/>
                <w:b/>
                <w:bCs/>
                <w:sz w:val="20"/>
              </w:rPr>
            </w:pPr>
            <w:r w:rsidRPr="00395DA9">
              <w:rPr>
                <w:rFonts w:cs="Arial"/>
                <w:b/>
                <w:bCs/>
                <w:sz w:val="20"/>
              </w:rPr>
              <w:t>Case 3</w:t>
            </w:r>
            <w:r w:rsidR="00A2013B" w:rsidRPr="00395DA9">
              <w:rPr>
                <w:rFonts w:cs="Arial"/>
                <w:b/>
                <w:bCs/>
                <w:sz w:val="20"/>
              </w:rPr>
              <w:t>:</w:t>
            </w:r>
          </w:p>
          <w:p w:rsidR="00A2013B" w:rsidRPr="00395DA9" w:rsidRDefault="00A2013B" w:rsidP="00395DA9">
            <w:pPr>
              <w:numPr>
                <w:ilvl w:val="0"/>
                <w:numId w:val="172"/>
              </w:numPr>
              <w:rPr>
                <w:rFonts w:cs="Arial"/>
                <w:sz w:val="20"/>
              </w:rPr>
            </w:pPr>
            <w:r w:rsidRPr="00395DA9">
              <w:rPr>
                <w:rFonts w:cs="Arial"/>
                <w:sz w:val="20"/>
              </w:rPr>
              <w:t>Log in to the SBA workbench as a Certifying Official.</w:t>
            </w:r>
          </w:p>
          <w:p w:rsidR="00A2013B" w:rsidRPr="00395DA9" w:rsidRDefault="00A2013B" w:rsidP="00395DA9">
            <w:pPr>
              <w:numPr>
                <w:ilvl w:val="0"/>
                <w:numId w:val="172"/>
              </w:numPr>
              <w:rPr>
                <w:rFonts w:cs="Arial"/>
                <w:sz w:val="20"/>
              </w:rPr>
            </w:pPr>
            <w:r w:rsidRPr="00395DA9">
              <w:rPr>
                <w:rFonts w:cs="Arial"/>
                <w:sz w:val="20"/>
              </w:rPr>
              <w:t>Search, retrieve and view Records Schedules in the following states:</w:t>
            </w:r>
          </w:p>
          <w:p w:rsidR="00353D9D" w:rsidRPr="00395DA9" w:rsidRDefault="00353D9D" w:rsidP="00395DA9">
            <w:pPr>
              <w:numPr>
                <w:ilvl w:val="1"/>
                <w:numId w:val="213"/>
              </w:numPr>
              <w:ind w:left="702"/>
              <w:rPr>
                <w:rFonts w:cs="Arial"/>
                <w:sz w:val="20"/>
              </w:rPr>
            </w:pPr>
            <w:r w:rsidRPr="00395DA9">
              <w:rPr>
                <w:rFonts w:cs="Arial"/>
                <w:sz w:val="20"/>
              </w:rPr>
              <w:t>Appraiser Reviewed</w:t>
            </w:r>
          </w:p>
          <w:p w:rsidR="00353D9D" w:rsidRPr="00395DA9" w:rsidRDefault="00353D9D" w:rsidP="00395DA9">
            <w:pPr>
              <w:numPr>
                <w:ilvl w:val="1"/>
                <w:numId w:val="213"/>
              </w:numPr>
              <w:ind w:left="702"/>
              <w:rPr>
                <w:rFonts w:cs="Arial"/>
                <w:sz w:val="20"/>
              </w:rPr>
            </w:pPr>
            <w:r w:rsidRPr="00395DA9">
              <w:rPr>
                <w:rFonts w:cs="Arial"/>
                <w:sz w:val="20"/>
              </w:rPr>
              <w:t>Appraiser Manager 1 Concurred</w:t>
            </w:r>
          </w:p>
          <w:p w:rsidR="00353D9D" w:rsidRPr="00395DA9" w:rsidRDefault="00353D9D" w:rsidP="00395DA9">
            <w:pPr>
              <w:numPr>
                <w:ilvl w:val="1"/>
                <w:numId w:val="213"/>
              </w:numPr>
              <w:ind w:left="702"/>
              <w:rPr>
                <w:rFonts w:cs="Arial"/>
                <w:sz w:val="20"/>
              </w:rPr>
            </w:pPr>
            <w:r w:rsidRPr="00395DA9">
              <w:rPr>
                <w:rFonts w:cs="Arial"/>
                <w:sz w:val="20"/>
              </w:rPr>
              <w:t>Ap</w:t>
            </w:r>
            <w:r w:rsidR="00445DAF" w:rsidRPr="00395DA9">
              <w:rPr>
                <w:rFonts w:cs="Arial"/>
                <w:sz w:val="20"/>
              </w:rPr>
              <w:t>praiser M</w:t>
            </w:r>
            <w:r w:rsidRPr="00395DA9">
              <w:rPr>
                <w:rFonts w:cs="Arial"/>
                <w:sz w:val="20"/>
              </w:rPr>
              <w:t>anager 2 Concurred</w:t>
            </w:r>
          </w:p>
          <w:p w:rsidR="00A2013B" w:rsidRPr="00395DA9" w:rsidRDefault="00A2013B" w:rsidP="00395DA9">
            <w:pPr>
              <w:numPr>
                <w:ilvl w:val="0"/>
                <w:numId w:val="172"/>
              </w:numPr>
              <w:rPr>
                <w:rFonts w:cs="Arial"/>
                <w:sz w:val="20"/>
              </w:rPr>
            </w:pPr>
            <w:r w:rsidRPr="00395DA9">
              <w:rPr>
                <w:rFonts w:cs="Arial"/>
                <w:sz w:val="20"/>
              </w:rPr>
              <w:t xml:space="preserve">Repeat step 3 through 4 of case 1. </w:t>
            </w:r>
          </w:p>
          <w:p w:rsidR="00A2013B" w:rsidRPr="00395DA9" w:rsidRDefault="00A2013B" w:rsidP="00395DA9">
            <w:pPr>
              <w:rPr>
                <w:rFonts w:cs="Arial"/>
                <w:sz w:val="20"/>
              </w:rPr>
            </w:pPr>
          </w:p>
          <w:p w:rsidR="00A2013B" w:rsidRPr="00395DA9" w:rsidRDefault="00353D9D" w:rsidP="00395DA9">
            <w:pPr>
              <w:rPr>
                <w:rFonts w:cs="Arial"/>
                <w:b/>
                <w:bCs/>
                <w:sz w:val="20"/>
              </w:rPr>
            </w:pPr>
            <w:r w:rsidRPr="00395DA9">
              <w:rPr>
                <w:rFonts w:cs="Arial"/>
                <w:b/>
                <w:bCs/>
                <w:sz w:val="20"/>
              </w:rPr>
              <w:t>Case 4</w:t>
            </w:r>
            <w:r w:rsidR="00A2013B" w:rsidRPr="00395DA9">
              <w:rPr>
                <w:rFonts w:cs="Arial"/>
                <w:b/>
                <w:bCs/>
                <w:sz w:val="20"/>
              </w:rPr>
              <w:t>:</w:t>
            </w:r>
          </w:p>
          <w:p w:rsidR="00A2013B" w:rsidRPr="00395DA9" w:rsidRDefault="00A2013B" w:rsidP="00395DA9">
            <w:pPr>
              <w:numPr>
                <w:ilvl w:val="0"/>
                <w:numId w:val="173"/>
              </w:numPr>
              <w:rPr>
                <w:rFonts w:cs="Arial"/>
                <w:sz w:val="20"/>
              </w:rPr>
            </w:pPr>
            <w:r w:rsidRPr="00395DA9">
              <w:rPr>
                <w:rFonts w:cs="Arial"/>
                <w:sz w:val="20"/>
              </w:rPr>
              <w:t>Log in to the SBA workbench as a Records Appraiser.</w:t>
            </w:r>
          </w:p>
          <w:p w:rsidR="00A2013B" w:rsidRPr="00395DA9" w:rsidRDefault="00A2013B" w:rsidP="00395DA9">
            <w:pPr>
              <w:numPr>
                <w:ilvl w:val="0"/>
                <w:numId w:val="173"/>
              </w:numPr>
              <w:rPr>
                <w:rFonts w:cs="Arial"/>
                <w:sz w:val="20"/>
              </w:rPr>
            </w:pPr>
            <w:r w:rsidRPr="00395DA9">
              <w:rPr>
                <w:rFonts w:cs="Arial"/>
                <w:sz w:val="20"/>
              </w:rPr>
              <w:t>Search, retrieve and view Records Schedules in the following states:</w:t>
            </w:r>
          </w:p>
          <w:p w:rsidR="00353D9D" w:rsidRPr="00395DA9" w:rsidRDefault="00353D9D" w:rsidP="00395DA9">
            <w:pPr>
              <w:numPr>
                <w:ilvl w:val="0"/>
                <w:numId w:val="214"/>
              </w:numPr>
              <w:ind w:left="702"/>
              <w:rPr>
                <w:rFonts w:cs="Arial"/>
                <w:sz w:val="20"/>
              </w:rPr>
            </w:pPr>
            <w:r w:rsidRPr="00395DA9">
              <w:rPr>
                <w:rFonts w:cs="Arial"/>
                <w:sz w:val="20"/>
              </w:rPr>
              <w:t>Submitted for Certification</w:t>
            </w:r>
          </w:p>
          <w:p w:rsidR="00353D9D" w:rsidRPr="00395DA9" w:rsidRDefault="00353D9D" w:rsidP="00395DA9">
            <w:pPr>
              <w:numPr>
                <w:ilvl w:val="0"/>
                <w:numId w:val="214"/>
              </w:numPr>
              <w:ind w:left="702"/>
              <w:rPr>
                <w:rFonts w:cs="Arial"/>
                <w:sz w:val="20"/>
              </w:rPr>
            </w:pPr>
            <w:r w:rsidRPr="00395DA9">
              <w:rPr>
                <w:rFonts w:cs="Arial"/>
                <w:sz w:val="20"/>
              </w:rPr>
              <w:t>Submitted Revision for Certification</w:t>
            </w:r>
          </w:p>
          <w:p w:rsidR="00353D9D" w:rsidRPr="00395DA9" w:rsidRDefault="00353D9D" w:rsidP="00395DA9">
            <w:pPr>
              <w:numPr>
                <w:ilvl w:val="0"/>
                <w:numId w:val="214"/>
              </w:numPr>
              <w:ind w:left="702"/>
              <w:rPr>
                <w:rFonts w:cs="Arial"/>
                <w:sz w:val="20"/>
              </w:rPr>
            </w:pPr>
            <w:r w:rsidRPr="00395DA9">
              <w:rPr>
                <w:rFonts w:cs="Arial"/>
                <w:sz w:val="20"/>
              </w:rPr>
              <w:t>Appraiser Reviewed</w:t>
            </w:r>
          </w:p>
          <w:p w:rsidR="00353D9D" w:rsidRPr="00395DA9" w:rsidRDefault="00353D9D" w:rsidP="00395DA9">
            <w:pPr>
              <w:numPr>
                <w:ilvl w:val="0"/>
                <w:numId w:val="214"/>
              </w:numPr>
              <w:ind w:left="702"/>
              <w:rPr>
                <w:rFonts w:cs="Arial"/>
                <w:sz w:val="20"/>
              </w:rPr>
            </w:pPr>
            <w:r w:rsidRPr="00395DA9">
              <w:rPr>
                <w:rFonts w:cs="Arial"/>
                <w:sz w:val="20"/>
              </w:rPr>
              <w:t>Appraiser Manager 1 Concurred</w:t>
            </w:r>
          </w:p>
          <w:p w:rsidR="00353D9D" w:rsidRPr="00395DA9" w:rsidRDefault="00353D9D" w:rsidP="00395DA9">
            <w:pPr>
              <w:numPr>
                <w:ilvl w:val="0"/>
                <w:numId w:val="214"/>
              </w:numPr>
              <w:ind w:left="702"/>
              <w:rPr>
                <w:rFonts w:cs="Arial"/>
                <w:sz w:val="20"/>
              </w:rPr>
            </w:pPr>
            <w:r w:rsidRPr="00395DA9">
              <w:rPr>
                <w:rFonts w:cs="Arial"/>
                <w:sz w:val="20"/>
              </w:rPr>
              <w:t>Ap</w:t>
            </w:r>
            <w:r w:rsidR="00445DAF" w:rsidRPr="00395DA9">
              <w:rPr>
                <w:rFonts w:cs="Arial"/>
                <w:sz w:val="20"/>
              </w:rPr>
              <w:t>praiser M</w:t>
            </w:r>
            <w:r w:rsidRPr="00395DA9">
              <w:rPr>
                <w:rFonts w:cs="Arial"/>
                <w:sz w:val="20"/>
              </w:rPr>
              <w:t>anager 2 Concurred</w:t>
            </w:r>
          </w:p>
          <w:p w:rsidR="00A2013B" w:rsidRPr="00395DA9" w:rsidRDefault="00A2013B" w:rsidP="00395DA9">
            <w:pPr>
              <w:numPr>
                <w:ilvl w:val="0"/>
                <w:numId w:val="173"/>
              </w:numPr>
              <w:rPr>
                <w:rFonts w:cs="Arial"/>
                <w:sz w:val="20"/>
              </w:rPr>
            </w:pPr>
            <w:r w:rsidRPr="00395DA9">
              <w:rPr>
                <w:rFonts w:cs="Arial"/>
                <w:sz w:val="20"/>
              </w:rPr>
              <w:t xml:space="preserve">Repeat step 3 through 4 of case 1. </w:t>
            </w:r>
          </w:p>
          <w:p w:rsidR="00A2013B" w:rsidRPr="00395DA9" w:rsidRDefault="00A2013B" w:rsidP="00395DA9">
            <w:pPr>
              <w:rPr>
                <w:rFonts w:cs="Arial"/>
                <w:sz w:val="20"/>
              </w:rPr>
            </w:pPr>
          </w:p>
          <w:p w:rsidR="00A2013B" w:rsidRPr="00395DA9" w:rsidRDefault="00A2013B" w:rsidP="00395DA9">
            <w:pPr>
              <w:rPr>
                <w:rFonts w:cs="Arial"/>
                <w:sz w:val="20"/>
              </w:rPr>
            </w:pPr>
            <w:r w:rsidRPr="00395DA9">
              <w:rPr>
                <w:rFonts w:cs="Arial"/>
                <w:b/>
                <w:bCs/>
                <w:sz w:val="20"/>
              </w:rPr>
              <w:t xml:space="preserve">Case </w:t>
            </w:r>
            <w:r w:rsidR="00353D9D" w:rsidRPr="00395DA9">
              <w:rPr>
                <w:rFonts w:cs="Arial"/>
                <w:b/>
                <w:bCs/>
                <w:sz w:val="20"/>
              </w:rPr>
              <w:t>5</w:t>
            </w:r>
            <w:r w:rsidRPr="00395DA9">
              <w:rPr>
                <w:rFonts w:cs="Arial"/>
                <w:sz w:val="20"/>
              </w:rPr>
              <w:t>:</w:t>
            </w:r>
          </w:p>
          <w:p w:rsidR="00A2013B" w:rsidRPr="00395DA9" w:rsidRDefault="00A2013B" w:rsidP="00395DA9">
            <w:pPr>
              <w:numPr>
                <w:ilvl w:val="0"/>
                <w:numId w:val="174"/>
              </w:numPr>
              <w:rPr>
                <w:rFonts w:cs="Arial"/>
                <w:sz w:val="20"/>
              </w:rPr>
            </w:pPr>
            <w:r w:rsidRPr="00395DA9">
              <w:rPr>
                <w:rFonts w:cs="Arial"/>
                <w:sz w:val="20"/>
              </w:rPr>
              <w:t>Log in to the SBA workbench as a LMT Member.</w:t>
            </w:r>
          </w:p>
          <w:p w:rsidR="00A2013B" w:rsidRPr="00395DA9" w:rsidRDefault="00A2013B" w:rsidP="00395DA9">
            <w:pPr>
              <w:numPr>
                <w:ilvl w:val="0"/>
                <w:numId w:val="174"/>
              </w:numPr>
              <w:rPr>
                <w:rFonts w:cs="Arial"/>
                <w:sz w:val="20"/>
              </w:rPr>
            </w:pPr>
            <w:r w:rsidRPr="00395DA9">
              <w:rPr>
                <w:rFonts w:cs="Arial"/>
                <w:sz w:val="20"/>
              </w:rPr>
              <w:t>Search, retrieve and view Records Schedules in the following states:</w:t>
            </w:r>
          </w:p>
          <w:p w:rsidR="00353D9D" w:rsidRPr="00395DA9" w:rsidRDefault="00353D9D" w:rsidP="00395DA9">
            <w:pPr>
              <w:numPr>
                <w:ilvl w:val="0"/>
                <w:numId w:val="215"/>
              </w:numPr>
              <w:ind w:left="702"/>
              <w:rPr>
                <w:rFonts w:cs="Arial"/>
                <w:sz w:val="20"/>
              </w:rPr>
            </w:pPr>
            <w:r w:rsidRPr="00395DA9">
              <w:rPr>
                <w:rFonts w:cs="Arial"/>
                <w:sz w:val="20"/>
              </w:rPr>
              <w:t>Submitted for Certification</w:t>
            </w:r>
          </w:p>
          <w:p w:rsidR="00353D9D" w:rsidRPr="00395DA9" w:rsidRDefault="00353D9D" w:rsidP="00395DA9">
            <w:pPr>
              <w:numPr>
                <w:ilvl w:val="0"/>
                <w:numId w:val="215"/>
              </w:numPr>
              <w:ind w:left="702"/>
              <w:rPr>
                <w:rFonts w:cs="Arial"/>
                <w:sz w:val="20"/>
              </w:rPr>
            </w:pPr>
            <w:r w:rsidRPr="00395DA9">
              <w:rPr>
                <w:rFonts w:cs="Arial"/>
                <w:sz w:val="20"/>
              </w:rPr>
              <w:t>Submitted Revision for Certification</w:t>
            </w:r>
          </w:p>
          <w:p w:rsidR="00353D9D" w:rsidRPr="00395DA9" w:rsidRDefault="00353D9D" w:rsidP="00395DA9">
            <w:pPr>
              <w:numPr>
                <w:ilvl w:val="0"/>
                <w:numId w:val="215"/>
              </w:numPr>
              <w:ind w:left="702"/>
              <w:rPr>
                <w:rFonts w:cs="Arial"/>
                <w:sz w:val="20"/>
              </w:rPr>
            </w:pPr>
            <w:r w:rsidRPr="00395DA9">
              <w:rPr>
                <w:rFonts w:cs="Arial"/>
                <w:sz w:val="20"/>
              </w:rPr>
              <w:t>Appraiser Reviewed</w:t>
            </w:r>
          </w:p>
          <w:p w:rsidR="00353D9D" w:rsidRPr="00395DA9" w:rsidRDefault="00353D9D" w:rsidP="00395DA9">
            <w:pPr>
              <w:numPr>
                <w:ilvl w:val="0"/>
                <w:numId w:val="215"/>
              </w:numPr>
              <w:ind w:left="702"/>
              <w:rPr>
                <w:rFonts w:cs="Arial"/>
                <w:sz w:val="20"/>
              </w:rPr>
            </w:pPr>
            <w:r w:rsidRPr="00395DA9">
              <w:rPr>
                <w:rFonts w:cs="Arial"/>
                <w:sz w:val="20"/>
              </w:rPr>
              <w:t>Appraiser Manager 1 Concurred</w:t>
            </w:r>
          </w:p>
          <w:p w:rsidR="00353D9D" w:rsidRPr="00395DA9" w:rsidRDefault="00353D9D" w:rsidP="00395DA9">
            <w:pPr>
              <w:numPr>
                <w:ilvl w:val="0"/>
                <w:numId w:val="215"/>
              </w:numPr>
              <w:ind w:left="702"/>
              <w:rPr>
                <w:rFonts w:cs="Arial"/>
                <w:sz w:val="20"/>
              </w:rPr>
            </w:pPr>
            <w:r w:rsidRPr="00395DA9">
              <w:rPr>
                <w:rFonts w:cs="Arial"/>
                <w:sz w:val="20"/>
              </w:rPr>
              <w:t>Ap</w:t>
            </w:r>
            <w:r w:rsidR="00445DAF" w:rsidRPr="00395DA9">
              <w:rPr>
                <w:rFonts w:cs="Arial"/>
                <w:sz w:val="20"/>
              </w:rPr>
              <w:t>praiser M</w:t>
            </w:r>
            <w:r w:rsidRPr="00395DA9">
              <w:rPr>
                <w:rFonts w:cs="Arial"/>
                <w:sz w:val="20"/>
              </w:rPr>
              <w:t>anager 2 Concurred</w:t>
            </w:r>
          </w:p>
          <w:p w:rsidR="00A2013B" w:rsidRPr="00395DA9" w:rsidRDefault="00A2013B" w:rsidP="00395DA9">
            <w:pPr>
              <w:numPr>
                <w:ilvl w:val="0"/>
                <w:numId w:val="174"/>
              </w:numPr>
              <w:rPr>
                <w:rFonts w:cs="Arial"/>
                <w:sz w:val="20"/>
              </w:rPr>
            </w:pPr>
            <w:r w:rsidRPr="00395DA9">
              <w:rPr>
                <w:rFonts w:cs="Arial"/>
                <w:sz w:val="20"/>
              </w:rPr>
              <w:t xml:space="preserve">Repeat step 3 through 4 of case 1. </w:t>
            </w:r>
          </w:p>
          <w:p w:rsidR="00A2013B" w:rsidRPr="00395DA9" w:rsidRDefault="00A2013B" w:rsidP="00395DA9">
            <w:pPr>
              <w:rPr>
                <w:rFonts w:cs="Arial"/>
                <w:sz w:val="20"/>
              </w:rPr>
            </w:pPr>
          </w:p>
          <w:p w:rsidR="00A2013B" w:rsidRPr="00395DA9" w:rsidRDefault="00353D9D" w:rsidP="00395DA9">
            <w:pPr>
              <w:rPr>
                <w:rFonts w:cs="Arial"/>
                <w:b/>
                <w:bCs/>
                <w:sz w:val="20"/>
              </w:rPr>
            </w:pPr>
            <w:r w:rsidRPr="00395DA9">
              <w:rPr>
                <w:rFonts w:cs="Arial"/>
                <w:b/>
                <w:bCs/>
                <w:sz w:val="20"/>
              </w:rPr>
              <w:t>Case 6</w:t>
            </w:r>
            <w:r w:rsidR="00A2013B" w:rsidRPr="00395DA9">
              <w:rPr>
                <w:rFonts w:cs="Arial"/>
                <w:b/>
                <w:bCs/>
                <w:sz w:val="20"/>
              </w:rPr>
              <w:t>:</w:t>
            </w:r>
          </w:p>
          <w:p w:rsidR="00A2013B" w:rsidRPr="00395DA9" w:rsidRDefault="00A2013B" w:rsidP="00395DA9">
            <w:pPr>
              <w:numPr>
                <w:ilvl w:val="0"/>
                <w:numId w:val="175"/>
              </w:numPr>
              <w:rPr>
                <w:rFonts w:cs="Arial"/>
                <w:sz w:val="20"/>
              </w:rPr>
            </w:pPr>
            <w:r w:rsidRPr="00395DA9">
              <w:rPr>
                <w:rFonts w:cs="Arial"/>
                <w:sz w:val="20"/>
              </w:rPr>
              <w:t>Log in to the SBA workbench as an Appraiser Manager 1.</w:t>
            </w:r>
          </w:p>
          <w:p w:rsidR="00A2013B" w:rsidRPr="00395DA9" w:rsidRDefault="00A2013B" w:rsidP="00395DA9">
            <w:pPr>
              <w:numPr>
                <w:ilvl w:val="0"/>
                <w:numId w:val="175"/>
              </w:numPr>
              <w:rPr>
                <w:rFonts w:cs="Arial"/>
                <w:sz w:val="20"/>
              </w:rPr>
            </w:pPr>
            <w:r w:rsidRPr="00395DA9">
              <w:rPr>
                <w:rFonts w:cs="Arial"/>
                <w:sz w:val="20"/>
              </w:rPr>
              <w:t>Search, retrieve and view Records Schedules in the following states:</w:t>
            </w:r>
          </w:p>
          <w:p w:rsidR="00445DAF" w:rsidRPr="00395DA9" w:rsidRDefault="00445DAF" w:rsidP="00395DA9">
            <w:pPr>
              <w:numPr>
                <w:ilvl w:val="0"/>
                <w:numId w:val="216"/>
              </w:numPr>
              <w:ind w:left="702"/>
              <w:rPr>
                <w:rFonts w:cs="Arial"/>
                <w:sz w:val="20"/>
              </w:rPr>
            </w:pPr>
            <w:r w:rsidRPr="00395DA9">
              <w:rPr>
                <w:rFonts w:cs="Arial"/>
                <w:sz w:val="20"/>
              </w:rPr>
              <w:t>Submitted for Certification</w:t>
            </w:r>
          </w:p>
          <w:p w:rsidR="00445DAF" w:rsidRPr="00395DA9" w:rsidRDefault="00445DAF" w:rsidP="00395DA9">
            <w:pPr>
              <w:numPr>
                <w:ilvl w:val="0"/>
                <w:numId w:val="216"/>
              </w:numPr>
              <w:ind w:left="702"/>
              <w:rPr>
                <w:rFonts w:cs="Arial"/>
                <w:sz w:val="20"/>
              </w:rPr>
            </w:pPr>
            <w:r w:rsidRPr="00395DA9">
              <w:rPr>
                <w:rFonts w:cs="Arial"/>
                <w:sz w:val="20"/>
              </w:rPr>
              <w:t>Submitted Revision for Certification</w:t>
            </w:r>
          </w:p>
          <w:p w:rsidR="00445DAF" w:rsidRPr="00395DA9" w:rsidRDefault="00445DAF" w:rsidP="00395DA9">
            <w:pPr>
              <w:numPr>
                <w:ilvl w:val="0"/>
                <w:numId w:val="216"/>
              </w:numPr>
              <w:ind w:left="702"/>
              <w:rPr>
                <w:rFonts w:cs="Arial"/>
                <w:sz w:val="20"/>
              </w:rPr>
            </w:pPr>
            <w:r w:rsidRPr="00395DA9">
              <w:rPr>
                <w:rFonts w:cs="Arial"/>
                <w:sz w:val="20"/>
              </w:rPr>
              <w:t>Appraiser Manager 1 Concurred</w:t>
            </w:r>
          </w:p>
          <w:p w:rsidR="00445DAF" w:rsidRPr="00395DA9" w:rsidRDefault="00445DAF" w:rsidP="00395DA9">
            <w:pPr>
              <w:numPr>
                <w:ilvl w:val="0"/>
                <w:numId w:val="216"/>
              </w:numPr>
              <w:ind w:left="702"/>
              <w:rPr>
                <w:rFonts w:cs="Arial"/>
                <w:sz w:val="20"/>
              </w:rPr>
            </w:pPr>
            <w:r w:rsidRPr="00395DA9">
              <w:rPr>
                <w:rFonts w:cs="Arial"/>
                <w:sz w:val="20"/>
              </w:rPr>
              <w:t>Appraiser Manager 2 Concurred</w:t>
            </w:r>
          </w:p>
          <w:p w:rsidR="00A2013B" w:rsidRPr="00395DA9" w:rsidRDefault="00A2013B" w:rsidP="00395DA9">
            <w:pPr>
              <w:numPr>
                <w:ilvl w:val="0"/>
                <w:numId w:val="175"/>
              </w:numPr>
              <w:rPr>
                <w:rFonts w:cs="Arial"/>
                <w:sz w:val="20"/>
              </w:rPr>
            </w:pPr>
            <w:r w:rsidRPr="00395DA9">
              <w:rPr>
                <w:rFonts w:cs="Arial"/>
                <w:sz w:val="20"/>
              </w:rPr>
              <w:t xml:space="preserve">Repeat step 3 through 4 of case 1. </w:t>
            </w:r>
          </w:p>
          <w:p w:rsidR="00A2013B" w:rsidRPr="00395DA9" w:rsidRDefault="00A2013B" w:rsidP="00395DA9">
            <w:pPr>
              <w:rPr>
                <w:rFonts w:cs="Arial"/>
                <w:sz w:val="20"/>
              </w:rPr>
            </w:pPr>
          </w:p>
          <w:p w:rsidR="00A2013B" w:rsidRPr="00395DA9" w:rsidRDefault="00353D9D" w:rsidP="00395DA9">
            <w:pPr>
              <w:rPr>
                <w:rFonts w:cs="Arial"/>
                <w:b/>
                <w:bCs/>
                <w:sz w:val="20"/>
              </w:rPr>
            </w:pPr>
            <w:r w:rsidRPr="00395DA9">
              <w:rPr>
                <w:rFonts w:cs="Arial"/>
                <w:b/>
                <w:bCs/>
                <w:sz w:val="20"/>
              </w:rPr>
              <w:t>Case 7</w:t>
            </w:r>
            <w:r w:rsidR="00A2013B" w:rsidRPr="00395DA9">
              <w:rPr>
                <w:rFonts w:cs="Arial"/>
                <w:b/>
                <w:bCs/>
                <w:sz w:val="20"/>
              </w:rPr>
              <w:t>:</w:t>
            </w:r>
          </w:p>
          <w:p w:rsidR="00A2013B" w:rsidRPr="00395DA9" w:rsidRDefault="00A2013B" w:rsidP="00395DA9">
            <w:pPr>
              <w:numPr>
                <w:ilvl w:val="0"/>
                <w:numId w:val="176"/>
              </w:numPr>
              <w:rPr>
                <w:rFonts w:cs="Arial"/>
                <w:sz w:val="20"/>
              </w:rPr>
            </w:pPr>
            <w:r w:rsidRPr="00395DA9">
              <w:rPr>
                <w:rFonts w:cs="Arial"/>
                <w:sz w:val="20"/>
              </w:rPr>
              <w:t>Log in to the SBA workbench as an Appraiser Manager 2.</w:t>
            </w:r>
          </w:p>
          <w:p w:rsidR="00A2013B" w:rsidRPr="00395DA9" w:rsidRDefault="00A2013B" w:rsidP="00395DA9">
            <w:pPr>
              <w:numPr>
                <w:ilvl w:val="0"/>
                <w:numId w:val="176"/>
              </w:numPr>
              <w:rPr>
                <w:rFonts w:cs="Arial"/>
                <w:sz w:val="20"/>
              </w:rPr>
            </w:pPr>
            <w:r w:rsidRPr="00395DA9">
              <w:rPr>
                <w:rFonts w:cs="Arial"/>
                <w:sz w:val="20"/>
              </w:rPr>
              <w:t>Search, retrieve and view Records Schedules in the following states:</w:t>
            </w:r>
          </w:p>
          <w:p w:rsidR="00445DAF" w:rsidRPr="00395DA9" w:rsidRDefault="00445DAF" w:rsidP="00395DA9">
            <w:pPr>
              <w:numPr>
                <w:ilvl w:val="0"/>
                <w:numId w:val="217"/>
              </w:numPr>
              <w:ind w:left="702"/>
              <w:rPr>
                <w:rFonts w:cs="Arial"/>
                <w:sz w:val="20"/>
              </w:rPr>
            </w:pPr>
            <w:r w:rsidRPr="00395DA9">
              <w:rPr>
                <w:rFonts w:cs="Arial"/>
                <w:sz w:val="20"/>
              </w:rPr>
              <w:t>Submitted for Certification</w:t>
            </w:r>
          </w:p>
          <w:p w:rsidR="00445DAF" w:rsidRPr="00395DA9" w:rsidRDefault="00445DAF" w:rsidP="00395DA9">
            <w:pPr>
              <w:numPr>
                <w:ilvl w:val="0"/>
                <w:numId w:val="217"/>
              </w:numPr>
              <w:ind w:left="702"/>
              <w:rPr>
                <w:rFonts w:cs="Arial"/>
                <w:sz w:val="20"/>
              </w:rPr>
            </w:pPr>
            <w:r w:rsidRPr="00395DA9">
              <w:rPr>
                <w:rFonts w:cs="Arial"/>
                <w:sz w:val="20"/>
              </w:rPr>
              <w:t>Submitted Revision for Certification</w:t>
            </w:r>
          </w:p>
          <w:p w:rsidR="00445DAF" w:rsidRPr="00395DA9" w:rsidRDefault="00445DAF" w:rsidP="00395DA9">
            <w:pPr>
              <w:numPr>
                <w:ilvl w:val="0"/>
                <w:numId w:val="217"/>
              </w:numPr>
              <w:ind w:left="702"/>
              <w:rPr>
                <w:rFonts w:cs="Arial"/>
                <w:sz w:val="20"/>
              </w:rPr>
            </w:pPr>
            <w:r w:rsidRPr="00395DA9">
              <w:rPr>
                <w:rFonts w:cs="Arial"/>
                <w:sz w:val="20"/>
              </w:rPr>
              <w:t>Appraiser Reviewed</w:t>
            </w:r>
          </w:p>
          <w:p w:rsidR="00445DAF" w:rsidRPr="00395DA9" w:rsidRDefault="00445DAF" w:rsidP="00395DA9">
            <w:pPr>
              <w:numPr>
                <w:ilvl w:val="0"/>
                <w:numId w:val="217"/>
              </w:numPr>
              <w:ind w:left="702"/>
              <w:rPr>
                <w:rFonts w:cs="Arial"/>
                <w:sz w:val="20"/>
              </w:rPr>
            </w:pPr>
            <w:r w:rsidRPr="00395DA9">
              <w:rPr>
                <w:rFonts w:cs="Arial"/>
                <w:sz w:val="20"/>
              </w:rPr>
              <w:t>Appraiser Manager 2 Concurred</w:t>
            </w:r>
          </w:p>
          <w:p w:rsidR="00A2013B" w:rsidRPr="00395DA9" w:rsidRDefault="00A2013B" w:rsidP="00395DA9">
            <w:pPr>
              <w:numPr>
                <w:ilvl w:val="0"/>
                <w:numId w:val="176"/>
              </w:numPr>
              <w:rPr>
                <w:rFonts w:cs="Arial"/>
                <w:sz w:val="20"/>
              </w:rPr>
            </w:pPr>
            <w:r w:rsidRPr="00395DA9">
              <w:rPr>
                <w:rFonts w:cs="Arial"/>
                <w:sz w:val="20"/>
              </w:rPr>
              <w:t xml:space="preserve">Repeat step 3 through 4 of case 1. </w:t>
            </w:r>
          </w:p>
          <w:p w:rsidR="00A2013B" w:rsidRPr="00395DA9" w:rsidRDefault="00A2013B" w:rsidP="00395DA9">
            <w:pPr>
              <w:rPr>
                <w:rFonts w:cs="Arial"/>
                <w:sz w:val="20"/>
              </w:rPr>
            </w:pPr>
          </w:p>
          <w:p w:rsidR="00A2013B" w:rsidRPr="00395DA9" w:rsidRDefault="00353D9D" w:rsidP="00395DA9">
            <w:pPr>
              <w:rPr>
                <w:rFonts w:cs="Arial"/>
                <w:b/>
                <w:bCs/>
                <w:sz w:val="20"/>
              </w:rPr>
            </w:pPr>
            <w:r w:rsidRPr="00395DA9">
              <w:rPr>
                <w:rFonts w:cs="Arial"/>
                <w:b/>
                <w:bCs/>
                <w:sz w:val="20"/>
              </w:rPr>
              <w:t>Case 8</w:t>
            </w:r>
            <w:r w:rsidR="00A2013B" w:rsidRPr="00395DA9">
              <w:rPr>
                <w:rFonts w:cs="Arial"/>
                <w:b/>
                <w:bCs/>
                <w:sz w:val="20"/>
              </w:rPr>
              <w:t>:</w:t>
            </w:r>
          </w:p>
          <w:p w:rsidR="00A2013B" w:rsidRPr="00395DA9" w:rsidRDefault="00A2013B" w:rsidP="00395DA9">
            <w:pPr>
              <w:numPr>
                <w:ilvl w:val="0"/>
                <w:numId w:val="177"/>
              </w:numPr>
              <w:rPr>
                <w:rFonts w:cs="Arial"/>
                <w:sz w:val="20"/>
              </w:rPr>
            </w:pPr>
            <w:r w:rsidRPr="00395DA9">
              <w:rPr>
                <w:rFonts w:cs="Arial"/>
                <w:sz w:val="20"/>
              </w:rPr>
              <w:t xml:space="preserve">Log in to the SBA workbench as an </w:t>
            </w:r>
            <w:r w:rsidR="00445DAF" w:rsidRPr="00395DA9">
              <w:rPr>
                <w:rFonts w:cs="Arial"/>
                <w:sz w:val="20"/>
              </w:rPr>
              <w:t>Archivist of the United States or Designee</w:t>
            </w:r>
            <w:r w:rsidRPr="00395DA9">
              <w:rPr>
                <w:rFonts w:cs="Arial"/>
                <w:sz w:val="20"/>
              </w:rPr>
              <w:t>.</w:t>
            </w:r>
          </w:p>
          <w:p w:rsidR="00A2013B" w:rsidRPr="00395DA9" w:rsidRDefault="00A2013B" w:rsidP="00395DA9">
            <w:pPr>
              <w:numPr>
                <w:ilvl w:val="0"/>
                <w:numId w:val="177"/>
              </w:numPr>
              <w:rPr>
                <w:rFonts w:cs="Arial"/>
                <w:sz w:val="20"/>
              </w:rPr>
            </w:pPr>
            <w:r w:rsidRPr="00395DA9">
              <w:rPr>
                <w:rFonts w:cs="Arial"/>
                <w:sz w:val="20"/>
              </w:rPr>
              <w:t>Search, retrieve and view Records Schedules in the following states:</w:t>
            </w:r>
          </w:p>
          <w:p w:rsidR="00445DAF" w:rsidRPr="00395DA9" w:rsidRDefault="00445DAF" w:rsidP="00395DA9">
            <w:pPr>
              <w:numPr>
                <w:ilvl w:val="0"/>
                <w:numId w:val="218"/>
              </w:numPr>
              <w:ind w:left="702"/>
              <w:rPr>
                <w:rFonts w:cs="Arial"/>
                <w:sz w:val="20"/>
              </w:rPr>
            </w:pPr>
            <w:r w:rsidRPr="00395DA9">
              <w:rPr>
                <w:rFonts w:cs="Arial"/>
                <w:sz w:val="20"/>
              </w:rPr>
              <w:t>Submitted for Certification</w:t>
            </w:r>
          </w:p>
          <w:p w:rsidR="00445DAF" w:rsidRPr="00395DA9" w:rsidRDefault="00445DAF" w:rsidP="00395DA9">
            <w:pPr>
              <w:numPr>
                <w:ilvl w:val="0"/>
                <w:numId w:val="218"/>
              </w:numPr>
              <w:ind w:left="702"/>
              <w:rPr>
                <w:rFonts w:cs="Arial"/>
                <w:sz w:val="20"/>
              </w:rPr>
            </w:pPr>
            <w:r w:rsidRPr="00395DA9">
              <w:rPr>
                <w:rFonts w:cs="Arial"/>
                <w:sz w:val="20"/>
              </w:rPr>
              <w:t>Submitted Revision for Certification</w:t>
            </w:r>
          </w:p>
          <w:p w:rsidR="00445DAF" w:rsidRPr="00395DA9" w:rsidRDefault="00445DAF" w:rsidP="00395DA9">
            <w:pPr>
              <w:numPr>
                <w:ilvl w:val="0"/>
                <w:numId w:val="218"/>
              </w:numPr>
              <w:ind w:left="702"/>
              <w:rPr>
                <w:rFonts w:cs="Arial"/>
                <w:sz w:val="20"/>
              </w:rPr>
            </w:pPr>
            <w:r w:rsidRPr="00395DA9">
              <w:rPr>
                <w:rFonts w:cs="Arial"/>
                <w:sz w:val="20"/>
              </w:rPr>
              <w:t>Appraiser Reviewed</w:t>
            </w:r>
          </w:p>
          <w:p w:rsidR="00445DAF" w:rsidRPr="00395DA9" w:rsidRDefault="00445DAF" w:rsidP="00395DA9">
            <w:pPr>
              <w:numPr>
                <w:ilvl w:val="0"/>
                <w:numId w:val="218"/>
              </w:numPr>
              <w:ind w:left="702"/>
              <w:rPr>
                <w:rFonts w:cs="Arial"/>
                <w:sz w:val="20"/>
              </w:rPr>
            </w:pPr>
            <w:r w:rsidRPr="00395DA9">
              <w:rPr>
                <w:rFonts w:cs="Arial"/>
                <w:sz w:val="20"/>
              </w:rPr>
              <w:t>Appraiser Manager 1 Concurred</w:t>
            </w:r>
          </w:p>
          <w:p w:rsidR="00A2013B" w:rsidRPr="00395DA9" w:rsidRDefault="00A2013B" w:rsidP="00395DA9">
            <w:pPr>
              <w:numPr>
                <w:ilvl w:val="0"/>
                <w:numId w:val="177"/>
              </w:numPr>
              <w:rPr>
                <w:rFonts w:cs="Arial"/>
                <w:sz w:val="20"/>
              </w:rPr>
            </w:pPr>
            <w:r w:rsidRPr="00395DA9">
              <w:rPr>
                <w:rFonts w:cs="Arial"/>
                <w:sz w:val="20"/>
              </w:rPr>
              <w:t xml:space="preserve">Repeat steps 3 through 4 of case 1. </w:t>
            </w:r>
          </w:p>
          <w:p w:rsidR="00A2013B" w:rsidRPr="00395DA9" w:rsidRDefault="00A2013B" w:rsidP="00395DA9">
            <w:pPr>
              <w:rPr>
                <w:rFonts w:cs="Arial"/>
                <w:sz w:val="20"/>
              </w:rPr>
            </w:pPr>
          </w:p>
          <w:p w:rsidR="00A2013B" w:rsidRPr="00395DA9" w:rsidRDefault="00353D9D" w:rsidP="00395DA9">
            <w:pPr>
              <w:rPr>
                <w:rFonts w:cs="Arial"/>
                <w:b/>
                <w:bCs/>
                <w:sz w:val="20"/>
              </w:rPr>
            </w:pPr>
            <w:r w:rsidRPr="00395DA9">
              <w:rPr>
                <w:rFonts w:cs="Arial"/>
                <w:b/>
                <w:bCs/>
                <w:sz w:val="20"/>
              </w:rPr>
              <w:t>Case 9</w:t>
            </w:r>
            <w:r w:rsidR="00A2013B" w:rsidRPr="00395DA9">
              <w:rPr>
                <w:rFonts w:cs="Arial"/>
                <w:b/>
                <w:bCs/>
                <w:sz w:val="20"/>
              </w:rPr>
              <w:t>:</w:t>
            </w:r>
          </w:p>
          <w:p w:rsidR="00A2013B" w:rsidRPr="00395DA9" w:rsidRDefault="00A2013B" w:rsidP="00395DA9">
            <w:pPr>
              <w:numPr>
                <w:ilvl w:val="0"/>
                <w:numId w:val="178"/>
              </w:numPr>
              <w:rPr>
                <w:rFonts w:cs="Arial"/>
                <w:sz w:val="20"/>
              </w:rPr>
            </w:pPr>
            <w:r w:rsidRPr="00395DA9">
              <w:rPr>
                <w:rFonts w:cs="Arial"/>
                <w:sz w:val="20"/>
              </w:rPr>
              <w:t>Log in to the SBA workbench as a System Administrator.</w:t>
            </w:r>
          </w:p>
          <w:p w:rsidR="00A2013B" w:rsidRPr="00395DA9" w:rsidRDefault="00A2013B" w:rsidP="00395DA9">
            <w:pPr>
              <w:numPr>
                <w:ilvl w:val="0"/>
                <w:numId w:val="178"/>
              </w:numPr>
              <w:rPr>
                <w:rFonts w:cs="Arial"/>
                <w:sz w:val="20"/>
              </w:rPr>
            </w:pPr>
            <w:r w:rsidRPr="00395DA9">
              <w:rPr>
                <w:rFonts w:cs="Arial"/>
                <w:sz w:val="20"/>
              </w:rPr>
              <w:t>Search, retrieve and view Records Schedules in the following states:</w:t>
            </w:r>
          </w:p>
          <w:p w:rsidR="00445DAF" w:rsidRPr="00395DA9" w:rsidRDefault="00445DAF" w:rsidP="00395DA9">
            <w:pPr>
              <w:numPr>
                <w:ilvl w:val="0"/>
                <w:numId w:val="219"/>
              </w:numPr>
              <w:ind w:left="702"/>
              <w:rPr>
                <w:rFonts w:cs="Arial"/>
                <w:sz w:val="20"/>
              </w:rPr>
            </w:pPr>
            <w:r w:rsidRPr="00395DA9">
              <w:rPr>
                <w:rFonts w:cs="Arial"/>
                <w:sz w:val="20"/>
              </w:rPr>
              <w:t>Submitted for Certification</w:t>
            </w:r>
          </w:p>
          <w:p w:rsidR="00445DAF" w:rsidRPr="00395DA9" w:rsidRDefault="00445DAF" w:rsidP="00395DA9">
            <w:pPr>
              <w:numPr>
                <w:ilvl w:val="0"/>
                <w:numId w:val="219"/>
              </w:numPr>
              <w:ind w:left="702"/>
              <w:rPr>
                <w:rFonts w:cs="Arial"/>
                <w:sz w:val="20"/>
              </w:rPr>
            </w:pPr>
            <w:r w:rsidRPr="00395DA9">
              <w:rPr>
                <w:rFonts w:cs="Arial"/>
                <w:sz w:val="20"/>
              </w:rPr>
              <w:t>Submitted Revision for Certification</w:t>
            </w:r>
          </w:p>
          <w:p w:rsidR="00445DAF" w:rsidRPr="00395DA9" w:rsidRDefault="00445DAF" w:rsidP="00395DA9">
            <w:pPr>
              <w:numPr>
                <w:ilvl w:val="0"/>
                <w:numId w:val="219"/>
              </w:numPr>
              <w:ind w:left="702"/>
              <w:rPr>
                <w:rFonts w:cs="Arial"/>
                <w:sz w:val="20"/>
              </w:rPr>
            </w:pPr>
            <w:r w:rsidRPr="00395DA9">
              <w:rPr>
                <w:rFonts w:cs="Arial"/>
                <w:sz w:val="20"/>
              </w:rPr>
              <w:t>Appraiser Reviewed</w:t>
            </w:r>
          </w:p>
          <w:p w:rsidR="00445DAF" w:rsidRPr="00395DA9" w:rsidRDefault="00445DAF" w:rsidP="00395DA9">
            <w:pPr>
              <w:numPr>
                <w:ilvl w:val="0"/>
                <w:numId w:val="219"/>
              </w:numPr>
              <w:ind w:left="702"/>
              <w:rPr>
                <w:rFonts w:cs="Arial"/>
                <w:sz w:val="20"/>
              </w:rPr>
            </w:pPr>
            <w:r w:rsidRPr="00395DA9">
              <w:rPr>
                <w:rFonts w:cs="Arial"/>
                <w:sz w:val="20"/>
              </w:rPr>
              <w:t>Appraiser Manager 1 Concurred</w:t>
            </w:r>
          </w:p>
          <w:p w:rsidR="00445DAF" w:rsidRPr="00395DA9" w:rsidRDefault="00445DAF" w:rsidP="00395DA9">
            <w:pPr>
              <w:numPr>
                <w:ilvl w:val="0"/>
                <w:numId w:val="219"/>
              </w:numPr>
              <w:ind w:left="702"/>
              <w:rPr>
                <w:rFonts w:cs="Arial"/>
                <w:sz w:val="20"/>
              </w:rPr>
            </w:pPr>
            <w:r w:rsidRPr="00395DA9">
              <w:rPr>
                <w:rFonts w:cs="Arial"/>
                <w:sz w:val="20"/>
              </w:rPr>
              <w:t>Appraiser Manager 2 Concurred</w:t>
            </w:r>
          </w:p>
          <w:p w:rsidR="00A2013B" w:rsidRPr="00395DA9" w:rsidRDefault="00A2013B" w:rsidP="00395DA9">
            <w:pPr>
              <w:numPr>
                <w:ilvl w:val="0"/>
                <w:numId w:val="178"/>
              </w:numPr>
              <w:tabs>
                <w:tab w:val="left" w:pos="335"/>
              </w:tabs>
              <w:rPr>
                <w:rFonts w:cs="Arial"/>
                <w:sz w:val="20"/>
              </w:rPr>
            </w:pPr>
            <w:r w:rsidRPr="00395DA9">
              <w:rPr>
                <w:rFonts w:cs="Arial"/>
                <w:sz w:val="20"/>
              </w:rPr>
              <w:t>Repeat steps 3 through 4 of case 1</w:t>
            </w:r>
            <w:r w:rsidR="00445DAF" w:rsidRPr="00395DA9">
              <w:rPr>
                <w:rFonts w:cs="Arial"/>
                <w:sz w:val="20"/>
              </w:rPr>
              <w:t>.</w:t>
            </w:r>
          </w:p>
          <w:p w:rsidR="00A2013B" w:rsidRPr="00395DA9" w:rsidRDefault="00A2013B" w:rsidP="00395DA9">
            <w:pPr>
              <w:tabs>
                <w:tab w:val="left" w:pos="335"/>
              </w:tabs>
              <w:rPr>
                <w:rFonts w:cs="Arial"/>
                <w:sz w:val="20"/>
              </w:rPr>
            </w:pPr>
          </w:p>
          <w:p w:rsidR="00A2013B" w:rsidRPr="00395DA9" w:rsidRDefault="00353D9D" w:rsidP="00395DA9">
            <w:pPr>
              <w:tabs>
                <w:tab w:val="left" w:pos="335"/>
              </w:tabs>
              <w:rPr>
                <w:rFonts w:cs="Arial"/>
                <w:b/>
                <w:bCs/>
                <w:sz w:val="20"/>
              </w:rPr>
            </w:pPr>
            <w:r w:rsidRPr="00395DA9">
              <w:rPr>
                <w:rFonts w:cs="Arial"/>
                <w:b/>
                <w:bCs/>
                <w:sz w:val="20"/>
              </w:rPr>
              <w:t>Case 10</w:t>
            </w:r>
            <w:r w:rsidR="00A2013B" w:rsidRPr="00395DA9">
              <w:rPr>
                <w:rFonts w:cs="Arial"/>
                <w:b/>
                <w:bCs/>
                <w:sz w:val="20"/>
              </w:rPr>
              <w:t>:</w:t>
            </w:r>
          </w:p>
          <w:p w:rsidR="00445DAF" w:rsidRPr="00395DA9" w:rsidRDefault="00A2013B" w:rsidP="00395DA9">
            <w:pPr>
              <w:numPr>
                <w:ilvl w:val="0"/>
                <w:numId w:val="179"/>
              </w:numPr>
              <w:tabs>
                <w:tab w:val="left" w:pos="335"/>
              </w:tabs>
              <w:rPr>
                <w:rFonts w:cs="Arial"/>
                <w:sz w:val="20"/>
              </w:rPr>
            </w:pPr>
            <w:r w:rsidRPr="00395DA9">
              <w:rPr>
                <w:rFonts w:cs="Arial"/>
                <w:sz w:val="20"/>
              </w:rPr>
              <w:t>Log in to the SBA workbench as a Records Processor.</w:t>
            </w:r>
          </w:p>
          <w:p w:rsidR="00445DAF" w:rsidRPr="00395DA9" w:rsidRDefault="00445DAF" w:rsidP="00395DA9">
            <w:pPr>
              <w:numPr>
                <w:ilvl w:val="0"/>
                <w:numId w:val="179"/>
              </w:numPr>
              <w:tabs>
                <w:tab w:val="left" w:pos="335"/>
              </w:tabs>
              <w:rPr>
                <w:rFonts w:cs="Arial"/>
                <w:sz w:val="20"/>
              </w:rPr>
            </w:pPr>
            <w:r w:rsidRPr="00395DA9">
              <w:rPr>
                <w:rFonts w:cs="Arial"/>
                <w:sz w:val="20"/>
              </w:rPr>
              <w:t>Search, retrieve and view Records Schedules in the following states:</w:t>
            </w:r>
          </w:p>
          <w:p w:rsidR="00445DAF" w:rsidRPr="00395DA9" w:rsidRDefault="00445DAF" w:rsidP="00395DA9">
            <w:pPr>
              <w:numPr>
                <w:ilvl w:val="0"/>
                <w:numId w:val="220"/>
              </w:numPr>
              <w:ind w:left="702"/>
              <w:rPr>
                <w:rFonts w:cs="Arial"/>
                <w:sz w:val="20"/>
              </w:rPr>
            </w:pPr>
            <w:r w:rsidRPr="00395DA9">
              <w:rPr>
                <w:rFonts w:cs="Arial"/>
                <w:sz w:val="20"/>
              </w:rPr>
              <w:t>Submitted for Certification</w:t>
            </w:r>
          </w:p>
          <w:p w:rsidR="00445DAF" w:rsidRPr="00395DA9" w:rsidRDefault="00445DAF" w:rsidP="00395DA9">
            <w:pPr>
              <w:numPr>
                <w:ilvl w:val="0"/>
                <w:numId w:val="220"/>
              </w:numPr>
              <w:ind w:left="702"/>
              <w:rPr>
                <w:rFonts w:cs="Arial"/>
                <w:sz w:val="20"/>
              </w:rPr>
            </w:pPr>
            <w:r w:rsidRPr="00395DA9">
              <w:rPr>
                <w:rFonts w:cs="Arial"/>
                <w:sz w:val="20"/>
              </w:rPr>
              <w:t>Submitted Revision for Certification</w:t>
            </w:r>
          </w:p>
          <w:p w:rsidR="00445DAF" w:rsidRPr="00395DA9" w:rsidRDefault="00445DAF" w:rsidP="00395DA9">
            <w:pPr>
              <w:numPr>
                <w:ilvl w:val="0"/>
                <w:numId w:val="220"/>
              </w:numPr>
              <w:ind w:left="702"/>
              <w:rPr>
                <w:rFonts w:cs="Arial"/>
                <w:sz w:val="20"/>
              </w:rPr>
            </w:pPr>
            <w:r w:rsidRPr="00395DA9">
              <w:rPr>
                <w:rFonts w:cs="Arial"/>
                <w:sz w:val="20"/>
              </w:rPr>
              <w:t>Appraiser Reviewed</w:t>
            </w:r>
          </w:p>
          <w:p w:rsidR="00445DAF" w:rsidRPr="00395DA9" w:rsidRDefault="00445DAF" w:rsidP="00395DA9">
            <w:pPr>
              <w:numPr>
                <w:ilvl w:val="0"/>
                <w:numId w:val="220"/>
              </w:numPr>
              <w:ind w:left="702"/>
              <w:rPr>
                <w:rFonts w:cs="Arial"/>
                <w:sz w:val="20"/>
              </w:rPr>
            </w:pPr>
            <w:r w:rsidRPr="00395DA9">
              <w:rPr>
                <w:rFonts w:cs="Arial"/>
                <w:sz w:val="20"/>
              </w:rPr>
              <w:t>Appraiser Manager 1 Concurred</w:t>
            </w:r>
          </w:p>
          <w:p w:rsidR="00445DAF" w:rsidRPr="00395DA9" w:rsidRDefault="00445DAF" w:rsidP="00395DA9">
            <w:pPr>
              <w:numPr>
                <w:ilvl w:val="0"/>
                <w:numId w:val="220"/>
              </w:numPr>
              <w:ind w:left="702"/>
              <w:rPr>
                <w:rFonts w:cs="Arial"/>
                <w:sz w:val="20"/>
              </w:rPr>
            </w:pPr>
            <w:r w:rsidRPr="00395DA9">
              <w:rPr>
                <w:rFonts w:cs="Arial"/>
                <w:sz w:val="20"/>
              </w:rPr>
              <w:t>Appraiser Manager 2 Concurred</w:t>
            </w:r>
          </w:p>
          <w:p w:rsidR="00445DAF" w:rsidRPr="00395DA9" w:rsidRDefault="00445DAF" w:rsidP="00395DA9">
            <w:pPr>
              <w:numPr>
                <w:ilvl w:val="0"/>
                <w:numId w:val="221"/>
              </w:numPr>
              <w:tabs>
                <w:tab w:val="left" w:pos="335"/>
              </w:tabs>
              <w:rPr>
                <w:rFonts w:cs="Arial"/>
                <w:sz w:val="20"/>
              </w:rPr>
            </w:pPr>
            <w:r w:rsidRPr="00395DA9">
              <w:rPr>
                <w:rFonts w:cs="Arial"/>
                <w:sz w:val="20"/>
              </w:rPr>
              <w:t>Repeat steps 3 through 4 of case 1.</w:t>
            </w:r>
          </w:p>
          <w:p w:rsidR="00A2013B" w:rsidRPr="00395DA9" w:rsidRDefault="00A2013B" w:rsidP="00395DA9">
            <w:pPr>
              <w:tabs>
                <w:tab w:val="left" w:pos="335"/>
              </w:tabs>
              <w:rPr>
                <w:rFonts w:cs="Arial"/>
                <w:sz w:val="20"/>
              </w:rPr>
            </w:pPr>
          </w:p>
          <w:p w:rsidR="00A2013B" w:rsidRPr="00395DA9" w:rsidRDefault="00353D9D" w:rsidP="00395DA9">
            <w:pPr>
              <w:tabs>
                <w:tab w:val="left" w:pos="335"/>
              </w:tabs>
              <w:rPr>
                <w:rFonts w:cs="Arial"/>
                <w:b/>
                <w:bCs/>
                <w:sz w:val="20"/>
              </w:rPr>
            </w:pPr>
            <w:r w:rsidRPr="00395DA9">
              <w:rPr>
                <w:rFonts w:cs="Arial"/>
                <w:b/>
                <w:bCs/>
                <w:sz w:val="20"/>
              </w:rPr>
              <w:t>Case 11</w:t>
            </w:r>
            <w:r w:rsidR="00A2013B" w:rsidRPr="00395DA9">
              <w:rPr>
                <w:rFonts w:cs="Arial"/>
                <w:b/>
                <w:bCs/>
                <w:sz w:val="20"/>
              </w:rPr>
              <w:t>:</w:t>
            </w:r>
          </w:p>
          <w:p w:rsidR="00445DAF" w:rsidRPr="00395DA9" w:rsidRDefault="00A2013B" w:rsidP="00395DA9">
            <w:pPr>
              <w:numPr>
                <w:ilvl w:val="0"/>
                <w:numId w:val="180"/>
              </w:numPr>
              <w:rPr>
                <w:rFonts w:cs="Arial"/>
                <w:sz w:val="20"/>
              </w:rPr>
            </w:pPr>
            <w:r w:rsidRPr="00395DA9">
              <w:rPr>
                <w:rFonts w:cs="Arial"/>
                <w:sz w:val="20"/>
              </w:rPr>
              <w:t>Log in to the SBA workbench as a NARA Accessioning Manager.</w:t>
            </w:r>
          </w:p>
          <w:p w:rsidR="00445DAF" w:rsidRPr="00395DA9" w:rsidRDefault="00445DAF" w:rsidP="00395DA9">
            <w:pPr>
              <w:numPr>
                <w:ilvl w:val="0"/>
                <w:numId w:val="180"/>
              </w:numPr>
              <w:rPr>
                <w:rFonts w:cs="Arial"/>
                <w:sz w:val="20"/>
              </w:rPr>
            </w:pPr>
            <w:r w:rsidRPr="00395DA9">
              <w:rPr>
                <w:rFonts w:cs="Arial"/>
                <w:sz w:val="20"/>
              </w:rPr>
              <w:t>Search, retrieve and view Records Schedules in the following states:</w:t>
            </w:r>
          </w:p>
          <w:p w:rsidR="00445DAF" w:rsidRPr="00395DA9" w:rsidRDefault="00445DAF" w:rsidP="00395DA9">
            <w:pPr>
              <w:numPr>
                <w:ilvl w:val="0"/>
                <w:numId w:val="222"/>
              </w:numPr>
              <w:ind w:left="702"/>
              <w:rPr>
                <w:rFonts w:cs="Arial"/>
                <w:sz w:val="20"/>
              </w:rPr>
            </w:pPr>
            <w:r w:rsidRPr="00395DA9">
              <w:rPr>
                <w:rFonts w:cs="Arial"/>
                <w:sz w:val="20"/>
              </w:rPr>
              <w:t>Submitted for Certification</w:t>
            </w:r>
          </w:p>
          <w:p w:rsidR="00445DAF" w:rsidRPr="00395DA9" w:rsidRDefault="00445DAF" w:rsidP="00395DA9">
            <w:pPr>
              <w:numPr>
                <w:ilvl w:val="0"/>
                <w:numId w:val="222"/>
              </w:numPr>
              <w:ind w:left="702"/>
              <w:rPr>
                <w:rFonts w:cs="Arial"/>
                <w:sz w:val="20"/>
              </w:rPr>
            </w:pPr>
            <w:r w:rsidRPr="00395DA9">
              <w:rPr>
                <w:rFonts w:cs="Arial"/>
                <w:sz w:val="20"/>
              </w:rPr>
              <w:t>Submitted Revision for Certification</w:t>
            </w:r>
          </w:p>
          <w:p w:rsidR="00445DAF" w:rsidRPr="00395DA9" w:rsidRDefault="00445DAF" w:rsidP="00395DA9">
            <w:pPr>
              <w:numPr>
                <w:ilvl w:val="0"/>
                <w:numId w:val="222"/>
              </w:numPr>
              <w:ind w:left="702"/>
              <w:rPr>
                <w:rFonts w:cs="Arial"/>
                <w:sz w:val="20"/>
              </w:rPr>
            </w:pPr>
            <w:r w:rsidRPr="00395DA9">
              <w:rPr>
                <w:rFonts w:cs="Arial"/>
                <w:sz w:val="20"/>
              </w:rPr>
              <w:t>Appraiser Reviewed</w:t>
            </w:r>
          </w:p>
          <w:p w:rsidR="00445DAF" w:rsidRPr="00395DA9" w:rsidRDefault="00445DAF" w:rsidP="00395DA9">
            <w:pPr>
              <w:numPr>
                <w:ilvl w:val="0"/>
                <w:numId w:val="222"/>
              </w:numPr>
              <w:ind w:left="702"/>
              <w:rPr>
                <w:rFonts w:cs="Arial"/>
                <w:sz w:val="20"/>
              </w:rPr>
            </w:pPr>
            <w:r w:rsidRPr="00395DA9">
              <w:rPr>
                <w:rFonts w:cs="Arial"/>
                <w:sz w:val="20"/>
              </w:rPr>
              <w:t>Appraiser Manager 1 Concurred</w:t>
            </w:r>
          </w:p>
          <w:p w:rsidR="00445DAF" w:rsidRPr="00395DA9" w:rsidRDefault="00445DAF" w:rsidP="00395DA9">
            <w:pPr>
              <w:numPr>
                <w:ilvl w:val="0"/>
                <w:numId w:val="222"/>
              </w:numPr>
              <w:ind w:left="702"/>
              <w:rPr>
                <w:rFonts w:cs="Arial"/>
                <w:sz w:val="20"/>
              </w:rPr>
            </w:pPr>
            <w:r w:rsidRPr="00395DA9">
              <w:rPr>
                <w:rFonts w:cs="Arial"/>
                <w:sz w:val="20"/>
              </w:rPr>
              <w:t>Appraiser Manager 2 Concurred</w:t>
            </w:r>
          </w:p>
          <w:p w:rsidR="00445DAF" w:rsidRPr="00395DA9" w:rsidRDefault="00445DAF" w:rsidP="00395DA9">
            <w:pPr>
              <w:numPr>
                <w:ilvl w:val="0"/>
                <w:numId w:val="223"/>
              </w:numPr>
              <w:tabs>
                <w:tab w:val="left" w:pos="335"/>
              </w:tabs>
              <w:rPr>
                <w:rFonts w:cs="Arial"/>
                <w:sz w:val="20"/>
              </w:rPr>
            </w:pPr>
            <w:r w:rsidRPr="00395DA9">
              <w:rPr>
                <w:rFonts w:cs="Arial"/>
                <w:sz w:val="20"/>
              </w:rPr>
              <w:t>Repeat steps 3 through 4 of case 1.</w:t>
            </w:r>
          </w:p>
          <w:p w:rsidR="00A2013B" w:rsidRPr="00395DA9" w:rsidRDefault="00A2013B" w:rsidP="00395DA9">
            <w:pPr>
              <w:tabs>
                <w:tab w:val="left" w:pos="695"/>
              </w:tabs>
              <w:rPr>
                <w:rFonts w:cs="Arial"/>
                <w:sz w:val="20"/>
              </w:rPr>
            </w:pPr>
          </w:p>
          <w:p w:rsidR="00A2013B" w:rsidRPr="00395DA9" w:rsidRDefault="00353D9D" w:rsidP="00395DA9">
            <w:pPr>
              <w:tabs>
                <w:tab w:val="left" w:pos="335"/>
              </w:tabs>
              <w:rPr>
                <w:rFonts w:cs="Arial"/>
                <w:b/>
                <w:bCs/>
                <w:sz w:val="20"/>
              </w:rPr>
            </w:pPr>
            <w:r w:rsidRPr="00395DA9">
              <w:rPr>
                <w:rFonts w:cs="Arial"/>
                <w:b/>
                <w:bCs/>
                <w:sz w:val="20"/>
              </w:rPr>
              <w:t>Case 12</w:t>
            </w:r>
            <w:r w:rsidR="00A2013B" w:rsidRPr="00395DA9">
              <w:rPr>
                <w:rFonts w:cs="Arial"/>
                <w:b/>
                <w:bCs/>
                <w:sz w:val="20"/>
              </w:rPr>
              <w:t>:</w:t>
            </w:r>
          </w:p>
          <w:p w:rsidR="00445DAF" w:rsidRPr="00395DA9" w:rsidRDefault="00A2013B" w:rsidP="00395DA9">
            <w:pPr>
              <w:numPr>
                <w:ilvl w:val="0"/>
                <w:numId w:val="181"/>
              </w:numPr>
              <w:rPr>
                <w:rFonts w:cs="Arial"/>
                <w:sz w:val="20"/>
              </w:rPr>
            </w:pPr>
            <w:r w:rsidRPr="00395DA9">
              <w:rPr>
                <w:rFonts w:cs="Arial"/>
                <w:sz w:val="20"/>
              </w:rPr>
              <w:t>Log in to the SBA workbench as a NARA Receiving Manager.</w:t>
            </w:r>
          </w:p>
          <w:p w:rsidR="00445DAF" w:rsidRPr="00395DA9" w:rsidRDefault="00445DAF" w:rsidP="00395DA9">
            <w:pPr>
              <w:numPr>
                <w:ilvl w:val="0"/>
                <w:numId w:val="181"/>
              </w:numPr>
              <w:rPr>
                <w:rFonts w:cs="Arial"/>
                <w:sz w:val="20"/>
              </w:rPr>
            </w:pPr>
            <w:r w:rsidRPr="00395DA9">
              <w:rPr>
                <w:rFonts w:cs="Arial"/>
                <w:sz w:val="20"/>
              </w:rPr>
              <w:t>Search, retrieve and view Records Schedules in the following states:</w:t>
            </w:r>
          </w:p>
          <w:p w:rsidR="00445DAF" w:rsidRPr="00395DA9" w:rsidRDefault="00445DAF" w:rsidP="00395DA9">
            <w:pPr>
              <w:numPr>
                <w:ilvl w:val="0"/>
                <w:numId w:val="224"/>
              </w:numPr>
              <w:ind w:left="702"/>
              <w:rPr>
                <w:rFonts w:cs="Arial"/>
                <w:sz w:val="20"/>
              </w:rPr>
            </w:pPr>
            <w:r w:rsidRPr="00395DA9">
              <w:rPr>
                <w:rFonts w:cs="Arial"/>
                <w:sz w:val="20"/>
              </w:rPr>
              <w:t>Submitted for Certification</w:t>
            </w:r>
          </w:p>
          <w:p w:rsidR="00445DAF" w:rsidRPr="00395DA9" w:rsidRDefault="00445DAF" w:rsidP="00395DA9">
            <w:pPr>
              <w:numPr>
                <w:ilvl w:val="0"/>
                <w:numId w:val="224"/>
              </w:numPr>
              <w:ind w:left="702"/>
              <w:rPr>
                <w:rFonts w:cs="Arial"/>
                <w:sz w:val="20"/>
              </w:rPr>
            </w:pPr>
            <w:r w:rsidRPr="00395DA9">
              <w:rPr>
                <w:rFonts w:cs="Arial"/>
                <w:sz w:val="20"/>
              </w:rPr>
              <w:t>Submitted Revision for Certification</w:t>
            </w:r>
          </w:p>
          <w:p w:rsidR="00445DAF" w:rsidRPr="00395DA9" w:rsidRDefault="00445DAF" w:rsidP="00395DA9">
            <w:pPr>
              <w:numPr>
                <w:ilvl w:val="0"/>
                <w:numId w:val="224"/>
              </w:numPr>
              <w:ind w:left="702"/>
              <w:rPr>
                <w:rFonts w:cs="Arial"/>
                <w:sz w:val="20"/>
              </w:rPr>
            </w:pPr>
            <w:r w:rsidRPr="00395DA9">
              <w:rPr>
                <w:rFonts w:cs="Arial"/>
                <w:sz w:val="20"/>
              </w:rPr>
              <w:t>Appraiser Reviewed</w:t>
            </w:r>
          </w:p>
          <w:p w:rsidR="00445DAF" w:rsidRPr="00395DA9" w:rsidRDefault="00445DAF" w:rsidP="00395DA9">
            <w:pPr>
              <w:numPr>
                <w:ilvl w:val="0"/>
                <w:numId w:val="224"/>
              </w:numPr>
              <w:ind w:left="702"/>
              <w:rPr>
                <w:rFonts w:cs="Arial"/>
                <w:sz w:val="20"/>
              </w:rPr>
            </w:pPr>
            <w:r w:rsidRPr="00395DA9">
              <w:rPr>
                <w:rFonts w:cs="Arial"/>
                <w:sz w:val="20"/>
              </w:rPr>
              <w:t>Appraiser Manager 1 Concurred</w:t>
            </w:r>
          </w:p>
          <w:p w:rsidR="00445DAF" w:rsidRPr="00395DA9" w:rsidRDefault="00445DAF" w:rsidP="00395DA9">
            <w:pPr>
              <w:numPr>
                <w:ilvl w:val="0"/>
                <w:numId w:val="224"/>
              </w:numPr>
              <w:ind w:left="702"/>
              <w:rPr>
                <w:rFonts w:cs="Arial"/>
                <w:sz w:val="20"/>
              </w:rPr>
            </w:pPr>
            <w:r w:rsidRPr="00395DA9">
              <w:rPr>
                <w:rFonts w:cs="Arial"/>
                <w:sz w:val="20"/>
              </w:rPr>
              <w:t>Appraiser Manager 2 Concurred</w:t>
            </w:r>
          </w:p>
          <w:p w:rsidR="00445DAF" w:rsidRPr="00395DA9" w:rsidRDefault="00445DAF" w:rsidP="00395DA9">
            <w:pPr>
              <w:numPr>
                <w:ilvl w:val="0"/>
                <w:numId w:val="225"/>
              </w:numPr>
              <w:tabs>
                <w:tab w:val="left" w:pos="335"/>
              </w:tabs>
              <w:rPr>
                <w:rFonts w:cs="Arial"/>
                <w:sz w:val="20"/>
              </w:rPr>
            </w:pPr>
            <w:r w:rsidRPr="00395DA9">
              <w:rPr>
                <w:rFonts w:cs="Arial"/>
                <w:sz w:val="20"/>
              </w:rPr>
              <w:t>Repeat steps 3 through 4 of case 1.</w:t>
            </w:r>
          </w:p>
          <w:p w:rsidR="00A2013B" w:rsidRPr="00395DA9" w:rsidRDefault="00A2013B" w:rsidP="00395DA9">
            <w:pPr>
              <w:rPr>
                <w:rFonts w:cs="Arial"/>
                <w:sz w:val="20"/>
              </w:rPr>
            </w:pPr>
          </w:p>
          <w:p w:rsidR="00A2013B" w:rsidRPr="00395DA9" w:rsidRDefault="00353D9D" w:rsidP="00395DA9">
            <w:pPr>
              <w:rPr>
                <w:rFonts w:cs="Arial"/>
                <w:b/>
                <w:bCs/>
                <w:sz w:val="20"/>
              </w:rPr>
            </w:pPr>
            <w:r w:rsidRPr="00395DA9">
              <w:rPr>
                <w:rFonts w:cs="Arial"/>
                <w:b/>
                <w:bCs/>
                <w:sz w:val="20"/>
              </w:rPr>
              <w:t>Case 13</w:t>
            </w:r>
            <w:r w:rsidR="00A2013B" w:rsidRPr="00395DA9">
              <w:rPr>
                <w:rFonts w:cs="Arial"/>
                <w:b/>
                <w:bCs/>
                <w:sz w:val="20"/>
              </w:rPr>
              <w:t>:</w:t>
            </w:r>
          </w:p>
          <w:p w:rsidR="00445DAF" w:rsidRPr="00395DA9" w:rsidRDefault="00A2013B" w:rsidP="00395DA9">
            <w:pPr>
              <w:numPr>
                <w:ilvl w:val="0"/>
                <w:numId w:val="182"/>
              </w:numPr>
              <w:tabs>
                <w:tab w:val="left" w:pos="335"/>
              </w:tabs>
              <w:rPr>
                <w:rFonts w:cs="Arial"/>
                <w:sz w:val="20"/>
              </w:rPr>
            </w:pPr>
            <w:r w:rsidRPr="00395DA9">
              <w:rPr>
                <w:rFonts w:cs="Arial"/>
                <w:sz w:val="20"/>
              </w:rPr>
              <w:t>Log in to the SBA workbench as a Transferring Official (Agency).</w:t>
            </w:r>
          </w:p>
          <w:p w:rsidR="00445DAF" w:rsidRPr="00395DA9" w:rsidRDefault="00445DAF" w:rsidP="00395DA9">
            <w:pPr>
              <w:numPr>
                <w:ilvl w:val="0"/>
                <w:numId w:val="182"/>
              </w:numPr>
              <w:tabs>
                <w:tab w:val="left" w:pos="335"/>
              </w:tabs>
              <w:rPr>
                <w:rFonts w:cs="Arial"/>
                <w:sz w:val="20"/>
              </w:rPr>
            </w:pPr>
            <w:r w:rsidRPr="00395DA9">
              <w:rPr>
                <w:rFonts w:cs="Arial"/>
                <w:sz w:val="20"/>
              </w:rPr>
              <w:t>Search, retrieve and view Records Schedules in the following states:</w:t>
            </w:r>
          </w:p>
          <w:p w:rsidR="00445DAF" w:rsidRPr="00395DA9" w:rsidRDefault="00445DAF" w:rsidP="00395DA9">
            <w:pPr>
              <w:numPr>
                <w:ilvl w:val="0"/>
                <w:numId w:val="226"/>
              </w:numPr>
              <w:ind w:left="702"/>
              <w:rPr>
                <w:rFonts w:cs="Arial"/>
                <w:sz w:val="20"/>
              </w:rPr>
            </w:pPr>
            <w:r w:rsidRPr="00395DA9">
              <w:rPr>
                <w:rFonts w:cs="Arial"/>
                <w:sz w:val="20"/>
              </w:rPr>
              <w:t>Submitted for Certification</w:t>
            </w:r>
          </w:p>
          <w:p w:rsidR="00445DAF" w:rsidRPr="00395DA9" w:rsidRDefault="00445DAF" w:rsidP="00395DA9">
            <w:pPr>
              <w:numPr>
                <w:ilvl w:val="0"/>
                <w:numId w:val="226"/>
              </w:numPr>
              <w:ind w:left="702"/>
              <w:rPr>
                <w:rFonts w:cs="Arial"/>
                <w:sz w:val="20"/>
              </w:rPr>
            </w:pPr>
            <w:r w:rsidRPr="00395DA9">
              <w:rPr>
                <w:rFonts w:cs="Arial"/>
                <w:sz w:val="20"/>
              </w:rPr>
              <w:t>Submitted Revision for Certification</w:t>
            </w:r>
          </w:p>
          <w:p w:rsidR="00445DAF" w:rsidRPr="00395DA9" w:rsidRDefault="00445DAF" w:rsidP="00395DA9">
            <w:pPr>
              <w:numPr>
                <w:ilvl w:val="0"/>
                <w:numId w:val="226"/>
              </w:numPr>
              <w:ind w:left="702"/>
              <w:rPr>
                <w:rFonts w:cs="Arial"/>
                <w:sz w:val="20"/>
              </w:rPr>
            </w:pPr>
            <w:r w:rsidRPr="00395DA9">
              <w:rPr>
                <w:rFonts w:cs="Arial"/>
                <w:sz w:val="20"/>
              </w:rPr>
              <w:t>Appraiser Reviewed</w:t>
            </w:r>
          </w:p>
          <w:p w:rsidR="00445DAF" w:rsidRPr="00395DA9" w:rsidRDefault="00445DAF" w:rsidP="00395DA9">
            <w:pPr>
              <w:numPr>
                <w:ilvl w:val="0"/>
                <w:numId w:val="226"/>
              </w:numPr>
              <w:ind w:left="702"/>
              <w:rPr>
                <w:rFonts w:cs="Arial"/>
                <w:sz w:val="20"/>
              </w:rPr>
            </w:pPr>
            <w:r w:rsidRPr="00395DA9">
              <w:rPr>
                <w:rFonts w:cs="Arial"/>
                <w:sz w:val="20"/>
              </w:rPr>
              <w:t>Appraiser Manager 1 Concurred</w:t>
            </w:r>
          </w:p>
          <w:p w:rsidR="00445DAF" w:rsidRPr="00395DA9" w:rsidRDefault="00445DAF" w:rsidP="00395DA9">
            <w:pPr>
              <w:numPr>
                <w:ilvl w:val="0"/>
                <w:numId w:val="226"/>
              </w:numPr>
              <w:ind w:left="702"/>
              <w:rPr>
                <w:rFonts w:cs="Arial"/>
                <w:sz w:val="20"/>
              </w:rPr>
            </w:pPr>
            <w:r w:rsidRPr="00395DA9">
              <w:rPr>
                <w:rFonts w:cs="Arial"/>
                <w:sz w:val="20"/>
              </w:rPr>
              <w:t>Appraiser Manager 2 Concurred</w:t>
            </w:r>
          </w:p>
          <w:p w:rsidR="00445DAF" w:rsidRPr="00395DA9" w:rsidRDefault="00445DAF" w:rsidP="00395DA9">
            <w:pPr>
              <w:numPr>
                <w:ilvl w:val="0"/>
                <w:numId w:val="227"/>
              </w:numPr>
              <w:tabs>
                <w:tab w:val="left" w:pos="335"/>
              </w:tabs>
              <w:rPr>
                <w:rFonts w:cs="Arial"/>
                <w:sz w:val="20"/>
              </w:rPr>
            </w:pPr>
            <w:r w:rsidRPr="00395DA9">
              <w:rPr>
                <w:rFonts w:cs="Arial"/>
                <w:sz w:val="20"/>
              </w:rPr>
              <w:t>Repeat steps 3 through 4 of case 1.</w:t>
            </w:r>
          </w:p>
          <w:p w:rsidR="00A2013B" w:rsidRPr="00395DA9" w:rsidRDefault="00A2013B" w:rsidP="00395DA9">
            <w:pPr>
              <w:rPr>
                <w:rFonts w:cs="Arial"/>
                <w:sz w:val="20"/>
              </w:rPr>
            </w:pPr>
          </w:p>
          <w:p w:rsidR="00A2013B" w:rsidRPr="00395DA9" w:rsidRDefault="00353D9D" w:rsidP="00395DA9">
            <w:pPr>
              <w:rPr>
                <w:rFonts w:cs="Arial"/>
                <w:b/>
                <w:bCs/>
                <w:sz w:val="20"/>
              </w:rPr>
            </w:pPr>
            <w:r w:rsidRPr="00395DA9">
              <w:rPr>
                <w:rFonts w:cs="Arial"/>
                <w:b/>
                <w:bCs/>
                <w:sz w:val="20"/>
              </w:rPr>
              <w:t>Case 14</w:t>
            </w:r>
            <w:r w:rsidR="00A2013B" w:rsidRPr="00395DA9">
              <w:rPr>
                <w:rFonts w:cs="Arial"/>
                <w:b/>
                <w:bCs/>
                <w:sz w:val="20"/>
              </w:rPr>
              <w:t>:</w:t>
            </w:r>
          </w:p>
          <w:p w:rsidR="00445DAF" w:rsidRPr="00395DA9" w:rsidRDefault="00A2013B" w:rsidP="00395DA9">
            <w:pPr>
              <w:numPr>
                <w:ilvl w:val="0"/>
                <w:numId w:val="183"/>
              </w:numPr>
              <w:rPr>
                <w:rFonts w:cs="Arial"/>
                <w:sz w:val="20"/>
              </w:rPr>
            </w:pPr>
            <w:r w:rsidRPr="00395DA9">
              <w:rPr>
                <w:rFonts w:cs="Arial"/>
                <w:sz w:val="20"/>
              </w:rPr>
              <w:t>Log in to the SBA workbench as a Transfer Official (NARA).</w:t>
            </w:r>
          </w:p>
          <w:p w:rsidR="00445DAF" w:rsidRPr="00395DA9" w:rsidRDefault="00445DAF" w:rsidP="00395DA9">
            <w:pPr>
              <w:numPr>
                <w:ilvl w:val="0"/>
                <w:numId w:val="183"/>
              </w:numPr>
              <w:rPr>
                <w:rFonts w:cs="Arial"/>
                <w:sz w:val="20"/>
              </w:rPr>
            </w:pPr>
            <w:r w:rsidRPr="00395DA9">
              <w:rPr>
                <w:rFonts w:cs="Arial"/>
                <w:sz w:val="20"/>
              </w:rPr>
              <w:t>Search, retrieve and view Records Schedules in the following states:</w:t>
            </w:r>
          </w:p>
          <w:p w:rsidR="00445DAF" w:rsidRPr="00395DA9" w:rsidRDefault="00445DAF" w:rsidP="00395DA9">
            <w:pPr>
              <w:numPr>
                <w:ilvl w:val="0"/>
                <w:numId w:val="228"/>
              </w:numPr>
              <w:ind w:left="702"/>
              <w:rPr>
                <w:rFonts w:cs="Arial"/>
                <w:sz w:val="20"/>
              </w:rPr>
            </w:pPr>
            <w:r w:rsidRPr="00395DA9">
              <w:rPr>
                <w:rFonts w:cs="Arial"/>
                <w:sz w:val="20"/>
              </w:rPr>
              <w:t>Submitted for Certification</w:t>
            </w:r>
          </w:p>
          <w:p w:rsidR="00445DAF" w:rsidRPr="00395DA9" w:rsidRDefault="00445DAF" w:rsidP="00395DA9">
            <w:pPr>
              <w:numPr>
                <w:ilvl w:val="0"/>
                <w:numId w:val="228"/>
              </w:numPr>
              <w:ind w:left="702"/>
              <w:rPr>
                <w:rFonts w:cs="Arial"/>
                <w:sz w:val="20"/>
              </w:rPr>
            </w:pPr>
            <w:r w:rsidRPr="00395DA9">
              <w:rPr>
                <w:rFonts w:cs="Arial"/>
                <w:sz w:val="20"/>
              </w:rPr>
              <w:t>Submitted Revision for Certification</w:t>
            </w:r>
          </w:p>
          <w:p w:rsidR="00445DAF" w:rsidRPr="00395DA9" w:rsidRDefault="00445DAF" w:rsidP="00395DA9">
            <w:pPr>
              <w:numPr>
                <w:ilvl w:val="0"/>
                <w:numId w:val="228"/>
              </w:numPr>
              <w:ind w:left="702"/>
              <w:rPr>
                <w:rFonts w:cs="Arial"/>
                <w:sz w:val="20"/>
              </w:rPr>
            </w:pPr>
            <w:r w:rsidRPr="00395DA9">
              <w:rPr>
                <w:rFonts w:cs="Arial"/>
                <w:sz w:val="20"/>
              </w:rPr>
              <w:t>Appraiser Reviewed</w:t>
            </w:r>
          </w:p>
          <w:p w:rsidR="00445DAF" w:rsidRPr="00395DA9" w:rsidRDefault="00445DAF" w:rsidP="00395DA9">
            <w:pPr>
              <w:numPr>
                <w:ilvl w:val="0"/>
                <w:numId w:val="228"/>
              </w:numPr>
              <w:ind w:left="702"/>
              <w:rPr>
                <w:rFonts w:cs="Arial"/>
                <w:sz w:val="20"/>
              </w:rPr>
            </w:pPr>
            <w:r w:rsidRPr="00395DA9">
              <w:rPr>
                <w:rFonts w:cs="Arial"/>
                <w:sz w:val="20"/>
              </w:rPr>
              <w:t>Appraiser Manager 1 Concurred</w:t>
            </w:r>
          </w:p>
          <w:p w:rsidR="00445DAF" w:rsidRPr="00395DA9" w:rsidRDefault="00445DAF" w:rsidP="00395DA9">
            <w:pPr>
              <w:numPr>
                <w:ilvl w:val="0"/>
                <w:numId w:val="228"/>
              </w:numPr>
              <w:ind w:left="702"/>
              <w:rPr>
                <w:rFonts w:cs="Arial"/>
                <w:sz w:val="20"/>
              </w:rPr>
            </w:pPr>
            <w:r w:rsidRPr="00395DA9">
              <w:rPr>
                <w:rFonts w:cs="Arial"/>
                <w:sz w:val="20"/>
              </w:rPr>
              <w:t>Appraiser Manager 2 Concurred</w:t>
            </w:r>
          </w:p>
          <w:p w:rsidR="00445DAF" w:rsidRPr="00395DA9" w:rsidRDefault="00445DAF" w:rsidP="00395DA9">
            <w:pPr>
              <w:numPr>
                <w:ilvl w:val="0"/>
                <w:numId w:val="229"/>
              </w:numPr>
              <w:tabs>
                <w:tab w:val="left" w:pos="335"/>
              </w:tabs>
              <w:rPr>
                <w:rFonts w:cs="Arial"/>
                <w:sz w:val="20"/>
              </w:rPr>
            </w:pPr>
            <w:r w:rsidRPr="00395DA9">
              <w:rPr>
                <w:rFonts w:cs="Arial"/>
                <w:sz w:val="20"/>
              </w:rPr>
              <w:t>Repeat steps 3 through 4 of case 1.</w:t>
            </w:r>
          </w:p>
          <w:p w:rsidR="00A2013B" w:rsidRPr="00395DA9" w:rsidRDefault="00A2013B" w:rsidP="00395DA9">
            <w:pPr>
              <w:rPr>
                <w:rFonts w:cs="Arial"/>
                <w:sz w:val="20"/>
              </w:rPr>
            </w:pPr>
          </w:p>
          <w:p w:rsidR="00A2013B" w:rsidRPr="00395DA9" w:rsidRDefault="00A2013B" w:rsidP="00395DA9">
            <w:pPr>
              <w:rPr>
                <w:rFonts w:cs="Arial"/>
                <w:sz w:val="20"/>
              </w:rPr>
            </w:pPr>
            <w:r w:rsidRPr="00395DA9">
              <w:rPr>
                <w:rFonts w:cs="Arial"/>
                <w:b/>
                <w:bCs/>
                <w:sz w:val="20"/>
              </w:rPr>
              <w:t>Case 1</w:t>
            </w:r>
            <w:r w:rsidR="00353D9D" w:rsidRPr="00395DA9">
              <w:rPr>
                <w:rFonts w:cs="Arial"/>
                <w:b/>
                <w:bCs/>
                <w:sz w:val="20"/>
              </w:rPr>
              <w:t>5</w:t>
            </w:r>
            <w:r w:rsidRPr="00395DA9">
              <w:rPr>
                <w:rFonts w:cs="Arial"/>
                <w:sz w:val="20"/>
              </w:rPr>
              <w:t>:</w:t>
            </w:r>
          </w:p>
          <w:p w:rsidR="00445DAF" w:rsidRPr="00395DA9" w:rsidRDefault="00A2013B" w:rsidP="00395DA9">
            <w:pPr>
              <w:numPr>
                <w:ilvl w:val="0"/>
                <w:numId w:val="184"/>
              </w:numPr>
              <w:rPr>
                <w:rFonts w:cs="Arial"/>
                <w:sz w:val="20"/>
              </w:rPr>
            </w:pPr>
            <w:r w:rsidRPr="00395DA9">
              <w:rPr>
                <w:rFonts w:cs="Arial"/>
                <w:sz w:val="20"/>
              </w:rPr>
              <w:t>Log in to the SBA workbench as a Transfer Staff.</w:t>
            </w:r>
          </w:p>
          <w:p w:rsidR="00445DAF" w:rsidRPr="00395DA9" w:rsidRDefault="00445DAF" w:rsidP="00395DA9">
            <w:pPr>
              <w:numPr>
                <w:ilvl w:val="0"/>
                <w:numId w:val="184"/>
              </w:numPr>
              <w:rPr>
                <w:rFonts w:cs="Arial"/>
                <w:sz w:val="20"/>
              </w:rPr>
            </w:pPr>
            <w:r w:rsidRPr="00395DA9">
              <w:rPr>
                <w:rFonts w:cs="Arial"/>
                <w:sz w:val="20"/>
              </w:rPr>
              <w:t>Search, retrieve and view Records Schedules in the following states:</w:t>
            </w:r>
          </w:p>
          <w:p w:rsidR="00445DAF" w:rsidRPr="00395DA9" w:rsidRDefault="00445DAF" w:rsidP="00395DA9">
            <w:pPr>
              <w:numPr>
                <w:ilvl w:val="0"/>
                <w:numId w:val="230"/>
              </w:numPr>
              <w:ind w:left="702"/>
              <w:rPr>
                <w:rFonts w:cs="Arial"/>
                <w:sz w:val="20"/>
              </w:rPr>
            </w:pPr>
            <w:r w:rsidRPr="00395DA9">
              <w:rPr>
                <w:rFonts w:cs="Arial"/>
                <w:sz w:val="20"/>
              </w:rPr>
              <w:t>Submitted for Certification</w:t>
            </w:r>
          </w:p>
          <w:p w:rsidR="00445DAF" w:rsidRPr="00395DA9" w:rsidRDefault="00445DAF" w:rsidP="00395DA9">
            <w:pPr>
              <w:numPr>
                <w:ilvl w:val="0"/>
                <w:numId w:val="230"/>
              </w:numPr>
              <w:ind w:left="702"/>
              <w:rPr>
                <w:rFonts w:cs="Arial"/>
                <w:sz w:val="20"/>
              </w:rPr>
            </w:pPr>
            <w:r w:rsidRPr="00395DA9">
              <w:rPr>
                <w:rFonts w:cs="Arial"/>
                <w:sz w:val="20"/>
              </w:rPr>
              <w:t>Submitted Revision for Certification</w:t>
            </w:r>
          </w:p>
          <w:p w:rsidR="00445DAF" w:rsidRPr="00395DA9" w:rsidRDefault="00445DAF" w:rsidP="00395DA9">
            <w:pPr>
              <w:numPr>
                <w:ilvl w:val="0"/>
                <w:numId w:val="230"/>
              </w:numPr>
              <w:ind w:left="702"/>
              <w:rPr>
                <w:rFonts w:cs="Arial"/>
                <w:sz w:val="20"/>
              </w:rPr>
            </w:pPr>
            <w:r w:rsidRPr="00395DA9">
              <w:rPr>
                <w:rFonts w:cs="Arial"/>
                <w:sz w:val="20"/>
              </w:rPr>
              <w:t>Appraiser Reviewed</w:t>
            </w:r>
          </w:p>
          <w:p w:rsidR="00445DAF" w:rsidRPr="00395DA9" w:rsidRDefault="00445DAF" w:rsidP="00395DA9">
            <w:pPr>
              <w:numPr>
                <w:ilvl w:val="0"/>
                <w:numId w:val="230"/>
              </w:numPr>
              <w:ind w:left="702"/>
              <w:rPr>
                <w:rFonts w:cs="Arial"/>
                <w:sz w:val="20"/>
              </w:rPr>
            </w:pPr>
            <w:r w:rsidRPr="00395DA9">
              <w:rPr>
                <w:rFonts w:cs="Arial"/>
                <w:sz w:val="20"/>
              </w:rPr>
              <w:t>Appraiser Manager 1 Concurred</w:t>
            </w:r>
          </w:p>
          <w:p w:rsidR="00445DAF" w:rsidRPr="00395DA9" w:rsidRDefault="00445DAF" w:rsidP="00395DA9">
            <w:pPr>
              <w:numPr>
                <w:ilvl w:val="0"/>
                <w:numId w:val="230"/>
              </w:numPr>
              <w:ind w:left="702"/>
              <w:rPr>
                <w:rFonts w:cs="Arial"/>
                <w:sz w:val="20"/>
              </w:rPr>
            </w:pPr>
            <w:r w:rsidRPr="00395DA9">
              <w:rPr>
                <w:rFonts w:cs="Arial"/>
                <w:sz w:val="20"/>
              </w:rPr>
              <w:t>Appraiser Manager 2 Concurred</w:t>
            </w:r>
          </w:p>
          <w:p w:rsidR="00445DAF" w:rsidRPr="00395DA9" w:rsidRDefault="00445DAF" w:rsidP="00395DA9">
            <w:pPr>
              <w:numPr>
                <w:ilvl w:val="0"/>
                <w:numId w:val="231"/>
              </w:numPr>
              <w:tabs>
                <w:tab w:val="left" w:pos="335"/>
              </w:tabs>
              <w:rPr>
                <w:rFonts w:cs="Arial"/>
                <w:sz w:val="20"/>
              </w:rPr>
            </w:pPr>
            <w:r w:rsidRPr="00395DA9">
              <w:rPr>
                <w:rFonts w:cs="Arial"/>
                <w:sz w:val="20"/>
              </w:rPr>
              <w:t>Repeat steps 3 through 4 of case 1.</w:t>
            </w:r>
          </w:p>
          <w:p w:rsidR="00A2013B" w:rsidRPr="00395DA9" w:rsidRDefault="00A2013B" w:rsidP="00395DA9">
            <w:pPr>
              <w:rPr>
                <w:rFonts w:cs="Arial"/>
                <w:sz w:val="20"/>
              </w:rPr>
            </w:pPr>
          </w:p>
          <w:p w:rsidR="00A2013B" w:rsidRPr="00395DA9" w:rsidRDefault="00353D9D" w:rsidP="00395DA9">
            <w:pPr>
              <w:rPr>
                <w:rFonts w:cs="Arial"/>
                <w:b/>
                <w:bCs/>
                <w:sz w:val="20"/>
              </w:rPr>
            </w:pPr>
            <w:r w:rsidRPr="00395DA9">
              <w:rPr>
                <w:rFonts w:cs="Arial"/>
                <w:b/>
                <w:bCs/>
                <w:sz w:val="20"/>
              </w:rPr>
              <w:t>Case 16</w:t>
            </w:r>
            <w:r w:rsidR="00A2013B" w:rsidRPr="00395DA9">
              <w:rPr>
                <w:rFonts w:cs="Arial"/>
                <w:b/>
                <w:bCs/>
                <w:sz w:val="20"/>
              </w:rPr>
              <w:t>:</w:t>
            </w:r>
          </w:p>
          <w:p w:rsidR="00445DAF" w:rsidRPr="00395DA9" w:rsidRDefault="00A2013B" w:rsidP="00395DA9">
            <w:pPr>
              <w:numPr>
                <w:ilvl w:val="0"/>
                <w:numId w:val="185"/>
              </w:numPr>
              <w:tabs>
                <w:tab w:val="left" w:pos="335"/>
              </w:tabs>
              <w:rPr>
                <w:rFonts w:cs="Arial"/>
                <w:sz w:val="20"/>
              </w:rPr>
            </w:pPr>
            <w:r w:rsidRPr="00395DA9">
              <w:rPr>
                <w:rFonts w:cs="Arial"/>
                <w:sz w:val="20"/>
              </w:rPr>
              <w:t>Log in to the SBA workbench as an Other Agency Users.</w:t>
            </w:r>
          </w:p>
          <w:p w:rsidR="00445DAF" w:rsidRPr="00395DA9" w:rsidRDefault="00445DAF" w:rsidP="00395DA9">
            <w:pPr>
              <w:numPr>
                <w:ilvl w:val="0"/>
                <w:numId w:val="185"/>
              </w:numPr>
              <w:tabs>
                <w:tab w:val="left" w:pos="335"/>
              </w:tabs>
              <w:rPr>
                <w:rFonts w:cs="Arial"/>
                <w:sz w:val="20"/>
              </w:rPr>
            </w:pPr>
            <w:r w:rsidRPr="00395DA9">
              <w:rPr>
                <w:rFonts w:cs="Arial"/>
                <w:sz w:val="20"/>
              </w:rPr>
              <w:t>Search, retrieve and view Records Schedules in the following states:</w:t>
            </w:r>
          </w:p>
          <w:p w:rsidR="00445DAF" w:rsidRPr="00395DA9" w:rsidRDefault="00445DAF" w:rsidP="00395DA9">
            <w:pPr>
              <w:numPr>
                <w:ilvl w:val="0"/>
                <w:numId w:val="232"/>
              </w:numPr>
              <w:ind w:left="702"/>
              <w:rPr>
                <w:rFonts w:cs="Arial"/>
                <w:sz w:val="20"/>
              </w:rPr>
            </w:pPr>
            <w:r w:rsidRPr="00395DA9">
              <w:rPr>
                <w:rFonts w:cs="Arial"/>
                <w:sz w:val="20"/>
              </w:rPr>
              <w:t>Submitted for Certification</w:t>
            </w:r>
          </w:p>
          <w:p w:rsidR="00445DAF" w:rsidRPr="00395DA9" w:rsidRDefault="00445DAF" w:rsidP="00395DA9">
            <w:pPr>
              <w:numPr>
                <w:ilvl w:val="0"/>
                <w:numId w:val="232"/>
              </w:numPr>
              <w:ind w:left="702"/>
              <w:rPr>
                <w:rFonts w:cs="Arial"/>
                <w:sz w:val="20"/>
              </w:rPr>
            </w:pPr>
            <w:r w:rsidRPr="00395DA9">
              <w:rPr>
                <w:rFonts w:cs="Arial"/>
                <w:sz w:val="20"/>
              </w:rPr>
              <w:t>Submitted Revision for Certification</w:t>
            </w:r>
          </w:p>
          <w:p w:rsidR="00445DAF" w:rsidRPr="00395DA9" w:rsidRDefault="00445DAF" w:rsidP="00395DA9">
            <w:pPr>
              <w:numPr>
                <w:ilvl w:val="0"/>
                <w:numId w:val="232"/>
              </w:numPr>
              <w:ind w:left="702"/>
              <w:rPr>
                <w:rFonts w:cs="Arial"/>
                <w:sz w:val="20"/>
              </w:rPr>
            </w:pPr>
            <w:r w:rsidRPr="00395DA9">
              <w:rPr>
                <w:rFonts w:cs="Arial"/>
                <w:sz w:val="20"/>
              </w:rPr>
              <w:t>Appraiser Reviewed</w:t>
            </w:r>
          </w:p>
          <w:p w:rsidR="00445DAF" w:rsidRPr="00395DA9" w:rsidRDefault="00445DAF" w:rsidP="00395DA9">
            <w:pPr>
              <w:numPr>
                <w:ilvl w:val="0"/>
                <w:numId w:val="232"/>
              </w:numPr>
              <w:ind w:left="702"/>
              <w:rPr>
                <w:rFonts w:cs="Arial"/>
                <w:sz w:val="20"/>
              </w:rPr>
            </w:pPr>
            <w:r w:rsidRPr="00395DA9">
              <w:rPr>
                <w:rFonts w:cs="Arial"/>
                <w:sz w:val="20"/>
              </w:rPr>
              <w:t>Appraiser Manager 1 Concurred</w:t>
            </w:r>
          </w:p>
          <w:p w:rsidR="00445DAF" w:rsidRPr="00395DA9" w:rsidRDefault="00445DAF" w:rsidP="00395DA9">
            <w:pPr>
              <w:numPr>
                <w:ilvl w:val="0"/>
                <w:numId w:val="232"/>
              </w:numPr>
              <w:ind w:left="702"/>
              <w:rPr>
                <w:rFonts w:cs="Arial"/>
                <w:sz w:val="20"/>
              </w:rPr>
            </w:pPr>
            <w:r w:rsidRPr="00395DA9">
              <w:rPr>
                <w:rFonts w:cs="Arial"/>
                <w:sz w:val="20"/>
              </w:rPr>
              <w:t>Appraiser Manager 2 Concurred</w:t>
            </w:r>
          </w:p>
          <w:p w:rsidR="00A2013B" w:rsidRPr="00395DA9" w:rsidRDefault="00445DAF" w:rsidP="00395DA9">
            <w:pPr>
              <w:numPr>
                <w:ilvl w:val="0"/>
                <w:numId w:val="233"/>
              </w:numPr>
              <w:tabs>
                <w:tab w:val="left" w:pos="335"/>
              </w:tabs>
              <w:rPr>
                <w:rFonts w:cs="Arial"/>
                <w:sz w:val="20"/>
              </w:rPr>
            </w:pPr>
            <w:r w:rsidRPr="00395DA9">
              <w:rPr>
                <w:rFonts w:cs="Arial"/>
                <w:sz w:val="20"/>
              </w:rPr>
              <w:t>Repeat steps 3 through 4 of case 1.</w:t>
            </w:r>
          </w:p>
          <w:p w:rsidR="000521FD" w:rsidRPr="00395DA9" w:rsidRDefault="000521FD" w:rsidP="00395DA9">
            <w:pPr>
              <w:tabs>
                <w:tab w:val="left" w:pos="335"/>
              </w:tabs>
              <w:ind w:left="360"/>
              <w:rPr>
                <w:rFonts w:cs="Arial"/>
                <w:sz w:val="20"/>
              </w:rPr>
            </w:pPr>
          </w:p>
        </w:tc>
        <w:tc>
          <w:tcPr>
            <w:tcW w:w="2790" w:type="dxa"/>
            <w:tcBorders>
              <w:top w:val="single" w:sz="4" w:space="0" w:color="auto"/>
              <w:bottom w:val="single" w:sz="4" w:space="0" w:color="auto"/>
            </w:tcBorders>
          </w:tcPr>
          <w:p w:rsidR="00353D9D" w:rsidRPr="00395DA9" w:rsidRDefault="00353D9D" w:rsidP="00395DA9">
            <w:pPr>
              <w:pStyle w:val="ListParagraph"/>
              <w:spacing w:after="0" w:line="240" w:lineRule="auto"/>
              <w:ind w:left="0"/>
              <w:contextualSpacing w:val="0"/>
              <w:rPr>
                <w:rFonts w:ascii="Arial" w:hAnsi="Arial" w:cs="Arial"/>
                <w:b/>
                <w:color w:val="000000"/>
                <w:sz w:val="20"/>
                <w:szCs w:val="20"/>
              </w:rPr>
            </w:pPr>
            <w:r w:rsidRPr="00395DA9">
              <w:rPr>
                <w:rFonts w:ascii="Arial" w:hAnsi="Arial" w:cs="Arial"/>
                <w:b/>
                <w:color w:val="000000"/>
                <w:sz w:val="20"/>
                <w:szCs w:val="20"/>
              </w:rPr>
              <w:t xml:space="preserve">Case 1- </w:t>
            </w:r>
            <w:r w:rsidR="00445DAF" w:rsidRPr="00395DA9">
              <w:rPr>
                <w:rFonts w:ascii="Arial" w:hAnsi="Arial" w:cs="Arial"/>
                <w:b/>
                <w:color w:val="000000"/>
                <w:sz w:val="20"/>
                <w:szCs w:val="20"/>
              </w:rPr>
              <w:t>16</w:t>
            </w:r>
            <w:r w:rsidRPr="00395DA9">
              <w:rPr>
                <w:rFonts w:ascii="Arial" w:hAnsi="Arial" w:cs="Arial"/>
                <w:b/>
                <w:color w:val="000000"/>
                <w:sz w:val="20"/>
                <w:szCs w:val="20"/>
              </w:rPr>
              <w:t>:</w:t>
            </w:r>
          </w:p>
          <w:p w:rsidR="00A2013B" w:rsidRPr="00395DA9" w:rsidRDefault="00353D9D" w:rsidP="00395DA9">
            <w:pPr>
              <w:rPr>
                <w:rFonts w:cs="Arial"/>
                <w:sz w:val="20"/>
              </w:rPr>
            </w:pPr>
            <w:r w:rsidRPr="00395DA9">
              <w:rPr>
                <w:rFonts w:cs="Arial"/>
                <w:sz w:val="20"/>
              </w:rPr>
              <w:t xml:space="preserve">(1-4) </w:t>
            </w:r>
            <w:r w:rsidR="00A2013B" w:rsidRPr="00395DA9">
              <w:rPr>
                <w:rFonts w:cs="Arial"/>
                <w:sz w:val="20"/>
              </w:rPr>
              <w:t xml:space="preserve">Users do not have permissions to </w:t>
            </w:r>
            <w:r w:rsidR="008C6B25" w:rsidRPr="00395DA9">
              <w:rPr>
                <w:rFonts w:cs="Arial"/>
                <w:sz w:val="20"/>
              </w:rPr>
              <w:t xml:space="preserve">Return </w:t>
            </w:r>
            <w:r w:rsidR="00A2013B" w:rsidRPr="00395DA9">
              <w:rPr>
                <w:rFonts w:cs="Arial"/>
                <w:sz w:val="20"/>
              </w:rPr>
              <w:t>a Records Schedule.</w:t>
            </w:r>
          </w:p>
        </w:tc>
        <w:tc>
          <w:tcPr>
            <w:tcW w:w="990" w:type="dxa"/>
            <w:tcBorders>
              <w:top w:val="single" w:sz="4" w:space="0" w:color="auto"/>
              <w:bottom w:val="single" w:sz="4" w:space="0" w:color="auto"/>
              <w:right w:val="single" w:sz="4" w:space="0" w:color="auto"/>
            </w:tcBorders>
            <w:shd w:val="clear" w:color="auto" w:fill="auto"/>
          </w:tcPr>
          <w:p w:rsidR="00A2013B" w:rsidRPr="00395DA9" w:rsidRDefault="00A2013B" w:rsidP="00395DA9">
            <w:pPr>
              <w:pStyle w:val="ListParagraph"/>
              <w:spacing w:after="0" w:line="240" w:lineRule="auto"/>
              <w:ind w:left="0"/>
              <w:contextualSpacing w:val="0"/>
              <w:rPr>
                <w:rFonts w:ascii="Arial" w:hAnsi="Arial" w:cs="Arial"/>
                <w:color w:val="000000"/>
                <w:sz w:val="20"/>
                <w:szCs w:val="20"/>
              </w:rPr>
            </w:pPr>
            <w:r w:rsidRPr="00395DA9">
              <w:rPr>
                <w:rFonts w:ascii="Arial" w:hAnsi="Arial" w:cs="Arial"/>
                <w:color w:val="000000"/>
                <w:sz w:val="20"/>
                <w:szCs w:val="20"/>
              </w:rPr>
              <w:t>NS</w:t>
            </w:r>
          </w:p>
        </w:tc>
      </w:tr>
      <w:tr w:rsidR="00F118DD" w:rsidRPr="00395DA9" w:rsidTr="003A1211">
        <w:trPr>
          <w:trHeight w:val="1142"/>
        </w:trPr>
        <w:tc>
          <w:tcPr>
            <w:tcW w:w="1818" w:type="dxa"/>
            <w:tcBorders>
              <w:top w:val="single" w:sz="4" w:space="0" w:color="auto"/>
            </w:tcBorders>
          </w:tcPr>
          <w:p w:rsidR="00F118DD" w:rsidRPr="00395DA9" w:rsidRDefault="00F118DD" w:rsidP="00395DA9">
            <w:pPr>
              <w:rPr>
                <w:rFonts w:cs="Arial"/>
                <w:color w:val="000000"/>
                <w:sz w:val="20"/>
              </w:rPr>
            </w:pPr>
            <w:bookmarkStart w:id="28" w:name="_Toc241631885"/>
            <w:bookmarkStart w:id="29" w:name="_Toc245708683"/>
            <w:bookmarkStart w:id="30" w:name="_Toc245709180"/>
            <w:bookmarkStart w:id="31" w:name="_Toc251861683"/>
            <w:r w:rsidRPr="00395DA9">
              <w:rPr>
                <w:rFonts w:cs="Arial"/>
                <w:color w:val="000000"/>
                <w:sz w:val="20"/>
              </w:rPr>
              <w:t>EPET_5</w:t>
            </w:r>
          </w:p>
        </w:tc>
        <w:tc>
          <w:tcPr>
            <w:tcW w:w="4500" w:type="dxa"/>
            <w:tcBorders>
              <w:top w:val="single" w:sz="4" w:space="0" w:color="auto"/>
              <w:bottom w:val="single" w:sz="4" w:space="0" w:color="auto"/>
            </w:tcBorders>
            <w:shd w:val="clear" w:color="auto" w:fill="auto"/>
            <w:hideMark/>
          </w:tcPr>
          <w:p w:rsidR="00043D85" w:rsidRPr="00395DA9" w:rsidRDefault="00043D85" w:rsidP="00395DA9">
            <w:pPr>
              <w:rPr>
                <w:rFonts w:cs="Arial"/>
                <w:sz w:val="20"/>
              </w:rPr>
            </w:pPr>
            <w:r w:rsidRPr="00395DA9">
              <w:rPr>
                <w:rFonts w:cs="Arial"/>
                <w:sz w:val="20"/>
              </w:rPr>
              <w:t>Permissions to Return for Revision a Records Schedule</w:t>
            </w:r>
          </w:p>
          <w:p w:rsidR="00043D85" w:rsidRPr="00395DA9" w:rsidRDefault="00043D85" w:rsidP="00395DA9">
            <w:pPr>
              <w:rPr>
                <w:rFonts w:cs="Arial"/>
                <w:i/>
                <w:sz w:val="20"/>
              </w:rPr>
            </w:pPr>
          </w:p>
          <w:p w:rsidR="00F118DD" w:rsidRPr="00395DA9" w:rsidRDefault="00F118DD" w:rsidP="00395DA9">
            <w:pPr>
              <w:rPr>
                <w:rFonts w:cs="Arial"/>
                <w:i/>
                <w:sz w:val="20"/>
              </w:rPr>
            </w:pPr>
            <w:r w:rsidRPr="00395DA9">
              <w:rPr>
                <w:rFonts w:cs="Arial"/>
                <w:i/>
                <w:sz w:val="20"/>
              </w:rPr>
              <w:t>LMB0100.1.1.1.14.24</w:t>
            </w:r>
          </w:p>
          <w:p w:rsidR="00F118DD" w:rsidRPr="00395DA9" w:rsidRDefault="00F118DD" w:rsidP="00395DA9">
            <w:pPr>
              <w:rPr>
                <w:rFonts w:cs="Arial"/>
                <w:sz w:val="20"/>
              </w:rPr>
            </w:pPr>
            <w:r w:rsidRPr="00395DA9">
              <w:rPr>
                <w:rFonts w:cs="Arial"/>
                <w:i/>
                <w:sz w:val="20"/>
              </w:rPr>
              <w:t>The system shall provide the capability for a proposed schedule that has been modified to be returned for revision.</w:t>
            </w:r>
          </w:p>
        </w:tc>
        <w:tc>
          <w:tcPr>
            <w:tcW w:w="3780" w:type="dxa"/>
            <w:tcBorders>
              <w:top w:val="single" w:sz="4" w:space="0" w:color="auto"/>
              <w:bottom w:val="single" w:sz="4" w:space="0" w:color="auto"/>
            </w:tcBorders>
            <w:shd w:val="clear" w:color="auto" w:fill="auto"/>
          </w:tcPr>
          <w:p w:rsidR="00F118DD" w:rsidRPr="00395DA9" w:rsidRDefault="00F118DD" w:rsidP="00395DA9">
            <w:pPr>
              <w:pStyle w:val="ListParagraph"/>
              <w:spacing w:after="0" w:line="240" w:lineRule="auto"/>
              <w:ind w:left="0"/>
              <w:contextualSpacing w:val="0"/>
              <w:rPr>
                <w:rFonts w:ascii="Arial" w:hAnsi="Arial" w:cs="Arial"/>
                <w:b/>
                <w:bCs/>
                <w:color w:val="000000"/>
                <w:sz w:val="20"/>
                <w:szCs w:val="20"/>
              </w:rPr>
            </w:pPr>
            <w:r w:rsidRPr="00395DA9">
              <w:rPr>
                <w:rFonts w:ascii="Arial" w:hAnsi="Arial" w:cs="Arial"/>
                <w:b/>
                <w:bCs/>
                <w:color w:val="000000"/>
                <w:sz w:val="20"/>
                <w:szCs w:val="20"/>
              </w:rPr>
              <w:t>Case 1:</w:t>
            </w:r>
          </w:p>
          <w:p w:rsidR="00F118DD" w:rsidRPr="00395DA9" w:rsidRDefault="00F118DD" w:rsidP="00395DA9">
            <w:pPr>
              <w:pStyle w:val="ListParagraph"/>
              <w:numPr>
                <w:ilvl w:val="0"/>
                <w:numId w:val="274"/>
              </w:numPr>
              <w:spacing w:after="0" w:line="240" w:lineRule="auto"/>
              <w:contextualSpacing w:val="0"/>
              <w:rPr>
                <w:rFonts w:ascii="Arial" w:hAnsi="Arial" w:cs="Arial"/>
                <w:color w:val="000000"/>
                <w:sz w:val="20"/>
                <w:szCs w:val="20"/>
              </w:rPr>
            </w:pPr>
            <w:r w:rsidRPr="00395DA9">
              <w:rPr>
                <w:rFonts w:ascii="Arial" w:hAnsi="Arial" w:cs="Arial"/>
                <w:sz w:val="20"/>
                <w:szCs w:val="20"/>
              </w:rPr>
              <w:t>Log in to the SBA workbench with the f</w:t>
            </w:r>
            <w:r w:rsidRPr="00395DA9">
              <w:rPr>
                <w:rFonts w:ascii="Arial" w:hAnsi="Arial" w:cs="Arial"/>
                <w:color w:val="000000"/>
                <w:sz w:val="20"/>
                <w:szCs w:val="20"/>
              </w:rPr>
              <w:t>ollowing roles:</w:t>
            </w:r>
          </w:p>
          <w:p w:rsidR="00F118DD" w:rsidRPr="00395DA9" w:rsidRDefault="00F118DD" w:rsidP="00395DA9">
            <w:pPr>
              <w:pStyle w:val="ListParagraph"/>
              <w:numPr>
                <w:ilvl w:val="1"/>
                <w:numId w:val="274"/>
              </w:numPr>
              <w:tabs>
                <w:tab w:val="left" w:pos="693"/>
              </w:tabs>
              <w:spacing w:after="0" w:line="240" w:lineRule="auto"/>
              <w:ind w:left="695"/>
              <w:contextualSpacing w:val="0"/>
              <w:rPr>
                <w:rFonts w:ascii="Arial" w:hAnsi="Arial" w:cs="Arial"/>
                <w:color w:val="000000"/>
                <w:sz w:val="20"/>
                <w:szCs w:val="20"/>
              </w:rPr>
            </w:pPr>
            <w:r w:rsidRPr="00395DA9">
              <w:rPr>
                <w:rFonts w:ascii="Arial" w:hAnsi="Arial" w:cs="Arial"/>
                <w:color w:val="000000"/>
                <w:sz w:val="20"/>
                <w:szCs w:val="20"/>
              </w:rPr>
              <w:t>Records Scheduler (NARA)</w:t>
            </w:r>
          </w:p>
          <w:p w:rsidR="00F118DD" w:rsidRPr="00395DA9" w:rsidRDefault="00F118DD" w:rsidP="00395DA9">
            <w:pPr>
              <w:pStyle w:val="ListParagraph"/>
              <w:numPr>
                <w:ilvl w:val="1"/>
                <w:numId w:val="274"/>
              </w:numPr>
              <w:tabs>
                <w:tab w:val="left" w:pos="693"/>
              </w:tabs>
              <w:spacing w:after="0" w:line="240" w:lineRule="auto"/>
              <w:ind w:left="695"/>
              <w:contextualSpacing w:val="0"/>
              <w:rPr>
                <w:rFonts w:ascii="Arial" w:hAnsi="Arial" w:cs="Arial"/>
                <w:color w:val="000000"/>
                <w:sz w:val="20"/>
                <w:szCs w:val="20"/>
              </w:rPr>
            </w:pPr>
            <w:r w:rsidRPr="00395DA9">
              <w:rPr>
                <w:rFonts w:ascii="Arial" w:hAnsi="Arial" w:cs="Arial"/>
                <w:color w:val="000000"/>
                <w:sz w:val="20"/>
                <w:szCs w:val="20"/>
              </w:rPr>
              <w:t>Records Scheduler (Agency)</w:t>
            </w:r>
          </w:p>
          <w:p w:rsidR="00F118DD" w:rsidRPr="00395DA9" w:rsidRDefault="00F118DD" w:rsidP="00395DA9">
            <w:pPr>
              <w:pStyle w:val="ListParagraph"/>
              <w:numPr>
                <w:ilvl w:val="1"/>
                <w:numId w:val="274"/>
              </w:numPr>
              <w:tabs>
                <w:tab w:val="left" w:pos="693"/>
              </w:tabs>
              <w:spacing w:after="0" w:line="240" w:lineRule="auto"/>
              <w:ind w:left="695"/>
              <w:contextualSpacing w:val="0"/>
              <w:rPr>
                <w:rFonts w:ascii="Arial" w:hAnsi="Arial" w:cs="Arial"/>
                <w:color w:val="000000"/>
                <w:sz w:val="20"/>
                <w:szCs w:val="20"/>
              </w:rPr>
            </w:pPr>
            <w:r w:rsidRPr="00395DA9">
              <w:rPr>
                <w:rFonts w:ascii="Arial" w:hAnsi="Arial" w:cs="Arial"/>
                <w:color w:val="000000"/>
                <w:sz w:val="20"/>
                <w:szCs w:val="20"/>
              </w:rPr>
              <w:t>Certifying Official</w:t>
            </w:r>
          </w:p>
          <w:p w:rsidR="00F118DD" w:rsidRPr="00395DA9" w:rsidRDefault="00F118DD" w:rsidP="00395DA9">
            <w:pPr>
              <w:pStyle w:val="ListParagraph"/>
              <w:numPr>
                <w:ilvl w:val="1"/>
                <w:numId w:val="274"/>
              </w:numPr>
              <w:tabs>
                <w:tab w:val="left" w:pos="693"/>
              </w:tabs>
              <w:spacing w:after="0" w:line="240" w:lineRule="auto"/>
              <w:ind w:left="695"/>
              <w:contextualSpacing w:val="0"/>
              <w:rPr>
                <w:rFonts w:ascii="Arial" w:hAnsi="Arial" w:cs="Arial"/>
                <w:color w:val="000000"/>
                <w:sz w:val="20"/>
                <w:szCs w:val="20"/>
              </w:rPr>
            </w:pPr>
            <w:r w:rsidRPr="00395DA9">
              <w:rPr>
                <w:rFonts w:ascii="Arial" w:hAnsi="Arial" w:cs="Arial"/>
                <w:color w:val="000000"/>
                <w:sz w:val="20"/>
                <w:szCs w:val="20"/>
              </w:rPr>
              <w:t>LMT Member</w:t>
            </w:r>
          </w:p>
          <w:p w:rsidR="00F118DD" w:rsidRPr="00395DA9" w:rsidRDefault="00F118DD" w:rsidP="00395DA9">
            <w:pPr>
              <w:pStyle w:val="ListParagraph"/>
              <w:numPr>
                <w:ilvl w:val="1"/>
                <w:numId w:val="274"/>
              </w:numPr>
              <w:tabs>
                <w:tab w:val="left" w:pos="693"/>
              </w:tabs>
              <w:spacing w:after="0" w:line="240" w:lineRule="auto"/>
              <w:ind w:left="695"/>
              <w:contextualSpacing w:val="0"/>
              <w:rPr>
                <w:rFonts w:ascii="Arial" w:hAnsi="Arial" w:cs="Arial"/>
                <w:color w:val="000000"/>
                <w:sz w:val="20"/>
                <w:szCs w:val="20"/>
              </w:rPr>
            </w:pPr>
            <w:r w:rsidRPr="00395DA9">
              <w:rPr>
                <w:rFonts w:ascii="Arial" w:hAnsi="Arial" w:cs="Arial"/>
                <w:color w:val="000000"/>
                <w:sz w:val="20"/>
                <w:szCs w:val="20"/>
              </w:rPr>
              <w:t>Appraiser Manager 1</w:t>
            </w:r>
          </w:p>
          <w:p w:rsidR="00F118DD" w:rsidRPr="00395DA9" w:rsidRDefault="00F118DD" w:rsidP="00395DA9">
            <w:pPr>
              <w:pStyle w:val="ListParagraph"/>
              <w:numPr>
                <w:ilvl w:val="1"/>
                <w:numId w:val="274"/>
              </w:numPr>
              <w:tabs>
                <w:tab w:val="left" w:pos="693"/>
              </w:tabs>
              <w:spacing w:after="0" w:line="240" w:lineRule="auto"/>
              <w:ind w:left="695"/>
              <w:contextualSpacing w:val="0"/>
              <w:rPr>
                <w:rFonts w:ascii="Arial" w:hAnsi="Arial" w:cs="Arial"/>
                <w:color w:val="000000"/>
                <w:sz w:val="20"/>
                <w:szCs w:val="20"/>
              </w:rPr>
            </w:pPr>
            <w:r w:rsidRPr="00395DA9">
              <w:rPr>
                <w:rFonts w:ascii="Arial" w:hAnsi="Arial" w:cs="Arial"/>
                <w:color w:val="000000"/>
                <w:sz w:val="20"/>
                <w:szCs w:val="20"/>
              </w:rPr>
              <w:t>Appraiser Manager 2</w:t>
            </w:r>
          </w:p>
          <w:p w:rsidR="00F118DD" w:rsidRPr="00395DA9" w:rsidRDefault="00F118DD" w:rsidP="00395DA9">
            <w:pPr>
              <w:pStyle w:val="ListParagraph"/>
              <w:numPr>
                <w:ilvl w:val="1"/>
                <w:numId w:val="274"/>
              </w:numPr>
              <w:tabs>
                <w:tab w:val="left" w:pos="693"/>
              </w:tabs>
              <w:spacing w:after="0" w:line="240" w:lineRule="auto"/>
              <w:ind w:left="695"/>
              <w:contextualSpacing w:val="0"/>
              <w:rPr>
                <w:rFonts w:ascii="Arial" w:hAnsi="Arial" w:cs="Arial"/>
                <w:color w:val="000000"/>
                <w:sz w:val="20"/>
                <w:szCs w:val="20"/>
              </w:rPr>
            </w:pPr>
            <w:r w:rsidRPr="00395DA9">
              <w:rPr>
                <w:rFonts w:ascii="Arial" w:hAnsi="Arial" w:cs="Arial"/>
                <w:color w:val="000000"/>
                <w:sz w:val="20"/>
                <w:szCs w:val="20"/>
              </w:rPr>
              <w:t>Archivist of the United States or Designee</w:t>
            </w:r>
          </w:p>
          <w:p w:rsidR="00F118DD" w:rsidRPr="00395DA9" w:rsidRDefault="00F118DD" w:rsidP="00395DA9">
            <w:pPr>
              <w:pStyle w:val="ListParagraph"/>
              <w:numPr>
                <w:ilvl w:val="1"/>
                <w:numId w:val="274"/>
              </w:numPr>
              <w:tabs>
                <w:tab w:val="left" w:pos="693"/>
              </w:tabs>
              <w:spacing w:after="0" w:line="240" w:lineRule="auto"/>
              <w:ind w:left="695"/>
              <w:contextualSpacing w:val="0"/>
              <w:rPr>
                <w:rFonts w:ascii="Arial" w:hAnsi="Arial" w:cs="Arial"/>
                <w:color w:val="000000"/>
                <w:sz w:val="20"/>
                <w:szCs w:val="20"/>
              </w:rPr>
            </w:pPr>
            <w:r w:rsidRPr="00395DA9">
              <w:rPr>
                <w:rFonts w:ascii="Arial" w:hAnsi="Arial" w:cs="Arial"/>
                <w:color w:val="000000"/>
                <w:sz w:val="20"/>
                <w:szCs w:val="20"/>
              </w:rPr>
              <w:t>Records Processor</w:t>
            </w:r>
          </w:p>
          <w:p w:rsidR="00F118DD" w:rsidRPr="00395DA9" w:rsidRDefault="00F118DD" w:rsidP="00395DA9">
            <w:pPr>
              <w:pStyle w:val="ListParagraph"/>
              <w:numPr>
                <w:ilvl w:val="1"/>
                <w:numId w:val="274"/>
              </w:numPr>
              <w:tabs>
                <w:tab w:val="left" w:pos="693"/>
              </w:tabs>
              <w:spacing w:after="0" w:line="240" w:lineRule="auto"/>
              <w:ind w:left="695"/>
              <w:contextualSpacing w:val="0"/>
              <w:rPr>
                <w:rFonts w:ascii="Arial" w:hAnsi="Arial" w:cs="Arial"/>
                <w:color w:val="000000"/>
                <w:sz w:val="20"/>
                <w:szCs w:val="20"/>
              </w:rPr>
            </w:pPr>
            <w:r w:rsidRPr="00395DA9">
              <w:rPr>
                <w:rFonts w:ascii="Arial" w:hAnsi="Arial" w:cs="Arial"/>
                <w:color w:val="000000"/>
                <w:sz w:val="20"/>
                <w:szCs w:val="20"/>
              </w:rPr>
              <w:t>NARA Accessioning Manager</w:t>
            </w:r>
          </w:p>
          <w:p w:rsidR="00F118DD" w:rsidRPr="00395DA9" w:rsidRDefault="00F118DD" w:rsidP="00395DA9">
            <w:pPr>
              <w:pStyle w:val="ListParagraph"/>
              <w:numPr>
                <w:ilvl w:val="1"/>
                <w:numId w:val="274"/>
              </w:numPr>
              <w:tabs>
                <w:tab w:val="left" w:pos="693"/>
              </w:tabs>
              <w:spacing w:after="0" w:line="240" w:lineRule="auto"/>
              <w:ind w:left="695"/>
              <w:contextualSpacing w:val="0"/>
              <w:rPr>
                <w:rFonts w:ascii="Arial" w:hAnsi="Arial" w:cs="Arial"/>
                <w:color w:val="000000"/>
                <w:sz w:val="20"/>
                <w:szCs w:val="20"/>
              </w:rPr>
            </w:pPr>
            <w:r w:rsidRPr="00395DA9">
              <w:rPr>
                <w:rFonts w:ascii="Arial" w:hAnsi="Arial" w:cs="Arial"/>
                <w:color w:val="000000"/>
                <w:sz w:val="20"/>
                <w:szCs w:val="20"/>
              </w:rPr>
              <w:t>NARA Receiving Manager</w:t>
            </w:r>
          </w:p>
          <w:p w:rsidR="00F118DD" w:rsidRPr="00395DA9" w:rsidRDefault="00F118DD" w:rsidP="00395DA9">
            <w:pPr>
              <w:pStyle w:val="ListParagraph"/>
              <w:numPr>
                <w:ilvl w:val="1"/>
                <w:numId w:val="274"/>
              </w:numPr>
              <w:tabs>
                <w:tab w:val="left" w:pos="693"/>
              </w:tabs>
              <w:spacing w:after="0" w:line="240" w:lineRule="auto"/>
              <w:ind w:left="695"/>
              <w:contextualSpacing w:val="0"/>
              <w:rPr>
                <w:rFonts w:ascii="Arial" w:hAnsi="Arial" w:cs="Arial"/>
                <w:color w:val="000000"/>
                <w:sz w:val="20"/>
                <w:szCs w:val="20"/>
              </w:rPr>
            </w:pPr>
            <w:r w:rsidRPr="00395DA9">
              <w:rPr>
                <w:rFonts w:ascii="Arial" w:hAnsi="Arial" w:cs="Arial"/>
                <w:color w:val="000000"/>
                <w:sz w:val="20"/>
                <w:szCs w:val="20"/>
              </w:rPr>
              <w:t>Transferring Official (NARA)</w:t>
            </w:r>
          </w:p>
          <w:p w:rsidR="00F118DD" w:rsidRPr="00395DA9" w:rsidRDefault="00F118DD" w:rsidP="00395DA9">
            <w:pPr>
              <w:pStyle w:val="ListParagraph"/>
              <w:numPr>
                <w:ilvl w:val="1"/>
                <w:numId w:val="274"/>
              </w:numPr>
              <w:tabs>
                <w:tab w:val="left" w:pos="693"/>
              </w:tabs>
              <w:spacing w:after="0" w:line="240" w:lineRule="auto"/>
              <w:ind w:left="695"/>
              <w:contextualSpacing w:val="0"/>
              <w:rPr>
                <w:rFonts w:ascii="Arial" w:hAnsi="Arial" w:cs="Arial"/>
                <w:color w:val="000000"/>
                <w:sz w:val="20"/>
                <w:szCs w:val="20"/>
              </w:rPr>
            </w:pPr>
            <w:r w:rsidRPr="00395DA9">
              <w:rPr>
                <w:rFonts w:ascii="Arial" w:hAnsi="Arial" w:cs="Arial"/>
                <w:color w:val="000000"/>
                <w:sz w:val="20"/>
                <w:szCs w:val="20"/>
              </w:rPr>
              <w:t>Transfer Staff</w:t>
            </w:r>
          </w:p>
          <w:p w:rsidR="00F118DD" w:rsidRPr="00395DA9" w:rsidRDefault="00F118DD" w:rsidP="00395DA9">
            <w:pPr>
              <w:pStyle w:val="ListParagraph"/>
              <w:numPr>
                <w:ilvl w:val="0"/>
                <w:numId w:val="274"/>
              </w:numPr>
              <w:spacing w:after="0" w:line="240" w:lineRule="auto"/>
              <w:contextualSpacing w:val="0"/>
              <w:rPr>
                <w:rFonts w:ascii="Arial" w:hAnsi="Arial" w:cs="Arial"/>
                <w:color w:val="000000"/>
                <w:sz w:val="20"/>
                <w:szCs w:val="20"/>
              </w:rPr>
            </w:pPr>
            <w:r w:rsidRPr="00395DA9">
              <w:rPr>
                <w:rFonts w:ascii="Arial" w:hAnsi="Arial" w:cs="Arial"/>
                <w:sz w:val="20"/>
                <w:szCs w:val="20"/>
              </w:rPr>
              <w:t xml:space="preserve">Search, retrieve and view Records Schedules in the </w:t>
            </w:r>
            <w:r w:rsidRPr="00395DA9">
              <w:rPr>
                <w:rFonts w:ascii="Arial" w:hAnsi="Arial" w:cs="Arial"/>
                <w:color w:val="000000"/>
                <w:sz w:val="20"/>
                <w:szCs w:val="20"/>
              </w:rPr>
              <w:t xml:space="preserve">Appraiser Working Version state. </w:t>
            </w:r>
          </w:p>
          <w:p w:rsidR="00F118DD" w:rsidRPr="00395DA9" w:rsidRDefault="00F118DD" w:rsidP="00395DA9">
            <w:pPr>
              <w:pStyle w:val="ListParagraph"/>
              <w:numPr>
                <w:ilvl w:val="0"/>
                <w:numId w:val="274"/>
              </w:numPr>
              <w:spacing w:after="0" w:line="240" w:lineRule="auto"/>
              <w:contextualSpacing w:val="0"/>
              <w:rPr>
                <w:rFonts w:ascii="Arial" w:hAnsi="Arial" w:cs="Arial"/>
                <w:color w:val="000000"/>
                <w:sz w:val="20"/>
                <w:szCs w:val="20"/>
              </w:rPr>
            </w:pPr>
            <w:r w:rsidRPr="00395DA9">
              <w:rPr>
                <w:rFonts w:ascii="Arial" w:hAnsi="Arial" w:cs="Arial"/>
                <w:sz w:val="20"/>
                <w:szCs w:val="20"/>
              </w:rPr>
              <w:t>Attempt to Return for Revision the Records Schedule.</w:t>
            </w:r>
          </w:p>
          <w:p w:rsidR="00F118DD" w:rsidRPr="003A1211" w:rsidRDefault="00F118DD" w:rsidP="003A1211">
            <w:pPr>
              <w:pStyle w:val="ListParagraph"/>
              <w:numPr>
                <w:ilvl w:val="0"/>
                <w:numId w:val="274"/>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Log out of the SBA workbench.</w:t>
            </w:r>
          </w:p>
        </w:tc>
        <w:tc>
          <w:tcPr>
            <w:tcW w:w="2790" w:type="dxa"/>
            <w:tcBorders>
              <w:top w:val="single" w:sz="4" w:space="0" w:color="auto"/>
            </w:tcBorders>
          </w:tcPr>
          <w:p w:rsidR="00F118DD" w:rsidRPr="00395DA9" w:rsidRDefault="00F118DD" w:rsidP="00395DA9">
            <w:pPr>
              <w:pStyle w:val="ListParagraph"/>
              <w:spacing w:after="0" w:line="240" w:lineRule="auto"/>
              <w:ind w:left="0"/>
              <w:contextualSpacing w:val="0"/>
              <w:rPr>
                <w:rFonts w:ascii="Arial" w:hAnsi="Arial" w:cs="Arial"/>
                <w:b/>
                <w:color w:val="000000"/>
                <w:sz w:val="20"/>
                <w:szCs w:val="20"/>
              </w:rPr>
            </w:pPr>
            <w:r w:rsidRPr="00395DA9">
              <w:rPr>
                <w:rFonts w:ascii="Arial" w:hAnsi="Arial" w:cs="Arial"/>
                <w:b/>
                <w:color w:val="000000"/>
                <w:sz w:val="20"/>
                <w:szCs w:val="20"/>
              </w:rPr>
              <w:t>Case 1:</w:t>
            </w:r>
          </w:p>
          <w:p w:rsidR="00F118DD" w:rsidRPr="00395DA9" w:rsidRDefault="00F118DD" w:rsidP="00395DA9">
            <w:pPr>
              <w:pStyle w:val="ListParagraph"/>
              <w:spacing w:after="0" w:line="240" w:lineRule="auto"/>
              <w:ind w:left="0"/>
              <w:contextualSpacing w:val="0"/>
              <w:rPr>
                <w:rFonts w:ascii="Arial" w:hAnsi="Arial" w:cs="Arial"/>
                <w:color w:val="000000"/>
                <w:sz w:val="20"/>
                <w:szCs w:val="20"/>
              </w:rPr>
            </w:pPr>
            <w:r w:rsidRPr="00395DA9">
              <w:rPr>
                <w:rFonts w:ascii="Arial" w:hAnsi="Arial" w:cs="Arial"/>
                <w:color w:val="000000"/>
                <w:sz w:val="20"/>
                <w:szCs w:val="20"/>
              </w:rPr>
              <w:t>(1-4) The user does not have the ability to search and Return for Revision Records Schedules in the Appraiser Working Version state.</w:t>
            </w:r>
          </w:p>
          <w:p w:rsidR="00F118DD" w:rsidRPr="00395DA9" w:rsidRDefault="00F118DD" w:rsidP="00395DA9">
            <w:pPr>
              <w:pStyle w:val="ListParagraph"/>
              <w:spacing w:after="0" w:line="240" w:lineRule="auto"/>
              <w:ind w:left="0"/>
              <w:contextualSpacing w:val="0"/>
              <w:rPr>
                <w:rFonts w:ascii="Arial" w:hAnsi="Arial" w:cs="Arial"/>
                <w:color w:val="000000"/>
                <w:sz w:val="20"/>
                <w:szCs w:val="20"/>
              </w:rPr>
            </w:pPr>
          </w:p>
        </w:tc>
        <w:tc>
          <w:tcPr>
            <w:tcW w:w="990" w:type="dxa"/>
            <w:tcBorders>
              <w:top w:val="single" w:sz="4" w:space="0" w:color="auto"/>
              <w:right w:val="single" w:sz="4" w:space="0" w:color="auto"/>
            </w:tcBorders>
            <w:shd w:val="clear" w:color="auto" w:fill="auto"/>
          </w:tcPr>
          <w:p w:rsidR="00F118DD" w:rsidRPr="00395DA9" w:rsidRDefault="00F118DD" w:rsidP="00395DA9">
            <w:pPr>
              <w:pStyle w:val="ListParagraph"/>
              <w:spacing w:after="0" w:line="240" w:lineRule="auto"/>
              <w:ind w:left="0"/>
              <w:contextualSpacing w:val="0"/>
              <w:rPr>
                <w:rFonts w:ascii="Arial" w:hAnsi="Arial" w:cs="Arial"/>
                <w:color w:val="000000"/>
                <w:sz w:val="20"/>
                <w:szCs w:val="20"/>
              </w:rPr>
            </w:pPr>
            <w:r w:rsidRPr="00395DA9">
              <w:rPr>
                <w:rFonts w:ascii="Arial" w:hAnsi="Arial" w:cs="Arial"/>
                <w:color w:val="000000"/>
                <w:sz w:val="20"/>
                <w:szCs w:val="20"/>
              </w:rPr>
              <w:t>NS</w:t>
            </w:r>
          </w:p>
        </w:tc>
      </w:tr>
      <w:tr w:rsidR="00F118DD" w:rsidRPr="00395DA9" w:rsidTr="004368AB">
        <w:trPr>
          <w:trHeight w:val="1448"/>
        </w:trPr>
        <w:tc>
          <w:tcPr>
            <w:tcW w:w="1818" w:type="dxa"/>
            <w:tcBorders>
              <w:top w:val="single" w:sz="4" w:space="0" w:color="auto"/>
            </w:tcBorders>
          </w:tcPr>
          <w:p w:rsidR="00F118DD" w:rsidRPr="00395DA9" w:rsidRDefault="00F118DD" w:rsidP="00395DA9">
            <w:pPr>
              <w:rPr>
                <w:rFonts w:cs="Arial"/>
                <w:color w:val="000000"/>
                <w:sz w:val="20"/>
              </w:rPr>
            </w:pPr>
            <w:r w:rsidRPr="00395DA9">
              <w:rPr>
                <w:rFonts w:cs="Arial"/>
                <w:color w:val="000000"/>
                <w:sz w:val="20"/>
              </w:rPr>
              <w:t>EPET_6</w:t>
            </w:r>
          </w:p>
        </w:tc>
        <w:tc>
          <w:tcPr>
            <w:tcW w:w="4500" w:type="dxa"/>
            <w:tcBorders>
              <w:top w:val="single" w:sz="4" w:space="0" w:color="auto"/>
              <w:bottom w:val="single" w:sz="4" w:space="0" w:color="auto"/>
            </w:tcBorders>
            <w:shd w:val="clear" w:color="auto" w:fill="auto"/>
            <w:hideMark/>
          </w:tcPr>
          <w:p w:rsidR="00043D85" w:rsidRPr="00395DA9" w:rsidRDefault="00043D85" w:rsidP="00395DA9">
            <w:pPr>
              <w:rPr>
                <w:rFonts w:cs="Arial"/>
                <w:sz w:val="20"/>
              </w:rPr>
            </w:pPr>
            <w:r w:rsidRPr="00395DA9">
              <w:rPr>
                <w:rFonts w:cs="Arial"/>
                <w:sz w:val="20"/>
              </w:rPr>
              <w:t>Permissions to Return without Action a Records Schedule</w:t>
            </w:r>
          </w:p>
          <w:p w:rsidR="00043D85" w:rsidRPr="00395DA9" w:rsidRDefault="00043D85" w:rsidP="00395DA9">
            <w:pPr>
              <w:rPr>
                <w:rFonts w:cs="Arial"/>
                <w:i/>
                <w:color w:val="000000"/>
                <w:sz w:val="20"/>
              </w:rPr>
            </w:pPr>
          </w:p>
          <w:p w:rsidR="00F118DD" w:rsidRPr="00395DA9" w:rsidRDefault="00F118DD" w:rsidP="00395DA9">
            <w:pPr>
              <w:rPr>
                <w:rFonts w:cs="Arial"/>
                <w:i/>
                <w:color w:val="000000"/>
                <w:sz w:val="20"/>
              </w:rPr>
            </w:pPr>
            <w:r w:rsidRPr="00395DA9">
              <w:rPr>
                <w:rFonts w:cs="Arial"/>
                <w:i/>
                <w:color w:val="000000"/>
                <w:sz w:val="20"/>
              </w:rPr>
              <w:t>LMB0100.1.1.1.14.9</w:t>
            </w:r>
          </w:p>
          <w:p w:rsidR="00F118DD" w:rsidRPr="00395DA9" w:rsidRDefault="00F118DD" w:rsidP="00395DA9">
            <w:pPr>
              <w:rPr>
                <w:rFonts w:cs="Arial"/>
                <w:sz w:val="20"/>
              </w:rPr>
            </w:pPr>
            <w:r w:rsidRPr="00395DA9">
              <w:rPr>
                <w:rFonts w:cs="Arial"/>
                <w:i/>
                <w:sz w:val="20"/>
              </w:rPr>
              <w:t>The system shall retain the title of the user that rejected the Record Schedule to Returned without Action.</w:t>
            </w:r>
          </w:p>
        </w:tc>
        <w:tc>
          <w:tcPr>
            <w:tcW w:w="3780" w:type="dxa"/>
            <w:tcBorders>
              <w:top w:val="single" w:sz="4" w:space="0" w:color="auto"/>
              <w:bottom w:val="single" w:sz="4" w:space="0" w:color="auto"/>
            </w:tcBorders>
            <w:shd w:val="clear" w:color="auto" w:fill="auto"/>
          </w:tcPr>
          <w:p w:rsidR="00F118DD" w:rsidRPr="00395DA9" w:rsidRDefault="00F118DD" w:rsidP="00395DA9">
            <w:pPr>
              <w:pStyle w:val="ListParagraph"/>
              <w:spacing w:after="0" w:line="240" w:lineRule="auto"/>
              <w:ind w:left="0"/>
              <w:contextualSpacing w:val="0"/>
              <w:rPr>
                <w:rFonts w:ascii="Arial" w:hAnsi="Arial" w:cs="Arial"/>
                <w:b/>
                <w:bCs/>
                <w:color w:val="000000"/>
                <w:sz w:val="20"/>
                <w:szCs w:val="20"/>
              </w:rPr>
            </w:pPr>
            <w:r w:rsidRPr="00395DA9">
              <w:rPr>
                <w:rFonts w:ascii="Arial" w:hAnsi="Arial" w:cs="Arial"/>
                <w:b/>
                <w:bCs/>
                <w:color w:val="000000"/>
                <w:sz w:val="20"/>
                <w:szCs w:val="20"/>
              </w:rPr>
              <w:t>Case 1:</w:t>
            </w:r>
          </w:p>
          <w:p w:rsidR="00F118DD" w:rsidRPr="00395DA9" w:rsidRDefault="00F118DD" w:rsidP="00395DA9">
            <w:pPr>
              <w:pStyle w:val="ListParagraph"/>
              <w:numPr>
                <w:ilvl w:val="0"/>
                <w:numId w:val="275"/>
              </w:numPr>
              <w:spacing w:after="0" w:line="240" w:lineRule="auto"/>
              <w:contextualSpacing w:val="0"/>
              <w:rPr>
                <w:rFonts w:ascii="Arial" w:hAnsi="Arial" w:cs="Arial"/>
                <w:color w:val="000000"/>
                <w:sz w:val="20"/>
                <w:szCs w:val="20"/>
              </w:rPr>
            </w:pPr>
            <w:r w:rsidRPr="00395DA9">
              <w:rPr>
                <w:rFonts w:ascii="Arial" w:hAnsi="Arial" w:cs="Arial"/>
                <w:sz w:val="20"/>
                <w:szCs w:val="20"/>
              </w:rPr>
              <w:t>Log in to the SBA workbench with the f</w:t>
            </w:r>
            <w:r w:rsidRPr="00395DA9">
              <w:rPr>
                <w:rFonts w:ascii="Arial" w:hAnsi="Arial" w:cs="Arial"/>
                <w:color w:val="000000"/>
                <w:sz w:val="20"/>
                <w:szCs w:val="20"/>
              </w:rPr>
              <w:t>ollowing roles:</w:t>
            </w:r>
          </w:p>
          <w:p w:rsidR="00F118DD" w:rsidRPr="00395DA9" w:rsidRDefault="00F118DD" w:rsidP="00395DA9">
            <w:pPr>
              <w:pStyle w:val="ListParagraph"/>
              <w:numPr>
                <w:ilvl w:val="1"/>
                <w:numId w:val="275"/>
              </w:numPr>
              <w:tabs>
                <w:tab w:val="left" w:pos="693"/>
              </w:tabs>
              <w:spacing w:after="0" w:line="240" w:lineRule="auto"/>
              <w:ind w:left="695"/>
              <w:contextualSpacing w:val="0"/>
              <w:rPr>
                <w:rFonts w:ascii="Arial" w:hAnsi="Arial" w:cs="Arial"/>
                <w:color w:val="000000"/>
                <w:sz w:val="20"/>
                <w:szCs w:val="20"/>
              </w:rPr>
            </w:pPr>
            <w:r w:rsidRPr="00395DA9">
              <w:rPr>
                <w:rFonts w:ascii="Arial" w:hAnsi="Arial" w:cs="Arial"/>
                <w:color w:val="000000"/>
                <w:sz w:val="20"/>
                <w:szCs w:val="20"/>
              </w:rPr>
              <w:t>Records Scheduler (NARA)</w:t>
            </w:r>
          </w:p>
          <w:p w:rsidR="00F118DD" w:rsidRPr="00395DA9" w:rsidRDefault="00F118DD" w:rsidP="00395DA9">
            <w:pPr>
              <w:pStyle w:val="ListParagraph"/>
              <w:numPr>
                <w:ilvl w:val="1"/>
                <w:numId w:val="275"/>
              </w:numPr>
              <w:tabs>
                <w:tab w:val="left" w:pos="693"/>
              </w:tabs>
              <w:spacing w:after="0" w:line="240" w:lineRule="auto"/>
              <w:ind w:left="695"/>
              <w:contextualSpacing w:val="0"/>
              <w:rPr>
                <w:rFonts w:ascii="Arial" w:hAnsi="Arial" w:cs="Arial"/>
                <w:color w:val="000000"/>
                <w:sz w:val="20"/>
                <w:szCs w:val="20"/>
              </w:rPr>
            </w:pPr>
            <w:r w:rsidRPr="00395DA9">
              <w:rPr>
                <w:rFonts w:ascii="Arial" w:hAnsi="Arial" w:cs="Arial"/>
                <w:color w:val="000000"/>
                <w:sz w:val="20"/>
                <w:szCs w:val="20"/>
              </w:rPr>
              <w:t>Records Scheduler (Agency)</w:t>
            </w:r>
          </w:p>
          <w:p w:rsidR="00F118DD" w:rsidRPr="00395DA9" w:rsidRDefault="00F118DD" w:rsidP="00395DA9">
            <w:pPr>
              <w:pStyle w:val="ListParagraph"/>
              <w:numPr>
                <w:ilvl w:val="1"/>
                <w:numId w:val="275"/>
              </w:numPr>
              <w:tabs>
                <w:tab w:val="left" w:pos="693"/>
              </w:tabs>
              <w:spacing w:after="0" w:line="240" w:lineRule="auto"/>
              <w:ind w:left="695"/>
              <w:contextualSpacing w:val="0"/>
              <w:rPr>
                <w:rFonts w:ascii="Arial" w:hAnsi="Arial" w:cs="Arial"/>
                <w:color w:val="000000"/>
                <w:sz w:val="20"/>
                <w:szCs w:val="20"/>
              </w:rPr>
            </w:pPr>
            <w:r w:rsidRPr="00395DA9">
              <w:rPr>
                <w:rFonts w:ascii="Arial" w:hAnsi="Arial" w:cs="Arial"/>
                <w:color w:val="000000"/>
                <w:sz w:val="20"/>
                <w:szCs w:val="20"/>
              </w:rPr>
              <w:t>Certifying Official</w:t>
            </w:r>
          </w:p>
          <w:p w:rsidR="00F118DD" w:rsidRPr="00395DA9" w:rsidRDefault="00F118DD" w:rsidP="00395DA9">
            <w:pPr>
              <w:pStyle w:val="ListParagraph"/>
              <w:numPr>
                <w:ilvl w:val="1"/>
                <w:numId w:val="275"/>
              </w:numPr>
              <w:tabs>
                <w:tab w:val="left" w:pos="693"/>
              </w:tabs>
              <w:spacing w:after="0" w:line="240" w:lineRule="auto"/>
              <w:ind w:left="695"/>
              <w:contextualSpacing w:val="0"/>
              <w:rPr>
                <w:rFonts w:ascii="Arial" w:hAnsi="Arial" w:cs="Arial"/>
                <w:color w:val="000000"/>
                <w:sz w:val="20"/>
                <w:szCs w:val="20"/>
              </w:rPr>
            </w:pPr>
            <w:r w:rsidRPr="00395DA9">
              <w:rPr>
                <w:rFonts w:ascii="Arial" w:hAnsi="Arial" w:cs="Arial"/>
                <w:color w:val="000000"/>
                <w:sz w:val="20"/>
                <w:szCs w:val="20"/>
              </w:rPr>
              <w:t>LMT Member</w:t>
            </w:r>
          </w:p>
          <w:p w:rsidR="00F118DD" w:rsidRPr="00395DA9" w:rsidRDefault="00F118DD" w:rsidP="00395DA9">
            <w:pPr>
              <w:pStyle w:val="ListParagraph"/>
              <w:numPr>
                <w:ilvl w:val="1"/>
                <w:numId w:val="275"/>
              </w:numPr>
              <w:tabs>
                <w:tab w:val="left" w:pos="693"/>
              </w:tabs>
              <w:spacing w:after="0" w:line="240" w:lineRule="auto"/>
              <w:ind w:left="695"/>
              <w:contextualSpacing w:val="0"/>
              <w:rPr>
                <w:rFonts w:ascii="Arial" w:hAnsi="Arial" w:cs="Arial"/>
                <w:color w:val="000000"/>
                <w:sz w:val="20"/>
                <w:szCs w:val="20"/>
              </w:rPr>
            </w:pPr>
            <w:r w:rsidRPr="00395DA9">
              <w:rPr>
                <w:rFonts w:ascii="Arial" w:hAnsi="Arial" w:cs="Arial"/>
                <w:color w:val="000000"/>
                <w:sz w:val="20"/>
                <w:szCs w:val="20"/>
              </w:rPr>
              <w:t>Appraiser Manager 1</w:t>
            </w:r>
          </w:p>
          <w:p w:rsidR="00F118DD" w:rsidRPr="00395DA9" w:rsidRDefault="00F118DD" w:rsidP="00395DA9">
            <w:pPr>
              <w:pStyle w:val="ListParagraph"/>
              <w:numPr>
                <w:ilvl w:val="1"/>
                <w:numId w:val="275"/>
              </w:numPr>
              <w:tabs>
                <w:tab w:val="left" w:pos="693"/>
              </w:tabs>
              <w:spacing w:after="0" w:line="240" w:lineRule="auto"/>
              <w:ind w:left="695"/>
              <w:contextualSpacing w:val="0"/>
              <w:rPr>
                <w:rFonts w:ascii="Arial" w:hAnsi="Arial" w:cs="Arial"/>
                <w:color w:val="000000"/>
                <w:sz w:val="20"/>
                <w:szCs w:val="20"/>
              </w:rPr>
            </w:pPr>
            <w:r w:rsidRPr="00395DA9">
              <w:rPr>
                <w:rFonts w:ascii="Arial" w:hAnsi="Arial" w:cs="Arial"/>
                <w:color w:val="000000"/>
                <w:sz w:val="20"/>
                <w:szCs w:val="20"/>
              </w:rPr>
              <w:t>Appraiser Manager 2</w:t>
            </w:r>
          </w:p>
          <w:p w:rsidR="00F118DD" w:rsidRPr="00395DA9" w:rsidRDefault="00F118DD" w:rsidP="00395DA9">
            <w:pPr>
              <w:pStyle w:val="ListParagraph"/>
              <w:numPr>
                <w:ilvl w:val="1"/>
                <w:numId w:val="275"/>
              </w:numPr>
              <w:tabs>
                <w:tab w:val="left" w:pos="693"/>
              </w:tabs>
              <w:spacing w:after="0" w:line="240" w:lineRule="auto"/>
              <w:ind w:left="695"/>
              <w:contextualSpacing w:val="0"/>
              <w:rPr>
                <w:rFonts w:ascii="Arial" w:hAnsi="Arial" w:cs="Arial"/>
                <w:color w:val="000000"/>
                <w:sz w:val="20"/>
                <w:szCs w:val="20"/>
              </w:rPr>
            </w:pPr>
            <w:r w:rsidRPr="00395DA9">
              <w:rPr>
                <w:rFonts w:ascii="Arial" w:hAnsi="Arial" w:cs="Arial"/>
                <w:color w:val="000000"/>
                <w:sz w:val="20"/>
                <w:szCs w:val="20"/>
              </w:rPr>
              <w:t>Archivist of the United States or Designee</w:t>
            </w:r>
          </w:p>
          <w:p w:rsidR="00F118DD" w:rsidRPr="00395DA9" w:rsidRDefault="00F118DD" w:rsidP="00395DA9">
            <w:pPr>
              <w:pStyle w:val="ListParagraph"/>
              <w:numPr>
                <w:ilvl w:val="1"/>
                <w:numId w:val="275"/>
              </w:numPr>
              <w:tabs>
                <w:tab w:val="left" w:pos="693"/>
              </w:tabs>
              <w:spacing w:after="0" w:line="240" w:lineRule="auto"/>
              <w:ind w:left="695"/>
              <w:contextualSpacing w:val="0"/>
              <w:rPr>
                <w:rFonts w:ascii="Arial" w:hAnsi="Arial" w:cs="Arial"/>
                <w:color w:val="000000"/>
                <w:sz w:val="20"/>
                <w:szCs w:val="20"/>
              </w:rPr>
            </w:pPr>
            <w:r w:rsidRPr="00395DA9">
              <w:rPr>
                <w:rFonts w:ascii="Arial" w:hAnsi="Arial" w:cs="Arial"/>
                <w:color w:val="000000"/>
                <w:sz w:val="20"/>
                <w:szCs w:val="20"/>
              </w:rPr>
              <w:t>Records Processor</w:t>
            </w:r>
          </w:p>
          <w:p w:rsidR="00F118DD" w:rsidRPr="00395DA9" w:rsidRDefault="00F118DD" w:rsidP="00395DA9">
            <w:pPr>
              <w:pStyle w:val="ListParagraph"/>
              <w:numPr>
                <w:ilvl w:val="1"/>
                <w:numId w:val="275"/>
              </w:numPr>
              <w:tabs>
                <w:tab w:val="left" w:pos="693"/>
              </w:tabs>
              <w:spacing w:after="0" w:line="240" w:lineRule="auto"/>
              <w:ind w:left="695"/>
              <w:contextualSpacing w:val="0"/>
              <w:rPr>
                <w:rFonts w:ascii="Arial" w:hAnsi="Arial" w:cs="Arial"/>
                <w:color w:val="000000"/>
                <w:sz w:val="20"/>
                <w:szCs w:val="20"/>
              </w:rPr>
            </w:pPr>
            <w:r w:rsidRPr="00395DA9">
              <w:rPr>
                <w:rFonts w:ascii="Arial" w:hAnsi="Arial" w:cs="Arial"/>
                <w:color w:val="000000"/>
                <w:sz w:val="20"/>
                <w:szCs w:val="20"/>
              </w:rPr>
              <w:t>NARA Accessioning Manager</w:t>
            </w:r>
          </w:p>
          <w:p w:rsidR="00F118DD" w:rsidRPr="00395DA9" w:rsidRDefault="00F118DD" w:rsidP="00395DA9">
            <w:pPr>
              <w:pStyle w:val="ListParagraph"/>
              <w:numPr>
                <w:ilvl w:val="1"/>
                <w:numId w:val="275"/>
              </w:numPr>
              <w:tabs>
                <w:tab w:val="left" w:pos="693"/>
              </w:tabs>
              <w:spacing w:after="0" w:line="240" w:lineRule="auto"/>
              <w:ind w:left="695"/>
              <w:contextualSpacing w:val="0"/>
              <w:rPr>
                <w:rFonts w:ascii="Arial" w:hAnsi="Arial" w:cs="Arial"/>
                <w:color w:val="000000"/>
                <w:sz w:val="20"/>
                <w:szCs w:val="20"/>
              </w:rPr>
            </w:pPr>
            <w:r w:rsidRPr="00395DA9">
              <w:rPr>
                <w:rFonts w:ascii="Arial" w:hAnsi="Arial" w:cs="Arial"/>
                <w:color w:val="000000"/>
                <w:sz w:val="20"/>
                <w:szCs w:val="20"/>
              </w:rPr>
              <w:t>NARA Receiving Manager</w:t>
            </w:r>
          </w:p>
          <w:p w:rsidR="00F118DD" w:rsidRPr="00395DA9" w:rsidRDefault="00F118DD" w:rsidP="00395DA9">
            <w:pPr>
              <w:pStyle w:val="ListParagraph"/>
              <w:numPr>
                <w:ilvl w:val="1"/>
                <w:numId w:val="275"/>
              </w:numPr>
              <w:tabs>
                <w:tab w:val="left" w:pos="693"/>
              </w:tabs>
              <w:spacing w:after="0" w:line="240" w:lineRule="auto"/>
              <w:ind w:left="695"/>
              <w:contextualSpacing w:val="0"/>
              <w:rPr>
                <w:rFonts w:ascii="Arial" w:hAnsi="Arial" w:cs="Arial"/>
                <w:color w:val="000000"/>
                <w:sz w:val="20"/>
                <w:szCs w:val="20"/>
              </w:rPr>
            </w:pPr>
            <w:r w:rsidRPr="00395DA9">
              <w:rPr>
                <w:rFonts w:ascii="Arial" w:hAnsi="Arial" w:cs="Arial"/>
                <w:color w:val="000000"/>
                <w:sz w:val="20"/>
                <w:szCs w:val="20"/>
              </w:rPr>
              <w:t>Transferring Official (NARA)</w:t>
            </w:r>
          </w:p>
          <w:p w:rsidR="00F118DD" w:rsidRPr="00395DA9" w:rsidRDefault="00F118DD" w:rsidP="00395DA9">
            <w:pPr>
              <w:pStyle w:val="ListParagraph"/>
              <w:numPr>
                <w:ilvl w:val="1"/>
                <w:numId w:val="275"/>
              </w:numPr>
              <w:tabs>
                <w:tab w:val="left" w:pos="693"/>
              </w:tabs>
              <w:spacing w:after="0" w:line="240" w:lineRule="auto"/>
              <w:ind w:left="695"/>
              <w:contextualSpacing w:val="0"/>
              <w:rPr>
                <w:rFonts w:ascii="Arial" w:hAnsi="Arial" w:cs="Arial"/>
                <w:color w:val="000000"/>
                <w:sz w:val="20"/>
                <w:szCs w:val="20"/>
              </w:rPr>
            </w:pPr>
            <w:r w:rsidRPr="00395DA9">
              <w:rPr>
                <w:rFonts w:ascii="Arial" w:hAnsi="Arial" w:cs="Arial"/>
                <w:color w:val="000000"/>
                <w:sz w:val="20"/>
                <w:szCs w:val="20"/>
              </w:rPr>
              <w:t>Transfer Staff</w:t>
            </w:r>
          </w:p>
          <w:p w:rsidR="00F118DD" w:rsidRPr="00395DA9" w:rsidRDefault="00F118DD" w:rsidP="00395DA9">
            <w:pPr>
              <w:pStyle w:val="ListParagraph"/>
              <w:numPr>
                <w:ilvl w:val="0"/>
                <w:numId w:val="275"/>
              </w:numPr>
              <w:spacing w:after="0" w:line="240" w:lineRule="auto"/>
              <w:contextualSpacing w:val="0"/>
              <w:rPr>
                <w:rFonts w:ascii="Arial" w:hAnsi="Arial" w:cs="Arial"/>
                <w:color w:val="000000"/>
                <w:sz w:val="20"/>
                <w:szCs w:val="20"/>
              </w:rPr>
            </w:pPr>
            <w:r w:rsidRPr="00395DA9">
              <w:rPr>
                <w:rFonts w:ascii="Arial" w:hAnsi="Arial" w:cs="Arial"/>
                <w:sz w:val="20"/>
                <w:szCs w:val="20"/>
              </w:rPr>
              <w:t xml:space="preserve">Search, retrieve and view Records Schedules in the </w:t>
            </w:r>
            <w:r w:rsidRPr="00395DA9">
              <w:rPr>
                <w:rFonts w:ascii="Arial" w:hAnsi="Arial" w:cs="Arial"/>
                <w:color w:val="000000"/>
                <w:sz w:val="20"/>
                <w:szCs w:val="20"/>
              </w:rPr>
              <w:t xml:space="preserve">Appraiser Working Version state. </w:t>
            </w:r>
          </w:p>
          <w:p w:rsidR="00F118DD" w:rsidRPr="00395DA9" w:rsidRDefault="00F118DD" w:rsidP="00395DA9">
            <w:pPr>
              <w:pStyle w:val="ListParagraph"/>
              <w:numPr>
                <w:ilvl w:val="0"/>
                <w:numId w:val="275"/>
              </w:numPr>
              <w:spacing w:after="0" w:line="240" w:lineRule="auto"/>
              <w:contextualSpacing w:val="0"/>
              <w:rPr>
                <w:rFonts w:ascii="Arial" w:hAnsi="Arial" w:cs="Arial"/>
                <w:color w:val="000000"/>
                <w:sz w:val="20"/>
                <w:szCs w:val="20"/>
              </w:rPr>
            </w:pPr>
            <w:r w:rsidRPr="00395DA9">
              <w:rPr>
                <w:rFonts w:ascii="Arial" w:hAnsi="Arial" w:cs="Arial"/>
                <w:sz w:val="20"/>
                <w:szCs w:val="20"/>
              </w:rPr>
              <w:t>Attempt to Return without Action the Records Schedule.</w:t>
            </w:r>
          </w:p>
          <w:p w:rsidR="00F118DD" w:rsidRPr="003A1211" w:rsidRDefault="00F118DD" w:rsidP="003A1211">
            <w:pPr>
              <w:pStyle w:val="ListParagraph"/>
              <w:numPr>
                <w:ilvl w:val="0"/>
                <w:numId w:val="275"/>
              </w:numPr>
              <w:spacing w:after="0" w:line="240" w:lineRule="auto"/>
              <w:contextualSpacing w:val="0"/>
              <w:rPr>
                <w:rFonts w:ascii="Arial" w:hAnsi="Arial" w:cs="Arial"/>
                <w:color w:val="000000"/>
                <w:sz w:val="20"/>
                <w:szCs w:val="20"/>
              </w:rPr>
            </w:pPr>
            <w:r w:rsidRPr="00395DA9">
              <w:rPr>
                <w:rFonts w:ascii="Arial" w:hAnsi="Arial" w:cs="Arial"/>
                <w:color w:val="000000"/>
                <w:sz w:val="20"/>
                <w:szCs w:val="20"/>
              </w:rPr>
              <w:t>Log out of the SBA workbench.</w:t>
            </w:r>
          </w:p>
        </w:tc>
        <w:tc>
          <w:tcPr>
            <w:tcW w:w="2790" w:type="dxa"/>
            <w:tcBorders>
              <w:top w:val="single" w:sz="4" w:space="0" w:color="auto"/>
            </w:tcBorders>
          </w:tcPr>
          <w:p w:rsidR="00F118DD" w:rsidRPr="00395DA9" w:rsidRDefault="00F118DD" w:rsidP="00395DA9">
            <w:pPr>
              <w:pStyle w:val="ListParagraph"/>
              <w:spacing w:after="0" w:line="240" w:lineRule="auto"/>
              <w:ind w:left="0"/>
              <w:contextualSpacing w:val="0"/>
              <w:rPr>
                <w:rFonts w:ascii="Arial" w:hAnsi="Arial" w:cs="Arial"/>
                <w:b/>
                <w:color w:val="000000"/>
                <w:sz w:val="20"/>
                <w:szCs w:val="20"/>
              </w:rPr>
            </w:pPr>
            <w:r w:rsidRPr="00395DA9">
              <w:rPr>
                <w:rFonts w:ascii="Arial" w:hAnsi="Arial" w:cs="Arial"/>
                <w:b/>
                <w:color w:val="000000"/>
                <w:sz w:val="20"/>
                <w:szCs w:val="20"/>
              </w:rPr>
              <w:t>Case 1:</w:t>
            </w:r>
          </w:p>
          <w:p w:rsidR="00F118DD" w:rsidRPr="00395DA9" w:rsidRDefault="00F118DD" w:rsidP="00395DA9">
            <w:pPr>
              <w:pStyle w:val="ListParagraph"/>
              <w:spacing w:after="0" w:line="240" w:lineRule="auto"/>
              <w:ind w:left="0"/>
              <w:contextualSpacing w:val="0"/>
              <w:rPr>
                <w:rFonts w:ascii="Arial" w:hAnsi="Arial" w:cs="Arial"/>
                <w:color w:val="000000"/>
                <w:sz w:val="20"/>
                <w:szCs w:val="20"/>
              </w:rPr>
            </w:pPr>
            <w:r w:rsidRPr="00395DA9">
              <w:rPr>
                <w:rFonts w:ascii="Arial" w:hAnsi="Arial" w:cs="Arial"/>
                <w:color w:val="000000"/>
                <w:sz w:val="20"/>
                <w:szCs w:val="20"/>
              </w:rPr>
              <w:t xml:space="preserve">(1-4) The user does not have the ability to search and Return without </w:t>
            </w:r>
            <w:r w:rsidR="00BE2542" w:rsidRPr="00395DA9">
              <w:rPr>
                <w:rFonts w:ascii="Arial" w:hAnsi="Arial" w:cs="Arial"/>
                <w:color w:val="000000"/>
                <w:sz w:val="20"/>
                <w:szCs w:val="20"/>
              </w:rPr>
              <w:t>Action Records</w:t>
            </w:r>
            <w:r w:rsidRPr="00395DA9">
              <w:rPr>
                <w:rFonts w:ascii="Arial" w:hAnsi="Arial" w:cs="Arial"/>
                <w:color w:val="000000"/>
                <w:sz w:val="20"/>
                <w:szCs w:val="20"/>
              </w:rPr>
              <w:t xml:space="preserve"> Schedules in the Appraiser Working Version state.</w:t>
            </w:r>
          </w:p>
          <w:p w:rsidR="00F118DD" w:rsidRPr="00395DA9" w:rsidRDefault="00F118DD" w:rsidP="00395DA9">
            <w:pPr>
              <w:pStyle w:val="ListParagraph"/>
              <w:spacing w:after="0" w:line="240" w:lineRule="auto"/>
              <w:ind w:left="0"/>
              <w:contextualSpacing w:val="0"/>
              <w:rPr>
                <w:rFonts w:ascii="Arial" w:hAnsi="Arial" w:cs="Arial"/>
                <w:color w:val="000000"/>
                <w:sz w:val="20"/>
                <w:szCs w:val="20"/>
              </w:rPr>
            </w:pPr>
          </w:p>
        </w:tc>
        <w:tc>
          <w:tcPr>
            <w:tcW w:w="990" w:type="dxa"/>
            <w:tcBorders>
              <w:top w:val="single" w:sz="4" w:space="0" w:color="auto"/>
              <w:right w:val="single" w:sz="4" w:space="0" w:color="auto"/>
            </w:tcBorders>
            <w:shd w:val="clear" w:color="auto" w:fill="auto"/>
          </w:tcPr>
          <w:p w:rsidR="00F118DD" w:rsidRPr="00395DA9" w:rsidRDefault="00F118DD" w:rsidP="00395DA9">
            <w:pPr>
              <w:pStyle w:val="ListParagraph"/>
              <w:spacing w:after="0" w:line="240" w:lineRule="auto"/>
              <w:ind w:left="0"/>
              <w:contextualSpacing w:val="0"/>
              <w:rPr>
                <w:rFonts w:ascii="Arial" w:hAnsi="Arial" w:cs="Arial"/>
                <w:color w:val="000000"/>
                <w:sz w:val="20"/>
                <w:szCs w:val="20"/>
              </w:rPr>
            </w:pPr>
            <w:r w:rsidRPr="00395DA9">
              <w:rPr>
                <w:rFonts w:ascii="Arial" w:hAnsi="Arial" w:cs="Arial"/>
                <w:color w:val="000000"/>
                <w:sz w:val="20"/>
                <w:szCs w:val="20"/>
              </w:rPr>
              <w:t>NS</w:t>
            </w:r>
          </w:p>
        </w:tc>
      </w:tr>
      <w:tr w:rsidR="00C31DFA" w:rsidRPr="004B54A0" w:rsidTr="003A1211">
        <w:trPr>
          <w:trHeight w:val="1448"/>
        </w:trPr>
        <w:tc>
          <w:tcPr>
            <w:tcW w:w="1818" w:type="dxa"/>
            <w:tcBorders>
              <w:top w:val="single" w:sz="4" w:space="0" w:color="auto"/>
            </w:tcBorders>
          </w:tcPr>
          <w:p w:rsidR="00C31DFA" w:rsidRDefault="00C31DFA" w:rsidP="00F118DD">
            <w:pPr>
              <w:rPr>
                <w:rFonts w:cs="Arial"/>
                <w:color w:val="000000"/>
                <w:sz w:val="20"/>
              </w:rPr>
            </w:pPr>
            <w:r>
              <w:rPr>
                <w:rFonts w:cs="Arial"/>
                <w:color w:val="000000"/>
                <w:sz w:val="20"/>
              </w:rPr>
              <w:t>EPET_7</w:t>
            </w:r>
          </w:p>
        </w:tc>
        <w:tc>
          <w:tcPr>
            <w:tcW w:w="4500" w:type="dxa"/>
            <w:tcBorders>
              <w:top w:val="single" w:sz="4" w:space="0" w:color="auto"/>
              <w:bottom w:val="single" w:sz="4" w:space="0" w:color="auto"/>
            </w:tcBorders>
            <w:shd w:val="clear" w:color="auto" w:fill="auto"/>
            <w:hideMark/>
          </w:tcPr>
          <w:p w:rsidR="00C31DFA" w:rsidRPr="00A55634" w:rsidRDefault="00C31DFA" w:rsidP="00314FB6">
            <w:pPr>
              <w:pStyle w:val="ListNumber"/>
              <w:spacing w:after="0"/>
              <w:ind w:left="0" w:firstLine="0"/>
              <w:rPr>
                <w:sz w:val="20"/>
              </w:rPr>
            </w:pPr>
            <w:r w:rsidRPr="00A55634">
              <w:rPr>
                <w:sz w:val="20"/>
              </w:rPr>
              <w:t xml:space="preserve">A Transfer Plan </w:t>
            </w:r>
            <w:r>
              <w:rPr>
                <w:sz w:val="20"/>
              </w:rPr>
              <w:t xml:space="preserve">is not </w:t>
            </w:r>
            <w:r w:rsidRPr="00A55634">
              <w:rPr>
                <w:sz w:val="20"/>
              </w:rPr>
              <w:t xml:space="preserve">created for any Records Schedule containing </w:t>
            </w:r>
            <w:r>
              <w:rPr>
                <w:sz w:val="20"/>
              </w:rPr>
              <w:t>Temporary</w:t>
            </w:r>
            <w:r w:rsidRPr="00A55634">
              <w:rPr>
                <w:sz w:val="20"/>
              </w:rPr>
              <w:t xml:space="preserve"> Records Schedule Items</w:t>
            </w:r>
            <w:r>
              <w:rPr>
                <w:sz w:val="20"/>
              </w:rPr>
              <w:t xml:space="preserve"> being transferred to NARA</w:t>
            </w:r>
            <w:r w:rsidRPr="00A55634">
              <w:rPr>
                <w:sz w:val="20"/>
              </w:rPr>
              <w:t>.</w:t>
            </w:r>
          </w:p>
          <w:p w:rsidR="00C31DFA" w:rsidRDefault="00C31DFA" w:rsidP="00314FB6">
            <w:pPr>
              <w:pStyle w:val="ListNumber"/>
              <w:spacing w:after="0"/>
              <w:ind w:left="0" w:firstLine="0"/>
              <w:rPr>
                <w:rFonts w:cs="Arial"/>
                <w:sz w:val="20"/>
              </w:rPr>
            </w:pPr>
          </w:p>
          <w:p w:rsidR="002B7BFF" w:rsidRPr="002B7BFF" w:rsidRDefault="002B7BFF" w:rsidP="00314FB6">
            <w:pPr>
              <w:pStyle w:val="ListNumber"/>
              <w:spacing w:after="0"/>
              <w:ind w:left="0" w:firstLine="0"/>
              <w:rPr>
                <w:rFonts w:cs="Arial"/>
                <w:i/>
                <w:sz w:val="20"/>
              </w:rPr>
            </w:pPr>
            <w:r w:rsidRPr="002B7BFF">
              <w:rPr>
                <w:rFonts w:cs="Arial"/>
                <w:i/>
                <w:sz w:val="20"/>
              </w:rPr>
              <w:t>LMB0100.1.1.1.13.28</w:t>
            </w:r>
          </w:p>
          <w:p w:rsidR="002B7BFF" w:rsidRPr="00A55634" w:rsidRDefault="002B7BFF" w:rsidP="00314FB6">
            <w:pPr>
              <w:pStyle w:val="ListNumber"/>
              <w:spacing w:after="0"/>
              <w:ind w:left="0" w:firstLine="0"/>
              <w:rPr>
                <w:rFonts w:cs="Arial"/>
                <w:sz w:val="20"/>
              </w:rPr>
            </w:pPr>
            <w:r w:rsidRPr="002B7BFF">
              <w:rPr>
                <w:rFonts w:cs="Arial"/>
                <w:i/>
                <w:sz w:val="20"/>
              </w:rPr>
              <w:t>The system shall create a Transfer Plan in the Approval Workflow based on the business rules listed in the Records Schedule - Business Rules section of the Data Management SwRS.</w:t>
            </w:r>
          </w:p>
        </w:tc>
        <w:tc>
          <w:tcPr>
            <w:tcW w:w="3780" w:type="dxa"/>
            <w:tcBorders>
              <w:top w:val="single" w:sz="4" w:space="0" w:color="auto"/>
              <w:bottom w:val="single" w:sz="4" w:space="0" w:color="auto"/>
            </w:tcBorders>
            <w:shd w:val="clear" w:color="auto" w:fill="auto"/>
          </w:tcPr>
          <w:p w:rsidR="00C31DFA" w:rsidRPr="002F792E" w:rsidRDefault="00C31DFA" w:rsidP="00314FB6">
            <w:pPr>
              <w:pStyle w:val="ListParagraph"/>
              <w:spacing w:after="0" w:line="240" w:lineRule="auto"/>
              <w:ind w:left="0"/>
              <w:rPr>
                <w:rFonts w:ascii="Arial" w:hAnsi="Arial" w:cs="Arial"/>
                <w:b/>
                <w:bCs/>
                <w:color w:val="000000"/>
                <w:sz w:val="20"/>
                <w:szCs w:val="20"/>
              </w:rPr>
            </w:pPr>
            <w:r w:rsidRPr="002F792E">
              <w:rPr>
                <w:rFonts w:ascii="Arial" w:hAnsi="Arial" w:cs="Arial"/>
                <w:b/>
                <w:bCs/>
                <w:color w:val="000000"/>
                <w:sz w:val="20"/>
                <w:szCs w:val="20"/>
              </w:rPr>
              <w:t>Case 1:</w:t>
            </w:r>
          </w:p>
          <w:p w:rsidR="00C31DFA" w:rsidRPr="00087A17" w:rsidRDefault="00C31DFA" w:rsidP="00C31DFA">
            <w:pPr>
              <w:pStyle w:val="ListParagraph"/>
              <w:numPr>
                <w:ilvl w:val="0"/>
                <w:numId w:val="276"/>
              </w:numPr>
              <w:spacing w:line="240" w:lineRule="auto"/>
              <w:rPr>
                <w:rFonts w:ascii="Arial" w:hAnsi="Arial" w:cs="Arial"/>
                <w:color w:val="000000"/>
                <w:sz w:val="20"/>
              </w:rPr>
            </w:pPr>
            <w:r w:rsidRPr="00087A17">
              <w:rPr>
                <w:rFonts w:ascii="Arial" w:hAnsi="Arial" w:cs="Arial"/>
                <w:color w:val="000000"/>
                <w:sz w:val="20"/>
              </w:rPr>
              <w:t>Log on to the SBA workbench as a Records Scheduler (</w:t>
            </w:r>
            <w:r>
              <w:rPr>
                <w:rFonts w:ascii="Arial" w:hAnsi="Arial" w:cs="Arial"/>
                <w:color w:val="000000"/>
                <w:sz w:val="20"/>
              </w:rPr>
              <w:t>NARA</w:t>
            </w:r>
            <w:r w:rsidRPr="00087A17">
              <w:rPr>
                <w:rFonts w:ascii="Arial" w:hAnsi="Arial" w:cs="Arial"/>
                <w:color w:val="000000"/>
                <w:sz w:val="20"/>
              </w:rPr>
              <w:t>).</w:t>
            </w:r>
          </w:p>
          <w:p w:rsidR="00C31DFA" w:rsidRPr="00087A17" w:rsidRDefault="00C31DFA" w:rsidP="00C31DFA">
            <w:pPr>
              <w:pStyle w:val="ListParagraph"/>
              <w:numPr>
                <w:ilvl w:val="0"/>
                <w:numId w:val="276"/>
              </w:numPr>
              <w:spacing w:line="240" w:lineRule="auto"/>
              <w:rPr>
                <w:rFonts w:ascii="Arial" w:hAnsi="Arial" w:cs="Arial"/>
                <w:color w:val="000000"/>
                <w:sz w:val="20"/>
              </w:rPr>
            </w:pPr>
            <w:r w:rsidRPr="00087A17">
              <w:rPr>
                <w:rFonts w:ascii="Arial" w:hAnsi="Arial" w:cs="Arial"/>
                <w:color w:val="000000"/>
                <w:sz w:val="20"/>
              </w:rPr>
              <w:t>Create a Records Schedule.</w:t>
            </w:r>
          </w:p>
          <w:p w:rsidR="00C31DFA" w:rsidRPr="00087A17" w:rsidRDefault="00C31DFA" w:rsidP="00C31DFA">
            <w:pPr>
              <w:pStyle w:val="ListParagraph"/>
              <w:numPr>
                <w:ilvl w:val="0"/>
                <w:numId w:val="276"/>
              </w:numPr>
              <w:spacing w:line="240" w:lineRule="auto"/>
              <w:rPr>
                <w:rFonts w:ascii="Arial" w:hAnsi="Arial" w:cs="Arial"/>
                <w:color w:val="000000"/>
                <w:sz w:val="20"/>
              </w:rPr>
            </w:pPr>
            <w:r w:rsidRPr="00087A17">
              <w:rPr>
                <w:rFonts w:ascii="Arial" w:hAnsi="Arial" w:cs="Arial"/>
                <w:color w:val="000000"/>
                <w:sz w:val="20"/>
              </w:rPr>
              <w:t>Enter required and optional data elements on the General Info screen.</w:t>
            </w:r>
          </w:p>
          <w:p w:rsidR="00C31DFA" w:rsidRPr="00087A17" w:rsidRDefault="00C31DFA" w:rsidP="00C31DFA">
            <w:pPr>
              <w:pStyle w:val="ListParagraph"/>
              <w:numPr>
                <w:ilvl w:val="0"/>
                <w:numId w:val="276"/>
              </w:numPr>
              <w:spacing w:line="240" w:lineRule="auto"/>
              <w:rPr>
                <w:rFonts w:ascii="Arial" w:hAnsi="Arial" w:cs="Arial"/>
                <w:color w:val="000000"/>
                <w:sz w:val="20"/>
              </w:rPr>
            </w:pPr>
            <w:r w:rsidRPr="00087A17">
              <w:rPr>
                <w:rFonts w:ascii="Arial" w:hAnsi="Arial" w:cs="Arial"/>
                <w:color w:val="000000"/>
                <w:sz w:val="20"/>
              </w:rPr>
              <w:t>Navigate to the Records Schedule Item information screen.</w:t>
            </w:r>
          </w:p>
          <w:p w:rsidR="00C31DFA" w:rsidRPr="00087A17" w:rsidRDefault="00C31DFA" w:rsidP="00C31DFA">
            <w:pPr>
              <w:pStyle w:val="ListParagraph"/>
              <w:numPr>
                <w:ilvl w:val="0"/>
                <w:numId w:val="276"/>
              </w:numPr>
              <w:spacing w:line="240" w:lineRule="auto"/>
              <w:rPr>
                <w:rFonts w:ascii="Arial" w:hAnsi="Arial" w:cs="Arial"/>
                <w:color w:val="000000"/>
                <w:sz w:val="20"/>
              </w:rPr>
            </w:pPr>
            <w:r w:rsidRPr="00087A17">
              <w:rPr>
                <w:rFonts w:ascii="Arial" w:hAnsi="Arial" w:cs="Arial"/>
                <w:color w:val="000000"/>
                <w:sz w:val="20"/>
              </w:rPr>
              <w:t xml:space="preserve">Create a </w:t>
            </w:r>
            <w:r>
              <w:rPr>
                <w:rFonts w:ascii="Arial" w:hAnsi="Arial" w:cs="Arial"/>
                <w:color w:val="000000"/>
                <w:sz w:val="20"/>
              </w:rPr>
              <w:t xml:space="preserve">Temporary </w:t>
            </w:r>
            <w:r w:rsidRPr="00087A17">
              <w:rPr>
                <w:rFonts w:ascii="Arial" w:hAnsi="Arial" w:cs="Arial"/>
                <w:color w:val="000000"/>
                <w:sz w:val="20"/>
              </w:rPr>
              <w:t>Records Schedule Item</w:t>
            </w:r>
            <w:r>
              <w:rPr>
                <w:rFonts w:ascii="Arial" w:hAnsi="Arial" w:cs="Arial"/>
                <w:color w:val="000000"/>
                <w:sz w:val="20"/>
              </w:rPr>
              <w:t xml:space="preserve"> being transferred to NARA</w:t>
            </w:r>
            <w:r w:rsidRPr="00087A17">
              <w:rPr>
                <w:rFonts w:ascii="Arial" w:hAnsi="Arial" w:cs="Arial"/>
                <w:color w:val="000000"/>
                <w:sz w:val="20"/>
              </w:rPr>
              <w:t>.</w:t>
            </w:r>
          </w:p>
          <w:p w:rsidR="00C31DFA" w:rsidRPr="00087A17" w:rsidRDefault="00C31DFA" w:rsidP="00C31DFA">
            <w:pPr>
              <w:pStyle w:val="ListParagraph"/>
              <w:numPr>
                <w:ilvl w:val="0"/>
                <w:numId w:val="276"/>
              </w:numPr>
              <w:spacing w:line="240" w:lineRule="auto"/>
              <w:rPr>
                <w:rFonts w:ascii="Arial" w:hAnsi="Arial" w:cs="Arial"/>
                <w:color w:val="000000"/>
                <w:sz w:val="20"/>
              </w:rPr>
            </w:pPr>
            <w:r w:rsidRPr="00087A17">
              <w:rPr>
                <w:rFonts w:ascii="Arial" w:hAnsi="Arial" w:cs="Arial"/>
                <w:color w:val="000000"/>
                <w:sz w:val="20"/>
              </w:rPr>
              <w:t>Submit the Records Schedule for Certification.</w:t>
            </w:r>
          </w:p>
          <w:p w:rsidR="00C31DFA" w:rsidRPr="00087A17" w:rsidRDefault="00C31DFA" w:rsidP="00C31DFA">
            <w:pPr>
              <w:pStyle w:val="ListParagraph"/>
              <w:numPr>
                <w:ilvl w:val="0"/>
                <w:numId w:val="276"/>
              </w:numPr>
              <w:spacing w:line="240" w:lineRule="auto"/>
              <w:rPr>
                <w:rFonts w:ascii="Arial" w:hAnsi="Arial" w:cs="Arial"/>
                <w:color w:val="000000"/>
                <w:sz w:val="20"/>
              </w:rPr>
            </w:pPr>
            <w:r w:rsidRPr="00087A17">
              <w:rPr>
                <w:rFonts w:ascii="Arial" w:hAnsi="Arial" w:cs="Arial"/>
                <w:color w:val="000000"/>
                <w:sz w:val="20"/>
              </w:rPr>
              <w:t>Log out of the SBA workbench.</w:t>
            </w:r>
          </w:p>
          <w:p w:rsidR="00C31DFA" w:rsidRPr="00087A17" w:rsidRDefault="00C31DFA" w:rsidP="00C31DFA">
            <w:pPr>
              <w:pStyle w:val="ListParagraph"/>
              <w:numPr>
                <w:ilvl w:val="0"/>
                <w:numId w:val="276"/>
              </w:numPr>
              <w:spacing w:line="240" w:lineRule="auto"/>
              <w:rPr>
                <w:rFonts w:ascii="Arial" w:hAnsi="Arial" w:cs="Arial"/>
                <w:color w:val="000000"/>
                <w:sz w:val="20"/>
              </w:rPr>
            </w:pPr>
            <w:r w:rsidRPr="00087A17">
              <w:rPr>
                <w:rFonts w:ascii="Arial" w:hAnsi="Arial" w:cs="Arial"/>
                <w:color w:val="000000"/>
                <w:sz w:val="20"/>
              </w:rPr>
              <w:t>Log in to the SBA workbench as a Certifying Official.</w:t>
            </w:r>
          </w:p>
          <w:p w:rsidR="00C31DFA" w:rsidRPr="00087A17" w:rsidRDefault="00C31DFA" w:rsidP="00C31DFA">
            <w:pPr>
              <w:pStyle w:val="ListParagraph"/>
              <w:numPr>
                <w:ilvl w:val="0"/>
                <w:numId w:val="276"/>
              </w:numPr>
              <w:spacing w:line="240" w:lineRule="auto"/>
              <w:rPr>
                <w:rFonts w:ascii="Arial" w:hAnsi="Arial" w:cs="Arial"/>
                <w:color w:val="000000"/>
                <w:sz w:val="20"/>
              </w:rPr>
            </w:pPr>
            <w:r w:rsidRPr="00087A17">
              <w:rPr>
                <w:rFonts w:ascii="Arial" w:hAnsi="Arial" w:cs="Arial"/>
                <w:color w:val="000000"/>
                <w:sz w:val="20"/>
              </w:rPr>
              <w:t>Search and retrieve the Records Schedule.</w:t>
            </w:r>
          </w:p>
          <w:p w:rsidR="00C31DFA" w:rsidRPr="00087A17" w:rsidRDefault="00C31DFA" w:rsidP="00C31DFA">
            <w:pPr>
              <w:pStyle w:val="ListParagraph"/>
              <w:numPr>
                <w:ilvl w:val="0"/>
                <w:numId w:val="276"/>
              </w:numPr>
              <w:spacing w:line="240" w:lineRule="auto"/>
              <w:rPr>
                <w:rFonts w:ascii="Arial" w:hAnsi="Arial" w:cs="Arial"/>
                <w:color w:val="000000"/>
                <w:sz w:val="20"/>
              </w:rPr>
            </w:pPr>
            <w:r w:rsidRPr="00087A17">
              <w:rPr>
                <w:rFonts w:ascii="Arial" w:hAnsi="Arial" w:cs="Arial"/>
                <w:color w:val="000000"/>
                <w:sz w:val="20"/>
              </w:rPr>
              <w:t xml:space="preserve">Certify the Records Schedule. </w:t>
            </w:r>
          </w:p>
          <w:p w:rsidR="00C31DFA" w:rsidRPr="00087A17" w:rsidRDefault="00C31DFA" w:rsidP="00C31DFA">
            <w:pPr>
              <w:pStyle w:val="ListParagraph"/>
              <w:numPr>
                <w:ilvl w:val="0"/>
                <w:numId w:val="276"/>
              </w:numPr>
              <w:spacing w:line="240" w:lineRule="auto"/>
              <w:rPr>
                <w:rFonts w:ascii="Arial" w:hAnsi="Arial" w:cs="Arial"/>
                <w:color w:val="000000"/>
                <w:sz w:val="20"/>
              </w:rPr>
            </w:pPr>
            <w:r w:rsidRPr="00087A17">
              <w:rPr>
                <w:rFonts w:ascii="Arial" w:hAnsi="Arial" w:cs="Arial"/>
                <w:color w:val="000000"/>
                <w:sz w:val="20"/>
              </w:rPr>
              <w:t>Log out of the SBA workbench.</w:t>
            </w:r>
          </w:p>
          <w:p w:rsidR="00C31DFA" w:rsidRPr="00087A17" w:rsidRDefault="00C31DFA" w:rsidP="00C31DFA">
            <w:pPr>
              <w:pStyle w:val="ListParagraph"/>
              <w:numPr>
                <w:ilvl w:val="0"/>
                <w:numId w:val="276"/>
              </w:numPr>
              <w:spacing w:line="240" w:lineRule="auto"/>
              <w:rPr>
                <w:rFonts w:ascii="Arial" w:hAnsi="Arial" w:cs="Arial"/>
                <w:color w:val="000000"/>
                <w:sz w:val="20"/>
              </w:rPr>
            </w:pPr>
            <w:r w:rsidRPr="00087A17">
              <w:rPr>
                <w:rFonts w:ascii="Arial" w:hAnsi="Arial" w:cs="Arial"/>
                <w:color w:val="000000"/>
                <w:sz w:val="20"/>
              </w:rPr>
              <w:t>Log in to the SBA workbench as a Records Appraiser.</w:t>
            </w:r>
          </w:p>
          <w:p w:rsidR="00C31DFA" w:rsidRPr="00087A17" w:rsidRDefault="00C31DFA" w:rsidP="00C31DFA">
            <w:pPr>
              <w:pStyle w:val="ListParagraph"/>
              <w:numPr>
                <w:ilvl w:val="0"/>
                <w:numId w:val="276"/>
              </w:numPr>
              <w:spacing w:line="240" w:lineRule="auto"/>
              <w:rPr>
                <w:rFonts w:ascii="Arial" w:hAnsi="Arial" w:cs="Arial"/>
                <w:color w:val="000000"/>
                <w:sz w:val="20"/>
              </w:rPr>
            </w:pPr>
            <w:r w:rsidRPr="00087A17">
              <w:rPr>
                <w:rFonts w:ascii="Arial" w:hAnsi="Arial" w:cs="Arial"/>
                <w:color w:val="000000"/>
                <w:sz w:val="20"/>
              </w:rPr>
              <w:t>Search and retrieve the Records Schedule.</w:t>
            </w:r>
          </w:p>
          <w:p w:rsidR="00C31DFA" w:rsidRPr="00087A17" w:rsidRDefault="00C31DFA" w:rsidP="00C31DFA">
            <w:pPr>
              <w:pStyle w:val="ListParagraph"/>
              <w:numPr>
                <w:ilvl w:val="0"/>
                <w:numId w:val="276"/>
              </w:numPr>
              <w:spacing w:line="240" w:lineRule="auto"/>
              <w:rPr>
                <w:rFonts w:ascii="Arial" w:hAnsi="Arial" w:cs="Arial"/>
                <w:color w:val="000000"/>
                <w:sz w:val="20"/>
              </w:rPr>
            </w:pPr>
            <w:r w:rsidRPr="00087A17">
              <w:rPr>
                <w:rFonts w:ascii="Arial" w:hAnsi="Arial" w:cs="Arial"/>
                <w:color w:val="000000"/>
                <w:sz w:val="20"/>
              </w:rPr>
              <w:t>Submit for Concurrence the Records Schedule.</w:t>
            </w:r>
          </w:p>
          <w:p w:rsidR="00C31DFA" w:rsidRPr="00087A17" w:rsidRDefault="00C31DFA" w:rsidP="00C31DFA">
            <w:pPr>
              <w:pStyle w:val="ListParagraph"/>
              <w:numPr>
                <w:ilvl w:val="0"/>
                <w:numId w:val="276"/>
              </w:numPr>
              <w:spacing w:line="240" w:lineRule="auto"/>
              <w:rPr>
                <w:rFonts w:ascii="Arial" w:hAnsi="Arial" w:cs="Arial"/>
                <w:color w:val="000000"/>
                <w:sz w:val="20"/>
              </w:rPr>
            </w:pPr>
            <w:r w:rsidRPr="00087A17">
              <w:rPr>
                <w:rFonts w:ascii="Arial" w:hAnsi="Arial" w:cs="Arial"/>
                <w:color w:val="000000"/>
                <w:sz w:val="20"/>
              </w:rPr>
              <w:t>Log out of the SBA workbench.</w:t>
            </w:r>
          </w:p>
          <w:p w:rsidR="00C31DFA" w:rsidRPr="00087A17" w:rsidRDefault="00C31DFA" w:rsidP="00C31DFA">
            <w:pPr>
              <w:pStyle w:val="ListParagraph"/>
              <w:numPr>
                <w:ilvl w:val="0"/>
                <w:numId w:val="276"/>
              </w:numPr>
              <w:spacing w:line="240" w:lineRule="auto"/>
              <w:rPr>
                <w:rFonts w:ascii="Arial" w:hAnsi="Arial" w:cs="Arial"/>
                <w:color w:val="000000"/>
                <w:sz w:val="20"/>
              </w:rPr>
            </w:pPr>
            <w:r w:rsidRPr="00087A17">
              <w:rPr>
                <w:rFonts w:ascii="Arial" w:hAnsi="Arial" w:cs="Arial"/>
                <w:color w:val="000000"/>
                <w:sz w:val="20"/>
              </w:rPr>
              <w:t xml:space="preserve">Log in to the SBA workbench as an Appraiser Manager </w:t>
            </w:r>
            <w:r>
              <w:rPr>
                <w:rFonts w:ascii="Arial" w:hAnsi="Arial" w:cs="Arial"/>
                <w:color w:val="000000"/>
                <w:sz w:val="20"/>
              </w:rPr>
              <w:t>Appraiser Manager</w:t>
            </w:r>
            <w:r w:rsidRPr="00087A17">
              <w:rPr>
                <w:rFonts w:ascii="Arial" w:hAnsi="Arial" w:cs="Arial"/>
                <w:color w:val="000000"/>
                <w:sz w:val="20"/>
              </w:rPr>
              <w:t xml:space="preserve"> 1.</w:t>
            </w:r>
          </w:p>
          <w:p w:rsidR="00C31DFA" w:rsidRPr="00087A17" w:rsidRDefault="00C31DFA" w:rsidP="00C31DFA">
            <w:pPr>
              <w:pStyle w:val="ListParagraph"/>
              <w:numPr>
                <w:ilvl w:val="0"/>
                <w:numId w:val="276"/>
              </w:numPr>
              <w:spacing w:line="240" w:lineRule="auto"/>
              <w:rPr>
                <w:rFonts w:ascii="Arial" w:hAnsi="Arial" w:cs="Arial"/>
                <w:color w:val="000000"/>
                <w:sz w:val="20"/>
              </w:rPr>
            </w:pPr>
            <w:r w:rsidRPr="00087A17">
              <w:rPr>
                <w:rFonts w:ascii="Arial" w:hAnsi="Arial" w:cs="Arial"/>
                <w:color w:val="000000"/>
                <w:sz w:val="20"/>
              </w:rPr>
              <w:t>Search and retrieve the Records Schedule.</w:t>
            </w:r>
          </w:p>
          <w:p w:rsidR="00C31DFA" w:rsidRPr="00087A17" w:rsidRDefault="00C31DFA" w:rsidP="00C31DFA">
            <w:pPr>
              <w:pStyle w:val="ListParagraph"/>
              <w:numPr>
                <w:ilvl w:val="0"/>
                <w:numId w:val="276"/>
              </w:numPr>
              <w:spacing w:line="240" w:lineRule="auto"/>
              <w:rPr>
                <w:rFonts w:ascii="Arial" w:hAnsi="Arial" w:cs="Arial"/>
                <w:color w:val="000000"/>
                <w:sz w:val="20"/>
              </w:rPr>
            </w:pPr>
            <w:r w:rsidRPr="00087A17">
              <w:rPr>
                <w:rFonts w:ascii="Arial" w:hAnsi="Arial" w:cs="Arial"/>
                <w:color w:val="000000"/>
                <w:sz w:val="20"/>
              </w:rPr>
              <w:t xml:space="preserve">Concur the Records Schedule. </w:t>
            </w:r>
          </w:p>
          <w:p w:rsidR="00C31DFA" w:rsidRPr="00087A17" w:rsidRDefault="00C31DFA" w:rsidP="00C31DFA">
            <w:pPr>
              <w:pStyle w:val="ListParagraph"/>
              <w:numPr>
                <w:ilvl w:val="0"/>
                <w:numId w:val="276"/>
              </w:numPr>
              <w:spacing w:line="240" w:lineRule="auto"/>
              <w:rPr>
                <w:rFonts w:ascii="Arial" w:hAnsi="Arial" w:cs="Arial"/>
                <w:color w:val="000000"/>
                <w:sz w:val="20"/>
              </w:rPr>
            </w:pPr>
            <w:r w:rsidRPr="00087A17">
              <w:rPr>
                <w:rFonts w:ascii="Arial" w:hAnsi="Arial" w:cs="Arial"/>
                <w:color w:val="000000"/>
                <w:sz w:val="20"/>
              </w:rPr>
              <w:t>Log out of the SBA workbench.</w:t>
            </w:r>
          </w:p>
          <w:p w:rsidR="00C31DFA" w:rsidRPr="00087A17" w:rsidRDefault="00C31DFA" w:rsidP="00C31DFA">
            <w:pPr>
              <w:pStyle w:val="ListParagraph"/>
              <w:numPr>
                <w:ilvl w:val="0"/>
                <w:numId w:val="276"/>
              </w:numPr>
              <w:spacing w:line="240" w:lineRule="auto"/>
              <w:rPr>
                <w:rFonts w:ascii="Arial" w:hAnsi="Arial" w:cs="Arial"/>
                <w:color w:val="000000"/>
                <w:sz w:val="20"/>
              </w:rPr>
            </w:pPr>
            <w:r w:rsidRPr="00087A17">
              <w:rPr>
                <w:rFonts w:ascii="Arial" w:hAnsi="Arial" w:cs="Arial"/>
                <w:color w:val="000000"/>
                <w:sz w:val="20"/>
              </w:rPr>
              <w:t xml:space="preserve">Log in to the SBA workbench as an Appraiser Manager </w:t>
            </w:r>
            <w:r>
              <w:rPr>
                <w:rFonts w:ascii="Arial" w:hAnsi="Arial" w:cs="Arial"/>
                <w:color w:val="000000"/>
                <w:sz w:val="20"/>
              </w:rPr>
              <w:t>Appraiser Manager</w:t>
            </w:r>
            <w:r w:rsidRPr="00087A17">
              <w:rPr>
                <w:rFonts w:ascii="Arial" w:hAnsi="Arial" w:cs="Arial"/>
                <w:color w:val="000000"/>
                <w:sz w:val="20"/>
              </w:rPr>
              <w:t xml:space="preserve"> 2</w:t>
            </w:r>
            <w:r>
              <w:rPr>
                <w:rFonts w:ascii="Arial" w:hAnsi="Arial" w:cs="Arial"/>
                <w:color w:val="000000"/>
                <w:sz w:val="20"/>
              </w:rPr>
              <w:t>.</w:t>
            </w:r>
          </w:p>
          <w:p w:rsidR="00C31DFA" w:rsidRPr="00087A17" w:rsidRDefault="00C31DFA" w:rsidP="00C31DFA">
            <w:pPr>
              <w:pStyle w:val="ListParagraph"/>
              <w:numPr>
                <w:ilvl w:val="0"/>
                <w:numId w:val="276"/>
              </w:numPr>
              <w:spacing w:line="240" w:lineRule="auto"/>
              <w:rPr>
                <w:rFonts w:ascii="Arial" w:hAnsi="Arial" w:cs="Arial"/>
                <w:color w:val="000000"/>
                <w:sz w:val="20"/>
              </w:rPr>
            </w:pPr>
            <w:r w:rsidRPr="00087A17">
              <w:rPr>
                <w:rFonts w:ascii="Arial" w:hAnsi="Arial" w:cs="Arial"/>
                <w:color w:val="000000"/>
                <w:sz w:val="20"/>
              </w:rPr>
              <w:t>Search and retrieve the Records Schedule.</w:t>
            </w:r>
          </w:p>
          <w:p w:rsidR="00C31DFA" w:rsidRPr="00087A17" w:rsidRDefault="00C31DFA" w:rsidP="00C31DFA">
            <w:pPr>
              <w:pStyle w:val="ListParagraph"/>
              <w:numPr>
                <w:ilvl w:val="0"/>
                <w:numId w:val="276"/>
              </w:numPr>
              <w:spacing w:line="240" w:lineRule="auto"/>
              <w:rPr>
                <w:rFonts w:ascii="Arial" w:hAnsi="Arial" w:cs="Arial"/>
                <w:color w:val="000000"/>
                <w:sz w:val="20"/>
              </w:rPr>
            </w:pPr>
            <w:r w:rsidRPr="00087A17">
              <w:rPr>
                <w:rFonts w:ascii="Arial" w:hAnsi="Arial" w:cs="Arial"/>
                <w:color w:val="000000"/>
                <w:sz w:val="20"/>
              </w:rPr>
              <w:t>Concur the Records Schedule.</w:t>
            </w:r>
          </w:p>
          <w:p w:rsidR="00C31DFA" w:rsidRPr="00087A17" w:rsidRDefault="00C31DFA" w:rsidP="00C31DFA">
            <w:pPr>
              <w:pStyle w:val="ListParagraph"/>
              <w:numPr>
                <w:ilvl w:val="0"/>
                <w:numId w:val="276"/>
              </w:numPr>
              <w:spacing w:line="240" w:lineRule="auto"/>
              <w:rPr>
                <w:rFonts w:ascii="Arial" w:hAnsi="Arial" w:cs="Arial"/>
                <w:color w:val="000000"/>
                <w:sz w:val="20"/>
              </w:rPr>
            </w:pPr>
            <w:r w:rsidRPr="00087A17">
              <w:rPr>
                <w:rFonts w:ascii="Arial" w:hAnsi="Arial" w:cs="Arial"/>
                <w:color w:val="000000"/>
                <w:sz w:val="20"/>
              </w:rPr>
              <w:t>Log out of the SBA workbench.</w:t>
            </w:r>
          </w:p>
          <w:p w:rsidR="00C31DFA" w:rsidRPr="00087A17" w:rsidRDefault="00C31DFA" w:rsidP="00C31DFA">
            <w:pPr>
              <w:pStyle w:val="ListParagraph"/>
              <w:numPr>
                <w:ilvl w:val="0"/>
                <w:numId w:val="276"/>
              </w:numPr>
              <w:spacing w:line="240" w:lineRule="auto"/>
              <w:rPr>
                <w:rFonts w:ascii="Arial" w:hAnsi="Arial" w:cs="Arial"/>
                <w:color w:val="000000"/>
                <w:sz w:val="20"/>
              </w:rPr>
            </w:pPr>
            <w:r w:rsidRPr="00087A17">
              <w:rPr>
                <w:rFonts w:ascii="Arial" w:hAnsi="Arial" w:cs="Arial"/>
                <w:color w:val="000000"/>
                <w:sz w:val="20"/>
              </w:rPr>
              <w:t>Log in to the SBA workbench as an Archivist of the United States or Designee.</w:t>
            </w:r>
          </w:p>
          <w:p w:rsidR="00C31DFA" w:rsidRPr="00087A17" w:rsidRDefault="00C31DFA" w:rsidP="00C31DFA">
            <w:pPr>
              <w:pStyle w:val="ListParagraph"/>
              <w:numPr>
                <w:ilvl w:val="0"/>
                <w:numId w:val="276"/>
              </w:numPr>
              <w:spacing w:line="240" w:lineRule="auto"/>
              <w:rPr>
                <w:rFonts w:ascii="Arial" w:hAnsi="Arial" w:cs="Arial"/>
                <w:color w:val="000000"/>
                <w:sz w:val="20"/>
              </w:rPr>
            </w:pPr>
            <w:r w:rsidRPr="00087A17">
              <w:rPr>
                <w:rFonts w:ascii="Arial" w:hAnsi="Arial" w:cs="Arial"/>
                <w:color w:val="000000"/>
                <w:sz w:val="20"/>
              </w:rPr>
              <w:t>Search and retrieve the Records Schedule.</w:t>
            </w:r>
          </w:p>
          <w:p w:rsidR="00C31DFA" w:rsidRPr="00087A17" w:rsidRDefault="00C31DFA" w:rsidP="00C31DFA">
            <w:pPr>
              <w:pStyle w:val="ListParagraph"/>
              <w:numPr>
                <w:ilvl w:val="0"/>
                <w:numId w:val="276"/>
              </w:numPr>
              <w:spacing w:line="240" w:lineRule="auto"/>
              <w:rPr>
                <w:rFonts w:ascii="Arial" w:hAnsi="Arial" w:cs="Arial"/>
                <w:color w:val="000000"/>
                <w:sz w:val="20"/>
              </w:rPr>
            </w:pPr>
            <w:r w:rsidRPr="00087A17">
              <w:rPr>
                <w:rFonts w:ascii="Arial" w:hAnsi="Arial" w:cs="Arial"/>
                <w:color w:val="000000"/>
                <w:sz w:val="20"/>
              </w:rPr>
              <w:t xml:space="preserve">Approve the Records Schedule.  </w:t>
            </w:r>
          </w:p>
          <w:p w:rsidR="00C31DFA" w:rsidRPr="00087A17" w:rsidRDefault="00C31DFA" w:rsidP="00C31DFA">
            <w:pPr>
              <w:pStyle w:val="ListParagraph"/>
              <w:numPr>
                <w:ilvl w:val="0"/>
                <w:numId w:val="276"/>
              </w:numPr>
              <w:spacing w:line="240" w:lineRule="auto"/>
              <w:rPr>
                <w:rFonts w:ascii="Arial" w:hAnsi="Arial" w:cs="Arial"/>
                <w:color w:val="000000"/>
                <w:sz w:val="20"/>
              </w:rPr>
            </w:pPr>
            <w:r w:rsidRPr="00087A17">
              <w:rPr>
                <w:rFonts w:ascii="Arial" w:hAnsi="Arial" w:cs="Arial"/>
                <w:color w:val="000000"/>
                <w:sz w:val="20"/>
              </w:rPr>
              <w:t>Log out of the SBA workbench.</w:t>
            </w:r>
          </w:p>
          <w:p w:rsidR="00C31DFA" w:rsidRPr="00087A17" w:rsidRDefault="00C31DFA" w:rsidP="00C31DFA">
            <w:pPr>
              <w:pStyle w:val="ListParagraph"/>
              <w:numPr>
                <w:ilvl w:val="0"/>
                <w:numId w:val="276"/>
              </w:numPr>
              <w:spacing w:line="240" w:lineRule="auto"/>
              <w:rPr>
                <w:rFonts w:ascii="Arial" w:hAnsi="Arial" w:cs="Arial"/>
                <w:color w:val="000000"/>
                <w:sz w:val="20"/>
              </w:rPr>
            </w:pPr>
            <w:r w:rsidRPr="00087A17">
              <w:rPr>
                <w:rFonts w:ascii="Arial" w:hAnsi="Arial" w:cs="Arial"/>
                <w:color w:val="000000"/>
                <w:sz w:val="20"/>
              </w:rPr>
              <w:t>Log in to the SBA workbench as a Records Processor.</w:t>
            </w:r>
          </w:p>
          <w:p w:rsidR="00C31DFA" w:rsidRPr="00087A17" w:rsidRDefault="00C31DFA" w:rsidP="00C31DFA">
            <w:pPr>
              <w:pStyle w:val="ListParagraph"/>
              <w:numPr>
                <w:ilvl w:val="0"/>
                <w:numId w:val="276"/>
              </w:numPr>
              <w:spacing w:line="240" w:lineRule="auto"/>
              <w:rPr>
                <w:rFonts w:ascii="Arial" w:hAnsi="Arial" w:cs="Arial"/>
                <w:color w:val="000000"/>
                <w:sz w:val="20"/>
              </w:rPr>
            </w:pPr>
            <w:r>
              <w:rPr>
                <w:rFonts w:ascii="Arial" w:hAnsi="Arial" w:cs="Arial"/>
                <w:color w:val="000000"/>
                <w:sz w:val="20"/>
              </w:rPr>
              <w:t>Attempt to s</w:t>
            </w:r>
            <w:r w:rsidRPr="00087A17">
              <w:rPr>
                <w:rFonts w:ascii="Arial" w:hAnsi="Arial" w:cs="Arial"/>
                <w:color w:val="000000"/>
                <w:sz w:val="20"/>
              </w:rPr>
              <w:t>earch, retrieve and view the associated Transfer Plan.</w:t>
            </w:r>
          </w:p>
          <w:p w:rsidR="00C31DFA" w:rsidRPr="003A1211" w:rsidRDefault="00C31DFA" w:rsidP="003A1211">
            <w:pPr>
              <w:pStyle w:val="ListParagraph"/>
              <w:numPr>
                <w:ilvl w:val="0"/>
                <w:numId w:val="276"/>
              </w:numPr>
              <w:spacing w:line="240" w:lineRule="auto"/>
              <w:rPr>
                <w:rFonts w:ascii="Arial" w:hAnsi="Arial" w:cs="Arial"/>
                <w:color w:val="000000"/>
                <w:sz w:val="20"/>
              </w:rPr>
            </w:pPr>
            <w:r w:rsidRPr="00087A17">
              <w:rPr>
                <w:rFonts w:ascii="Arial" w:hAnsi="Arial" w:cs="Arial"/>
                <w:color w:val="000000"/>
                <w:sz w:val="20"/>
              </w:rPr>
              <w:t>Log out of the SBA workbench.</w:t>
            </w:r>
          </w:p>
        </w:tc>
        <w:tc>
          <w:tcPr>
            <w:tcW w:w="2790" w:type="dxa"/>
            <w:tcBorders>
              <w:top w:val="single" w:sz="4" w:space="0" w:color="auto"/>
            </w:tcBorders>
          </w:tcPr>
          <w:p w:rsidR="00C31DFA" w:rsidRDefault="00C31DFA" w:rsidP="00314FB6">
            <w:pPr>
              <w:pStyle w:val="ListParagraph"/>
              <w:spacing w:after="0" w:line="240" w:lineRule="auto"/>
              <w:ind w:left="0"/>
              <w:rPr>
                <w:rFonts w:ascii="Arial" w:hAnsi="Arial" w:cs="Arial"/>
                <w:b/>
                <w:bCs/>
                <w:color w:val="000000"/>
                <w:sz w:val="20"/>
                <w:szCs w:val="20"/>
              </w:rPr>
            </w:pPr>
            <w:r>
              <w:rPr>
                <w:rFonts w:ascii="Arial" w:hAnsi="Arial" w:cs="Arial"/>
                <w:b/>
                <w:bCs/>
                <w:color w:val="000000"/>
                <w:sz w:val="20"/>
                <w:szCs w:val="20"/>
              </w:rPr>
              <w:t>Cases 1-2</w:t>
            </w:r>
            <w:r w:rsidRPr="002F792E">
              <w:rPr>
                <w:rFonts w:ascii="Arial" w:hAnsi="Arial" w:cs="Arial"/>
                <w:b/>
                <w:bCs/>
                <w:color w:val="000000"/>
                <w:sz w:val="20"/>
                <w:szCs w:val="20"/>
              </w:rPr>
              <w:t>:</w:t>
            </w:r>
          </w:p>
          <w:p w:rsidR="00C31DFA" w:rsidRDefault="00C31DFA" w:rsidP="00314FB6">
            <w:pPr>
              <w:pStyle w:val="ListParagraph"/>
              <w:spacing w:after="0" w:line="240" w:lineRule="auto"/>
              <w:ind w:left="0"/>
              <w:rPr>
                <w:rFonts w:ascii="Arial" w:hAnsi="Arial" w:cs="Arial"/>
                <w:bCs/>
                <w:color w:val="000000"/>
                <w:sz w:val="20"/>
                <w:szCs w:val="20"/>
              </w:rPr>
            </w:pPr>
            <w:r w:rsidRPr="00F7480E">
              <w:rPr>
                <w:rFonts w:ascii="Arial" w:hAnsi="Arial" w:cs="Arial"/>
                <w:bCs/>
                <w:color w:val="000000"/>
                <w:sz w:val="20"/>
                <w:szCs w:val="20"/>
              </w:rPr>
              <w:t xml:space="preserve">(1) </w:t>
            </w:r>
            <w:r>
              <w:rPr>
                <w:rFonts w:ascii="Arial" w:hAnsi="Arial" w:cs="Arial"/>
                <w:bCs/>
                <w:color w:val="000000"/>
                <w:sz w:val="20"/>
                <w:szCs w:val="20"/>
              </w:rPr>
              <w:t>The Records Schedule is created and approved.</w:t>
            </w:r>
          </w:p>
          <w:p w:rsidR="00C31DFA" w:rsidRPr="00F7480E" w:rsidRDefault="00C31DFA" w:rsidP="00314FB6">
            <w:pPr>
              <w:pStyle w:val="ListParagraph"/>
              <w:spacing w:after="0" w:line="240" w:lineRule="auto"/>
              <w:ind w:left="0"/>
              <w:rPr>
                <w:rFonts w:ascii="Arial" w:hAnsi="Arial" w:cs="Arial"/>
                <w:bCs/>
                <w:color w:val="000000"/>
                <w:sz w:val="20"/>
                <w:szCs w:val="20"/>
              </w:rPr>
            </w:pPr>
          </w:p>
          <w:p w:rsidR="00C31DFA" w:rsidRDefault="00C31DFA" w:rsidP="00314FB6">
            <w:pPr>
              <w:pStyle w:val="ListParagraph"/>
              <w:spacing w:after="0" w:line="240" w:lineRule="auto"/>
              <w:ind w:left="0"/>
              <w:rPr>
                <w:rFonts w:ascii="Arial" w:hAnsi="Arial" w:cs="Arial"/>
                <w:color w:val="000000"/>
                <w:sz w:val="20"/>
                <w:szCs w:val="20"/>
              </w:rPr>
            </w:pPr>
            <w:r>
              <w:rPr>
                <w:rFonts w:ascii="Arial" w:hAnsi="Arial" w:cs="Arial"/>
                <w:color w:val="000000"/>
                <w:sz w:val="20"/>
                <w:szCs w:val="20"/>
              </w:rPr>
              <w:t>(2-29</w:t>
            </w:r>
            <w:r w:rsidRPr="002F792E">
              <w:rPr>
                <w:rFonts w:ascii="Arial" w:hAnsi="Arial" w:cs="Arial"/>
                <w:color w:val="000000"/>
                <w:sz w:val="20"/>
                <w:szCs w:val="20"/>
              </w:rPr>
              <w:t>) Transfer Plans are</w:t>
            </w:r>
            <w:r>
              <w:rPr>
                <w:rFonts w:ascii="Arial" w:hAnsi="Arial" w:cs="Arial"/>
                <w:color w:val="000000"/>
                <w:sz w:val="20"/>
                <w:szCs w:val="20"/>
              </w:rPr>
              <w:t xml:space="preserve"> not</w:t>
            </w:r>
            <w:r w:rsidRPr="002F792E">
              <w:rPr>
                <w:rFonts w:ascii="Arial" w:hAnsi="Arial" w:cs="Arial"/>
                <w:color w:val="000000"/>
                <w:sz w:val="20"/>
                <w:szCs w:val="20"/>
              </w:rPr>
              <w:t xml:space="preserve"> created upon final Approval of the Records Schedule</w:t>
            </w:r>
            <w:r>
              <w:rPr>
                <w:rFonts w:ascii="Arial" w:hAnsi="Arial" w:cs="Arial"/>
                <w:color w:val="000000"/>
                <w:sz w:val="20"/>
                <w:szCs w:val="20"/>
              </w:rPr>
              <w:t>.</w:t>
            </w:r>
          </w:p>
          <w:p w:rsidR="00C31DFA" w:rsidRDefault="00C31DFA"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C31DFA" w:rsidRPr="002F792E" w:rsidRDefault="00C31DFA" w:rsidP="00314FB6">
            <w:pPr>
              <w:pStyle w:val="ListParagraph"/>
              <w:spacing w:after="0" w:line="240" w:lineRule="auto"/>
              <w:ind w:left="0"/>
              <w:rPr>
                <w:rFonts w:ascii="Arial" w:hAnsi="Arial" w:cs="Arial"/>
                <w:color w:val="000000"/>
                <w:sz w:val="20"/>
                <w:szCs w:val="20"/>
              </w:rPr>
            </w:pPr>
            <w:r>
              <w:rPr>
                <w:rFonts w:ascii="Arial" w:hAnsi="Arial" w:cs="Arial"/>
                <w:color w:val="000000"/>
                <w:sz w:val="20"/>
                <w:szCs w:val="20"/>
              </w:rPr>
              <w:t>(30) The user is logged out.</w:t>
            </w:r>
          </w:p>
        </w:tc>
        <w:tc>
          <w:tcPr>
            <w:tcW w:w="990" w:type="dxa"/>
            <w:tcBorders>
              <w:top w:val="single" w:sz="4" w:space="0" w:color="auto"/>
              <w:right w:val="single" w:sz="4" w:space="0" w:color="auto"/>
            </w:tcBorders>
            <w:shd w:val="clear" w:color="auto" w:fill="auto"/>
          </w:tcPr>
          <w:p w:rsidR="00C31DFA" w:rsidRDefault="00C31DFA" w:rsidP="00F118DD">
            <w:pPr>
              <w:pStyle w:val="ListParagraph"/>
              <w:spacing w:after="0" w:line="240" w:lineRule="auto"/>
              <w:ind w:left="0"/>
              <w:rPr>
                <w:rFonts w:ascii="Arial" w:hAnsi="Arial" w:cs="Arial"/>
                <w:color w:val="000000"/>
                <w:sz w:val="20"/>
                <w:szCs w:val="20"/>
              </w:rPr>
            </w:pPr>
          </w:p>
        </w:tc>
      </w:tr>
      <w:tr w:rsidR="006A33D1" w:rsidRPr="004B54A0" w:rsidTr="003A1211">
        <w:trPr>
          <w:trHeight w:val="1133"/>
        </w:trPr>
        <w:tc>
          <w:tcPr>
            <w:tcW w:w="1818" w:type="dxa"/>
            <w:tcBorders>
              <w:top w:val="single" w:sz="4" w:space="0" w:color="auto"/>
            </w:tcBorders>
          </w:tcPr>
          <w:p w:rsidR="006A33D1" w:rsidRDefault="006A33D1" w:rsidP="00314FB6">
            <w:r>
              <w:rPr>
                <w:rFonts w:cs="Arial"/>
                <w:color w:val="000000"/>
                <w:sz w:val="20"/>
              </w:rPr>
              <w:t>EPET</w:t>
            </w:r>
            <w:r w:rsidRPr="004266FA">
              <w:rPr>
                <w:rFonts w:cs="Arial"/>
                <w:color w:val="000000"/>
                <w:sz w:val="20"/>
              </w:rPr>
              <w:t>_8</w:t>
            </w:r>
          </w:p>
        </w:tc>
        <w:tc>
          <w:tcPr>
            <w:tcW w:w="4500" w:type="dxa"/>
            <w:tcBorders>
              <w:top w:val="single" w:sz="4" w:space="0" w:color="auto"/>
              <w:bottom w:val="single" w:sz="4" w:space="0" w:color="auto"/>
            </w:tcBorders>
            <w:shd w:val="clear" w:color="auto" w:fill="auto"/>
            <w:hideMark/>
          </w:tcPr>
          <w:p w:rsidR="006A33D1" w:rsidRDefault="006A33D1" w:rsidP="00314FB6">
            <w:pPr>
              <w:rPr>
                <w:sz w:val="20"/>
              </w:rPr>
            </w:pPr>
            <w:r>
              <w:rPr>
                <w:sz w:val="20"/>
              </w:rPr>
              <w:t>Users other than</w:t>
            </w:r>
            <w:r w:rsidRPr="00A07606">
              <w:rPr>
                <w:sz w:val="20"/>
              </w:rPr>
              <w:t xml:space="preserve"> the Records Appraiser, </w:t>
            </w:r>
            <w:r>
              <w:rPr>
                <w:sz w:val="20"/>
              </w:rPr>
              <w:t>Appraiser Manager</w:t>
            </w:r>
            <w:r w:rsidRPr="00A07606">
              <w:rPr>
                <w:sz w:val="20"/>
              </w:rPr>
              <w:t xml:space="preserve"> 1, </w:t>
            </w:r>
            <w:r>
              <w:rPr>
                <w:sz w:val="20"/>
              </w:rPr>
              <w:t>Appraiser Manager</w:t>
            </w:r>
            <w:r w:rsidRPr="00A07606">
              <w:rPr>
                <w:sz w:val="20"/>
              </w:rPr>
              <w:t xml:space="preserve"> 2 or the Archivist of the United States or Designee can</w:t>
            </w:r>
            <w:r>
              <w:rPr>
                <w:sz w:val="20"/>
              </w:rPr>
              <w:t>not</w:t>
            </w:r>
            <w:r w:rsidRPr="00A07606">
              <w:rPr>
                <w:sz w:val="20"/>
              </w:rPr>
              <w:t xml:space="preserve"> mark an RSI withdrawn or lift that designation.</w:t>
            </w:r>
          </w:p>
          <w:p w:rsidR="002B7BFF" w:rsidRDefault="002B7BFF" w:rsidP="00314FB6">
            <w:pPr>
              <w:rPr>
                <w:sz w:val="20"/>
              </w:rPr>
            </w:pPr>
          </w:p>
          <w:p w:rsidR="002B7BFF" w:rsidRPr="002B7BFF" w:rsidRDefault="002B7BFF" w:rsidP="00314FB6">
            <w:pPr>
              <w:rPr>
                <w:rFonts w:cs="Arial"/>
                <w:i/>
                <w:sz w:val="20"/>
              </w:rPr>
            </w:pPr>
            <w:r w:rsidRPr="002B7BFF">
              <w:rPr>
                <w:rFonts w:cs="Arial"/>
                <w:i/>
                <w:sz w:val="20"/>
              </w:rPr>
              <w:t>LMB0100.1.1.1.6.1</w:t>
            </w:r>
          </w:p>
          <w:p w:rsidR="002B7BFF" w:rsidRPr="002B7BFF" w:rsidRDefault="002B7BFF" w:rsidP="00314FB6">
            <w:pPr>
              <w:rPr>
                <w:i/>
                <w:sz w:val="20"/>
              </w:rPr>
            </w:pPr>
            <w:r w:rsidRPr="002B7BFF">
              <w:rPr>
                <w:rFonts w:cs="Arial"/>
                <w:i/>
                <w:sz w:val="20"/>
              </w:rPr>
              <w:t>The system shall enforce the permissions for modifying Records Schedule Items as listed in the Records Schedule - Roles/Permissions table of the Data Management SwRS.</w:t>
            </w:r>
          </w:p>
          <w:p w:rsidR="006A33D1" w:rsidRPr="00A07606" w:rsidRDefault="006A33D1" w:rsidP="00314FB6">
            <w:pPr>
              <w:rPr>
                <w:sz w:val="20"/>
              </w:rPr>
            </w:pPr>
          </w:p>
        </w:tc>
        <w:tc>
          <w:tcPr>
            <w:tcW w:w="3780" w:type="dxa"/>
            <w:tcBorders>
              <w:top w:val="single" w:sz="4" w:space="0" w:color="auto"/>
              <w:bottom w:val="single" w:sz="4" w:space="0" w:color="auto"/>
            </w:tcBorders>
            <w:shd w:val="clear" w:color="auto" w:fill="auto"/>
          </w:tcPr>
          <w:p w:rsidR="006A33D1" w:rsidRPr="002F792E" w:rsidRDefault="006A33D1" w:rsidP="00314FB6">
            <w:pPr>
              <w:rPr>
                <w:rFonts w:cs="Arial"/>
                <w:b/>
                <w:color w:val="000000"/>
                <w:sz w:val="20"/>
              </w:rPr>
            </w:pPr>
            <w:r w:rsidRPr="002F792E">
              <w:rPr>
                <w:rFonts w:cs="Arial"/>
                <w:b/>
                <w:color w:val="000000"/>
                <w:sz w:val="20"/>
              </w:rPr>
              <w:t xml:space="preserve">Case </w:t>
            </w:r>
            <w:r>
              <w:rPr>
                <w:rFonts w:cs="Arial"/>
                <w:b/>
                <w:color w:val="000000"/>
                <w:sz w:val="20"/>
              </w:rPr>
              <w:t>1</w:t>
            </w:r>
            <w:r w:rsidRPr="002F792E">
              <w:rPr>
                <w:rFonts w:cs="Arial"/>
                <w:b/>
                <w:color w:val="000000"/>
                <w:sz w:val="20"/>
              </w:rPr>
              <w:t>:</w:t>
            </w:r>
          </w:p>
          <w:p w:rsidR="006A33D1" w:rsidRDefault="006A33D1" w:rsidP="006A33D1">
            <w:pPr>
              <w:pStyle w:val="ListParagraph"/>
              <w:numPr>
                <w:ilvl w:val="0"/>
                <w:numId w:val="277"/>
              </w:numPr>
              <w:spacing w:after="0" w:line="240" w:lineRule="auto"/>
              <w:contextualSpacing w:val="0"/>
              <w:rPr>
                <w:rFonts w:ascii="Arial" w:hAnsi="Arial" w:cs="Arial"/>
                <w:color w:val="000000"/>
                <w:sz w:val="20"/>
                <w:szCs w:val="20"/>
              </w:rPr>
            </w:pPr>
            <w:r w:rsidRPr="00CB3923">
              <w:rPr>
                <w:rFonts w:ascii="Arial" w:hAnsi="Arial" w:cs="Arial"/>
                <w:sz w:val="20"/>
                <w:szCs w:val="20"/>
              </w:rPr>
              <w:t>Log in to the SBA workbench with the f</w:t>
            </w:r>
            <w:r w:rsidRPr="00113FCA">
              <w:rPr>
                <w:rFonts w:ascii="Arial" w:hAnsi="Arial" w:cs="Arial"/>
                <w:color w:val="000000"/>
                <w:sz w:val="20"/>
                <w:szCs w:val="20"/>
              </w:rPr>
              <w:t>ollowing roles</w:t>
            </w:r>
            <w:r>
              <w:rPr>
                <w:rFonts w:ascii="Arial" w:hAnsi="Arial" w:cs="Arial"/>
                <w:color w:val="000000"/>
                <w:sz w:val="20"/>
                <w:szCs w:val="20"/>
              </w:rPr>
              <w:t>:</w:t>
            </w:r>
          </w:p>
          <w:p w:rsidR="006A33D1" w:rsidRDefault="006A33D1" w:rsidP="006A33D1">
            <w:pPr>
              <w:pStyle w:val="ListParagraph"/>
              <w:numPr>
                <w:ilvl w:val="1"/>
                <w:numId w:val="277"/>
              </w:numPr>
              <w:tabs>
                <w:tab w:val="left" w:pos="693"/>
              </w:tabs>
              <w:spacing w:after="0" w:line="240" w:lineRule="auto"/>
              <w:ind w:left="695"/>
              <w:contextualSpacing w:val="0"/>
              <w:rPr>
                <w:rFonts w:ascii="Arial" w:hAnsi="Arial" w:cs="Arial"/>
                <w:color w:val="000000"/>
                <w:sz w:val="20"/>
                <w:szCs w:val="20"/>
              </w:rPr>
            </w:pPr>
            <w:r>
              <w:rPr>
                <w:rFonts w:ascii="Arial" w:hAnsi="Arial" w:cs="Arial"/>
                <w:color w:val="000000"/>
                <w:sz w:val="20"/>
                <w:szCs w:val="20"/>
              </w:rPr>
              <w:t>Records Scheduler (NARA)</w:t>
            </w:r>
          </w:p>
          <w:p w:rsidR="006A33D1" w:rsidRDefault="006A33D1" w:rsidP="006A33D1">
            <w:pPr>
              <w:pStyle w:val="ListParagraph"/>
              <w:numPr>
                <w:ilvl w:val="1"/>
                <w:numId w:val="277"/>
              </w:numPr>
              <w:tabs>
                <w:tab w:val="left" w:pos="693"/>
              </w:tabs>
              <w:spacing w:after="0" w:line="240" w:lineRule="auto"/>
              <w:ind w:left="695"/>
              <w:contextualSpacing w:val="0"/>
              <w:rPr>
                <w:rFonts w:ascii="Arial" w:hAnsi="Arial" w:cs="Arial"/>
                <w:color w:val="000000"/>
                <w:sz w:val="20"/>
                <w:szCs w:val="20"/>
              </w:rPr>
            </w:pPr>
            <w:r>
              <w:rPr>
                <w:rFonts w:ascii="Arial" w:hAnsi="Arial" w:cs="Arial"/>
                <w:color w:val="000000"/>
                <w:sz w:val="20"/>
                <w:szCs w:val="20"/>
              </w:rPr>
              <w:t>Records Scheduler (Agency)</w:t>
            </w:r>
          </w:p>
          <w:p w:rsidR="006A33D1" w:rsidRDefault="006A33D1" w:rsidP="006A33D1">
            <w:pPr>
              <w:pStyle w:val="ListParagraph"/>
              <w:numPr>
                <w:ilvl w:val="1"/>
                <w:numId w:val="277"/>
              </w:numPr>
              <w:tabs>
                <w:tab w:val="left" w:pos="693"/>
              </w:tabs>
              <w:spacing w:after="0" w:line="240" w:lineRule="auto"/>
              <w:ind w:left="695"/>
              <w:contextualSpacing w:val="0"/>
              <w:rPr>
                <w:rFonts w:ascii="Arial" w:hAnsi="Arial" w:cs="Arial"/>
                <w:color w:val="000000"/>
                <w:sz w:val="20"/>
                <w:szCs w:val="20"/>
              </w:rPr>
            </w:pPr>
            <w:r w:rsidRPr="00113FCA">
              <w:rPr>
                <w:rFonts w:ascii="Arial" w:hAnsi="Arial" w:cs="Arial"/>
                <w:color w:val="000000"/>
                <w:sz w:val="20"/>
                <w:szCs w:val="20"/>
              </w:rPr>
              <w:t>Certifying Official</w:t>
            </w:r>
          </w:p>
          <w:p w:rsidR="006A33D1" w:rsidRDefault="006A33D1" w:rsidP="006A33D1">
            <w:pPr>
              <w:pStyle w:val="ListParagraph"/>
              <w:numPr>
                <w:ilvl w:val="1"/>
                <w:numId w:val="277"/>
              </w:numPr>
              <w:tabs>
                <w:tab w:val="left" w:pos="693"/>
              </w:tabs>
              <w:spacing w:after="0" w:line="240" w:lineRule="auto"/>
              <w:ind w:left="695"/>
              <w:contextualSpacing w:val="0"/>
              <w:rPr>
                <w:rFonts w:ascii="Arial" w:hAnsi="Arial" w:cs="Arial"/>
                <w:color w:val="000000"/>
                <w:sz w:val="20"/>
                <w:szCs w:val="20"/>
              </w:rPr>
            </w:pPr>
            <w:r w:rsidRPr="00113FCA">
              <w:rPr>
                <w:rFonts w:ascii="Arial" w:hAnsi="Arial" w:cs="Arial"/>
                <w:color w:val="000000"/>
                <w:sz w:val="20"/>
                <w:szCs w:val="20"/>
              </w:rPr>
              <w:t>LMT Member</w:t>
            </w:r>
          </w:p>
          <w:p w:rsidR="006A33D1" w:rsidRDefault="006A33D1" w:rsidP="006A33D1">
            <w:pPr>
              <w:pStyle w:val="ListParagraph"/>
              <w:numPr>
                <w:ilvl w:val="1"/>
                <w:numId w:val="277"/>
              </w:numPr>
              <w:tabs>
                <w:tab w:val="left" w:pos="693"/>
              </w:tabs>
              <w:spacing w:after="0" w:line="240" w:lineRule="auto"/>
              <w:ind w:left="695"/>
              <w:contextualSpacing w:val="0"/>
              <w:rPr>
                <w:rFonts w:ascii="Arial" w:hAnsi="Arial" w:cs="Arial"/>
                <w:color w:val="000000"/>
                <w:sz w:val="20"/>
                <w:szCs w:val="20"/>
              </w:rPr>
            </w:pPr>
            <w:r w:rsidRPr="00113FCA">
              <w:rPr>
                <w:rFonts w:ascii="Arial" w:hAnsi="Arial" w:cs="Arial"/>
                <w:color w:val="000000"/>
                <w:sz w:val="20"/>
                <w:szCs w:val="20"/>
              </w:rPr>
              <w:t>Records Processor</w:t>
            </w:r>
          </w:p>
          <w:p w:rsidR="006A33D1" w:rsidRDefault="006A33D1" w:rsidP="006A33D1">
            <w:pPr>
              <w:pStyle w:val="ListParagraph"/>
              <w:numPr>
                <w:ilvl w:val="1"/>
                <w:numId w:val="277"/>
              </w:numPr>
              <w:tabs>
                <w:tab w:val="left" w:pos="693"/>
              </w:tabs>
              <w:spacing w:after="0" w:line="240" w:lineRule="auto"/>
              <w:ind w:left="695"/>
              <w:contextualSpacing w:val="0"/>
              <w:rPr>
                <w:rFonts w:ascii="Arial" w:hAnsi="Arial" w:cs="Arial"/>
                <w:color w:val="000000"/>
                <w:sz w:val="20"/>
                <w:szCs w:val="20"/>
              </w:rPr>
            </w:pPr>
            <w:r w:rsidRPr="00113FCA">
              <w:rPr>
                <w:rFonts w:ascii="Arial" w:hAnsi="Arial" w:cs="Arial"/>
                <w:color w:val="000000"/>
                <w:sz w:val="20"/>
                <w:szCs w:val="20"/>
              </w:rPr>
              <w:t>NARA Accessioning Manager</w:t>
            </w:r>
          </w:p>
          <w:p w:rsidR="006A33D1" w:rsidRDefault="006A33D1" w:rsidP="006A33D1">
            <w:pPr>
              <w:pStyle w:val="ListParagraph"/>
              <w:numPr>
                <w:ilvl w:val="1"/>
                <w:numId w:val="277"/>
              </w:numPr>
              <w:tabs>
                <w:tab w:val="left" w:pos="693"/>
              </w:tabs>
              <w:spacing w:after="0" w:line="240" w:lineRule="auto"/>
              <w:ind w:left="695"/>
              <w:contextualSpacing w:val="0"/>
              <w:rPr>
                <w:rFonts w:ascii="Arial" w:hAnsi="Arial" w:cs="Arial"/>
                <w:color w:val="000000"/>
                <w:sz w:val="20"/>
                <w:szCs w:val="20"/>
              </w:rPr>
            </w:pPr>
            <w:r w:rsidRPr="00113FCA">
              <w:rPr>
                <w:rFonts w:ascii="Arial" w:hAnsi="Arial" w:cs="Arial"/>
                <w:color w:val="000000"/>
                <w:sz w:val="20"/>
                <w:szCs w:val="20"/>
              </w:rPr>
              <w:t>NARA Receiving Manager</w:t>
            </w:r>
          </w:p>
          <w:p w:rsidR="006A33D1" w:rsidRDefault="006A33D1" w:rsidP="006A33D1">
            <w:pPr>
              <w:pStyle w:val="ListParagraph"/>
              <w:numPr>
                <w:ilvl w:val="1"/>
                <w:numId w:val="277"/>
              </w:numPr>
              <w:tabs>
                <w:tab w:val="left" w:pos="693"/>
              </w:tabs>
              <w:spacing w:after="0" w:line="240" w:lineRule="auto"/>
              <w:ind w:left="695"/>
              <w:contextualSpacing w:val="0"/>
              <w:rPr>
                <w:rFonts w:ascii="Arial" w:hAnsi="Arial" w:cs="Arial"/>
                <w:color w:val="000000"/>
                <w:sz w:val="20"/>
                <w:szCs w:val="20"/>
              </w:rPr>
            </w:pPr>
            <w:r w:rsidRPr="00113FCA">
              <w:rPr>
                <w:rFonts w:ascii="Arial" w:hAnsi="Arial" w:cs="Arial"/>
                <w:color w:val="000000"/>
                <w:sz w:val="20"/>
                <w:szCs w:val="20"/>
              </w:rPr>
              <w:t>Transferring Official (NARA)</w:t>
            </w:r>
          </w:p>
          <w:p w:rsidR="006A33D1" w:rsidRDefault="006A33D1" w:rsidP="006A33D1">
            <w:pPr>
              <w:pStyle w:val="ListParagraph"/>
              <w:numPr>
                <w:ilvl w:val="1"/>
                <w:numId w:val="277"/>
              </w:numPr>
              <w:tabs>
                <w:tab w:val="left" w:pos="693"/>
              </w:tabs>
              <w:spacing w:after="0" w:line="240" w:lineRule="auto"/>
              <w:ind w:left="695"/>
              <w:contextualSpacing w:val="0"/>
              <w:rPr>
                <w:rFonts w:ascii="Arial" w:hAnsi="Arial" w:cs="Arial"/>
                <w:color w:val="000000"/>
                <w:sz w:val="20"/>
                <w:szCs w:val="20"/>
              </w:rPr>
            </w:pPr>
            <w:r w:rsidRPr="00113FCA">
              <w:rPr>
                <w:rFonts w:ascii="Arial" w:hAnsi="Arial" w:cs="Arial"/>
                <w:color w:val="000000"/>
                <w:sz w:val="20"/>
                <w:szCs w:val="20"/>
              </w:rPr>
              <w:t>Transfer Staff</w:t>
            </w:r>
          </w:p>
          <w:p w:rsidR="006A33D1" w:rsidRDefault="006A33D1" w:rsidP="006A33D1">
            <w:pPr>
              <w:numPr>
                <w:ilvl w:val="0"/>
                <w:numId w:val="279"/>
              </w:numPr>
              <w:rPr>
                <w:rFonts w:cs="Arial"/>
                <w:color w:val="000000"/>
                <w:sz w:val="20"/>
              </w:rPr>
            </w:pPr>
            <w:r w:rsidRPr="002F792E">
              <w:rPr>
                <w:rFonts w:cs="Arial"/>
                <w:color w:val="000000"/>
                <w:sz w:val="20"/>
              </w:rPr>
              <w:t xml:space="preserve">Search, retrieve, and view a Records Schedule in </w:t>
            </w:r>
            <w:r>
              <w:rPr>
                <w:rFonts w:cs="Arial"/>
                <w:color w:val="000000"/>
                <w:sz w:val="20"/>
              </w:rPr>
              <w:t>the following states with Records Schedule Items in “pending” status:</w:t>
            </w:r>
          </w:p>
          <w:p w:rsidR="006A33D1" w:rsidRPr="006A33D1" w:rsidRDefault="006A33D1" w:rsidP="006A33D1">
            <w:pPr>
              <w:pStyle w:val="ListParagraph"/>
              <w:numPr>
                <w:ilvl w:val="0"/>
                <w:numId w:val="278"/>
              </w:numPr>
              <w:spacing w:line="240" w:lineRule="auto"/>
              <w:rPr>
                <w:rFonts w:ascii="Arial" w:hAnsi="Arial" w:cs="Arial"/>
                <w:color w:val="000000"/>
                <w:sz w:val="20"/>
              </w:rPr>
            </w:pPr>
            <w:r w:rsidRPr="006A33D1">
              <w:rPr>
                <w:rFonts w:ascii="Arial" w:hAnsi="Arial" w:cs="Arial"/>
                <w:color w:val="000000"/>
                <w:sz w:val="20"/>
              </w:rPr>
              <w:t>Appraiser Working Version</w:t>
            </w:r>
          </w:p>
          <w:p w:rsidR="006A33D1" w:rsidRPr="006A33D1" w:rsidRDefault="006A33D1" w:rsidP="006A33D1">
            <w:pPr>
              <w:pStyle w:val="ListParagraph"/>
              <w:numPr>
                <w:ilvl w:val="0"/>
                <w:numId w:val="278"/>
              </w:numPr>
              <w:spacing w:line="240" w:lineRule="auto"/>
              <w:rPr>
                <w:rFonts w:ascii="Arial" w:hAnsi="Arial" w:cs="Arial"/>
                <w:color w:val="000000"/>
                <w:sz w:val="20"/>
              </w:rPr>
            </w:pPr>
            <w:r w:rsidRPr="006A33D1">
              <w:rPr>
                <w:rFonts w:ascii="Arial" w:hAnsi="Arial" w:cs="Arial"/>
                <w:color w:val="000000"/>
                <w:sz w:val="20"/>
              </w:rPr>
              <w:t>Appraiser Reviewed</w:t>
            </w:r>
          </w:p>
          <w:p w:rsidR="006A33D1" w:rsidRPr="006A33D1" w:rsidRDefault="006A33D1" w:rsidP="006A33D1">
            <w:pPr>
              <w:pStyle w:val="ListParagraph"/>
              <w:numPr>
                <w:ilvl w:val="0"/>
                <w:numId w:val="278"/>
              </w:numPr>
              <w:spacing w:line="240" w:lineRule="auto"/>
              <w:rPr>
                <w:rFonts w:ascii="Arial" w:hAnsi="Arial" w:cs="Arial"/>
                <w:color w:val="000000"/>
                <w:sz w:val="20"/>
              </w:rPr>
            </w:pPr>
            <w:r w:rsidRPr="006A33D1">
              <w:rPr>
                <w:rFonts w:ascii="Arial" w:hAnsi="Arial" w:cs="Arial"/>
                <w:color w:val="000000"/>
                <w:sz w:val="20"/>
              </w:rPr>
              <w:t>Appraiser Manager 1 Concurred</w:t>
            </w:r>
          </w:p>
          <w:p w:rsidR="006A33D1" w:rsidRPr="006A33D1" w:rsidRDefault="006A33D1" w:rsidP="003A1211">
            <w:pPr>
              <w:pStyle w:val="ListParagraph"/>
              <w:numPr>
                <w:ilvl w:val="0"/>
                <w:numId w:val="278"/>
              </w:numPr>
              <w:spacing w:after="0" w:line="240" w:lineRule="auto"/>
              <w:rPr>
                <w:rFonts w:ascii="Arial" w:hAnsi="Arial" w:cs="Arial"/>
                <w:color w:val="000000"/>
                <w:sz w:val="20"/>
              </w:rPr>
            </w:pPr>
            <w:r w:rsidRPr="006A33D1">
              <w:rPr>
                <w:rFonts w:ascii="Arial" w:hAnsi="Arial" w:cs="Arial"/>
                <w:color w:val="000000"/>
                <w:sz w:val="20"/>
              </w:rPr>
              <w:t>Appraiser Manager 2 Concurred</w:t>
            </w:r>
          </w:p>
          <w:p w:rsidR="006A33D1" w:rsidRDefault="006A33D1" w:rsidP="003A1211">
            <w:pPr>
              <w:numPr>
                <w:ilvl w:val="0"/>
                <w:numId w:val="279"/>
              </w:numPr>
              <w:rPr>
                <w:rFonts w:cs="Arial"/>
                <w:color w:val="000000"/>
                <w:sz w:val="20"/>
              </w:rPr>
            </w:pPr>
            <w:r>
              <w:rPr>
                <w:rFonts w:cs="Arial"/>
                <w:color w:val="000000"/>
                <w:sz w:val="20"/>
              </w:rPr>
              <w:t>Attempt to m</w:t>
            </w:r>
            <w:r w:rsidRPr="006A33D1">
              <w:rPr>
                <w:rFonts w:cs="Arial"/>
                <w:color w:val="000000"/>
                <w:sz w:val="20"/>
              </w:rPr>
              <w:t>ark a Records Schedule Item as “withdrawn” and save.</w:t>
            </w:r>
          </w:p>
          <w:p w:rsidR="003A1211" w:rsidRDefault="003A1211" w:rsidP="003A1211">
            <w:pPr>
              <w:rPr>
                <w:rFonts w:cs="Arial"/>
                <w:color w:val="000000"/>
                <w:sz w:val="20"/>
              </w:rPr>
            </w:pPr>
          </w:p>
          <w:p w:rsidR="003A1211" w:rsidRPr="006A33D1" w:rsidRDefault="003A1211" w:rsidP="003A1211">
            <w:pPr>
              <w:rPr>
                <w:rFonts w:cs="Arial"/>
                <w:color w:val="000000"/>
                <w:sz w:val="20"/>
              </w:rPr>
            </w:pPr>
          </w:p>
          <w:p w:rsidR="006A33D1" w:rsidRDefault="006A33D1" w:rsidP="006A33D1">
            <w:pPr>
              <w:numPr>
                <w:ilvl w:val="0"/>
                <w:numId w:val="279"/>
              </w:numPr>
              <w:rPr>
                <w:rFonts w:cs="Arial"/>
                <w:color w:val="000000"/>
                <w:sz w:val="20"/>
              </w:rPr>
            </w:pPr>
            <w:r>
              <w:rPr>
                <w:rFonts w:cs="Arial"/>
                <w:color w:val="000000"/>
                <w:sz w:val="20"/>
              </w:rPr>
              <w:t>Attempt to lift a “withdrawn” status from the Records Schedule Item and save.</w:t>
            </w:r>
          </w:p>
          <w:p w:rsidR="003A1211" w:rsidRPr="002F792E" w:rsidRDefault="003A1211" w:rsidP="003A1211">
            <w:pPr>
              <w:rPr>
                <w:rFonts w:cs="Arial"/>
                <w:color w:val="000000"/>
                <w:sz w:val="20"/>
              </w:rPr>
            </w:pPr>
          </w:p>
          <w:p w:rsidR="006A33D1" w:rsidRPr="003A1211" w:rsidRDefault="006A33D1" w:rsidP="006A33D1">
            <w:pPr>
              <w:numPr>
                <w:ilvl w:val="0"/>
                <w:numId w:val="279"/>
              </w:numPr>
              <w:rPr>
                <w:rFonts w:cs="Arial"/>
                <w:color w:val="000000"/>
                <w:sz w:val="20"/>
              </w:rPr>
            </w:pPr>
            <w:r w:rsidRPr="002F792E">
              <w:rPr>
                <w:rFonts w:cs="Arial"/>
                <w:color w:val="000000"/>
                <w:sz w:val="20"/>
              </w:rPr>
              <w:t>Log out of the SBA workbench.</w:t>
            </w:r>
          </w:p>
        </w:tc>
        <w:tc>
          <w:tcPr>
            <w:tcW w:w="2790" w:type="dxa"/>
            <w:tcBorders>
              <w:top w:val="single" w:sz="4" w:space="0" w:color="auto"/>
            </w:tcBorders>
          </w:tcPr>
          <w:p w:rsidR="006A33D1" w:rsidRPr="002F792E" w:rsidRDefault="006A33D1" w:rsidP="00314FB6">
            <w:pPr>
              <w:rPr>
                <w:rFonts w:cs="Arial"/>
                <w:b/>
                <w:color w:val="000000"/>
                <w:sz w:val="20"/>
              </w:rPr>
            </w:pPr>
            <w:r w:rsidRPr="002F792E">
              <w:rPr>
                <w:rFonts w:cs="Arial"/>
                <w:b/>
                <w:color w:val="000000"/>
                <w:sz w:val="20"/>
              </w:rPr>
              <w:t xml:space="preserve">Case </w:t>
            </w:r>
            <w:r>
              <w:rPr>
                <w:rFonts w:cs="Arial"/>
                <w:b/>
                <w:color w:val="000000"/>
                <w:sz w:val="20"/>
              </w:rPr>
              <w:t>1</w:t>
            </w:r>
            <w:r w:rsidRPr="002F792E">
              <w:rPr>
                <w:rFonts w:cs="Arial"/>
                <w:b/>
                <w:color w:val="000000"/>
                <w:sz w:val="20"/>
              </w:rPr>
              <w:t>:</w:t>
            </w:r>
          </w:p>
          <w:p w:rsidR="006A33D1" w:rsidRDefault="006A33D1" w:rsidP="00314FB6">
            <w:pPr>
              <w:pStyle w:val="ListParagraph"/>
              <w:spacing w:after="0" w:line="240" w:lineRule="auto"/>
              <w:ind w:left="0"/>
              <w:rPr>
                <w:rFonts w:ascii="Arial" w:hAnsi="Arial" w:cs="Arial"/>
                <w:color w:val="000000"/>
                <w:sz w:val="20"/>
                <w:szCs w:val="20"/>
              </w:rPr>
            </w:pPr>
            <w:r w:rsidRPr="002F792E">
              <w:rPr>
                <w:rFonts w:ascii="Arial" w:hAnsi="Arial" w:cs="Arial"/>
                <w:color w:val="000000"/>
                <w:sz w:val="20"/>
                <w:szCs w:val="20"/>
              </w:rPr>
              <w:t xml:space="preserve">(1) The </w:t>
            </w:r>
            <w:r>
              <w:rPr>
                <w:rFonts w:ascii="Arial" w:hAnsi="Arial" w:cs="Arial"/>
                <w:color w:val="000000"/>
                <w:sz w:val="20"/>
                <w:szCs w:val="20"/>
              </w:rPr>
              <w:t>user</w:t>
            </w:r>
            <w:r w:rsidRPr="002F792E">
              <w:rPr>
                <w:rFonts w:ascii="Arial" w:hAnsi="Arial" w:cs="Arial"/>
                <w:color w:val="000000"/>
                <w:sz w:val="20"/>
                <w:szCs w:val="20"/>
              </w:rPr>
              <w:t xml:space="preserve"> is logged in. </w:t>
            </w:r>
          </w:p>
          <w:p w:rsidR="006A33D1" w:rsidRDefault="006A33D1"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6A33D1" w:rsidRPr="002F792E" w:rsidRDefault="006A33D1" w:rsidP="00314FB6">
            <w:pPr>
              <w:pStyle w:val="ListParagraph"/>
              <w:spacing w:after="0" w:line="240" w:lineRule="auto"/>
              <w:ind w:left="0"/>
              <w:rPr>
                <w:rFonts w:ascii="Arial" w:hAnsi="Arial" w:cs="Arial"/>
                <w:color w:val="000000"/>
                <w:sz w:val="20"/>
                <w:szCs w:val="20"/>
              </w:rPr>
            </w:pPr>
            <w:r w:rsidRPr="002F792E">
              <w:rPr>
                <w:rFonts w:ascii="Arial" w:hAnsi="Arial" w:cs="Arial"/>
                <w:color w:val="000000"/>
                <w:sz w:val="20"/>
                <w:szCs w:val="20"/>
              </w:rPr>
              <w:t>(2) The search is completed and the Records Schedule</w:t>
            </w:r>
            <w:r>
              <w:rPr>
                <w:rFonts w:ascii="Arial" w:hAnsi="Arial" w:cs="Arial"/>
                <w:color w:val="000000"/>
                <w:sz w:val="20"/>
                <w:szCs w:val="20"/>
              </w:rPr>
              <w:t xml:space="preserve"> with Records Schedule Items in “pending” status</w:t>
            </w:r>
            <w:r w:rsidRPr="002F792E">
              <w:rPr>
                <w:rFonts w:ascii="Arial" w:hAnsi="Arial" w:cs="Arial"/>
                <w:color w:val="000000"/>
                <w:sz w:val="20"/>
                <w:szCs w:val="20"/>
              </w:rPr>
              <w:t xml:space="preserve"> is displayed.</w:t>
            </w:r>
          </w:p>
          <w:p w:rsidR="006A33D1" w:rsidRDefault="006A33D1" w:rsidP="00314FB6">
            <w:pPr>
              <w:pStyle w:val="ListParagraph"/>
              <w:spacing w:after="0" w:line="240" w:lineRule="auto"/>
              <w:ind w:left="0"/>
              <w:rPr>
                <w:rFonts w:ascii="Arial" w:hAnsi="Arial" w:cs="Arial"/>
                <w:color w:val="000000"/>
                <w:sz w:val="20"/>
                <w:szCs w:val="20"/>
              </w:rPr>
            </w:pPr>
            <w:r w:rsidRPr="002F792E">
              <w:rPr>
                <w:rFonts w:ascii="Arial" w:hAnsi="Arial" w:cs="Arial"/>
                <w:color w:val="000000"/>
                <w:sz w:val="20"/>
                <w:szCs w:val="20"/>
              </w:rPr>
              <w:t xml:space="preserve"> </w:t>
            </w:r>
          </w:p>
          <w:p w:rsidR="003A1211" w:rsidRDefault="003A1211"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3A1211" w:rsidRDefault="003A1211" w:rsidP="00314FB6">
            <w:pPr>
              <w:pStyle w:val="ListParagraph"/>
              <w:spacing w:after="0" w:line="240" w:lineRule="auto"/>
              <w:ind w:left="0"/>
              <w:rPr>
                <w:rFonts w:ascii="Arial" w:hAnsi="Arial" w:cs="Arial"/>
                <w:color w:val="000000"/>
                <w:sz w:val="20"/>
                <w:szCs w:val="20"/>
              </w:rPr>
            </w:pPr>
          </w:p>
          <w:p w:rsidR="003A1211" w:rsidRPr="002F792E" w:rsidRDefault="003A1211" w:rsidP="00314FB6">
            <w:pPr>
              <w:pStyle w:val="ListParagraph"/>
              <w:spacing w:after="0" w:line="240" w:lineRule="auto"/>
              <w:ind w:left="0"/>
              <w:rPr>
                <w:rFonts w:ascii="Arial" w:hAnsi="Arial" w:cs="Arial"/>
                <w:color w:val="000000"/>
                <w:sz w:val="20"/>
                <w:szCs w:val="20"/>
              </w:rPr>
            </w:pPr>
          </w:p>
          <w:p w:rsidR="006A33D1" w:rsidRDefault="006A33D1" w:rsidP="00314FB6">
            <w:pPr>
              <w:pStyle w:val="ListParagraph"/>
              <w:spacing w:after="0" w:line="240" w:lineRule="auto"/>
              <w:ind w:left="0"/>
              <w:rPr>
                <w:rFonts w:ascii="Arial" w:hAnsi="Arial" w:cs="Arial"/>
                <w:color w:val="000000"/>
                <w:sz w:val="20"/>
                <w:szCs w:val="20"/>
              </w:rPr>
            </w:pPr>
            <w:r>
              <w:rPr>
                <w:rFonts w:ascii="Arial" w:hAnsi="Arial" w:cs="Arial"/>
                <w:color w:val="000000"/>
                <w:sz w:val="20"/>
                <w:szCs w:val="20"/>
              </w:rPr>
              <w:t>(3) The status of the Records Schedule Item cannot be changed from “pending” to “withdrawn”.</w:t>
            </w:r>
          </w:p>
          <w:p w:rsidR="006A33D1" w:rsidRDefault="006A33D1" w:rsidP="00314FB6">
            <w:pPr>
              <w:pStyle w:val="ListParagraph"/>
              <w:spacing w:after="0" w:line="240" w:lineRule="auto"/>
              <w:ind w:left="0"/>
              <w:rPr>
                <w:rFonts w:ascii="Arial" w:hAnsi="Arial" w:cs="Arial"/>
                <w:color w:val="000000"/>
                <w:sz w:val="20"/>
                <w:szCs w:val="20"/>
              </w:rPr>
            </w:pPr>
          </w:p>
          <w:p w:rsidR="006A33D1" w:rsidRDefault="006A33D1" w:rsidP="00314FB6">
            <w:pPr>
              <w:pStyle w:val="ListParagraph"/>
              <w:spacing w:after="0" w:line="240" w:lineRule="auto"/>
              <w:ind w:left="0"/>
              <w:rPr>
                <w:rFonts w:ascii="Arial" w:hAnsi="Arial" w:cs="Arial"/>
                <w:color w:val="000000"/>
                <w:sz w:val="20"/>
                <w:szCs w:val="20"/>
              </w:rPr>
            </w:pPr>
            <w:r>
              <w:rPr>
                <w:rFonts w:ascii="Arial" w:hAnsi="Arial" w:cs="Arial"/>
                <w:color w:val="000000"/>
                <w:sz w:val="20"/>
                <w:szCs w:val="20"/>
              </w:rPr>
              <w:t>(4) The status of the Records Schedule Item cannot be lifted from “withdrawn” to “pending”.</w:t>
            </w:r>
          </w:p>
          <w:p w:rsidR="006A33D1" w:rsidRPr="003A1211" w:rsidRDefault="006A33D1" w:rsidP="006A33D1">
            <w:pPr>
              <w:pStyle w:val="ListParagraph"/>
              <w:spacing w:after="0" w:line="240" w:lineRule="auto"/>
              <w:ind w:left="0"/>
              <w:rPr>
                <w:rFonts w:ascii="Arial" w:hAnsi="Arial" w:cs="Arial"/>
                <w:color w:val="000000"/>
                <w:sz w:val="20"/>
                <w:szCs w:val="20"/>
              </w:rPr>
            </w:pPr>
            <w:r w:rsidRPr="002F792E">
              <w:rPr>
                <w:rFonts w:ascii="Arial" w:hAnsi="Arial" w:cs="Arial"/>
                <w:color w:val="000000"/>
                <w:sz w:val="20"/>
                <w:szCs w:val="20"/>
              </w:rPr>
              <w:t>(</w:t>
            </w:r>
            <w:r>
              <w:rPr>
                <w:rFonts w:ascii="Arial" w:hAnsi="Arial" w:cs="Arial"/>
                <w:color w:val="000000"/>
                <w:sz w:val="20"/>
                <w:szCs w:val="20"/>
              </w:rPr>
              <w:t>5</w:t>
            </w:r>
            <w:r w:rsidRPr="002F792E">
              <w:rPr>
                <w:rFonts w:ascii="Arial" w:hAnsi="Arial" w:cs="Arial"/>
                <w:color w:val="000000"/>
                <w:sz w:val="20"/>
                <w:szCs w:val="20"/>
              </w:rPr>
              <w:t>) The user is logged out.</w:t>
            </w:r>
          </w:p>
        </w:tc>
        <w:tc>
          <w:tcPr>
            <w:tcW w:w="990" w:type="dxa"/>
            <w:tcBorders>
              <w:top w:val="single" w:sz="4" w:space="0" w:color="auto"/>
              <w:right w:val="single" w:sz="4" w:space="0" w:color="auto"/>
            </w:tcBorders>
            <w:shd w:val="clear" w:color="auto" w:fill="auto"/>
          </w:tcPr>
          <w:p w:rsidR="006A33D1" w:rsidRDefault="006A33D1" w:rsidP="00314FB6">
            <w:r w:rsidRPr="00820568">
              <w:rPr>
                <w:rFonts w:cs="Arial"/>
                <w:color w:val="000000"/>
                <w:sz w:val="20"/>
              </w:rPr>
              <w:t>NS</w:t>
            </w:r>
          </w:p>
        </w:tc>
      </w:tr>
      <w:tr w:rsidR="00E36043" w:rsidRPr="004B54A0" w:rsidTr="003A1211">
        <w:trPr>
          <w:trHeight w:val="1133"/>
        </w:trPr>
        <w:tc>
          <w:tcPr>
            <w:tcW w:w="1818" w:type="dxa"/>
            <w:tcBorders>
              <w:top w:val="single" w:sz="4" w:space="0" w:color="auto"/>
            </w:tcBorders>
          </w:tcPr>
          <w:p w:rsidR="00E36043" w:rsidRDefault="00E36043" w:rsidP="00314FB6">
            <w:r>
              <w:rPr>
                <w:rFonts w:cs="Arial"/>
                <w:color w:val="000000"/>
                <w:sz w:val="20"/>
              </w:rPr>
              <w:t>EPET_9</w:t>
            </w:r>
          </w:p>
        </w:tc>
        <w:tc>
          <w:tcPr>
            <w:tcW w:w="4500" w:type="dxa"/>
            <w:tcBorders>
              <w:top w:val="single" w:sz="4" w:space="0" w:color="auto"/>
              <w:bottom w:val="single" w:sz="4" w:space="0" w:color="auto"/>
            </w:tcBorders>
            <w:shd w:val="clear" w:color="auto" w:fill="auto"/>
            <w:hideMark/>
          </w:tcPr>
          <w:p w:rsidR="00E36043" w:rsidRPr="00A07606" w:rsidRDefault="00E36043" w:rsidP="00314FB6">
            <w:pPr>
              <w:pStyle w:val="ListNumber"/>
              <w:spacing w:after="0"/>
              <w:ind w:left="0" w:firstLine="0"/>
              <w:rPr>
                <w:sz w:val="20"/>
              </w:rPr>
            </w:pPr>
            <w:r w:rsidRPr="00A07606">
              <w:rPr>
                <w:sz w:val="20"/>
              </w:rPr>
              <w:t>The default view of the hierarchical view of record schedule items will be to display all items/overviews withou</w:t>
            </w:r>
            <w:r w:rsidR="00BD6512">
              <w:rPr>
                <w:sz w:val="20"/>
              </w:rPr>
              <w:t>t hiding nested items/overviews even if the Records Schedule was previously saved with a nested hierarchy.</w:t>
            </w:r>
          </w:p>
          <w:p w:rsidR="00E36043" w:rsidRDefault="00E36043" w:rsidP="00314FB6">
            <w:pPr>
              <w:pStyle w:val="ListNumber"/>
              <w:spacing w:after="0"/>
              <w:ind w:left="0" w:firstLine="0"/>
              <w:rPr>
                <w:rFonts w:cs="Arial"/>
                <w:sz w:val="20"/>
              </w:rPr>
            </w:pPr>
          </w:p>
          <w:p w:rsidR="002B7BFF" w:rsidRPr="002B7BFF" w:rsidRDefault="002B7BFF" w:rsidP="00314FB6">
            <w:pPr>
              <w:pStyle w:val="ListNumber"/>
              <w:spacing w:after="0"/>
              <w:ind w:left="0" w:firstLine="0"/>
              <w:rPr>
                <w:rFonts w:cs="Arial"/>
                <w:i/>
                <w:sz w:val="20"/>
              </w:rPr>
            </w:pPr>
            <w:r w:rsidRPr="002B7BFF">
              <w:rPr>
                <w:rFonts w:cs="Arial"/>
                <w:i/>
                <w:sz w:val="20"/>
              </w:rPr>
              <w:t>LMB0100.1.1.1.4.1</w:t>
            </w:r>
          </w:p>
          <w:p w:rsidR="002B7BFF" w:rsidRPr="002B7BFF" w:rsidRDefault="002B7BFF" w:rsidP="00314FB6">
            <w:pPr>
              <w:pStyle w:val="ListNumber"/>
              <w:spacing w:after="0"/>
              <w:ind w:left="0" w:firstLine="0"/>
              <w:rPr>
                <w:rFonts w:cs="Arial"/>
                <w:i/>
                <w:sz w:val="20"/>
              </w:rPr>
            </w:pPr>
            <w:r w:rsidRPr="002B7BFF">
              <w:rPr>
                <w:rFonts w:cs="Arial"/>
                <w:i/>
                <w:sz w:val="20"/>
              </w:rPr>
              <w:t>The system shall provide the capability to view Records Schedule Item hierarchies.</w:t>
            </w:r>
          </w:p>
          <w:p w:rsidR="002B7BFF" w:rsidRPr="002B7BFF" w:rsidRDefault="002B7BFF" w:rsidP="00314FB6">
            <w:pPr>
              <w:pStyle w:val="ListNumber"/>
              <w:spacing w:after="0"/>
              <w:ind w:left="0" w:firstLine="0"/>
              <w:rPr>
                <w:rFonts w:cs="Arial"/>
                <w:i/>
                <w:sz w:val="20"/>
              </w:rPr>
            </w:pPr>
          </w:p>
          <w:p w:rsidR="002B7BFF" w:rsidRPr="002B7BFF" w:rsidRDefault="002B7BFF" w:rsidP="00314FB6">
            <w:pPr>
              <w:pStyle w:val="ListNumber"/>
              <w:spacing w:after="0"/>
              <w:ind w:left="0" w:firstLine="0"/>
              <w:rPr>
                <w:rFonts w:cs="Arial"/>
                <w:i/>
                <w:sz w:val="20"/>
              </w:rPr>
            </w:pPr>
            <w:r w:rsidRPr="002B7BFF">
              <w:rPr>
                <w:rFonts w:cs="Arial"/>
                <w:i/>
                <w:sz w:val="20"/>
              </w:rPr>
              <w:t>LMB0100.1.1.1.4.5</w:t>
            </w:r>
          </w:p>
          <w:p w:rsidR="002B7BFF" w:rsidRPr="00A07606" w:rsidRDefault="002B7BFF" w:rsidP="00314FB6">
            <w:pPr>
              <w:pStyle w:val="ListNumber"/>
              <w:spacing w:after="0"/>
              <w:ind w:left="0" w:firstLine="0"/>
              <w:rPr>
                <w:rFonts w:cs="Arial"/>
                <w:sz w:val="20"/>
              </w:rPr>
            </w:pPr>
            <w:r w:rsidRPr="002B7BFF">
              <w:rPr>
                <w:rFonts w:cs="Arial"/>
                <w:i/>
                <w:sz w:val="20"/>
              </w:rPr>
              <w:t>The system shall provide the capability to view Records Schedule Item Overviews within a Records Schedule Item hierarchy.</w:t>
            </w:r>
          </w:p>
        </w:tc>
        <w:tc>
          <w:tcPr>
            <w:tcW w:w="3780" w:type="dxa"/>
            <w:tcBorders>
              <w:top w:val="single" w:sz="4" w:space="0" w:color="auto"/>
              <w:bottom w:val="single" w:sz="4" w:space="0" w:color="auto"/>
            </w:tcBorders>
            <w:shd w:val="clear" w:color="auto" w:fill="auto"/>
          </w:tcPr>
          <w:p w:rsidR="00E36043" w:rsidRPr="009C0F50" w:rsidRDefault="00E36043" w:rsidP="00314FB6">
            <w:pPr>
              <w:ind w:left="72"/>
              <w:rPr>
                <w:rFonts w:cs="Arial"/>
                <w:color w:val="000000"/>
                <w:sz w:val="20"/>
              </w:rPr>
            </w:pPr>
            <w:r w:rsidRPr="009C0F50">
              <w:rPr>
                <w:rFonts w:cs="Arial"/>
                <w:b/>
                <w:color w:val="000000"/>
                <w:sz w:val="20"/>
              </w:rPr>
              <w:t>Case 1:</w:t>
            </w:r>
          </w:p>
          <w:p w:rsidR="00E36043" w:rsidRPr="009C0F50" w:rsidRDefault="00E36043" w:rsidP="00BD6512">
            <w:pPr>
              <w:numPr>
                <w:ilvl w:val="0"/>
                <w:numId w:val="280"/>
              </w:numPr>
              <w:rPr>
                <w:rFonts w:cs="Arial"/>
                <w:color w:val="000000"/>
                <w:sz w:val="20"/>
              </w:rPr>
            </w:pPr>
            <w:r w:rsidRPr="009C0F50">
              <w:rPr>
                <w:rFonts w:cs="Arial"/>
                <w:color w:val="000000"/>
                <w:sz w:val="20"/>
              </w:rPr>
              <w:t>Log in to the application as a Records Scheduler (NARA).</w:t>
            </w:r>
          </w:p>
          <w:p w:rsidR="00E36043" w:rsidRDefault="00E36043" w:rsidP="00BD6512">
            <w:pPr>
              <w:numPr>
                <w:ilvl w:val="0"/>
                <w:numId w:val="280"/>
              </w:numPr>
              <w:rPr>
                <w:rFonts w:cs="Arial"/>
                <w:color w:val="000000"/>
                <w:sz w:val="20"/>
              </w:rPr>
            </w:pPr>
            <w:r w:rsidRPr="009C0F50">
              <w:rPr>
                <w:rFonts w:cs="Arial"/>
                <w:color w:val="000000"/>
                <w:sz w:val="20"/>
              </w:rPr>
              <w:t>Create a Records Schedule from Blank.</w:t>
            </w:r>
          </w:p>
          <w:p w:rsidR="006E5E23" w:rsidRPr="009C0F50" w:rsidRDefault="006E5E23" w:rsidP="006E5E23">
            <w:pPr>
              <w:rPr>
                <w:rFonts w:cs="Arial"/>
                <w:color w:val="000000"/>
                <w:sz w:val="20"/>
              </w:rPr>
            </w:pPr>
          </w:p>
          <w:p w:rsidR="00E36043" w:rsidRDefault="00E36043" w:rsidP="00BD6512">
            <w:pPr>
              <w:pStyle w:val="ListParagraph"/>
              <w:numPr>
                <w:ilvl w:val="0"/>
                <w:numId w:val="280"/>
              </w:numPr>
              <w:spacing w:after="0" w:line="240" w:lineRule="auto"/>
              <w:rPr>
                <w:rFonts w:ascii="Arial" w:eastAsia="Times New Roman" w:hAnsi="Arial" w:cs="Arial"/>
                <w:color w:val="000000"/>
                <w:sz w:val="20"/>
                <w:szCs w:val="20"/>
              </w:rPr>
            </w:pPr>
            <w:r w:rsidRPr="009C0F50">
              <w:rPr>
                <w:rFonts w:ascii="Arial" w:eastAsia="Times New Roman" w:hAnsi="Arial" w:cs="Arial"/>
                <w:color w:val="000000"/>
                <w:sz w:val="20"/>
                <w:szCs w:val="20"/>
              </w:rPr>
              <w:t>Save the Records Schedule.</w:t>
            </w:r>
          </w:p>
          <w:p w:rsidR="006E5E23" w:rsidRPr="006E5E23" w:rsidRDefault="006E5E23" w:rsidP="006E5E23">
            <w:pPr>
              <w:pStyle w:val="ListParagraph"/>
              <w:rPr>
                <w:rFonts w:ascii="Arial" w:eastAsia="Times New Roman" w:hAnsi="Arial" w:cs="Arial"/>
                <w:color w:val="000000"/>
                <w:sz w:val="20"/>
                <w:szCs w:val="20"/>
              </w:rPr>
            </w:pPr>
          </w:p>
          <w:p w:rsidR="006E5E23" w:rsidRDefault="006E5E23" w:rsidP="006E5E23">
            <w:pPr>
              <w:rPr>
                <w:rFonts w:cs="Arial"/>
                <w:color w:val="000000"/>
                <w:sz w:val="20"/>
              </w:rPr>
            </w:pPr>
          </w:p>
          <w:p w:rsidR="006E5E23" w:rsidRDefault="006E5E23" w:rsidP="006E5E23">
            <w:pPr>
              <w:rPr>
                <w:rFonts w:cs="Arial"/>
                <w:color w:val="000000"/>
                <w:sz w:val="20"/>
              </w:rPr>
            </w:pPr>
          </w:p>
          <w:p w:rsidR="00E36043" w:rsidRPr="009C0F50" w:rsidRDefault="00E36043" w:rsidP="00BD6512">
            <w:pPr>
              <w:pStyle w:val="ListParagraph"/>
              <w:numPr>
                <w:ilvl w:val="0"/>
                <w:numId w:val="280"/>
              </w:numPr>
              <w:spacing w:after="0" w:line="240" w:lineRule="auto"/>
              <w:rPr>
                <w:rFonts w:ascii="Arial" w:hAnsi="Arial" w:cs="Arial"/>
                <w:sz w:val="20"/>
                <w:szCs w:val="20"/>
              </w:rPr>
            </w:pPr>
            <w:r w:rsidRPr="009C0F50">
              <w:rPr>
                <w:rFonts w:ascii="Arial" w:eastAsia="Times New Roman" w:hAnsi="Arial" w:cs="Arial"/>
                <w:color w:val="000000"/>
                <w:sz w:val="20"/>
                <w:szCs w:val="20"/>
              </w:rPr>
              <w:t>On the Item Information tab, c</w:t>
            </w:r>
            <w:r>
              <w:rPr>
                <w:rFonts w:ascii="Arial" w:eastAsia="Times New Roman" w:hAnsi="Arial" w:cs="Arial"/>
                <w:color w:val="000000"/>
                <w:sz w:val="20"/>
                <w:szCs w:val="20"/>
              </w:rPr>
              <w:t xml:space="preserve">reate two </w:t>
            </w:r>
            <w:r w:rsidRPr="009C0F50">
              <w:rPr>
                <w:rFonts w:ascii="Arial" w:eastAsia="Times New Roman" w:hAnsi="Arial" w:cs="Arial"/>
                <w:color w:val="000000"/>
                <w:sz w:val="20"/>
                <w:szCs w:val="20"/>
              </w:rPr>
              <w:t xml:space="preserve">Records Schedule </w:t>
            </w:r>
            <w:r>
              <w:rPr>
                <w:rFonts w:ascii="Arial" w:eastAsia="Times New Roman" w:hAnsi="Arial" w:cs="Arial"/>
                <w:color w:val="000000"/>
                <w:sz w:val="20"/>
                <w:szCs w:val="20"/>
              </w:rPr>
              <w:t xml:space="preserve">Item </w:t>
            </w:r>
            <w:r w:rsidRPr="009C0F50">
              <w:rPr>
                <w:rFonts w:ascii="Arial" w:eastAsia="Times New Roman" w:hAnsi="Arial" w:cs="Arial"/>
                <w:color w:val="000000"/>
                <w:sz w:val="20"/>
                <w:szCs w:val="20"/>
              </w:rPr>
              <w:t>Overviews.</w:t>
            </w:r>
          </w:p>
          <w:p w:rsidR="00E36043" w:rsidRPr="009C0F50" w:rsidRDefault="00E36043" w:rsidP="00BD6512">
            <w:pPr>
              <w:pStyle w:val="ListParagraph"/>
              <w:numPr>
                <w:ilvl w:val="0"/>
                <w:numId w:val="280"/>
              </w:numPr>
              <w:spacing w:after="0" w:line="240" w:lineRule="auto"/>
              <w:rPr>
                <w:rFonts w:ascii="Arial" w:eastAsia="Times New Roman" w:hAnsi="Arial" w:cs="Arial"/>
                <w:color w:val="000000"/>
                <w:sz w:val="20"/>
                <w:szCs w:val="20"/>
              </w:rPr>
            </w:pPr>
            <w:r w:rsidRPr="009C0F50">
              <w:rPr>
                <w:rFonts w:ascii="Arial" w:eastAsia="Times New Roman" w:hAnsi="Arial" w:cs="Arial"/>
                <w:color w:val="000000"/>
                <w:sz w:val="20"/>
                <w:szCs w:val="20"/>
              </w:rPr>
              <w:t>Create 4 Records Schedule Items:</w:t>
            </w:r>
          </w:p>
          <w:p w:rsidR="00E36043" w:rsidRPr="009C0F50" w:rsidRDefault="00E36043" w:rsidP="00BD6512">
            <w:pPr>
              <w:pStyle w:val="ListParagraph"/>
              <w:numPr>
                <w:ilvl w:val="1"/>
                <w:numId w:val="280"/>
              </w:numPr>
              <w:spacing w:after="0" w:line="240" w:lineRule="auto"/>
              <w:ind w:left="792" w:hanging="270"/>
              <w:rPr>
                <w:rFonts w:ascii="Arial" w:eastAsia="Times New Roman" w:hAnsi="Arial" w:cs="Arial"/>
                <w:color w:val="000000"/>
                <w:sz w:val="20"/>
                <w:szCs w:val="20"/>
              </w:rPr>
            </w:pPr>
            <w:r w:rsidRPr="009C0F50">
              <w:rPr>
                <w:rFonts w:ascii="Arial" w:eastAsia="Times New Roman" w:hAnsi="Arial" w:cs="Arial"/>
                <w:color w:val="000000"/>
                <w:sz w:val="20"/>
                <w:szCs w:val="20"/>
              </w:rPr>
              <w:t xml:space="preserve">One that is Permanent and not associated with an overview. </w:t>
            </w:r>
          </w:p>
          <w:p w:rsidR="00E36043" w:rsidRPr="009C0F50" w:rsidRDefault="00E36043" w:rsidP="00BD6512">
            <w:pPr>
              <w:pStyle w:val="ListParagraph"/>
              <w:numPr>
                <w:ilvl w:val="1"/>
                <w:numId w:val="280"/>
              </w:numPr>
              <w:spacing w:after="0" w:line="240" w:lineRule="auto"/>
              <w:ind w:left="792" w:hanging="270"/>
              <w:rPr>
                <w:rFonts w:ascii="Arial" w:eastAsia="Times New Roman" w:hAnsi="Arial" w:cs="Arial"/>
                <w:color w:val="000000"/>
                <w:sz w:val="20"/>
                <w:szCs w:val="20"/>
              </w:rPr>
            </w:pPr>
            <w:r w:rsidRPr="009C0F50">
              <w:rPr>
                <w:rFonts w:ascii="Arial" w:eastAsia="Times New Roman" w:hAnsi="Arial" w:cs="Arial"/>
                <w:color w:val="000000"/>
                <w:sz w:val="20"/>
                <w:szCs w:val="20"/>
              </w:rPr>
              <w:t xml:space="preserve">One that is Permanent and associated with the first overview. </w:t>
            </w:r>
          </w:p>
          <w:p w:rsidR="00E36043" w:rsidRPr="009C0F50" w:rsidRDefault="00E36043" w:rsidP="00BD6512">
            <w:pPr>
              <w:pStyle w:val="ListParagraph"/>
              <w:numPr>
                <w:ilvl w:val="1"/>
                <w:numId w:val="280"/>
              </w:numPr>
              <w:spacing w:after="0" w:line="240" w:lineRule="auto"/>
              <w:ind w:left="792" w:hanging="270"/>
              <w:rPr>
                <w:rFonts w:ascii="Arial" w:eastAsia="Times New Roman" w:hAnsi="Arial" w:cs="Arial"/>
                <w:color w:val="000000"/>
                <w:sz w:val="20"/>
                <w:szCs w:val="20"/>
              </w:rPr>
            </w:pPr>
            <w:r w:rsidRPr="009C0F50">
              <w:rPr>
                <w:rFonts w:ascii="Arial" w:eastAsia="Times New Roman" w:hAnsi="Arial" w:cs="Arial"/>
                <w:color w:val="000000"/>
                <w:sz w:val="20"/>
                <w:szCs w:val="20"/>
              </w:rPr>
              <w:t>One that is temporary being transferred to NARA and associated with the second overview.</w:t>
            </w:r>
          </w:p>
          <w:p w:rsidR="00E36043" w:rsidRPr="009C0F50" w:rsidRDefault="00E36043" w:rsidP="00BD6512">
            <w:pPr>
              <w:pStyle w:val="ListParagraph"/>
              <w:numPr>
                <w:ilvl w:val="1"/>
                <w:numId w:val="280"/>
              </w:numPr>
              <w:spacing w:after="0" w:line="240" w:lineRule="auto"/>
              <w:ind w:left="792" w:hanging="270"/>
              <w:rPr>
                <w:rFonts w:ascii="Arial" w:eastAsia="Times New Roman" w:hAnsi="Arial" w:cs="Arial"/>
                <w:color w:val="000000"/>
                <w:sz w:val="20"/>
                <w:szCs w:val="20"/>
              </w:rPr>
            </w:pPr>
            <w:r w:rsidRPr="009C0F50">
              <w:rPr>
                <w:rFonts w:ascii="Arial" w:eastAsia="Times New Roman" w:hAnsi="Arial" w:cs="Arial"/>
                <w:color w:val="000000"/>
                <w:sz w:val="20"/>
                <w:szCs w:val="20"/>
              </w:rPr>
              <w:t>One that is temporary; that is not being transferred to NARA; and, associated with the second overview.</w:t>
            </w:r>
          </w:p>
          <w:p w:rsidR="00BD6512" w:rsidRDefault="00BD6512" w:rsidP="00BD6512">
            <w:pPr>
              <w:pStyle w:val="ListParagraph"/>
              <w:numPr>
                <w:ilvl w:val="0"/>
                <w:numId w:val="280"/>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Nest all the Records Schedule Items/Overviews in the hierarchy. </w:t>
            </w:r>
          </w:p>
          <w:p w:rsidR="006E5E23" w:rsidRPr="006E5E23" w:rsidRDefault="006E5E23" w:rsidP="006E5E23">
            <w:pPr>
              <w:rPr>
                <w:rFonts w:cs="Arial"/>
                <w:color w:val="000000"/>
                <w:sz w:val="20"/>
              </w:rPr>
            </w:pPr>
          </w:p>
          <w:p w:rsidR="00E36043" w:rsidRDefault="00E36043" w:rsidP="00BD6512">
            <w:pPr>
              <w:pStyle w:val="ListParagraph"/>
              <w:numPr>
                <w:ilvl w:val="0"/>
                <w:numId w:val="280"/>
              </w:numPr>
              <w:spacing w:after="0" w:line="240" w:lineRule="auto"/>
              <w:rPr>
                <w:rFonts w:ascii="Arial" w:eastAsia="Times New Roman" w:hAnsi="Arial" w:cs="Arial"/>
                <w:color w:val="000000"/>
                <w:sz w:val="20"/>
                <w:szCs w:val="20"/>
              </w:rPr>
            </w:pPr>
            <w:r w:rsidRPr="009C0F50">
              <w:rPr>
                <w:rFonts w:ascii="Arial" w:eastAsia="Times New Roman" w:hAnsi="Arial" w:cs="Arial"/>
                <w:color w:val="000000"/>
                <w:sz w:val="20"/>
                <w:szCs w:val="20"/>
              </w:rPr>
              <w:t xml:space="preserve">Save the Records Schedule. </w:t>
            </w:r>
          </w:p>
          <w:p w:rsidR="006E5E23" w:rsidRPr="006E5E23" w:rsidRDefault="006E5E23" w:rsidP="006E5E23">
            <w:pPr>
              <w:pStyle w:val="ListParagraph"/>
              <w:rPr>
                <w:rFonts w:ascii="Arial" w:eastAsia="Times New Roman" w:hAnsi="Arial" w:cs="Arial"/>
                <w:color w:val="000000"/>
                <w:sz w:val="20"/>
                <w:szCs w:val="20"/>
              </w:rPr>
            </w:pPr>
          </w:p>
          <w:p w:rsidR="006E5E23" w:rsidRPr="006E5E23" w:rsidRDefault="006E5E23" w:rsidP="006E5E23">
            <w:pPr>
              <w:rPr>
                <w:rFonts w:cs="Arial"/>
                <w:color w:val="000000"/>
                <w:sz w:val="20"/>
              </w:rPr>
            </w:pPr>
          </w:p>
          <w:p w:rsidR="00E36043" w:rsidRPr="006E5E23" w:rsidRDefault="00E36043" w:rsidP="00BD6512">
            <w:pPr>
              <w:pStyle w:val="ListParagraph"/>
              <w:numPr>
                <w:ilvl w:val="0"/>
                <w:numId w:val="280"/>
              </w:numPr>
              <w:spacing w:after="0" w:line="240" w:lineRule="auto"/>
              <w:rPr>
                <w:rFonts w:ascii="Arial" w:eastAsia="Times New Roman" w:hAnsi="Arial" w:cs="Arial"/>
                <w:color w:val="000000"/>
                <w:sz w:val="20"/>
                <w:szCs w:val="20"/>
              </w:rPr>
            </w:pPr>
            <w:r w:rsidRPr="009C0F50">
              <w:rPr>
                <w:rFonts w:ascii="Arial" w:eastAsia="Times New Roman" w:hAnsi="Arial" w:cs="Arial"/>
                <w:color w:val="000000"/>
                <w:sz w:val="20"/>
                <w:szCs w:val="20"/>
              </w:rPr>
              <w:t xml:space="preserve">Submit </w:t>
            </w:r>
            <w:r>
              <w:rPr>
                <w:rFonts w:ascii="Arial" w:hAnsi="Arial" w:cs="Arial"/>
                <w:color w:val="000000"/>
                <w:sz w:val="20"/>
                <w:szCs w:val="20"/>
              </w:rPr>
              <w:t>for C</w:t>
            </w:r>
            <w:r w:rsidRPr="009C0F50">
              <w:rPr>
                <w:rFonts w:ascii="Arial" w:hAnsi="Arial" w:cs="Arial"/>
                <w:color w:val="000000"/>
                <w:sz w:val="20"/>
                <w:szCs w:val="20"/>
              </w:rPr>
              <w:t>ertification</w:t>
            </w:r>
            <w:r w:rsidRPr="009C0F50">
              <w:rPr>
                <w:rFonts w:ascii="Arial" w:eastAsia="Times New Roman" w:hAnsi="Arial" w:cs="Arial"/>
                <w:color w:val="000000"/>
                <w:sz w:val="20"/>
                <w:szCs w:val="20"/>
              </w:rPr>
              <w:t xml:space="preserve"> </w:t>
            </w:r>
            <w:r>
              <w:rPr>
                <w:rFonts w:ascii="Arial" w:eastAsia="Times New Roman" w:hAnsi="Arial" w:cs="Arial"/>
                <w:color w:val="000000"/>
                <w:sz w:val="20"/>
                <w:szCs w:val="20"/>
              </w:rPr>
              <w:t>the Records Schedule</w:t>
            </w:r>
            <w:r w:rsidRPr="009C0F50">
              <w:rPr>
                <w:rFonts w:ascii="Arial" w:hAnsi="Arial" w:cs="Arial"/>
                <w:color w:val="000000"/>
                <w:sz w:val="20"/>
                <w:szCs w:val="20"/>
              </w:rPr>
              <w:t>.</w:t>
            </w:r>
          </w:p>
          <w:p w:rsidR="006E5E23" w:rsidRDefault="006E5E23" w:rsidP="006E5E23">
            <w:pPr>
              <w:rPr>
                <w:rFonts w:cs="Arial"/>
                <w:color w:val="000000"/>
                <w:sz w:val="20"/>
              </w:rPr>
            </w:pPr>
          </w:p>
          <w:p w:rsidR="006E5E23" w:rsidRDefault="006E5E23" w:rsidP="006E5E23">
            <w:pPr>
              <w:rPr>
                <w:rFonts w:cs="Arial"/>
                <w:color w:val="000000"/>
                <w:sz w:val="20"/>
              </w:rPr>
            </w:pPr>
          </w:p>
          <w:p w:rsidR="006E5E23" w:rsidRPr="006E5E23" w:rsidRDefault="006E5E23" w:rsidP="006E5E23">
            <w:pPr>
              <w:rPr>
                <w:rFonts w:cs="Arial"/>
                <w:color w:val="000000"/>
                <w:sz w:val="20"/>
              </w:rPr>
            </w:pPr>
          </w:p>
          <w:p w:rsidR="00E36043" w:rsidRPr="000B011B" w:rsidRDefault="00E36043" w:rsidP="00BD6512">
            <w:pPr>
              <w:pStyle w:val="ListParagraph"/>
              <w:numPr>
                <w:ilvl w:val="0"/>
                <w:numId w:val="280"/>
              </w:numPr>
              <w:spacing w:after="0" w:line="240" w:lineRule="auto"/>
              <w:rPr>
                <w:rFonts w:ascii="Arial" w:eastAsia="Times New Roman" w:hAnsi="Arial" w:cs="Arial"/>
                <w:color w:val="000000"/>
                <w:sz w:val="20"/>
                <w:szCs w:val="20"/>
              </w:rPr>
            </w:pPr>
            <w:r w:rsidRPr="009C0F50">
              <w:rPr>
                <w:rFonts w:ascii="Arial" w:hAnsi="Arial" w:cs="Arial"/>
                <w:color w:val="000000"/>
                <w:sz w:val="20"/>
                <w:szCs w:val="20"/>
              </w:rPr>
              <w:t>Log out.</w:t>
            </w:r>
          </w:p>
          <w:p w:rsidR="00E36043" w:rsidRDefault="00E36043" w:rsidP="00BD6512">
            <w:pPr>
              <w:numPr>
                <w:ilvl w:val="0"/>
                <w:numId w:val="280"/>
              </w:numPr>
              <w:rPr>
                <w:rFonts w:cs="Arial"/>
                <w:color w:val="000000"/>
                <w:sz w:val="20"/>
              </w:rPr>
            </w:pPr>
            <w:r w:rsidRPr="009C0F50">
              <w:rPr>
                <w:rFonts w:cs="Arial"/>
                <w:color w:val="000000"/>
                <w:sz w:val="20"/>
              </w:rPr>
              <w:t xml:space="preserve">Log in to the application as a </w:t>
            </w:r>
            <w:r>
              <w:rPr>
                <w:rFonts w:cs="Arial"/>
                <w:color w:val="000000"/>
                <w:sz w:val="20"/>
              </w:rPr>
              <w:t>Certifying Official</w:t>
            </w:r>
            <w:r w:rsidRPr="009C0F50">
              <w:rPr>
                <w:rFonts w:cs="Arial"/>
                <w:color w:val="000000"/>
                <w:sz w:val="20"/>
              </w:rPr>
              <w:t>.</w:t>
            </w:r>
          </w:p>
          <w:p w:rsidR="00E36043" w:rsidRPr="000B011B" w:rsidRDefault="00E36043" w:rsidP="00BD6512">
            <w:pPr>
              <w:numPr>
                <w:ilvl w:val="0"/>
                <w:numId w:val="280"/>
              </w:numPr>
              <w:rPr>
                <w:rFonts w:cs="Arial"/>
                <w:color w:val="000000"/>
                <w:sz w:val="20"/>
              </w:rPr>
            </w:pPr>
            <w:r w:rsidRPr="000B011B">
              <w:rPr>
                <w:rFonts w:cs="Arial"/>
                <w:color w:val="000000"/>
                <w:sz w:val="20"/>
              </w:rPr>
              <w:t>Search, retrieve, and view the Records Schedule in Submitted for Certification state.</w:t>
            </w:r>
          </w:p>
          <w:p w:rsidR="00E36043" w:rsidRPr="009C0F50" w:rsidRDefault="00E36043" w:rsidP="00BD6512">
            <w:pPr>
              <w:pStyle w:val="ListParagraph"/>
              <w:numPr>
                <w:ilvl w:val="0"/>
                <w:numId w:val="280"/>
              </w:num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On the Records Schedule, view the hierarchy on the Item Information tab.</w:t>
            </w:r>
          </w:p>
          <w:p w:rsidR="00E36043" w:rsidRPr="009C0F50" w:rsidRDefault="00E36043" w:rsidP="00314FB6">
            <w:pPr>
              <w:pStyle w:val="ListParagraph"/>
              <w:spacing w:after="0" w:line="240" w:lineRule="auto"/>
              <w:rPr>
                <w:rFonts w:ascii="Arial" w:hAnsi="Arial" w:cs="Arial"/>
                <w:color w:val="000000"/>
                <w:sz w:val="20"/>
                <w:szCs w:val="20"/>
              </w:rPr>
            </w:pPr>
          </w:p>
          <w:p w:rsidR="00D270E3" w:rsidRDefault="00D270E3" w:rsidP="0022192A">
            <w:pPr>
              <w:spacing w:before="20" w:afterLines="20" w:after="48"/>
              <w:rPr>
                <w:rFonts w:cs="Arial"/>
                <w:color w:val="000000"/>
                <w:sz w:val="20"/>
              </w:rPr>
            </w:pPr>
          </w:p>
        </w:tc>
        <w:tc>
          <w:tcPr>
            <w:tcW w:w="2790" w:type="dxa"/>
            <w:tcBorders>
              <w:top w:val="single" w:sz="4" w:space="0" w:color="auto"/>
            </w:tcBorders>
          </w:tcPr>
          <w:p w:rsidR="00E36043" w:rsidRPr="009C0F50" w:rsidRDefault="00E36043" w:rsidP="00314FB6">
            <w:pPr>
              <w:rPr>
                <w:rFonts w:cs="Arial"/>
                <w:color w:val="000000"/>
                <w:sz w:val="20"/>
              </w:rPr>
            </w:pPr>
            <w:r w:rsidRPr="009C0F50">
              <w:rPr>
                <w:rFonts w:cs="Arial"/>
                <w:b/>
                <w:color w:val="000000"/>
                <w:sz w:val="20"/>
              </w:rPr>
              <w:t>Case 1:</w:t>
            </w:r>
          </w:p>
          <w:p w:rsidR="00E36043" w:rsidRPr="009C0F50" w:rsidRDefault="00E36043" w:rsidP="00314FB6">
            <w:pPr>
              <w:pStyle w:val="ListParagraph"/>
              <w:spacing w:after="0" w:line="240" w:lineRule="auto"/>
              <w:ind w:left="0"/>
              <w:rPr>
                <w:rFonts w:ascii="Arial" w:eastAsia="Times New Roman" w:hAnsi="Arial" w:cs="Arial"/>
                <w:color w:val="000000"/>
                <w:sz w:val="20"/>
                <w:szCs w:val="20"/>
              </w:rPr>
            </w:pPr>
            <w:r w:rsidRPr="009C0F50">
              <w:rPr>
                <w:rFonts w:ascii="Arial" w:eastAsia="Times New Roman" w:hAnsi="Arial" w:cs="Arial"/>
                <w:color w:val="000000"/>
                <w:sz w:val="20"/>
                <w:szCs w:val="20"/>
              </w:rPr>
              <w:t xml:space="preserve">(1-2) The Records Scheduler (NARA) is logged in and able to create a Records Schedule from Blank. </w:t>
            </w:r>
          </w:p>
          <w:p w:rsidR="00E36043" w:rsidRPr="009C0F50" w:rsidRDefault="00E36043" w:rsidP="00314FB6">
            <w:pPr>
              <w:pStyle w:val="ListParagraph"/>
              <w:spacing w:after="0" w:line="240" w:lineRule="auto"/>
              <w:ind w:left="0"/>
              <w:rPr>
                <w:rFonts w:ascii="Arial" w:hAnsi="Arial" w:cs="Arial"/>
                <w:sz w:val="20"/>
                <w:szCs w:val="20"/>
              </w:rPr>
            </w:pPr>
            <w:r w:rsidRPr="009C0F50">
              <w:rPr>
                <w:rFonts w:ascii="Arial" w:eastAsia="Times New Roman" w:hAnsi="Arial" w:cs="Arial"/>
                <w:color w:val="000000"/>
                <w:sz w:val="20"/>
                <w:szCs w:val="20"/>
              </w:rPr>
              <w:t xml:space="preserve">(3) </w:t>
            </w:r>
            <w:r w:rsidRPr="009C0F50">
              <w:rPr>
                <w:rFonts w:ascii="Arial" w:hAnsi="Arial" w:cs="Arial"/>
                <w:sz w:val="20"/>
                <w:szCs w:val="20"/>
              </w:rPr>
              <w:t>The system will display a message, “Records Schedule &lt;RS-ID&gt; has been successfully saved.</w:t>
            </w:r>
            <w:r w:rsidR="00BE2542" w:rsidRPr="009C0F50">
              <w:rPr>
                <w:rFonts w:ascii="Arial" w:hAnsi="Arial" w:cs="Arial"/>
                <w:sz w:val="20"/>
                <w:szCs w:val="20"/>
              </w:rPr>
              <w:t>”</w:t>
            </w:r>
            <w:r w:rsidR="00BE2542" w:rsidRPr="009C0F50">
              <w:rPr>
                <w:rFonts w:ascii="Arial" w:hAnsi="Arial" w:cs="Arial"/>
                <w:i/>
                <w:sz w:val="20"/>
                <w:szCs w:val="20"/>
              </w:rPr>
              <w:t xml:space="preserve"> </w:t>
            </w:r>
            <w:r w:rsidRPr="009C0F50">
              <w:rPr>
                <w:rFonts w:ascii="Arial" w:hAnsi="Arial" w:cs="Arial"/>
                <w:sz w:val="20"/>
                <w:szCs w:val="20"/>
              </w:rPr>
              <w:t>The Status will be set to Draft.</w:t>
            </w:r>
          </w:p>
          <w:p w:rsidR="00E36043" w:rsidRPr="009C0F50" w:rsidRDefault="00E36043" w:rsidP="00314FB6">
            <w:pPr>
              <w:pStyle w:val="ListParagraph"/>
              <w:spacing w:after="0" w:line="240" w:lineRule="auto"/>
              <w:ind w:left="0"/>
              <w:rPr>
                <w:rFonts w:ascii="Arial" w:hAnsi="Arial" w:cs="Arial"/>
                <w:sz w:val="20"/>
                <w:szCs w:val="20"/>
              </w:rPr>
            </w:pPr>
            <w:r w:rsidRPr="009C0F50">
              <w:rPr>
                <w:rFonts w:ascii="Arial" w:hAnsi="Arial" w:cs="Arial"/>
                <w:sz w:val="20"/>
                <w:szCs w:val="20"/>
              </w:rPr>
              <w:t>(4-5) The user is able to create Records Schedule Item Overviews and Records Schedule Items</w:t>
            </w:r>
            <w:r w:rsidR="00BE2542" w:rsidRPr="009C0F50">
              <w:rPr>
                <w:rFonts w:ascii="Arial" w:hAnsi="Arial" w:cs="Arial"/>
                <w:sz w:val="20"/>
                <w:szCs w:val="20"/>
              </w:rPr>
              <w:t xml:space="preserve">. </w:t>
            </w:r>
            <w:r w:rsidRPr="009C0F50">
              <w:rPr>
                <w:rFonts w:ascii="Arial" w:hAnsi="Arial" w:cs="Arial"/>
                <w:sz w:val="20"/>
                <w:szCs w:val="20"/>
              </w:rPr>
              <w:t xml:space="preserve">Records Schedule Item Overviews and Items appear in the Records Schedule Item hierarchy. Human readable IDs are assigned to the Records Schedule Items. </w:t>
            </w:r>
          </w:p>
          <w:p w:rsidR="00E36043" w:rsidRDefault="00E36043" w:rsidP="00314FB6">
            <w:pPr>
              <w:pStyle w:val="ListParagraph"/>
              <w:spacing w:after="0" w:line="240" w:lineRule="auto"/>
              <w:ind w:left="0"/>
              <w:rPr>
                <w:rFonts w:ascii="Arial" w:hAnsi="Arial" w:cs="Arial"/>
                <w:sz w:val="20"/>
                <w:szCs w:val="20"/>
              </w:rPr>
            </w:pPr>
          </w:p>
          <w:p w:rsidR="006E5E23" w:rsidRDefault="006E5E23" w:rsidP="00314FB6">
            <w:pPr>
              <w:pStyle w:val="ListParagraph"/>
              <w:spacing w:after="0" w:line="240" w:lineRule="auto"/>
              <w:ind w:left="0"/>
              <w:rPr>
                <w:rFonts w:ascii="Arial" w:hAnsi="Arial" w:cs="Arial"/>
                <w:sz w:val="20"/>
                <w:szCs w:val="20"/>
              </w:rPr>
            </w:pPr>
          </w:p>
          <w:p w:rsidR="006E5E23" w:rsidRDefault="006E5E23" w:rsidP="00314FB6">
            <w:pPr>
              <w:pStyle w:val="ListParagraph"/>
              <w:spacing w:after="0" w:line="240" w:lineRule="auto"/>
              <w:ind w:left="0"/>
              <w:rPr>
                <w:rFonts w:ascii="Arial" w:hAnsi="Arial" w:cs="Arial"/>
                <w:sz w:val="20"/>
                <w:szCs w:val="20"/>
              </w:rPr>
            </w:pPr>
          </w:p>
          <w:p w:rsidR="006E5E23" w:rsidRDefault="006E5E23" w:rsidP="00314FB6">
            <w:pPr>
              <w:pStyle w:val="ListParagraph"/>
              <w:spacing w:after="0" w:line="240" w:lineRule="auto"/>
              <w:ind w:left="0"/>
              <w:rPr>
                <w:rFonts w:ascii="Arial" w:hAnsi="Arial" w:cs="Arial"/>
                <w:sz w:val="20"/>
                <w:szCs w:val="20"/>
              </w:rPr>
            </w:pPr>
          </w:p>
          <w:p w:rsidR="006E5E23" w:rsidRDefault="006E5E23" w:rsidP="00314FB6">
            <w:pPr>
              <w:pStyle w:val="ListParagraph"/>
              <w:spacing w:after="0" w:line="240" w:lineRule="auto"/>
              <w:ind w:left="0"/>
              <w:rPr>
                <w:rFonts w:ascii="Arial" w:hAnsi="Arial" w:cs="Arial"/>
                <w:sz w:val="20"/>
                <w:szCs w:val="20"/>
              </w:rPr>
            </w:pPr>
          </w:p>
          <w:p w:rsidR="006E5E23" w:rsidRDefault="006E5E23" w:rsidP="00314FB6">
            <w:pPr>
              <w:pStyle w:val="ListParagraph"/>
              <w:spacing w:after="0" w:line="240" w:lineRule="auto"/>
              <w:ind w:left="0"/>
              <w:rPr>
                <w:rFonts w:ascii="Arial" w:hAnsi="Arial" w:cs="Arial"/>
                <w:sz w:val="20"/>
                <w:szCs w:val="20"/>
              </w:rPr>
            </w:pPr>
          </w:p>
          <w:p w:rsidR="006E5E23" w:rsidRDefault="006E5E23" w:rsidP="00314FB6">
            <w:pPr>
              <w:pStyle w:val="ListParagraph"/>
              <w:spacing w:after="0" w:line="240" w:lineRule="auto"/>
              <w:ind w:left="0"/>
              <w:rPr>
                <w:rFonts w:ascii="Arial" w:hAnsi="Arial" w:cs="Arial"/>
                <w:sz w:val="20"/>
                <w:szCs w:val="20"/>
              </w:rPr>
            </w:pPr>
          </w:p>
          <w:p w:rsidR="00BD6512" w:rsidRDefault="00E36043" w:rsidP="00314FB6">
            <w:pPr>
              <w:pStyle w:val="ListParagraph"/>
              <w:spacing w:after="0" w:line="240" w:lineRule="auto"/>
              <w:ind w:left="0"/>
              <w:rPr>
                <w:rFonts w:ascii="Arial" w:hAnsi="Arial" w:cs="Arial"/>
                <w:sz w:val="20"/>
                <w:szCs w:val="20"/>
              </w:rPr>
            </w:pPr>
            <w:r>
              <w:rPr>
                <w:rFonts w:ascii="Arial" w:hAnsi="Arial" w:cs="Arial"/>
                <w:sz w:val="20"/>
                <w:szCs w:val="20"/>
              </w:rPr>
              <w:t>(6</w:t>
            </w:r>
            <w:r w:rsidRPr="009C0F50">
              <w:rPr>
                <w:rFonts w:ascii="Arial" w:hAnsi="Arial" w:cs="Arial"/>
                <w:sz w:val="20"/>
                <w:szCs w:val="20"/>
              </w:rPr>
              <w:t xml:space="preserve">) </w:t>
            </w:r>
            <w:r w:rsidR="00BD6512">
              <w:rPr>
                <w:rFonts w:ascii="Arial" w:hAnsi="Arial" w:cs="Arial"/>
                <w:sz w:val="20"/>
                <w:szCs w:val="20"/>
              </w:rPr>
              <w:t xml:space="preserve">All of the </w:t>
            </w:r>
            <w:r w:rsidR="00BD6512">
              <w:rPr>
                <w:rFonts w:ascii="Arial" w:eastAsia="Times New Roman" w:hAnsi="Arial" w:cs="Arial"/>
                <w:color w:val="000000"/>
                <w:sz w:val="20"/>
                <w:szCs w:val="20"/>
              </w:rPr>
              <w:t>Records Schedule Items/Overviews are nested.</w:t>
            </w:r>
          </w:p>
          <w:p w:rsidR="00E36043" w:rsidRPr="009C0F50" w:rsidRDefault="00BD6512" w:rsidP="00314FB6">
            <w:pPr>
              <w:pStyle w:val="ListParagraph"/>
              <w:spacing w:after="0" w:line="240" w:lineRule="auto"/>
              <w:ind w:left="0"/>
              <w:rPr>
                <w:rFonts w:ascii="Arial" w:hAnsi="Arial" w:cs="Arial"/>
                <w:sz w:val="20"/>
                <w:szCs w:val="20"/>
              </w:rPr>
            </w:pPr>
            <w:r>
              <w:rPr>
                <w:rFonts w:ascii="Arial" w:hAnsi="Arial" w:cs="Arial"/>
                <w:sz w:val="20"/>
                <w:szCs w:val="20"/>
              </w:rPr>
              <w:t xml:space="preserve">(7) </w:t>
            </w:r>
            <w:r w:rsidR="00E36043" w:rsidRPr="009C0F50">
              <w:rPr>
                <w:rFonts w:ascii="Arial" w:hAnsi="Arial" w:cs="Arial"/>
                <w:sz w:val="20"/>
                <w:szCs w:val="20"/>
              </w:rPr>
              <w:t>The system will display a message, “Records Schedule &lt;RS-ID&gt; has been successfully saved.”</w:t>
            </w:r>
          </w:p>
          <w:p w:rsidR="00E36043" w:rsidRPr="009C0F50" w:rsidRDefault="00BD6512" w:rsidP="00314FB6">
            <w:pPr>
              <w:pStyle w:val="ListParagraph"/>
              <w:spacing w:after="0" w:line="240" w:lineRule="auto"/>
              <w:ind w:left="0"/>
              <w:rPr>
                <w:rFonts w:ascii="Arial" w:hAnsi="Arial" w:cs="Arial"/>
                <w:sz w:val="20"/>
                <w:szCs w:val="20"/>
              </w:rPr>
            </w:pPr>
            <w:r>
              <w:rPr>
                <w:rFonts w:ascii="Arial" w:hAnsi="Arial" w:cs="Arial"/>
                <w:sz w:val="20"/>
                <w:szCs w:val="20"/>
              </w:rPr>
              <w:t>(8</w:t>
            </w:r>
            <w:r w:rsidR="00E36043" w:rsidRPr="009C0F50">
              <w:rPr>
                <w:rFonts w:ascii="Arial" w:hAnsi="Arial" w:cs="Arial"/>
                <w:sz w:val="20"/>
                <w:szCs w:val="20"/>
              </w:rPr>
              <w:t>) The system will display a message “</w:t>
            </w:r>
            <w:r w:rsidR="00E36043" w:rsidRPr="009C0F50">
              <w:rPr>
                <w:rFonts w:ascii="Arial" w:hAnsi="Arial" w:cs="Arial"/>
                <w:sz w:val="20"/>
              </w:rPr>
              <w:t>Records Schedule &lt;RS-ID&gt;</w:t>
            </w:r>
            <w:r w:rsidR="00E36043" w:rsidRPr="009C0F50">
              <w:rPr>
                <w:rFonts w:ascii="Arial" w:hAnsi="Arial" w:cs="Arial"/>
                <w:color w:val="000000"/>
              </w:rPr>
              <w:t xml:space="preserve"> </w:t>
            </w:r>
            <w:r w:rsidR="00E36043" w:rsidRPr="009C0F50">
              <w:rPr>
                <w:rFonts w:ascii="Arial" w:hAnsi="Arial" w:cs="Arial"/>
                <w:sz w:val="20"/>
              </w:rPr>
              <w:t>has been successfully submitted for certification.”</w:t>
            </w:r>
          </w:p>
          <w:p w:rsidR="00E36043" w:rsidRPr="009C0F50" w:rsidRDefault="00BD6512" w:rsidP="00314FB6">
            <w:pPr>
              <w:rPr>
                <w:rFonts w:cs="Arial"/>
                <w:sz w:val="20"/>
              </w:rPr>
            </w:pPr>
            <w:r>
              <w:rPr>
                <w:rFonts w:cs="Arial"/>
                <w:sz w:val="20"/>
              </w:rPr>
              <w:t>(9</w:t>
            </w:r>
            <w:r w:rsidR="00E36043" w:rsidRPr="009C0F50">
              <w:rPr>
                <w:rFonts w:cs="Arial"/>
                <w:sz w:val="20"/>
              </w:rPr>
              <w:t>) The user is logged out.</w:t>
            </w:r>
          </w:p>
          <w:p w:rsidR="00E36043" w:rsidRDefault="00BD6512" w:rsidP="00314FB6">
            <w:pPr>
              <w:pStyle w:val="ListParagraph"/>
              <w:spacing w:after="0" w:line="240" w:lineRule="auto"/>
              <w:ind w:left="0"/>
              <w:rPr>
                <w:rFonts w:ascii="Arial" w:eastAsia="Times New Roman" w:hAnsi="Arial" w:cs="Arial"/>
                <w:color w:val="000000"/>
                <w:sz w:val="20"/>
                <w:szCs w:val="20"/>
              </w:rPr>
            </w:pPr>
            <w:r>
              <w:rPr>
                <w:rFonts w:ascii="Arial" w:eastAsia="Times New Roman" w:hAnsi="Arial" w:cs="Arial"/>
                <w:color w:val="000000"/>
                <w:sz w:val="20"/>
                <w:szCs w:val="20"/>
              </w:rPr>
              <w:t>(10</w:t>
            </w:r>
            <w:r w:rsidR="00E36043">
              <w:rPr>
                <w:rFonts w:ascii="Arial" w:eastAsia="Times New Roman" w:hAnsi="Arial" w:cs="Arial"/>
                <w:color w:val="000000"/>
                <w:sz w:val="20"/>
                <w:szCs w:val="20"/>
              </w:rPr>
              <w:t>) The Certifying Official is logged in.</w:t>
            </w:r>
          </w:p>
          <w:p w:rsidR="00E36043" w:rsidRDefault="00BD6512" w:rsidP="00314FB6">
            <w:pPr>
              <w:pStyle w:val="ListParagraph"/>
              <w:spacing w:after="0" w:line="240" w:lineRule="auto"/>
              <w:ind w:left="0"/>
              <w:rPr>
                <w:rFonts w:ascii="Arial" w:hAnsi="Arial" w:cs="Arial"/>
                <w:color w:val="000000"/>
                <w:sz w:val="20"/>
                <w:szCs w:val="20"/>
              </w:rPr>
            </w:pPr>
            <w:r>
              <w:rPr>
                <w:rFonts w:ascii="Arial" w:hAnsi="Arial" w:cs="Arial"/>
                <w:color w:val="000000"/>
                <w:sz w:val="20"/>
                <w:szCs w:val="20"/>
              </w:rPr>
              <w:t>(11</w:t>
            </w:r>
            <w:r w:rsidR="00E36043" w:rsidRPr="002A0F26">
              <w:rPr>
                <w:rFonts w:ascii="Arial" w:hAnsi="Arial" w:cs="Arial"/>
                <w:color w:val="000000"/>
                <w:sz w:val="20"/>
                <w:szCs w:val="20"/>
              </w:rPr>
              <w:t xml:space="preserve">) The search is completed and </w:t>
            </w:r>
            <w:r w:rsidR="00E36043" w:rsidRPr="002F792E">
              <w:rPr>
                <w:rFonts w:ascii="Arial" w:hAnsi="Arial" w:cs="Arial"/>
                <w:color w:val="000000"/>
                <w:sz w:val="20"/>
                <w:szCs w:val="20"/>
              </w:rPr>
              <w:t>the Records Schedule</w:t>
            </w:r>
            <w:r w:rsidR="00E36043">
              <w:rPr>
                <w:rFonts w:ascii="Arial" w:hAnsi="Arial" w:cs="Arial"/>
                <w:color w:val="000000"/>
                <w:sz w:val="20"/>
                <w:szCs w:val="20"/>
              </w:rPr>
              <w:t xml:space="preserve"> </w:t>
            </w:r>
            <w:r w:rsidR="00E36043" w:rsidRPr="002F792E">
              <w:rPr>
                <w:rFonts w:ascii="Arial" w:hAnsi="Arial" w:cs="Arial"/>
                <w:color w:val="000000"/>
                <w:sz w:val="20"/>
                <w:szCs w:val="20"/>
              </w:rPr>
              <w:t>is displayed.</w:t>
            </w:r>
          </w:p>
          <w:p w:rsidR="00E36043" w:rsidRPr="006E5E23" w:rsidRDefault="00BD6512" w:rsidP="006E5E23">
            <w:pPr>
              <w:pStyle w:val="ListNumber"/>
              <w:spacing w:after="0"/>
              <w:ind w:left="0" w:firstLine="0"/>
              <w:rPr>
                <w:sz w:val="20"/>
              </w:rPr>
            </w:pPr>
            <w:r>
              <w:rPr>
                <w:rFonts w:cs="Arial"/>
                <w:color w:val="000000"/>
                <w:sz w:val="20"/>
              </w:rPr>
              <w:t>(12</w:t>
            </w:r>
            <w:r w:rsidR="00E36043">
              <w:rPr>
                <w:rFonts w:cs="Arial"/>
                <w:color w:val="000000"/>
                <w:sz w:val="20"/>
              </w:rPr>
              <w:t xml:space="preserve">) Verify </w:t>
            </w:r>
            <w:r w:rsidR="00E36043">
              <w:rPr>
                <w:sz w:val="20"/>
              </w:rPr>
              <w:t>t</w:t>
            </w:r>
            <w:r w:rsidR="00E36043" w:rsidRPr="00A07606">
              <w:rPr>
                <w:sz w:val="20"/>
              </w:rPr>
              <w:t>he default vi</w:t>
            </w:r>
            <w:r w:rsidR="00E36043">
              <w:rPr>
                <w:sz w:val="20"/>
              </w:rPr>
              <w:t>ew of the hierarchical view of R</w:t>
            </w:r>
            <w:r w:rsidR="00E36043" w:rsidRPr="00A07606">
              <w:rPr>
                <w:sz w:val="20"/>
              </w:rPr>
              <w:t>ecord</w:t>
            </w:r>
            <w:r w:rsidR="00E36043">
              <w:rPr>
                <w:sz w:val="20"/>
              </w:rPr>
              <w:t>s Schedule Items is to display all Items/Overviews without hiding nested Items/O</w:t>
            </w:r>
            <w:r w:rsidR="00E36043" w:rsidRPr="00A07606">
              <w:rPr>
                <w:sz w:val="20"/>
              </w:rPr>
              <w:t>verviews.</w:t>
            </w:r>
          </w:p>
        </w:tc>
        <w:tc>
          <w:tcPr>
            <w:tcW w:w="990" w:type="dxa"/>
            <w:tcBorders>
              <w:top w:val="single" w:sz="4" w:space="0" w:color="auto"/>
              <w:right w:val="single" w:sz="4" w:space="0" w:color="auto"/>
            </w:tcBorders>
            <w:shd w:val="clear" w:color="auto" w:fill="auto"/>
          </w:tcPr>
          <w:p w:rsidR="00E36043" w:rsidRDefault="00E36043" w:rsidP="00314FB6">
            <w:r w:rsidRPr="00820568">
              <w:rPr>
                <w:rFonts w:cs="Arial"/>
                <w:color w:val="000000"/>
                <w:sz w:val="20"/>
              </w:rPr>
              <w:t>NS</w:t>
            </w:r>
          </w:p>
        </w:tc>
      </w:tr>
      <w:tr w:rsidR="00F118DD" w:rsidRPr="004B54A0" w:rsidTr="003A1211">
        <w:trPr>
          <w:trHeight w:val="1448"/>
        </w:trPr>
        <w:tc>
          <w:tcPr>
            <w:tcW w:w="1818" w:type="dxa"/>
            <w:vMerge w:val="restart"/>
            <w:tcBorders>
              <w:top w:val="single" w:sz="4" w:space="0" w:color="auto"/>
            </w:tcBorders>
          </w:tcPr>
          <w:p w:rsidR="00F118DD" w:rsidRDefault="002B7BFF" w:rsidP="00382D2B">
            <w:pPr>
              <w:rPr>
                <w:rFonts w:cs="Arial"/>
                <w:color w:val="000000"/>
                <w:sz w:val="20"/>
              </w:rPr>
            </w:pPr>
            <w:r>
              <w:rPr>
                <w:rFonts w:cs="Arial"/>
                <w:color w:val="000000"/>
                <w:sz w:val="20"/>
              </w:rPr>
              <w:t>EPET_10</w:t>
            </w:r>
          </w:p>
        </w:tc>
        <w:tc>
          <w:tcPr>
            <w:tcW w:w="4500" w:type="dxa"/>
            <w:tcBorders>
              <w:top w:val="single" w:sz="4" w:space="0" w:color="auto"/>
              <w:bottom w:val="single" w:sz="4" w:space="0" w:color="auto"/>
            </w:tcBorders>
            <w:shd w:val="clear" w:color="auto" w:fill="auto"/>
            <w:hideMark/>
          </w:tcPr>
          <w:p w:rsidR="00F118DD" w:rsidRPr="0028207F" w:rsidRDefault="00F118DD" w:rsidP="0028207F">
            <w:pPr>
              <w:tabs>
                <w:tab w:val="left" w:pos="2090"/>
              </w:tabs>
              <w:rPr>
                <w:rFonts w:cs="Arial"/>
                <w:i/>
                <w:sz w:val="20"/>
              </w:rPr>
            </w:pPr>
            <w:r w:rsidRPr="0028207F">
              <w:rPr>
                <w:rFonts w:cs="Arial"/>
                <w:i/>
                <w:sz w:val="20"/>
              </w:rPr>
              <w:t>LMB0100.1.1.1.19.1</w:t>
            </w:r>
          </w:p>
          <w:p w:rsidR="00F118DD" w:rsidRPr="0028207F" w:rsidRDefault="00F118DD" w:rsidP="0028207F">
            <w:pPr>
              <w:tabs>
                <w:tab w:val="left" w:pos="2090"/>
              </w:tabs>
              <w:rPr>
                <w:rFonts w:cs="Arial"/>
                <w:i/>
                <w:sz w:val="20"/>
              </w:rPr>
            </w:pPr>
            <w:r w:rsidRPr="0028207F">
              <w:rPr>
                <w:rFonts w:cs="Arial"/>
                <w:i/>
                <w:sz w:val="20"/>
              </w:rPr>
              <w:t>The system shall perform error handling as described in the Record Schedule - Error Handling tables of the Data Management SwRS.</w:t>
            </w:r>
          </w:p>
          <w:p w:rsidR="00F118DD" w:rsidRPr="0028207F" w:rsidRDefault="00F118DD" w:rsidP="0028207F">
            <w:pPr>
              <w:tabs>
                <w:tab w:val="left" w:pos="1335"/>
              </w:tabs>
              <w:rPr>
                <w:rFonts w:cs="Arial"/>
                <w:sz w:val="20"/>
              </w:rPr>
            </w:pPr>
          </w:p>
        </w:tc>
        <w:tc>
          <w:tcPr>
            <w:tcW w:w="3780" w:type="dxa"/>
            <w:tcBorders>
              <w:top w:val="single" w:sz="4" w:space="0" w:color="auto"/>
              <w:bottom w:val="single" w:sz="4" w:space="0" w:color="auto"/>
            </w:tcBorders>
            <w:shd w:val="clear" w:color="auto" w:fill="auto"/>
          </w:tcPr>
          <w:p w:rsidR="00F118DD" w:rsidRPr="0072284C" w:rsidRDefault="00F118DD" w:rsidP="00E02213">
            <w:pPr>
              <w:tabs>
                <w:tab w:val="left" w:pos="2090"/>
              </w:tabs>
              <w:rPr>
                <w:rFonts w:cs="Arial"/>
                <w:i/>
                <w:color w:val="000000"/>
                <w:sz w:val="20"/>
              </w:rPr>
            </w:pPr>
            <w:r w:rsidRPr="0072284C">
              <w:rPr>
                <w:rFonts w:cs="Arial"/>
                <w:b/>
                <w:i/>
                <w:color w:val="000000"/>
                <w:sz w:val="20"/>
              </w:rPr>
              <w:t>Condition</w:t>
            </w:r>
            <w:r w:rsidRPr="0072284C">
              <w:rPr>
                <w:rFonts w:cs="Arial"/>
                <w:i/>
                <w:color w:val="000000"/>
                <w:sz w:val="20"/>
              </w:rPr>
              <w:t>: A condition for error handling testing will include steps for stopping system processes during their execution</w:t>
            </w:r>
            <w:r w:rsidR="00BE2542" w:rsidRPr="0072284C">
              <w:rPr>
                <w:rFonts w:cs="Arial"/>
                <w:i/>
                <w:color w:val="000000"/>
                <w:sz w:val="20"/>
              </w:rPr>
              <w:t xml:space="preserve">. </w:t>
            </w:r>
            <w:r w:rsidRPr="0072284C">
              <w:rPr>
                <w:rFonts w:cs="Arial"/>
                <w:i/>
                <w:color w:val="000000"/>
                <w:sz w:val="20"/>
              </w:rPr>
              <w:t xml:space="preserve">This test should be coordinated with other testers because other BOs can be </w:t>
            </w:r>
            <w:r w:rsidR="00BE2542" w:rsidRPr="0072284C">
              <w:rPr>
                <w:rFonts w:cs="Arial"/>
                <w:i/>
                <w:color w:val="000000"/>
                <w:sz w:val="20"/>
              </w:rPr>
              <w:t xml:space="preserve">tested. </w:t>
            </w:r>
            <w:r w:rsidRPr="0072284C">
              <w:rPr>
                <w:rFonts w:cs="Arial"/>
                <w:i/>
                <w:color w:val="000000"/>
                <w:sz w:val="20"/>
              </w:rPr>
              <w:t>The following steps should be performed by an Administrator at the point in the test steps below where you encounter a “Stop the system”.</w:t>
            </w:r>
          </w:p>
          <w:p w:rsidR="00F118DD" w:rsidRPr="0072284C" w:rsidRDefault="00F118DD" w:rsidP="00E02213">
            <w:pPr>
              <w:tabs>
                <w:tab w:val="left" w:pos="2090"/>
              </w:tabs>
              <w:rPr>
                <w:rFonts w:cs="Arial"/>
                <w:i/>
                <w:color w:val="000000"/>
                <w:sz w:val="20"/>
              </w:rPr>
            </w:pPr>
          </w:p>
          <w:p w:rsidR="00F118DD" w:rsidRPr="0072284C" w:rsidRDefault="00F118DD" w:rsidP="00076E12">
            <w:pPr>
              <w:pStyle w:val="ListParagraph"/>
              <w:numPr>
                <w:ilvl w:val="0"/>
                <w:numId w:val="273"/>
              </w:numPr>
              <w:spacing w:line="240" w:lineRule="auto"/>
              <w:rPr>
                <w:rFonts w:ascii="Arial" w:hAnsi="Arial" w:cs="Arial"/>
                <w:sz w:val="20"/>
                <w:szCs w:val="20"/>
              </w:rPr>
            </w:pPr>
            <w:r w:rsidRPr="0072284C">
              <w:rPr>
                <w:rFonts w:ascii="Arial" w:hAnsi="Arial" w:cs="Arial"/>
                <w:sz w:val="20"/>
                <w:szCs w:val="20"/>
              </w:rPr>
              <w:t>Log in to WebLogic SBA server.</w:t>
            </w:r>
          </w:p>
          <w:p w:rsidR="00F118DD" w:rsidRPr="0072284C" w:rsidRDefault="00F118DD" w:rsidP="00076E12">
            <w:pPr>
              <w:pStyle w:val="ListParagraph"/>
              <w:numPr>
                <w:ilvl w:val="0"/>
                <w:numId w:val="273"/>
              </w:numPr>
              <w:spacing w:line="240" w:lineRule="auto"/>
              <w:rPr>
                <w:rFonts w:ascii="Arial" w:hAnsi="Arial" w:cs="Arial"/>
                <w:sz w:val="20"/>
                <w:szCs w:val="20"/>
              </w:rPr>
            </w:pPr>
            <w:r w:rsidRPr="0072284C">
              <w:rPr>
                <w:rFonts w:ascii="Arial" w:hAnsi="Arial" w:cs="Arial"/>
                <w:sz w:val="20"/>
                <w:szCs w:val="20"/>
              </w:rPr>
              <w:t>Select ‘Deployment’ from the Domain Structure.</w:t>
            </w:r>
          </w:p>
          <w:p w:rsidR="00F118DD" w:rsidRPr="0072284C" w:rsidRDefault="00F118DD" w:rsidP="00076E12">
            <w:pPr>
              <w:pStyle w:val="ListParagraph"/>
              <w:numPr>
                <w:ilvl w:val="0"/>
                <w:numId w:val="273"/>
              </w:numPr>
              <w:spacing w:line="240" w:lineRule="auto"/>
              <w:rPr>
                <w:rFonts w:ascii="Arial" w:hAnsi="Arial" w:cs="Arial"/>
                <w:sz w:val="20"/>
                <w:szCs w:val="20"/>
              </w:rPr>
            </w:pPr>
            <w:r w:rsidRPr="0072284C">
              <w:rPr>
                <w:rFonts w:ascii="Arial" w:hAnsi="Arial" w:cs="Arial"/>
                <w:sz w:val="20"/>
                <w:szCs w:val="20"/>
              </w:rPr>
              <w:t>Sele</w:t>
            </w:r>
            <w:r w:rsidR="00347255" w:rsidRPr="0072284C">
              <w:rPr>
                <w:rFonts w:ascii="Arial" w:hAnsi="Arial" w:cs="Arial"/>
                <w:sz w:val="20"/>
                <w:szCs w:val="20"/>
              </w:rPr>
              <w:t>ct the checkbox for ‘BusinessObj</w:t>
            </w:r>
            <w:r w:rsidRPr="0072284C">
              <w:rPr>
                <w:rFonts w:ascii="Arial" w:hAnsi="Arial" w:cs="Arial"/>
                <w:sz w:val="20"/>
                <w:szCs w:val="20"/>
              </w:rPr>
              <w:t>ectRepository’ and the Delete button.</w:t>
            </w:r>
          </w:p>
          <w:p w:rsidR="00F118DD" w:rsidRPr="0072284C" w:rsidRDefault="00F118DD" w:rsidP="00076E12">
            <w:pPr>
              <w:pStyle w:val="ListParagraph"/>
              <w:numPr>
                <w:ilvl w:val="0"/>
                <w:numId w:val="273"/>
              </w:numPr>
              <w:spacing w:line="240" w:lineRule="auto"/>
              <w:rPr>
                <w:rFonts w:ascii="Arial" w:hAnsi="Arial" w:cs="Arial"/>
                <w:sz w:val="20"/>
                <w:szCs w:val="20"/>
              </w:rPr>
            </w:pPr>
            <w:r w:rsidRPr="0072284C">
              <w:rPr>
                <w:rFonts w:ascii="Arial" w:hAnsi="Arial" w:cs="Arial"/>
                <w:sz w:val="20"/>
                <w:szCs w:val="20"/>
              </w:rPr>
              <w:t>Run the test in the UI to get to error.</w:t>
            </w:r>
          </w:p>
          <w:p w:rsidR="00F118DD" w:rsidRPr="0072284C" w:rsidRDefault="00F118DD" w:rsidP="00076E12">
            <w:pPr>
              <w:pStyle w:val="ListParagraph"/>
              <w:numPr>
                <w:ilvl w:val="0"/>
                <w:numId w:val="273"/>
              </w:numPr>
              <w:spacing w:line="240" w:lineRule="auto"/>
              <w:rPr>
                <w:rFonts w:ascii="Arial" w:hAnsi="Arial" w:cs="Arial"/>
                <w:sz w:val="20"/>
                <w:szCs w:val="20"/>
              </w:rPr>
            </w:pPr>
            <w:r w:rsidRPr="0072284C">
              <w:rPr>
                <w:rFonts w:ascii="Arial" w:hAnsi="Arial" w:cs="Arial"/>
                <w:sz w:val="20"/>
                <w:szCs w:val="20"/>
              </w:rPr>
              <w:t>Go back to WebLogic.</w:t>
            </w:r>
          </w:p>
          <w:p w:rsidR="00F118DD" w:rsidRPr="0072284C" w:rsidRDefault="00BE2542" w:rsidP="0072284C">
            <w:pPr>
              <w:pStyle w:val="ListParagraph"/>
              <w:numPr>
                <w:ilvl w:val="0"/>
                <w:numId w:val="273"/>
              </w:numPr>
              <w:spacing w:line="240" w:lineRule="auto"/>
              <w:rPr>
                <w:rFonts w:ascii="Arial" w:hAnsi="Arial" w:cs="Arial"/>
                <w:sz w:val="20"/>
                <w:szCs w:val="20"/>
              </w:rPr>
            </w:pPr>
            <w:r w:rsidRPr="0072284C">
              <w:rPr>
                <w:rFonts w:ascii="Arial" w:hAnsi="Arial" w:cs="Arial"/>
                <w:sz w:val="20"/>
                <w:szCs w:val="20"/>
              </w:rPr>
              <w:t>Select the</w:t>
            </w:r>
            <w:r w:rsidR="00F118DD" w:rsidRPr="0072284C">
              <w:rPr>
                <w:rFonts w:ascii="Arial" w:hAnsi="Arial" w:cs="Arial"/>
                <w:sz w:val="20"/>
                <w:szCs w:val="20"/>
              </w:rPr>
              <w:t xml:space="preserve"> Install button and reinstall ‘BusinessObjectRepository’.</w:t>
            </w:r>
          </w:p>
        </w:tc>
        <w:tc>
          <w:tcPr>
            <w:tcW w:w="2790" w:type="dxa"/>
            <w:vMerge w:val="restart"/>
            <w:tcBorders>
              <w:top w:val="single" w:sz="4" w:space="0" w:color="auto"/>
            </w:tcBorders>
          </w:tcPr>
          <w:p w:rsidR="00F118DD" w:rsidRPr="002F792E" w:rsidRDefault="00F118DD" w:rsidP="00E02213">
            <w:pPr>
              <w:pStyle w:val="ListParagraph"/>
              <w:spacing w:after="0" w:line="240" w:lineRule="auto"/>
              <w:ind w:left="0"/>
              <w:rPr>
                <w:rFonts w:ascii="Arial" w:hAnsi="Arial" w:cs="Arial"/>
                <w:color w:val="000000"/>
                <w:sz w:val="20"/>
                <w:szCs w:val="20"/>
              </w:rPr>
            </w:pPr>
            <w:r w:rsidRPr="002F792E">
              <w:rPr>
                <w:rFonts w:ascii="Arial" w:hAnsi="Arial" w:cs="Arial"/>
                <w:color w:val="000000"/>
                <w:sz w:val="20"/>
                <w:szCs w:val="20"/>
              </w:rPr>
              <w:t>When the system process fails due to Web Methods not receiving a call from Mark Logic, the system will log the error and display an error message to the user.</w:t>
            </w:r>
          </w:p>
          <w:p w:rsidR="00F118DD" w:rsidRPr="002F792E" w:rsidRDefault="00F118DD" w:rsidP="00E02213">
            <w:pPr>
              <w:pStyle w:val="ListParagraph"/>
              <w:spacing w:after="0" w:line="240" w:lineRule="auto"/>
              <w:ind w:left="0"/>
              <w:rPr>
                <w:rFonts w:ascii="Arial" w:hAnsi="Arial" w:cs="Arial"/>
                <w:color w:val="000000"/>
                <w:sz w:val="20"/>
                <w:szCs w:val="20"/>
              </w:rPr>
            </w:pPr>
          </w:p>
          <w:p w:rsidR="00F118DD" w:rsidRDefault="00F118DD" w:rsidP="00353D9D">
            <w:pPr>
              <w:pStyle w:val="ListParagraph"/>
              <w:spacing w:after="0" w:line="240" w:lineRule="auto"/>
              <w:ind w:left="0"/>
              <w:rPr>
                <w:rFonts w:ascii="Arial" w:hAnsi="Arial" w:cs="Arial"/>
                <w:b/>
                <w:color w:val="000000"/>
                <w:sz w:val="20"/>
                <w:szCs w:val="20"/>
              </w:rPr>
            </w:pPr>
          </w:p>
        </w:tc>
        <w:tc>
          <w:tcPr>
            <w:tcW w:w="990" w:type="dxa"/>
            <w:vMerge w:val="restart"/>
            <w:tcBorders>
              <w:top w:val="single" w:sz="4" w:space="0" w:color="auto"/>
              <w:right w:val="single" w:sz="4" w:space="0" w:color="auto"/>
            </w:tcBorders>
            <w:shd w:val="clear" w:color="auto" w:fill="auto"/>
          </w:tcPr>
          <w:p w:rsidR="00F118DD" w:rsidRDefault="00F118DD" w:rsidP="00FB5423">
            <w:pPr>
              <w:pStyle w:val="ListParagraph"/>
              <w:spacing w:after="0" w:line="240" w:lineRule="auto"/>
              <w:ind w:left="0"/>
              <w:rPr>
                <w:rFonts w:ascii="Arial" w:hAnsi="Arial" w:cs="Arial"/>
                <w:color w:val="000000"/>
                <w:sz w:val="20"/>
                <w:szCs w:val="20"/>
              </w:rPr>
            </w:pPr>
            <w:r>
              <w:rPr>
                <w:rFonts w:ascii="Arial" w:hAnsi="Arial" w:cs="Arial"/>
                <w:color w:val="000000"/>
                <w:sz w:val="20"/>
                <w:szCs w:val="20"/>
              </w:rPr>
              <w:t>NS</w:t>
            </w:r>
          </w:p>
        </w:tc>
      </w:tr>
      <w:tr w:rsidR="00F118DD" w:rsidRPr="004B54A0" w:rsidTr="003A1211">
        <w:trPr>
          <w:trHeight w:val="323"/>
        </w:trPr>
        <w:tc>
          <w:tcPr>
            <w:tcW w:w="1818" w:type="dxa"/>
            <w:vMerge/>
          </w:tcPr>
          <w:p w:rsidR="00F118DD" w:rsidRDefault="00F118DD"/>
        </w:tc>
        <w:tc>
          <w:tcPr>
            <w:tcW w:w="4500" w:type="dxa"/>
            <w:tcBorders>
              <w:top w:val="single" w:sz="4" w:space="0" w:color="auto"/>
              <w:bottom w:val="single" w:sz="4" w:space="0" w:color="auto"/>
            </w:tcBorders>
            <w:shd w:val="clear" w:color="auto" w:fill="auto"/>
            <w:hideMark/>
          </w:tcPr>
          <w:p w:rsidR="00F118DD" w:rsidRPr="002F792E" w:rsidRDefault="00F118DD" w:rsidP="00F118DD">
            <w:pPr>
              <w:tabs>
                <w:tab w:val="left" w:pos="2090"/>
              </w:tabs>
              <w:rPr>
                <w:rFonts w:cs="Arial"/>
                <w:sz w:val="20"/>
              </w:rPr>
            </w:pPr>
            <w:r w:rsidRPr="002F792E">
              <w:rPr>
                <w:rFonts w:cs="Arial"/>
                <w:color w:val="000000"/>
                <w:sz w:val="20"/>
              </w:rPr>
              <w:t>The System is unable to Create / Submit RS</w:t>
            </w:r>
          </w:p>
        </w:tc>
        <w:tc>
          <w:tcPr>
            <w:tcW w:w="3780" w:type="dxa"/>
            <w:tcBorders>
              <w:top w:val="single" w:sz="4" w:space="0" w:color="auto"/>
              <w:bottom w:val="single" w:sz="4" w:space="0" w:color="auto"/>
            </w:tcBorders>
            <w:shd w:val="clear" w:color="auto" w:fill="auto"/>
          </w:tcPr>
          <w:p w:rsidR="00F118DD" w:rsidRPr="0072284C" w:rsidRDefault="00F118DD" w:rsidP="005644A8">
            <w:pPr>
              <w:tabs>
                <w:tab w:val="left" w:pos="2090"/>
              </w:tabs>
              <w:rPr>
                <w:rFonts w:cs="Arial"/>
                <w:b/>
                <w:color w:val="000000"/>
                <w:sz w:val="20"/>
              </w:rPr>
            </w:pPr>
            <w:r w:rsidRPr="0072284C">
              <w:rPr>
                <w:rFonts w:cs="Arial"/>
                <w:b/>
                <w:color w:val="000000"/>
                <w:sz w:val="20"/>
              </w:rPr>
              <w:t>6: Process Submit RS</w:t>
            </w:r>
          </w:p>
          <w:p w:rsidR="00F118DD" w:rsidRPr="0072284C" w:rsidRDefault="00F118DD" w:rsidP="00076E12">
            <w:pPr>
              <w:pStyle w:val="ListParagraph"/>
              <w:numPr>
                <w:ilvl w:val="0"/>
                <w:numId w:val="255"/>
              </w:numPr>
              <w:spacing w:line="240" w:lineRule="auto"/>
              <w:ind w:left="504" w:hanging="450"/>
              <w:rPr>
                <w:rFonts w:ascii="Arial" w:hAnsi="Arial" w:cs="Arial"/>
                <w:color w:val="000000"/>
                <w:sz w:val="20"/>
                <w:szCs w:val="20"/>
              </w:rPr>
            </w:pPr>
            <w:r w:rsidRPr="0072284C">
              <w:rPr>
                <w:rFonts w:ascii="Arial" w:hAnsi="Arial" w:cs="Arial"/>
                <w:color w:val="000000"/>
                <w:sz w:val="20"/>
                <w:szCs w:val="20"/>
              </w:rPr>
              <w:t>Log in to the SBA workbench as a Records Scheduler (Agency).</w:t>
            </w:r>
          </w:p>
          <w:p w:rsidR="00F118DD" w:rsidRPr="0072284C" w:rsidRDefault="00F118DD" w:rsidP="00076E12">
            <w:pPr>
              <w:pStyle w:val="ListParagraph"/>
              <w:numPr>
                <w:ilvl w:val="0"/>
                <w:numId w:val="255"/>
              </w:numPr>
              <w:spacing w:line="240" w:lineRule="auto"/>
              <w:ind w:left="504" w:hanging="450"/>
              <w:rPr>
                <w:rFonts w:ascii="Arial" w:hAnsi="Arial" w:cs="Arial"/>
                <w:color w:val="000000"/>
                <w:sz w:val="20"/>
                <w:szCs w:val="20"/>
              </w:rPr>
            </w:pPr>
            <w:r w:rsidRPr="0072284C">
              <w:rPr>
                <w:rFonts w:ascii="Arial" w:hAnsi="Arial" w:cs="Arial"/>
                <w:color w:val="000000"/>
                <w:sz w:val="20"/>
                <w:szCs w:val="20"/>
              </w:rPr>
              <w:t>Create a Records Schedule.</w:t>
            </w:r>
          </w:p>
          <w:p w:rsidR="00F118DD" w:rsidRPr="0072284C" w:rsidRDefault="00F118DD" w:rsidP="00076E12">
            <w:pPr>
              <w:pStyle w:val="ListParagraph"/>
              <w:numPr>
                <w:ilvl w:val="0"/>
                <w:numId w:val="255"/>
              </w:numPr>
              <w:spacing w:line="240" w:lineRule="auto"/>
              <w:ind w:left="504" w:hanging="450"/>
              <w:rPr>
                <w:rFonts w:ascii="Arial" w:hAnsi="Arial" w:cs="Arial"/>
                <w:color w:val="000000"/>
                <w:sz w:val="20"/>
                <w:szCs w:val="20"/>
              </w:rPr>
            </w:pPr>
            <w:r w:rsidRPr="0072284C">
              <w:rPr>
                <w:rFonts w:ascii="Arial" w:hAnsi="Arial" w:cs="Arial"/>
                <w:color w:val="000000"/>
                <w:sz w:val="20"/>
                <w:szCs w:val="20"/>
              </w:rPr>
              <w:t>Complete the General Info screen with all valid data.</w:t>
            </w:r>
          </w:p>
          <w:p w:rsidR="00F118DD" w:rsidRPr="0072284C" w:rsidRDefault="00F118DD" w:rsidP="00076E12">
            <w:pPr>
              <w:pStyle w:val="ListParagraph"/>
              <w:numPr>
                <w:ilvl w:val="0"/>
                <w:numId w:val="255"/>
              </w:numPr>
              <w:spacing w:line="240" w:lineRule="auto"/>
              <w:ind w:left="504" w:hanging="450"/>
              <w:rPr>
                <w:rFonts w:ascii="Arial" w:hAnsi="Arial" w:cs="Arial"/>
                <w:color w:val="000000"/>
                <w:sz w:val="20"/>
                <w:szCs w:val="20"/>
              </w:rPr>
            </w:pPr>
            <w:r w:rsidRPr="0072284C">
              <w:rPr>
                <w:rFonts w:ascii="Arial" w:hAnsi="Arial" w:cs="Arial"/>
                <w:color w:val="000000"/>
                <w:sz w:val="20"/>
                <w:szCs w:val="20"/>
              </w:rPr>
              <w:t>Save the Records Schedule</w:t>
            </w:r>
          </w:p>
          <w:p w:rsidR="00F118DD" w:rsidRPr="0072284C" w:rsidRDefault="00F118DD" w:rsidP="00076E12">
            <w:pPr>
              <w:pStyle w:val="ListParagraph"/>
              <w:numPr>
                <w:ilvl w:val="0"/>
                <w:numId w:val="255"/>
              </w:numPr>
              <w:spacing w:line="240" w:lineRule="auto"/>
              <w:ind w:left="504" w:hanging="450"/>
              <w:rPr>
                <w:rFonts w:ascii="Arial" w:hAnsi="Arial" w:cs="Arial"/>
                <w:color w:val="000000"/>
                <w:sz w:val="20"/>
                <w:szCs w:val="20"/>
              </w:rPr>
            </w:pPr>
            <w:r w:rsidRPr="0072284C">
              <w:rPr>
                <w:rFonts w:ascii="Arial" w:hAnsi="Arial" w:cs="Arial"/>
                <w:color w:val="000000"/>
                <w:sz w:val="20"/>
                <w:szCs w:val="20"/>
              </w:rPr>
              <w:t>Create and Save a Records Schedule Item with all valid data.</w:t>
            </w:r>
          </w:p>
          <w:p w:rsidR="00F118DD" w:rsidRPr="0072284C" w:rsidRDefault="00F118DD" w:rsidP="00076E12">
            <w:pPr>
              <w:pStyle w:val="ListParagraph"/>
              <w:numPr>
                <w:ilvl w:val="0"/>
                <w:numId w:val="255"/>
              </w:numPr>
              <w:spacing w:line="240" w:lineRule="auto"/>
              <w:ind w:left="504" w:hanging="450"/>
              <w:rPr>
                <w:rFonts w:ascii="Arial" w:hAnsi="Arial" w:cs="Arial"/>
                <w:color w:val="000000"/>
                <w:sz w:val="20"/>
                <w:szCs w:val="20"/>
              </w:rPr>
            </w:pPr>
            <w:r w:rsidRPr="0072284C">
              <w:rPr>
                <w:rFonts w:ascii="Arial" w:hAnsi="Arial" w:cs="Arial"/>
                <w:color w:val="000000"/>
                <w:sz w:val="20"/>
                <w:szCs w:val="20"/>
              </w:rPr>
              <w:t>Stop the system.</w:t>
            </w:r>
          </w:p>
          <w:p w:rsidR="00F118DD" w:rsidRPr="0072284C" w:rsidRDefault="00F118DD" w:rsidP="00076E12">
            <w:pPr>
              <w:pStyle w:val="ListParagraph"/>
              <w:numPr>
                <w:ilvl w:val="0"/>
                <w:numId w:val="255"/>
              </w:numPr>
              <w:spacing w:line="240" w:lineRule="auto"/>
              <w:ind w:left="504" w:hanging="450"/>
              <w:rPr>
                <w:rFonts w:ascii="Arial" w:hAnsi="Arial" w:cs="Arial"/>
                <w:color w:val="000000"/>
                <w:sz w:val="20"/>
                <w:szCs w:val="20"/>
              </w:rPr>
            </w:pPr>
            <w:r w:rsidRPr="0072284C">
              <w:rPr>
                <w:rFonts w:ascii="Arial" w:hAnsi="Arial" w:cs="Arial"/>
                <w:color w:val="000000"/>
                <w:sz w:val="20"/>
                <w:szCs w:val="20"/>
              </w:rPr>
              <w:t xml:space="preserve">Submit the Records Schedule for Certification. </w:t>
            </w:r>
          </w:p>
          <w:p w:rsidR="00F118DD" w:rsidRPr="0072284C" w:rsidRDefault="00F118DD" w:rsidP="0072284C">
            <w:pPr>
              <w:pStyle w:val="ListParagraph"/>
              <w:numPr>
                <w:ilvl w:val="0"/>
                <w:numId w:val="255"/>
              </w:numPr>
              <w:spacing w:line="240" w:lineRule="auto"/>
              <w:ind w:left="504" w:hanging="450"/>
              <w:rPr>
                <w:rFonts w:ascii="Arial" w:hAnsi="Arial" w:cs="Arial"/>
                <w:color w:val="000000"/>
                <w:sz w:val="20"/>
                <w:szCs w:val="20"/>
              </w:rPr>
            </w:pPr>
            <w:r w:rsidRPr="0072284C">
              <w:rPr>
                <w:rFonts w:ascii="Arial" w:hAnsi="Arial" w:cs="Arial"/>
                <w:color w:val="000000"/>
                <w:sz w:val="20"/>
                <w:szCs w:val="20"/>
              </w:rPr>
              <w:t xml:space="preserve">Verify an error message is displayed. </w:t>
            </w:r>
          </w:p>
        </w:tc>
        <w:tc>
          <w:tcPr>
            <w:tcW w:w="2790" w:type="dxa"/>
            <w:vMerge/>
          </w:tcPr>
          <w:p w:rsidR="00F118DD" w:rsidRDefault="00F118DD" w:rsidP="00353D9D">
            <w:pPr>
              <w:pStyle w:val="ListParagraph"/>
              <w:spacing w:after="0" w:line="240" w:lineRule="auto"/>
              <w:ind w:left="0"/>
              <w:rPr>
                <w:rFonts w:ascii="Arial" w:hAnsi="Arial" w:cs="Arial"/>
                <w:b/>
                <w:color w:val="000000"/>
                <w:sz w:val="20"/>
                <w:szCs w:val="20"/>
              </w:rPr>
            </w:pPr>
          </w:p>
        </w:tc>
        <w:tc>
          <w:tcPr>
            <w:tcW w:w="990" w:type="dxa"/>
            <w:vMerge/>
            <w:tcBorders>
              <w:right w:val="single" w:sz="4" w:space="0" w:color="auto"/>
            </w:tcBorders>
            <w:shd w:val="clear" w:color="auto" w:fill="auto"/>
          </w:tcPr>
          <w:p w:rsidR="00F118DD" w:rsidRDefault="00F118DD" w:rsidP="00FB5423">
            <w:pPr>
              <w:pStyle w:val="ListParagraph"/>
              <w:spacing w:after="0" w:line="240" w:lineRule="auto"/>
              <w:ind w:left="0"/>
              <w:rPr>
                <w:rFonts w:ascii="Arial" w:hAnsi="Arial" w:cs="Arial"/>
                <w:color w:val="000000"/>
                <w:sz w:val="20"/>
                <w:szCs w:val="20"/>
              </w:rPr>
            </w:pPr>
          </w:p>
        </w:tc>
      </w:tr>
      <w:tr w:rsidR="00F118DD" w:rsidRPr="004B54A0" w:rsidTr="003A1211">
        <w:trPr>
          <w:trHeight w:val="683"/>
        </w:trPr>
        <w:tc>
          <w:tcPr>
            <w:tcW w:w="1818" w:type="dxa"/>
            <w:vMerge/>
          </w:tcPr>
          <w:p w:rsidR="00F118DD" w:rsidRDefault="00F118DD"/>
        </w:tc>
        <w:tc>
          <w:tcPr>
            <w:tcW w:w="4500" w:type="dxa"/>
            <w:tcBorders>
              <w:top w:val="single" w:sz="4" w:space="0" w:color="auto"/>
              <w:bottom w:val="single" w:sz="4" w:space="0" w:color="auto"/>
            </w:tcBorders>
            <w:shd w:val="clear" w:color="auto" w:fill="auto"/>
            <w:hideMark/>
          </w:tcPr>
          <w:p w:rsidR="00F118DD" w:rsidRPr="002F792E" w:rsidRDefault="00F118DD" w:rsidP="00F118DD">
            <w:pPr>
              <w:tabs>
                <w:tab w:val="left" w:pos="2090"/>
              </w:tabs>
              <w:rPr>
                <w:rFonts w:cs="Arial"/>
                <w:color w:val="000000"/>
                <w:sz w:val="20"/>
              </w:rPr>
            </w:pPr>
            <w:r w:rsidRPr="002F792E">
              <w:rPr>
                <w:rFonts w:cs="Arial"/>
                <w:color w:val="000000"/>
                <w:sz w:val="20"/>
              </w:rPr>
              <w:t>The S</w:t>
            </w:r>
            <w:r>
              <w:rPr>
                <w:rFonts w:cs="Arial"/>
                <w:color w:val="000000"/>
                <w:sz w:val="20"/>
              </w:rPr>
              <w:t>ystem is unable to Delete RS</w:t>
            </w:r>
          </w:p>
        </w:tc>
        <w:tc>
          <w:tcPr>
            <w:tcW w:w="3780" w:type="dxa"/>
            <w:tcBorders>
              <w:top w:val="single" w:sz="4" w:space="0" w:color="auto"/>
              <w:bottom w:val="single" w:sz="4" w:space="0" w:color="auto"/>
            </w:tcBorders>
            <w:shd w:val="clear" w:color="auto" w:fill="auto"/>
          </w:tcPr>
          <w:p w:rsidR="00F118DD" w:rsidRPr="002F792E" w:rsidRDefault="00F118DD" w:rsidP="005644A8">
            <w:pPr>
              <w:rPr>
                <w:rFonts w:cs="Arial"/>
                <w:b/>
                <w:color w:val="000000"/>
                <w:sz w:val="20"/>
              </w:rPr>
            </w:pPr>
            <w:r w:rsidRPr="002F792E">
              <w:rPr>
                <w:rFonts w:cs="Arial"/>
                <w:b/>
                <w:color w:val="000000"/>
                <w:sz w:val="20"/>
              </w:rPr>
              <w:t xml:space="preserve">9: Process Delete </w:t>
            </w:r>
            <w:r>
              <w:rPr>
                <w:rFonts w:cs="Arial"/>
                <w:b/>
                <w:color w:val="000000"/>
                <w:sz w:val="20"/>
              </w:rPr>
              <w:t>RS</w:t>
            </w:r>
            <w:r w:rsidRPr="002F792E">
              <w:rPr>
                <w:rFonts w:cs="Arial"/>
                <w:b/>
                <w:color w:val="000000"/>
                <w:sz w:val="20"/>
              </w:rPr>
              <w:t xml:space="preserve"> </w:t>
            </w:r>
          </w:p>
          <w:p w:rsidR="00F118DD" w:rsidRPr="002F792E" w:rsidRDefault="00F118DD" w:rsidP="005644A8">
            <w:pPr>
              <w:rPr>
                <w:rFonts w:cs="Arial"/>
                <w:b/>
                <w:color w:val="000000"/>
                <w:sz w:val="20"/>
              </w:rPr>
            </w:pPr>
            <w:r w:rsidRPr="002F792E">
              <w:rPr>
                <w:rFonts w:cs="Arial"/>
                <w:b/>
                <w:color w:val="000000"/>
                <w:sz w:val="20"/>
              </w:rPr>
              <w:t>Case 1:</w:t>
            </w:r>
          </w:p>
          <w:p w:rsidR="00F118DD" w:rsidRPr="002F792E" w:rsidRDefault="00F118DD" w:rsidP="00076E12">
            <w:pPr>
              <w:numPr>
                <w:ilvl w:val="0"/>
                <w:numId w:val="256"/>
              </w:numPr>
              <w:ind w:left="414"/>
              <w:rPr>
                <w:rFonts w:cs="Arial"/>
                <w:color w:val="000000"/>
                <w:sz w:val="20"/>
              </w:rPr>
            </w:pPr>
            <w:r w:rsidRPr="002F792E">
              <w:rPr>
                <w:rFonts w:cs="Arial"/>
                <w:color w:val="000000"/>
                <w:sz w:val="20"/>
              </w:rPr>
              <w:t>Create a Records Schedule.</w:t>
            </w:r>
          </w:p>
          <w:p w:rsidR="00F118DD" w:rsidRPr="002F792E" w:rsidRDefault="00F118DD" w:rsidP="00076E12">
            <w:pPr>
              <w:numPr>
                <w:ilvl w:val="0"/>
                <w:numId w:val="256"/>
              </w:numPr>
              <w:ind w:left="414"/>
              <w:rPr>
                <w:rFonts w:cs="Arial"/>
                <w:color w:val="000000"/>
                <w:sz w:val="20"/>
              </w:rPr>
            </w:pPr>
            <w:r w:rsidRPr="002F792E">
              <w:rPr>
                <w:rFonts w:cs="Arial"/>
                <w:color w:val="000000"/>
                <w:sz w:val="20"/>
              </w:rPr>
              <w:t>Complete the General Info screen</w:t>
            </w:r>
            <w:r>
              <w:rPr>
                <w:rFonts w:cs="Arial"/>
                <w:color w:val="000000"/>
                <w:sz w:val="20"/>
              </w:rPr>
              <w:t xml:space="preserve"> with all valid data</w:t>
            </w:r>
            <w:r w:rsidRPr="002F792E">
              <w:rPr>
                <w:rFonts w:cs="Arial"/>
                <w:color w:val="000000"/>
                <w:sz w:val="20"/>
              </w:rPr>
              <w:t>.</w:t>
            </w:r>
          </w:p>
          <w:p w:rsidR="00F118DD" w:rsidRDefault="00F118DD" w:rsidP="00076E12">
            <w:pPr>
              <w:numPr>
                <w:ilvl w:val="0"/>
                <w:numId w:val="256"/>
              </w:numPr>
              <w:ind w:left="414"/>
              <w:rPr>
                <w:rFonts w:cs="Arial"/>
                <w:color w:val="000000"/>
                <w:sz w:val="20"/>
              </w:rPr>
            </w:pPr>
            <w:r w:rsidRPr="002F792E">
              <w:rPr>
                <w:rFonts w:cs="Arial"/>
                <w:color w:val="000000"/>
                <w:sz w:val="20"/>
              </w:rPr>
              <w:t>Save the Records Schedule</w:t>
            </w:r>
          </w:p>
          <w:p w:rsidR="00F118DD" w:rsidRPr="002F792E" w:rsidRDefault="00F118DD" w:rsidP="00076E12">
            <w:pPr>
              <w:numPr>
                <w:ilvl w:val="0"/>
                <w:numId w:val="256"/>
              </w:numPr>
              <w:ind w:left="414"/>
              <w:rPr>
                <w:rFonts w:cs="Arial"/>
                <w:color w:val="000000"/>
                <w:sz w:val="20"/>
              </w:rPr>
            </w:pPr>
            <w:r>
              <w:rPr>
                <w:rFonts w:cs="Arial"/>
                <w:color w:val="000000"/>
                <w:sz w:val="20"/>
              </w:rPr>
              <w:t>Stop the system.</w:t>
            </w:r>
          </w:p>
          <w:p w:rsidR="00F118DD" w:rsidRDefault="00F118DD" w:rsidP="00076E12">
            <w:pPr>
              <w:numPr>
                <w:ilvl w:val="0"/>
                <w:numId w:val="256"/>
              </w:numPr>
              <w:ind w:left="414"/>
              <w:rPr>
                <w:rFonts w:cs="Arial"/>
                <w:color w:val="000000"/>
                <w:sz w:val="20"/>
              </w:rPr>
            </w:pPr>
            <w:r w:rsidRPr="002F792E">
              <w:rPr>
                <w:rFonts w:cs="Arial"/>
                <w:color w:val="000000"/>
                <w:sz w:val="20"/>
              </w:rPr>
              <w:t xml:space="preserve">Delete the Records Schedule. </w:t>
            </w:r>
          </w:p>
          <w:p w:rsidR="00F118DD" w:rsidRPr="002F792E" w:rsidRDefault="00F118DD" w:rsidP="00076E12">
            <w:pPr>
              <w:numPr>
                <w:ilvl w:val="0"/>
                <w:numId w:val="256"/>
              </w:numPr>
              <w:ind w:left="414"/>
              <w:rPr>
                <w:rFonts w:cs="Arial"/>
                <w:color w:val="000000"/>
                <w:sz w:val="20"/>
              </w:rPr>
            </w:pPr>
            <w:r>
              <w:rPr>
                <w:rFonts w:cs="Arial"/>
                <w:color w:val="000000"/>
                <w:sz w:val="20"/>
              </w:rPr>
              <w:t>Verify an error message is displayed.</w:t>
            </w:r>
          </w:p>
          <w:p w:rsidR="00F118DD" w:rsidRDefault="00F118DD" w:rsidP="005644A8">
            <w:pPr>
              <w:rPr>
                <w:rFonts w:cs="Arial"/>
                <w:b/>
                <w:color w:val="000000"/>
                <w:sz w:val="20"/>
              </w:rPr>
            </w:pPr>
          </w:p>
          <w:p w:rsidR="00F118DD" w:rsidRPr="002F792E" w:rsidRDefault="00F118DD" w:rsidP="005644A8">
            <w:pPr>
              <w:rPr>
                <w:rFonts w:cs="Arial"/>
                <w:b/>
                <w:color w:val="000000"/>
                <w:sz w:val="20"/>
              </w:rPr>
            </w:pPr>
            <w:r w:rsidRPr="002F792E">
              <w:rPr>
                <w:rFonts w:cs="Arial"/>
                <w:b/>
                <w:color w:val="000000"/>
                <w:sz w:val="20"/>
              </w:rPr>
              <w:t>Case 2:</w:t>
            </w:r>
          </w:p>
          <w:p w:rsidR="00F118DD" w:rsidRPr="002F792E" w:rsidRDefault="00F118DD" w:rsidP="00076E12">
            <w:pPr>
              <w:numPr>
                <w:ilvl w:val="0"/>
                <w:numId w:val="257"/>
              </w:numPr>
              <w:ind w:left="414"/>
              <w:rPr>
                <w:rFonts w:cs="Arial"/>
                <w:color w:val="000000"/>
                <w:sz w:val="20"/>
              </w:rPr>
            </w:pPr>
            <w:r w:rsidRPr="002F792E">
              <w:rPr>
                <w:rFonts w:cs="Arial"/>
                <w:color w:val="000000"/>
                <w:sz w:val="20"/>
              </w:rPr>
              <w:t>Create a Records Schedule.</w:t>
            </w:r>
          </w:p>
          <w:p w:rsidR="00F118DD" w:rsidRPr="002F792E" w:rsidRDefault="00F118DD" w:rsidP="00076E12">
            <w:pPr>
              <w:numPr>
                <w:ilvl w:val="0"/>
                <w:numId w:val="257"/>
              </w:numPr>
              <w:ind w:left="414"/>
              <w:rPr>
                <w:rFonts w:cs="Arial"/>
                <w:color w:val="000000"/>
                <w:sz w:val="20"/>
              </w:rPr>
            </w:pPr>
            <w:r w:rsidRPr="002F792E">
              <w:rPr>
                <w:rFonts w:cs="Arial"/>
                <w:color w:val="000000"/>
                <w:sz w:val="20"/>
              </w:rPr>
              <w:t>Complete the General Info screen</w:t>
            </w:r>
            <w:r>
              <w:rPr>
                <w:rFonts w:cs="Arial"/>
                <w:color w:val="000000"/>
                <w:sz w:val="20"/>
              </w:rPr>
              <w:t xml:space="preserve"> with all valid data</w:t>
            </w:r>
            <w:r w:rsidRPr="002F792E">
              <w:rPr>
                <w:rFonts w:cs="Arial"/>
                <w:color w:val="000000"/>
                <w:sz w:val="20"/>
              </w:rPr>
              <w:t>.</w:t>
            </w:r>
          </w:p>
          <w:p w:rsidR="00F118DD" w:rsidRPr="002F792E" w:rsidRDefault="00F118DD" w:rsidP="00076E12">
            <w:pPr>
              <w:numPr>
                <w:ilvl w:val="0"/>
                <w:numId w:val="257"/>
              </w:numPr>
              <w:ind w:left="414"/>
              <w:rPr>
                <w:rFonts w:cs="Arial"/>
                <w:color w:val="000000"/>
                <w:sz w:val="20"/>
              </w:rPr>
            </w:pPr>
            <w:r w:rsidRPr="002F792E">
              <w:rPr>
                <w:rFonts w:cs="Arial"/>
                <w:color w:val="000000"/>
                <w:sz w:val="20"/>
              </w:rPr>
              <w:t>Save the Records Schedule</w:t>
            </w:r>
          </w:p>
          <w:p w:rsidR="00F118DD" w:rsidRDefault="00F118DD" w:rsidP="00076E12">
            <w:pPr>
              <w:numPr>
                <w:ilvl w:val="0"/>
                <w:numId w:val="257"/>
              </w:numPr>
              <w:ind w:left="414"/>
              <w:rPr>
                <w:rFonts w:cs="Arial"/>
                <w:color w:val="000000"/>
                <w:sz w:val="20"/>
              </w:rPr>
            </w:pPr>
            <w:r w:rsidRPr="002F792E">
              <w:rPr>
                <w:rFonts w:cs="Arial"/>
                <w:color w:val="000000"/>
                <w:sz w:val="20"/>
              </w:rPr>
              <w:t xml:space="preserve">Create </w:t>
            </w:r>
            <w:r>
              <w:rPr>
                <w:rFonts w:cs="Arial"/>
                <w:color w:val="000000"/>
                <w:sz w:val="20"/>
              </w:rPr>
              <w:t xml:space="preserve"> and Save </w:t>
            </w:r>
            <w:r w:rsidRPr="002F792E">
              <w:rPr>
                <w:rFonts w:cs="Arial"/>
                <w:color w:val="000000"/>
                <w:sz w:val="20"/>
              </w:rPr>
              <w:t>a Records Schedule Item</w:t>
            </w:r>
          </w:p>
          <w:p w:rsidR="00F118DD" w:rsidRPr="002F792E" w:rsidRDefault="00F118DD" w:rsidP="00076E12">
            <w:pPr>
              <w:numPr>
                <w:ilvl w:val="0"/>
                <w:numId w:val="257"/>
              </w:numPr>
              <w:ind w:left="414"/>
              <w:rPr>
                <w:rFonts w:cs="Arial"/>
                <w:color w:val="000000"/>
                <w:sz w:val="20"/>
              </w:rPr>
            </w:pPr>
            <w:r>
              <w:rPr>
                <w:rFonts w:cs="Arial"/>
                <w:color w:val="000000"/>
                <w:sz w:val="20"/>
              </w:rPr>
              <w:t>Stop the system.</w:t>
            </w:r>
          </w:p>
          <w:p w:rsidR="00F118DD" w:rsidRDefault="00F118DD" w:rsidP="00076E12">
            <w:pPr>
              <w:numPr>
                <w:ilvl w:val="0"/>
                <w:numId w:val="257"/>
              </w:numPr>
              <w:ind w:left="414"/>
              <w:rPr>
                <w:rFonts w:cs="Arial"/>
                <w:color w:val="000000"/>
                <w:sz w:val="20"/>
              </w:rPr>
            </w:pPr>
            <w:r w:rsidRPr="002F792E">
              <w:rPr>
                <w:rFonts w:cs="Arial"/>
                <w:color w:val="000000"/>
                <w:sz w:val="20"/>
              </w:rPr>
              <w:t>Delete the Records Schedule Item</w:t>
            </w:r>
            <w:r>
              <w:rPr>
                <w:rFonts w:cs="Arial"/>
                <w:color w:val="000000"/>
                <w:sz w:val="20"/>
              </w:rPr>
              <w:t>.</w:t>
            </w:r>
            <w:r w:rsidRPr="002F792E">
              <w:rPr>
                <w:rFonts w:cs="Arial"/>
                <w:color w:val="000000"/>
                <w:sz w:val="20"/>
              </w:rPr>
              <w:t xml:space="preserve">  </w:t>
            </w:r>
          </w:p>
          <w:p w:rsidR="00F118DD" w:rsidRPr="0072284C" w:rsidRDefault="00F118DD" w:rsidP="0072284C">
            <w:pPr>
              <w:numPr>
                <w:ilvl w:val="0"/>
                <w:numId w:val="257"/>
              </w:numPr>
              <w:ind w:left="414"/>
              <w:rPr>
                <w:rFonts w:cs="Arial"/>
                <w:color w:val="000000"/>
                <w:sz w:val="20"/>
              </w:rPr>
            </w:pPr>
            <w:r>
              <w:rPr>
                <w:rFonts w:cs="Arial"/>
                <w:color w:val="000000"/>
                <w:sz w:val="20"/>
              </w:rPr>
              <w:t>Verify an error message is displayed.</w:t>
            </w:r>
          </w:p>
        </w:tc>
        <w:tc>
          <w:tcPr>
            <w:tcW w:w="2790" w:type="dxa"/>
            <w:vMerge/>
          </w:tcPr>
          <w:p w:rsidR="00F118DD" w:rsidRDefault="00F118DD" w:rsidP="00353D9D">
            <w:pPr>
              <w:pStyle w:val="ListParagraph"/>
              <w:spacing w:after="0" w:line="240" w:lineRule="auto"/>
              <w:ind w:left="0"/>
              <w:rPr>
                <w:rFonts w:ascii="Arial" w:hAnsi="Arial" w:cs="Arial"/>
                <w:b/>
                <w:color w:val="000000"/>
                <w:sz w:val="20"/>
                <w:szCs w:val="20"/>
              </w:rPr>
            </w:pPr>
          </w:p>
        </w:tc>
        <w:tc>
          <w:tcPr>
            <w:tcW w:w="990" w:type="dxa"/>
            <w:vMerge/>
            <w:tcBorders>
              <w:right w:val="single" w:sz="4" w:space="0" w:color="auto"/>
            </w:tcBorders>
            <w:shd w:val="clear" w:color="auto" w:fill="auto"/>
          </w:tcPr>
          <w:p w:rsidR="00F118DD" w:rsidRDefault="00F118DD" w:rsidP="00FB5423">
            <w:pPr>
              <w:pStyle w:val="ListParagraph"/>
              <w:spacing w:after="0" w:line="240" w:lineRule="auto"/>
              <w:ind w:left="0"/>
              <w:rPr>
                <w:rFonts w:ascii="Arial" w:hAnsi="Arial" w:cs="Arial"/>
                <w:color w:val="000000"/>
                <w:sz w:val="20"/>
                <w:szCs w:val="20"/>
              </w:rPr>
            </w:pPr>
          </w:p>
        </w:tc>
      </w:tr>
      <w:tr w:rsidR="00F118DD" w:rsidRPr="004B54A0" w:rsidTr="003A1211">
        <w:trPr>
          <w:trHeight w:val="503"/>
        </w:trPr>
        <w:tc>
          <w:tcPr>
            <w:tcW w:w="1818" w:type="dxa"/>
            <w:vMerge/>
          </w:tcPr>
          <w:p w:rsidR="00F118DD" w:rsidRPr="00A143D7" w:rsidRDefault="00F118DD">
            <w:pPr>
              <w:rPr>
                <w:rFonts w:cs="Arial"/>
                <w:color w:val="000000"/>
                <w:sz w:val="20"/>
              </w:rPr>
            </w:pPr>
          </w:p>
        </w:tc>
        <w:tc>
          <w:tcPr>
            <w:tcW w:w="4500" w:type="dxa"/>
            <w:tcBorders>
              <w:top w:val="single" w:sz="4" w:space="0" w:color="auto"/>
              <w:bottom w:val="single" w:sz="4" w:space="0" w:color="auto"/>
            </w:tcBorders>
            <w:shd w:val="clear" w:color="auto" w:fill="auto"/>
            <w:hideMark/>
          </w:tcPr>
          <w:p w:rsidR="00F118DD" w:rsidRPr="002F792E" w:rsidRDefault="00F118DD" w:rsidP="00F118DD">
            <w:pPr>
              <w:tabs>
                <w:tab w:val="left" w:pos="2090"/>
              </w:tabs>
              <w:rPr>
                <w:rFonts w:cs="Arial"/>
                <w:color w:val="000000"/>
                <w:sz w:val="20"/>
              </w:rPr>
            </w:pPr>
            <w:r>
              <w:rPr>
                <w:rFonts w:cs="Arial"/>
                <w:color w:val="000000"/>
                <w:sz w:val="20"/>
              </w:rPr>
              <w:t>The System is unable to Return the Schedule Returned for Revision</w:t>
            </w:r>
          </w:p>
        </w:tc>
        <w:tc>
          <w:tcPr>
            <w:tcW w:w="3780" w:type="dxa"/>
            <w:tcBorders>
              <w:top w:val="single" w:sz="4" w:space="0" w:color="auto"/>
              <w:bottom w:val="single" w:sz="4" w:space="0" w:color="auto"/>
            </w:tcBorders>
            <w:shd w:val="clear" w:color="auto" w:fill="auto"/>
          </w:tcPr>
          <w:p w:rsidR="00F118DD" w:rsidRPr="002F792E" w:rsidRDefault="00F118DD" w:rsidP="00057E10">
            <w:pPr>
              <w:tabs>
                <w:tab w:val="left" w:pos="2090"/>
              </w:tabs>
              <w:rPr>
                <w:rFonts w:cs="Arial"/>
                <w:b/>
                <w:color w:val="000000"/>
                <w:sz w:val="20"/>
              </w:rPr>
            </w:pPr>
            <w:r>
              <w:rPr>
                <w:rFonts w:cs="Arial"/>
                <w:b/>
                <w:color w:val="000000"/>
                <w:sz w:val="20"/>
              </w:rPr>
              <w:t>91</w:t>
            </w:r>
            <w:r w:rsidRPr="002F792E">
              <w:rPr>
                <w:rFonts w:cs="Arial"/>
                <w:b/>
                <w:color w:val="000000"/>
                <w:sz w:val="20"/>
              </w:rPr>
              <w:t xml:space="preserve">: Process </w:t>
            </w:r>
            <w:r>
              <w:rPr>
                <w:rFonts w:cs="Arial"/>
                <w:b/>
                <w:color w:val="000000"/>
                <w:sz w:val="20"/>
              </w:rPr>
              <w:t>Return RFR (to the Records Appraiser)</w:t>
            </w:r>
          </w:p>
          <w:p w:rsidR="00F118DD" w:rsidRPr="00B65E71" w:rsidRDefault="00F118DD" w:rsidP="00076E12">
            <w:pPr>
              <w:pStyle w:val="ListParagraph"/>
              <w:numPr>
                <w:ilvl w:val="0"/>
                <w:numId w:val="268"/>
              </w:numPr>
              <w:spacing w:line="240" w:lineRule="auto"/>
              <w:ind w:left="504" w:hanging="450"/>
              <w:rPr>
                <w:rFonts w:ascii="Arial" w:hAnsi="Arial" w:cs="Arial"/>
                <w:color w:val="000000"/>
                <w:sz w:val="20"/>
                <w:szCs w:val="20"/>
              </w:rPr>
            </w:pPr>
            <w:r>
              <w:rPr>
                <w:rFonts w:ascii="Arial" w:hAnsi="Arial" w:cs="Arial"/>
                <w:color w:val="000000"/>
                <w:sz w:val="20"/>
                <w:szCs w:val="20"/>
              </w:rPr>
              <w:t>Search for</w:t>
            </w:r>
            <w:r w:rsidRPr="00B65E71">
              <w:rPr>
                <w:rFonts w:ascii="Arial" w:hAnsi="Arial" w:cs="Arial"/>
                <w:color w:val="000000"/>
                <w:sz w:val="20"/>
                <w:szCs w:val="20"/>
              </w:rPr>
              <w:t xml:space="preserve"> a Records Schedule</w:t>
            </w:r>
            <w:r>
              <w:rPr>
                <w:rFonts w:ascii="Arial" w:hAnsi="Arial" w:cs="Arial"/>
                <w:color w:val="000000"/>
                <w:sz w:val="20"/>
                <w:szCs w:val="20"/>
              </w:rPr>
              <w:t xml:space="preserve"> in Returned for Revision Working Version state</w:t>
            </w:r>
            <w:r w:rsidRPr="00B65E71">
              <w:rPr>
                <w:rFonts w:ascii="Arial" w:hAnsi="Arial" w:cs="Arial"/>
                <w:color w:val="000000"/>
                <w:sz w:val="20"/>
                <w:szCs w:val="20"/>
              </w:rPr>
              <w:t>.</w:t>
            </w:r>
          </w:p>
          <w:p w:rsidR="00F118DD" w:rsidRPr="00B65E71" w:rsidRDefault="00F118DD" w:rsidP="00076E12">
            <w:pPr>
              <w:pStyle w:val="ListParagraph"/>
              <w:numPr>
                <w:ilvl w:val="0"/>
                <w:numId w:val="268"/>
              </w:numPr>
              <w:spacing w:line="240" w:lineRule="auto"/>
              <w:ind w:left="504" w:hanging="450"/>
              <w:rPr>
                <w:rFonts w:ascii="Arial" w:hAnsi="Arial" w:cs="Arial"/>
                <w:color w:val="000000"/>
                <w:sz w:val="20"/>
                <w:szCs w:val="20"/>
              </w:rPr>
            </w:pPr>
            <w:r>
              <w:rPr>
                <w:rFonts w:ascii="Arial" w:hAnsi="Arial" w:cs="Arial"/>
                <w:color w:val="000000"/>
                <w:sz w:val="20"/>
                <w:szCs w:val="20"/>
              </w:rPr>
              <w:t>Stop the system.</w:t>
            </w:r>
          </w:p>
          <w:p w:rsidR="00F118DD" w:rsidRDefault="00F118DD" w:rsidP="00076E12">
            <w:pPr>
              <w:pStyle w:val="ListParagraph"/>
              <w:numPr>
                <w:ilvl w:val="0"/>
                <w:numId w:val="268"/>
              </w:numPr>
              <w:spacing w:line="240" w:lineRule="auto"/>
              <w:ind w:left="504" w:hanging="450"/>
              <w:rPr>
                <w:rFonts w:ascii="Arial" w:hAnsi="Arial" w:cs="Arial"/>
                <w:color w:val="000000"/>
                <w:sz w:val="20"/>
                <w:szCs w:val="20"/>
              </w:rPr>
            </w:pPr>
            <w:r>
              <w:rPr>
                <w:rFonts w:ascii="Arial" w:hAnsi="Arial" w:cs="Arial"/>
                <w:color w:val="000000"/>
                <w:sz w:val="20"/>
                <w:szCs w:val="20"/>
              </w:rPr>
              <w:t>Return with No Changes</w:t>
            </w:r>
            <w:r w:rsidRPr="00B65E71">
              <w:rPr>
                <w:rFonts w:ascii="Arial" w:hAnsi="Arial" w:cs="Arial"/>
                <w:color w:val="000000"/>
                <w:sz w:val="20"/>
                <w:szCs w:val="20"/>
              </w:rPr>
              <w:t xml:space="preserve"> the Records Schedule</w:t>
            </w:r>
            <w:r>
              <w:rPr>
                <w:rFonts w:ascii="Arial" w:hAnsi="Arial" w:cs="Arial"/>
                <w:color w:val="000000"/>
                <w:sz w:val="20"/>
                <w:szCs w:val="20"/>
              </w:rPr>
              <w:t>.</w:t>
            </w:r>
          </w:p>
          <w:p w:rsidR="00F118DD" w:rsidRDefault="00F118DD" w:rsidP="00076E12">
            <w:pPr>
              <w:pStyle w:val="ListParagraph"/>
              <w:numPr>
                <w:ilvl w:val="0"/>
                <w:numId w:val="268"/>
              </w:numPr>
              <w:spacing w:line="240" w:lineRule="auto"/>
              <w:ind w:left="504" w:hanging="450"/>
              <w:rPr>
                <w:rFonts w:ascii="Arial" w:hAnsi="Arial" w:cs="Arial"/>
                <w:color w:val="000000"/>
                <w:sz w:val="20"/>
                <w:szCs w:val="20"/>
              </w:rPr>
            </w:pPr>
            <w:r w:rsidRPr="00057E10">
              <w:rPr>
                <w:rFonts w:ascii="Arial" w:hAnsi="Arial" w:cs="Arial"/>
                <w:color w:val="000000"/>
                <w:sz w:val="20"/>
                <w:szCs w:val="20"/>
              </w:rPr>
              <w:t>Verify an error message is displayed.</w:t>
            </w:r>
          </w:p>
          <w:p w:rsidR="00F118DD" w:rsidRPr="0072284C" w:rsidRDefault="00F118DD" w:rsidP="0072284C">
            <w:pPr>
              <w:pStyle w:val="ListParagraph"/>
              <w:numPr>
                <w:ilvl w:val="0"/>
                <w:numId w:val="268"/>
              </w:numPr>
              <w:spacing w:line="240" w:lineRule="auto"/>
              <w:ind w:left="504" w:hanging="450"/>
              <w:rPr>
                <w:rFonts w:ascii="Arial" w:hAnsi="Arial" w:cs="Arial"/>
                <w:color w:val="000000"/>
                <w:sz w:val="20"/>
                <w:szCs w:val="20"/>
              </w:rPr>
            </w:pPr>
            <w:r w:rsidRPr="005169D8">
              <w:rPr>
                <w:rFonts w:ascii="Arial" w:hAnsi="Arial" w:cs="Arial"/>
                <w:color w:val="000000"/>
                <w:sz w:val="20"/>
                <w:szCs w:val="20"/>
              </w:rPr>
              <w:t>Log out of the SBA workbench</w:t>
            </w:r>
            <w:r w:rsidRPr="005169D8">
              <w:rPr>
                <w:rFonts w:ascii="Arial" w:hAnsi="Arial" w:cs="Arial"/>
                <w:color w:val="000000"/>
                <w:sz w:val="20"/>
              </w:rPr>
              <w:t>.</w:t>
            </w:r>
          </w:p>
        </w:tc>
        <w:tc>
          <w:tcPr>
            <w:tcW w:w="2790" w:type="dxa"/>
            <w:vMerge/>
          </w:tcPr>
          <w:p w:rsidR="00F118DD" w:rsidRDefault="00F118DD" w:rsidP="00353D9D">
            <w:pPr>
              <w:pStyle w:val="ListParagraph"/>
              <w:spacing w:after="0" w:line="240" w:lineRule="auto"/>
              <w:ind w:left="0"/>
              <w:rPr>
                <w:rFonts w:ascii="Arial" w:hAnsi="Arial" w:cs="Arial"/>
                <w:b/>
                <w:color w:val="000000"/>
                <w:sz w:val="20"/>
                <w:szCs w:val="20"/>
              </w:rPr>
            </w:pPr>
          </w:p>
        </w:tc>
        <w:tc>
          <w:tcPr>
            <w:tcW w:w="990" w:type="dxa"/>
            <w:vMerge/>
            <w:tcBorders>
              <w:right w:val="single" w:sz="4" w:space="0" w:color="auto"/>
            </w:tcBorders>
            <w:shd w:val="clear" w:color="auto" w:fill="auto"/>
          </w:tcPr>
          <w:p w:rsidR="00F118DD" w:rsidRDefault="00F118DD" w:rsidP="00FB5423">
            <w:pPr>
              <w:pStyle w:val="ListParagraph"/>
              <w:spacing w:after="0" w:line="240" w:lineRule="auto"/>
              <w:ind w:left="0"/>
              <w:rPr>
                <w:rFonts w:ascii="Arial" w:hAnsi="Arial" w:cs="Arial"/>
                <w:color w:val="000000"/>
                <w:sz w:val="20"/>
                <w:szCs w:val="20"/>
              </w:rPr>
            </w:pPr>
          </w:p>
        </w:tc>
      </w:tr>
      <w:tr w:rsidR="00F118DD" w:rsidRPr="004B54A0" w:rsidTr="003A1211">
        <w:trPr>
          <w:trHeight w:val="1133"/>
        </w:trPr>
        <w:tc>
          <w:tcPr>
            <w:tcW w:w="1818" w:type="dxa"/>
            <w:vMerge/>
          </w:tcPr>
          <w:p w:rsidR="00F118DD" w:rsidRDefault="00F118DD"/>
        </w:tc>
        <w:tc>
          <w:tcPr>
            <w:tcW w:w="4500" w:type="dxa"/>
            <w:tcBorders>
              <w:top w:val="single" w:sz="4" w:space="0" w:color="auto"/>
              <w:bottom w:val="single" w:sz="4" w:space="0" w:color="auto"/>
            </w:tcBorders>
            <w:shd w:val="clear" w:color="auto" w:fill="auto"/>
            <w:hideMark/>
          </w:tcPr>
          <w:p w:rsidR="00F118DD" w:rsidRPr="002F792E" w:rsidRDefault="00F118DD" w:rsidP="00F118DD">
            <w:pPr>
              <w:tabs>
                <w:tab w:val="left" w:pos="2090"/>
              </w:tabs>
              <w:rPr>
                <w:rFonts w:cs="Arial"/>
                <w:color w:val="000000"/>
                <w:sz w:val="20"/>
              </w:rPr>
            </w:pPr>
            <w:r w:rsidRPr="002F792E">
              <w:rPr>
                <w:rFonts w:cs="Arial"/>
                <w:color w:val="000000"/>
                <w:sz w:val="20"/>
              </w:rPr>
              <w:t>The System is unable to Certify the RS</w:t>
            </w:r>
          </w:p>
        </w:tc>
        <w:tc>
          <w:tcPr>
            <w:tcW w:w="3780" w:type="dxa"/>
            <w:tcBorders>
              <w:top w:val="single" w:sz="4" w:space="0" w:color="auto"/>
              <w:bottom w:val="single" w:sz="4" w:space="0" w:color="auto"/>
            </w:tcBorders>
            <w:shd w:val="clear" w:color="auto" w:fill="auto"/>
          </w:tcPr>
          <w:p w:rsidR="00F118DD" w:rsidRPr="002F792E" w:rsidRDefault="00F118DD" w:rsidP="005644A8">
            <w:pPr>
              <w:rPr>
                <w:rFonts w:cs="Arial"/>
                <w:b/>
                <w:color w:val="000000"/>
                <w:sz w:val="20"/>
              </w:rPr>
            </w:pPr>
            <w:r>
              <w:rPr>
                <w:rFonts w:cs="Arial"/>
                <w:b/>
                <w:color w:val="000000"/>
                <w:sz w:val="20"/>
              </w:rPr>
              <w:t>25</w:t>
            </w:r>
            <w:r w:rsidRPr="002F792E">
              <w:rPr>
                <w:rFonts w:cs="Arial"/>
                <w:b/>
                <w:color w:val="000000"/>
                <w:sz w:val="20"/>
              </w:rPr>
              <w:t xml:space="preserve">: Process Certify Records Schedule/Records Schedule Item </w:t>
            </w:r>
          </w:p>
          <w:p w:rsidR="00F118DD" w:rsidRPr="002F792E" w:rsidRDefault="00F118DD" w:rsidP="00076E12">
            <w:pPr>
              <w:numPr>
                <w:ilvl w:val="0"/>
                <w:numId w:val="258"/>
              </w:numPr>
              <w:ind w:left="414"/>
              <w:rPr>
                <w:rFonts w:cs="Arial"/>
                <w:color w:val="000000"/>
                <w:sz w:val="20"/>
              </w:rPr>
            </w:pPr>
            <w:r w:rsidRPr="002F792E">
              <w:rPr>
                <w:rFonts w:cs="Arial"/>
                <w:color w:val="000000"/>
                <w:sz w:val="20"/>
              </w:rPr>
              <w:t>Log in to the SBA workbench as a Certifying Official</w:t>
            </w:r>
          </w:p>
          <w:p w:rsidR="00F118DD" w:rsidRDefault="00F118DD" w:rsidP="00076E12">
            <w:pPr>
              <w:numPr>
                <w:ilvl w:val="0"/>
                <w:numId w:val="258"/>
              </w:numPr>
              <w:ind w:left="414"/>
              <w:rPr>
                <w:rFonts w:cs="Arial"/>
                <w:color w:val="000000"/>
                <w:sz w:val="20"/>
              </w:rPr>
            </w:pPr>
            <w:r w:rsidRPr="002F792E">
              <w:rPr>
                <w:rFonts w:cs="Arial"/>
                <w:color w:val="000000"/>
                <w:sz w:val="20"/>
              </w:rPr>
              <w:t>Search and retrieve a Records Schedule in a Submitted for Certification state.</w:t>
            </w:r>
          </w:p>
          <w:p w:rsidR="00F118DD" w:rsidRPr="002F792E" w:rsidRDefault="00F118DD" w:rsidP="00076E12">
            <w:pPr>
              <w:numPr>
                <w:ilvl w:val="0"/>
                <w:numId w:val="258"/>
              </w:numPr>
              <w:ind w:left="414"/>
              <w:rPr>
                <w:rFonts w:cs="Arial"/>
                <w:color w:val="000000"/>
                <w:sz w:val="20"/>
              </w:rPr>
            </w:pPr>
            <w:r>
              <w:rPr>
                <w:rFonts w:cs="Arial"/>
                <w:color w:val="000000"/>
                <w:sz w:val="20"/>
              </w:rPr>
              <w:t>Stop the system.</w:t>
            </w:r>
          </w:p>
          <w:p w:rsidR="00F118DD" w:rsidRDefault="00F118DD" w:rsidP="00076E12">
            <w:pPr>
              <w:numPr>
                <w:ilvl w:val="0"/>
                <w:numId w:val="258"/>
              </w:numPr>
              <w:ind w:left="414"/>
              <w:rPr>
                <w:rFonts w:cs="Arial"/>
                <w:color w:val="000000"/>
                <w:sz w:val="20"/>
              </w:rPr>
            </w:pPr>
            <w:r w:rsidRPr="006F6DFB">
              <w:rPr>
                <w:rFonts w:cs="Arial"/>
                <w:color w:val="000000"/>
                <w:sz w:val="20"/>
              </w:rPr>
              <w:t>C</w:t>
            </w:r>
            <w:r>
              <w:rPr>
                <w:rFonts w:cs="Arial"/>
                <w:color w:val="000000"/>
                <w:sz w:val="20"/>
              </w:rPr>
              <w:t>ertify the Records Schedule.</w:t>
            </w:r>
          </w:p>
          <w:p w:rsidR="00F118DD" w:rsidRPr="0072284C" w:rsidRDefault="00F118DD" w:rsidP="0072284C">
            <w:pPr>
              <w:numPr>
                <w:ilvl w:val="0"/>
                <w:numId w:val="258"/>
              </w:numPr>
              <w:ind w:left="414"/>
              <w:rPr>
                <w:rFonts w:cs="Arial"/>
                <w:color w:val="000000"/>
                <w:sz w:val="20"/>
              </w:rPr>
            </w:pPr>
            <w:r>
              <w:rPr>
                <w:rFonts w:cs="Arial"/>
                <w:color w:val="000000"/>
                <w:sz w:val="20"/>
              </w:rPr>
              <w:t>Verify an error message is displayed.</w:t>
            </w:r>
          </w:p>
        </w:tc>
        <w:tc>
          <w:tcPr>
            <w:tcW w:w="2790" w:type="dxa"/>
            <w:vMerge/>
          </w:tcPr>
          <w:p w:rsidR="00F118DD" w:rsidRDefault="00F118DD" w:rsidP="00353D9D">
            <w:pPr>
              <w:pStyle w:val="ListParagraph"/>
              <w:spacing w:after="0" w:line="240" w:lineRule="auto"/>
              <w:ind w:left="0"/>
              <w:rPr>
                <w:rFonts w:ascii="Arial" w:hAnsi="Arial" w:cs="Arial"/>
                <w:b/>
                <w:color w:val="000000"/>
                <w:sz w:val="20"/>
                <w:szCs w:val="20"/>
              </w:rPr>
            </w:pPr>
          </w:p>
        </w:tc>
        <w:tc>
          <w:tcPr>
            <w:tcW w:w="990" w:type="dxa"/>
            <w:vMerge/>
            <w:tcBorders>
              <w:right w:val="single" w:sz="4" w:space="0" w:color="auto"/>
            </w:tcBorders>
            <w:shd w:val="clear" w:color="auto" w:fill="auto"/>
          </w:tcPr>
          <w:p w:rsidR="00F118DD" w:rsidRDefault="00F118DD" w:rsidP="00FB5423">
            <w:pPr>
              <w:pStyle w:val="ListParagraph"/>
              <w:spacing w:after="0" w:line="240" w:lineRule="auto"/>
              <w:ind w:left="0"/>
              <w:rPr>
                <w:rFonts w:ascii="Arial" w:hAnsi="Arial" w:cs="Arial"/>
                <w:color w:val="000000"/>
                <w:sz w:val="20"/>
                <w:szCs w:val="20"/>
              </w:rPr>
            </w:pPr>
          </w:p>
        </w:tc>
      </w:tr>
      <w:tr w:rsidR="00F118DD" w:rsidRPr="004B54A0" w:rsidTr="0072284C">
        <w:trPr>
          <w:trHeight w:val="782"/>
        </w:trPr>
        <w:tc>
          <w:tcPr>
            <w:tcW w:w="1818" w:type="dxa"/>
            <w:vMerge/>
          </w:tcPr>
          <w:p w:rsidR="00F118DD" w:rsidRDefault="00F118DD"/>
        </w:tc>
        <w:tc>
          <w:tcPr>
            <w:tcW w:w="4500" w:type="dxa"/>
            <w:tcBorders>
              <w:top w:val="single" w:sz="4" w:space="0" w:color="auto"/>
              <w:bottom w:val="single" w:sz="4" w:space="0" w:color="auto"/>
            </w:tcBorders>
            <w:shd w:val="clear" w:color="auto" w:fill="auto"/>
            <w:hideMark/>
          </w:tcPr>
          <w:p w:rsidR="00F118DD" w:rsidRPr="002F792E" w:rsidRDefault="00F118DD" w:rsidP="005169D8">
            <w:pPr>
              <w:tabs>
                <w:tab w:val="left" w:pos="2090"/>
              </w:tabs>
              <w:rPr>
                <w:rFonts w:cs="Arial"/>
                <w:color w:val="000000"/>
                <w:sz w:val="20"/>
              </w:rPr>
            </w:pPr>
            <w:r>
              <w:rPr>
                <w:rFonts w:cs="Arial"/>
                <w:color w:val="000000"/>
                <w:sz w:val="20"/>
              </w:rPr>
              <w:t>The system is unable to Return the RS to the Submitter</w:t>
            </w:r>
          </w:p>
        </w:tc>
        <w:tc>
          <w:tcPr>
            <w:tcW w:w="3780" w:type="dxa"/>
            <w:tcBorders>
              <w:top w:val="single" w:sz="4" w:space="0" w:color="auto"/>
              <w:bottom w:val="single" w:sz="4" w:space="0" w:color="auto"/>
            </w:tcBorders>
            <w:shd w:val="clear" w:color="auto" w:fill="auto"/>
          </w:tcPr>
          <w:p w:rsidR="00F118DD" w:rsidRPr="005644A8" w:rsidRDefault="00F118DD" w:rsidP="00F118DD">
            <w:pPr>
              <w:rPr>
                <w:rFonts w:cs="Arial"/>
                <w:b/>
                <w:color w:val="000000"/>
                <w:sz w:val="20"/>
              </w:rPr>
            </w:pPr>
            <w:r w:rsidRPr="005644A8">
              <w:rPr>
                <w:rFonts w:cs="Arial"/>
                <w:b/>
                <w:color w:val="000000"/>
                <w:sz w:val="20"/>
              </w:rPr>
              <w:t xml:space="preserve">28: Process </w:t>
            </w:r>
            <w:r>
              <w:rPr>
                <w:rFonts w:cs="Arial"/>
                <w:b/>
                <w:color w:val="000000"/>
                <w:sz w:val="20"/>
              </w:rPr>
              <w:t>Return</w:t>
            </w:r>
            <w:r w:rsidRPr="005644A8">
              <w:rPr>
                <w:rFonts w:cs="Arial"/>
                <w:b/>
                <w:color w:val="000000"/>
                <w:sz w:val="20"/>
              </w:rPr>
              <w:t xml:space="preserve"> RS/RSI</w:t>
            </w:r>
          </w:p>
          <w:p w:rsidR="00F118DD" w:rsidRDefault="00F118DD" w:rsidP="00076E12">
            <w:pPr>
              <w:numPr>
                <w:ilvl w:val="0"/>
                <w:numId w:val="264"/>
              </w:numPr>
              <w:ind w:left="414" w:hanging="414"/>
              <w:rPr>
                <w:rFonts w:cs="Arial"/>
                <w:color w:val="000000"/>
                <w:sz w:val="20"/>
              </w:rPr>
            </w:pPr>
            <w:r w:rsidRPr="002F792E">
              <w:rPr>
                <w:rFonts w:cs="Arial"/>
                <w:color w:val="000000"/>
                <w:sz w:val="20"/>
              </w:rPr>
              <w:t xml:space="preserve">Search and retrieve a Records Schedule in </w:t>
            </w:r>
            <w:r>
              <w:rPr>
                <w:rFonts w:cs="Arial"/>
                <w:color w:val="000000"/>
                <w:sz w:val="20"/>
              </w:rPr>
              <w:t>a Submitted for Certification</w:t>
            </w:r>
            <w:r w:rsidRPr="002F792E">
              <w:rPr>
                <w:rFonts w:cs="Arial"/>
                <w:color w:val="000000"/>
                <w:sz w:val="20"/>
              </w:rPr>
              <w:t xml:space="preserve"> state.</w:t>
            </w:r>
          </w:p>
          <w:p w:rsidR="00F118DD" w:rsidRPr="002F792E" w:rsidRDefault="00F118DD" w:rsidP="00076E12">
            <w:pPr>
              <w:numPr>
                <w:ilvl w:val="0"/>
                <w:numId w:val="264"/>
              </w:numPr>
              <w:ind w:left="414" w:hanging="414"/>
              <w:rPr>
                <w:rFonts w:cs="Arial"/>
                <w:color w:val="000000"/>
                <w:sz w:val="20"/>
              </w:rPr>
            </w:pPr>
            <w:r>
              <w:rPr>
                <w:rFonts w:cs="Arial"/>
                <w:color w:val="000000"/>
                <w:sz w:val="20"/>
              </w:rPr>
              <w:t>Stop the system.</w:t>
            </w:r>
          </w:p>
          <w:p w:rsidR="00F118DD" w:rsidRDefault="00F118DD" w:rsidP="00076E12">
            <w:pPr>
              <w:numPr>
                <w:ilvl w:val="0"/>
                <w:numId w:val="264"/>
              </w:numPr>
              <w:ind w:left="414" w:hanging="414"/>
              <w:rPr>
                <w:rFonts w:cs="Arial"/>
                <w:color w:val="000000"/>
                <w:sz w:val="20"/>
              </w:rPr>
            </w:pPr>
            <w:r>
              <w:rPr>
                <w:rFonts w:cs="Arial"/>
                <w:color w:val="000000"/>
                <w:sz w:val="20"/>
              </w:rPr>
              <w:t>Return to Submitter</w:t>
            </w:r>
            <w:r w:rsidRPr="006E3FEA">
              <w:rPr>
                <w:rFonts w:cs="Arial"/>
                <w:color w:val="000000"/>
                <w:sz w:val="20"/>
              </w:rPr>
              <w:t xml:space="preserve"> the Records</w:t>
            </w:r>
            <w:r>
              <w:rPr>
                <w:rFonts w:cs="Arial"/>
                <w:color w:val="000000"/>
                <w:sz w:val="20"/>
              </w:rPr>
              <w:t xml:space="preserve"> Schedule.</w:t>
            </w:r>
          </w:p>
          <w:p w:rsidR="00F118DD" w:rsidRPr="0072284C" w:rsidRDefault="00F118DD" w:rsidP="0072284C">
            <w:pPr>
              <w:numPr>
                <w:ilvl w:val="0"/>
                <w:numId w:val="264"/>
              </w:numPr>
              <w:ind w:left="414" w:hanging="414"/>
              <w:rPr>
                <w:rFonts w:cs="Arial"/>
                <w:color w:val="000000"/>
                <w:sz w:val="20"/>
              </w:rPr>
            </w:pPr>
            <w:r>
              <w:rPr>
                <w:rFonts w:cs="Arial"/>
                <w:color w:val="000000"/>
                <w:sz w:val="20"/>
              </w:rPr>
              <w:t>Verify an error message is displayed.</w:t>
            </w:r>
            <w:r w:rsidRPr="006E3FEA">
              <w:rPr>
                <w:rFonts w:cs="Arial"/>
                <w:color w:val="000000"/>
                <w:sz w:val="20"/>
              </w:rPr>
              <w:t xml:space="preserve"> </w:t>
            </w:r>
          </w:p>
        </w:tc>
        <w:tc>
          <w:tcPr>
            <w:tcW w:w="2790" w:type="dxa"/>
            <w:vMerge/>
          </w:tcPr>
          <w:p w:rsidR="00F118DD" w:rsidRDefault="00F118DD" w:rsidP="00353D9D">
            <w:pPr>
              <w:pStyle w:val="ListParagraph"/>
              <w:spacing w:after="0" w:line="240" w:lineRule="auto"/>
              <w:ind w:left="0"/>
              <w:rPr>
                <w:rFonts w:ascii="Arial" w:hAnsi="Arial" w:cs="Arial"/>
                <w:b/>
                <w:color w:val="000000"/>
                <w:sz w:val="20"/>
                <w:szCs w:val="20"/>
              </w:rPr>
            </w:pPr>
          </w:p>
        </w:tc>
        <w:tc>
          <w:tcPr>
            <w:tcW w:w="990" w:type="dxa"/>
            <w:vMerge/>
            <w:tcBorders>
              <w:right w:val="single" w:sz="4" w:space="0" w:color="auto"/>
            </w:tcBorders>
            <w:shd w:val="clear" w:color="auto" w:fill="auto"/>
          </w:tcPr>
          <w:p w:rsidR="00F118DD" w:rsidRDefault="00F118DD" w:rsidP="00FB5423">
            <w:pPr>
              <w:pStyle w:val="ListParagraph"/>
              <w:spacing w:after="0" w:line="240" w:lineRule="auto"/>
              <w:ind w:left="0"/>
              <w:rPr>
                <w:rFonts w:ascii="Arial" w:hAnsi="Arial" w:cs="Arial"/>
                <w:color w:val="000000"/>
                <w:sz w:val="20"/>
                <w:szCs w:val="20"/>
              </w:rPr>
            </w:pPr>
          </w:p>
        </w:tc>
      </w:tr>
      <w:tr w:rsidR="00F118DD" w:rsidRPr="004B54A0" w:rsidTr="003A1211">
        <w:trPr>
          <w:trHeight w:val="323"/>
        </w:trPr>
        <w:tc>
          <w:tcPr>
            <w:tcW w:w="1818" w:type="dxa"/>
            <w:vMerge/>
          </w:tcPr>
          <w:p w:rsidR="00F118DD" w:rsidRPr="00A143D7" w:rsidRDefault="00F118DD" w:rsidP="00F118DD">
            <w:pPr>
              <w:rPr>
                <w:rFonts w:cs="Arial"/>
                <w:color w:val="000000"/>
                <w:sz w:val="20"/>
              </w:rPr>
            </w:pPr>
          </w:p>
        </w:tc>
        <w:tc>
          <w:tcPr>
            <w:tcW w:w="4500" w:type="dxa"/>
            <w:tcBorders>
              <w:top w:val="single" w:sz="4" w:space="0" w:color="auto"/>
              <w:bottom w:val="single" w:sz="4" w:space="0" w:color="auto"/>
            </w:tcBorders>
            <w:shd w:val="clear" w:color="auto" w:fill="auto"/>
            <w:hideMark/>
          </w:tcPr>
          <w:p w:rsidR="00F118DD" w:rsidRPr="002F792E" w:rsidRDefault="00F118DD" w:rsidP="00F118DD">
            <w:pPr>
              <w:tabs>
                <w:tab w:val="left" w:pos="2090"/>
              </w:tabs>
              <w:rPr>
                <w:rFonts w:cs="Arial"/>
                <w:color w:val="000000"/>
                <w:sz w:val="20"/>
              </w:rPr>
            </w:pPr>
            <w:r>
              <w:rPr>
                <w:rFonts w:cs="Arial"/>
                <w:color w:val="000000"/>
                <w:sz w:val="20"/>
              </w:rPr>
              <w:t>The System is unable to Return the Schedule Returned for Revision</w:t>
            </w:r>
          </w:p>
        </w:tc>
        <w:tc>
          <w:tcPr>
            <w:tcW w:w="3780" w:type="dxa"/>
            <w:tcBorders>
              <w:top w:val="single" w:sz="4" w:space="0" w:color="auto"/>
              <w:bottom w:val="single" w:sz="4" w:space="0" w:color="auto"/>
            </w:tcBorders>
            <w:shd w:val="clear" w:color="auto" w:fill="auto"/>
          </w:tcPr>
          <w:p w:rsidR="00F118DD" w:rsidRPr="002F792E" w:rsidRDefault="00F118DD" w:rsidP="00F118DD">
            <w:pPr>
              <w:tabs>
                <w:tab w:val="left" w:pos="2090"/>
              </w:tabs>
              <w:rPr>
                <w:rFonts w:cs="Arial"/>
                <w:b/>
                <w:color w:val="000000"/>
                <w:sz w:val="20"/>
              </w:rPr>
            </w:pPr>
            <w:r>
              <w:rPr>
                <w:rFonts w:cs="Arial"/>
                <w:b/>
                <w:color w:val="000000"/>
                <w:sz w:val="20"/>
              </w:rPr>
              <w:t>88</w:t>
            </w:r>
            <w:r w:rsidRPr="002F792E">
              <w:rPr>
                <w:rFonts w:cs="Arial"/>
                <w:b/>
                <w:color w:val="000000"/>
                <w:sz w:val="20"/>
              </w:rPr>
              <w:t xml:space="preserve">: Process </w:t>
            </w:r>
            <w:r>
              <w:rPr>
                <w:rFonts w:cs="Arial"/>
                <w:b/>
                <w:color w:val="000000"/>
                <w:sz w:val="20"/>
              </w:rPr>
              <w:t>Return RFR (to the Records Appraiser)</w:t>
            </w:r>
          </w:p>
          <w:p w:rsidR="00F118DD" w:rsidRPr="00B65E71" w:rsidRDefault="00F118DD" w:rsidP="00076E12">
            <w:pPr>
              <w:pStyle w:val="ListParagraph"/>
              <w:numPr>
                <w:ilvl w:val="0"/>
                <w:numId w:val="269"/>
              </w:numPr>
              <w:spacing w:line="240" w:lineRule="auto"/>
              <w:ind w:left="504" w:hanging="450"/>
              <w:rPr>
                <w:rFonts w:ascii="Arial" w:hAnsi="Arial" w:cs="Arial"/>
                <w:color w:val="000000"/>
                <w:sz w:val="20"/>
                <w:szCs w:val="20"/>
              </w:rPr>
            </w:pPr>
            <w:r>
              <w:rPr>
                <w:rFonts w:ascii="Arial" w:hAnsi="Arial" w:cs="Arial"/>
                <w:color w:val="000000"/>
                <w:sz w:val="20"/>
                <w:szCs w:val="20"/>
              </w:rPr>
              <w:t>Search for</w:t>
            </w:r>
            <w:r w:rsidRPr="00B65E71">
              <w:rPr>
                <w:rFonts w:ascii="Arial" w:hAnsi="Arial" w:cs="Arial"/>
                <w:color w:val="000000"/>
                <w:sz w:val="20"/>
                <w:szCs w:val="20"/>
              </w:rPr>
              <w:t xml:space="preserve"> a Records Schedule</w:t>
            </w:r>
            <w:r>
              <w:rPr>
                <w:rFonts w:ascii="Arial" w:hAnsi="Arial" w:cs="Arial"/>
                <w:color w:val="000000"/>
                <w:sz w:val="20"/>
                <w:szCs w:val="20"/>
              </w:rPr>
              <w:t xml:space="preserve"> in Returned for Revision Working Version state</w:t>
            </w:r>
            <w:r w:rsidRPr="00B65E71">
              <w:rPr>
                <w:rFonts w:ascii="Arial" w:hAnsi="Arial" w:cs="Arial"/>
                <w:color w:val="000000"/>
                <w:sz w:val="20"/>
                <w:szCs w:val="20"/>
              </w:rPr>
              <w:t>.</w:t>
            </w:r>
          </w:p>
          <w:p w:rsidR="00F118DD" w:rsidRPr="00B65E71" w:rsidRDefault="00F118DD" w:rsidP="00076E12">
            <w:pPr>
              <w:pStyle w:val="ListParagraph"/>
              <w:numPr>
                <w:ilvl w:val="0"/>
                <w:numId w:val="269"/>
              </w:numPr>
              <w:spacing w:line="240" w:lineRule="auto"/>
              <w:ind w:left="504" w:hanging="450"/>
              <w:rPr>
                <w:rFonts w:ascii="Arial" w:hAnsi="Arial" w:cs="Arial"/>
                <w:color w:val="000000"/>
                <w:sz w:val="20"/>
                <w:szCs w:val="20"/>
              </w:rPr>
            </w:pPr>
            <w:r>
              <w:rPr>
                <w:rFonts w:ascii="Arial" w:hAnsi="Arial" w:cs="Arial"/>
                <w:color w:val="000000"/>
                <w:sz w:val="20"/>
                <w:szCs w:val="20"/>
              </w:rPr>
              <w:t>Stop the system.</w:t>
            </w:r>
          </w:p>
          <w:p w:rsidR="00F118DD" w:rsidRDefault="00F118DD" w:rsidP="00076E12">
            <w:pPr>
              <w:pStyle w:val="ListParagraph"/>
              <w:numPr>
                <w:ilvl w:val="0"/>
                <w:numId w:val="269"/>
              </w:numPr>
              <w:spacing w:line="240" w:lineRule="auto"/>
              <w:ind w:left="504" w:hanging="450"/>
              <w:rPr>
                <w:rFonts w:ascii="Arial" w:hAnsi="Arial" w:cs="Arial"/>
                <w:color w:val="000000"/>
                <w:sz w:val="20"/>
                <w:szCs w:val="20"/>
              </w:rPr>
            </w:pPr>
            <w:r>
              <w:rPr>
                <w:rFonts w:ascii="Arial" w:hAnsi="Arial" w:cs="Arial"/>
                <w:color w:val="000000"/>
                <w:sz w:val="20"/>
                <w:szCs w:val="20"/>
              </w:rPr>
              <w:t>Return with No Changes</w:t>
            </w:r>
            <w:r w:rsidRPr="00B65E71">
              <w:rPr>
                <w:rFonts w:ascii="Arial" w:hAnsi="Arial" w:cs="Arial"/>
                <w:color w:val="000000"/>
                <w:sz w:val="20"/>
                <w:szCs w:val="20"/>
              </w:rPr>
              <w:t xml:space="preserve"> the Records Schedule</w:t>
            </w:r>
            <w:r>
              <w:rPr>
                <w:rFonts w:ascii="Arial" w:hAnsi="Arial" w:cs="Arial"/>
                <w:color w:val="000000"/>
                <w:sz w:val="20"/>
                <w:szCs w:val="20"/>
              </w:rPr>
              <w:t>.</w:t>
            </w:r>
          </w:p>
          <w:p w:rsidR="00F118DD" w:rsidRDefault="00F118DD" w:rsidP="00076E12">
            <w:pPr>
              <w:pStyle w:val="ListParagraph"/>
              <w:numPr>
                <w:ilvl w:val="0"/>
                <w:numId w:val="269"/>
              </w:numPr>
              <w:spacing w:line="240" w:lineRule="auto"/>
              <w:ind w:left="504" w:hanging="450"/>
              <w:rPr>
                <w:rFonts w:ascii="Arial" w:hAnsi="Arial" w:cs="Arial"/>
                <w:color w:val="000000"/>
                <w:sz w:val="20"/>
                <w:szCs w:val="20"/>
              </w:rPr>
            </w:pPr>
            <w:r w:rsidRPr="00057E10">
              <w:rPr>
                <w:rFonts w:ascii="Arial" w:hAnsi="Arial" w:cs="Arial"/>
                <w:color w:val="000000"/>
                <w:sz w:val="20"/>
                <w:szCs w:val="20"/>
              </w:rPr>
              <w:t>Verify an error message is displayed.</w:t>
            </w:r>
          </w:p>
          <w:p w:rsidR="00F118DD" w:rsidRPr="0072284C" w:rsidRDefault="00F118DD" w:rsidP="0072284C">
            <w:pPr>
              <w:pStyle w:val="ListParagraph"/>
              <w:numPr>
                <w:ilvl w:val="0"/>
                <w:numId w:val="269"/>
              </w:numPr>
              <w:spacing w:line="240" w:lineRule="auto"/>
              <w:ind w:left="504" w:hanging="450"/>
              <w:rPr>
                <w:rFonts w:ascii="Arial" w:hAnsi="Arial" w:cs="Arial"/>
                <w:color w:val="000000"/>
                <w:sz w:val="20"/>
                <w:szCs w:val="20"/>
              </w:rPr>
            </w:pPr>
            <w:r w:rsidRPr="005169D8">
              <w:rPr>
                <w:rFonts w:ascii="Arial" w:hAnsi="Arial" w:cs="Arial"/>
                <w:color w:val="000000"/>
                <w:sz w:val="20"/>
                <w:szCs w:val="20"/>
              </w:rPr>
              <w:t>Log out of the SBA workbench</w:t>
            </w:r>
            <w:r w:rsidRPr="005169D8">
              <w:rPr>
                <w:rFonts w:ascii="Arial" w:hAnsi="Arial" w:cs="Arial"/>
                <w:color w:val="000000"/>
                <w:sz w:val="20"/>
              </w:rPr>
              <w:t>.</w:t>
            </w:r>
          </w:p>
        </w:tc>
        <w:tc>
          <w:tcPr>
            <w:tcW w:w="2790" w:type="dxa"/>
            <w:vMerge/>
          </w:tcPr>
          <w:p w:rsidR="00F118DD" w:rsidRDefault="00F118DD" w:rsidP="00353D9D">
            <w:pPr>
              <w:pStyle w:val="ListParagraph"/>
              <w:spacing w:after="0" w:line="240" w:lineRule="auto"/>
              <w:ind w:left="0"/>
              <w:rPr>
                <w:rFonts w:ascii="Arial" w:hAnsi="Arial" w:cs="Arial"/>
                <w:b/>
                <w:color w:val="000000"/>
                <w:sz w:val="20"/>
                <w:szCs w:val="20"/>
              </w:rPr>
            </w:pPr>
          </w:p>
        </w:tc>
        <w:tc>
          <w:tcPr>
            <w:tcW w:w="990" w:type="dxa"/>
            <w:vMerge/>
            <w:tcBorders>
              <w:right w:val="single" w:sz="4" w:space="0" w:color="auto"/>
            </w:tcBorders>
            <w:shd w:val="clear" w:color="auto" w:fill="auto"/>
          </w:tcPr>
          <w:p w:rsidR="00F118DD" w:rsidRDefault="00F118DD" w:rsidP="00FB5423">
            <w:pPr>
              <w:pStyle w:val="ListParagraph"/>
              <w:spacing w:after="0" w:line="240" w:lineRule="auto"/>
              <w:ind w:left="0"/>
              <w:rPr>
                <w:rFonts w:ascii="Arial" w:hAnsi="Arial" w:cs="Arial"/>
                <w:color w:val="000000"/>
                <w:sz w:val="20"/>
                <w:szCs w:val="20"/>
              </w:rPr>
            </w:pPr>
          </w:p>
        </w:tc>
      </w:tr>
      <w:tr w:rsidR="00F118DD" w:rsidRPr="004B54A0" w:rsidTr="003A1211">
        <w:trPr>
          <w:trHeight w:val="1448"/>
        </w:trPr>
        <w:tc>
          <w:tcPr>
            <w:tcW w:w="1818" w:type="dxa"/>
            <w:vMerge/>
          </w:tcPr>
          <w:p w:rsidR="00F118DD" w:rsidRDefault="00F118DD"/>
        </w:tc>
        <w:tc>
          <w:tcPr>
            <w:tcW w:w="4500" w:type="dxa"/>
            <w:tcBorders>
              <w:top w:val="single" w:sz="4" w:space="0" w:color="auto"/>
              <w:bottom w:val="single" w:sz="4" w:space="0" w:color="auto"/>
            </w:tcBorders>
            <w:shd w:val="clear" w:color="auto" w:fill="auto"/>
            <w:hideMark/>
          </w:tcPr>
          <w:p w:rsidR="00F118DD" w:rsidRPr="002F792E" w:rsidRDefault="00F118DD" w:rsidP="00F118DD">
            <w:pPr>
              <w:tabs>
                <w:tab w:val="left" w:pos="2090"/>
              </w:tabs>
              <w:rPr>
                <w:rFonts w:cs="Arial"/>
                <w:color w:val="000000"/>
                <w:sz w:val="20"/>
              </w:rPr>
            </w:pPr>
            <w:r w:rsidRPr="002F792E">
              <w:rPr>
                <w:rFonts w:cs="Arial"/>
                <w:color w:val="000000"/>
                <w:sz w:val="20"/>
              </w:rPr>
              <w:t>The System is unable to Submit the RS</w:t>
            </w:r>
          </w:p>
        </w:tc>
        <w:tc>
          <w:tcPr>
            <w:tcW w:w="3780" w:type="dxa"/>
            <w:tcBorders>
              <w:top w:val="single" w:sz="4" w:space="0" w:color="auto"/>
              <w:bottom w:val="single" w:sz="4" w:space="0" w:color="auto"/>
            </w:tcBorders>
            <w:shd w:val="clear" w:color="auto" w:fill="auto"/>
          </w:tcPr>
          <w:p w:rsidR="00F118DD" w:rsidRPr="002F792E" w:rsidRDefault="00F118DD" w:rsidP="005644A8">
            <w:pPr>
              <w:rPr>
                <w:rFonts w:cs="Arial"/>
                <w:b/>
                <w:color w:val="000000"/>
                <w:sz w:val="20"/>
              </w:rPr>
            </w:pPr>
            <w:r w:rsidRPr="002F792E">
              <w:rPr>
                <w:rFonts w:cs="Arial"/>
                <w:b/>
                <w:color w:val="000000"/>
                <w:sz w:val="20"/>
              </w:rPr>
              <w:t xml:space="preserve">35: Process Submittal </w:t>
            </w:r>
            <w:r>
              <w:rPr>
                <w:rFonts w:cs="Arial"/>
                <w:b/>
                <w:color w:val="000000"/>
                <w:sz w:val="20"/>
              </w:rPr>
              <w:t>RS</w:t>
            </w:r>
          </w:p>
          <w:p w:rsidR="00F118DD" w:rsidRPr="002F792E" w:rsidRDefault="00F118DD" w:rsidP="00076E12">
            <w:pPr>
              <w:numPr>
                <w:ilvl w:val="0"/>
                <w:numId w:val="259"/>
              </w:numPr>
              <w:ind w:left="414"/>
              <w:rPr>
                <w:rFonts w:cs="Arial"/>
                <w:color w:val="000000"/>
                <w:sz w:val="20"/>
              </w:rPr>
            </w:pPr>
            <w:r w:rsidRPr="002F792E">
              <w:rPr>
                <w:rFonts w:cs="Arial"/>
                <w:color w:val="000000"/>
                <w:sz w:val="20"/>
              </w:rPr>
              <w:t>Log in to the SBA workbench as a Records Appraiser.</w:t>
            </w:r>
          </w:p>
          <w:p w:rsidR="00F118DD" w:rsidRDefault="00F118DD" w:rsidP="00076E12">
            <w:pPr>
              <w:numPr>
                <w:ilvl w:val="0"/>
                <w:numId w:val="259"/>
              </w:numPr>
              <w:ind w:left="414"/>
              <w:rPr>
                <w:rFonts w:cs="Arial"/>
                <w:color w:val="000000"/>
                <w:sz w:val="20"/>
              </w:rPr>
            </w:pPr>
            <w:r w:rsidRPr="002F792E">
              <w:rPr>
                <w:rFonts w:cs="Arial"/>
                <w:color w:val="000000"/>
                <w:sz w:val="20"/>
              </w:rPr>
              <w:t>Search and retrieve a Record Schedule in a Proposed state.</w:t>
            </w:r>
          </w:p>
          <w:p w:rsidR="00F118DD" w:rsidRPr="002F792E" w:rsidRDefault="00F118DD" w:rsidP="00076E12">
            <w:pPr>
              <w:numPr>
                <w:ilvl w:val="0"/>
                <w:numId w:val="259"/>
              </w:numPr>
              <w:ind w:left="414"/>
              <w:rPr>
                <w:rFonts w:cs="Arial"/>
                <w:color w:val="000000"/>
                <w:sz w:val="20"/>
              </w:rPr>
            </w:pPr>
            <w:r>
              <w:rPr>
                <w:rFonts w:cs="Arial"/>
                <w:color w:val="000000"/>
                <w:sz w:val="20"/>
              </w:rPr>
              <w:t>Stop the system.</w:t>
            </w:r>
          </w:p>
          <w:p w:rsidR="00F118DD" w:rsidRDefault="00F118DD" w:rsidP="00076E12">
            <w:pPr>
              <w:numPr>
                <w:ilvl w:val="0"/>
                <w:numId w:val="259"/>
              </w:numPr>
              <w:ind w:left="414"/>
              <w:rPr>
                <w:rFonts w:cs="Arial"/>
                <w:color w:val="000000"/>
                <w:sz w:val="20"/>
              </w:rPr>
            </w:pPr>
            <w:r w:rsidRPr="002F792E">
              <w:rPr>
                <w:rFonts w:cs="Arial"/>
                <w:color w:val="000000"/>
                <w:sz w:val="20"/>
              </w:rPr>
              <w:t>Submit the Records Schedule.</w:t>
            </w:r>
          </w:p>
          <w:p w:rsidR="00F118DD" w:rsidRPr="0072284C" w:rsidRDefault="00F118DD" w:rsidP="0072284C">
            <w:pPr>
              <w:numPr>
                <w:ilvl w:val="0"/>
                <w:numId w:val="259"/>
              </w:numPr>
              <w:ind w:left="414"/>
              <w:rPr>
                <w:rFonts w:cs="Arial"/>
                <w:color w:val="000000"/>
                <w:sz w:val="20"/>
              </w:rPr>
            </w:pPr>
            <w:r>
              <w:rPr>
                <w:rFonts w:cs="Arial"/>
                <w:color w:val="000000"/>
                <w:sz w:val="20"/>
              </w:rPr>
              <w:t xml:space="preserve">Verify an error message is displayed. </w:t>
            </w:r>
          </w:p>
        </w:tc>
        <w:tc>
          <w:tcPr>
            <w:tcW w:w="2790" w:type="dxa"/>
            <w:vMerge/>
          </w:tcPr>
          <w:p w:rsidR="00F118DD" w:rsidRDefault="00F118DD" w:rsidP="00353D9D">
            <w:pPr>
              <w:pStyle w:val="ListParagraph"/>
              <w:spacing w:after="0" w:line="240" w:lineRule="auto"/>
              <w:ind w:left="0"/>
              <w:rPr>
                <w:rFonts w:ascii="Arial" w:hAnsi="Arial" w:cs="Arial"/>
                <w:b/>
                <w:color w:val="000000"/>
                <w:sz w:val="20"/>
                <w:szCs w:val="20"/>
              </w:rPr>
            </w:pPr>
          </w:p>
        </w:tc>
        <w:tc>
          <w:tcPr>
            <w:tcW w:w="990" w:type="dxa"/>
            <w:vMerge/>
            <w:tcBorders>
              <w:right w:val="single" w:sz="4" w:space="0" w:color="auto"/>
            </w:tcBorders>
            <w:shd w:val="clear" w:color="auto" w:fill="auto"/>
          </w:tcPr>
          <w:p w:rsidR="00F118DD" w:rsidRDefault="00F118DD" w:rsidP="00FB5423">
            <w:pPr>
              <w:pStyle w:val="ListParagraph"/>
              <w:spacing w:after="0" w:line="240" w:lineRule="auto"/>
              <w:ind w:left="0"/>
              <w:rPr>
                <w:rFonts w:ascii="Arial" w:hAnsi="Arial" w:cs="Arial"/>
                <w:color w:val="000000"/>
                <w:sz w:val="20"/>
                <w:szCs w:val="20"/>
              </w:rPr>
            </w:pPr>
          </w:p>
        </w:tc>
      </w:tr>
      <w:tr w:rsidR="00F118DD" w:rsidRPr="004B54A0" w:rsidTr="003A1211">
        <w:trPr>
          <w:trHeight w:val="323"/>
        </w:trPr>
        <w:tc>
          <w:tcPr>
            <w:tcW w:w="1818" w:type="dxa"/>
            <w:vMerge/>
          </w:tcPr>
          <w:p w:rsidR="00F118DD" w:rsidRDefault="00F118DD"/>
        </w:tc>
        <w:tc>
          <w:tcPr>
            <w:tcW w:w="4500" w:type="dxa"/>
            <w:tcBorders>
              <w:top w:val="single" w:sz="4" w:space="0" w:color="auto"/>
              <w:bottom w:val="single" w:sz="4" w:space="0" w:color="auto"/>
            </w:tcBorders>
            <w:shd w:val="clear" w:color="auto" w:fill="auto"/>
            <w:hideMark/>
          </w:tcPr>
          <w:p w:rsidR="00F118DD" w:rsidRPr="002F792E" w:rsidRDefault="00F118DD" w:rsidP="00F118DD">
            <w:pPr>
              <w:tabs>
                <w:tab w:val="left" w:pos="2090"/>
              </w:tabs>
              <w:rPr>
                <w:rFonts w:cs="Arial"/>
                <w:color w:val="000000"/>
                <w:sz w:val="20"/>
              </w:rPr>
            </w:pPr>
            <w:r w:rsidRPr="002F792E">
              <w:rPr>
                <w:rFonts w:cs="Arial"/>
                <w:color w:val="000000"/>
                <w:sz w:val="20"/>
              </w:rPr>
              <w:t>The System is unable to Return without Actions the RS</w:t>
            </w:r>
          </w:p>
        </w:tc>
        <w:tc>
          <w:tcPr>
            <w:tcW w:w="3780" w:type="dxa"/>
            <w:tcBorders>
              <w:top w:val="single" w:sz="4" w:space="0" w:color="auto"/>
              <w:bottom w:val="single" w:sz="4" w:space="0" w:color="auto"/>
            </w:tcBorders>
            <w:shd w:val="clear" w:color="auto" w:fill="auto"/>
          </w:tcPr>
          <w:p w:rsidR="00F118DD" w:rsidRPr="002F792E" w:rsidRDefault="00F118DD" w:rsidP="005644A8">
            <w:pPr>
              <w:rPr>
                <w:rFonts w:cs="Arial"/>
                <w:b/>
                <w:color w:val="000000"/>
                <w:sz w:val="20"/>
              </w:rPr>
            </w:pPr>
            <w:r w:rsidRPr="002F792E">
              <w:rPr>
                <w:rFonts w:cs="Arial"/>
                <w:b/>
                <w:color w:val="000000"/>
                <w:sz w:val="20"/>
              </w:rPr>
              <w:t xml:space="preserve">37: Process Returned without Actions </w:t>
            </w:r>
            <w:r>
              <w:rPr>
                <w:rFonts w:cs="Arial"/>
                <w:b/>
                <w:color w:val="000000"/>
                <w:sz w:val="20"/>
              </w:rPr>
              <w:t>RS</w:t>
            </w:r>
            <w:r w:rsidRPr="002F792E">
              <w:rPr>
                <w:rFonts w:cs="Arial"/>
                <w:b/>
                <w:color w:val="000000"/>
                <w:sz w:val="20"/>
              </w:rPr>
              <w:t xml:space="preserve"> </w:t>
            </w:r>
          </w:p>
          <w:p w:rsidR="00F118DD" w:rsidRDefault="00F118DD" w:rsidP="00076E12">
            <w:pPr>
              <w:numPr>
                <w:ilvl w:val="0"/>
                <w:numId w:val="260"/>
              </w:numPr>
              <w:ind w:left="414" w:hanging="414"/>
              <w:rPr>
                <w:rFonts w:cs="Arial"/>
                <w:color w:val="000000"/>
                <w:sz w:val="20"/>
              </w:rPr>
            </w:pPr>
            <w:r w:rsidRPr="002F792E">
              <w:rPr>
                <w:rFonts w:cs="Arial"/>
                <w:color w:val="000000"/>
                <w:sz w:val="20"/>
              </w:rPr>
              <w:t>Search and retrieve a Records Schedule in a Proposed state.</w:t>
            </w:r>
          </w:p>
          <w:p w:rsidR="00F118DD" w:rsidRPr="002F792E" w:rsidRDefault="00F118DD" w:rsidP="00076E12">
            <w:pPr>
              <w:numPr>
                <w:ilvl w:val="0"/>
                <w:numId w:val="260"/>
              </w:numPr>
              <w:ind w:left="414" w:hanging="414"/>
              <w:rPr>
                <w:rFonts w:cs="Arial"/>
                <w:color w:val="000000"/>
                <w:sz w:val="20"/>
              </w:rPr>
            </w:pPr>
            <w:r>
              <w:rPr>
                <w:rFonts w:cs="Arial"/>
                <w:color w:val="000000"/>
                <w:sz w:val="20"/>
              </w:rPr>
              <w:t>Stop the system.</w:t>
            </w:r>
          </w:p>
          <w:p w:rsidR="00F118DD" w:rsidRDefault="00F118DD" w:rsidP="00076E12">
            <w:pPr>
              <w:numPr>
                <w:ilvl w:val="0"/>
                <w:numId w:val="260"/>
              </w:numPr>
              <w:ind w:left="414" w:hanging="414"/>
              <w:rPr>
                <w:rFonts w:cs="Arial"/>
                <w:color w:val="000000"/>
                <w:sz w:val="20"/>
              </w:rPr>
            </w:pPr>
            <w:r w:rsidRPr="002F792E">
              <w:rPr>
                <w:rFonts w:cs="Arial"/>
                <w:color w:val="000000"/>
                <w:sz w:val="20"/>
              </w:rPr>
              <w:t>Return the Records Schedule without Action.</w:t>
            </w:r>
          </w:p>
          <w:p w:rsidR="00F118DD" w:rsidRPr="0072284C" w:rsidRDefault="00F118DD" w:rsidP="00DE7EAE">
            <w:pPr>
              <w:numPr>
                <w:ilvl w:val="0"/>
                <w:numId w:val="260"/>
              </w:numPr>
              <w:ind w:left="414" w:hanging="414"/>
              <w:rPr>
                <w:rFonts w:cs="Arial"/>
                <w:color w:val="000000"/>
                <w:sz w:val="20"/>
              </w:rPr>
            </w:pPr>
            <w:r>
              <w:rPr>
                <w:rFonts w:cs="Arial"/>
                <w:color w:val="000000"/>
                <w:sz w:val="20"/>
              </w:rPr>
              <w:t>Verify an error message is displayed.</w:t>
            </w:r>
          </w:p>
        </w:tc>
        <w:tc>
          <w:tcPr>
            <w:tcW w:w="2790" w:type="dxa"/>
            <w:vMerge/>
          </w:tcPr>
          <w:p w:rsidR="00F118DD" w:rsidRDefault="00F118DD" w:rsidP="00353D9D">
            <w:pPr>
              <w:pStyle w:val="ListParagraph"/>
              <w:spacing w:after="0" w:line="240" w:lineRule="auto"/>
              <w:ind w:left="0"/>
              <w:rPr>
                <w:rFonts w:ascii="Arial" w:hAnsi="Arial" w:cs="Arial"/>
                <w:b/>
                <w:color w:val="000000"/>
                <w:sz w:val="20"/>
                <w:szCs w:val="20"/>
              </w:rPr>
            </w:pPr>
          </w:p>
        </w:tc>
        <w:tc>
          <w:tcPr>
            <w:tcW w:w="990" w:type="dxa"/>
            <w:vMerge/>
            <w:tcBorders>
              <w:right w:val="single" w:sz="4" w:space="0" w:color="auto"/>
            </w:tcBorders>
            <w:shd w:val="clear" w:color="auto" w:fill="auto"/>
          </w:tcPr>
          <w:p w:rsidR="00F118DD" w:rsidRDefault="00F118DD" w:rsidP="00FB5423">
            <w:pPr>
              <w:pStyle w:val="ListParagraph"/>
              <w:spacing w:after="0" w:line="240" w:lineRule="auto"/>
              <w:ind w:left="0"/>
              <w:rPr>
                <w:rFonts w:ascii="Arial" w:hAnsi="Arial" w:cs="Arial"/>
                <w:color w:val="000000"/>
                <w:sz w:val="20"/>
                <w:szCs w:val="20"/>
              </w:rPr>
            </w:pPr>
          </w:p>
        </w:tc>
      </w:tr>
      <w:tr w:rsidR="00F118DD" w:rsidRPr="004B54A0" w:rsidTr="003A1211">
        <w:trPr>
          <w:trHeight w:val="1448"/>
        </w:trPr>
        <w:tc>
          <w:tcPr>
            <w:tcW w:w="1818" w:type="dxa"/>
            <w:vMerge/>
          </w:tcPr>
          <w:p w:rsidR="00F118DD" w:rsidRDefault="00F118DD"/>
        </w:tc>
        <w:tc>
          <w:tcPr>
            <w:tcW w:w="4500" w:type="dxa"/>
            <w:tcBorders>
              <w:top w:val="single" w:sz="4" w:space="0" w:color="auto"/>
              <w:bottom w:val="single" w:sz="4" w:space="0" w:color="auto"/>
            </w:tcBorders>
            <w:shd w:val="clear" w:color="auto" w:fill="auto"/>
            <w:hideMark/>
          </w:tcPr>
          <w:p w:rsidR="00F118DD" w:rsidRPr="00C750B8" w:rsidRDefault="00F118DD" w:rsidP="00F118DD">
            <w:pPr>
              <w:rPr>
                <w:rFonts w:cs="Arial"/>
                <w:color w:val="000000"/>
                <w:sz w:val="20"/>
              </w:rPr>
            </w:pPr>
            <w:r w:rsidRPr="00C750B8">
              <w:rPr>
                <w:rFonts w:cs="Arial"/>
                <w:color w:val="000000"/>
                <w:sz w:val="20"/>
              </w:rPr>
              <w:t xml:space="preserve">The System is unable </w:t>
            </w:r>
            <w:r>
              <w:rPr>
                <w:rFonts w:cs="Arial"/>
                <w:color w:val="000000"/>
                <w:sz w:val="20"/>
              </w:rPr>
              <w:t>to Return</w:t>
            </w:r>
            <w:r w:rsidRPr="00C750B8">
              <w:rPr>
                <w:rFonts w:cs="Arial"/>
                <w:color w:val="000000"/>
                <w:sz w:val="20"/>
              </w:rPr>
              <w:t xml:space="preserve"> </w:t>
            </w:r>
            <w:r>
              <w:rPr>
                <w:rFonts w:cs="Arial"/>
                <w:color w:val="000000"/>
                <w:sz w:val="20"/>
              </w:rPr>
              <w:t>for Revision</w:t>
            </w:r>
            <w:r w:rsidRPr="00C750B8">
              <w:rPr>
                <w:rFonts w:cs="Arial"/>
                <w:color w:val="000000"/>
                <w:sz w:val="20"/>
              </w:rPr>
              <w:t xml:space="preserve"> the </w:t>
            </w:r>
            <w:r w:rsidRPr="00A31A66">
              <w:rPr>
                <w:rFonts w:cs="Arial"/>
                <w:color w:val="000000"/>
                <w:sz w:val="20"/>
              </w:rPr>
              <w:t>RS</w:t>
            </w:r>
          </w:p>
        </w:tc>
        <w:tc>
          <w:tcPr>
            <w:tcW w:w="3780" w:type="dxa"/>
            <w:tcBorders>
              <w:top w:val="single" w:sz="4" w:space="0" w:color="auto"/>
              <w:bottom w:val="single" w:sz="4" w:space="0" w:color="auto"/>
            </w:tcBorders>
            <w:shd w:val="clear" w:color="auto" w:fill="auto"/>
          </w:tcPr>
          <w:p w:rsidR="00F118DD" w:rsidRPr="002F792E" w:rsidRDefault="00F118DD" w:rsidP="00DE7EAE">
            <w:pPr>
              <w:rPr>
                <w:rFonts w:cs="Arial"/>
                <w:b/>
                <w:color w:val="000000"/>
                <w:sz w:val="20"/>
              </w:rPr>
            </w:pPr>
            <w:r>
              <w:rPr>
                <w:rFonts w:cs="Arial"/>
                <w:b/>
                <w:color w:val="000000"/>
                <w:sz w:val="20"/>
              </w:rPr>
              <w:t>81</w:t>
            </w:r>
            <w:r w:rsidRPr="002F792E">
              <w:rPr>
                <w:rFonts w:cs="Arial"/>
                <w:b/>
                <w:color w:val="000000"/>
                <w:sz w:val="20"/>
              </w:rPr>
              <w:t xml:space="preserve">: Process </w:t>
            </w:r>
            <w:r>
              <w:rPr>
                <w:rFonts w:cs="Arial"/>
                <w:b/>
                <w:color w:val="000000"/>
                <w:sz w:val="20"/>
              </w:rPr>
              <w:t xml:space="preserve">(Schedule) </w:t>
            </w:r>
            <w:r w:rsidRPr="002F792E">
              <w:rPr>
                <w:rFonts w:cs="Arial"/>
                <w:b/>
                <w:color w:val="000000"/>
                <w:sz w:val="20"/>
              </w:rPr>
              <w:t xml:space="preserve">Returned </w:t>
            </w:r>
            <w:r>
              <w:rPr>
                <w:rFonts w:cs="Arial"/>
                <w:b/>
                <w:color w:val="000000"/>
                <w:sz w:val="20"/>
              </w:rPr>
              <w:t>for Revision</w:t>
            </w:r>
            <w:r w:rsidRPr="002F792E">
              <w:rPr>
                <w:rFonts w:cs="Arial"/>
                <w:b/>
                <w:color w:val="000000"/>
                <w:sz w:val="20"/>
              </w:rPr>
              <w:t xml:space="preserve"> </w:t>
            </w:r>
          </w:p>
          <w:p w:rsidR="00F118DD" w:rsidRDefault="00F118DD" w:rsidP="00076E12">
            <w:pPr>
              <w:numPr>
                <w:ilvl w:val="0"/>
                <w:numId w:val="270"/>
              </w:numPr>
              <w:ind w:left="432" w:hanging="450"/>
              <w:rPr>
                <w:rFonts w:cs="Arial"/>
                <w:color w:val="000000"/>
                <w:sz w:val="20"/>
              </w:rPr>
            </w:pPr>
            <w:r w:rsidRPr="002F792E">
              <w:rPr>
                <w:rFonts w:cs="Arial"/>
                <w:color w:val="000000"/>
                <w:sz w:val="20"/>
              </w:rPr>
              <w:t xml:space="preserve">Search and retrieve a Records Schedule in a </w:t>
            </w:r>
            <w:r>
              <w:rPr>
                <w:rFonts w:cs="Arial"/>
                <w:color w:val="000000"/>
                <w:sz w:val="20"/>
              </w:rPr>
              <w:t xml:space="preserve">Appraiser Working Version </w:t>
            </w:r>
            <w:r w:rsidRPr="002F792E">
              <w:rPr>
                <w:rFonts w:cs="Arial"/>
                <w:color w:val="000000"/>
                <w:sz w:val="20"/>
              </w:rPr>
              <w:t>state.</w:t>
            </w:r>
          </w:p>
          <w:p w:rsidR="00F118DD" w:rsidRPr="002F792E" w:rsidRDefault="00F118DD" w:rsidP="00076E12">
            <w:pPr>
              <w:numPr>
                <w:ilvl w:val="0"/>
                <w:numId w:val="270"/>
              </w:numPr>
              <w:ind w:left="414" w:hanging="414"/>
              <w:rPr>
                <w:rFonts w:cs="Arial"/>
                <w:color w:val="000000"/>
                <w:sz w:val="20"/>
              </w:rPr>
            </w:pPr>
            <w:r>
              <w:rPr>
                <w:rFonts w:cs="Arial"/>
                <w:color w:val="000000"/>
                <w:sz w:val="20"/>
              </w:rPr>
              <w:t>Stop the system.</w:t>
            </w:r>
          </w:p>
          <w:p w:rsidR="00F118DD" w:rsidRDefault="00F118DD" w:rsidP="00076E12">
            <w:pPr>
              <w:numPr>
                <w:ilvl w:val="0"/>
                <w:numId w:val="270"/>
              </w:numPr>
              <w:ind w:left="414" w:hanging="414"/>
              <w:rPr>
                <w:rFonts w:cs="Arial"/>
                <w:color w:val="000000"/>
                <w:sz w:val="20"/>
              </w:rPr>
            </w:pPr>
            <w:r w:rsidRPr="002F792E">
              <w:rPr>
                <w:rFonts w:cs="Arial"/>
                <w:color w:val="000000"/>
                <w:sz w:val="20"/>
              </w:rPr>
              <w:t xml:space="preserve">Return </w:t>
            </w:r>
            <w:r>
              <w:rPr>
                <w:rFonts w:cs="Arial"/>
                <w:color w:val="000000"/>
                <w:sz w:val="20"/>
              </w:rPr>
              <w:t xml:space="preserve">for Revision </w:t>
            </w:r>
            <w:r w:rsidRPr="002F792E">
              <w:rPr>
                <w:rFonts w:cs="Arial"/>
                <w:color w:val="000000"/>
                <w:sz w:val="20"/>
              </w:rPr>
              <w:t>the</w:t>
            </w:r>
            <w:r>
              <w:rPr>
                <w:rFonts w:cs="Arial"/>
                <w:color w:val="000000"/>
                <w:sz w:val="20"/>
              </w:rPr>
              <w:t xml:space="preserve"> Records Schedule</w:t>
            </w:r>
            <w:r w:rsidRPr="002F792E">
              <w:rPr>
                <w:rFonts w:cs="Arial"/>
                <w:color w:val="000000"/>
                <w:sz w:val="20"/>
              </w:rPr>
              <w:t>.</w:t>
            </w:r>
          </w:p>
          <w:p w:rsidR="00F118DD" w:rsidRPr="0072284C" w:rsidRDefault="00F118DD" w:rsidP="0072284C">
            <w:pPr>
              <w:numPr>
                <w:ilvl w:val="0"/>
                <w:numId w:val="270"/>
              </w:numPr>
              <w:ind w:left="414" w:hanging="414"/>
              <w:rPr>
                <w:rFonts w:cs="Arial"/>
                <w:color w:val="000000"/>
                <w:sz w:val="20"/>
              </w:rPr>
            </w:pPr>
            <w:r>
              <w:rPr>
                <w:rFonts w:cs="Arial"/>
                <w:color w:val="000000"/>
                <w:sz w:val="20"/>
              </w:rPr>
              <w:t>Verify an error message is displayed.</w:t>
            </w:r>
          </w:p>
        </w:tc>
        <w:tc>
          <w:tcPr>
            <w:tcW w:w="2790" w:type="dxa"/>
            <w:vMerge/>
          </w:tcPr>
          <w:p w:rsidR="00F118DD" w:rsidRDefault="00F118DD" w:rsidP="00353D9D">
            <w:pPr>
              <w:pStyle w:val="ListParagraph"/>
              <w:spacing w:after="0" w:line="240" w:lineRule="auto"/>
              <w:ind w:left="0"/>
              <w:rPr>
                <w:rFonts w:ascii="Arial" w:hAnsi="Arial" w:cs="Arial"/>
                <w:b/>
                <w:color w:val="000000"/>
                <w:sz w:val="20"/>
                <w:szCs w:val="20"/>
              </w:rPr>
            </w:pPr>
          </w:p>
        </w:tc>
        <w:tc>
          <w:tcPr>
            <w:tcW w:w="990" w:type="dxa"/>
            <w:vMerge/>
            <w:tcBorders>
              <w:right w:val="single" w:sz="4" w:space="0" w:color="auto"/>
            </w:tcBorders>
            <w:shd w:val="clear" w:color="auto" w:fill="auto"/>
          </w:tcPr>
          <w:p w:rsidR="00F118DD" w:rsidRDefault="00F118DD" w:rsidP="00FB5423">
            <w:pPr>
              <w:pStyle w:val="ListParagraph"/>
              <w:spacing w:after="0" w:line="240" w:lineRule="auto"/>
              <w:ind w:left="0"/>
              <w:rPr>
                <w:rFonts w:ascii="Arial" w:hAnsi="Arial" w:cs="Arial"/>
                <w:color w:val="000000"/>
                <w:sz w:val="20"/>
                <w:szCs w:val="20"/>
              </w:rPr>
            </w:pPr>
          </w:p>
        </w:tc>
      </w:tr>
      <w:tr w:rsidR="00F118DD" w:rsidRPr="004B54A0" w:rsidTr="003A1211">
        <w:trPr>
          <w:trHeight w:val="1448"/>
        </w:trPr>
        <w:tc>
          <w:tcPr>
            <w:tcW w:w="1818" w:type="dxa"/>
            <w:vMerge/>
          </w:tcPr>
          <w:p w:rsidR="00F118DD" w:rsidRDefault="00F118DD"/>
        </w:tc>
        <w:tc>
          <w:tcPr>
            <w:tcW w:w="4500" w:type="dxa"/>
            <w:tcBorders>
              <w:top w:val="single" w:sz="4" w:space="0" w:color="auto"/>
              <w:bottom w:val="single" w:sz="4" w:space="0" w:color="auto"/>
            </w:tcBorders>
            <w:shd w:val="clear" w:color="auto" w:fill="auto"/>
            <w:hideMark/>
          </w:tcPr>
          <w:p w:rsidR="00F118DD" w:rsidRPr="00C750B8" w:rsidRDefault="00F118DD" w:rsidP="00F118DD">
            <w:pPr>
              <w:rPr>
                <w:rFonts w:cs="Arial"/>
                <w:color w:val="000000"/>
                <w:sz w:val="20"/>
              </w:rPr>
            </w:pPr>
            <w:r>
              <w:rPr>
                <w:rFonts w:cs="Arial"/>
                <w:color w:val="000000"/>
                <w:sz w:val="20"/>
              </w:rPr>
              <w:t>The System is unable to Retrieve the Schedule Returned for Revision</w:t>
            </w:r>
          </w:p>
        </w:tc>
        <w:tc>
          <w:tcPr>
            <w:tcW w:w="3780" w:type="dxa"/>
            <w:tcBorders>
              <w:top w:val="single" w:sz="4" w:space="0" w:color="auto"/>
              <w:bottom w:val="single" w:sz="4" w:space="0" w:color="auto"/>
            </w:tcBorders>
            <w:shd w:val="clear" w:color="auto" w:fill="auto"/>
          </w:tcPr>
          <w:p w:rsidR="00F118DD" w:rsidRPr="002F792E" w:rsidRDefault="00F118DD" w:rsidP="00DE7EAE">
            <w:pPr>
              <w:rPr>
                <w:rFonts w:cs="Arial"/>
                <w:b/>
                <w:color w:val="000000"/>
                <w:sz w:val="20"/>
              </w:rPr>
            </w:pPr>
            <w:r>
              <w:rPr>
                <w:rFonts w:cs="Arial"/>
                <w:b/>
                <w:color w:val="000000"/>
                <w:sz w:val="20"/>
              </w:rPr>
              <w:t>85</w:t>
            </w:r>
            <w:r w:rsidRPr="002F792E">
              <w:rPr>
                <w:rFonts w:cs="Arial"/>
                <w:b/>
                <w:color w:val="000000"/>
                <w:sz w:val="20"/>
              </w:rPr>
              <w:t xml:space="preserve">: Process </w:t>
            </w:r>
            <w:r>
              <w:rPr>
                <w:rFonts w:cs="Arial"/>
                <w:b/>
                <w:color w:val="000000"/>
                <w:sz w:val="20"/>
              </w:rPr>
              <w:t xml:space="preserve">Retrieve (Schedule </w:t>
            </w:r>
            <w:r w:rsidRPr="002F792E">
              <w:rPr>
                <w:rFonts w:cs="Arial"/>
                <w:b/>
                <w:color w:val="000000"/>
                <w:sz w:val="20"/>
              </w:rPr>
              <w:t xml:space="preserve">Returned </w:t>
            </w:r>
            <w:r>
              <w:rPr>
                <w:rFonts w:cs="Arial"/>
                <w:b/>
                <w:color w:val="000000"/>
                <w:sz w:val="20"/>
              </w:rPr>
              <w:t>for Revision)</w:t>
            </w:r>
            <w:r w:rsidRPr="002F792E">
              <w:rPr>
                <w:rFonts w:cs="Arial"/>
                <w:b/>
                <w:color w:val="000000"/>
                <w:sz w:val="20"/>
              </w:rPr>
              <w:t xml:space="preserve"> </w:t>
            </w:r>
          </w:p>
          <w:p w:rsidR="00F118DD" w:rsidRDefault="00F118DD" w:rsidP="00076E12">
            <w:pPr>
              <w:numPr>
                <w:ilvl w:val="0"/>
                <w:numId w:val="271"/>
              </w:numPr>
              <w:ind w:left="432" w:hanging="432"/>
              <w:rPr>
                <w:rFonts w:cs="Arial"/>
                <w:color w:val="000000"/>
                <w:sz w:val="20"/>
              </w:rPr>
            </w:pPr>
            <w:r w:rsidRPr="002F792E">
              <w:rPr>
                <w:rFonts w:cs="Arial"/>
                <w:color w:val="000000"/>
                <w:sz w:val="20"/>
              </w:rPr>
              <w:t xml:space="preserve">Search and retrieve a Records Schedule in a </w:t>
            </w:r>
            <w:r>
              <w:rPr>
                <w:rFonts w:cs="Arial"/>
                <w:color w:val="000000"/>
                <w:sz w:val="20"/>
              </w:rPr>
              <w:t xml:space="preserve">Returned for Revision Working Version </w:t>
            </w:r>
            <w:r w:rsidRPr="002F792E">
              <w:rPr>
                <w:rFonts w:cs="Arial"/>
                <w:color w:val="000000"/>
                <w:sz w:val="20"/>
              </w:rPr>
              <w:t>state.</w:t>
            </w:r>
          </w:p>
          <w:p w:rsidR="00F118DD" w:rsidRPr="002F792E" w:rsidRDefault="00F118DD" w:rsidP="00076E12">
            <w:pPr>
              <w:numPr>
                <w:ilvl w:val="0"/>
                <w:numId w:val="271"/>
              </w:numPr>
              <w:ind w:left="414" w:hanging="414"/>
              <w:rPr>
                <w:rFonts w:cs="Arial"/>
                <w:color w:val="000000"/>
                <w:sz w:val="20"/>
              </w:rPr>
            </w:pPr>
            <w:r>
              <w:rPr>
                <w:rFonts w:cs="Arial"/>
                <w:color w:val="000000"/>
                <w:sz w:val="20"/>
              </w:rPr>
              <w:t>Stop the system.</w:t>
            </w:r>
          </w:p>
          <w:p w:rsidR="00F118DD" w:rsidRDefault="00F118DD" w:rsidP="00076E12">
            <w:pPr>
              <w:numPr>
                <w:ilvl w:val="0"/>
                <w:numId w:val="271"/>
              </w:numPr>
              <w:ind w:left="414" w:hanging="414"/>
              <w:rPr>
                <w:rFonts w:cs="Arial"/>
                <w:color w:val="000000"/>
                <w:sz w:val="20"/>
              </w:rPr>
            </w:pPr>
            <w:r>
              <w:rPr>
                <w:rFonts w:cs="Arial"/>
                <w:color w:val="000000"/>
                <w:sz w:val="20"/>
              </w:rPr>
              <w:t>Retrieve Schedule Returned for Revision</w:t>
            </w:r>
            <w:r w:rsidRPr="002F792E">
              <w:rPr>
                <w:rFonts w:cs="Arial"/>
                <w:color w:val="000000"/>
                <w:sz w:val="20"/>
              </w:rPr>
              <w:t>.</w:t>
            </w:r>
          </w:p>
          <w:p w:rsidR="00F118DD" w:rsidRDefault="00F118DD" w:rsidP="00076E12">
            <w:pPr>
              <w:numPr>
                <w:ilvl w:val="0"/>
                <w:numId w:val="271"/>
              </w:numPr>
              <w:ind w:left="414" w:hanging="414"/>
              <w:rPr>
                <w:rFonts w:cs="Arial"/>
                <w:color w:val="000000"/>
                <w:sz w:val="20"/>
              </w:rPr>
            </w:pPr>
            <w:r>
              <w:rPr>
                <w:rFonts w:cs="Arial"/>
                <w:color w:val="000000"/>
                <w:sz w:val="20"/>
              </w:rPr>
              <w:t>Verify an error message is displayed.</w:t>
            </w:r>
          </w:p>
          <w:p w:rsidR="00F118DD" w:rsidRPr="0072284C" w:rsidRDefault="00F118DD" w:rsidP="005644A8">
            <w:pPr>
              <w:numPr>
                <w:ilvl w:val="0"/>
                <w:numId w:val="271"/>
              </w:numPr>
              <w:ind w:left="414" w:hanging="414"/>
              <w:rPr>
                <w:rFonts w:cs="Arial"/>
                <w:color w:val="000000"/>
                <w:sz w:val="20"/>
              </w:rPr>
            </w:pPr>
            <w:r w:rsidRPr="00F94056">
              <w:rPr>
                <w:rFonts w:cs="Arial"/>
                <w:color w:val="000000"/>
                <w:sz w:val="20"/>
              </w:rPr>
              <w:t>Log out of the SBA workbench.</w:t>
            </w:r>
          </w:p>
        </w:tc>
        <w:tc>
          <w:tcPr>
            <w:tcW w:w="2790" w:type="dxa"/>
            <w:vMerge/>
          </w:tcPr>
          <w:p w:rsidR="00F118DD" w:rsidRDefault="00F118DD" w:rsidP="00353D9D">
            <w:pPr>
              <w:pStyle w:val="ListParagraph"/>
              <w:spacing w:after="0" w:line="240" w:lineRule="auto"/>
              <w:ind w:left="0"/>
              <w:rPr>
                <w:rFonts w:ascii="Arial" w:hAnsi="Arial" w:cs="Arial"/>
                <w:b/>
                <w:color w:val="000000"/>
                <w:sz w:val="20"/>
                <w:szCs w:val="20"/>
              </w:rPr>
            </w:pPr>
          </w:p>
        </w:tc>
        <w:tc>
          <w:tcPr>
            <w:tcW w:w="990" w:type="dxa"/>
            <w:vMerge/>
            <w:tcBorders>
              <w:right w:val="single" w:sz="4" w:space="0" w:color="auto"/>
            </w:tcBorders>
            <w:shd w:val="clear" w:color="auto" w:fill="auto"/>
          </w:tcPr>
          <w:p w:rsidR="00F118DD" w:rsidRDefault="00F118DD" w:rsidP="00FB5423">
            <w:pPr>
              <w:pStyle w:val="ListParagraph"/>
              <w:spacing w:after="0" w:line="240" w:lineRule="auto"/>
              <w:ind w:left="0"/>
              <w:rPr>
                <w:rFonts w:ascii="Arial" w:hAnsi="Arial" w:cs="Arial"/>
                <w:color w:val="000000"/>
                <w:sz w:val="20"/>
                <w:szCs w:val="20"/>
              </w:rPr>
            </w:pPr>
          </w:p>
        </w:tc>
      </w:tr>
      <w:tr w:rsidR="00F118DD" w:rsidRPr="004B54A0" w:rsidTr="003A1211">
        <w:trPr>
          <w:trHeight w:val="773"/>
        </w:trPr>
        <w:tc>
          <w:tcPr>
            <w:tcW w:w="1818" w:type="dxa"/>
            <w:vMerge/>
          </w:tcPr>
          <w:p w:rsidR="00F118DD" w:rsidRDefault="00F118DD"/>
        </w:tc>
        <w:tc>
          <w:tcPr>
            <w:tcW w:w="4500" w:type="dxa"/>
            <w:tcBorders>
              <w:top w:val="single" w:sz="4" w:space="0" w:color="auto"/>
              <w:bottom w:val="single" w:sz="4" w:space="0" w:color="auto"/>
            </w:tcBorders>
            <w:shd w:val="clear" w:color="auto" w:fill="auto"/>
            <w:hideMark/>
          </w:tcPr>
          <w:p w:rsidR="00F118DD" w:rsidRPr="002F792E" w:rsidRDefault="00F118DD" w:rsidP="00F118DD">
            <w:pPr>
              <w:tabs>
                <w:tab w:val="left" w:pos="2090"/>
              </w:tabs>
              <w:rPr>
                <w:rFonts w:cs="Arial"/>
                <w:color w:val="000000"/>
                <w:sz w:val="20"/>
              </w:rPr>
            </w:pPr>
            <w:r w:rsidRPr="002F792E">
              <w:rPr>
                <w:rFonts w:cs="Arial"/>
                <w:color w:val="000000"/>
                <w:sz w:val="20"/>
              </w:rPr>
              <w:t>The System is unable to Concur with the RS</w:t>
            </w:r>
          </w:p>
        </w:tc>
        <w:tc>
          <w:tcPr>
            <w:tcW w:w="3780" w:type="dxa"/>
            <w:tcBorders>
              <w:top w:val="single" w:sz="4" w:space="0" w:color="auto"/>
              <w:bottom w:val="single" w:sz="4" w:space="0" w:color="auto"/>
            </w:tcBorders>
            <w:shd w:val="clear" w:color="auto" w:fill="auto"/>
          </w:tcPr>
          <w:p w:rsidR="00F118DD" w:rsidRPr="002F792E" w:rsidRDefault="00F118DD" w:rsidP="005644A8">
            <w:pPr>
              <w:rPr>
                <w:rFonts w:cs="Arial"/>
                <w:b/>
                <w:color w:val="000000"/>
                <w:sz w:val="20"/>
              </w:rPr>
            </w:pPr>
            <w:r>
              <w:rPr>
                <w:rFonts w:cs="Arial"/>
                <w:b/>
                <w:color w:val="000000"/>
                <w:sz w:val="20"/>
              </w:rPr>
              <w:t>44: Process C</w:t>
            </w:r>
            <w:r w:rsidRPr="002F792E">
              <w:rPr>
                <w:rFonts w:cs="Arial"/>
                <w:b/>
                <w:color w:val="000000"/>
                <w:sz w:val="20"/>
              </w:rPr>
              <w:t>oncurrence R</w:t>
            </w:r>
            <w:r>
              <w:rPr>
                <w:rFonts w:cs="Arial"/>
                <w:b/>
                <w:color w:val="000000"/>
                <w:sz w:val="20"/>
              </w:rPr>
              <w:t>S</w:t>
            </w:r>
          </w:p>
          <w:p w:rsidR="00F118DD" w:rsidRPr="002F792E" w:rsidRDefault="00F118DD" w:rsidP="00076E12">
            <w:pPr>
              <w:numPr>
                <w:ilvl w:val="0"/>
                <w:numId w:val="261"/>
              </w:numPr>
              <w:ind w:left="414" w:hanging="414"/>
              <w:rPr>
                <w:rFonts w:cs="Arial"/>
                <w:color w:val="000000"/>
                <w:sz w:val="20"/>
              </w:rPr>
            </w:pPr>
            <w:r w:rsidRPr="002F792E">
              <w:rPr>
                <w:rFonts w:cs="Arial"/>
                <w:color w:val="000000"/>
                <w:sz w:val="20"/>
              </w:rPr>
              <w:t>Log in to the SBA workbench as an Appraiser Manger 1.</w:t>
            </w:r>
          </w:p>
          <w:p w:rsidR="00F118DD" w:rsidRDefault="00F118DD" w:rsidP="00076E12">
            <w:pPr>
              <w:numPr>
                <w:ilvl w:val="0"/>
                <w:numId w:val="261"/>
              </w:numPr>
              <w:ind w:left="414" w:hanging="414"/>
              <w:rPr>
                <w:rFonts w:cs="Arial"/>
                <w:color w:val="000000"/>
                <w:sz w:val="20"/>
              </w:rPr>
            </w:pPr>
            <w:r w:rsidRPr="002F792E">
              <w:rPr>
                <w:rFonts w:cs="Arial"/>
                <w:color w:val="000000"/>
                <w:sz w:val="20"/>
              </w:rPr>
              <w:t>Search and retrieve a Records Schedule in an Appraiser Reviewed state.</w:t>
            </w:r>
          </w:p>
          <w:p w:rsidR="00F118DD" w:rsidRPr="002F792E" w:rsidRDefault="00F118DD" w:rsidP="00076E12">
            <w:pPr>
              <w:numPr>
                <w:ilvl w:val="0"/>
                <w:numId w:val="261"/>
              </w:numPr>
              <w:ind w:left="414" w:hanging="414"/>
              <w:rPr>
                <w:rFonts w:cs="Arial"/>
                <w:color w:val="000000"/>
                <w:sz w:val="20"/>
              </w:rPr>
            </w:pPr>
            <w:r>
              <w:rPr>
                <w:rFonts w:cs="Arial"/>
                <w:color w:val="000000"/>
                <w:sz w:val="20"/>
              </w:rPr>
              <w:t>Stop the system.</w:t>
            </w:r>
          </w:p>
          <w:p w:rsidR="00F118DD" w:rsidRDefault="00F118DD" w:rsidP="00076E12">
            <w:pPr>
              <w:numPr>
                <w:ilvl w:val="0"/>
                <w:numId w:val="261"/>
              </w:numPr>
              <w:ind w:left="414" w:hanging="414"/>
              <w:rPr>
                <w:rFonts w:cs="Arial"/>
                <w:color w:val="000000"/>
                <w:sz w:val="20"/>
              </w:rPr>
            </w:pPr>
            <w:r w:rsidRPr="002F792E">
              <w:rPr>
                <w:rFonts w:cs="Arial"/>
                <w:color w:val="000000"/>
                <w:sz w:val="20"/>
              </w:rPr>
              <w:t>Concur the Records Schedule.</w:t>
            </w:r>
          </w:p>
          <w:p w:rsidR="00F118DD" w:rsidRDefault="00F118DD" w:rsidP="00076E12">
            <w:pPr>
              <w:numPr>
                <w:ilvl w:val="0"/>
                <w:numId w:val="261"/>
              </w:numPr>
              <w:ind w:left="414" w:hanging="414"/>
              <w:rPr>
                <w:rFonts w:cs="Arial"/>
                <w:color w:val="000000"/>
                <w:sz w:val="20"/>
              </w:rPr>
            </w:pPr>
            <w:r>
              <w:rPr>
                <w:rFonts w:cs="Arial"/>
                <w:color w:val="000000"/>
                <w:sz w:val="20"/>
              </w:rPr>
              <w:t>Verify an error message is displayed.</w:t>
            </w:r>
          </w:p>
          <w:p w:rsidR="00F118DD" w:rsidRDefault="00F118DD" w:rsidP="00076E12">
            <w:pPr>
              <w:numPr>
                <w:ilvl w:val="0"/>
                <w:numId w:val="261"/>
              </w:numPr>
              <w:ind w:left="414" w:hanging="414"/>
              <w:rPr>
                <w:rFonts w:cs="Arial"/>
                <w:color w:val="000000"/>
                <w:sz w:val="20"/>
              </w:rPr>
            </w:pPr>
            <w:r w:rsidRPr="005644A8">
              <w:rPr>
                <w:rFonts w:cs="Arial"/>
                <w:color w:val="000000"/>
                <w:sz w:val="20"/>
              </w:rPr>
              <w:t>Log out of the SBA workbench.</w:t>
            </w:r>
          </w:p>
          <w:p w:rsidR="00F118DD" w:rsidRPr="005644A8" w:rsidRDefault="00F118DD" w:rsidP="005644A8">
            <w:pPr>
              <w:ind w:left="414"/>
              <w:rPr>
                <w:rFonts w:cs="Arial"/>
                <w:color w:val="000000"/>
                <w:sz w:val="20"/>
              </w:rPr>
            </w:pPr>
          </w:p>
        </w:tc>
        <w:tc>
          <w:tcPr>
            <w:tcW w:w="2790" w:type="dxa"/>
            <w:vMerge/>
          </w:tcPr>
          <w:p w:rsidR="00F118DD" w:rsidRDefault="00F118DD" w:rsidP="00353D9D">
            <w:pPr>
              <w:pStyle w:val="ListParagraph"/>
              <w:spacing w:after="0" w:line="240" w:lineRule="auto"/>
              <w:ind w:left="0"/>
              <w:rPr>
                <w:rFonts w:ascii="Arial" w:hAnsi="Arial" w:cs="Arial"/>
                <w:b/>
                <w:color w:val="000000"/>
                <w:sz w:val="20"/>
                <w:szCs w:val="20"/>
              </w:rPr>
            </w:pPr>
          </w:p>
        </w:tc>
        <w:tc>
          <w:tcPr>
            <w:tcW w:w="990" w:type="dxa"/>
            <w:vMerge/>
            <w:tcBorders>
              <w:right w:val="single" w:sz="4" w:space="0" w:color="auto"/>
            </w:tcBorders>
            <w:shd w:val="clear" w:color="auto" w:fill="auto"/>
          </w:tcPr>
          <w:p w:rsidR="00F118DD" w:rsidRDefault="00F118DD" w:rsidP="00FB5423">
            <w:pPr>
              <w:pStyle w:val="ListParagraph"/>
              <w:spacing w:after="0" w:line="240" w:lineRule="auto"/>
              <w:ind w:left="0"/>
              <w:rPr>
                <w:rFonts w:ascii="Arial" w:hAnsi="Arial" w:cs="Arial"/>
                <w:color w:val="000000"/>
                <w:sz w:val="20"/>
                <w:szCs w:val="20"/>
              </w:rPr>
            </w:pPr>
          </w:p>
        </w:tc>
      </w:tr>
      <w:tr w:rsidR="00F118DD" w:rsidRPr="004B54A0" w:rsidTr="003A1211">
        <w:trPr>
          <w:trHeight w:val="323"/>
        </w:trPr>
        <w:tc>
          <w:tcPr>
            <w:tcW w:w="1818" w:type="dxa"/>
            <w:vMerge/>
          </w:tcPr>
          <w:p w:rsidR="00F118DD" w:rsidRDefault="00F118DD"/>
        </w:tc>
        <w:tc>
          <w:tcPr>
            <w:tcW w:w="4500" w:type="dxa"/>
            <w:tcBorders>
              <w:top w:val="single" w:sz="4" w:space="0" w:color="auto"/>
              <w:bottom w:val="single" w:sz="4" w:space="0" w:color="auto"/>
            </w:tcBorders>
            <w:shd w:val="clear" w:color="auto" w:fill="auto"/>
            <w:hideMark/>
          </w:tcPr>
          <w:p w:rsidR="00F118DD" w:rsidRDefault="00F118DD" w:rsidP="00F94056">
            <w:pPr>
              <w:tabs>
                <w:tab w:val="left" w:pos="2090"/>
              </w:tabs>
              <w:rPr>
                <w:rFonts w:cs="Arial"/>
                <w:color w:val="000000"/>
                <w:sz w:val="20"/>
              </w:rPr>
            </w:pPr>
            <w:r>
              <w:rPr>
                <w:rFonts w:cs="Arial"/>
                <w:color w:val="000000"/>
                <w:sz w:val="20"/>
              </w:rPr>
              <w:t>The system is unable to Return the RS</w:t>
            </w:r>
          </w:p>
        </w:tc>
        <w:tc>
          <w:tcPr>
            <w:tcW w:w="3780" w:type="dxa"/>
            <w:tcBorders>
              <w:top w:val="single" w:sz="4" w:space="0" w:color="auto"/>
              <w:bottom w:val="single" w:sz="4" w:space="0" w:color="auto"/>
            </w:tcBorders>
            <w:shd w:val="clear" w:color="auto" w:fill="auto"/>
          </w:tcPr>
          <w:p w:rsidR="00F118DD" w:rsidRPr="005644A8" w:rsidRDefault="00F118DD" w:rsidP="00F118DD">
            <w:pPr>
              <w:rPr>
                <w:rFonts w:cs="Arial"/>
                <w:b/>
                <w:color w:val="000000"/>
                <w:sz w:val="20"/>
              </w:rPr>
            </w:pPr>
            <w:r w:rsidRPr="005644A8">
              <w:rPr>
                <w:rFonts w:cs="Arial"/>
                <w:b/>
                <w:color w:val="000000"/>
                <w:sz w:val="20"/>
              </w:rPr>
              <w:t>47: Process Reject RS</w:t>
            </w:r>
          </w:p>
          <w:p w:rsidR="00F118DD" w:rsidRPr="002F792E" w:rsidRDefault="00F118DD" w:rsidP="00076E12">
            <w:pPr>
              <w:numPr>
                <w:ilvl w:val="0"/>
                <w:numId w:val="265"/>
              </w:numPr>
              <w:rPr>
                <w:rFonts w:cs="Arial"/>
                <w:color w:val="000000"/>
                <w:sz w:val="20"/>
              </w:rPr>
            </w:pPr>
            <w:r w:rsidRPr="002F792E">
              <w:rPr>
                <w:rFonts w:cs="Arial"/>
                <w:color w:val="000000"/>
                <w:sz w:val="20"/>
              </w:rPr>
              <w:t xml:space="preserve">Log in to SBA workbench as an Appraiser Manager </w:t>
            </w:r>
            <w:r>
              <w:rPr>
                <w:rFonts w:cs="Arial"/>
                <w:color w:val="000000"/>
                <w:sz w:val="20"/>
              </w:rPr>
              <w:t>1</w:t>
            </w:r>
          </w:p>
          <w:p w:rsidR="00F118DD" w:rsidRDefault="00F118DD" w:rsidP="00076E12">
            <w:pPr>
              <w:numPr>
                <w:ilvl w:val="0"/>
                <w:numId w:val="265"/>
              </w:numPr>
              <w:ind w:left="414" w:hanging="414"/>
              <w:rPr>
                <w:rFonts w:cs="Arial"/>
                <w:color w:val="000000"/>
                <w:sz w:val="20"/>
              </w:rPr>
            </w:pPr>
            <w:r w:rsidRPr="002F792E">
              <w:rPr>
                <w:rFonts w:cs="Arial"/>
                <w:color w:val="000000"/>
                <w:sz w:val="20"/>
              </w:rPr>
              <w:t>Search and retrieve a Records Schedule in an Appraiser Reviewed state.</w:t>
            </w:r>
          </w:p>
          <w:p w:rsidR="00F118DD" w:rsidRPr="002F792E" w:rsidRDefault="00F118DD" w:rsidP="00076E12">
            <w:pPr>
              <w:numPr>
                <w:ilvl w:val="0"/>
                <w:numId w:val="265"/>
              </w:numPr>
              <w:ind w:left="414" w:hanging="414"/>
              <w:rPr>
                <w:rFonts w:cs="Arial"/>
                <w:color w:val="000000"/>
                <w:sz w:val="20"/>
              </w:rPr>
            </w:pPr>
            <w:r>
              <w:rPr>
                <w:rFonts w:cs="Arial"/>
                <w:color w:val="000000"/>
                <w:sz w:val="20"/>
              </w:rPr>
              <w:t>Stop the system.</w:t>
            </w:r>
          </w:p>
          <w:p w:rsidR="00F118DD" w:rsidRDefault="00F118DD" w:rsidP="00076E12">
            <w:pPr>
              <w:numPr>
                <w:ilvl w:val="0"/>
                <w:numId w:val="265"/>
              </w:numPr>
              <w:ind w:left="414" w:hanging="414"/>
              <w:rPr>
                <w:rFonts w:cs="Arial"/>
                <w:color w:val="000000"/>
                <w:sz w:val="20"/>
              </w:rPr>
            </w:pPr>
            <w:r>
              <w:rPr>
                <w:rFonts w:cs="Arial"/>
                <w:color w:val="000000"/>
                <w:sz w:val="20"/>
              </w:rPr>
              <w:t>Return to Submitter the Records Schedule</w:t>
            </w:r>
            <w:r w:rsidRPr="006E3FEA">
              <w:rPr>
                <w:rFonts w:cs="Arial"/>
                <w:color w:val="000000"/>
                <w:sz w:val="20"/>
              </w:rPr>
              <w:t xml:space="preserve">. </w:t>
            </w:r>
          </w:p>
          <w:p w:rsidR="00F118DD" w:rsidRDefault="00F118DD" w:rsidP="00076E12">
            <w:pPr>
              <w:numPr>
                <w:ilvl w:val="0"/>
                <w:numId w:val="265"/>
              </w:numPr>
              <w:ind w:left="414" w:hanging="414"/>
              <w:rPr>
                <w:rFonts w:cs="Arial"/>
                <w:color w:val="000000"/>
                <w:sz w:val="20"/>
              </w:rPr>
            </w:pPr>
            <w:r>
              <w:rPr>
                <w:rFonts w:cs="Arial"/>
                <w:color w:val="000000"/>
                <w:sz w:val="20"/>
              </w:rPr>
              <w:t>Verify an error message is displayed.</w:t>
            </w:r>
          </w:p>
          <w:p w:rsidR="00F118DD" w:rsidRPr="0072284C" w:rsidRDefault="00F118DD" w:rsidP="0072284C">
            <w:pPr>
              <w:numPr>
                <w:ilvl w:val="0"/>
                <w:numId w:val="265"/>
              </w:numPr>
              <w:ind w:left="414" w:hanging="414"/>
              <w:rPr>
                <w:rFonts w:cs="Arial"/>
                <w:color w:val="000000"/>
                <w:sz w:val="20"/>
              </w:rPr>
            </w:pPr>
            <w:r w:rsidRPr="002F792E">
              <w:rPr>
                <w:rFonts w:cs="Arial"/>
                <w:color w:val="000000"/>
                <w:sz w:val="20"/>
              </w:rPr>
              <w:t>Log out of the SBA workbench</w:t>
            </w:r>
            <w:r>
              <w:rPr>
                <w:rFonts w:cs="Arial"/>
                <w:color w:val="000000"/>
                <w:sz w:val="20"/>
              </w:rPr>
              <w:t>.</w:t>
            </w:r>
          </w:p>
        </w:tc>
        <w:tc>
          <w:tcPr>
            <w:tcW w:w="2790" w:type="dxa"/>
            <w:vMerge/>
          </w:tcPr>
          <w:p w:rsidR="00F118DD" w:rsidRDefault="00F118DD" w:rsidP="00353D9D">
            <w:pPr>
              <w:pStyle w:val="ListParagraph"/>
              <w:spacing w:after="0" w:line="240" w:lineRule="auto"/>
              <w:ind w:left="0"/>
              <w:rPr>
                <w:rFonts w:ascii="Arial" w:hAnsi="Arial" w:cs="Arial"/>
                <w:b/>
                <w:color w:val="000000"/>
                <w:sz w:val="20"/>
                <w:szCs w:val="20"/>
              </w:rPr>
            </w:pPr>
          </w:p>
        </w:tc>
        <w:tc>
          <w:tcPr>
            <w:tcW w:w="990" w:type="dxa"/>
            <w:vMerge/>
            <w:tcBorders>
              <w:right w:val="single" w:sz="4" w:space="0" w:color="auto"/>
            </w:tcBorders>
            <w:shd w:val="clear" w:color="auto" w:fill="auto"/>
          </w:tcPr>
          <w:p w:rsidR="00F118DD" w:rsidRDefault="00F118DD" w:rsidP="00FB5423">
            <w:pPr>
              <w:pStyle w:val="ListParagraph"/>
              <w:spacing w:after="0" w:line="240" w:lineRule="auto"/>
              <w:ind w:left="0"/>
              <w:rPr>
                <w:rFonts w:ascii="Arial" w:hAnsi="Arial" w:cs="Arial"/>
                <w:color w:val="000000"/>
                <w:sz w:val="20"/>
                <w:szCs w:val="20"/>
              </w:rPr>
            </w:pPr>
          </w:p>
        </w:tc>
      </w:tr>
      <w:tr w:rsidR="00F118DD" w:rsidRPr="004B54A0" w:rsidTr="003A1211">
        <w:trPr>
          <w:trHeight w:val="683"/>
        </w:trPr>
        <w:tc>
          <w:tcPr>
            <w:tcW w:w="1818" w:type="dxa"/>
            <w:vMerge/>
          </w:tcPr>
          <w:p w:rsidR="00F118DD" w:rsidRDefault="00F118DD"/>
        </w:tc>
        <w:tc>
          <w:tcPr>
            <w:tcW w:w="4500" w:type="dxa"/>
            <w:tcBorders>
              <w:top w:val="single" w:sz="4" w:space="0" w:color="auto"/>
              <w:bottom w:val="single" w:sz="4" w:space="0" w:color="auto"/>
            </w:tcBorders>
            <w:shd w:val="clear" w:color="auto" w:fill="auto"/>
            <w:hideMark/>
          </w:tcPr>
          <w:p w:rsidR="00F118DD" w:rsidRPr="002F792E" w:rsidRDefault="00F118DD" w:rsidP="00F118DD">
            <w:pPr>
              <w:tabs>
                <w:tab w:val="left" w:pos="2090"/>
              </w:tabs>
              <w:rPr>
                <w:rFonts w:cs="Arial"/>
                <w:color w:val="000000"/>
                <w:sz w:val="20"/>
              </w:rPr>
            </w:pPr>
            <w:r w:rsidRPr="002F792E">
              <w:rPr>
                <w:rFonts w:cs="Arial"/>
                <w:color w:val="000000"/>
                <w:sz w:val="20"/>
              </w:rPr>
              <w:t>The System is unable to Concur with the RS</w:t>
            </w:r>
          </w:p>
        </w:tc>
        <w:tc>
          <w:tcPr>
            <w:tcW w:w="3780" w:type="dxa"/>
            <w:tcBorders>
              <w:top w:val="single" w:sz="4" w:space="0" w:color="auto"/>
              <w:bottom w:val="single" w:sz="4" w:space="0" w:color="auto"/>
            </w:tcBorders>
            <w:shd w:val="clear" w:color="auto" w:fill="auto"/>
          </w:tcPr>
          <w:p w:rsidR="00F118DD" w:rsidRPr="002F792E" w:rsidRDefault="00F118DD" w:rsidP="005644A8">
            <w:pPr>
              <w:rPr>
                <w:rFonts w:cs="Arial"/>
                <w:b/>
                <w:color w:val="000000"/>
                <w:sz w:val="20"/>
              </w:rPr>
            </w:pPr>
            <w:r w:rsidRPr="002F792E">
              <w:rPr>
                <w:rFonts w:cs="Arial"/>
                <w:b/>
                <w:color w:val="000000"/>
                <w:sz w:val="20"/>
              </w:rPr>
              <w:t>55: Process</w:t>
            </w:r>
            <w:r>
              <w:rPr>
                <w:rFonts w:cs="Arial"/>
                <w:b/>
                <w:color w:val="000000"/>
                <w:sz w:val="20"/>
              </w:rPr>
              <w:t xml:space="preserve"> C</w:t>
            </w:r>
            <w:r w:rsidRPr="002F792E">
              <w:rPr>
                <w:rFonts w:cs="Arial"/>
                <w:b/>
                <w:color w:val="000000"/>
                <w:sz w:val="20"/>
              </w:rPr>
              <w:t>oncurrence RS</w:t>
            </w:r>
          </w:p>
          <w:p w:rsidR="00F118DD" w:rsidRPr="002F792E" w:rsidRDefault="00F118DD" w:rsidP="00076E12">
            <w:pPr>
              <w:numPr>
                <w:ilvl w:val="0"/>
                <w:numId w:val="262"/>
              </w:numPr>
              <w:ind w:left="414" w:hanging="414"/>
              <w:rPr>
                <w:rFonts w:cs="Arial"/>
                <w:color w:val="000000"/>
                <w:sz w:val="20"/>
              </w:rPr>
            </w:pPr>
            <w:r w:rsidRPr="002F792E">
              <w:rPr>
                <w:rFonts w:cs="Arial"/>
                <w:color w:val="000000"/>
                <w:sz w:val="20"/>
              </w:rPr>
              <w:t>Log in to the SBA workbench as an Appraiser Manager 2.</w:t>
            </w:r>
          </w:p>
          <w:p w:rsidR="00F118DD" w:rsidRDefault="00F118DD" w:rsidP="00076E12">
            <w:pPr>
              <w:numPr>
                <w:ilvl w:val="0"/>
                <w:numId w:val="262"/>
              </w:numPr>
              <w:ind w:left="414" w:hanging="414"/>
              <w:rPr>
                <w:rFonts w:cs="Arial"/>
                <w:color w:val="000000"/>
                <w:sz w:val="20"/>
              </w:rPr>
            </w:pPr>
            <w:r w:rsidRPr="002F792E">
              <w:rPr>
                <w:rFonts w:cs="Arial"/>
                <w:color w:val="000000"/>
                <w:sz w:val="20"/>
              </w:rPr>
              <w:t>Search and retrieve a Records Schedule in an A</w:t>
            </w:r>
            <w:r>
              <w:rPr>
                <w:rFonts w:cs="Arial"/>
                <w:color w:val="000000"/>
                <w:sz w:val="20"/>
              </w:rPr>
              <w:t xml:space="preserve">ppraiser </w:t>
            </w:r>
            <w:r w:rsidRPr="002F792E">
              <w:rPr>
                <w:rFonts w:cs="Arial"/>
                <w:color w:val="000000"/>
                <w:sz w:val="20"/>
              </w:rPr>
              <w:t>M</w:t>
            </w:r>
            <w:r>
              <w:rPr>
                <w:rFonts w:cs="Arial"/>
                <w:color w:val="000000"/>
                <w:sz w:val="20"/>
              </w:rPr>
              <w:t xml:space="preserve">anager </w:t>
            </w:r>
            <w:r w:rsidRPr="002F792E">
              <w:rPr>
                <w:rFonts w:cs="Arial"/>
                <w:color w:val="000000"/>
                <w:sz w:val="20"/>
              </w:rPr>
              <w:t>1 Concurred state.</w:t>
            </w:r>
          </w:p>
          <w:p w:rsidR="00F118DD" w:rsidRPr="002F792E" w:rsidRDefault="00F118DD" w:rsidP="00076E12">
            <w:pPr>
              <w:numPr>
                <w:ilvl w:val="0"/>
                <w:numId w:val="262"/>
              </w:numPr>
              <w:ind w:left="414" w:hanging="414"/>
              <w:rPr>
                <w:rFonts w:cs="Arial"/>
                <w:color w:val="000000"/>
                <w:sz w:val="20"/>
              </w:rPr>
            </w:pPr>
            <w:r>
              <w:rPr>
                <w:rFonts w:cs="Arial"/>
                <w:color w:val="000000"/>
                <w:sz w:val="20"/>
              </w:rPr>
              <w:t>Stop the system.</w:t>
            </w:r>
          </w:p>
          <w:p w:rsidR="00F118DD" w:rsidRDefault="00F118DD" w:rsidP="00076E12">
            <w:pPr>
              <w:numPr>
                <w:ilvl w:val="0"/>
                <w:numId w:val="262"/>
              </w:numPr>
              <w:ind w:left="414" w:hanging="414"/>
              <w:rPr>
                <w:rFonts w:cs="Arial"/>
                <w:color w:val="000000"/>
                <w:sz w:val="20"/>
              </w:rPr>
            </w:pPr>
            <w:r>
              <w:rPr>
                <w:rFonts w:cs="Arial"/>
                <w:color w:val="000000"/>
                <w:sz w:val="20"/>
              </w:rPr>
              <w:t>Concur the Records Schedule.</w:t>
            </w:r>
          </w:p>
          <w:p w:rsidR="00F118DD" w:rsidRPr="0072284C" w:rsidRDefault="00F118DD" w:rsidP="0072284C">
            <w:pPr>
              <w:numPr>
                <w:ilvl w:val="0"/>
                <w:numId w:val="262"/>
              </w:numPr>
              <w:ind w:left="414" w:hanging="414"/>
              <w:rPr>
                <w:rFonts w:cs="Arial"/>
                <w:color w:val="000000"/>
                <w:sz w:val="20"/>
              </w:rPr>
            </w:pPr>
            <w:r>
              <w:rPr>
                <w:rFonts w:cs="Arial"/>
                <w:color w:val="000000"/>
                <w:sz w:val="20"/>
              </w:rPr>
              <w:t>Verify an error message is displayed.</w:t>
            </w:r>
          </w:p>
        </w:tc>
        <w:tc>
          <w:tcPr>
            <w:tcW w:w="2790" w:type="dxa"/>
            <w:vMerge/>
          </w:tcPr>
          <w:p w:rsidR="00F118DD" w:rsidRDefault="00F118DD" w:rsidP="00353D9D">
            <w:pPr>
              <w:pStyle w:val="ListParagraph"/>
              <w:spacing w:after="0" w:line="240" w:lineRule="auto"/>
              <w:ind w:left="0"/>
              <w:rPr>
                <w:rFonts w:ascii="Arial" w:hAnsi="Arial" w:cs="Arial"/>
                <w:b/>
                <w:color w:val="000000"/>
                <w:sz w:val="20"/>
                <w:szCs w:val="20"/>
              </w:rPr>
            </w:pPr>
          </w:p>
        </w:tc>
        <w:tc>
          <w:tcPr>
            <w:tcW w:w="990" w:type="dxa"/>
            <w:vMerge/>
            <w:tcBorders>
              <w:right w:val="single" w:sz="4" w:space="0" w:color="auto"/>
            </w:tcBorders>
            <w:shd w:val="clear" w:color="auto" w:fill="auto"/>
          </w:tcPr>
          <w:p w:rsidR="00F118DD" w:rsidRDefault="00F118DD" w:rsidP="00FB5423">
            <w:pPr>
              <w:pStyle w:val="ListParagraph"/>
              <w:spacing w:after="0" w:line="240" w:lineRule="auto"/>
              <w:ind w:left="0"/>
              <w:rPr>
                <w:rFonts w:ascii="Arial" w:hAnsi="Arial" w:cs="Arial"/>
                <w:color w:val="000000"/>
                <w:sz w:val="20"/>
                <w:szCs w:val="20"/>
              </w:rPr>
            </w:pPr>
          </w:p>
        </w:tc>
      </w:tr>
      <w:tr w:rsidR="00F118DD" w:rsidRPr="004B54A0" w:rsidTr="003A1211">
        <w:trPr>
          <w:trHeight w:val="1448"/>
        </w:trPr>
        <w:tc>
          <w:tcPr>
            <w:tcW w:w="1818" w:type="dxa"/>
            <w:vMerge/>
          </w:tcPr>
          <w:p w:rsidR="00F118DD" w:rsidRDefault="00F118DD"/>
        </w:tc>
        <w:tc>
          <w:tcPr>
            <w:tcW w:w="4500" w:type="dxa"/>
            <w:tcBorders>
              <w:top w:val="single" w:sz="4" w:space="0" w:color="auto"/>
              <w:bottom w:val="single" w:sz="4" w:space="0" w:color="auto"/>
            </w:tcBorders>
            <w:shd w:val="clear" w:color="auto" w:fill="auto"/>
            <w:hideMark/>
          </w:tcPr>
          <w:p w:rsidR="00F118DD" w:rsidRDefault="00F118DD" w:rsidP="002547B0">
            <w:pPr>
              <w:tabs>
                <w:tab w:val="left" w:pos="2090"/>
              </w:tabs>
              <w:rPr>
                <w:rFonts w:cs="Arial"/>
                <w:color w:val="000000"/>
                <w:sz w:val="20"/>
              </w:rPr>
            </w:pPr>
            <w:r>
              <w:rPr>
                <w:rFonts w:cs="Arial"/>
                <w:color w:val="000000"/>
                <w:sz w:val="20"/>
              </w:rPr>
              <w:t>The system is unable to Return the RS</w:t>
            </w:r>
          </w:p>
        </w:tc>
        <w:tc>
          <w:tcPr>
            <w:tcW w:w="3780" w:type="dxa"/>
            <w:tcBorders>
              <w:top w:val="single" w:sz="4" w:space="0" w:color="auto"/>
              <w:bottom w:val="single" w:sz="4" w:space="0" w:color="auto"/>
            </w:tcBorders>
            <w:shd w:val="clear" w:color="auto" w:fill="auto"/>
          </w:tcPr>
          <w:p w:rsidR="00F118DD" w:rsidRPr="005644A8" w:rsidRDefault="00F118DD" w:rsidP="00F118DD">
            <w:pPr>
              <w:rPr>
                <w:rFonts w:cs="Arial"/>
                <w:b/>
                <w:color w:val="000000"/>
                <w:sz w:val="20"/>
              </w:rPr>
            </w:pPr>
            <w:r w:rsidRPr="005644A8">
              <w:rPr>
                <w:rFonts w:cs="Arial"/>
                <w:b/>
                <w:color w:val="000000"/>
                <w:sz w:val="20"/>
              </w:rPr>
              <w:t xml:space="preserve">58: Process </w:t>
            </w:r>
            <w:r>
              <w:rPr>
                <w:rFonts w:cs="Arial"/>
                <w:b/>
                <w:color w:val="000000"/>
                <w:sz w:val="20"/>
              </w:rPr>
              <w:t>Return</w:t>
            </w:r>
            <w:r w:rsidRPr="005644A8">
              <w:rPr>
                <w:rFonts w:cs="Arial"/>
                <w:b/>
                <w:color w:val="000000"/>
                <w:sz w:val="20"/>
              </w:rPr>
              <w:t xml:space="preserve"> RS/RSI</w:t>
            </w:r>
          </w:p>
          <w:p w:rsidR="00F118DD" w:rsidRDefault="00F118DD" w:rsidP="00076E12">
            <w:pPr>
              <w:numPr>
                <w:ilvl w:val="0"/>
                <w:numId w:val="266"/>
              </w:numPr>
              <w:ind w:left="414" w:hanging="414"/>
              <w:rPr>
                <w:rFonts w:cs="Arial"/>
                <w:color w:val="000000"/>
                <w:sz w:val="20"/>
              </w:rPr>
            </w:pPr>
            <w:r w:rsidRPr="002F792E">
              <w:rPr>
                <w:rFonts w:cs="Arial"/>
                <w:color w:val="000000"/>
                <w:sz w:val="20"/>
              </w:rPr>
              <w:t xml:space="preserve">Search and retrieve a Records Schedule in </w:t>
            </w:r>
            <w:r>
              <w:rPr>
                <w:rFonts w:cs="Arial"/>
                <w:color w:val="000000"/>
                <w:sz w:val="20"/>
              </w:rPr>
              <w:t>an Appraiser Manager 1</w:t>
            </w:r>
            <w:r w:rsidRPr="002F792E">
              <w:rPr>
                <w:rFonts w:cs="Arial"/>
                <w:color w:val="000000"/>
                <w:sz w:val="20"/>
              </w:rPr>
              <w:t xml:space="preserve"> </w:t>
            </w:r>
            <w:r>
              <w:rPr>
                <w:rFonts w:cs="Arial"/>
                <w:color w:val="000000"/>
                <w:sz w:val="20"/>
              </w:rPr>
              <w:t xml:space="preserve">Concurred </w:t>
            </w:r>
            <w:r w:rsidRPr="002F792E">
              <w:rPr>
                <w:rFonts w:cs="Arial"/>
                <w:color w:val="000000"/>
                <w:sz w:val="20"/>
              </w:rPr>
              <w:t>state.</w:t>
            </w:r>
          </w:p>
          <w:p w:rsidR="00F118DD" w:rsidRPr="002F792E" w:rsidRDefault="00F118DD" w:rsidP="00076E12">
            <w:pPr>
              <w:numPr>
                <w:ilvl w:val="0"/>
                <w:numId w:val="266"/>
              </w:numPr>
              <w:ind w:left="414" w:hanging="414"/>
              <w:rPr>
                <w:rFonts w:cs="Arial"/>
                <w:color w:val="000000"/>
                <w:sz w:val="20"/>
              </w:rPr>
            </w:pPr>
            <w:r>
              <w:rPr>
                <w:rFonts w:cs="Arial"/>
                <w:color w:val="000000"/>
                <w:sz w:val="20"/>
              </w:rPr>
              <w:t>Stop the system.</w:t>
            </w:r>
          </w:p>
          <w:p w:rsidR="00F118DD" w:rsidRDefault="00F118DD" w:rsidP="00076E12">
            <w:pPr>
              <w:numPr>
                <w:ilvl w:val="0"/>
                <w:numId w:val="266"/>
              </w:numPr>
              <w:ind w:left="414" w:hanging="414"/>
              <w:rPr>
                <w:rFonts w:cs="Arial"/>
                <w:color w:val="000000"/>
                <w:sz w:val="20"/>
              </w:rPr>
            </w:pPr>
            <w:r>
              <w:rPr>
                <w:rFonts w:cs="Arial"/>
                <w:color w:val="000000"/>
                <w:sz w:val="20"/>
              </w:rPr>
              <w:t>Return to Submitter the Records Schedule.</w:t>
            </w:r>
          </w:p>
          <w:p w:rsidR="00F118DD" w:rsidRDefault="00F118DD" w:rsidP="00076E12">
            <w:pPr>
              <w:numPr>
                <w:ilvl w:val="0"/>
                <w:numId w:val="266"/>
              </w:numPr>
              <w:ind w:left="414" w:hanging="414"/>
              <w:rPr>
                <w:rFonts w:cs="Arial"/>
                <w:color w:val="000000"/>
                <w:sz w:val="20"/>
              </w:rPr>
            </w:pPr>
            <w:r>
              <w:rPr>
                <w:rFonts w:cs="Arial"/>
                <w:color w:val="000000"/>
                <w:sz w:val="20"/>
              </w:rPr>
              <w:t xml:space="preserve">Verify an error message is displayed. </w:t>
            </w:r>
          </w:p>
          <w:p w:rsidR="00F118DD" w:rsidRPr="0072284C" w:rsidRDefault="00F118DD" w:rsidP="0072284C">
            <w:pPr>
              <w:numPr>
                <w:ilvl w:val="0"/>
                <w:numId w:val="266"/>
              </w:numPr>
              <w:ind w:left="414" w:hanging="414"/>
              <w:rPr>
                <w:rFonts w:cs="Arial"/>
                <w:color w:val="000000"/>
                <w:sz w:val="20"/>
              </w:rPr>
            </w:pPr>
            <w:r w:rsidRPr="002F792E">
              <w:rPr>
                <w:rFonts w:cs="Arial"/>
                <w:color w:val="000000"/>
                <w:sz w:val="20"/>
              </w:rPr>
              <w:t>Log out of the SBA workbench</w:t>
            </w:r>
            <w:r>
              <w:rPr>
                <w:rFonts w:cs="Arial"/>
                <w:color w:val="000000"/>
                <w:sz w:val="20"/>
              </w:rPr>
              <w:t>.</w:t>
            </w:r>
          </w:p>
        </w:tc>
        <w:tc>
          <w:tcPr>
            <w:tcW w:w="2790" w:type="dxa"/>
            <w:vMerge/>
          </w:tcPr>
          <w:p w:rsidR="00F118DD" w:rsidRDefault="00F118DD" w:rsidP="00353D9D">
            <w:pPr>
              <w:pStyle w:val="ListParagraph"/>
              <w:spacing w:after="0" w:line="240" w:lineRule="auto"/>
              <w:ind w:left="0"/>
              <w:rPr>
                <w:rFonts w:ascii="Arial" w:hAnsi="Arial" w:cs="Arial"/>
                <w:b/>
                <w:color w:val="000000"/>
                <w:sz w:val="20"/>
                <w:szCs w:val="20"/>
              </w:rPr>
            </w:pPr>
          </w:p>
        </w:tc>
        <w:tc>
          <w:tcPr>
            <w:tcW w:w="990" w:type="dxa"/>
            <w:vMerge/>
            <w:tcBorders>
              <w:right w:val="single" w:sz="4" w:space="0" w:color="auto"/>
            </w:tcBorders>
            <w:shd w:val="clear" w:color="auto" w:fill="auto"/>
          </w:tcPr>
          <w:p w:rsidR="00F118DD" w:rsidRDefault="00F118DD" w:rsidP="00FB5423">
            <w:pPr>
              <w:pStyle w:val="ListParagraph"/>
              <w:spacing w:after="0" w:line="240" w:lineRule="auto"/>
              <w:ind w:left="0"/>
              <w:rPr>
                <w:rFonts w:ascii="Arial" w:hAnsi="Arial" w:cs="Arial"/>
                <w:color w:val="000000"/>
                <w:sz w:val="20"/>
                <w:szCs w:val="20"/>
              </w:rPr>
            </w:pPr>
          </w:p>
        </w:tc>
      </w:tr>
      <w:tr w:rsidR="00F118DD" w:rsidRPr="004B54A0" w:rsidTr="0072284C">
        <w:trPr>
          <w:trHeight w:val="962"/>
        </w:trPr>
        <w:tc>
          <w:tcPr>
            <w:tcW w:w="1818" w:type="dxa"/>
            <w:vMerge/>
          </w:tcPr>
          <w:p w:rsidR="00F118DD" w:rsidRDefault="00F118DD"/>
        </w:tc>
        <w:tc>
          <w:tcPr>
            <w:tcW w:w="4500" w:type="dxa"/>
            <w:tcBorders>
              <w:top w:val="single" w:sz="4" w:space="0" w:color="auto"/>
              <w:bottom w:val="single" w:sz="4" w:space="0" w:color="auto"/>
            </w:tcBorders>
            <w:shd w:val="clear" w:color="auto" w:fill="auto"/>
            <w:hideMark/>
          </w:tcPr>
          <w:p w:rsidR="00F118DD" w:rsidRPr="002F792E" w:rsidRDefault="00F118DD" w:rsidP="002547B0">
            <w:pPr>
              <w:tabs>
                <w:tab w:val="left" w:pos="2090"/>
              </w:tabs>
              <w:rPr>
                <w:rFonts w:cs="Arial"/>
                <w:color w:val="000000"/>
                <w:sz w:val="20"/>
              </w:rPr>
            </w:pPr>
            <w:r w:rsidRPr="002F792E">
              <w:rPr>
                <w:rFonts w:cs="Arial"/>
                <w:color w:val="000000"/>
                <w:sz w:val="20"/>
              </w:rPr>
              <w:t xml:space="preserve">The System is unable to </w:t>
            </w:r>
            <w:r>
              <w:rPr>
                <w:rFonts w:cs="Arial"/>
                <w:color w:val="000000"/>
                <w:sz w:val="20"/>
              </w:rPr>
              <w:t>Approve</w:t>
            </w:r>
            <w:r w:rsidRPr="002F792E">
              <w:rPr>
                <w:rFonts w:cs="Arial"/>
                <w:color w:val="000000"/>
                <w:sz w:val="20"/>
              </w:rPr>
              <w:t xml:space="preserve"> with the RS</w:t>
            </w:r>
          </w:p>
        </w:tc>
        <w:tc>
          <w:tcPr>
            <w:tcW w:w="3780" w:type="dxa"/>
            <w:tcBorders>
              <w:top w:val="single" w:sz="4" w:space="0" w:color="auto"/>
              <w:bottom w:val="single" w:sz="4" w:space="0" w:color="auto"/>
            </w:tcBorders>
            <w:shd w:val="clear" w:color="auto" w:fill="auto"/>
          </w:tcPr>
          <w:p w:rsidR="00F118DD" w:rsidRPr="002F792E" w:rsidRDefault="00F118DD" w:rsidP="005644A8">
            <w:pPr>
              <w:rPr>
                <w:rFonts w:cs="Arial"/>
                <w:b/>
                <w:color w:val="000000"/>
                <w:sz w:val="20"/>
              </w:rPr>
            </w:pPr>
            <w:r w:rsidRPr="002F792E">
              <w:rPr>
                <w:rFonts w:cs="Arial"/>
                <w:b/>
                <w:color w:val="000000"/>
                <w:sz w:val="20"/>
              </w:rPr>
              <w:t xml:space="preserve">64: Process </w:t>
            </w:r>
            <w:r>
              <w:rPr>
                <w:rFonts w:cs="Arial"/>
                <w:b/>
                <w:color w:val="000000"/>
                <w:sz w:val="20"/>
              </w:rPr>
              <w:t>Approval</w:t>
            </w:r>
            <w:r w:rsidRPr="002F792E">
              <w:rPr>
                <w:rFonts w:cs="Arial"/>
                <w:b/>
                <w:color w:val="000000"/>
                <w:sz w:val="20"/>
              </w:rPr>
              <w:t xml:space="preserve"> R</w:t>
            </w:r>
            <w:r>
              <w:rPr>
                <w:rFonts w:cs="Arial"/>
                <w:b/>
                <w:color w:val="000000"/>
                <w:sz w:val="20"/>
              </w:rPr>
              <w:t>S</w:t>
            </w:r>
          </w:p>
          <w:p w:rsidR="00F118DD" w:rsidRPr="002F792E" w:rsidRDefault="00F118DD" w:rsidP="00076E12">
            <w:pPr>
              <w:numPr>
                <w:ilvl w:val="0"/>
                <w:numId w:val="263"/>
              </w:numPr>
              <w:ind w:left="414" w:hanging="414"/>
              <w:rPr>
                <w:rFonts w:cs="Arial"/>
                <w:color w:val="000000"/>
                <w:sz w:val="20"/>
              </w:rPr>
            </w:pPr>
            <w:r w:rsidRPr="002F792E">
              <w:rPr>
                <w:rFonts w:cs="Arial"/>
                <w:color w:val="000000"/>
                <w:sz w:val="20"/>
              </w:rPr>
              <w:t xml:space="preserve">Log in to SBA workbench as an </w:t>
            </w:r>
            <w:r>
              <w:rPr>
                <w:rFonts w:cs="Arial"/>
                <w:color w:val="000000"/>
                <w:sz w:val="20"/>
              </w:rPr>
              <w:t>Archivist of the United States or Designee.</w:t>
            </w:r>
          </w:p>
          <w:p w:rsidR="00F118DD" w:rsidRDefault="00F118DD" w:rsidP="00076E12">
            <w:pPr>
              <w:numPr>
                <w:ilvl w:val="0"/>
                <w:numId w:val="263"/>
              </w:numPr>
              <w:ind w:left="414" w:hanging="414"/>
              <w:rPr>
                <w:rFonts w:cs="Arial"/>
                <w:color w:val="000000"/>
                <w:sz w:val="20"/>
              </w:rPr>
            </w:pPr>
            <w:r w:rsidRPr="002F792E">
              <w:rPr>
                <w:rFonts w:cs="Arial"/>
                <w:color w:val="000000"/>
                <w:sz w:val="20"/>
              </w:rPr>
              <w:t xml:space="preserve">Search and retrieve a Records Schedule in an </w:t>
            </w:r>
            <w:r>
              <w:rPr>
                <w:rFonts w:cs="Arial"/>
                <w:color w:val="000000"/>
                <w:sz w:val="20"/>
              </w:rPr>
              <w:t>Appraiser Manager 2</w:t>
            </w:r>
            <w:r w:rsidRPr="002F792E">
              <w:rPr>
                <w:rFonts w:cs="Arial"/>
                <w:color w:val="000000"/>
                <w:sz w:val="20"/>
              </w:rPr>
              <w:t xml:space="preserve"> </w:t>
            </w:r>
            <w:r>
              <w:rPr>
                <w:rFonts w:cs="Arial"/>
                <w:color w:val="000000"/>
                <w:sz w:val="20"/>
              </w:rPr>
              <w:t>Concurred</w:t>
            </w:r>
            <w:r w:rsidRPr="002F792E">
              <w:rPr>
                <w:rFonts w:cs="Arial"/>
                <w:color w:val="000000"/>
                <w:sz w:val="20"/>
              </w:rPr>
              <w:t xml:space="preserve"> state.</w:t>
            </w:r>
          </w:p>
          <w:p w:rsidR="00F118DD" w:rsidRPr="002F792E" w:rsidRDefault="00F118DD" w:rsidP="00076E12">
            <w:pPr>
              <w:numPr>
                <w:ilvl w:val="0"/>
                <w:numId w:val="263"/>
              </w:numPr>
              <w:ind w:left="414" w:hanging="414"/>
              <w:rPr>
                <w:rFonts w:cs="Arial"/>
                <w:color w:val="000000"/>
                <w:sz w:val="20"/>
              </w:rPr>
            </w:pPr>
            <w:r>
              <w:rPr>
                <w:rFonts w:cs="Arial"/>
                <w:color w:val="000000"/>
                <w:sz w:val="20"/>
              </w:rPr>
              <w:t>Stop the system.</w:t>
            </w:r>
          </w:p>
          <w:p w:rsidR="00F118DD" w:rsidRDefault="00F118DD" w:rsidP="00076E12">
            <w:pPr>
              <w:numPr>
                <w:ilvl w:val="0"/>
                <w:numId w:val="263"/>
              </w:numPr>
              <w:ind w:left="414" w:hanging="414"/>
              <w:rPr>
                <w:rFonts w:cs="Arial"/>
                <w:color w:val="000000"/>
                <w:sz w:val="20"/>
              </w:rPr>
            </w:pPr>
            <w:r>
              <w:rPr>
                <w:rFonts w:cs="Arial"/>
                <w:color w:val="000000"/>
                <w:sz w:val="20"/>
              </w:rPr>
              <w:t>Approve</w:t>
            </w:r>
            <w:r w:rsidRPr="002F792E">
              <w:rPr>
                <w:rFonts w:cs="Arial"/>
                <w:color w:val="000000"/>
                <w:sz w:val="20"/>
              </w:rPr>
              <w:t xml:space="preserve"> the Records Schedule.</w:t>
            </w:r>
          </w:p>
          <w:p w:rsidR="00F118DD" w:rsidRPr="0072284C" w:rsidRDefault="00F118DD" w:rsidP="0072284C">
            <w:pPr>
              <w:numPr>
                <w:ilvl w:val="0"/>
                <w:numId w:val="263"/>
              </w:numPr>
              <w:ind w:left="414" w:hanging="414"/>
              <w:rPr>
                <w:rFonts w:cs="Arial"/>
                <w:color w:val="000000"/>
                <w:sz w:val="20"/>
              </w:rPr>
            </w:pPr>
            <w:r>
              <w:rPr>
                <w:rFonts w:cs="Arial"/>
                <w:color w:val="000000"/>
                <w:sz w:val="20"/>
              </w:rPr>
              <w:t>Verify an error message is displayed.</w:t>
            </w:r>
          </w:p>
        </w:tc>
        <w:tc>
          <w:tcPr>
            <w:tcW w:w="2790" w:type="dxa"/>
            <w:vMerge/>
          </w:tcPr>
          <w:p w:rsidR="00F118DD" w:rsidRDefault="00F118DD" w:rsidP="00353D9D">
            <w:pPr>
              <w:pStyle w:val="ListParagraph"/>
              <w:spacing w:after="0" w:line="240" w:lineRule="auto"/>
              <w:ind w:left="0"/>
              <w:rPr>
                <w:rFonts w:ascii="Arial" w:hAnsi="Arial" w:cs="Arial"/>
                <w:b/>
                <w:color w:val="000000"/>
                <w:sz w:val="20"/>
                <w:szCs w:val="20"/>
              </w:rPr>
            </w:pPr>
          </w:p>
        </w:tc>
        <w:tc>
          <w:tcPr>
            <w:tcW w:w="990" w:type="dxa"/>
            <w:vMerge/>
            <w:tcBorders>
              <w:right w:val="single" w:sz="4" w:space="0" w:color="auto"/>
            </w:tcBorders>
            <w:shd w:val="clear" w:color="auto" w:fill="auto"/>
          </w:tcPr>
          <w:p w:rsidR="00F118DD" w:rsidRDefault="00F118DD" w:rsidP="00FB5423">
            <w:pPr>
              <w:pStyle w:val="ListParagraph"/>
              <w:spacing w:after="0" w:line="240" w:lineRule="auto"/>
              <w:ind w:left="0"/>
              <w:rPr>
                <w:rFonts w:ascii="Arial" w:hAnsi="Arial" w:cs="Arial"/>
                <w:color w:val="000000"/>
                <w:sz w:val="20"/>
                <w:szCs w:val="20"/>
              </w:rPr>
            </w:pPr>
          </w:p>
        </w:tc>
      </w:tr>
      <w:tr w:rsidR="00F118DD" w:rsidRPr="004B54A0" w:rsidTr="003A1211">
        <w:trPr>
          <w:trHeight w:val="503"/>
        </w:trPr>
        <w:tc>
          <w:tcPr>
            <w:tcW w:w="1818" w:type="dxa"/>
            <w:vMerge/>
          </w:tcPr>
          <w:p w:rsidR="00F118DD" w:rsidRDefault="00F118DD"/>
        </w:tc>
        <w:tc>
          <w:tcPr>
            <w:tcW w:w="4500" w:type="dxa"/>
            <w:tcBorders>
              <w:top w:val="single" w:sz="4" w:space="0" w:color="auto"/>
              <w:bottom w:val="single" w:sz="4" w:space="0" w:color="auto"/>
            </w:tcBorders>
            <w:shd w:val="clear" w:color="auto" w:fill="auto"/>
            <w:hideMark/>
          </w:tcPr>
          <w:p w:rsidR="00F118DD" w:rsidRDefault="00F118DD" w:rsidP="002547B0">
            <w:pPr>
              <w:tabs>
                <w:tab w:val="left" w:pos="2090"/>
              </w:tabs>
              <w:rPr>
                <w:rFonts w:cs="Arial"/>
                <w:color w:val="000000"/>
                <w:sz w:val="20"/>
              </w:rPr>
            </w:pPr>
            <w:r w:rsidRPr="00A31A66">
              <w:rPr>
                <w:rFonts w:cs="Arial"/>
                <w:color w:val="000000"/>
                <w:sz w:val="20"/>
              </w:rPr>
              <w:t xml:space="preserve">The System is unable to </w:t>
            </w:r>
            <w:r>
              <w:rPr>
                <w:rFonts w:cs="Arial"/>
                <w:color w:val="000000"/>
                <w:sz w:val="20"/>
              </w:rPr>
              <w:t xml:space="preserve">Return the </w:t>
            </w:r>
            <w:r w:rsidRPr="00A31A66">
              <w:rPr>
                <w:rFonts w:cs="Arial"/>
                <w:color w:val="000000"/>
                <w:sz w:val="20"/>
              </w:rPr>
              <w:t>RS</w:t>
            </w:r>
            <w:r>
              <w:rPr>
                <w:rFonts w:cs="Arial"/>
                <w:color w:val="000000"/>
                <w:sz w:val="20"/>
              </w:rPr>
              <w:t xml:space="preserve"> to the Submitter</w:t>
            </w:r>
          </w:p>
        </w:tc>
        <w:tc>
          <w:tcPr>
            <w:tcW w:w="3780" w:type="dxa"/>
            <w:tcBorders>
              <w:top w:val="single" w:sz="4" w:space="0" w:color="auto"/>
              <w:bottom w:val="single" w:sz="4" w:space="0" w:color="auto"/>
            </w:tcBorders>
            <w:shd w:val="clear" w:color="auto" w:fill="auto"/>
          </w:tcPr>
          <w:p w:rsidR="00F118DD" w:rsidRPr="005644A8" w:rsidRDefault="00F118DD" w:rsidP="00F118DD">
            <w:pPr>
              <w:rPr>
                <w:rFonts w:cs="Arial"/>
                <w:b/>
                <w:color w:val="000000"/>
                <w:sz w:val="20"/>
              </w:rPr>
            </w:pPr>
            <w:r w:rsidRPr="005644A8">
              <w:rPr>
                <w:rFonts w:cs="Arial"/>
                <w:b/>
                <w:color w:val="000000"/>
                <w:sz w:val="20"/>
              </w:rPr>
              <w:t xml:space="preserve">68: Process </w:t>
            </w:r>
            <w:r>
              <w:rPr>
                <w:rFonts w:cs="Arial"/>
                <w:b/>
                <w:color w:val="000000"/>
                <w:sz w:val="20"/>
              </w:rPr>
              <w:t>Return RS to Submitter</w:t>
            </w:r>
          </w:p>
          <w:p w:rsidR="00F118DD" w:rsidRDefault="00F118DD" w:rsidP="00076E12">
            <w:pPr>
              <w:numPr>
                <w:ilvl w:val="0"/>
                <w:numId w:val="267"/>
              </w:numPr>
              <w:ind w:left="414" w:hanging="414"/>
              <w:rPr>
                <w:rFonts w:cs="Arial"/>
                <w:color w:val="000000"/>
                <w:sz w:val="20"/>
              </w:rPr>
            </w:pPr>
            <w:r w:rsidRPr="002F792E">
              <w:rPr>
                <w:rFonts w:cs="Arial"/>
                <w:color w:val="000000"/>
                <w:sz w:val="20"/>
              </w:rPr>
              <w:t xml:space="preserve">Search and retrieve a Records Schedule in </w:t>
            </w:r>
            <w:r>
              <w:rPr>
                <w:rFonts w:cs="Arial"/>
                <w:color w:val="000000"/>
                <w:sz w:val="20"/>
              </w:rPr>
              <w:t>an Appraiser Manager 2</w:t>
            </w:r>
            <w:r w:rsidRPr="002F792E">
              <w:rPr>
                <w:rFonts w:cs="Arial"/>
                <w:color w:val="000000"/>
                <w:sz w:val="20"/>
              </w:rPr>
              <w:t xml:space="preserve"> </w:t>
            </w:r>
            <w:r>
              <w:rPr>
                <w:rFonts w:cs="Arial"/>
                <w:color w:val="000000"/>
                <w:sz w:val="20"/>
              </w:rPr>
              <w:t>Concurred</w:t>
            </w:r>
            <w:r w:rsidRPr="002F792E">
              <w:rPr>
                <w:rFonts w:cs="Arial"/>
                <w:color w:val="000000"/>
                <w:sz w:val="20"/>
              </w:rPr>
              <w:t xml:space="preserve"> state.</w:t>
            </w:r>
          </w:p>
          <w:p w:rsidR="00F118DD" w:rsidRPr="002F792E" w:rsidRDefault="00F118DD" w:rsidP="00076E12">
            <w:pPr>
              <w:numPr>
                <w:ilvl w:val="0"/>
                <w:numId w:val="267"/>
              </w:numPr>
              <w:ind w:left="414" w:hanging="414"/>
              <w:rPr>
                <w:rFonts w:cs="Arial"/>
                <w:color w:val="000000"/>
                <w:sz w:val="20"/>
              </w:rPr>
            </w:pPr>
            <w:r>
              <w:rPr>
                <w:rFonts w:cs="Arial"/>
                <w:color w:val="000000"/>
                <w:sz w:val="20"/>
              </w:rPr>
              <w:t xml:space="preserve">Stop the system. </w:t>
            </w:r>
          </w:p>
          <w:p w:rsidR="00F118DD" w:rsidRDefault="00F118DD" w:rsidP="00076E12">
            <w:pPr>
              <w:numPr>
                <w:ilvl w:val="0"/>
                <w:numId w:val="267"/>
              </w:numPr>
              <w:ind w:left="414" w:hanging="414"/>
              <w:rPr>
                <w:rFonts w:cs="Arial"/>
                <w:color w:val="000000"/>
                <w:sz w:val="20"/>
              </w:rPr>
            </w:pPr>
            <w:r>
              <w:rPr>
                <w:rFonts w:cs="Arial"/>
                <w:color w:val="000000"/>
                <w:sz w:val="20"/>
              </w:rPr>
              <w:t xml:space="preserve">Return to Submitter </w:t>
            </w:r>
            <w:r w:rsidRPr="006E3FEA">
              <w:rPr>
                <w:rFonts w:cs="Arial"/>
                <w:color w:val="000000"/>
                <w:sz w:val="20"/>
              </w:rPr>
              <w:t xml:space="preserve">the Records Schedule. </w:t>
            </w:r>
          </w:p>
          <w:p w:rsidR="00F118DD" w:rsidRDefault="00F118DD" w:rsidP="00076E12">
            <w:pPr>
              <w:numPr>
                <w:ilvl w:val="0"/>
                <w:numId w:val="267"/>
              </w:numPr>
              <w:ind w:left="414" w:hanging="414"/>
              <w:rPr>
                <w:rFonts w:cs="Arial"/>
                <w:color w:val="000000"/>
                <w:sz w:val="20"/>
              </w:rPr>
            </w:pPr>
            <w:r>
              <w:rPr>
                <w:rFonts w:cs="Arial"/>
                <w:color w:val="000000"/>
                <w:sz w:val="20"/>
              </w:rPr>
              <w:t>Verify an error message is displayed.</w:t>
            </w:r>
          </w:p>
          <w:p w:rsidR="00F118DD" w:rsidRPr="0072284C" w:rsidRDefault="00F118DD" w:rsidP="0072284C">
            <w:pPr>
              <w:numPr>
                <w:ilvl w:val="0"/>
                <w:numId w:val="267"/>
              </w:numPr>
              <w:ind w:left="414" w:hanging="414"/>
              <w:rPr>
                <w:rFonts w:cs="Arial"/>
                <w:color w:val="000000"/>
                <w:sz w:val="20"/>
              </w:rPr>
            </w:pPr>
            <w:r w:rsidRPr="002F792E">
              <w:rPr>
                <w:rFonts w:cs="Arial"/>
                <w:color w:val="000000"/>
                <w:sz w:val="20"/>
              </w:rPr>
              <w:t>Log out of the SBA workbench</w:t>
            </w:r>
            <w:r>
              <w:rPr>
                <w:rFonts w:cs="Arial"/>
                <w:color w:val="000000"/>
                <w:sz w:val="20"/>
              </w:rPr>
              <w:t>.</w:t>
            </w:r>
          </w:p>
        </w:tc>
        <w:tc>
          <w:tcPr>
            <w:tcW w:w="2790" w:type="dxa"/>
            <w:vMerge/>
          </w:tcPr>
          <w:p w:rsidR="00F118DD" w:rsidRDefault="00F118DD" w:rsidP="00353D9D">
            <w:pPr>
              <w:pStyle w:val="ListParagraph"/>
              <w:spacing w:after="0" w:line="240" w:lineRule="auto"/>
              <w:ind w:left="0"/>
              <w:rPr>
                <w:rFonts w:ascii="Arial" w:hAnsi="Arial" w:cs="Arial"/>
                <w:b/>
                <w:color w:val="000000"/>
                <w:sz w:val="20"/>
                <w:szCs w:val="20"/>
              </w:rPr>
            </w:pPr>
          </w:p>
        </w:tc>
        <w:tc>
          <w:tcPr>
            <w:tcW w:w="990" w:type="dxa"/>
            <w:vMerge/>
            <w:tcBorders>
              <w:right w:val="single" w:sz="4" w:space="0" w:color="auto"/>
            </w:tcBorders>
            <w:shd w:val="clear" w:color="auto" w:fill="auto"/>
          </w:tcPr>
          <w:p w:rsidR="00F118DD" w:rsidRDefault="00F118DD" w:rsidP="00FB5423">
            <w:pPr>
              <w:pStyle w:val="ListParagraph"/>
              <w:spacing w:after="0" w:line="240" w:lineRule="auto"/>
              <w:ind w:left="0"/>
              <w:rPr>
                <w:rFonts w:ascii="Arial" w:hAnsi="Arial" w:cs="Arial"/>
                <w:color w:val="000000"/>
                <w:sz w:val="20"/>
                <w:szCs w:val="20"/>
              </w:rPr>
            </w:pPr>
          </w:p>
        </w:tc>
      </w:tr>
      <w:tr w:rsidR="00F118DD" w:rsidRPr="004B54A0" w:rsidTr="003A1211">
        <w:trPr>
          <w:trHeight w:val="503"/>
        </w:trPr>
        <w:tc>
          <w:tcPr>
            <w:tcW w:w="1818" w:type="dxa"/>
            <w:vMerge/>
            <w:tcBorders>
              <w:bottom w:val="single" w:sz="4" w:space="0" w:color="auto"/>
            </w:tcBorders>
          </w:tcPr>
          <w:p w:rsidR="00F118DD" w:rsidRDefault="00F118DD" w:rsidP="00F118DD"/>
        </w:tc>
        <w:tc>
          <w:tcPr>
            <w:tcW w:w="4500" w:type="dxa"/>
            <w:tcBorders>
              <w:top w:val="single" w:sz="4" w:space="0" w:color="auto"/>
              <w:bottom w:val="single" w:sz="4" w:space="0" w:color="auto"/>
            </w:tcBorders>
            <w:shd w:val="clear" w:color="auto" w:fill="auto"/>
            <w:hideMark/>
          </w:tcPr>
          <w:p w:rsidR="00F118DD" w:rsidRDefault="00F118DD" w:rsidP="002547B0">
            <w:pPr>
              <w:tabs>
                <w:tab w:val="left" w:pos="2090"/>
              </w:tabs>
              <w:rPr>
                <w:rFonts w:cs="Arial"/>
                <w:color w:val="000000"/>
                <w:sz w:val="20"/>
              </w:rPr>
            </w:pPr>
            <w:r w:rsidRPr="00A31A66">
              <w:rPr>
                <w:rFonts w:cs="Arial"/>
                <w:color w:val="000000"/>
                <w:sz w:val="20"/>
              </w:rPr>
              <w:t xml:space="preserve">The System is unable </w:t>
            </w:r>
            <w:r>
              <w:rPr>
                <w:rFonts w:cs="Arial"/>
                <w:color w:val="000000"/>
                <w:sz w:val="20"/>
              </w:rPr>
              <w:t xml:space="preserve">Update the </w:t>
            </w:r>
            <w:r w:rsidRPr="00A31A66">
              <w:rPr>
                <w:rFonts w:cs="Arial"/>
                <w:color w:val="000000"/>
                <w:sz w:val="20"/>
              </w:rPr>
              <w:t>RS</w:t>
            </w:r>
          </w:p>
        </w:tc>
        <w:tc>
          <w:tcPr>
            <w:tcW w:w="3780" w:type="dxa"/>
            <w:tcBorders>
              <w:top w:val="single" w:sz="4" w:space="0" w:color="auto"/>
              <w:bottom w:val="single" w:sz="4" w:space="0" w:color="auto"/>
            </w:tcBorders>
            <w:shd w:val="clear" w:color="auto" w:fill="auto"/>
          </w:tcPr>
          <w:p w:rsidR="00F118DD" w:rsidRPr="005644A8" w:rsidRDefault="00F118DD" w:rsidP="00F118DD">
            <w:pPr>
              <w:rPr>
                <w:rFonts w:cs="Arial"/>
                <w:b/>
                <w:color w:val="000000"/>
                <w:sz w:val="20"/>
              </w:rPr>
            </w:pPr>
            <w:r>
              <w:rPr>
                <w:rFonts w:cs="Arial"/>
                <w:b/>
                <w:color w:val="000000"/>
                <w:sz w:val="20"/>
              </w:rPr>
              <w:t>76</w:t>
            </w:r>
            <w:r w:rsidRPr="005644A8">
              <w:rPr>
                <w:rFonts w:cs="Arial"/>
                <w:b/>
                <w:color w:val="000000"/>
                <w:sz w:val="20"/>
              </w:rPr>
              <w:t xml:space="preserve">: </w:t>
            </w:r>
            <w:r>
              <w:rPr>
                <w:rFonts w:cs="Arial"/>
                <w:b/>
                <w:color w:val="000000"/>
                <w:sz w:val="20"/>
              </w:rPr>
              <w:t>Apply Approved Schedule Working Version Modifications</w:t>
            </w:r>
          </w:p>
          <w:p w:rsidR="00F118DD" w:rsidRDefault="00F118DD" w:rsidP="00076E12">
            <w:pPr>
              <w:numPr>
                <w:ilvl w:val="0"/>
                <w:numId w:val="272"/>
              </w:numPr>
              <w:rPr>
                <w:rFonts w:cs="Arial"/>
                <w:color w:val="000000"/>
                <w:sz w:val="20"/>
              </w:rPr>
            </w:pPr>
            <w:r w:rsidRPr="002F792E">
              <w:rPr>
                <w:rFonts w:cs="Arial"/>
                <w:color w:val="000000"/>
                <w:sz w:val="20"/>
              </w:rPr>
              <w:t xml:space="preserve">Log in to SBA workbench as </w:t>
            </w:r>
            <w:r>
              <w:rPr>
                <w:rFonts w:cs="Arial"/>
                <w:color w:val="000000"/>
                <w:sz w:val="20"/>
              </w:rPr>
              <w:t>Records Appraiser.</w:t>
            </w:r>
          </w:p>
          <w:p w:rsidR="00F118DD" w:rsidRPr="002547B0" w:rsidRDefault="00F118DD" w:rsidP="00076E12">
            <w:pPr>
              <w:numPr>
                <w:ilvl w:val="0"/>
                <w:numId w:val="272"/>
              </w:numPr>
              <w:rPr>
                <w:rFonts w:cs="Arial"/>
                <w:color w:val="000000"/>
                <w:sz w:val="20"/>
              </w:rPr>
            </w:pPr>
            <w:r w:rsidRPr="002547B0">
              <w:rPr>
                <w:rFonts w:cs="Arial"/>
                <w:color w:val="000000"/>
                <w:sz w:val="20"/>
              </w:rPr>
              <w:t xml:space="preserve">Search and retrieve a Records Schedule in </w:t>
            </w:r>
            <w:r>
              <w:rPr>
                <w:rFonts w:cs="Arial"/>
                <w:color w:val="000000"/>
                <w:sz w:val="20"/>
              </w:rPr>
              <w:t>a Approved Schedule Working Version</w:t>
            </w:r>
            <w:r w:rsidRPr="002547B0">
              <w:rPr>
                <w:rFonts w:cs="Arial"/>
                <w:color w:val="000000"/>
                <w:sz w:val="20"/>
              </w:rPr>
              <w:t xml:space="preserve"> state.</w:t>
            </w:r>
          </w:p>
          <w:p w:rsidR="00F118DD" w:rsidRPr="002F792E" w:rsidRDefault="00F118DD" w:rsidP="00076E12">
            <w:pPr>
              <w:numPr>
                <w:ilvl w:val="0"/>
                <w:numId w:val="272"/>
              </w:numPr>
              <w:rPr>
                <w:rFonts w:cs="Arial"/>
                <w:color w:val="000000"/>
                <w:sz w:val="20"/>
              </w:rPr>
            </w:pPr>
            <w:r>
              <w:rPr>
                <w:rFonts w:cs="Arial"/>
                <w:color w:val="000000"/>
                <w:sz w:val="20"/>
              </w:rPr>
              <w:t xml:space="preserve">Stop the system. </w:t>
            </w:r>
          </w:p>
          <w:p w:rsidR="00F118DD" w:rsidRDefault="00F118DD" w:rsidP="00076E12">
            <w:pPr>
              <w:numPr>
                <w:ilvl w:val="0"/>
                <w:numId w:val="272"/>
              </w:numPr>
              <w:rPr>
                <w:rFonts w:cs="Arial"/>
                <w:color w:val="000000"/>
                <w:sz w:val="20"/>
              </w:rPr>
            </w:pPr>
            <w:r>
              <w:rPr>
                <w:rFonts w:cs="Arial"/>
                <w:color w:val="000000"/>
                <w:sz w:val="20"/>
              </w:rPr>
              <w:t xml:space="preserve">Modify </w:t>
            </w:r>
            <w:r w:rsidRPr="006E3FEA">
              <w:rPr>
                <w:rFonts w:cs="Arial"/>
                <w:color w:val="000000"/>
                <w:sz w:val="20"/>
              </w:rPr>
              <w:t xml:space="preserve">the Records Schedule. </w:t>
            </w:r>
          </w:p>
          <w:p w:rsidR="00F118DD" w:rsidRDefault="00F118DD" w:rsidP="00076E12">
            <w:pPr>
              <w:numPr>
                <w:ilvl w:val="0"/>
                <w:numId w:val="272"/>
              </w:numPr>
              <w:rPr>
                <w:rFonts w:cs="Arial"/>
                <w:color w:val="000000"/>
                <w:sz w:val="20"/>
              </w:rPr>
            </w:pPr>
            <w:r>
              <w:rPr>
                <w:rFonts w:cs="Arial"/>
                <w:color w:val="000000"/>
                <w:sz w:val="20"/>
              </w:rPr>
              <w:t>Verify an error message is displayed.</w:t>
            </w:r>
          </w:p>
          <w:p w:rsidR="00F118DD" w:rsidRPr="0072284C" w:rsidRDefault="00F118DD" w:rsidP="0072284C">
            <w:pPr>
              <w:numPr>
                <w:ilvl w:val="0"/>
                <w:numId w:val="272"/>
              </w:numPr>
              <w:rPr>
                <w:rFonts w:cs="Arial"/>
                <w:color w:val="000000"/>
                <w:sz w:val="20"/>
              </w:rPr>
            </w:pPr>
            <w:r w:rsidRPr="002F792E">
              <w:rPr>
                <w:rFonts w:cs="Arial"/>
                <w:color w:val="000000"/>
                <w:sz w:val="20"/>
              </w:rPr>
              <w:t>Log out of the SBA workbench</w:t>
            </w:r>
            <w:r>
              <w:rPr>
                <w:rFonts w:cs="Arial"/>
                <w:color w:val="000000"/>
                <w:sz w:val="20"/>
              </w:rPr>
              <w:t>.</w:t>
            </w:r>
          </w:p>
        </w:tc>
        <w:tc>
          <w:tcPr>
            <w:tcW w:w="2790" w:type="dxa"/>
            <w:vMerge/>
          </w:tcPr>
          <w:p w:rsidR="00F118DD" w:rsidRDefault="00F118DD" w:rsidP="00353D9D">
            <w:pPr>
              <w:pStyle w:val="ListParagraph"/>
              <w:spacing w:after="0" w:line="240" w:lineRule="auto"/>
              <w:ind w:left="0"/>
              <w:rPr>
                <w:rFonts w:ascii="Arial" w:hAnsi="Arial" w:cs="Arial"/>
                <w:b/>
                <w:color w:val="000000"/>
                <w:sz w:val="20"/>
                <w:szCs w:val="20"/>
              </w:rPr>
            </w:pPr>
          </w:p>
        </w:tc>
        <w:tc>
          <w:tcPr>
            <w:tcW w:w="990" w:type="dxa"/>
            <w:vMerge/>
            <w:tcBorders>
              <w:right w:val="single" w:sz="4" w:space="0" w:color="auto"/>
            </w:tcBorders>
            <w:shd w:val="clear" w:color="auto" w:fill="auto"/>
          </w:tcPr>
          <w:p w:rsidR="00F118DD" w:rsidRDefault="00F118DD" w:rsidP="00FB5423">
            <w:pPr>
              <w:pStyle w:val="ListParagraph"/>
              <w:spacing w:after="0" w:line="240" w:lineRule="auto"/>
              <w:ind w:left="0"/>
              <w:rPr>
                <w:rFonts w:ascii="Arial" w:hAnsi="Arial" w:cs="Arial"/>
                <w:color w:val="000000"/>
                <w:sz w:val="20"/>
                <w:szCs w:val="20"/>
              </w:rPr>
            </w:pPr>
          </w:p>
        </w:tc>
      </w:tr>
    </w:tbl>
    <w:p w:rsidR="0072284C" w:rsidRDefault="0072284C" w:rsidP="00C55FA2">
      <w:pPr>
        <w:tabs>
          <w:tab w:val="left" w:pos="2175"/>
        </w:tabs>
      </w:pPr>
    </w:p>
    <w:p w:rsidR="0072284C" w:rsidRDefault="0072284C">
      <w:r>
        <w:br w:type="page"/>
      </w:r>
    </w:p>
    <w:p w:rsidR="0072284C" w:rsidRDefault="0072284C" w:rsidP="0072284C">
      <w:pPr>
        <w:tabs>
          <w:tab w:val="left" w:pos="2175"/>
        </w:tabs>
        <w:spacing w:before="5400"/>
        <w:jc w:val="center"/>
      </w:pPr>
    </w:p>
    <w:p w:rsidR="00C43F0D" w:rsidRDefault="00C43F0D" w:rsidP="0072284C">
      <w:pPr>
        <w:tabs>
          <w:tab w:val="left" w:pos="2175"/>
        </w:tabs>
        <w:spacing w:before="3600"/>
        <w:jc w:val="center"/>
        <w:sectPr w:rsidR="00C43F0D" w:rsidSect="00F002FC">
          <w:headerReference w:type="default" r:id="rId12"/>
          <w:footerReference w:type="default" r:id="rId13"/>
          <w:pgSz w:w="15840" w:h="12240" w:orient="landscape" w:code="1"/>
          <w:pgMar w:top="1080" w:right="1080" w:bottom="1080" w:left="1080" w:header="432" w:footer="432" w:gutter="0"/>
          <w:cols w:space="720"/>
          <w:docGrid w:linePitch="299"/>
        </w:sectPr>
      </w:pPr>
      <w:r w:rsidRPr="004B54A0">
        <w:t>This page intentionally left blank.</w:t>
      </w:r>
    </w:p>
    <w:p w:rsidR="00C43F0D" w:rsidRDefault="00C43F0D" w:rsidP="00537E5D">
      <w:pPr>
        <w:pStyle w:val="Heading1"/>
      </w:pPr>
      <w:bookmarkStart w:id="32" w:name="_Toc273442852"/>
      <w:bookmarkStart w:id="33" w:name="_Toc276063132"/>
      <w:bookmarkStart w:id="34" w:name="_Toc277174267"/>
      <w:bookmarkStart w:id="35" w:name="_Toc292313700"/>
      <w:r>
        <w:t>Test Log</w:t>
      </w:r>
      <w:bookmarkEnd w:id="32"/>
      <w:bookmarkEnd w:id="33"/>
      <w:bookmarkEnd w:id="34"/>
      <w:bookmarkEnd w:id="35"/>
    </w:p>
    <w:p w:rsidR="00C43F0D" w:rsidRDefault="0072284C" w:rsidP="00F002FC">
      <w:pPr>
        <w:pStyle w:val="Caption"/>
      </w:pPr>
      <w:bookmarkStart w:id="36" w:name="_Toc273442857"/>
      <w:bookmarkStart w:id="37" w:name="_Toc276063274"/>
      <w:bookmarkStart w:id="38" w:name="_Toc276064092"/>
      <w:r>
        <w:t>Table</w:t>
      </w:r>
      <w:r w:rsidR="00C43F0D">
        <w:t>: Test Log</w:t>
      </w:r>
      <w:bookmarkEnd w:id="36"/>
      <w:bookmarkEnd w:id="37"/>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3"/>
        <w:gridCol w:w="1305"/>
        <w:gridCol w:w="1220"/>
        <w:gridCol w:w="6300"/>
      </w:tblGrid>
      <w:tr w:rsidR="00C43F0D" w:rsidRPr="0072284C" w:rsidTr="0072284C">
        <w:trPr>
          <w:tblHeader/>
        </w:trPr>
        <w:tc>
          <w:tcPr>
            <w:tcW w:w="1363" w:type="dxa"/>
            <w:shd w:val="clear" w:color="auto" w:fill="C2D69B" w:themeFill="accent3" w:themeFillTint="99"/>
          </w:tcPr>
          <w:p w:rsidR="00C43F0D" w:rsidRPr="0072284C" w:rsidRDefault="00C43F0D" w:rsidP="00066BA2">
            <w:pPr>
              <w:rPr>
                <w:rFonts w:cs="Arial"/>
                <w:b/>
                <w:sz w:val="20"/>
              </w:rPr>
            </w:pPr>
            <w:r w:rsidRPr="0072284C">
              <w:rPr>
                <w:rFonts w:cs="Arial"/>
                <w:b/>
                <w:sz w:val="20"/>
              </w:rPr>
              <w:t>Date</w:t>
            </w:r>
          </w:p>
        </w:tc>
        <w:tc>
          <w:tcPr>
            <w:tcW w:w="1305" w:type="dxa"/>
            <w:shd w:val="clear" w:color="auto" w:fill="C2D69B" w:themeFill="accent3" w:themeFillTint="99"/>
          </w:tcPr>
          <w:p w:rsidR="00C43F0D" w:rsidRPr="0072284C" w:rsidRDefault="00C43F0D" w:rsidP="00066BA2">
            <w:pPr>
              <w:rPr>
                <w:rFonts w:cs="Arial"/>
                <w:b/>
                <w:sz w:val="20"/>
              </w:rPr>
            </w:pPr>
            <w:r w:rsidRPr="0072284C">
              <w:rPr>
                <w:rFonts w:cs="Arial"/>
                <w:b/>
                <w:sz w:val="20"/>
              </w:rPr>
              <w:t>Test Executor</w:t>
            </w:r>
          </w:p>
        </w:tc>
        <w:tc>
          <w:tcPr>
            <w:tcW w:w="1220" w:type="dxa"/>
            <w:shd w:val="clear" w:color="auto" w:fill="C2D69B" w:themeFill="accent3" w:themeFillTint="99"/>
          </w:tcPr>
          <w:p w:rsidR="00C43F0D" w:rsidRPr="0072284C" w:rsidRDefault="00C43F0D" w:rsidP="00066BA2">
            <w:pPr>
              <w:rPr>
                <w:rFonts w:cs="Arial"/>
                <w:b/>
                <w:sz w:val="20"/>
              </w:rPr>
            </w:pPr>
            <w:r w:rsidRPr="0072284C">
              <w:rPr>
                <w:rFonts w:cs="Arial"/>
                <w:b/>
                <w:sz w:val="20"/>
              </w:rPr>
              <w:t>Page / Test Step</w:t>
            </w:r>
          </w:p>
        </w:tc>
        <w:tc>
          <w:tcPr>
            <w:tcW w:w="6300" w:type="dxa"/>
            <w:shd w:val="clear" w:color="auto" w:fill="C2D69B" w:themeFill="accent3" w:themeFillTint="99"/>
          </w:tcPr>
          <w:p w:rsidR="00C43F0D" w:rsidRPr="0072284C" w:rsidRDefault="00C43F0D" w:rsidP="00066BA2">
            <w:pPr>
              <w:rPr>
                <w:rFonts w:cs="Arial"/>
                <w:b/>
                <w:sz w:val="20"/>
              </w:rPr>
            </w:pPr>
            <w:r w:rsidRPr="0072284C">
              <w:rPr>
                <w:rFonts w:cs="Arial"/>
                <w:b/>
                <w:sz w:val="20"/>
              </w:rPr>
              <w:t>Observation / Comment</w:t>
            </w:r>
          </w:p>
        </w:tc>
      </w:tr>
      <w:tr w:rsidR="00C43F0D" w:rsidRPr="0072284C" w:rsidTr="0072284C">
        <w:tc>
          <w:tcPr>
            <w:tcW w:w="1363" w:type="dxa"/>
          </w:tcPr>
          <w:p w:rsidR="00C43F0D" w:rsidRPr="0072284C" w:rsidRDefault="00C43F0D" w:rsidP="00066BA2">
            <w:pPr>
              <w:rPr>
                <w:rFonts w:cs="Arial"/>
                <w:sz w:val="20"/>
              </w:rPr>
            </w:pPr>
          </w:p>
          <w:p w:rsidR="00C43F0D" w:rsidRPr="0072284C" w:rsidRDefault="00C43F0D" w:rsidP="00066BA2">
            <w:pPr>
              <w:rPr>
                <w:rFonts w:cs="Arial"/>
                <w:sz w:val="20"/>
              </w:rPr>
            </w:pPr>
          </w:p>
        </w:tc>
        <w:tc>
          <w:tcPr>
            <w:tcW w:w="1305" w:type="dxa"/>
          </w:tcPr>
          <w:p w:rsidR="00C43F0D" w:rsidRPr="0072284C" w:rsidRDefault="00C43F0D" w:rsidP="00066BA2">
            <w:pPr>
              <w:rPr>
                <w:rFonts w:cs="Arial"/>
                <w:sz w:val="20"/>
              </w:rPr>
            </w:pPr>
          </w:p>
        </w:tc>
        <w:tc>
          <w:tcPr>
            <w:tcW w:w="1220" w:type="dxa"/>
          </w:tcPr>
          <w:p w:rsidR="00C43F0D" w:rsidRPr="0072284C" w:rsidRDefault="00C43F0D" w:rsidP="00066BA2">
            <w:pPr>
              <w:rPr>
                <w:rFonts w:cs="Arial"/>
                <w:sz w:val="20"/>
              </w:rPr>
            </w:pPr>
          </w:p>
        </w:tc>
        <w:tc>
          <w:tcPr>
            <w:tcW w:w="6300" w:type="dxa"/>
          </w:tcPr>
          <w:p w:rsidR="00C43F0D" w:rsidRPr="0072284C" w:rsidRDefault="00C43F0D" w:rsidP="00066BA2">
            <w:pPr>
              <w:rPr>
                <w:rFonts w:cs="Arial"/>
                <w:sz w:val="20"/>
              </w:rPr>
            </w:pPr>
          </w:p>
        </w:tc>
      </w:tr>
      <w:tr w:rsidR="00C43F0D" w:rsidRPr="0072284C" w:rsidTr="0072284C">
        <w:tc>
          <w:tcPr>
            <w:tcW w:w="1363" w:type="dxa"/>
          </w:tcPr>
          <w:p w:rsidR="00C43F0D" w:rsidRPr="0072284C" w:rsidRDefault="00C43F0D" w:rsidP="00066BA2">
            <w:pPr>
              <w:rPr>
                <w:rFonts w:cs="Arial"/>
                <w:sz w:val="20"/>
              </w:rPr>
            </w:pPr>
          </w:p>
          <w:p w:rsidR="00C43F0D" w:rsidRPr="0072284C" w:rsidRDefault="00C43F0D" w:rsidP="00066BA2">
            <w:pPr>
              <w:rPr>
                <w:rFonts w:cs="Arial"/>
                <w:sz w:val="20"/>
              </w:rPr>
            </w:pPr>
          </w:p>
        </w:tc>
        <w:tc>
          <w:tcPr>
            <w:tcW w:w="1305" w:type="dxa"/>
          </w:tcPr>
          <w:p w:rsidR="00C43F0D" w:rsidRPr="0072284C" w:rsidRDefault="00C43F0D" w:rsidP="00066BA2">
            <w:pPr>
              <w:rPr>
                <w:rFonts w:cs="Arial"/>
                <w:sz w:val="20"/>
              </w:rPr>
            </w:pPr>
          </w:p>
        </w:tc>
        <w:tc>
          <w:tcPr>
            <w:tcW w:w="1220" w:type="dxa"/>
          </w:tcPr>
          <w:p w:rsidR="00C43F0D" w:rsidRPr="0072284C" w:rsidRDefault="00C43F0D" w:rsidP="00066BA2">
            <w:pPr>
              <w:rPr>
                <w:rFonts w:cs="Arial"/>
                <w:sz w:val="20"/>
              </w:rPr>
            </w:pPr>
          </w:p>
        </w:tc>
        <w:tc>
          <w:tcPr>
            <w:tcW w:w="6300" w:type="dxa"/>
          </w:tcPr>
          <w:p w:rsidR="00C43F0D" w:rsidRPr="0072284C" w:rsidRDefault="00C43F0D" w:rsidP="00066BA2">
            <w:pPr>
              <w:rPr>
                <w:rFonts w:cs="Arial"/>
                <w:sz w:val="20"/>
              </w:rPr>
            </w:pPr>
          </w:p>
        </w:tc>
      </w:tr>
      <w:tr w:rsidR="00C43F0D" w:rsidRPr="0072284C" w:rsidTr="0072284C">
        <w:tc>
          <w:tcPr>
            <w:tcW w:w="1363" w:type="dxa"/>
          </w:tcPr>
          <w:p w:rsidR="00C43F0D" w:rsidRPr="0072284C" w:rsidRDefault="00C43F0D" w:rsidP="00066BA2">
            <w:pPr>
              <w:rPr>
                <w:rFonts w:cs="Arial"/>
                <w:sz w:val="20"/>
              </w:rPr>
            </w:pPr>
          </w:p>
          <w:p w:rsidR="00C43F0D" w:rsidRPr="0072284C" w:rsidRDefault="00C43F0D" w:rsidP="00066BA2">
            <w:pPr>
              <w:rPr>
                <w:rFonts w:cs="Arial"/>
                <w:sz w:val="20"/>
              </w:rPr>
            </w:pPr>
          </w:p>
        </w:tc>
        <w:tc>
          <w:tcPr>
            <w:tcW w:w="1305" w:type="dxa"/>
          </w:tcPr>
          <w:p w:rsidR="00C43F0D" w:rsidRPr="0072284C" w:rsidRDefault="00C43F0D" w:rsidP="00066BA2">
            <w:pPr>
              <w:rPr>
                <w:rFonts w:cs="Arial"/>
                <w:sz w:val="20"/>
              </w:rPr>
            </w:pPr>
          </w:p>
        </w:tc>
        <w:tc>
          <w:tcPr>
            <w:tcW w:w="1220" w:type="dxa"/>
          </w:tcPr>
          <w:p w:rsidR="00C43F0D" w:rsidRPr="0072284C" w:rsidRDefault="00C43F0D" w:rsidP="00066BA2">
            <w:pPr>
              <w:rPr>
                <w:rFonts w:cs="Arial"/>
                <w:sz w:val="20"/>
              </w:rPr>
            </w:pPr>
          </w:p>
        </w:tc>
        <w:tc>
          <w:tcPr>
            <w:tcW w:w="6300" w:type="dxa"/>
          </w:tcPr>
          <w:p w:rsidR="00C43F0D" w:rsidRPr="0072284C" w:rsidRDefault="00C43F0D" w:rsidP="00066BA2">
            <w:pPr>
              <w:rPr>
                <w:rFonts w:cs="Arial"/>
                <w:sz w:val="20"/>
              </w:rPr>
            </w:pPr>
          </w:p>
        </w:tc>
      </w:tr>
      <w:tr w:rsidR="00C43F0D" w:rsidRPr="0072284C" w:rsidTr="0072284C">
        <w:tc>
          <w:tcPr>
            <w:tcW w:w="1363" w:type="dxa"/>
          </w:tcPr>
          <w:p w:rsidR="00C43F0D" w:rsidRPr="0072284C" w:rsidRDefault="00C43F0D" w:rsidP="00066BA2">
            <w:pPr>
              <w:rPr>
                <w:rFonts w:cs="Arial"/>
                <w:sz w:val="20"/>
              </w:rPr>
            </w:pPr>
          </w:p>
          <w:p w:rsidR="00C43F0D" w:rsidRPr="0072284C" w:rsidRDefault="00C43F0D" w:rsidP="00066BA2">
            <w:pPr>
              <w:rPr>
                <w:rFonts w:cs="Arial"/>
                <w:sz w:val="20"/>
              </w:rPr>
            </w:pPr>
          </w:p>
        </w:tc>
        <w:tc>
          <w:tcPr>
            <w:tcW w:w="1305" w:type="dxa"/>
          </w:tcPr>
          <w:p w:rsidR="00C43F0D" w:rsidRPr="0072284C" w:rsidRDefault="00C43F0D" w:rsidP="00066BA2">
            <w:pPr>
              <w:rPr>
                <w:rFonts w:cs="Arial"/>
                <w:sz w:val="20"/>
              </w:rPr>
            </w:pPr>
          </w:p>
        </w:tc>
        <w:tc>
          <w:tcPr>
            <w:tcW w:w="1220" w:type="dxa"/>
          </w:tcPr>
          <w:p w:rsidR="00C43F0D" w:rsidRPr="0072284C" w:rsidRDefault="00C43F0D" w:rsidP="00066BA2">
            <w:pPr>
              <w:rPr>
                <w:rFonts w:cs="Arial"/>
                <w:sz w:val="20"/>
              </w:rPr>
            </w:pPr>
          </w:p>
        </w:tc>
        <w:tc>
          <w:tcPr>
            <w:tcW w:w="6300" w:type="dxa"/>
          </w:tcPr>
          <w:p w:rsidR="00C43F0D" w:rsidRPr="0072284C" w:rsidRDefault="00C43F0D" w:rsidP="00066BA2">
            <w:pPr>
              <w:rPr>
                <w:rFonts w:cs="Arial"/>
                <w:sz w:val="20"/>
              </w:rPr>
            </w:pPr>
          </w:p>
        </w:tc>
      </w:tr>
      <w:tr w:rsidR="00C43F0D" w:rsidRPr="0072284C" w:rsidTr="0072284C">
        <w:tc>
          <w:tcPr>
            <w:tcW w:w="1363" w:type="dxa"/>
          </w:tcPr>
          <w:p w:rsidR="00C43F0D" w:rsidRPr="0072284C" w:rsidRDefault="00C43F0D" w:rsidP="00066BA2">
            <w:pPr>
              <w:rPr>
                <w:rFonts w:cs="Arial"/>
                <w:sz w:val="20"/>
              </w:rPr>
            </w:pPr>
          </w:p>
          <w:p w:rsidR="00C43F0D" w:rsidRPr="0072284C" w:rsidRDefault="00C43F0D" w:rsidP="00066BA2">
            <w:pPr>
              <w:rPr>
                <w:rFonts w:cs="Arial"/>
                <w:sz w:val="20"/>
              </w:rPr>
            </w:pPr>
          </w:p>
        </w:tc>
        <w:tc>
          <w:tcPr>
            <w:tcW w:w="1305" w:type="dxa"/>
          </w:tcPr>
          <w:p w:rsidR="00C43F0D" w:rsidRPr="0072284C" w:rsidRDefault="00C43F0D" w:rsidP="00066BA2">
            <w:pPr>
              <w:rPr>
                <w:rFonts w:cs="Arial"/>
                <w:sz w:val="20"/>
              </w:rPr>
            </w:pPr>
          </w:p>
        </w:tc>
        <w:tc>
          <w:tcPr>
            <w:tcW w:w="1220" w:type="dxa"/>
          </w:tcPr>
          <w:p w:rsidR="00C43F0D" w:rsidRPr="0072284C" w:rsidRDefault="00C43F0D" w:rsidP="00066BA2">
            <w:pPr>
              <w:rPr>
                <w:rFonts w:cs="Arial"/>
                <w:sz w:val="20"/>
              </w:rPr>
            </w:pPr>
          </w:p>
        </w:tc>
        <w:tc>
          <w:tcPr>
            <w:tcW w:w="6300" w:type="dxa"/>
          </w:tcPr>
          <w:p w:rsidR="00C43F0D" w:rsidRPr="0072284C" w:rsidRDefault="00C43F0D" w:rsidP="00066BA2">
            <w:pPr>
              <w:rPr>
                <w:rFonts w:cs="Arial"/>
                <w:sz w:val="20"/>
              </w:rPr>
            </w:pPr>
          </w:p>
        </w:tc>
      </w:tr>
      <w:tr w:rsidR="00C43F0D" w:rsidRPr="0072284C" w:rsidTr="0072284C">
        <w:tc>
          <w:tcPr>
            <w:tcW w:w="1363" w:type="dxa"/>
          </w:tcPr>
          <w:p w:rsidR="00C43F0D" w:rsidRPr="0072284C" w:rsidRDefault="00C43F0D" w:rsidP="00066BA2">
            <w:pPr>
              <w:rPr>
                <w:rFonts w:cs="Arial"/>
                <w:sz w:val="20"/>
              </w:rPr>
            </w:pPr>
          </w:p>
          <w:p w:rsidR="00C43F0D" w:rsidRPr="0072284C" w:rsidRDefault="00C43F0D" w:rsidP="00066BA2">
            <w:pPr>
              <w:rPr>
                <w:rFonts w:cs="Arial"/>
                <w:sz w:val="20"/>
              </w:rPr>
            </w:pPr>
          </w:p>
        </w:tc>
        <w:tc>
          <w:tcPr>
            <w:tcW w:w="1305" w:type="dxa"/>
          </w:tcPr>
          <w:p w:rsidR="00C43F0D" w:rsidRPr="0072284C" w:rsidRDefault="00C43F0D" w:rsidP="00066BA2">
            <w:pPr>
              <w:rPr>
                <w:rFonts w:cs="Arial"/>
                <w:sz w:val="20"/>
              </w:rPr>
            </w:pPr>
          </w:p>
        </w:tc>
        <w:tc>
          <w:tcPr>
            <w:tcW w:w="1220" w:type="dxa"/>
          </w:tcPr>
          <w:p w:rsidR="00C43F0D" w:rsidRPr="0072284C" w:rsidRDefault="00C43F0D" w:rsidP="00066BA2">
            <w:pPr>
              <w:rPr>
                <w:rFonts w:cs="Arial"/>
                <w:sz w:val="20"/>
              </w:rPr>
            </w:pPr>
          </w:p>
        </w:tc>
        <w:tc>
          <w:tcPr>
            <w:tcW w:w="6300" w:type="dxa"/>
          </w:tcPr>
          <w:p w:rsidR="00C43F0D" w:rsidRPr="0072284C" w:rsidRDefault="00C43F0D" w:rsidP="00066BA2">
            <w:pPr>
              <w:rPr>
                <w:rFonts w:cs="Arial"/>
                <w:sz w:val="20"/>
              </w:rPr>
            </w:pPr>
          </w:p>
        </w:tc>
      </w:tr>
      <w:tr w:rsidR="00C43F0D" w:rsidRPr="0072284C" w:rsidTr="0072284C">
        <w:tc>
          <w:tcPr>
            <w:tcW w:w="1363" w:type="dxa"/>
          </w:tcPr>
          <w:p w:rsidR="00C43F0D" w:rsidRPr="0072284C" w:rsidRDefault="00C43F0D" w:rsidP="00066BA2">
            <w:pPr>
              <w:rPr>
                <w:rFonts w:cs="Arial"/>
                <w:sz w:val="20"/>
              </w:rPr>
            </w:pPr>
          </w:p>
          <w:p w:rsidR="00C43F0D" w:rsidRPr="0072284C" w:rsidRDefault="00C43F0D" w:rsidP="00066BA2">
            <w:pPr>
              <w:rPr>
                <w:rFonts w:cs="Arial"/>
                <w:sz w:val="20"/>
              </w:rPr>
            </w:pPr>
          </w:p>
        </w:tc>
        <w:tc>
          <w:tcPr>
            <w:tcW w:w="1305" w:type="dxa"/>
          </w:tcPr>
          <w:p w:rsidR="00C43F0D" w:rsidRPr="0072284C" w:rsidRDefault="00C43F0D" w:rsidP="00066BA2">
            <w:pPr>
              <w:rPr>
                <w:rFonts w:cs="Arial"/>
                <w:sz w:val="20"/>
              </w:rPr>
            </w:pPr>
          </w:p>
        </w:tc>
        <w:tc>
          <w:tcPr>
            <w:tcW w:w="1220" w:type="dxa"/>
          </w:tcPr>
          <w:p w:rsidR="00C43F0D" w:rsidRPr="0072284C" w:rsidRDefault="00C43F0D" w:rsidP="00066BA2">
            <w:pPr>
              <w:rPr>
                <w:rFonts w:cs="Arial"/>
                <w:sz w:val="20"/>
              </w:rPr>
            </w:pPr>
          </w:p>
        </w:tc>
        <w:tc>
          <w:tcPr>
            <w:tcW w:w="6300" w:type="dxa"/>
          </w:tcPr>
          <w:p w:rsidR="00C43F0D" w:rsidRPr="0072284C" w:rsidRDefault="00C43F0D" w:rsidP="00066BA2">
            <w:pPr>
              <w:rPr>
                <w:rFonts w:cs="Arial"/>
                <w:sz w:val="20"/>
              </w:rPr>
            </w:pPr>
          </w:p>
        </w:tc>
      </w:tr>
      <w:tr w:rsidR="00C43F0D" w:rsidRPr="0072284C" w:rsidTr="0072284C">
        <w:tc>
          <w:tcPr>
            <w:tcW w:w="1363" w:type="dxa"/>
          </w:tcPr>
          <w:p w:rsidR="00C43F0D" w:rsidRPr="0072284C" w:rsidRDefault="00C43F0D" w:rsidP="00066BA2">
            <w:pPr>
              <w:rPr>
                <w:rFonts w:cs="Arial"/>
                <w:sz w:val="20"/>
              </w:rPr>
            </w:pPr>
          </w:p>
          <w:p w:rsidR="00C43F0D" w:rsidRPr="0072284C" w:rsidRDefault="00C43F0D" w:rsidP="00066BA2">
            <w:pPr>
              <w:rPr>
                <w:rFonts w:cs="Arial"/>
                <w:sz w:val="20"/>
              </w:rPr>
            </w:pPr>
          </w:p>
        </w:tc>
        <w:tc>
          <w:tcPr>
            <w:tcW w:w="1305" w:type="dxa"/>
          </w:tcPr>
          <w:p w:rsidR="00C43F0D" w:rsidRPr="0072284C" w:rsidRDefault="00C43F0D" w:rsidP="00066BA2">
            <w:pPr>
              <w:rPr>
                <w:rFonts w:cs="Arial"/>
                <w:sz w:val="20"/>
              </w:rPr>
            </w:pPr>
          </w:p>
        </w:tc>
        <w:tc>
          <w:tcPr>
            <w:tcW w:w="1220" w:type="dxa"/>
          </w:tcPr>
          <w:p w:rsidR="00C43F0D" w:rsidRPr="0072284C" w:rsidRDefault="00C43F0D" w:rsidP="00066BA2">
            <w:pPr>
              <w:rPr>
                <w:rFonts w:cs="Arial"/>
                <w:sz w:val="20"/>
              </w:rPr>
            </w:pPr>
          </w:p>
        </w:tc>
        <w:tc>
          <w:tcPr>
            <w:tcW w:w="6300" w:type="dxa"/>
          </w:tcPr>
          <w:p w:rsidR="00C43F0D" w:rsidRPr="0072284C" w:rsidRDefault="00C43F0D" w:rsidP="00066BA2">
            <w:pPr>
              <w:rPr>
                <w:rFonts w:cs="Arial"/>
                <w:sz w:val="20"/>
              </w:rPr>
            </w:pPr>
          </w:p>
        </w:tc>
      </w:tr>
      <w:tr w:rsidR="00C43F0D" w:rsidRPr="0072284C" w:rsidTr="0072284C">
        <w:tc>
          <w:tcPr>
            <w:tcW w:w="1363" w:type="dxa"/>
          </w:tcPr>
          <w:p w:rsidR="00C43F0D" w:rsidRPr="0072284C" w:rsidRDefault="00C43F0D" w:rsidP="00066BA2">
            <w:pPr>
              <w:rPr>
                <w:rFonts w:cs="Arial"/>
                <w:sz w:val="20"/>
              </w:rPr>
            </w:pPr>
          </w:p>
          <w:p w:rsidR="00C43F0D" w:rsidRPr="0072284C" w:rsidRDefault="00C43F0D" w:rsidP="00066BA2">
            <w:pPr>
              <w:rPr>
                <w:rFonts w:cs="Arial"/>
                <w:sz w:val="20"/>
              </w:rPr>
            </w:pPr>
          </w:p>
        </w:tc>
        <w:tc>
          <w:tcPr>
            <w:tcW w:w="1305" w:type="dxa"/>
          </w:tcPr>
          <w:p w:rsidR="00C43F0D" w:rsidRPr="0072284C" w:rsidRDefault="00C43F0D" w:rsidP="00066BA2">
            <w:pPr>
              <w:rPr>
                <w:rFonts w:cs="Arial"/>
                <w:sz w:val="20"/>
              </w:rPr>
            </w:pPr>
          </w:p>
        </w:tc>
        <w:tc>
          <w:tcPr>
            <w:tcW w:w="1220" w:type="dxa"/>
          </w:tcPr>
          <w:p w:rsidR="00C43F0D" w:rsidRPr="0072284C" w:rsidRDefault="00C43F0D" w:rsidP="00066BA2">
            <w:pPr>
              <w:rPr>
                <w:rFonts w:cs="Arial"/>
                <w:sz w:val="20"/>
              </w:rPr>
            </w:pPr>
          </w:p>
        </w:tc>
        <w:tc>
          <w:tcPr>
            <w:tcW w:w="6300" w:type="dxa"/>
          </w:tcPr>
          <w:p w:rsidR="00C43F0D" w:rsidRPr="0072284C" w:rsidRDefault="00C43F0D" w:rsidP="00066BA2">
            <w:pPr>
              <w:rPr>
                <w:rFonts w:cs="Arial"/>
                <w:sz w:val="20"/>
              </w:rPr>
            </w:pPr>
          </w:p>
        </w:tc>
      </w:tr>
      <w:tr w:rsidR="00C43F0D" w:rsidRPr="0072284C" w:rsidTr="0072284C">
        <w:tc>
          <w:tcPr>
            <w:tcW w:w="1363" w:type="dxa"/>
          </w:tcPr>
          <w:p w:rsidR="00C43F0D" w:rsidRPr="0072284C" w:rsidRDefault="00C43F0D" w:rsidP="00066BA2">
            <w:pPr>
              <w:rPr>
                <w:rFonts w:cs="Arial"/>
                <w:sz w:val="20"/>
              </w:rPr>
            </w:pPr>
          </w:p>
          <w:p w:rsidR="00C43F0D" w:rsidRPr="0072284C" w:rsidRDefault="00C43F0D" w:rsidP="00066BA2">
            <w:pPr>
              <w:rPr>
                <w:rFonts w:cs="Arial"/>
                <w:sz w:val="20"/>
              </w:rPr>
            </w:pPr>
          </w:p>
        </w:tc>
        <w:tc>
          <w:tcPr>
            <w:tcW w:w="1305" w:type="dxa"/>
          </w:tcPr>
          <w:p w:rsidR="00C43F0D" w:rsidRPr="0072284C" w:rsidRDefault="00C43F0D" w:rsidP="00066BA2">
            <w:pPr>
              <w:rPr>
                <w:rFonts w:cs="Arial"/>
                <w:sz w:val="20"/>
              </w:rPr>
            </w:pPr>
          </w:p>
        </w:tc>
        <w:tc>
          <w:tcPr>
            <w:tcW w:w="1220" w:type="dxa"/>
          </w:tcPr>
          <w:p w:rsidR="00C43F0D" w:rsidRPr="0072284C" w:rsidRDefault="00C43F0D" w:rsidP="00066BA2">
            <w:pPr>
              <w:rPr>
                <w:rFonts w:cs="Arial"/>
                <w:sz w:val="20"/>
              </w:rPr>
            </w:pPr>
          </w:p>
        </w:tc>
        <w:tc>
          <w:tcPr>
            <w:tcW w:w="6300" w:type="dxa"/>
          </w:tcPr>
          <w:p w:rsidR="00C43F0D" w:rsidRPr="0072284C" w:rsidRDefault="00C43F0D" w:rsidP="00066BA2">
            <w:pPr>
              <w:rPr>
                <w:rFonts w:cs="Arial"/>
                <w:sz w:val="20"/>
              </w:rPr>
            </w:pPr>
          </w:p>
        </w:tc>
      </w:tr>
      <w:tr w:rsidR="00C43F0D" w:rsidRPr="0072284C" w:rsidTr="0072284C">
        <w:tc>
          <w:tcPr>
            <w:tcW w:w="1363" w:type="dxa"/>
          </w:tcPr>
          <w:p w:rsidR="00C43F0D" w:rsidRPr="0072284C" w:rsidRDefault="00C43F0D" w:rsidP="00066BA2">
            <w:pPr>
              <w:rPr>
                <w:rFonts w:cs="Arial"/>
                <w:sz w:val="20"/>
              </w:rPr>
            </w:pPr>
          </w:p>
          <w:p w:rsidR="00C43F0D" w:rsidRPr="0072284C" w:rsidRDefault="00C43F0D" w:rsidP="00066BA2">
            <w:pPr>
              <w:rPr>
                <w:rFonts w:cs="Arial"/>
                <w:sz w:val="20"/>
              </w:rPr>
            </w:pPr>
          </w:p>
        </w:tc>
        <w:tc>
          <w:tcPr>
            <w:tcW w:w="1305" w:type="dxa"/>
          </w:tcPr>
          <w:p w:rsidR="00C43F0D" w:rsidRPr="0072284C" w:rsidRDefault="00C43F0D" w:rsidP="00066BA2">
            <w:pPr>
              <w:rPr>
                <w:rFonts w:cs="Arial"/>
                <w:sz w:val="20"/>
              </w:rPr>
            </w:pPr>
          </w:p>
        </w:tc>
        <w:tc>
          <w:tcPr>
            <w:tcW w:w="1220" w:type="dxa"/>
          </w:tcPr>
          <w:p w:rsidR="00C43F0D" w:rsidRPr="0072284C" w:rsidRDefault="00C43F0D" w:rsidP="00066BA2">
            <w:pPr>
              <w:rPr>
                <w:rFonts w:cs="Arial"/>
                <w:sz w:val="20"/>
              </w:rPr>
            </w:pPr>
          </w:p>
        </w:tc>
        <w:tc>
          <w:tcPr>
            <w:tcW w:w="6300" w:type="dxa"/>
          </w:tcPr>
          <w:p w:rsidR="00C43F0D" w:rsidRPr="0072284C" w:rsidRDefault="00C43F0D" w:rsidP="00066BA2">
            <w:pPr>
              <w:rPr>
                <w:rFonts w:cs="Arial"/>
                <w:sz w:val="20"/>
              </w:rPr>
            </w:pPr>
          </w:p>
        </w:tc>
      </w:tr>
      <w:tr w:rsidR="00C43F0D" w:rsidRPr="0072284C" w:rsidTr="0072284C">
        <w:tc>
          <w:tcPr>
            <w:tcW w:w="1363" w:type="dxa"/>
          </w:tcPr>
          <w:p w:rsidR="00C43F0D" w:rsidRPr="0072284C" w:rsidRDefault="00C43F0D" w:rsidP="00066BA2">
            <w:pPr>
              <w:rPr>
                <w:rFonts w:cs="Arial"/>
                <w:sz w:val="20"/>
              </w:rPr>
            </w:pPr>
          </w:p>
          <w:p w:rsidR="00C43F0D" w:rsidRPr="0072284C" w:rsidRDefault="00C43F0D" w:rsidP="00066BA2">
            <w:pPr>
              <w:rPr>
                <w:rFonts w:cs="Arial"/>
                <w:sz w:val="20"/>
              </w:rPr>
            </w:pPr>
          </w:p>
        </w:tc>
        <w:tc>
          <w:tcPr>
            <w:tcW w:w="1305" w:type="dxa"/>
          </w:tcPr>
          <w:p w:rsidR="00C43F0D" w:rsidRPr="0072284C" w:rsidRDefault="00C43F0D" w:rsidP="00066BA2">
            <w:pPr>
              <w:rPr>
                <w:rFonts w:cs="Arial"/>
                <w:sz w:val="20"/>
              </w:rPr>
            </w:pPr>
          </w:p>
        </w:tc>
        <w:tc>
          <w:tcPr>
            <w:tcW w:w="1220" w:type="dxa"/>
          </w:tcPr>
          <w:p w:rsidR="00C43F0D" w:rsidRPr="0072284C" w:rsidRDefault="00C43F0D" w:rsidP="00066BA2">
            <w:pPr>
              <w:rPr>
                <w:rFonts w:cs="Arial"/>
                <w:sz w:val="20"/>
              </w:rPr>
            </w:pPr>
          </w:p>
        </w:tc>
        <w:tc>
          <w:tcPr>
            <w:tcW w:w="6300" w:type="dxa"/>
          </w:tcPr>
          <w:p w:rsidR="00C43F0D" w:rsidRPr="0072284C" w:rsidRDefault="00C43F0D" w:rsidP="00066BA2">
            <w:pPr>
              <w:rPr>
                <w:rFonts w:cs="Arial"/>
                <w:sz w:val="20"/>
              </w:rPr>
            </w:pPr>
          </w:p>
        </w:tc>
      </w:tr>
      <w:tr w:rsidR="00C43F0D" w:rsidRPr="0072284C" w:rsidTr="0072284C">
        <w:tc>
          <w:tcPr>
            <w:tcW w:w="1363" w:type="dxa"/>
          </w:tcPr>
          <w:p w:rsidR="00C43F0D" w:rsidRPr="0072284C" w:rsidRDefault="00C43F0D" w:rsidP="00066BA2">
            <w:pPr>
              <w:rPr>
                <w:rFonts w:cs="Arial"/>
                <w:sz w:val="20"/>
              </w:rPr>
            </w:pPr>
          </w:p>
          <w:p w:rsidR="00C43F0D" w:rsidRPr="0072284C" w:rsidRDefault="00C43F0D" w:rsidP="00066BA2">
            <w:pPr>
              <w:rPr>
                <w:rFonts w:cs="Arial"/>
                <w:sz w:val="20"/>
              </w:rPr>
            </w:pPr>
          </w:p>
        </w:tc>
        <w:tc>
          <w:tcPr>
            <w:tcW w:w="1305" w:type="dxa"/>
          </w:tcPr>
          <w:p w:rsidR="00C43F0D" w:rsidRPr="0072284C" w:rsidRDefault="00C43F0D" w:rsidP="00066BA2">
            <w:pPr>
              <w:rPr>
                <w:rFonts w:cs="Arial"/>
                <w:sz w:val="20"/>
              </w:rPr>
            </w:pPr>
          </w:p>
        </w:tc>
        <w:tc>
          <w:tcPr>
            <w:tcW w:w="1220" w:type="dxa"/>
          </w:tcPr>
          <w:p w:rsidR="00C43F0D" w:rsidRPr="0072284C" w:rsidRDefault="00C43F0D" w:rsidP="00066BA2">
            <w:pPr>
              <w:rPr>
                <w:rFonts w:cs="Arial"/>
                <w:sz w:val="20"/>
              </w:rPr>
            </w:pPr>
          </w:p>
        </w:tc>
        <w:tc>
          <w:tcPr>
            <w:tcW w:w="6300" w:type="dxa"/>
          </w:tcPr>
          <w:p w:rsidR="00C43F0D" w:rsidRPr="0072284C" w:rsidRDefault="00C43F0D" w:rsidP="00066BA2">
            <w:pPr>
              <w:rPr>
                <w:rFonts w:cs="Arial"/>
                <w:sz w:val="20"/>
              </w:rPr>
            </w:pPr>
          </w:p>
        </w:tc>
      </w:tr>
      <w:tr w:rsidR="00C43F0D" w:rsidRPr="0072284C" w:rsidTr="0072284C">
        <w:tc>
          <w:tcPr>
            <w:tcW w:w="1363" w:type="dxa"/>
          </w:tcPr>
          <w:p w:rsidR="00C43F0D" w:rsidRPr="0072284C" w:rsidRDefault="00C43F0D" w:rsidP="00066BA2">
            <w:pPr>
              <w:rPr>
                <w:rFonts w:cs="Arial"/>
                <w:sz w:val="20"/>
              </w:rPr>
            </w:pPr>
          </w:p>
          <w:p w:rsidR="00C43F0D" w:rsidRPr="0072284C" w:rsidRDefault="00C43F0D" w:rsidP="00066BA2">
            <w:pPr>
              <w:rPr>
                <w:rFonts w:cs="Arial"/>
                <w:sz w:val="20"/>
              </w:rPr>
            </w:pPr>
          </w:p>
        </w:tc>
        <w:tc>
          <w:tcPr>
            <w:tcW w:w="1305" w:type="dxa"/>
          </w:tcPr>
          <w:p w:rsidR="00C43F0D" w:rsidRPr="0072284C" w:rsidRDefault="00C43F0D" w:rsidP="00066BA2">
            <w:pPr>
              <w:rPr>
                <w:rFonts w:cs="Arial"/>
                <w:sz w:val="20"/>
              </w:rPr>
            </w:pPr>
          </w:p>
        </w:tc>
        <w:tc>
          <w:tcPr>
            <w:tcW w:w="1220" w:type="dxa"/>
          </w:tcPr>
          <w:p w:rsidR="00C43F0D" w:rsidRPr="0072284C" w:rsidRDefault="00C43F0D" w:rsidP="00066BA2">
            <w:pPr>
              <w:rPr>
                <w:rFonts w:cs="Arial"/>
                <w:sz w:val="20"/>
              </w:rPr>
            </w:pPr>
          </w:p>
        </w:tc>
        <w:tc>
          <w:tcPr>
            <w:tcW w:w="6300" w:type="dxa"/>
          </w:tcPr>
          <w:p w:rsidR="00C43F0D" w:rsidRPr="0072284C" w:rsidRDefault="00C43F0D" w:rsidP="00066BA2">
            <w:pPr>
              <w:rPr>
                <w:rFonts w:cs="Arial"/>
                <w:sz w:val="20"/>
              </w:rPr>
            </w:pPr>
          </w:p>
        </w:tc>
      </w:tr>
      <w:tr w:rsidR="00C43F0D" w:rsidRPr="0072284C" w:rsidTr="0072284C">
        <w:tc>
          <w:tcPr>
            <w:tcW w:w="1363" w:type="dxa"/>
          </w:tcPr>
          <w:p w:rsidR="00C43F0D" w:rsidRPr="0072284C" w:rsidRDefault="00C43F0D" w:rsidP="00066BA2">
            <w:pPr>
              <w:rPr>
                <w:rFonts w:cs="Arial"/>
                <w:sz w:val="20"/>
              </w:rPr>
            </w:pPr>
          </w:p>
          <w:p w:rsidR="00C43F0D" w:rsidRPr="0072284C" w:rsidRDefault="00C43F0D" w:rsidP="00066BA2">
            <w:pPr>
              <w:rPr>
                <w:rFonts w:cs="Arial"/>
                <w:sz w:val="20"/>
              </w:rPr>
            </w:pPr>
          </w:p>
        </w:tc>
        <w:tc>
          <w:tcPr>
            <w:tcW w:w="1305" w:type="dxa"/>
          </w:tcPr>
          <w:p w:rsidR="00C43F0D" w:rsidRPr="0072284C" w:rsidRDefault="00C43F0D" w:rsidP="00066BA2">
            <w:pPr>
              <w:rPr>
                <w:rFonts w:cs="Arial"/>
                <w:sz w:val="20"/>
              </w:rPr>
            </w:pPr>
          </w:p>
        </w:tc>
        <w:tc>
          <w:tcPr>
            <w:tcW w:w="1220" w:type="dxa"/>
          </w:tcPr>
          <w:p w:rsidR="00C43F0D" w:rsidRPr="0072284C" w:rsidRDefault="00C43F0D" w:rsidP="00066BA2">
            <w:pPr>
              <w:rPr>
                <w:rFonts w:cs="Arial"/>
                <w:sz w:val="20"/>
              </w:rPr>
            </w:pPr>
          </w:p>
        </w:tc>
        <w:tc>
          <w:tcPr>
            <w:tcW w:w="6300" w:type="dxa"/>
          </w:tcPr>
          <w:p w:rsidR="00C43F0D" w:rsidRPr="0072284C" w:rsidRDefault="00C43F0D" w:rsidP="00066BA2">
            <w:pPr>
              <w:rPr>
                <w:rFonts w:cs="Arial"/>
                <w:sz w:val="20"/>
              </w:rPr>
            </w:pPr>
          </w:p>
        </w:tc>
      </w:tr>
      <w:tr w:rsidR="00C43F0D" w:rsidRPr="0072284C" w:rsidTr="0072284C">
        <w:tc>
          <w:tcPr>
            <w:tcW w:w="1363" w:type="dxa"/>
          </w:tcPr>
          <w:p w:rsidR="00C43F0D" w:rsidRPr="0072284C" w:rsidRDefault="00C43F0D" w:rsidP="00066BA2">
            <w:pPr>
              <w:rPr>
                <w:rFonts w:cs="Arial"/>
                <w:sz w:val="20"/>
              </w:rPr>
            </w:pPr>
          </w:p>
          <w:p w:rsidR="00C43F0D" w:rsidRPr="0072284C" w:rsidRDefault="00C43F0D" w:rsidP="00066BA2">
            <w:pPr>
              <w:rPr>
                <w:rFonts w:cs="Arial"/>
                <w:sz w:val="20"/>
              </w:rPr>
            </w:pPr>
          </w:p>
        </w:tc>
        <w:tc>
          <w:tcPr>
            <w:tcW w:w="1305" w:type="dxa"/>
          </w:tcPr>
          <w:p w:rsidR="00C43F0D" w:rsidRPr="0072284C" w:rsidRDefault="00C43F0D" w:rsidP="00066BA2">
            <w:pPr>
              <w:rPr>
                <w:rFonts w:cs="Arial"/>
                <w:sz w:val="20"/>
              </w:rPr>
            </w:pPr>
          </w:p>
        </w:tc>
        <w:tc>
          <w:tcPr>
            <w:tcW w:w="1220" w:type="dxa"/>
          </w:tcPr>
          <w:p w:rsidR="00C43F0D" w:rsidRPr="0072284C" w:rsidRDefault="00C43F0D" w:rsidP="00066BA2">
            <w:pPr>
              <w:rPr>
                <w:rFonts w:cs="Arial"/>
                <w:sz w:val="20"/>
              </w:rPr>
            </w:pPr>
          </w:p>
        </w:tc>
        <w:tc>
          <w:tcPr>
            <w:tcW w:w="6300" w:type="dxa"/>
          </w:tcPr>
          <w:p w:rsidR="00C43F0D" w:rsidRPr="0072284C" w:rsidRDefault="00C43F0D" w:rsidP="00066BA2">
            <w:pPr>
              <w:rPr>
                <w:rFonts w:cs="Arial"/>
                <w:sz w:val="20"/>
              </w:rPr>
            </w:pPr>
          </w:p>
        </w:tc>
      </w:tr>
      <w:tr w:rsidR="00C43F0D" w:rsidRPr="0072284C" w:rsidTr="0072284C">
        <w:tc>
          <w:tcPr>
            <w:tcW w:w="1363" w:type="dxa"/>
          </w:tcPr>
          <w:p w:rsidR="00C43F0D" w:rsidRPr="0072284C" w:rsidRDefault="00C43F0D" w:rsidP="00066BA2">
            <w:pPr>
              <w:rPr>
                <w:rFonts w:cs="Arial"/>
                <w:sz w:val="20"/>
              </w:rPr>
            </w:pPr>
          </w:p>
          <w:p w:rsidR="00C43F0D" w:rsidRPr="0072284C" w:rsidRDefault="00C43F0D" w:rsidP="00066BA2">
            <w:pPr>
              <w:rPr>
                <w:rFonts w:cs="Arial"/>
                <w:sz w:val="20"/>
              </w:rPr>
            </w:pPr>
          </w:p>
        </w:tc>
        <w:tc>
          <w:tcPr>
            <w:tcW w:w="1305" w:type="dxa"/>
          </w:tcPr>
          <w:p w:rsidR="00C43F0D" w:rsidRPr="0072284C" w:rsidRDefault="00C43F0D" w:rsidP="00066BA2">
            <w:pPr>
              <w:rPr>
                <w:rFonts w:cs="Arial"/>
                <w:sz w:val="20"/>
              </w:rPr>
            </w:pPr>
          </w:p>
        </w:tc>
        <w:tc>
          <w:tcPr>
            <w:tcW w:w="1220" w:type="dxa"/>
          </w:tcPr>
          <w:p w:rsidR="00C43F0D" w:rsidRPr="0072284C" w:rsidRDefault="00C43F0D" w:rsidP="00066BA2">
            <w:pPr>
              <w:rPr>
                <w:rFonts w:cs="Arial"/>
                <w:sz w:val="20"/>
              </w:rPr>
            </w:pPr>
          </w:p>
        </w:tc>
        <w:tc>
          <w:tcPr>
            <w:tcW w:w="6300" w:type="dxa"/>
          </w:tcPr>
          <w:p w:rsidR="00C43F0D" w:rsidRPr="0072284C" w:rsidRDefault="00C43F0D" w:rsidP="00066BA2">
            <w:pPr>
              <w:rPr>
                <w:rFonts w:cs="Arial"/>
                <w:sz w:val="20"/>
              </w:rPr>
            </w:pPr>
          </w:p>
        </w:tc>
      </w:tr>
      <w:tr w:rsidR="00C43F0D" w:rsidRPr="0072284C" w:rsidTr="0072284C">
        <w:tc>
          <w:tcPr>
            <w:tcW w:w="1363" w:type="dxa"/>
          </w:tcPr>
          <w:p w:rsidR="00C43F0D" w:rsidRPr="0072284C" w:rsidRDefault="00C43F0D" w:rsidP="00066BA2">
            <w:pPr>
              <w:rPr>
                <w:rFonts w:cs="Arial"/>
                <w:sz w:val="20"/>
              </w:rPr>
            </w:pPr>
          </w:p>
          <w:p w:rsidR="00C43F0D" w:rsidRPr="0072284C" w:rsidRDefault="00C43F0D" w:rsidP="00066BA2">
            <w:pPr>
              <w:rPr>
                <w:rFonts w:cs="Arial"/>
                <w:sz w:val="20"/>
              </w:rPr>
            </w:pPr>
          </w:p>
        </w:tc>
        <w:tc>
          <w:tcPr>
            <w:tcW w:w="1305" w:type="dxa"/>
          </w:tcPr>
          <w:p w:rsidR="00C43F0D" w:rsidRPr="0072284C" w:rsidRDefault="00C43F0D" w:rsidP="00066BA2">
            <w:pPr>
              <w:rPr>
                <w:rFonts w:cs="Arial"/>
                <w:sz w:val="20"/>
              </w:rPr>
            </w:pPr>
          </w:p>
        </w:tc>
        <w:tc>
          <w:tcPr>
            <w:tcW w:w="1220" w:type="dxa"/>
          </w:tcPr>
          <w:p w:rsidR="00C43F0D" w:rsidRPr="0072284C" w:rsidRDefault="00C43F0D" w:rsidP="00066BA2">
            <w:pPr>
              <w:rPr>
                <w:rFonts w:cs="Arial"/>
                <w:sz w:val="20"/>
              </w:rPr>
            </w:pPr>
          </w:p>
        </w:tc>
        <w:tc>
          <w:tcPr>
            <w:tcW w:w="6300" w:type="dxa"/>
          </w:tcPr>
          <w:p w:rsidR="00C43F0D" w:rsidRPr="0072284C" w:rsidRDefault="00C43F0D" w:rsidP="00066BA2">
            <w:pPr>
              <w:rPr>
                <w:rFonts w:cs="Arial"/>
                <w:sz w:val="20"/>
              </w:rPr>
            </w:pPr>
          </w:p>
        </w:tc>
      </w:tr>
    </w:tbl>
    <w:p w:rsidR="00C43F0D" w:rsidRDefault="00C43F0D" w:rsidP="00C55FA2">
      <w:pPr>
        <w:tabs>
          <w:tab w:val="left" w:pos="2175"/>
        </w:tabs>
        <w:sectPr w:rsidR="00C43F0D" w:rsidSect="0072284C">
          <w:headerReference w:type="default" r:id="rId14"/>
          <w:footerReference w:type="default" r:id="rId15"/>
          <w:pgSz w:w="12240" w:h="15840" w:code="1"/>
          <w:pgMar w:top="1080" w:right="1080" w:bottom="1080" w:left="1080" w:header="432" w:footer="432" w:gutter="0"/>
          <w:cols w:space="720"/>
          <w:docGrid w:linePitch="299"/>
        </w:sectPr>
      </w:pPr>
    </w:p>
    <w:p w:rsidR="00C55FA2" w:rsidRPr="004B54A0" w:rsidRDefault="00C55FA2" w:rsidP="0072284C">
      <w:pPr>
        <w:spacing w:before="3600"/>
        <w:jc w:val="center"/>
        <w:rPr>
          <w:b/>
          <w:caps/>
          <w:kern w:val="28"/>
          <w:sz w:val="28"/>
        </w:rPr>
      </w:pPr>
      <w:r w:rsidRPr="004B54A0">
        <w:t>This page intentionally left blank.</w:t>
      </w:r>
      <w:r w:rsidRPr="004B54A0">
        <w:br w:type="page"/>
      </w:r>
    </w:p>
    <w:p w:rsidR="00543C07" w:rsidRPr="004B54A0" w:rsidRDefault="00543C07" w:rsidP="00537E5D">
      <w:pPr>
        <w:pStyle w:val="Heading1"/>
      </w:pPr>
      <w:bookmarkStart w:id="39" w:name="_Toc292313701"/>
      <w:r w:rsidRPr="004B54A0">
        <w:t>Appendix</w:t>
      </w:r>
      <w:bookmarkEnd w:id="28"/>
      <w:bookmarkEnd w:id="29"/>
      <w:bookmarkEnd w:id="30"/>
      <w:bookmarkEnd w:id="31"/>
      <w:r w:rsidR="001E6DAB" w:rsidRPr="004B54A0">
        <w:t xml:space="preserve"> A –</w:t>
      </w:r>
      <w:r w:rsidR="00614EBC" w:rsidRPr="004B54A0">
        <w:t xml:space="preserve"> A Level requirement mapping</w:t>
      </w:r>
      <w:bookmarkEnd w:id="39"/>
    </w:p>
    <w:p w:rsidR="00484C18" w:rsidRPr="004B54A0" w:rsidRDefault="00484C18" w:rsidP="00614EBC">
      <w:r w:rsidRPr="004B54A0">
        <w:t xml:space="preserve">The following </w:t>
      </w:r>
      <w:r w:rsidR="00D651AA" w:rsidRPr="004B54A0">
        <w:t>table contains the A Level-</w:t>
      </w:r>
      <w:r w:rsidRPr="004B54A0">
        <w:t>to</w:t>
      </w:r>
      <w:r w:rsidR="00D651AA" w:rsidRPr="004B54A0">
        <w:t>-</w:t>
      </w:r>
      <w:r w:rsidRPr="004B54A0">
        <w:t xml:space="preserve">B Level requirements mapping for the ERA </w:t>
      </w:r>
      <w:r w:rsidR="00BA6F72">
        <w:t>Records Schedule</w:t>
      </w:r>
      <w:r w:rsidRPr="004B54A0">
        <w:t xml:space="preserve"> functionality. If a Business Rule test case or Error Path / Alternative Path / Exception test case exists for the previously tested B Level requirement, the appropriate mapping will be included in the table.</w:t>
      </w:r>
    </w:p>
    <w:p w:rsidR="00484C18" w:rsidRPr="004B54A0" w:rsidRDefault="00484C18" w:rsidP="00F002FC">
      <w:pPr>
        <w:pStyle w:val="Caption"/>
      </w:pPr>
      <w:bookmarkStart w:id="40" w:name="_Toc292313708"/>
      <w:r w:rsidRPr="004B54A0">
        <w:t xml:space="preserve">Table </w:t>
      </w:r>
      <w:fldSimple w:instr=" SEQ Table \* ARABIC ">
        <w:r w:rsidR="00395DA9">
          <w:rPr>
            <w:noProof/>
          </w:rPr>
          <w:t>6</w:t>
        </w:r>
      </w:fldSimple>
      <w:r w:rsidRPr="004B54A0">
        <w:t>: Requirements Mapping</w:t>
      </w:r>
      <w:bookmarkEnd w:id="40"/>
    </w:p>
    <w:tbl>
      <w:tblPr>
        <w:tblW w:w="13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5"/>
        <w:gridCol w:w="6708"/>
        <w:gridCol w:w="2129"/>
        <w:gridCol w:w="1337"/>
        <w:gridCol w:w="1301"/>
      </w:tblGrid>
      <w:tr w:rsidR="00543C07" w:rsidRPr="0072284C" w:rsidTr="00E329DF">
        <w:trPr>
          <w:cantSplit/>
          <w:tblHeader/>
        </w:trPr>
        <w:tc>
          <w:tcPr>
            <w:tcW w:w="2175" w:type="dxa"/>
            <w:shd w:val="clear" w:color="auto" w:fill="C2D69B"/>
          </w:tcPr>
          <w:p w:rsidR="00543C07" w:rsidRPr="0072284C" w:rsidRDefault="00543C07" w:rsidP="0072284C">
            <w:pPr>
              <w:rPr>
                <w:rFonts w:cs="Arial"/>
                <w:b/>
                <w:sz w:val="20"/>
              </w:rPr>
            </w:pPr>
            <w:r w:rsidRPr="0072284C">
              <w:rPr>
                <w:rFonts w:cs="Arial"/>
                <w:b/>
                <w:sz w:val="20"/>
              </w:rPr>
              <w:t>A Level Req</w:t>
            </w:r>
          </w:p>
        </w:tc>
        <w:tc>
          <w:tcPr>
            <w:tcW w:w="6708" w:type="dxa"/>
            <w:shd w:val="clear" w:color="auto" w:fill="C2D69B"/>
          </w:tcPr>
          <w:p w:rsidR="00543C07" w:rsidRPr="0072284C" w:rsidRDefault="00543C07" w:rsidP="0072284C">
            <w:pPr>
              <w:rPr>
                <w:rFonts w:cs="Arial"/>
                <w:b/>
                <w:sz w:val="20"/>
              </w:rPr>
            </w:pPr>
            <w:r w:rsidRPr="0072284C">
              <w:rPr>
                <w:rFonts w:cs="Arial"/>
                <w:b/>
                <w:sz w:val="20"/>
              </w:rPr>
              <w:t>A Level Description</w:t>
            </w:r>
          </w:p>
        </w:tc>
        <w:tc>
          <w:tcPr>
            <w:tcW w:w="2129" w:type="dxa"/>
            <w:shd w:val="clear" w:color="auto" w:fill="C2D69B"/>
          </w:tcPr>
          <w:p w:rsidR="00543C07" w:rsidRPr="0072284C" w:rsidRDefault="00543C07" w:rsidP="0072284C">
            <w:pPr>
              <w:rPr>
                <w:rFonts w:cs="Arial"/>
                <w:b/>
                <w:sz w:val="20"/>
              </w:rPr>
            </w:pPr>
            <w:r w:rsidRPr="0072284C">
              <w:rPr>
                <w:rFonts w:cs="Arial"/>
                <w:b/>
                <w:sz w:val="20"/>
              </w:rPr>
              <w:t>B Level Req</w:t>
            </w:r>
          </w:p>
        </w:tc>
        <w:tc>
          <w:tcPr>
            <w:tcW w:w="1337" w:type="dxa"/>
            <w:shd w:val="clear" w:color="auto" w:fill="C2D69B"/>
          </w:tcPr>
          <w:p w:rsidR="00543C07" w:rsidRPr="0072284C" w:rsidRDefault="00543C07" w:rsidP="0072284C">
            <w:pPr>
              <w:rPr>
                <w:rFonts w:cs="Arial"/>
                <w:b/>
                <w:sz w:val="20"/>
              </w:rPr>
            </w:pPr>
            <w:r w:rsidRPr="0072284C">
              <w:rPr>
                <w:rFonts w:cs="Arial"/>
                <w:b/>
                <w:sz w:val="20"/>
              </w:rPr>
              <w:t>BR_ID</w:t>
            </w:r>
          </w:p>
        </w:tc>
        <w:tc>
          <w:tcPr>
            <w:tcW w:w="1301" w:type="dxa"/>
            <w:shd w:val="clear" w:color="auto" w:fill="C2D69B"/>
          </w:tcPr>
          <w:p w:rsidR="00543C07" w:rsidRPr="0072284C" w:rsidRDefault="00543C07" w:rsidP="0072284C">
            <w:pPr>
              <w:rPr>
                <w:rFonts w:cs="Arial"/>
                <w:b/>
                <w:sz w:val="20"/>
              </w:rPr>
            </w:pPr>
            <w:r w:rsidRPr="0072284C">
              <w:rPr>
                <w:rFonts w:cs="Arial"/>
                <w:b/>
                <w:color w:val="000000"/>
                <w:sz w:val="20"/>
              </w:rPr>
              <w:t>EPET_ID</w:t>
            </w:r>
          </w:p>
        </w:tc>
      </w:tr>
      <w:tr w:rsidR="00E329DF" w:rsidRPr="0072284C" w:rsidTr="00E329DF">
        <w:tc>
          <w:tcPr>
            <w:tcW w:w="2175" w:type="dxa"/>
            <w:vMerge w:val="restart"/>
          </w:tcPr>
          <w:p w:rsidR="00E329DF" w:rsidRPr="0072284C" w:rsidRDefault="00E329DF" w:rsidP="0072284C">
            <w:pPr>
              <w:rPr>
                <w:rFonts w:cs="Arial"/>
                <w:sz w:val="20"/>
              </w:rPr>
            </w:pPr>
            <w:r w:rsidRPr="0072284C">
              <w:rPr>
                <w:rFonts w:cs="Arial"/>
                <w:sz w:val="20"/>
              </w:rPr>
              <w:t>LMA0100.1.1.1.1</w:t>
            </w:r>
          </w:p>
        </w:tc>
        <w:tc>
          <w:tcPr>
            <w:tcW w:w="6708" w:type="dxa"/>
            <w:vMerge w:val="restart"/>
          </w:tcPr>
          <w:p w:rsidR="00E329DF" w:rsidRPr="0072284C" w:rsidRDefault="00E329DF" w:rsidP="0072284C">
            <w:pPr>
              <w:pStyle w:val="NormalWeb"/>
              <w:rPr>
                <w:rFonts w:ascii="Arial" w:hAnsi="Arial" w:cs="Arial"/>
                <w:color w:val="000000"/>
                <w:sz w:val="20"/>
                <w:szCs w:val="20"/>
              </w:rPr>
            </w:pPr>
            <w:r w:rsidRPr="0072284C">
              <w:rPr>
                <w:rFonts w:ascii="Arial" w:hAnsi="Arial" w:cs="Arial"/>
                <w:color w:val="000000"/>
                <w:sz w:val="20"/>
                <w:szCs w:val="20"/>
              </w:rPr>
              <w:t>The system shall provide the capability to create Records Schedules.</w:t>
            </w:r>
          </w:p>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color w:val="000000"/>
                <w:sz w:val="20"/>
              </w:rPr>
            </w:pPr>
            <w:r w:rsidRPr="0072284C">
              <w:rPr>
                <w:rFonts w:cs="Arial"/>
                <w:color w:val="000000"/>
                <w:sz w:val="20"/>
              </w:rPr>
              <w:t>LMB0100.1.1.1.1.1</w:t>
            </w:r>
          </w:p>
        </w:tc>
        <w:tc>
          <w:tcPr>
            <w:tcW w:w="1337" w:type="dxa"/>
          </w:tcPr>
          <w:p w:rsidR="00E329DF" w:rsidRPr="0072284C" w:rsidRDefault="00C22099" w:rsidP="0072284C">
            <w:pPr>
              <w:rPr>
                <w:rFonts w:cs="Arial"/>
                <w:sz w:val="20"/>
              </w:rPr>
            </w:pPr>
            <w:r w:rsidRPr="0072284C">
              <w:rPr>
                <w:rFonts w:cs="Arial"/>
                <w:sz w:val="20"/>
              </w:rPr>
              <w:t>BR_11</w:t>
            </w:r>
          </w:p>
        </w:tc>
        <w:tc>
          <w:tcPr>
            <w:tcW w:w="1301" w:type="dxa"/>
          </w:tcPr>
          <w:p w:rsidR="00E329DF" w:rsidRPr="0072284C" w:rsidRDefault="00E329DF" w:rsidP="0072284C">
            <w:pPr>
              <w:rPr>
                <w:rFonts w:cs="Arial"/>
                <w:sz w:val="20"/>
              </w:rPr>
            </w:pP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color w:val="000000"/>
                <w:sz w:val="20"/>
              </w:rPr>
            </w:pPr>
            <w:r w:rsidRPr="0072284C">
              <w:rPr>
                <w:rFonts w:cs="Arial"/>
                <w:color w:val="000000"/>
                <w:sz w:val="20"/>
              </w:rPr>
              <w:t>LMB0100.1.1.1.1.3</w:t>
            </w:r>
          </w:p>
        </w:tc>
        <w:tc>
          <w:tcPr>
            <w:tcW w:w="1337" w:type="dxa"/>
          </w:tcPr>
          <w:p w:rsidR="00E329DF" w:rsidRPr="0072284C" w:rsidRDefault="00E329DF" w:rsidP="0072284C">
            <w:pPr>
              <w:rPr>
                <w:rFonts w:cs="Arial"/>
                <w:sz w:val="20"/>
              </w:rPr>
            </w:pPr>
          </w:p>
        </w:tc>
        <w:tc>
          <w:tcPr>
            <w:tcW w:w="1301" w:type="dxa"/>
          </w:tcPr>
          <w:p w:rsidR="00E329DF" w:rsidRPr="0072284C" w:rsidRDefault="00E329DF" w:rsidP="0072284C">
            <w:pPr>
              <w:rPr>
                <w:rFonts w:cs="Arial"/>
                <w:sz w:val="20"/>
              </w:rPr>
            </w:pP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color w:val="000000"/>
                <w:sz w:val="20"/>
              </w:rPr>
            </w:pPr>
            <w:r w:rsidRPr="0072284C">
              <w:rPr>
                <w:rFonts w:cs="Arial"/>
                <w:color w:val="000000"/>
                <w:sz w:val="20"/>
              </w:rPr>
              <w:t>LMB0100.1.1.1.1.4</w:t>
            </w:r>
          </w:p>
        </w:tc>
        <w:tc>
          <w:tcPr>
            <w:tcW w:w="1337" w:type="dxa"/>
          </w:tcPr>
          <w:p w:rsidR="00E329DF" w:rsidRPr="0072284C" w:rsidRDefault="00E329DF" w:rsidP="0072284C">
            <w:pPr>
              <w:rPr>
                <w:rFonts w:cs="Arial"/>
                <w:sz w:val="20"/>
              </w:rPr>
            </w:pPr>
          </w:p>
        </w:tc>
        <w:tc>
          <w:tcPr>
            <w:tcW w:w="1301" w:type="dxa"/>
          </w:tcPr>
          <w:p w:rsidR="00E329DF" w:rsidRPr="0072284C" w:rsidRDefault="00E329DF" w:rsidP="0072284C">
            <w:pPr>
              <w:rPr>
                <w:rFonts w:cs="Arial"/>
                <w:sz w:val="20"/>
              </w:rPr>
            </w:pP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color w:val="000000"/>
                <w:sz w:val="20"/>
              </w:rPr>
            </w:pPr>
            <w:r w:rsidRPr="0072284C">
              <w:rPr>
                <w:rFonts w:cs="Arial"/>
                <w:color w:val="000000"/>
                <w:sz w:val="20"/>
              </w:rPr>
              <w:t>LMB0100.1.1.1.1.5</w:t>
            </w:r>
          </w:p>
        </w:tc>
        <w:tc>
          <w:tcPr>
            <w:tcW w:w="1337" w:type="dxa"/>
          </w:tcPr>
          <w:p w:rsidR="00E329DF" w:rsidRPr="0072284C" w:rsidRDefault="00E329DF" w:rsidP="0072284C">
            <w:pPr>
              <w:rPr>
                <w:rFonts w:cs="Arial"/>
                <w:sz w:val="20"/>
              </w:rPr>
            </w:pPr>
          </w:p>
        </w:tc>
        <w:tc>
          <w:tcPr>
            <w:tcW w:w="1301" w:type="dxa"/>
          </w:tcPr>
          <w:p w:rsidR="00E329DF" w:rsidRPr="0072284C" w:rsidRDefault="00E329DF" w:rsidP="0072284C">
            <w:pPr>
              <w:rPr>
                <w:rFonts w:cs="Arial"/>
                <w:sz w:val="20"/>
              </w:rPr>
            </w:pP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color w:val="000000"/>
                <w:sz w:val="20"/>
              </w:rPr>
            </w:pPr>
            <w:r w:rsidRPr="0072284C">
              <w:rPr>
                <w:rFonts w:cs="Arial"/>
                <w:color w:val="000000"/>
                <w:sz w:val="20"/>
              </w:rPr>
              <w:t>LMB0100.1.1.1.1.6</w:t>
            </w:r>
          </w:p>
        </w:tc>
        <w:tc>
          <w:tcPr>
            <w:tcW w:w="1337" w:type="dxa"/>
          </w:tcPr>
          <w:p w:rsidR="00E329DF" w:rsidRPr="0072284C" w:rsidRDefault="00E329DF" w:rsidP="0072284C">
            <w:pPr>
              <w:rPr>
                <w:rFonts w:cs="Arial"/>
                <w:sz w:val="20"/>
              </w:rPr>
            </w:pPr>
          </w:p>
        </w:tc>
        <w:tc>
          <w:tcPr>
            <w:tcW w:w="1301" w:type="dxa"/>
          </w:tcPr>
          <w:p w:rsidR="00E329DF" w:rsidRPr="0072284C" w:rsidRDefault="00E329DF" w:rsidP="0072284C">
            <w:pPr>
              <w:rPr>
                <w:rFonts w:cs="Arial"/>
                <w:sz w:val="20"/>
              </w:rPr>
            </w:pP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color w:val="000000"/>
                <w:sz w:val="20"/>
              </w:rPr>
            </w:pPr>
            <w:r w:rsidRPr="0072284C">
              <w:rPr>
                <w:rFonts w:cs="Arial"/>
                <w:color w:val="000000"/>
                <w:sz w:val="20"/>
              </w:rPr>
              <w:t>LMB0100.1.1.1.1.8</w:t>
            </w:r>
          </w:p>
        </w:tc>
        <w:tc>
          <w:tcPr>
            <w:tcW w:w="1337" w:type="dxa"/>
          </w:tcPr>
          <w:p w:rsidR="00E329DF" w:rsidRPr="0072284C" w:rsidRDefault="00E329DF" w:rsidP="0072284C">
            <w:pPr>
              <w:rPr>
                <w:rFonts w:cs="Arial"/>
                <w:sz w:val="20"/>
              </w:rPr>
            </w:pPr>
          </w:p>
        </w:tc>
        <w:tc>
          <w:tcPr>
            <w:tcW w:w="1301" w:type="dxa"/>
          </w:tcPr>
          <w:p w:rsidR="00E329DF" w:rsidRPr="0072284C" w:rsidRDefault="00254653" w:rsidP="0072284C">
            <w:pPr>
              <w:rPr>
                <w:rFonts w:cs="Arial"/>
                <w:sz w:val="20"/>
              </w:rPr>
            </w:pPr>
            <w:r w:rsidRPr="0072284C">
              <w:rPr>
                <w:rFonts w:cs="Arial"/>
                <w:sz w:val="20"/>
              </w:rPr>
              <w:t>EPET_1</w:t>
            </w: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color w:val="000000"/>
                <w:sz w:val="20"/>
              </w:rPr>
            </w:pPr>
            <w:r w:rsidRPr="0072284C">
              <w:rPr>
                <w:rFonts w:cs="Arial"/>
                <w:color w:val="000000"/>
                <w:sz w:val="20"/>
              </w:rPr>
              <w:t>LMB0100.1.1.1.1.10</w:t>
            </w:r>
          </w:p>
        </w:tc>
        <w:tc>
          <w:tcPr>
            <w:tcW w:w="1337" w:type="dxa"/>
          </w:tcPr>
          <w:p w:rsidR="00E329DF" w:rsidRPr="0072284C" w:rsidRDefault="006C61F8" w:rsidP="0072284C">
            <w:pPr>
              <w:rPr>
                <w:rFonts w:cs="Arial"/>
                <w:sz w:val="20"/>
              </w:rPr>
            </w:pPr>
            <w:r w:rsidRPr="0072284C">
              <w:rPr>
                <w:rFonts w:cs="Arial"/>
                <w:sz w:val="20"/>
              </w:rPr>
              <w:t>BR_2</w:t>
            </w:r>
          </w:p>
        </w:tc>
        <w:tc>
          <w:tcPr>
            <w:tcW w:w="1301" w:type="dxa"/>
          </w:tcPr>
          <w:p w:rsidR="00E329DF" w:rsidRPr="0072284C" w:rsidRDefault="00E329DF" w:rsidP="0072284C">
            <w:pPr>
              <w:rPr>
                <w:rFonts w:cs="Arial"/>
                <w:sz w:val="20"/>
              </w:rPr>
            </w:pP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color w:val="000000"/>
                <w:sz w:val="20"/>
              </w:rPr>
            </w:pPr>
            <w:r w:rsidRPr="0072284C">
              <w:rPr>
                <w:rFonts w:cs="Arial"/>
                <w:color w:val="000000"/>
                <w:sz w:val="20"/>
              </w:rPr>
              <w:t>LMB0100.1.1.1.1.11</w:t>
            </w:r>
          </w:p>
        </w:tc>
        <w:tc>
          <w:tcPr>
            <w:tcW w:w="1337" w:type="dxa"/>
          </w:tcPr>
          <w:p w:rsidR="00E329DF" w:rsidRPr="0072284C" w:rsidRDefault="00E329DF" w:rsidP="0072284C">
            <w:pPr>
              <w:rPr>
                <w:rFonts w:cs="Arial"/>
                <w:sz w:val="20"/>
              </w:rPr>
            </w:pPr>
          </w:p>
        </w:tc>
        <w:tc>
          <w:tcPr>
            <w:tcW w:w="1301" w:type="dxa"/>
          </w:tcPr>
          <w:p w:rsidR="00E329DF" w:rsidRPr="0072284C" w:rsidRDefault="00E329DF" w:rsidP="0072284C">
            <w:pPr>
              <w:rPr>
                <w:rFonts w:cs="Arial"/>
                <w:sz w:val="20"/>
              </w:rPr>
            </w:pP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color w:val="000000"/>
                <w:sz w:val="20"/>
              </w:rPr>
            </w:pPr>
            <w:r w:rsidRPr="0072284C">
              <w:rPr>
                <w:rFonts w:cs="Arial"/>
                <w:color w:val="000000"/>
                <w:sz w:val="20"/>
              </w:rPr>
              <w:t>LMB0100.1.1.1.1.17</w:t>
            </w:r>
          </w:p>
        </w:tc>
        <w:tc>
          <w:tcPr>
            <w:tcW w:w="1337" w:type="dxa"/>
          </w:tcPr>
          <w:p w:rsidR="00E329DF" w:rsidRPr="0072284C" w:rsidRDefault="006C61F8" w:rsidP="0072284C">
            <w:pPr>
              <w:rPr>
                <w:rFonts w:cs="Arial"/>
                <w:sz w:val="20"/>
              </w:rPr>
            </w:pPr>
            <w:r w:rsidRPr="0072284C">
              <w:rPr>
                <w:rFonts w:cs="Arial"/>
                <w:sz w:val="20"/>
              </w:rPr>
              <w:t>BR_3</w:t>
            </w:r>
          </w:p>
        </w:tc>
        <w:tc>
          <w:tcPr>
            <w:tcW w:w="1301" w:type="dxa"/>
          </w:tcPr>
          <w:p w:rsidR="00E329DF" w:rsidRPr="0072284C" w:rsidRDefault="00E329DF" w:rsidP="0072284C">
            <w:pPr>
              <w:rPr>
                <w:rFonts w:cs="Arial"/>
                <w:sz w:val="20"/>
              </w:rPr>
            </w:pP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color w:val="000000"/>
                <w:sz w:val="20"/>
              </w:rPr>
            </w:pPr>
            <w:r w:rsidRPr="0072284C">
              <w:rPr>
                <w:rFonts w:cs="Arial"/>
                <w:color w:val="000000"/>
                <w:sz w:val="20"/>
              </w:rPr>
              <w:t>LMB0100.1.1.1.1.18</w:t>
            </w:r>
          </w:p>
        </w:tc>
        <w:tc>
          <w:tcPr>
            <w:tcW w:w="1337" w:type="dxa"/>
          </w:tcPr>
          <w:p w:rsidR="00E329DF" w:rsidRPr="0072284C" w:rsidRDefault="00E329DF" w:rsidP="0072284C">
            <w:pPr>
              <w:rPr>
                <w:rFonts w:cs="Arial"/>
                <w:sz w:val="20"/>
              </w:rPr>
            </w:pPr>
          </w:p>
        </w:tc>
        <w:tc>
          <w:tcPr>
            <w:tcW w:w="1301" w:type="dxa"/>
          </w:tcPr>
          <w:p w:rsidR="00E329DF" w:rsidRPr="0072284C" w:rsidRDefault="00E329DF" w:rsidP="0072284C">
            <w:pPr>
              <w:rPr>
                <w:rFonts w:cs="Arial"/>
                <w:sz w:val="20"/>
              </w:rPr>
            </w:pP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color w:val="000000"/>
                <w:sz w:val="20"/>
              </w:rPr>
            </w:pPr>
            <w:r w:rsidRPr="0072284C">
              <w:rPr>
                <w:rFonts w:cs="Arial"/>
                <w:color w:val="000000"/>
                <w:sz w:val="20"/>
              </w:rPr>
              <w:t>LMB0100.1.1.1.1.21</w:t>
            </w:r>
          </w:p>
        </w:tc>
        <w:tc>
          <w:tcPr>
            <w:tcW w:w="1337" w:type="dxa"/>
          </w:tcPr>
          <w:p w:rsidR="00E329DF" w:rsidRPr="0072284C" w:rsidRDefault="00E329DF" w:rsidP="0072284C">
            <w:pPr>
              <w:rPr>
                <w:rFonts w:cs="Arial"/>
                <w:sz w:val="20"/>
              </w:rPr>
            </w:pPr>
          </w:p>
        </w:tc>
        <w:tc>
          <w:tcPr>
            <w:tcW w:w="1301" w:type="dxa"/>
          </w:tcPr>
          <w:p w:rsidR="00E329DF" w:rsidRPr="0072284C" w:rsidRDefault="00E329DF" w:rsidP="0072284C">
            <w:pPr>
              <w:rPr>
                <w:rFonts w:cs="Arial"/>
                <w:sz w:val="20"/>
              </w:rPr>
            </w:pP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color w:val="000000"/>
                <w:sz w:val="20"/>
              </w:rPr>
            </w:pPr>
            <w:r w:rsidRPr="0072284C">
              <w:rPr>
                <w:rFonts w:cs="Arial"/>
                <w:color w:val="000000"/>
                <w:sz w:val="20"/>
              </w:rPr>
              <w:t>LMB0100.1.1.1.1.22</w:t>
            </w:r>
          </w:p>
        </w:tc>
        <w:tc>
          <w:tcPr>
            <w:tcW w:w="1337" w:type="dxa"/>
          </w:tcPr>
          <w:p w:rsidR="00E329DF" w:rsidRPr="0072284C" w:rsidRDefault="00E329DF" w:rsidP="0072284C">
            <w:pPr>
              <w:rPr>
                <w:rFonts w:cs="Arial"/>
                <w:sz w:val="20"/>
              </w:rPr>
            </w:pPr>
          </w:p>
        </w:tc>
        <w:tc>
          <w:tcPr>
            <w:tcW w:w="1301" w:type="dxa"/>
          </w:tcPr>
          <w:p w:rsidR="00E329DF" w:rsidRPr="0072284C" w:rsidRDefault="00E329DF" w:rsidP="0072284C">
            <w:pPr>
              <w:rPr>
                <w:rFonts w:cs="Arial"/>
                <w:sz w:val="20"/>
              </w:rPr>
            </w:pPr>
          </w:p>
        </w:tc>
      </w:tr>
      <w:tr w:rsidR="00E329DF" w:rsidRPr="0072284C" w:rsidTr="00E329DF">
        <w:trPr>
          <w:trHeight w:val="68"/>
        </w:trPr>
        <w:tc>
          <w:tcPr>
            <w:tcW w:w="2175" w:type="dxa"/>
            <w:vMerge w:val="restart"/>
          </w:tcPr>
          <w:p w:rsidR="00E329DF" w:rsidRPr="0072284C" w:rsidRDefault="00E329DF" w:rsidP="0072284C">
            <w:pPr>
              <w:rPr>
                <w:rFonts w:cs="Arial"/>
                <w:sz w:val="20"/>
              </w:rPr>
            </w:pPr>
            <w:r w:rsidRPr="0072284C">
              <w:rPr>
                <w:rFonts w:cs="Arial"/>
                <w:sz w:val="20"/>
              </w:rPr>
              <w:t>LMA0100.1.1.1.2</w:t>
            </w:r>
          </w:p>
        </w:tc>
        <w:tc>
          <w:tcPr>
            <w:tcW w:w="6708" w:type="dxa"/>
            <w:vMerge w:val="restart"/>
          </w:tcPr>
          <w:p w:rsidR="00E329DF" w:rsidRPr="0072284C" w:rsidRDefault="00E329DF" w:rsidP="0072284C">
            <w:pPr>
              <w:pStyle w:val="NormalWeb"/>
              <w:rPr>
                <w:rFonts w:ascii="Arial" w:hAnsi="Arial" w:cs="Arial"/>
                <w:color w:val="000000"/>
                <w:sz w:val="20"/>
                <w:szCs w:val="20"/>
              </w:rPr>
            </w:pPr>
            <w:r w:rsidRPr="0072284C">
              <w:rPr>
                <w:rFonts w:ascii="Arial" w:hAnsi="Arial" w:cs="Arial"/>
                <w:color w:val="000000"/>
                <w:sz w:val="20"/>
                <w:szCs w:val="20"/>
              </w:rPr>
              <w:t>The system shall provide the capability to create a Records Schedule Item hierarchy within a Records Schedule.</w:t>
            </w:r>
          </w:p>
        </w:tc>
        <w:tc>
          <w:tcPr>
            <w:tcW w:w="2129" w:type="dxa"/>
          </w:tcPr>
          <w:p w:rsidR="00E329DF" w:rsidRPr="0072284C" w:rsidRDefault="00E329DF" w:rsidP="0072284C">
            <w:pPr>
              <w:rPr>
                <w:rFonts w:cs="Arial"/>
                <w:color w:val="000000"/>
                <w:sz w:val="20"/>
              </w:rPr>
            </w:pPr>
            <w:r w:rsidRPr="0072284C">
              <w:rPr>
                <w:rFonts w:cs="Arial"/>
                <w:color w:val="000000"/>
                <w:sz w:val="20"/>
              </w:rPr>
              <w:t>LMB0100.1.1.1.2.1</w:t>
            </w:r>
          </w:p>
        </w:tc>
        <w:tc>
          <w:tcPr>
            <w:tcW w:w="1337" w:type="dxa"/>
          </w:tcPr>
          <w:p w:rsidR="00E329DF" w:rsidRPr="0072284C" w:rsidRDefault="00C22099" w:rsidP="0072284C">
            <w:pPr>
              <w:rPr>
                <w:rFonts w:cs="Arial"/>
                <w:sz w:val="20"/>
              </w:rPr>
            </w:pPr>
            <w:r w:rsidRPr="0072284C">
              <w:rPr>
                <w:rFonts w:cs="Arial"/>
                <w:sz w:val="20"/>
              </w:rPr>
              <w:t>BR_16</w:t>
            </w:r>
          </w:p>
        </w:tc>
        <w:tc>
          <w:tcPr>
            <w:tcW w:w="1301" w:type="dxa"/>
          </w:tcPr>
          <w:p w:rsidR="00E329DF" w:rsidRPr="0072284C" w:rsidRDefault="00E329DF" w:rsidP="0072284C">
            <w:pPr>
              <w:rPr>
                <w:rFonts w:cs="Arial"/>
                <w:sz w:val="20"/>
              </w:rPr>
            </w:pPr>
          </w:p>
        </w:tc>
      </w:tr>
      <w:tr w:rsidR="00E329DF" w:rsidRPr="0072284C" w:rsidTr="00E329DF">
        <w:trPr>
          <w:trHeight w:val="68"/>
        </w:trPr>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sz w:val="20"/>
              </w:rPr>
            </w:pPr>
          </w:p>
        </w:tc>
        <w:tc>
          <w:tcPr>
            <w:tcW w:w="2129" w:type="dxa"/>
          </w:tcPr>
          <w:p w:rsidR="00E329DF" w:rsidRPr="0072284C" w:rsidRDefault="00E329DF" w:rsidP="0072284C">
            <w:pPr>
              <w:rPr>
                <w:rFonts w:cs="Arial"/>
                <w:color w:val="000000"/>
                <w:sz w:val="20"/>
              </w:rPr>
            </w:pPr>
            <w:r w:rsidRPr="0072284C">
              <w:rPr>
                <w:rFonts w:cs="Arial"/>
                <w:color w:val="000000"/>
                <w:sz w:val="20"/>
              </w:rPr>
              <w:t>LMB0100.1.1.1.2.2</w:t>
            </w:r>
          </w:p>
        </w:tc>
        <w:tc>
          <w:tcPr>
            <w:tcW w:w="1337" w:type="dxa"/>
          </w:tcPr>
          <w:p w:rsidR="00E329DF" w:rsidRPr="0072284C" w:rsidRDefault="006C61F8" w:rsidP="0072284C">
            <w:pPr>
              <w:rPr>
                <w:rFonts w:cs="Arial"/>
                <w:sz w:val="20"/>
              </w:rPr>
            </w:pPr>
            <w:r w:rsidRPr="0072284C">
              <w:rPr>
                <w:rFonts w:cs="Arial"/>
                <w:sz w:val="20"/>
              </w:rPr>
              <w:t>BR_9</w:t>
            </w:r>
          </w:p>
          <w:p w:rsidR="00C22099" w:rsidRPr="0072284C" w:rsidRDefault="00C22099" w:rsidP="0072284C">
            <w:pPr>
              <w:rPr>
                <w:rFonts w:cs="Arial"/>
                <w:sz w:val="20"/>
              </w:rPr>
            </w:pPr>
            <w:r w:rsidRPr="0072284C">
              <w:rPr>
                <w:rFonts w:cs="Arial"/>
                <w:sz w:val="20"/>
              </w:rPr>
              <w:t>BR_18</w:t>
            </w:r>
          </w:p>
        </w:tc>
        <w:tc>
          <w:tcPr>
            <w:tcW w:w="1301" w:type="dxa"/>
          </w:tcPr>
          <w:p w:rsidR="00E329DF" w:rsidRPr="0072284C" w:rsidRDefault="00E329DF" w:rsidP="0072284C">
            <w:pPr>
              <w:rPr>
                <w:rFonts w:cs="Arial"/>
                <w:sz w:val="20"/>
              </w:rPr>
            </w:pPr>
          </w:p>
        </w:tc>
      </w:tr>
      <w:tr w:rsidR="00E329DF" w:rsidRPr="0072284C" w:rsidTr="00E329DF">
        <w:trPr>
          <w:trHeight w:val="68"/>
        </w:trPr>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sz w:val="20"/>
              </w:rPr>
            </w:pPr>
          </w:p>
        </w:tc>
        <w:tc>
          <w:tcPr>
            <w:tcW w:w="2129" w:type="dxa"/>
          </w:tcPr>
          <w:p w:rsidR="00E329DF" w:rsidRPr="0072284C" w:rsidRDefault="00E329DF" w:rsidP="0072284C">
            <w:pPr>
              <w:rPr>
                <w:rFonts w:cs="Arial"/>
                <w:color w:val="000000"/>
                <w:sz w:val="20"/>
              </w:rPr>
            </w:pPr>
            <w:r w:rsidRPr="0072284C">
              <w:rPr>
                <w:rFonts w:cs="Arial"/>
                <w:color w:val="000000"/>
                <w:sz w:val="20"/>
              </w:rPr>
              <w:t>LMB0100.1.1.1.2.3</w:t>
            </w:r>
          </w:p>
        </w:tc>
        <w:tc>
          <w:tcPr>
            <w:tcW w:w="1337" w:type="dxa"/>
          </w:tcPr>
          <w:p w:rsidR="00E329DF" w:rsidRPr="0072284C" w:rsidRDefault="00E329DF" w:rsidP="0072284C">
            <w:pPr>
              <w:rPr>
                <w:rFonts w:cs="Arial"/>
                <w:sz w:val="20"/>
              </w:rPr>
            </w:pPr>
          </w:p>
        </w:tc>
        <w:tc>
          <w:tcPr>
            <w:tcW w:w="1301" w:type="dxa"/>
          </w:tcPr>
          <w:p w:rsidR="00E329DF" w:rsidRPr="0072284C" w:rsidRDefault="00E329DF" w:rsidP="0072284C">
            <w:pPr>
              <w:rPr>
                <w:rFonts w:cs="Arial"/>
                <w:sz w:val="20"/>
              </w:rPr>
            </w:pPr>
          </w:p>
        </w:tc>
      </w:tr>
      <w:tr w:rsidR="00E329DF" w:rsidRPr="0072284C" w:rsidTr="00E329DF">
        <w:trPr>
          <w:trHeight w:val="68"/>
        </w:trPr>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sz w:val="20"/>
              </w:rPr>
            </w:pPr>
          </w:p>
        </w:tc>
        <w:tc>
          <w:tcPr>
            <w:tcW w:w="2129" w:type="dxa"/>
          </w:tcPr>
          <w:p w:rsidR="00E329DF" w:rsidRPr="0072284C" w:rsidRDefault="00E329DF" w:rsidP="0072284C">
            <w:pPr>
              <w:rPr>
                <w:rFonts w:cs="Arial"/>
                <w:color w:val="000000"/>
                <w:sz w:val="20"/>
              </w:rPr>
            </w:pPr>
            <w:r w:rsidRPr="0072284C">
              <w:rPr>
                <w:rFonts w:cs="Arial"/>
                <w:color w:val="000000"/>
                <w:sz w:val="20"/>
              </w:rPr>
              <w:t>LMB0100.1.1.1.2.4</w:t>
            </w:r>
          </w:p>
        </w:tc>
        <w:tc>
          <w:tcPr>
            <w:tcW w:w="1337" w:type="dxa"/>
          </w:tcPr>
          <w:p w:rsidR="00E329DF" w:rsidRPr="0072284C" w:rsidRDefault="00E329DF" w:rsidP="0072284C">
            <w:pPr>
              <w:rPr>
                <w:rFonts w:cs="Arial"/>
                <w:sz w:val="20"/>
              </w:rPr>
            </w:pPr>
          </w:p>
        </w:tc>
        <w:tc>
          <w:tcPr>
            <w:tcW w:w="1301" w:type="dxa"/>
          </w:tcPr>
          <w:p w:rsidR="00E329DF" w:rsidRPr="0072284C" w:rsidRDefault="00E329DF" w:rsidP="0072284C">
            <w:pPr>
              <w:rPr>
                <w:rFonts w:cs="Arial"/>
                <w:sz w:val="20"/>
              </w:rPr>
            </w:pPr>
          </w:p>
        </w:tc>
      </w:tr>
      <w:tr w:rsidR="00E329DF" w:rsidRPr="0072284C" w:rsidTr="00E329DF">
        <w:trPr>
          <w:trHeight w:val="68"/>
        </w:trPr>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sz w:val="20"/>
              </w:rPr>
            </w:pPr>
          </w:p>
        </w:tc>
        <w:tc>
          <w:tcPr>
            <w:tcW w:w="2129" w:type="dxa"/>
          </w:tcPr>
          <w:p w:rsidR="00E329DF" w:rsidRPr="0072284C" w:rsidRDefault="00E329DF" w:rsidP="0072284C">
            <w:pPr>
              <w:rPr>
                <w:rFonts w:cs="Arial"/>
                <w:color w:val="000000"/>
                <w:sz w:val="20"/>
              </w:rPr>
            </w:pPr>
            <w:r w:rsidRPr="0072284C">
              <w:rPr>
                <w:rFonts w:cs="Arial"/>
                <w:color w:val="000000"/>
                <w:sz w:val="20"/>
              </w:rPr>
              <w:t>LMB0100.1.1.1.2.5</w:t>
            </w:r>
          </w:p>
        </w:tc>
        <w:tc>
          <w:tcPr>
            <w:tcW w:w="1337" w:type="dxa"/>
          </w:tcPr>
          <w:p w:rsidR="00E329DF" w:rsidRPr="0072284C" w:rsidRDefault="00C22099" w:rsidP="0072284C">
            <w:pPr>
              <w:rPr>
                <w:rFonts w:cs="Arial"/>
                <w:sz w:val="20"/>
              </w:rPr>
            </w:pPr>
            <w:r w:rsidRPr="0072284C">
              <w:rPr>
                <w:rFonts w:cs="Arial"/>
                <w:sz w:val="20"/>
              </w:rPr>
              <w:t>BR_14</w:t>
            </w:r>
          </w:p>
        </w:tc>
        <w:tc>
          <w:tcPr>
            <w:tcW w:w="1301" w:type="dxa"/>
          </w:tcPr>
          <w:p w:rsidR="00E329DF" w:rsidRPr="0072284C" w:rsidRDefault="00E329DF" w:rsidP="0072284C">
            <w:pPr>
              <w:rPr>
                <w:rFonts w:cs="Arial"/>
                <w:sz w:val="20"/>
              </w:rPr>
            </w:pPr>
          </w:p>
        </w:tc>
      </w:tr>
      <w:tr w:rsidR="00E329DF" w:rsidRPr="0072284C" w:rsidTr="00E329DF">
        <w:tc>
          <w:tcPr>
            <w:tcW w:w="2175" w:type="dxa"/>
            <w:vMerge w:val="restart"/>
          </w:tcPr>
          <w:p w:rsidR="00E329DF" w:rsidRPr="0072284C" w:rsidRDefault="00E329DF" w:rsidP="0072284C">
            <w:pPr>
              <w:rPr>
                <w:rFonts w:cs="Arial"/>
                <w:sz w:val="20"/>
              </w:rPr>
            </w:pPr>
            <w:r w:rsidRPr="0072284C">
              <w:rPr>
                <w:rFonts w:cs="Arial"/>
                <w:sz w:val="20"/>
              </w:rPr>
              <w:t>LMA0100.1.1.1.3</w:t>
            </w:r>
          </w:p>
        </w:tc>
        <w:tc>
          <w:tcPr>
            <w:tcW w:w="6708" w:type="dxa"/>
            <w:vMerge w:val="restart"/>
          </w:tcPr>
          <w:p w:rsidR="00E329DF" w:rsidRPr="0072284C" w:rsidRDefault="00E329DF" w:rsidP="0072284C">
            <w:pPr>
              <w:rPr>
                <w:rFonts w:cs="Arial"/>
                <w:color w:val="000000"/>
                <w:sz w:val="20"/>
              </w:rPr>
            </w:pPr>
            <w:r w:rsidRPr="0072284C">
              <w:rPr>
                <w:rFonts w:cs="Arial"/>
                <w:color w:val="000000"/>
                <w:sz w:val="20"/>
              </w:rPr>
              <w:t>The system shall provide the capability to view a Records Schedule.</w:t>
            </w:r>
          </w:p>
        </w:tc>
        <w:tc>
          <w:tcPr>
            <w:tcW w:w="2129" w:type="dxa"/>
          </w:tcPr>
          <w:p w:rsidR="00E329DF" w:rsidRPr="0072284C" w:rsidRDefault="00E329DF" w:rsidP="0072284C">
            <w:pPr>
              <w:rPr>
                <w:rFonts w:cs="Arial"/>
                <w:sz w:val="20"/>
              </w:rPr>
            </w:pPr>
            <w:r w:rsidRPr="0072284C">
              <w:rPr>
                <w:rFonts w:cs="Arial"/>
                <w:sz w:val="20"/>
              </w:rPr>
              <w:t>LMB0100.1.1.1.3.1</w:t>
            </w:r>
          </w:p>
        </w:tc>
        <w:tc>
          <w:tcPr>
            <w:tcW w:w="1337" w:type="dxa"/>
          </w:tcPr>
          <w:p w:rsidR="00E329DF" w:rsidRPr="0072284C" w:rsidRDefault="00E329DF" w:rsidP="0072284C">
            <w:pPr>
              <w:rPr>
                <w:rFonts w:cs="Arial"/>
                <w:sz w:val="20"/>
              </w:rPr>
            </w:pPr>
          </w:p>
        </w:tc>
        <w:tc>
          <w:tcPr>
            <w:tcW w:w="1301" w:type="dxa"/>
          </w:tcPr>
          <w:p w:rsidR="00E329DF" w:rsidRPr="0072284C" w:rsidRDefault="00E329DF" w:rsidP="0072284C">
            <w:pPr>
              <w:rPr>
                <w:rFonts w:cs="Arial"/>
                <w:sz w:val="20"/>
              </w:rPr>
            </w:pP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sz w:val="20"/>
              </w:rPr>
            </w:pPr>
            <w:r w:rsidRPr="0072284C">
              <w:rPr>
                <w:rFonts w:cs="Arial"/>
                <w:sz w:val="20"/>
              </w:rPr>
              <w:t>LMB0100.1.1.1.3.2</w:t>
            </w:r>
          </w:p>
        </w:tc>
        <w:tc>
          <w:tcPr>
            <w:tcW w:w="1337" w:type="dxa"/>
          </w:tcPr>
          <w:p w:rsidR="00E329DF" w:rsidRPr="0072284C" w:rsidRDefault="00E329DF" w:rsidP="0072284C">
            <w:pPr>
              <w:rPr>
                <w:rFonts w:cs="Arial"/>
                <w:sz w:val="20"/>
              </w:rPr>
            </w:pPr>
          </w:p>
        </w:tc>
        <w:tc>
          <w:tcPr>
            <w:tcW w:w="1301" w:type="dxa"/>
          </w:tcPr>
          <w:p w:rsidR="00E329DF" w:rsidRPr="0072284C" w:rsidRDefault="00254653" w:rsidP="0072284C">
            <w:pPr>
              <w:rPr>
                <w:rFonts w:cs="Arial"/>
                <w:sz w:val="20"/>
              </w:rPr>
            </w:pPr>
            <w:r w:rsidRPr="0072284C">
              <w:rPr>
                <w:rFonts w:cs="Arial"/>
                <w:sz w:val="20"/>
              </w:rPr>
              <w:t>EPET_2</w:t>
            </w:r>
          </w:p>
        </w:tc>
      </w:tr>
      <w:tr w:rsidR="00E329DF" w:rsidRPr="0072284C" w:rsidTr="00E329DF">
        <w:tc>
          <w:tcPr>
            <w:tcW w:w="2175" w:type="dxa"/>
            <w:vMerge w:val="restart"/>
          </w:tcPr>
          <w:p w:rsidR="00E329DF" w:rsidRPr="0072284C" w:rsidRDefault="00E329DF" w:rsidP="0072284C">
            <w:pPr>
              <w:rPr>
                <w:rFonts w:cs="Arial"/>
                <w:sz w:val="20"/>
              </w:rPr>
            </w:pPr>
            <w:r w:rsidRPr="0072284C">
              <w:rPr>
                <w:rFonts w:cs="Arial"/>
                <w:sz w:val="20"/>
              </w:rPr>
              <w:t>LMA0100.1.1.1.4</w:t>
            </w:r>
          </w:p>
        </w:tc>
        <w:tc>
          <w:tcPr>
            <w:tcW w:w="6708" w:type="dxa"/>
            <w:vMerge w:val="restart"/>
          </w:tcPr>
          <w:p w:rsidR="00E329DF" w:rsidRPr="0072284C" w:rsidRDefault="00E329DF" w:rsidP="0072284C">
            <w:pPr>
              <w:rPr>
                <w:rFonts w:cs="Arial"/>
                <w:color w:val="000000"/>
                <w:sz w:val="20"/>
              </w:rPr>
            </w:pPr>
            <w:r w:rsidRPr="0072284C">
              <w:rPr>
                <w:rFonts w:cs="Arial"/>
                <w:color w:val="000000"/>
                <w:sz w:val="20"/>
              </w:rPr>
              <w:t>The system shall provide the capability to view Records Schedule Items.</w:t>
            </w:r>
          </w:p>
        </w:tc>
        <w:tc>
          <w:tcPr>
            <w:tcW w:w="2129" w:type="dxa"/>
          </w:tcPr>
          <w:p w:rsidR="00E329DF" w:rsidRPr="0072284C" w:rsidRDefault="00E329DF" w:rsidP="0072284C">
            <w:pPr>
              <w:rPr>
                <w:rFonts w:cs="Arial"/>
                <w:color w:val="000000"/>
                <w:sz w:val="20"/>
              </w:rPr>
            </w:pPr>
            <w:r w:rsidRPr="0072284C">
              <w:rPr>
                <w:rFonts w:cs="Arial"/>
                <w:color w:val="000000"/>
                <w:sz w:val="20"/>
              </w:rPr>
              <w:t>LMB0100.1.1.1.4.1</w:t>
            </w:r>
          </w:p>
        </w:tc>
        <w:tc>
          <w:tcPr>
            <w:tcW w:w="1337" w:type="dxa"/>
          </w:tcPr>
          <w:p w:rsidR="00E329DF" w:rsidRPr="0072284C" w:rsidRDefault="00E329DF" w:rsidP="0072284C">
            <w:pPr>
              <w:rPr>
                <w:rFonts w:cs="Arial"/>
                <w:sz w:val="20"/>
              </w:rPr>
            </w:pPr>
          </w:p>
        </w:tc>
        <w:tc>
          <w:tcPr>
            <w:tcW w:w="1301" w:type="dxa"/>
          </w:tcPr>
          <w:p w:rsidR="00E329DF" w:rsidRPr="0072284C" w:rsidRDefault="00254653" w:rsidP="0072284C">
            <w:pPr>
              <w:rPr>
                <w:rFonts w:cs="Arial"/>
                <w:sz w:val="20"/>
              </w:rPr>
            </w:pPr>
            <w:r w:rsidRPr="0072284C">
              <w:rPr>
                <w:rFonts w:cs="Arial"/>
                <w:sz w:val="20"/>
              </w:rPr>
              <w:t>EPET_2</w:t>
            </w:r>
          </w:p>
          <w:p w:rsidR="00B30E92" w:rsidRPr="0072284C" w:rsidRDefault="00B30E92" w:rsidP="0072284C">
            <w:pPr>
              <w:rPr>
                <w:rFonts w:cs="Arial"/>
                <w:sz w:val="20"/>
              </w:rPr>
            </w:pPr>
            <w:r w:rsidRPr="0072284C">
              <w:rPr>
                <w:rFonts w:cs="Arial"/>
                <w:sz w:val="20"/>
              </w:rPr>
              <w:t>EPET_9</w:t>
            </w: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color w:val="000000"/>
                <w:sz w:val="20"/>
              </w:rPr>
            </w:pPr>
            <w:r w:rsidRPr="0072284C">
              <w:rPr>
                <w:rFonts w:cs="Arial"/>
                <w:color w:val="000000"/>
                <w:sz w:val="20"/>
              </w:rPr>
              <w:t>LMB0100.1.1.1.4.4</w:t>
            </w:r>
          </w:p>
        </w:tc>
        <w:tc>
          <w:tcPr>
            <w:tcW w:w="1337" w:type="dxa"/>
          </w:tcPr>
          <w:p w:rsidR="00E329DF" w:rsidRPr="0072284C" w:rsidRDefault="00E329DF" w:rsidP="0072284C">
            <w:pPr>
              <w:rPr>
                <w:rFonts w:cs="Arial"/>
                <w:sz w:val="20"/>
              </w:rPr>
            </w:pPr>
          </w:p>
        </w:tc>
        <w:tc>
          <w:tcPr>
            <w:tcW w:w="1301" w:type="dxa"/>
          </w:tcPr>
          <w:p w:rsidR="00E329DF" w:rsidRPr="0072284C" w:rsidRDefault="00254653" w:rsidP="0072284C">
            <w:pPr>
              <w:rPr>
                <w:rFonts w:cs="Arial"/>
                <w:sz w:val="20"/>
              </w:rPr>
            </w:pPr>
            <w:r w:rsidRPr="0072284C">
              <w:rPr>
                <w:rFonts w:cs="Arial"/>
                <w:sz w:val="20"/>
              </w:rPr>
              <w:t>EPET_2</w:t>
            </w: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color w:val="000000"/>
                <w:sz w:val="20"/>
              </w:rPr>
            </w:pPr>
            <w:r w:rsidRPr="0072284C">
              <w:rPr>
                <w:rFonts w:cs="Arial"/>
                <w:color w:val="000000"/>
                <w:sz w:val="20"/>
              </w:rPr>
              <w:t>LMB0100.1.1.1.4.5</w:t>
            </w:r>
          </w:p>
        </w:tc>
        <w:tc>
          <w:tcPr>
            <w:tcW w:w="1337" w:type="dxa"/>
          </w:tcPr>
          <w:p w:rsidR="00E329DF" w:rsidRPr="0072284C" w:rsidRDefault="00E329DF" w:rsidP="0072284C">
            <w:pPr>
              <w:rPr>
                <w:rFonts w:cs="Arial"/>
                <w:sz w:val="20"/>
              </w:rPr>
            </w:pPr>
          </w:p>
        </w:tc>
        <w:tc>
          <w:tcPr>
            <w:tcW w:w="1301" w:type="dxa"/>
          </w:tcPr>
          <w:p w:rsidR="00E329DF" w:rsidRPr="0072284C" w:rsidRDefault="00254653" w:rsidP="0072284C">
            <w:pPr>
              <w:rPr>
                <w:rFonts w:cs="Arial"/>
                <w:sz w:val="20"/>
              </w:rPr>
            </w:pPr>
            <w:r w:rsidRPr="0072284C">
              <w:rPr>
                <w:rFonts w:cs="Arial"/>
                <w:sz w:val="20"/>
              </w:rPr>
              <w:t>EPET_2</w:t>
            </w:r>
          </w:p>
          <w:p w:rsidR="00B30E92" w:rsidRPr="0072284C" w:rsidRDefault="00B30E92" w:rsidP="0072284C">
            <w:pPr>
              <w:rPr>
                <w:rFonts w:cs="Arial"/>
                <w:sz w:val="20"/>
              </w:rPr>
            </w:pPr>
            <w:r w:rsidRPr="0072284C">
              <w:rPr>
                <w:rFonts w:cs="Arial"/>
                <w:sz w:val="20"/>
              </w:rPr>
              <w:t>EPET_9</w:t>
            </w:r>
          </w:p>
        </w:tc>
      </w:tr>
      <w:tr w:rsidR="00E329DF" w:rsidRPr="0072284C" w:rsidTr="00E329DF">
        <w:tc>
          <w:tcPr>
            <w:tcW w:w="2175" w:type="dxa"/>
            <w:vMerge w:val="restart"/>
          </w:tcPr>
          <w:p w:rsidR="00E329DF" w:rsidRPr="0072284C" w:rsidRDefault="00E329DF" w:rsidP="0072284C">
            <w:pPr>
              <w:rPr>
                <w:rFonts w:cs="Arial"/>
                <w:sz w:val="20"/>
              </w:rPr>
            </w:pPr>
            <w:r w:rsidRPr="0072284C">
              <w:rPr>
                <w:rFonts w:cs="Arial"/>
                <w:sz w:val="20"/>
              </w:rPr>
              <w:t>LMA0100.1.1.1.5</w:t>
            </w:r>
          </w:p>
        </w:tc>
        <w:tc>
          <w:tcPr>
            <w:tcW w:w="6708" w:type="dxa"/>
            <w:vMerge w:val="restart"/>
          </w:tcPr>
          <w:p w:rsidR="00E329DF" w:rsidRPr="0072284C" w:rsidRDefault="00E329DF" w:rsidP="0072284C">
            <w:pPr>
              <w:rPr>
                <w:rFonts w:cs="Arial"/>
                <w:color w:val="000000"/>
                <w:sz w:val="20"/>
              </w:rPr>
            </w:pPr>
            <w:r w:rsidRPr="0072284C">
              <w:rPr>
                <w:rFonts w:cs="Arial"/>
                <w:color w:val="000000"/>
                <w:sz w:val="20"/>
              </w:rPr>
              <w:t>The system shall provide the capability to modify a Records Schedule.</w:t>
            </w:r>
          </w:p>
        </w:tc>
        <w:tc>
          <w:tcPr>
            <w:tcW w:w="2129" w:type="dxa"/>
          </w:tcPr>
          <w:p w:rsidR="00E329DF" w:rsidRPr="0072284C" w:rsidRDefault="00E329DF" w:rsidP="0072284C">
            <w:pPr>
              <w:rPr>
                <w:rFonts w:cs="Arial"/>
                <w:color w:val="000000"/>
                <w:sz w:val="20"/>
              </w:rPr>
            </w:pPr>
            <w:r w:rsidRPr="0072284C">
              <w:rPr>
                <w:rFonts w:cs="Arial"/>
                <w:color w:val="000000"/>
                <w:sz w:val="20"/>
              </w:rPr>
              <w:t>LMB0100.1.1.1.5.1</w:t>
            </w:r>
          </w:p>
        </w:tc>
        <w:tc>
          <w:tcPr>
            <w:tcW w:w="1337" w:type="dxa"/>
          </w:tcPr>
          <w:p w:rsidR="00E329DF" w:rsidRPr="0072284C" w:rsidRDefault="00C22099" w:rsidP="0072284C">
            <w:pPr>
              <w:rPr>
                <w:rFonts w:cs="Arial"/>
                <w:sz w:val="20"/>
              </w:rPr>
            </w:pPr>
            <w:r w:rsidRPr="0072284C">
              <w:rPr>
                <w:rFonts w:cs="Arial"/>
                <w:sz w:val="20"/>
              </w:rPr>
              <w:t>BR_20</w:t>
            </w:r>
          </w:p>
        </w:tc>
        <w:tc>
          <w:tcPr>
            <w:tcW w:w="1301" w:type="dxa"/>
          </w:tcPr>
          <w:p w:rsidR="00E329DF" w:rsidRPr="0072284C" w:rsidRDefault="00254653" w:rsidP="0072284C">
            <w:pPr>
              <w:rPr>
                <w:rFonts w:cs="Arial"/>
                <w:sz w:val="20"/>
              </w:rPr>
            </w:pPr>
            <w:r w:rsidRPr="0072284C">
              <w:rPr>
                <w:rFonts w:cs="Arial"/>
                <w:sz w:val="20"/>
              </w:rPr>
              <w:t>EPET_3</w:t>
            </w: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color w:val="000000"/>
                <w:sz w:val="20"/>
              </w:rPr>
            </w:pPr>
            <w:r w:rsidRPr="0072284C">
              <w:rPr>
                <w:rFonts w:cs="Arial"/>
                <w:color w:val="000000"/>
                <w:sz w:val="20"/>
              </w:rPr>
              <w:t>LMB0100.1.1.1.5.2</w:t>
            </w:r>
          </w:p>
        </w:tc>
        <w:tc>
          <w:tcPr>
            <w:tcW w:w="1337" w:type="dxa"/>
          </w:tcPr>
          <w:p w:rsidR="00E329DF" w:rsidRPr="0072284C" w:rsidRDefault="00E56605" w:rsidP="0072284C">
            <w:pPr>
              <w:rPr>
                <w:rFonts w:cs="Arial"/>
                <w:sz w:val="20"/>
              </w:rPr>
            </w:pPr>
            <w:r w:rsidRPr="0072284C">
              <w:rPr>
                <w:rFonts w:cs="Arial"/>
                <w:sz w:val="20"/>
              </w:rPr>
              <w:t>BR_22</w:t>
            </w:r>
          </w:p>
        </w:tc>
        <w:tc>
          <w:tcPr>
            <w:tcW w:w="1301" w:type="dxa"/>
          </w:tcPr>
          <w:p w:rsidR="00E329DF" w:rsidRPr="0072284C" w:rsidRDefault="00254653" w:rsidP="0072284C">
            <w:pPr>
              <w:rPr>
                <w:rFonts w:cs="Arial"/>
                <w:sz w:val="20"/>
              </w:rPr>
            </w:pPr>
            <w:r w:rsidRPr="0072284C">
              <w:rPr>
                <w:rFonts w:cs="Arial"/>
                <w:sz w:val="20"/>
              </w:rPr>
              <w:t>EPET_3</w:t>
            </w: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color w:val="000000"/>
                <w:sz w:val="20"/>
              </w:rPr>
            </w:pPr>
            <w:r w:rsidRPr="0072284C">
              <w:rPr>
                <w:rFonts w:cs="Arial"/>
                <w:color w:val="000000"/>
                <w:sz w:val="20"/>
              </w:rPr>
              <w:t>LMB0100.1.1.1.5.3</w:t>
            </w:r>
          </w:p>
        </w:tc>
        <w:tc>
          <w:tcPr>
            <w:tcW w:w="1337" w:type="dxa"/>
          </w:tcPr>
          <w:p w:rsidR="00E329DF" w:rsidRPr="0072284C" w:rsidRDefault="00E329DF" w:rsidP="0072284C">
            <w:pPr>
              <w:rPr>
                <w:rFonts w:cs="Arial"/>
                <w:sz w:val="20"/>
              </w:rPr>
            </w:pPr>
          </w:p>
        </w:tc>
        <w:tc>
          <w:tcPr>
            <w:tcW w:w="1301" w:type="dxa"/>
          </w:tcPr>
          <w:p w:rsidR="00E329DF" w:rsidRPr="0072284C" w:rsidRDefault="00254653" w:rsidP="0072284C">
            <w:pPr>
              <w:rPr>
                <w:rFonts w:cs="Arial"/>
                <w:sz w:val="20"/>
              </w:rPr>
            </w:pPr>
            <w:r w:rsidRPr="0072284C">
              <w:rPr>
                <w:rFonts w:cs="Arial"/>
                <w:sz w:val="20"/>
              </w:rPr>
              <w:t>EPET_3</w:t>
            </w: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color w:val="000000"/>
                <w:sz w:val="20"/>
              </w:rPr>
            </w:pPr>
            <w:r w:rsidRPr="0072284C">
              <w:rPr>
                <w:rFonts w:cs="Arial"/>
                <w:color w:val="000000"/>
                <w:sz w:val="20"/>
              </w:rPr>
              <w:t>LMB0100.1.1.1.5.5</w:t>
            </w:r>
          </w:p>
        </w:tc>
        <w:tc>
          <w:tcPr>
            <w:tcW w:w="1337" w:type="dxa"/>
          </w:tcPr>
          <w:p w:rsidR="00E329DF" w:rsidRPr="0072284C" w:rsidRDefault="00E329DF" w:rsidP="0072284C">
            <w:pPr>
              <w:rPr>
                <w:rFonts w:cs="Arial"/>
                <w:sz w:val="20"/>
              </w:rPr>
            </w:pPr>
          </w:p>
        </w:tc>
        <w:tc>
          <w:tcPr>
            <w:tcW w:w="1301" w:type="dxa"/>
          </w:tcPr>
          <w:p w:rsidR="00E329DF" w:rsidRPr="0072284C" w:rsidRDefault="00E329DF" w:rsidP="0072284C">
            <w:pPr>
              <w:rPr>
                <w:rFonts w:cs="Arial"/>
                <w:sz w:val="20"/>
              </w:rPr>
            </w:pP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color w:val="000000"/>
                <w:sz w:val="20"/>
              </w:rPr>
            </w:pPr>
            <w:r w:rsidRPr="0072284C">
              <w:rPr>
                <w:rFonts w:cs="Arial"/>
                <w:color w:val="000000"/>
                <w:sz w:val="20"/>
              </w:rPr>
              <w:t>LMB0100.1.1.1.5.6</w:t>
            </w:r>
          </w:p>
        </w:tc>
        <w:tc>
          <w:tcPr>
            <w:tcW w:w="1337" w:type="dxa"/>
          </w:tcPr>
          <w:p w:rsidR="00E329DF" w:rsidRPr="0072284C" w:rsidRDefault="00E329DF" w:rsidP="0072284C">
            <w:pPr>
              <w:rPr>
                <w:rFonts w:cs="Arial"/>
                <w:sz w:val="20"/>
              </w:rPr>
            </w:pPr>
          </w:p>
        </w:tc>
        <w:tc>
          <w:tcPr>
            <w:tcW w:w="1301" w:type="dxa"/>
          </w:tcPr>
          <w:p w:rsidR="00E329DF" w:rsidRPr="0072284C" w:rsidRDefault="00E329DF" w:rsidP="0072284C">
            <w:pPr>
              <w:rPr>
                <w:rFonts w:cs="Arial"/>
                <w:sz w:val="20"/>
              </w:rPr>
            </w:pP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color w:val="000000"/>
                <w:sz w:val="20"/>
              </w:rPr>
            </w:pPr>
            <w:r w:rsidRPr="0072284C">
              <w:rPr>
                <w:rFonts w:cs="Arial"/>
                <w:color w:val="000000"/>
                <w:sz w:val="20"/>
              </w:rPr>
              <w:t>LMB0100.1.1.1.5.7</w:t>
            </w:r>
          </w:p>
        </w:tc>
        <w:tc>
          <w:tcPr>
            <w:tcW w:w="1337" w:type="dxa"/>
          </w:tcPr>
          <w:p w:rsidR="00E329DF" w:rsidRPr="0072284C" w:rsidRDefault="00E329DF" w:rsidP="0072284C">
            <w:pPr>
              <w:rPr>
                <w:rFonts w:cs="Arial"/>
                <w:sz w:val="20"/>
              </w:rPr>
            </w:pPr>
          </w:p>
        </w:tc>
        <w:tc>
          <w:tcPr>
            <w:tcW w:w="1301" w:type="dxa"/>
          </w:tcPr>
          <w:p w:rsidR="00E329DF" w:rsidRPr="0072284C" w:rsidRDefault="00E329DF" w:rsidP="0072284C">
            <w:pPr>
              <w:rPr>
                <w:rFonts w:cs="Arial"/>
                <w:sz w:val="20"/>
              </w:rPr>
            </w:pP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color w:val="000000"/>
                <w:sz w:val="20"/>
              </w:rPr>
            </w:pPr>
            <w:r w:rsidRPr="0072284C">
              <w:rPr>
                <w:rFonts w:cs="Arial"/>
                <w:color w:val="000000"/>
                <w:sz w:val="20"/>
              </w:rPr>
              <w:t>LMB0100.1.1.1.5.8</w:t>
            </w:r>
          </w:p>
        </w:tc>
        <w:tc>
          <w:tcPr>
            <w:tcW w:w="1337" w:type="dxa"/>
          </w:tcPr>
          <w:p w:rsidR="00E329DF" w:rsidRPr="0072284C" w:rsidRDefault="00E329DF" w:rsidP="0072284C">
            <w:pPr>
              <w:rPr>
                <w:rFonts w:cs="Arial"/>
                <w:sz w:val="20"/>
              </w:rPr>
            </w:pPr>
          </w:p>
        </w:tc>
        <w:tc>
          <w:tcPr>
            <w:tcW w:w="1301" w:type="dxa"/>
          </w:tcPr>
          <w:p w:rsidR="00E329DF" w:rsidRPr="0072284C" w:rsidRDefault="00E329DF" w:rsidP="0072284C">
            <w:pPr>
              <w:rPr>
                <w:rFonts w:cs="Arial"/>
                <w:sz w:val="20"/>
              </w:rPr>
            </w:pP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color w:val="000000"/>
                <w:sz w:val="20"/>
              </w:rPr>
            </w:pPr>
            <w:r w:rsidRPr="0072284C">
              <w:rPr>
                <w:rFonts w:cs="Arial"/>
                <w:color w:val="000000"/>
                <w:sz w:val="20"/>
              </w:rPr>
              <w:t>LMB0100.1.1.1.5.9</w:t>
            </w:r>
          </w:p>
        </w:tc>
        <w:tc>
          <w:tcPr>
            <w:tcW w:w="1337" w:type="dxa"/>
          </w:tcPr>
          <w:p w:rsidR="00E329DF" w:rsidRPr="0072284C" w:rsidRDefault="00E329DF" w:rsidP="0072284C">
            <w:pPr>
              <w:rPr>
                <w:rFonts w:cs="Arial"/>
                <w:sz w:val="20"/>
              </w:rPr>
            </w:pPr>
          </w:p>
        </w:tc>
        <w:tc>
          <w:tcPr>
            <w:tcW w:w="1301" w:type="dxa"/>
          </w:tcPr>
          <w:p w:rsidR="00E329DF" w:rsidRPr="0072284C" w:rsidRDefault="00E329DF" w:rsidP="0072284C">
            <w:pPr>
              <w:rPr>
                <w:rFonts w:cs="Arial"/>
                <w:sz w:val="20"/>
              </w:rPr>
            </w:pP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color w:val="000000"/>
                <w:sz w:val="20"/>
              </w:rPr>
            </w:pPr>
            <w:r w:rsidRPr="0072284C">
              <w:rPr>
                <w:rFonts w:cs="Arial"/>
                <w:color w:val="000000"/>
                <w:sz w:val="20"/>
              </w:rPr>
              <w:t>LMB0100.1.1.1.5.10</w:t>
            </w:r>
          </w:p>
        </w:tc>
        <w:tc>
          <w:tcPr>
            <w:tcW w:w="1337" w:type="dxa"/>
          </w:tcPr>
          <w:p w:rsidR="00E329DF" w:rsidRPr="0072284C" w:rsidRDefault="00E329DF" w:rsidP="0072284C">
            <w:pPr>
              <w:rPr>
                <w:rFonts w:cs="Arial"/>
                <w:sz w:val="20"/>
              </w:rPr>
            </w:pPr>
          </w:p>
        </w:tc>
        <w:tc>
          <w:tcPr>
            <w:tcW w:w="1301" w:type="dxa"/>
          </w:tcPr>
          <w:p w:rsidR="00E329DF" w:rsidRPr="0072284C" w:rsidRDefault="00E329DF" w:rsidP="0072284C">
            <w:pPr>
              <w:rPr>
                <w:rFonts w:cs="Arial"/>
                <w:sz w:val="20"/>
              </w:rPr>
            </w:pP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color w:val="000000"/>
                <w:sz w:val="20"/>
              </w:rPr>
            </w:pPr>
            <w:r w:rsidRPr="0072284C">
              <w:rPr>
                <w:rFonts w:cs="Arial"/>
                <w:color w:val="000000"/>
                <w:sz w:val="20"/>
              </w:rPr>
              <w:t>LMB0100.1.1.1.5.11</w:t>
            </w:r>
          </w:p>
        </w:tc>
        <w:tc>
          <w:tcPr>
            <w:tcW w:w="1337" w:type="dxa"/>
          </w:tcPr>
          <w:p w:rsidR="00E329DF" w:rsidRPr="0072284C" w:rsidRDefault="00E329DF" w:rsidP="0072284C">
            <w:pPr>
              <w:rPr>
                <w:rFonts w:cs="Arial"/>
                <w:sz w:val="20"/>
              </w:rPr>
            </w:pPr>
          </w:p>
        </w:tc>
        <w:tc>
          <w:tcPr>
            <w:tcW w:w="1301" w:type="dxa"/>
          </w:tcPr>
          <w:p w:rsidR="00E329DF" w:rsidRPr="0072284C" w:rsidRDefault="00E329DF" w:rsidP="0072284C">
            <w:pPr>
              <w:rPr>
                <w:rFonts w:cs="Arial"/>
                <w:sz w:val="20"/>
              </w:rPr>
            </w:pP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color w:val="000000"/>
                <w:sz w:val="20"/>
              </w:rPr>
            </w:pPr>
            <w:r w:rsidRPr="0072284C">
              <w:rPr>
                <w:rFonts w:cs="Arial"/>
                <w:color w:val="000000"/>
                <w:sz w:val="20"/>
              </w:rPr>
              <w:t>LMB0100.1.1.1.5.12</w:t>
            </w:r>
          </w:p>
        </w:tc>
        <w:tc>
          <w:tcPr>
            <w:tcW w:w="1337" w:type="dxa"/>
          </w:tcPr>
          <w:p w:rsidR="00E329DF" w:rsidRPr="0072284C" w:rsidRDefault="00E329DF" w:rsidP="0072284C">
            <w:pPr>
              <w:rPr>
                <w:rFonts w:cs="Arial"/>
                <w:sz w:val="20"/>
              </w:rPr>
            </w:pPr>
          </w:p>
        </w:tc>
        <w:tc>
          <w:tcPr>
            <w:tcW w:w="1301" w:type="dxa"/>
          </w:tcPr>
          <w:p w:rsidR="00E329DF" w:rsidRPr="0072284C" w:rsidRDefault="00E329DF" w:rsidP="0072284C">
            <w:pPr>
              <w:rPr>
                <w:rFonts w:cs="Arial"/>
                <w:sz w:val="20"/>
              </w:rPr>
            </w:pP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color w:val="000000"/>
                <w:sz w:val="20"/>
              </w:rPr>
            </w:pPr>
            <w:r w:rsidRPr="0072284C">
              <w:rPr>
                <w:rFonts w:cs="Arial"/>
                <w:color w:val="000000"/>
                <w:sz w:val="20"/>
              </w:rPr>
              <w:t>LMB0100.1.1.1.5.13</w:t>
            </w:r>
          </w:p>
        </w:tc>
        <w:tc>
          <w:tcPr>
            <w:tcW w:w="1337" w:type="dxa"/>
          </w:tcPr>
          <w:p w:rsidR="00E329DF" w:rsidRPr="0072284C" w:rsidRDefault="00E329DF" w:rsidP="0072284C">
            <w:pPr>
              <w:rPr>
                <w:rFonts w:cs="Arial"/>
                <w:sz w:val="20"/>
              </w:rPr>
            </w:pPr>
          </w:p>
        </w:tc>
        <w:tc>
          <w:tcPr>
            <w:tcW w:w="1301" w:type="dxa"/>
          </w:tcPr>
          <w:p w:rsidR="00E329DF" w:rsidRPr="0072284C" w:rsidRDefault="00E329DF" w:rsidP="0072284C">
            <w:pPr>
              <w:rPr>
                <w:rFonts w:cs="Arial"/>
                <w:sz w:val="20"/>
              </w:rPr>
            </w:pPr>
          </w:p>
        </w:tc>
      </w:tr>
      <w:tr w:rsidR="00E329DF" w:rsidRPr="0072284C" w:rsidTr="00E329DF">
        <w:tc>
          <w:tcPr>
            <w:tcW w:w="2175" w:type="dxa"/>
            <w:vMerge w:val="restart"/>
          </w:tcPr>
          <w:p w:rsidR="00E329DF" w:rsidRPr="0072284C" w:rsidRDefault="00E329DF" w:rsidP="0072284C">
            <w:pPr>
              <w:rPr>
                <w:rFonts w:cs="Arial"/>
                <w:sz w:val="20"/>
              </w:rPr>
            </w:pPr>
            <w:r w:rsidRPr="0072284C">
              <w:rPr>
                <w:rFonts w:cs="Arial"/>
                <w:sz w:val="20"/>
              </w:rPr>
              <w:t>LMA0100.1.1.1.6</w:t>
            </w:r>
          </w:p>
        </w:tc>
        <w:tc>
          <w:tcPr>
            <w:tcW w:w="6708" w:type="dxa"/>
            <w:vMerge w:val="restart"/>
          </w:tcPr>
          <w:p w:rsidR="00E329DF" w:rsidRPr="0072284C" w:rsidRDefault="00E329DF" w:rsidP="0072284C">
            <w:pPr>
              <w:rPr>
                <w:rFonts w:cs="Arial"/>
                <w:color w:val="000000"/>
                <w:sz w:val="20"/>
              </w:rPr>
            </w:pPr>
            <w:r w:rsidRPr="0072284C">
              <w:rPr>
                <w:rFonts w:cs="Arial"/>
                <w:color w:val="000000"/>
                <w:sz w:val="20"/>
              </w:rPr>
              <w:t>The system shall provide the capability to modify Records Schedule Items.</w:t>
            </w:r>
          </w:p>
        </w:tc>
        <w:tc>
          <w:tcPr>
            <w:tcW w:w="2129" w:type="dxa"/>
          </w:tcPr>
          <w:p w:rsidR="00E329DF" w:rsidRPr="0072284C" w:rsidRDefault="00E329DF" w:rsidP="0072284C">
            <w:pPr>
              <w:rPr>
                <w:rFonts w:cs="Arial"/>
                <w:sz w:val="20"/>
              </w:rPr>
            </w:pPr>
            <w:r w:rsidRPr="0072284C">
              <w:rPr>
                <w:rFonts w:cs="Arial"/>
                <w:sz w:val="20"/>
              </w:rPr>
              <w:t>LMB0100.1.1.1.6.1</w:t>
            </w:r>
          </w:p>
        </w:tc>
        <w:tc>
          <w:tcPr>
            <w:tcW w:w="1337" w:type="dxa"/>
          </w:tcPr>
          <w:p w:rsidR="00E329DF" w:rsidRPr="0072284C" w:rsidRDefault="006C61F8" w:rsidP="0072284C">
            <w:pPr>
              <w:rPr>
                <w:rFonts w:cs="Arial"/>
                <w:sz w:val="20"/>
              </w:rPr>
            </w:pPr>
            <w:r w:rsidRPr="0072284C">
              <w:rPr>
                <w:rFonts w:cs="Arial"/>
                <w:sz w:val="20"/>
              </w:rPr>
              <w:t>BR_8</w:t>
            </w:r>
          </w:p>
        </w:tc>
        <w:tc>
          <w:tcPr>
            <w:tcW w:w="1301" w:type="dxa"/>
          </w:tcPr>
          <w:p w:rsidR="00E329DF" w:rsidRPr="0072284C" w:rsidRDefault="00B30E92" w:rsidP="0072284C">
            <w:pPr>
              <w:rPr>
                <w:rFonts w:cs="Arial"/>
                <w:sz w:val="20"/>
              </w:rPr>
            </w:pPr>
            <w:r w:rsidRPr="0072284C">
              <w:rPr>
                <w:rFonts w:cs="Arial"/>
                <w:sz w:val="20"/>
              </w:rPr>
              <w:t>EPET_8</w:t>
            </w: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sz w:val="20"/>
              </w:rPr>
            </w:pPr>
            <w:r w:rsidRPr="0072284C">
              <w:rPr>
                <w:rFonts w:cs="Arial"/>
                <w:sz w:val="20"/>
              </w:rPr>
              <w:t>LMB0100.1.1.1.6.2</w:t>
            </w:r>
          </w:p>
        </w:tc>
        <w:tc>
          <w:tcPr>
            <w:tcW w:w="1337" w:type="dxa"/>
          </w:tcPr>
          <w:p w:rsidR="00E329DF" w:rsidRPr="0072284C" w:rsidRDefault="00E329DF" w:rsidP="0072284C">
            <w:pPr>
              <w:rPr>
                <w:rFonts w:cs="Arial"/>
                <w:sz w:val="20"/>
              </w:rPr>
            </w:pPr>
          </w:p>
        </w:tc>
        <w:tc>
          <w:tcPr>
            <w:tcW w:w="1301" w:type="dxa"/>
          </w:tcPr>
          <w:p w:rsidR="00E329DF" w:rsidRPr="0072284C" w:rsidRDefault="00E329DF" w:rsidP="0072284C">
            <w:pPr>
              <w:rPr>
                <w:rFonts w:cs="Arial"/>
                <w:sz w:val="20"/>
              </w:rPr>
            </w:pP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sz w:val="20"/>
              </w:rPr>
            </w:pPr>
            <w:r w:rsidRPr="0072284C">
              <w:rPr>
                <w:rFonts w:cs="Arial"/>
                <w:sz w:val="20"/>
              </w:rPr>
              <w:t>LMB0100.1.1.1.6.4</w:t>
            </w:r>
          </w:p>
        </w:tc>
        <w:tc>
          <w:tcPr>
            <w:tcW w:w="1337" w:type="dxa"/>
          </w:tcPr>
          <w:p w:rsidR="00E329DF" w:rsidRPr="0072284C" w:rsidRDefault="00E329DF" w:rsidP="0072284C">
            <w:pPr>
              <w:rPr>
                <w:rFonts w:cs="Arial"/>
                <w:sz w:val="20"/>
              </w:rPr>
            </w:pPr>
          </w:p>
        </w:tc>
        <w:tc>
          <w:tcPr>
            <w:tcW w:w="1301" w:type="dxa"/>
          </w:tcPr>
          <w:p w:rsidR="00E329DF" w:rsidRPr="0072284C" w:rsidRDefault="00E329DF" w:rsidP="0072284C">
            <w:pPr>
              <w:rPr>
                <w:rFonts w:cs="Arial"/>
                <w:sz w:val="20"/>
              </w:rPr>
            </w:pP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sz w:val="20"/>
              </w:rPr>
            </w:pPr>
            <w:r w:rsidRPr="0072284C">
              <w:rPr>
                <w:rFonts w:cs="Arial"/>
                <w:sz w:val="20"/>
              </w:rPr>
              <w:t>LMB0100.1.1.1.6.5</w:t>
            </w:r>
          </w:p>
        </w:tc>
        <w:tc>
          <w:tcPr>
            <w:tcW w:w="1337" w:type="dxa"/>
          </w:tcPr>
          <w:p w:rsidR="00E329DF" w:rsidRPr="0072284C" w:rsidRDefault="00E329DF" w:rsidP="0072284C">
            <w:pPr>
              <w:rPr>
                <w:rFonts w:cs="Arial"/>
                <w:sz w:val="20"/>
              </w:rPr>
            </w:pPr>
          </w:p>
        </w:tc>
        <w:tc>
          <w:tcPr>
            <w:tcW w:w="1301" w:type="dxa"/>
          </w:tcPr>
          <w:p w:rsidR="00E329DF" w:rsidRPr="0072284C" w:rsidRDefault="00E329DF" w:rsidP="0072284C">
            <w:pPr>
              <w:rPr>
                <w:rFonts w:cs="Arial"/>
                <w:sz w:val="20"/>
              </w:rPr>
            </w:pP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sz w:val="20"/>
              </w:rPr>
            </w:pPr>
            <w:r w:rsidRPr="0072284C">
              <w:rPr>
                <w:rFonts w:cs="Arial"/>
                <w:sz w:val="20"/>
              </w:rPr>
              <w:t>LMB0100.1.1.1.6.6</w:t>
            </w:r>
          </w:p>
        </w:tc>
        <w:tc>
          <w:tcPr>
            <w:tcW w:w="1337" w:type="dxa"/>
          </w:tcPr>
          <w:p w:rsidR="00E329DF" w:rsidRPr="0072284C" w:rsidRDefault="00E329DF" w:rsidP="0072284C">
            <w:pPr>
              <w:rPr>
                <w:rFonts w:cs="Arial"/>
                <w:sz w:val="20"/>
              </w:rPr>
            </w:pPr>
          </w:p>
        </w:tc>
        <w:tc>
          <w:tcPr>
            <w:tcW w:w="1301" w:type="dxa"/>
          </w:tcPr>
          <w:p w:rsidR="00E329DF" w:rsidRPr="0072284C" w:rsidRDefault="00E329DF" w:rsidP="0072284C">
            <w:pPr>
              <w:rPr>
                <w:rFonts w:cs="Arial"/>
                <w:sz w:val="20"/>
              </w:rPr>
            </w:pP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sz w:val="20"/>
              </w:rPr>
            </w:pPr>
            <w:r w:rsidRPr="0072284C">
              <w:rPr>
                <w:rFonts w:cs="Arial"/>
                <w:sz w:val="20"/>
              </w:rPr>
              <w:t>LMB0100.1.1.1.6.7</w:t>
            </w:r>
          </w:p>
        </w:tc>
        <w:tc>
          <w:tcPr>
            <w:tcW w:w="1337" w:type="dxa"/>
          </w:tcPr>
          <w:p w:rsidR="00E329DF" w:rsidRPr="0072284C" w:rsidRDefault="00E329DF" w:rsidP="0072284C">
            <w:pPr>
              <w:rPr>
                <w:rFonts w:cs="Arial"/>
                <w:sz w:val="20"/>
              </w:rPr>
            </w:pPr>
          </w:p>
        </w:tc>
        <w:tc>
          <w:tcPr>
            <w:tcW w:w="1301" w:type="dxa"/>
          </w:tcPr>
          <w:p w:rsidR="00E329DF" w:rsidRPr="0072284C" w:rsidRDefault="00E329DF" w:rsidP="0072284C">
            <w:pPr>
              <w:rPr>
                <w:rFonts w:cs="Arial"/>
                <w:sz w:val="20"/>
              </w:rPr>
            </w:pP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sz w:val="20"/>
              </w:rPr>
            </w:pPr>
            <w:r w:rsidRPr="0072284C">
              <w:rPr>
                <w:rFonts w:cs="Arial"/>
                <w:sz w:val="20"/>
              </w:rPr>
              <w:t>LMB0100.1.1.1.6.8</w:t>
            </w:r>
          </w:p>
        </w:tc>
        <w:tc>
          <w:tcPr>
            <w:tcW w:w="1337" w:type="dxa"/>
          </w:tcPr>
          <w:p w:rsidR="00E329DF" w:rsidRPr="0072284C" w:rsidRDefault="00E329DF" w:rsidP="0072284C">
            <w:pPr>
              <w:rPr>
                <w:rFonts w:cs="Arial"/>
                <w:sz w:val="20"/>
              </w:rPr>
            </w:pPr>
          </w:p>
        </w:tc>
        <w:tc>
          <w:tcPr>
            <w:tcW w:w="1301" w:type="dxa"/>
          </w:tcPr>
          <w:p w:rsidR="00E329DF" w:rsidRPr="0072284C" w:rsidRDefault="00E329DF" w:rsidP="0072284C">
            <w:pPr>
              <w:rPr>
                <w:rFonts w:cs="Arial"/>
                <w:sz w:val="20"/>
              </w:rPr>
            </w:pPr>
          </w:p>
        </w:tc>
      </w:tr>
      <w:tr w:rsidR="00E329DF" w:rsidRPr="0072284C" w:rsidTr="00E329DF">
        <w:tc>
          <w:tcPr>
            <w:tcW w:w="2175" w:type="dxa"/>
            <w:vMerge w:val="restart"/>
          </w:tcPr>
          <w:p w:rsidR="00E329DF" w:rsidRPr="0072284C" w:rsidRDefault="00E329DF" w:rsidP="0072284C">
            <w:pPr>
              <w:rPr>
                <w:rFonts w:cs="Arial"/>
                <w:sz w:val="20"/>
              </w:rPr>
            </w:pPr>
            <w:r w:rsidRPr="0072284C">
              <w:rPr>
                <w:rFonts w:cs="Arial"/>
                <w:sz w:val="20"/>
              </w:rPr>
              <w:t>LMA0100.1.1.1.7</w:t>
            </w:r>
          </w:p>
        </w:tc>
        <w:tc>
          <w:tcPr>
            <w:tcW w:w="6708" w:type="dxa"/>
            <w:vMerge w:val="restart"/>
          </w:tcPr>
          <w:p w:rsidR="00E329DF" w:rsidRPr="0072284C" w:rsidRDefault="00E329DF" w:rsidP="0072284C">
            <w:pPr>
              <w:rPr>
                <w:rFonts w:cs="Arial"/>
                <w:color w:val="000000"/>
                <w:sz w:val="20"/>
              </w:rPr>
            </w:pPr>
            <w:r w:rsidRPr="0072284C">
              <w:rPr>
                <w:rFonts w:cs="Arial"/>
                <w:color w:val="000000"/>
                <w:sz w:val="20"/>
              </w:rPr>
              <w:t>The system shall provide the capability to delete a Records Schedule.</w:t>
            </w:r>
          </w:p>
        </w:tc>
        <w:tc>
          <w:tcPr>
            <w:tcW w:w="2129" w:type="dxa"/>
          </w:tcPr>
          <w:p w:rsidR="00E329DF" w:rsidRPr="0072284C" w:rsidRDefault="00E329DF" w:rsidP="0072284C">
            <w:pPr>
              <w:rPr>
                <w:rFonts w:cs="Arial"/>
                <w:sz w:val="20"/>
              </w:rPr>
            </w:pPr>
            <w:r w:rsidRPr="0072284C">
              <w:rPr>
                <w:rFonts w:cs="Arial"/>
                <w:sz w:val="20"/>
              </w:rPr>
              <w:t>LMB0100.1.1.1.7.1</w:t>
            </w:r>
          </w:p>
        </w:tc>
        <w:tc>
          <w:tcPr>
            <w:tcW w:w="1337" w:type="dxa"/>
          </w:tcPr>
          <w:p w:rsidR="00E329DF" w:rsidRPr="0072284C" w:rsidRDefault="00E329DF" w:rsidP="0072284C">
            <w:pPr>
              <w:rPr>
                <w:rFonts w:cs="Arial"/>
                <w:sz w:val="20"/>
              </w:rPr>
            </w:pPr>
          </w:p>
        </w:tc>
        <w:tc>
          <w:tcPr>
            <w:tcW w:w="1301" w:type="dxa"/>
          </w:tcPr>
          <w:p w:rsidR="00E329DF" w:rsidRPr="0072284C" w:rsidRDefault="00E329DF" w:rsidP="0072284C">
            <w:pPr>
              <w:rPr>
                <w:rFonts w:cs="Arial"/>
                <w:sz w:val="20"/>
              </w:rPr>
            </w:pP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sz w:val="20"/>
              </w:rPr>
            </w:pPr>
            <w:r w:rsidRPr="0072284C">
              <w:rPr>
                <w:rFonts w:cs="Arial"/>
                <w:sz w:val="20"/>
              </w:rPr>
              <w:t>LMB0100.1.1.1.7.2</w:t>
            </w:r>
          </w:p>
        </w:tc>
        <w:tc>
          <w:tcPr>
            <w:tcW w:w="1337" w:type="dxa"/>
          </w:tcPr>
          <w:p w:rsidR="00E329DF" w:rsidRPr="0072284C" w:rsidRDefault="00E329DF" w:rsidP="0072284C">
            <w:pPr>
              <w:rPr>
                <w:rFonts w:cs="Arial"/>
                <w:sz w:val="20"/>
              </w:rPr>
            </w:pPr>
          </w:p>
        </w:tc>
        <w:tc>
          <w:tcPr>
            <w:tcW w:w="1301" w:type="dxa"/>
          </w:tcPr>
          <w:p w:rsidR="00E329DF" w:rsidRPr="0072284C" w:rsidRDefault="00E329DF" w:rsidP="0072284C">
            <w:pPr>
              <w:rPr>
                <w:rFonts w:cs="Arial"/>
                <w:sz w:val="20"/>
              </w:rPr>
            </w:pPr>
          </w:p>
        </w:tc>
      </w:tr>
      <w:tr w:rsidR="00E329DF" w:rsidRPr="0072284C" w:rsidTr="00E329DF">
        <w:tc>
          <w:tcPr>
            <w:tcW w:w="2175" w:type="dxa"/>
            <w:vMerge w:val="restart"/>
          </w:tcPr>
          <w:p w:rsidR="00E329DF" w:rsidRPr="0072284C" w:rsidRDefault="00E329DF" w:rsidP="0072284C">
            <w:pPr>
              <w:rPr>
                <w:rFonts w:cs="Arial"/>
                <w:sz w:val="20"/>
              </w:rPr>
            </w:pPr>
            <w:r w:rsidRPr="0072284C">
              <w:rPr>
                <w:rFonts w:cs="Arial"/>
                <w:sz w:val="20"/>
              </w:rPr>
              <w:t>LMA0100.1.1.1.8</w:t>
            </w:r>
          </w:p>
        </w:tc>
        <w:tc>
          <w:tcPr>
            <w:tcW w:w="6708" w:type="dxa"/>
            <w:vMerge w:val="restart"/>
          </w:tcPr>
          <w:p w:rsidR="00E329DF" w:rsidRPr="0072284C" w:rsidRDefault="00E329DF" w:rsidP="0072284C">
            <w:pPr>
              <w:rPr>
                <w:rFonts w:cs="Arial"/>
                <w:color w:val="000000"/>
                <w:sz w:val="20"/>
              </w:rPr>
            </w:pPr>
            <w:r w:rsidRPr="0072284C">
              <w:rPr>
                <w:rFonts w:cs="Arial"/>
                <w:color w:val="000000"/>
                <w:sz w:val="20"/>
              </w:rPr>
              <w:t>The system shall provide the capability to remove taxonomy elements from Records Schedule Item Hierarchies.</w:t>
            </w:r>
          </w:p>
        </w:tc>
        <w:tc>
          <w:tcPr>
            <w:tcW w:w="2129" w:type="dxa"/>
          </w:tcPr>
          <w:p w:rsidR="00E329DF" w:rsidRPr="0072284C" w:rsidRDefault="00E329DF" w:rsidP="0072284C">
            <w:pPr>
              <w:rPr>
                <w:rFonts w:cs="Arial"/>
                <w:color w:val="000000"/>
                <w:sz w:val="20"/>
              </w:rPr>
            </w:pPr>
            <w:r w:rsidRPr="0072284C">
              <w:rPr>
                <w:rFonts w:cs="Arial"/>
                <w:color w:val="000000"/>
                <w:sz w:val="20"/>
              </w:rPr>
              <w:t>LMB0100.1.1.1.8.1</w:t>
            </w:r>
          </w:p>
        </w:tc>
        <w:tc>
          <w:tcPr>
            <w:tcW w:w="1337" w:type="dxa"/>
          </w:tcPr>
          <w:p w:rsidR="00E329DF" w:rsidRPr="0072284C" w:rsidRDefault="00E329DF" w:rsidP="0072284C">
            <w:pPr>
              <w:rPr>
                <w:rFonts w:cs="Arial"/>
                <w:sz w:val="20"/>
              </w:rPr>
            </w:pPr>
          </w:p>
        </w:tc>
        <w:tc>
          <w:tcPr>
            <w:tcW w:w="1301" w:type="dxa"/>
          </w:tcPr>
          <w:p w:rsidR="00E329DF" w:rsidRPr="0072284C" w:rsidRDefault="00E329DF" w:rsidP="0072284C">
            <w:pPr>
              <w:rPr>
                <w:rFonts w:cs="Arial"/>
                <w:sz w:val="20"/>
              </w:rPr>
            </w:pP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color w:val="000000"/>
                <w:sz w:val="20"/>
              </w:rPr>
            </w:pPr>
            <w:r w:rsidRPr="0072284C">
              <w:rPr>
                <w:rFonts w:cs="Arial"/>
                <w:color w:val="000000"/>
                <w:sz w:val="20"/>
              </w:rPr>
              <w:t>LMB0100.1.1.1.8.2</w:t>
            </w:r>
          </w:p>
        </w:tc>
        <w:tc>
          <w:tcPr>
            <w:tcW w:w="1337" w:type="dxa"/>
          </w:tcPr>
          <w:p w:rsidR="00E329DF" w:rsidRPr="0072284C" w:rsidRDefault="00E329DF" w:rsidP="0072284C">
            <w:pPr>
              <w:rPr>
                <w:rFonts w:cs="Arial"/>
                <w:sz w:val="20"/>
              </w:rPr>
            </w:pPr>
          </w:p>
        </w:tc>
        <w:tc>
          <w:tcPr>
            <w:tcW w:w="1301" w:type="dxa"/>
          </w:tcPr>
          <w:p w:rsidR="00E329DF" w:rsidRPr="0072284C" w:rsidRDefault="00E329DF" w:rsidP="0072284C">
            <w:pPr>
              <w:rPr>
                <w:rFonts w:cs="Arial"/>
                <w:sz w:val="20"/>
              </w:rPr>
            </w:pP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color w:val="000000"/>
                <w:sz w:val="20"/>
              </w:rPr>
            </w:pPr>
            <w:r w:rsidRPr="0072284C">
              <w:rPr>
                <w:rFonts w:cs="Arial"/>
                <w:color w:val="000000"/>
                <w:sz w:val="20"/>
              </w:rPr>
              <w:t>LMB0100.1.1.1.8.3</w:t>
            </w:r>
          </w:p>
        </w:tc>
        <w:tc>
          <w:tcPr>
            <w:tcW w:w="1337" w:type="dxa"/>
          </w:tcPr>
          <w:p w:rsidR="00E329DF" w:rsidRPr="0072284C" w:rsidRDefault="00E329DF" w:rsidP="0072284C">
            <w:pPr>
              <w:rPr>
                <w:rFonts w:cs="Arial"/>
                <w:sz w:val="20"/>
              </w:rPr>
            </w:pPr>
          </w:p>
        </w:tc>
        <w:tc>
          <w:tcPr>
            <w:tcW w:w="1301" w:type="dxa"/>
          </w:tcPr>
          <w:p w:rsidR="00E329DF" w:rsidRPr="0072284C" w:rsidRDefault="00E329DF" w:rsidP="0072284C">
            <w:pPr>
              <w:rPr>
                <w:rFonts w:cs="Arial"/>
                <w:sz w:val="20"/>
              </w:rPr>
            </w:pPr>
          </w:p>
        </w:tc>
      </w:tr>
      <w:tr w:rsidR="00E329DF" w:rsidRPr="0072284C" w:rsidTr="00E329DF">
        <w:tc>
          <w:tcPr>
            <w:tcW w:w="2175" w:type="dxa"/>
            <w:vMerge w:val="restart"/>
          </w:tcPr>
          <w:p w:rsidR="00E329DF" w:rsidRPr="0072284C" w:rsidRDefault="00E329DF" w:rsidP="0072284C">
            <w:pPr>
              <w:rPr>
                <w:rFonts w:cs="Arial"/>
                <w:sz w:val="20"/>
              </w:rPr>
            </w:pPr>
            <w:r w:rsidRPr="0072284C">
              <w:rPr>
                <w:rFonts w:cs="Arial"/>
                <w:sz w:val="20"/>
              </w:rPr>
              <w:t>LMA0100.1.1.1.13</w:t>
            </w:r>
          </w:p>
        </w:tc>
        <w:tc>
          <w:tcPr>
            <w:tcW w:w="6708" w:type="dxa"/>
            <w:vMerge w:val="restart"/>
          </w:tcPr>
          <w:p w:rsidR="00E329DF" w:rsidRPr="0072284C" w:rsidRDefault="00E329DF" w:rsidP="0072284C">
            <w:pPr>
              <w:rPr>
                <w:rFonts w:cs="Arial"/>
                <w:color w:val="000000"/>
                <w:sz w:val="20"/>
              </w:rPr>
            </w:pPr>
            <w:r w:rsidRPr="0072284C">
              <w:rPr>
                <w:rFonts w:cs="Arial"/>
                <w:color w:val="000000"/>
                <w:sz w:val="20"/>
              </w:rPr>
              <w:t>The system shall provide the capability to approve a Records Schedule.</w:t>
            </w:r>
          </w:p>
        </w:tc>
        <w:tc>
          <w:tcPr>
            <w:tcW w:w="2129" w:type="dxa"/>
          </w:tcPr>
          <w:p w:rsidR="00E329DF" w:rsidRPr="0072284C" w:rsidRDefault="00E329DF" w:rsidP="0072284C">
            <w:pPr>
              <w:rPr>
                <w:rFonts w:cs="Arial"/>
                <w:color w:val="000000"/>
                <w:sz w:val="20"/>
              </w:rPr>
            </w:pPr>
            <w:r w:rsidRPr="0072284C">
              <w:rPr>
                <w:rFonts w:cs="Arial"/>
                <w:color w:val="000000"/>
                <w:sz w:val="20"/>
              </w:rPr>
              <w:t>LMB0100.1.1.1.13.2</w:t>
            </w:r>
          </w:p>
        </w:tc>
        <w:tc>
          <w:tcPr>
            <w:tcW w:w="1337" w:type="dxa"/>
          </w:tcPr>
          <w:p w:rsidR="00E329DF" w:rsidRPr="0072284C" w:rsidRDefault="00E329DF" w:rsidP="0072284C">
            <w:pPr>
              <w:rPr>
                <w:rFonts w:cs="Arial"/>
                <w:sz w:val="20"/>
              </w:rPr>
            </w:pPr>
          </w:p>
        </w:tc>
        <w:tc>
          <w:tcPr>
            <w:tcW w:w="1301" w:type="dxa"/>
          </w:tcPr>
          <w:p w:rsidR="00E329DF" w:rsidRPr="0072284C" w:rsidRDefault="00E329DF" w:rsidP="0072284C">
            <w:pPr>
              <w:rPr>
                <w:rFonts w:cs="Arial"/>
                <w:sz w:val="20"/>
              </w:rPr>
            </w:pP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color w:val="000000"/>
                <w:sz w:val="20"/>
              </w:rPr>
            </w:pPr>
            <w:r w:rsidRPr="0072284C">
              <w:rPr>
                <w:rFonts w:cs="Arial"/>
                <w:color w:val="000000"/>
                <w:sz w:val="20"/>
              </w:rPr>
              <w:t>LMB0100.1.1.1.13.6</w:t>
            </w:r>
          </w:p>
        </w:tc>
        <w:tc>
          <w:tcPr>
            <w:tcW w:w="1337" w:type="dxa"/>
          </w:tcPr>
          <w:p w:rsidR="00E329DF" w:rsidRPr="0072284C" w:rsidRDefault="00E329DF" w:rsidP="0072284C">
            <w:pPr>
              <w:rPr>
                <w:rFonts w:cs="Arial"/>
                <w:sz w:val="20"/>
              </w:rPr>
            </w:pPr>
          </w:p>
        </w:tc>
        <w:tc>
          <w:tcPr>
            <w:tcW w:w="1301" w:type="dxa"/>
          </w:tcPr>
          <w:p w:rsidR="00E329DF" w:rsidRPr="0072284C" w:rsidRDefault="00E329DF" w:rsidP="0072284C">
            <w:pPr>
              <w:rPr>
                <w:rFonts w:cs="Arial"/>
                <w:sz w:val="20"/>
              </w:rPr>
            </w:pP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color w:val="000000"/>
                <w:sz w:val="20"/>
              </w:rPr>
            </w:pPr>
            <w:r w:rsidRPr="0072284C">
              <w:rPr>
                <w:rFonts w:cs="Arial"/>
                <w:color w:val="000000"/>
                <w:sz w:val="20"/>
              </w:rPr>
              <w:t>LMB0100.1.1.1.13.7</w:t>
            </w:r>
          </w:p>
        </w:tc>
        <w:tc>
          <w:tcPr>
            <w:tcW w:w="1337" w:type="dxa"/>
          </w:tcPr>
          <w:p w:rsidR="00E329DF" w:rsidRPr="0072284C" w:rsidRDefault="00E329DF" w:rsidP="0072284C">
            <w:pPr>
              <w:rPr>
                <w:rFonts w:cs="Arial"/>
                <w:sz w:val="20"/>
              </w:rPr>
            </w:pPr>
          </w:p>
        </w:tc>
        <w:tc>
          <w:tcPr>
            <w:tcW w:w="1301" w:type="dxa"/>
          </w:tcPr>
          <w:p w:rsidR="00E329DF" w:rsidRPr="0072284C" w:rsidRDefault="00E329DF" w:rsidP="0072284C">
            <w:pPr>
              <w:rPr>
                <w:rFonts w:cs="Arial"/>
                <w:sz w:val="20"/>
              </w:rPr>
            </w:pP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color w:val="000000"/>
                <w:sz w:val="20"/>
              </w:rPr>
            </w:pPr>
            <w:r w:rsidRPr="0072284C">
              <w:rPr>
                <w:rFonts w:cs="Arial"/>
                <w:color w:val="000000"/>
                <w:sz w:val="20"/>
              </w:rPr>
              <w:t>LMB0100.1.1.1.13.8</w:t>
            </w:r>
          </w:p>
        </w:tc>
        <w:tc>
          <w:tcPr>
            <w:tcW w:w="1337" w:type="dxa"/>
          </w:tcPr>
          <w:p w:rsidR="00E329DF" w:rsidRPr="0072284C" w:rsidRDefault="00605780" w:rsidP="0072284C">
            <w:pPr>
              <w:rPr>
                <w:rFonts w:cs="Arial"/>
                <w:sz w:val="20"/>
              </w:rPr>
            </w:pPr>
            <w:r w:rsidRPr="0072284C">
              <w:rPr>
                <w:rFonts w:cs="Arial"/>
                <w:sz w:val="20"/>
              </w:rPr>
              <w:t>BR_21</w:t>
            </w:r>
          </w:p>
        </w:tc>
        <w:tc>
          <w:tcPr>
            <w:tcW w:w="1301" w:type="dxa"/>
          </w:tcPr>
          <w:p w:rsidR="00E329DF" w:rsidRPr="0072284C" w:rsidRDefault="00E329DF" w:rsidP="0072284C">
            <w:pPr>
              <w:rPr>
                <w:rFonts w:cs="Arial"/>
                <w:sz w:val="20"/>
              </w:rPr>
            </w:pP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color w:val="000000"/>
                <w:sz w:val="20"/>
              </w:rPr>
            </w:pPr>
            <w:r w:rsidRPr="0072284C">
              <w:rPr>
                <w:rFonts w:cs="Arial"/>
                <w:color w:val="000000"/>
                <w:sz w:val="20"/>
              </w:rPr>
              <w:t>LMB0100.1.1.1.13.9</w:t>
            </w:r>
          </w:p>
        </w:tc>
        <w:tc>
          <w:tcPr>
            <w:tcW w:w="1337" w:type="dxa"/>
          </w:tcPr>
          <w:p w:rsidR="00E329DF" w:rsidRPr="0072284C" w:rsidRDefault="00E329DF" w:rsidP="0072284C">
            <w:pPr>
              <w:rPr>
                <w:rFonts w:cs="Arial"/>
                <w:sz w:val="20"/>
              </w:rPr>
            </w:pPr>
          </w:p>
        </w:tc>
        <w:tc>
          <w:tcPr>
            <w:tcW w:w="1301" w:type="dxa"/>
          </w:tcPr>
          <w:p w:rsidR="00E329DF" w:rsidRPr="0072284C" w:rsidRDefault="00E329DF" w:rsidP="0072284C">
            <w:pPr>
              <w:rPr>
                <w:rFonts w:cs="Arial"/>
                <w:sz w:val="20"/>
              </w:rPr>
            </w:pP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color w:val="000000"/>
                <w:sz w:val="20"/>
              </w:rPr>
            </w:pPr>
            <w:r w:rsidRPr="0072284C">
              <w:rPr>
                <w:rFonts w:cs="Arial"/>
                <w:color w:val="000000"/>
                <w:sz w:val="20"/>
              </w:rPr>
              <w:t>LMB0100.1.1.1.13.10</w:t>
            </w:r>
          </w:p>
        </w:tc>
        <w:tc>
          <w:tcPr>
            <w:tcW w:w="1337" w:type="dxa"/>
          </w:tcPr>
          <w:p w:rsidR="00E329DF" w:rsidRPr="0072284C" w:rsidRDefault="00C22099" w:rsidP="0072284C">
            <w:pPr>
              <w:rPr>
                <w:rFonts w:cs="Arial"/>
                <w:sz w:val="20"/>
              </w:rPr>
            </w:pPr>
            <w:r w:rsidRPr="0072284C">
              <w:rPr>
                <w:rFonts w:cs="Arial"/>
                <w:sz w:val="20"/>
              </w:rPr>
              <w:t>BR_12</w:t>
            </w:r>
          </w:p>
        </w:tc>
        <w:tc>
          <w:tcPr>
            <w:tcW w:w="1301" w:type="dxa"/>
          </w:tcPr>
          <w:p w:rsidR="00E329DF" w:rsidRPr="0072284C" w:rsidRDefault="00E329DF" w:rsidP="0072284C">
            <w:pPr>
              <w:rPr>
                <w:rFonts w:cs="Arial"/>
                <w:sz w:val="20"/>
              </w:rPr>
            </w:pP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color w:val="000000"/>
                <w:sz w:val="20"/>
              </w:rPr>
            </w:pPr>
            <w:r w:rsidRPr="0072284C">
              <w:rPr>
                <w:rFonts w:cs="Arial"/>
                <w:color w:val="000000"/>
                <w:sz w:val="20"/>
              </w:rPr>
              <w:t>LMB0100.1.1.1.13.11</w:t>
            </w:r>
          </w:p>
        </w:tc>
        <w:tc>
          <w:tcPr>
            <w:tcW w:w="1337" w:type="dxa"/>
          </w:tcPr>
          <w:p w:rsidR="00E329DF" w:rsidRPr="0072284C" w:rsidRDefault="00E329DF" w:rsidP="0072284C">
            <w:pPr>
              <w:rPr>
                <w:rFonts w:cs="Arial"/>
                <w:sz w:val="20"/>
              </w:rPr>
            </w:pPr>
          </w:p>
        </w:tc>
        <w:tc>
          <w:tcPr>
            <w:tcW w:w="1301" w:type="dxa"/>
          </w:tcPr>
          <w:p w:rsidR="00E329DF" w:rsidRPr="0072284C" w:rsidRDefault="00E329DF" w:rsidP="0072284C">
            <w:pPr>
              <w:rPr>
                <w:rFonts w:cs="Arial"/>
                <w:sz w:val="20"/>
              </w:rPr>
            </w:pP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color w:val="000000"/>
                <w:sz w:val="20"/>
              </w:rPr>
            </w:pPr>
            <w:r w:rsidRPr="0072284C">
              <w:rPr>
                <w:rFonts w:cs="Arial"/>
                <w:color w:val="000000"/>
                <w:sz w:val="20"/>
              </w:rPr>
              <w:t>LMB0100.1.1.1.13.13</w:t>
            </w:r>
          </w:p>
        </w:tc>
        <w:tc>
          <w:tcPr>
            <w:tcW w:w="1337" w:type="dxa"/>
          </w:tcPr>
          <w:p w:rsidR="00E329DF" w:rsidRPr="0072284C" w:rsidRDefault="00E329DF" w:rsidP="0072284C">
            <w:pPr>
              <w:rPr>
                <w:rFonts w:cs="Arial"/>
                <w:sz w:val="20"/>
              </w:rPr>
            </w:pPr>
          </w:p>
        </w:tc>
        <w:tc>
          <w:tcPr>
            <w:tcW w:w="1301" w:type="dxa"/>
          </w:tcPr>
          <w:p w:rsidR="00E329DF" w:rsidRPr="0072284C" w:rsidRDefault="00E329DF" w:rsidP="0072284C">
            <w:pPr>
              <w:rPr>
                <w:rFonts w:cs="Arial"/>
                <w:sz w:val="20"/>
              </w:rPr>
            </w:pP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color w:val="000000"/>
                <w:sz w:val="20"/>
              </w:rPr>
            </w:pPr>
            <w:r w:rsidRPr="0072284C">
              <w:rPr>
                <w:rFonts w:cs="Arial"/>
                <w:color w:val="000000"/>
                <w:sz w:val="20"/>
              </w:rPr>
              <w:t>LMB0100.1.1.1.13.14</w:t>
            </w:r>
          </w:p>
        </w:tc>
        <w:tc>
          <w:tcPr>
            <w:tcW w:w="1337" w:type="dxa"/>
          </w:tcPr>
          <w:p w:rsidR="00E329DF" w:rsidRPr="0072284C" w:rsidRDefault="00E329DF" w:rsidP="0072284C">
            <w:pPr>
              <w:rPr>
                <w:rFonts w:cs="Arial"/>
                <w:sz w:val="20"/>
              </w:rPr>
            </w:pPr>
          </w:p>
        </w:tc>
        <w:tc>
          <w:tcPr>
            <w:tcW w:w="1301" w:type="dxa"/>
          </w:tcPr>
          <w:p w:rsidR="00E329DF" w:rsidRPr="0072284C" w:rsidRDefault="00E329DF" w:rsidP="0072284C">
            <w:pPr>
              <w:rPr>
                <w:rFonts w:cs="Arial"/>
                <w:sz w:val="20"/>
              </w:rPr>
            </w:pP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color w:val="000000"/>
                <w:sz w:val="20"/>
              </w:rPr>
            </w:pPr>
            <w:r w:rsidRPr="0072284C">
              <w:rPr>
                <w:rFonts w:cs="Arial"/>
                <w:color w:val="000000"/>
                <w:sz w:val="20"/>
              </w:rPr>
              <w:t>LMB0100.1.1.1.13.15</w:t>
            </w:r>
          </w:p>
        </w:tc>
        <w:tc>
          <w:tcPr>
            <w:tcW w:w="1337" w:type="dxa"/>
          </w:tcPr>
          <w:p w:rsidR="00E329DF" w:rsidRPr="0072284C" w:rsidRDefault="00E329DF" w:rsidP="0072284C">
            <w:pPr>
              <w:rPr>
                <w:rFonts w:cs="Arial"/>
                <w:sz w:val="20"/>
              </w:rPr>
            </w:pPr>
          </w:p>
        </w:tc>
        <w:tc>
          <w:tcPr>
            <w:tcW w:w="1301" w:type="dxa"/>
          </w:tcPr>
          <w:p w:rsidR="00E329DF" w:rsidRPr="0072284C" w:rsidRDefault="00E329DF" w:rsidP="0072284C">
            <w:pPr>
              <w:rPr>
                <w:rFonts w:cs="Arial"/>
                <w:sz w:val="20"/>
              </w:rPr>
            </w:pP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color w:val="000000"/>
                <w:sz w:val="20"/>
              </w:rPr>
            </w:pPr>
            <w:r w:rsidRPr="0072284C">
              <w:rPr>
                <w:rFonts w:cs="Arial"/>
                <w:color w:val="000000"/>
                <w:sz w:val="20"/>
              </w:rPr>
              <w:t>LMB0100.1.1.1.13.16</w:t>
            </w:r>
          </w:p>
        </w:tc>
        <w:tc>
          <w:tcPr>
            <w:tcW w:w="1337" w:type="dxa"/>
          </w:tcPr>
          <w:p w:rsidR="00E329DF" w:rsidRPr="0072284C" w:rsidRDefault="006C61F8" w:rsidP="0072284C">
            <w:pPr>
              <w:rPr>
                <w:rFonts w:cs="Arial"/>
                <w:sz w:val="20"/>
              </w:rPr>
            </w:pPr>
            <w:r w:rsidRPr="0072284C">
              <w:rPr>
                <w:rFonts w:cs="Arial"/>
                <w:sz w:val="20"/>
              </w:rPr>
              <w:t>BR_10</w:t>
            </w:r>
          </w:p>
        </w:tc>
        <w:tc>
          <w:tcPr>
            <w:tcW w:w="1301" w:type="dxa"/>
          </w:tcPr>
          <w:p w:rsidR="00E329DF" w:rsidRPr="0072284C" w:rsidRDefault="00E329DF" w:rsidP="0072284C">
            <w:pPr>
              <w:rPr>
                <w:rFonts w:cs="Arial"/>
                <w:sz w:val="20"/>
              </w:rPr>
            </w:pP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color w:val="000000"/>
                <w:sz w:val="20"/>
              </w:rPr>
            </w:pPr>
            <w:r w:rsidRPr="0072284C">
              <w:rPr>
                <w:rFonts w:cs="Arial"/>
                <w:color w:val="000000"/>
                <w:sz w:val="20"/>
              </w:rPr>
              <w:t>LMB0100.1.1.1.13.17</w:t>
            </w:r>
          </w:p>
        </w:tc>
        <w:tc>
          <w:tcPr>
            <w:tcW w:w="1337" w:type="dxa"/>
          </w:tcPr>
          <w:p w:rsidR="00E329DF" w:rsidRPr="0072284C" w:rsidRDefault="00E329DF" w:rsidP="0072284C">
            <w:pPr>
              <w:rPr>
                <w:rFonts w:cs="Arial"/>
                <w:sz w:val="20"/>
              </w:rPr>
            </w:pPr>
          </w:p>
        </w:tc>
        <w:tc>
          <w:tcPr>
            <w:tcW w:w="1301" w:type="dxa"/>
          </w:tcPr>
          <w:p w:rsidR="00E329DF" w:rsidRPr="0072284C" w:rsidRDefault="00E329DF" w:rsidP="0072284C">
            <w:pPr>
              <w:rPr>
                <w:rFonts w:cs="Arial"/>
                <w:sz w:val="20"/>
              </w:rPr>
            </w:pP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color w:val="000000"/>
                <w:sz w:val="20"/>
              </w:rPr>
            </w:pPr>
            <w:r w:rsidRPr="0072284C">
              <w:rPr>
                <w:rFonts w:cs="Arial"/>
                <w:color w:val="000000"/>
                <w:sz w:val="20"/>
              </w:rPr>
              <w:t>LMB0100.1.1.1.13.18</w:t>
            </w:r>
          </w:p>
        </w:tc>
        <w:tc>
          <w:tcPr>
            <w:tcW w:w="1337" w:type="dxa"/>
          </w:tcPr>
          <w:p w:rsidR="00E329DF" w:rsidRPr="0072284C" w:rsidRDefault="00E329DF" w:rsidP="0072284C">
            <w:pPr>
              <w:rPr>
                <w:rFonts w:cs="Arial"/>
                <w:sz w:val="20"/>
              </w:rPr>
            </w:pPr>
          </w:p>
        </w:tc>
        <w:tc>
          <w:tcPr>
            <w:tcW w:w="1301" w:type="dxa"/>
          </w:tcPr>
          <w:p w:rsidR="00E329DF" w:rsidRPr="0072284C" w:rsidRDefault="00E329DF" w:rsidP="0072284C">
            <w:pPr>
              <w:rPr>
                <w:rFonts w:cs="Arial"/>
                <w:sz w:val="20"/>
              </w:rPr>
            </w:pP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color w:val="000000"/>
                <w:sz w:val="20"/>
              </w:rPr>
            </w:pPr>
            <w:r w:rsidRPr="0072284C">
              <w:rPr>
                <w:rFonts w:cs="Arial"/>
                <w:color w:val="000000"/>
                <w:sz w:val="20"/>
              </w:rPr>
              <w:t>LMB0100.1.1.1.13.19</w:t>
            </w:r>
          </w:p>
        </w:tc>
        <w:tc>
          <w:tcPr>
            <w:tcW w:w="1337" w:type="dxa"/>
          </w:tcPr>
          <w:p w:rsidR="00E329DF" w:rsidRPr="0072284C" w:rsidRDefault="00E329DF" w:rsidP="0072284C">
            <w:pPr>
              <w:rPr>
                <w:rFonts w:cs="Arial"/>
                <w:sz w:val="20"/>
              </w:rPr>
            </w:pPr>
          </w:p>
        </w:tc>
        <w:tc>
          <w:tcPr>
            <w:tcW w:w="1301" w:type="dxa"/>
          </w:tcPr>
          <w:p w:rsidR="00E329DF" w:rsidRPr="0072284C" w:rsidRDefault="00E329DF" w:rsidP="0072284C">
            <w:pPr>
              <w:rPr>
                <w:rFonts w:cs="Arial"/>
                <w:sz w:val="20"/>
              </w:rPr>
            </w:pP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color w:val="000000"/>
                <w:sz w:val="20"/>
              </w:rPr>
            </w:pPr>
            <w:r w:rsidRPr="0072284C">
              <w:rPr>
                <w:rFonts w:cs="Arial"/>
                <w:color w:val="000000"/>
                <w:sz w:val="20"/>
              </w:rPr>
              <w:t>LMB0100.1.1.1.13.20</w:t>
            </w:r>
          </w:p>
        </w:tc>
        <w:tc>
          <w:tcPr>
            <w:tcW w:w="1337" w:type="dxa"/>
          </w:tcPr>
          <w:p w:rsidR="00E329DF" w:rsidRPr="0072284C" w:rsidRDefault="00E329DF" w:rsidP="0072284C">
            <w:pPr>
              <w:rPr>
                <w:rFonts w:cs="Arial"/>
                <w:sz w:val="20"/>
              </w:rPr>
            </w:pPr>
          </w:p>
        </w:tc>
        <w:tc>
          <w:tcPr>
            <w:tcW w:w="1301" w:type="dxa"/>
          </w:tcPr>
          <w:p w:rsidR="00E329DF" w:rsidRPr="0072284C" w:rsidRDefault="00E329DF" w:rsidP="0072284C">
            <w:pPr>
              <w:rPr>
                <w:rFonts w:cs="Arial"/>
                <w:sz w:val="20"/>
              </w:rPr>
            </w:pP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color w:val="000000"/>
                <w:sz w:val="20"/>
              </w:rPr>
            </w:pPr>
            <w:r w:rsidRPr="0072284C">
              <w:rPr>
                <w:rFonts w:cs="Arial"/>
                <w:color w:val="000000"/>
                <w:sz w:val="20"/>
              </w:rPr>
              <w:t>LMB0100.1.1.1.13.22</w:t>
            </w:r>
          </w:p>
        </w:tc>
        <w:tc>
          <w:tcPr>
            <w:tcW w:w="1337" w:type="dxa"/>
          </w:tcPr>
          <w:p w:rsidR="00E329DF" w:rsidRPr="0072284C" w:rsidRDefault="00E329DF" w:rsidP="0072284C">
            <w:pPr>
              <w:rPr>
                <w:rFonts w:cs="Arial"/>
                <w:sz w:val="20"/>
              </w:rPr>
            </w:pPr>
          </w:p>
        </w:tc>
        <w:tc>
          <w:tcPr>
            <w:tcW w:w="1301" w:type="dxa"/>
          </w:tcPr>
          <w:p w:rsidR="00E329DF" w:rsidRPr="0072284C" w:rsidRDefault="00E329DF" w:rsidP="0072284C">
            <w:pPr>
              <w:rPr>
                <w:rFonts w:cs="Arial"/>
                <w:sz w:val="20"/>
              </w:rPr>
            </w:pP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color w:val="000000"/>
                <w:sz w:val="20"/>
              </w:rPr>
            </w:pPr>
            <w:r w:rsidRPr="0072284C">
              <w:rPr>
                <w:rFonts w:cs="Arial"/>
                <w:color w:val="000000"/>
                <w:sz w:val="20"/>
              </w:rPr>
              <w:t>LMB0100.1.1.1.13.23</w:t>
            </w:r>
          </w:p>
        </w:tc>
        <w:tc>
          <w:tcPr>
            <w:tcW w:w="1337" w:type="dxa"/>
          </w:tcPr>
          <w:p w:rsidR="00E329DF" w:rsidRPr="0072284C" w:rsidRDefault="00E329DF" w:rsidP="0072284C">
            <w:pPr>
              <w:rPr>
                <w:rFonts w:cs="Arial"/>
                <w:sz w:val="20"/>
              </w:rPr>
            </w:pPr>
          </w:p>
        </w:tc>
        <w:tc>
          <w:tcPr>
            <w:tcW w:w="1301" w:type="dxa"/>
          </w:tcPr>
          <w:p w:rsidR="00E329DF" w:rsidRPr="0072284C" w:rsidRDefault="00E329DF" w:rsidP="0072284C">
            <w:pPr>
              <w:rPr>
                <w:rFonts w:cs="Arial"/>
                <w:sz w:val="20"/>
              </w:rPr>
            </w:pP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color w:val="000000"/>
                <w:sz w:val="20"/>
              </w:rPr>
            </w:pPr>
            <w:r w:rsidRPr="0072284C">
              <w:rPr>
                <w:rFonts w:cs="Arial"/>
                <w:color w:val="000000"/>
                <w:sz w:val="20"/>
              </w:rPr>
              <w:t>LMB0100.1.1.1.13.24</w:t>
            </w:r>
          </w:p>
        </w:tc>
        <w:tc>
          <w:tcPr>
            <w:tcW w:w="1337" w:type="dxa"/>
          </w:tcPr>
          <w:p w:rsidR="00E329DF" w:rsidRPr="0072284C" w:rsidRDefault="00E329DF" w:rsidP="0072284C">
            <w:pPr>
              <w:rPr>
                <w:rFonts w:cs="Arial"/>
                <w:sz w:val="20"/>
              </w:rPr>
            </w:pPr>
          </w:p>
        </w:tc>
        <w:tc>
          <w:tcPr>
            <w:tcW w:w="1301" w:type="dxa"/>
          </w:tcPr>
          <w:p w:rsidR="00E329DF" w:rsidRPr="0072284C" w:rsidRDefault="00E329DF" w:rsidP="0072284C">
            <w:pPr>
              <w:rPr>
                <w:rFonts w:cs="Arial"/>
                <w:sz w:val="20"/>
              </w:rPr>
            </w:pP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color w:val="000000"/>
                <w:sz w:val="20"/>
              </w:rPr>
            </w:pPr>
            <w:r w:rsidRPr="0072284C">
              <w:rPr>
                <w:rFonts w:cs="Arial"/>
                <w:color w:val="000000"/>
                <w:sz w:val="20"/>
              </w:rPr>
              <w:t>LMB0100.1.1.1.13.25</w:t>
            </w:r>
          </w:p>
        </w:tc>
        <w:tc>
          <w:tcPr>
            <w:tcW w:w="1337" w:type="dxa"/>
          </w:tcPr>
          <w:p w:rsidR="00E329DF" w:rsidRPr="0072284C" w:rsidRDefault="00E329DF" w:rsidP="0072284C">
            <w:pPr>
              <w:rPr>
                <w:rFonts w:cs="Arial"/>
                <w:sz w:val="20"/>
              </w:rPr>
            </w:pPr>
          </w:p>
        </w:tc>
        <w:tc>
          <w:tcPr>
            <w:tcW w:w="1301" w:type="dxa"/>
          </w:tcPr>
          <w:p w:rsidR="00E329DF" w:rsidRPr="0072284C" w:rsidRDefault="00E329DF" w:rsidP="0072284C">
            <w:pPr>
              <w:rPr>
                <w:rFonts w:cs="Arial"/>
                <w:sz w:val="20"/>
              </w:rPr>
            </w:pP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color w:val="000000"/>
                <w:sz w:val="20"/>
              </w:rPr>
            </w:pPr>
            <w:r w:rsidRPr="0072284C">
              <w:rPr>
                <w:rFonts w:cs="Arial"/>
                <w:color w:val="000000"/>
                <w:sz w:val="20"/>
              </w:rPr>
              <w:t>LMB0100.1.1.1.13.26</w:t>
            </w:r>
          </w:p>
        </w:tc>
        <w:tc>
          <w:tcPr>
            <w:tcW w:w="1337" w:type="dxa"/>
          </w:tcPr>
          <w:p w:rsidR="00E329DF" w:rsidRPr="0072284C" w:rsidRDefault="00E329DF" w:rsidP="0072284C">
            <w:pPr>
              <w:rPr>
                <w:rFonts w:cs="Arial"/>
                <w:sz w:val="20"/>
              </w:rPr>
            </w:pPr>
          </w:p>
        </w:tc>
        <w:tc>
          <w:tcPr>
            <w:tcW w:w="1301" w:type="dxa"/>
          </w:tcPr>
          <w:p w:rsidR="00E329DF" w:rsidRPr="0072284C" w:rsidRDefault="00E329DF" w:rsidP="0072284C">
            <w:pPr>
              <w:rPr>
                <w:rFonts w:cs="Arial"/>
                <w:sz w:val="20"/>
              </w:rPr>
            </w:pP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color w:val="000000"/>
                <w:sz w:val="20"/>
              </w:rPr>
            </w:pPr>
            <w:r w:rsidRPr="0072284C">
              <w:rPr>
                <w:rFonts w:cs="Arial"/>
                <w:color w:val="000000"/>
                <w:sz w:val="20"/>
              </w:rPr>
              <w:t>LMB0100.1.1.1.13.27</w:t>
            </w:r>
          </w:p>
        </w:tc>
        <w:tc>
          <w:tcPr>
            <w:tcW w:w="1337" w:type="dxa"/>
          </w:tcPr>
          <w:p w:rsidR="00E329DF" w:rsidRPr="0072284C" w:rsidRDefault="00E329DF" w:rsidP="0072284C">
            <w:pPr>
              <w:rPr>
                <w:rFonts w:cs="Arial"/>
                <w:sz w:val="20"/>
              </w:rPr>
            </w:pPr>
          </w:p>
        </w:tc>
        <w:tc>
          <w:tcPr>
            <w:tcW w:w="1301" w:type="dxa"/>
          </w:tcPr>
          <w:p w:rsidR="00E329DF" w:rsidRPr="0072284C" w:rsidRDefault="00E329DF" w:rsidP="0072284C">
            <w:pPr>
              <w:rPr>
                <w:rFonts w:cs="Arial"/>
                <w:sz w:val="20"/>
              </w:rPr>
            </w:pP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color w:val="000000"/>
                <w:sz w:val="20"/>
              </w:rPr>
            </w:pPr>
            <w:r w:rsidRPr="0072284C">
              <w:rPr>
                <w:rFonts w:cs="Arial"/>
                <w:color w:val="000000"/>
                <w:sz w:val="20"/>
              </w:rPr>
              <w:t>LMB0100.1.1.1.13.28</w:t>
            </w:r>
          </w:p>
        </w:tc>
        <w:tc>
          <w:tcPr>
            <w:tcW w:w="1337" w:type="dxa"/>
          </w:tcPr>
          <w:p w:rsidR="00E329DF" w:rsidRPr="0072284C" w:rsidRDefault="006C61F8" w:rsidP="0072284C">
            <w:pPr>
              <w:rPr>
                <w:rFonts w:cs="Arial"/>
                <w:sz w:val="20"/>
              </w:rPr>
            </w:pPr>
            <w:r w:rsidRPr="0072284C">
              <w:rPr>
                <w:rFonts w:cs="Arial"/>
                <w:sz w:val="20"/>
              </w:rPr>
              <w:t>BR_1</w:t>
            </w:r>
          </w:p>
        </w:tc>
        <w:tc>
          <w:tcPr>
            <w:tcW w:w="1301" w:type="dxa"/>
          </w:tcPr>
          <w:p w:rsidR="00E329DF" w:rsidRPr="0072284C" w:rsidRDefault="00B30E92" w:rsidP="0072284C">
            <w:pPr>
              <w:rPr>
                <w:rFonts w:cs="Arial"/>
                <w:sz w:val="20"/>
              </w:rPr>
            </w:pPr>
            <w:r w:rsidRPr="0072284C">
              <w:rPr>
                <w:rFonts w:cs="Arial"/>
                <w:sz w:val="20"/>
              </w:rPr>
              <w:t>EPET_7</w:t>
            </w:r>
          </w:p>
        </w:tc>
      </w:tr>
      <w:tr w:rsidR="001A752D" w:rsidRPr="0072284C" w:rsidTr="00E329DF">
        <w:tc>
          <w:tcPr>
            <w:tcW w:w="2175" w:type="dxa"/>
            <w:vMerge w:val="restart"/>
          </w:tcPr>
          <w:p w:rsidR="001A752D" w:rsidRPr="0072284C" w:rsidRDefault="001A752D" w:rsidP="0072284C">
            <w:pPr>
              <w:rPr>
                <w:rFonts w:cs="Arial"/>
                <w:sz w:val="20"/>
              </w:rPr>
            </w:pPr>
            <w:r w:rsidRPr="0072284C">
              <w:rPr>
                <w:rFonts w:cs="Arial"/>
                <w:sz w:val="20"/>
              </w:rPr>
              <w:t>LMA0100.1.1.1.14</w:t>
            </w:r>
          </w:p>
        </w:tc>
        <w:tc>
          <w:tcPr>
            <w:tcW w:w="6708" w:type="dxa"/>
            <w:vMerge w:val="restart"/>
          </w:tcPr>
          <w:p w:rsidR="001A752D" w:rsidRPr="0072284C" w:rsidRDefault="001A752D" w:rsidP="0072284C">
            <w:pPr>
              <w:pStyle w:val="NormalWeb"/>
              <w:rPr>
                <w:rFonts w:ascii="Arial" w:hAnsi="Arial" w:cs="Arial"/>
                <w:color w:val="000000"/>
                <w:sz w:val="20"/>
                <w:szCs w:val="20"/>
              </w:rPr>
            </w:pPr>
            <w:r w:rsidRPr="0072284C">
              <w:rPr>
                <w:rFonts w:ascii="Arial" w:hAnsi="Arial" w:cs="Arial"/>
                <w:color w:val="000000"/>
                <w:sz w:val="20"/>
                <w:szCs w:val="20"/>
              </w:rPr>
              <w:t>The system shall provide the capability to reject a Records Schedule.</w:t>
            </w:r>
          </w:p>
        </w:tc>
        <w:tc>
          <w:tcPr>
            <w:tcW w:w="2129" w:type="dxa"/>
          </w:tcPr>
          <w:p w:rsidR="001A752D" w:rsidRPr="0072284C" w:rsidRDefault="001A752D" w:rsidP="0072284C">
            <w:pPr>
              <w:rPr>
                <w:rFonts w:cs="Arial"/>
                <w:color w:val="000000"/>
                <w:sz w:val="20"/>
              </w:rPr>
            </w:pPr>
            <w:r w:rsidRPr="0072284C">
              <w:rPr>
                <w:rFonts w:cs="Arial"/>
                <w:color w:val="000000"/>
                <w:sz w:val="20"/>
              </w:rPr>
              <w:t>LMB0100.1.1.1.14.2</w:t>
            </w:r>
          </w:p>
        </w:tc>
        <w:tc>
          <w:tcPr>
            <w:tcW w:w="1337" w:type="dxa"/>
          </w:tcPr>
          <w:p w:rsidR="001A752D" w:rsidRPr="0072284C" w:rsidRDefault="001A752D" w:rsidP="0072284C">
            <w:pPr>
              <w:rPr>
                <w:rFonts w:cs="Arial"/>
                <w:sz w:val="20"/>
              </w:rPr>
            </w:pPr>
          </w:p>
        </w:tc>
        <w:tc>
          <w:tcPr>
            <w:tcW w:w="1301" w:type="dxa"/>
          </w:tcPr>
          <w:p w:rsidR="001A752D" w:rsidRPr="0072284C" w:rsidRDefault="001A752D" w:rsidP="0072284C">
            <w:pPr>
              <w:rPr>
                <w:rFonts w:cs="Arial"/>
                <w:sz w:val="20"/>
              </w:rPr>
            </w:pPr>
            <w:r w:rsidRPr="0072284C">
              <w:rPr>
                <w:rFonts w:cs="Arial"/>
                <w:sz w:val="20"/>
              </w:rPr>
              <w:t>EPET_4</w:t>
            </w:r>
          </w:p>
        </w:tc>
      </w:tr>
      <w:tr w:rsidR="001A752D" w:rsidRPr="0072284C" w:rsidTr="00E329DF">
        <w:tc>
          <w:tcPr>
            <w:tcW w:w="2175" w:type="dxa"/>
            <w:vMerge/>
          </w:tcPr>
          <w:p w:rsidR="001A752D" w:rsidRPr="0072284C" w:rsidRDefault="001A752D" w:rsidP="0072284C">
            <w:pPr>
              <w:rPr>
                <w:rFonts w:cs="Arial"/>
                <w:sz w:val="20"/>
              </w:rPr>
            </w:pPr>
          </w:p>
        </w:tc>
        <w:tc>
          <w:tcPr>
            <w:tcW w:w="6708" w:type="dxa"/>
            <w:vMerge/>
          </w:tcPr>
          <w:p w:rsidR="001A752D" w:rsidRPr="0072284C" w:rsidRDefault="001A752D" w:rsidP="0072284C">
            <w:pPr>
              <w:rPr>
                <w:rFonts w:cs="Arial"/>
                <w:color w:val="000000"/>
                <w:sz w:val="20"/>
              </w:rPr>
            </w:pPr>
          </w:p>
        </w:tc>
        <w:tc>
          <w:tcPr>
            <w:tcW w:w="2129" w:type="dxa"/>
          </w:tcPr>
          <w:p w:rsidR="001A752D" w:rsidRPr="0072284C" w:rsidRDefault="001A752D" w:rsidP="0072284C">
            <w:pPr>
              <w:rPr>
                <w:rFonts w:cs="Arial"/>
                <w:color w:val="000000"/>
                <w:sz w:val="20"/>
              </w:rPr>
            </w:pPr>
            <w:r w:rsidRPr="0072284C">
              <w:rPr>
                <w:rFonts w:cs="Arial"/>
                <w:color w:val="000000"/>
                <w:sz w:val="20"/>
              </w:rPr>
              <w:t>LMB0100.1.1.1.14.5</w:t>
            </w:r>
          </w:p>
        </w:tc>
        <w:tc>
          <w:tcPr>
            <w:tcW w:w="1337" w:type="dxa"/>
          </w:tcPr>
          <w:p w:rsidR="001A752D" w:rsidRPr="0072284C" w:rsidRDefault="001A752D" w:rsidP="0072284C">
            <w:pPr>
              <w:rPr>
                <w:rFonts w:cs="Arial"/>
                <w:sz w:val="20"/>
              </w:rPr>
            </w:pPr>
          </w:p>
        </w:tc>
        <w:tc>
          <w:tcPr>
            <w:tcW w:w="1301" w:type="dxa"/>
          </w:tcPr>
          <w:p w:rsidR="001A752D" w:rsidRPr="0072284C" w:rsidRDefault="001A752D" w:rsidP="0072284C">
            <w:pPr>
              <w:rPr>
                <w:rFonts w:cs="Arial"/>
                <w:sz w:val="20"/>
              </w:rPr>
            </w:pPr>
          </w:p>
        </w:tc>
      </w:tr>
      <w:tr w:rsidR="001A752D" w:rsidRPr="0072284C" w:rsidTr="00E329DF">
        <w:tc>
          <w:tcPr>
            <w:tcW w:w="2175" w:type="dxa"/>
            <w:vMerge/>
          </w:tcPr>
          <w:p w:rsidR="001A752D" w:rsidRPr="0072284C" w:rsidRDefault="001A752D" w:rsidP="0072284C">
            <w:pPr>
              <w:rPr>
                <w:rFonts w:cs="Arial"/>
                <w:sz w:val="20"/>
              </w:rPr>
            </w:pPr>
          </w:p>
        </w:tc>
        <w:tc>
          <w:tcPr>
            <w:tcW w:w="6708" w:type="dxa"/>
            <w:vMerge/>
          </w:tcPr>
          <w:p w:rsidR="001A752D" w:rsidRPr="0072284C" w:rsidRDefault="001A752D" w:rsidP="0072284C">
            <w:pPr>
              <w:rPr>
                <w:rFonts w:cs="Arial"/>
                <w:color w:val="000000"/>
                <w:sz w:val="20"/>
              </w:rPr>
            </w:pPr>
          </w:p>
        </w:tc>
        <w:tc>
          <w:tcPr>
            <w:tcW w:w="2129" w:type="dxa"/>
          </w:tcPr>
          <w:p w:rsidR="001A752D" w:rsidRPr="0072284C" w:rsidRDefault="001A752D" w:rsidP="0072284C">
            <w:pPr>
              <w:rPr>
                <w:rFonts w:cs="Arial"/>
                <w:color w:val="000000"/>
                <w:sz w:val="20"/>
              </w:rPr>
            </w:pPr>
            <w:r w:rsidRPr="0072284C">
              <w:rPr>
                <w:rFonts w:cs="Arial"/>
                <w:color w:val="000000"/>
                <w:sz w:val="20"/>
              </w:rPr>
              <w:t>LMB0100.1.1.1.14.6</w:t>
            </w:r>
          </w:p>
        </w:tc>
        <w:tc>
          <w:tcPr>
            <w:tcW w:w="1337" w:type="dxa"/>
          </w:tcPr>
          <w:p w:rsidR="001A752D" w:rsidRPr="0072284C" w:rsidRDefault="001A752D" w:rsidP="0072284C">
            <w:pPr>
              <w:rPr>
                <w:rFonts w:cs="Arial"/>
                <w:sz w:val="20"/>
              </w:rPr>
            </w:pPr>
          </w:p>
        </w:tc>
        <w:tc>
          <w:tcPr>
            <w:tcW w:w="1301" w:type="dxa"/>
          </w:tcPr>
          <w:p w:rsidR="001A752D" w:rsidRPr="0072284C" w:rsidRDefault="001A752D" w:rsidP="0072284C">
            <w:pPr>
              <w:rPr>
                <w:rFonts w:cs="Arial"/>
                <w:sz w:val="20"/>
              </w:rPr>
            </w:pPr>
          </w:p>
        </w:tc>
      </w:tr>
      <w:tr w:rsidR="001A752D" w:rsidRPr="0072284C" w:rsidTr="00E329DF">
        <w:tc>
          <w:tcPr>
            <w:tcW w:w="2175" w:type="dxa"/>
            <w:vMerge/>
          </w:tcPr>
          <w:p w:rsidR="001A752D" w:rsidRPr="0072284C" w:rsidRDefault="001A752D" w:rsidP="0072284C">
            <w:pPr>
              <w:rPr>
                <w:rFonts w:cs="Arial"/>
                <w:sz w:val="20"/>
              </w:rPr>
            </w:pPr>
          </w:p>
        </w:tc>
        <w:tc>
          <w:tcPr>
            <w:tcW w:w="6708" w:type="dxa"/>
            <w:vMerge/>
          </w:tcPr>
          <w:p w:rsidR="001A752D" w:rsidRPr="0072284C" w:rsidRDefault="001A752D" w:rsidP="0072284C">
            <w:pPr>
              <w:rPr>
                <w:rFonts w:cs="Arial"/>
                <w:color w:val="000000"/>
                <w:sz w:val="20"/>
              </w:rPr>
            </w:pPr>
          </w:p>
        </w:tc>
        <w:tc>
          <w:tcPr>
            <w:tcW w:w="2129" w:type="dxa"/>
          </w:tcPr>
          <w:p w:rsidR="001A752D" w:rsidRPr="0072284C" w:rsidRDefault="001A752D" w:rsidP="0072284C">
            <w:pPr>
              <w:rPr>
                <w:rFonts w:cs="Arial"/>
                <w:color w:val="000000"/>
                <w:sz w:val="20"/>
              </w:rPr>
            </w:pPr>
            <w:r w:rsidRPr="0072284C">
              <w:rPr>
                <w:rFonts w:cs="Arial"/>
                <w:color w:val="000000"/>
                <w:sz w:val="20"/>
              </w:rPr>
              <w:t>LMB0100.1.1.1.14.7</w:t>
            </w:r>
          </w:p>
        </w:tc>
        <w:tc>
          <w:tcPr>
            <w:tcW w:w="1337" w:type="dxa"/>
          </w:tcPr>
          <w:p w:rsidR="001A752D" w:rsidRPr="0072284C" w:rsidRDefault="001A752D" w:rsidP="0072284C">
            <w:pPr>
              <w:rPr>
                <w:rFonts w:cs="Arial"/>
                <w:sz w:val="20"/>
              </w:rPr>
            </w:pPr>
          </w:p>
        </w:tc>
        <w:tc>
          <w:tcPr>
            <w:tcW w:w="1301" w:type="dxa"/>
          </w:tcPr>
          <w:p w:rsidR="001A752D" w:rsidRPr="0072284C" w:rsidRDefault="001A752D" w:rsidP="0072284C">
            <w:pPr>
              <w:rPr>
                <w:rFonts w:cs="Arial"/>
                <w:sz w:val="20"/>
              </w:rPr>
            </w:pPr>
          </w:p>
        </w:tc>
      </w:tr>
      <w:tr w:rsidR="001A752D" w:rsidRPr="0072284C" w:rsidTr="00E329DF">
        <w:tc>
          <w:tcPr>
            <w:tcW w:w="2175" w:type="dxa"/>
            <w:vMerge/>
          </w:tcPr>
          <w:p w:rsidR="001A752D" w:rsidRPr="0072284C" w:rsidRDefault="001A752D" w:rsidP="0072284C">
            <w:pPr>
              <w:rPr>
                <w:rFonts w:cs="Arial"/>
                <w:sz w:val="20"/>
              </w:rPr>
            </w:pPr>
          </w:p>
        </w:tc>
        <w:tc>
          <w:tcPr>
            <w:tcW w:w="6708" w:type="dxa"/>
            <w:vMerge/>
          </w:tcPr>
          <w:p w:rsidR="001A752D" w:rsidRPr="0072284C" w:rsidRDefault="001A752D" w:rsidP="0072284C">
            <w:pPr>
              <w:rPr>
                <w:rFonts w:cs="Arial"/>
                <w:color w:val="000000"/>
                <w:sz w:val="20"/>
              </w:rPr>
            </w:pPr>
          </w:p>
        </w:tc>
        <w:tc>
          <w:tcPr>
            <w:tcW w:w="2129" w:type="dxa"/>
          </w:tcPr>
          <w:p w:rsidR="001A752D" w:rsidRPr="0072284C" w:rsidRDefault="001A752D" w:rsidP="0072284C">
            <w:pPr>
              <w:rPr>
                <w:rFonts w:cs="Arial"/>
                <w:color w:val="000000"/>
                <w:sz w:val="20"/>
              </w:rPr>
            </w:pPr>
            <w:r w:rsidRPr="0072284C">
              <w:rPr>
                <w:rFonts w:cs="Arial"/>
                <w:color w:val="000000"/>
                <w:sz w:val="20"/>
              </w:rPr>
              <w:t>LMB0100.1.1.1.14.8</w:t>
            </w:r>
          </w:p>
        </w:tc>
        <w:tc>
          <w:tcPr>
            <w:tcW w:w="1337" w:type="dxa"/>
          </w:tcPr>
          <w:p w:rsidR="001A752D" w:rsidRPr="0072284C" w:rsidRDefault="001A752D" w:rsidP="0072284C">
            <w:pPr>
              <w:rPr>
                <w:rFonts w:cs="Arial"/>
                <w:sz w:val="20"/>
              </w:rPr>
            </w:pPr>
          </w:p>
        </w:tc>
        <w:tc>
          <w:tcPr>
            <w:tcW w:w="1301" w:type="dxa"/>
          </w:tcPr>
          <w:p w:rsidR="001A752D" w:rsidRPr="0072284C" w:rsidRDefault="001A752D" w:rsidP="0072284C">
            <w:pPr>
              <w:rPr>
                <w:rFonts w:cs="Arial"/>
                <w:sz w:val="20"/>
              </w:rPr>
            </w:pPr>
          </w:p>
        </w:tc>
      </w:tr>
      <w:tr w:rsidR="001A752D" w:rsidRPr="0072284C" w:rsidTr="00E329DF">
        <w:tc>
          <w:tcPr>
            <w:tcW w:w="2175" w:type="dxa"/>
            <w:vMerge/>
          </w:tcPr>
          <w:p w:rsidR="001A752D" w:rsidRPr="0072284C" w:rsidRDefault="001A752D" w:rsidP="0072284C">
            <w:pPr>
              <w:rPr>
                <w:rFonts w:cs="Arial"/>
                <w:sz w:val="20"/>
              </w:rPr>
            </w:pPr>
          </w:p>
        </w:tc>
        <w:tc>
          <w:tcPr>
            <w:tcW w:w="6708" w:type="dxa"/>
            <w:vMerge/>
          </w:tcPr>
          <w:p w:rsidR="001A752D" w:rsidRPr="0072284C" w:rsidRDefault="001A752D" w:rsidP="0072284C">
            <w:pPr>
              <w:rPr>
                <w:rFonts w:cs="Arial"/>
                <w:color w:val="000000"/>
                <w:sz w:val="20"/>
              </w:rPr>
            </w:pPr>
          </w:p>
        </w:tc>
        <w:tc>
          <w:tcPr>
            <w:tcW w:w="2129" w:type="dxa"/>
          </w:tcPr>
          <w:p w:rsidR="001A752D" w:rsidRPr="0072284C" w:rsidRDefault="001A752D" w:rsidP="0072284C">
            <w:pPr>
              <w:rPr>
                <w:rFonts w:cs="Arial"/>
                <w:color w:val="000000"/>
                <w:sz w:val="20"/>
              </w:rPr>
            </w:pPr>
            <w:r w:rsidRPr="0072284C">
              <w:rPr>
                <w:rFonts w:cs="Arial"/>
                <w:color w:val="000000"/>
                <w:sz w:val="20"/>
              </w:rPr>
              <w:t>LMB0100.1.1.1.14.9</w:t>
            </w:r>
          </w:p>
        </w:tc>
        <w:tc>
          <w:tcPr>
            <w:tcW w:w="1337" w:type="dxa"/>
          </w:tcPr>
          <w:p w:rsidR="001A752D" w:rsidRPr="0072284C" w:rsidRDefault="001A752D" w:rsidP="0072284C">
            <w:pPr>
              <w:rPr>
                <w:rFonts w:cs="Arial"/>
                <w:sz w:val="20"/>
              </w:rPr>
            </w:pPr>
          </w:p>
        </w:tc>
        <w:tc>
          <w:tcPr>
            <w:tcW w:w="1301" w:type="dxa"/>
          </w:tcPr>
          <w:p w:rsidR="001A752D" w:rsidRPr="0072284C" w:rsidRDefault="00B30E92" w:rsidP="0072284C">
            <w:pPr>
              <w:rPr>
                <w:rFonts w:cs="Arial"/>
                <w:sz w:val="20"/>
              </w:rPr>
            </w:pPr>
            <w:r w:rsidRPr="0072284C">
              <w:rPr>
                <w:rFonts w:cs="Arial"/>
                <w:sz w:val="20"/>
              </w:rPr>
              <w:t>EPET_6</w:t>
            </w:r>
          </w:p>
        </w:tc>
      </w:tr>
      <w:tr w:rsidR="001A752D" w:rsidRPr="0072284C" w:rsidTr="00E329DF">
        <w:tc>
          <w:tcPr>
            <w:tcW w:w="2175" w:type="dxa"/>
            <w:vMerge/>
          </w:tcPr>
          <w:p w:rsidR="001A752D" w:rsidRPr="0072284C" w:rsidRDefault="001A752D" w:rsidP="0072284C">
            <w:pPr>
              <w:rPr>
                <w:rFonts w:cs="Arial"/>
                <w:sz w:val="20"/>
              </w:rPr>
            </w:pPr>
          </w:p>
        </w:tc>
        <w:tc>
          <w:tcPr>
            <w:tcW w:w="6708" w:type="dxa"/>
            <w:vMerge/>
          </w:tcPr>
          <w:p w:rsidR="001A752D" w:rsidRPr="0072284C" w:rsidRDefault="001A752D" w:rsidP="0072284C">
            <w:pPr>
              <w:rPr>
                <w:rFonts w:cs="Arial"/>
                <w:color w:val="000000"/>
                <w:sz w:val="20"/>
              </w:rPr>
            </w:pPr>
          </w:p>
        </w:tc>
        <w:tc>
          <w:tcPr>
            <w:tcW w:w="2129" w:type="dxa"/>
          </w:tcPr>
          <w:p w:rsidR="001A752D" w:rsidRPr="0072284C" w:rsidRDefault="001A752D" w:rsidP="0072284C">
            <w:pPr>
              <w:rPr>
                <w:rFonts w:cs="Arial"/>
                <w:color w:val="000000"/>
                <w:sz w:val="20"/>
              </w:rPr>
            </w:pPr>
            <w:r w:rsidRPr="0072284C">
              <w:rPr>
                <w:rFonts w:cs="Arial"/>
                <w:color w:val="000000"/>
                <w:sz w:val="20"/>
              </w:rPr>
              <w:t>LMB0100.1.1.1.14.10</w:t>
            </w:r>
          </w:p>
        </w:tc>
        <w:tc>
          <w:tcPr>
            <w:tcW w:w="1337" w:type="dxa"/>
          </w:tcPr>
          <w:p w:rsidR="001A752D" w:rsidRPr="0072284C" w:rsidRDefault="001A752D" w:rsidP="0072284C">
            <w:pPr>
              <w:rPr>
                <w:rFonts w:cs="Arial"/>
                <w:i/>
                <w:sz w:val="20"/>
              </w:rPr>
            </w:pPr>
          </w:p>
        </w:tc>
        <w:tc>
          <w:tcPr>
            <w:tcW w:w="1301" w:type="dxa"/>
          </w:tcPr>
          <w:p w:rsidR="001A752D" w:rsidRPr="0072284C" w:rsidRDefault="001A752D" w:rsidP="0072284C">
            <w:pPr>
              <w:rPr>
                <w:rFonts w:cs="Arial"/>
                <w:sz w:val="20"/>
              </w:rPr>
            </w:pPr>
          </w:p>
        </w:tc>
      </w:tr>
      <w:tr w:rsidR="001A752D" w:rsidRPr="0072284C" w:rsidTr="00E329DF">
        <w:tc>
          <w:tcPr>
            <w:tcW w:w="2175" w:type="dxa"/>
            <w:vMerge/>
          </w:tcPr>
          <w:p w:rsidR="001A752D" w:rsidRPr="0072284C" w:rsidRDefault="001A752D" w:rsidP="0072284C">
            <w:pPr>
              <w:rPr>
                <w:rFonts w:cs="Arial"/>
                <w:sz w:val="20"/>
              </w:rPr>
            </w:pPr>
          </w:p>
        </w:tc>
        <w:tc>
          <w:tcPr>
            <w:tcW w:w="6708" w:type="dxa"/>
            <w:vMerge/>
          </w:tcPr>
          <w:p w:rsidR="001A752D" w:rsidRPr="0072284C" w:rsidRDefault="001A752D" w:rsidP="0072284C">
            <w:pPr>
              <w:rPr>
                <w:rFonts w:cs="Arial"/>
                <w:color w:val="000000"/>
                <w:sz w:val="20"/>
              </w:rPr>
            </w:pPr>
          </w:p>
        </w:tc>
        <w:tc>
          <w:tcPr>
            <w:tcW w:w="2129" w:type="dxa"/>
          </w:tcPr>
          <w:p w:rsidR="001A752D" w:rsidRPr="0072284C" w:rsidRDefault="001A752D" w:rsidP="0072284C">
            <w:pPr>
              <w:rPr>
                <w:rFonts w:cs="Arial"/>
                <w:color w:val="000000"/>
                <w:sz w:val="20"/>
              </w:rPr>
            </w:pPr>
            <w:r w:rsidRPr="0072284C">
              <w:rPr>
                <w:rFonts w:cs="Arial"/>
                <w:color w:val="000000"/>
                <w:sz w:val="20"/>
              </w:rPr>
              <w:t>LMB0100.1.1.1.14.11</w:t>
            </w:r>
          </w:p>
        </w:tc>
        <w:tc>
          <w:tcPr>
            <w:tcW w:w="1337" w:type="dxa"/>
          </w:tcPr>
          <w:p w:rsidR="001A752D" w:rsidRPr="0072284C" w:rsidRDefault="001A752D" w:rsidP="0072284C">
            <w:pPr>
              <w:rPr>
                <w:rFonts w:cs="Arial"/>
                <w:i/>
                <w:sz w:val="20"/>
              </w:rPr>
            </w:pPr>
          </w:p>
        </w:tc>
        <w:tc>
          <w:tcPr>
            <w:tcW w:w="1301" w:type="dxa"/>
          </w:tcPr>
          <w:p w:rsidR="001A752D" w:rsidRPr="0072284C" w:rsidRDefault="001A752D" w:rsidP="0072284C">
            <w:pPr>
              <w:rPr>
                <w:rFonts w:cs="Arial"/>
                <w:sz w:val="20"/>
              </w:rPr>
            </w:pPr>
          </w:p>
        </w:tc>
      </w:tr>
      <w:tr w:rsidR="001A752D" w:rsidRPr="0072284C" w:rsidTr="00E329DF">
        <w:tc>
          <w:tcPr>
            <w:tcW w:w="2175" w:type="dxa"/>
            <w:vMerge/>
          </w:tcPr>
          <w:p w:rsidR="001A752D" w:rsidRPr="0072284C" w:rsidRDefault="001A752D" w:rsidP="0072284C">
            <w:pPr>
              <w:rPr>
                <w:rFonts w:cs="Arial"/>
                <w:sz w:val="20"/>
              </w:rPr>
            </w:pPr>
          </w:p>
        </w:tc>
        <w:tc>
          <w:tcPr>
            <w:tcW w:w="6708" w:type="dxa"/>
            <w:vMerge/>
          </w:tcPr>
          <w:p w:rsidR="001A752D" w:rsidRPr="0072284C" w:rsidRDefault="001A752D" w:rsidP="0072284C">
            <w:pPr>
              <w:rPr>
                <w:rFonts w:cs="Arial"/>
                <w:color w:val="000000"/>
                <w:sz w:val="20"/>
              </w:rPr>
            </w:pPr>
          </w:p>
        </w:tc>
        <w:tc>
          <w:tcPr>
            <w:tcW w:w="2129" w:type="dxa"/>
          </w:tcPr>
          <w:p w:rsidR="001A752D" w:rsidRPr="0072284C" w:rsidRDefault="001A752D" w:rsidP="0072284C">
            <w:pPr>
              <w:rPr>
                <w:rFonts w:cs="Arial"/>
                <w:color w:val="000000"/>
                <w:sz w:val="20"/>
              </w:rPr>
            </w:pPr>
            <w:r w:rsidRPr="0072284C">
              <w:rPr>
                <w:rFonts w:cs="Arial"/>
                <w:color w:val="000000"/>
                <w:sz w:val="20"/>
              </w:rPr>
              <w:t>LMB0100.1.1.1.14.12</w:t>
            </w:r>
          </w:p>
        </w:tc>
        <w:tc>
          <w:tcPr>
            <w:tcW w:w="1337" w:type="dxa"/>
          </w:tcPr>
          <w:p w:rsidR="001A752D" w:rsidRPr="0072284C" w:rsidRDefault="001A752D" w:rsidP="0072284C">
            <w:pPr>
              <w:rPr>
                <w:rFonts w:cs="Arial"/>
                <w:sz w:val="20"/>
              </w:rPr>
            </w:pPr>
          </w:p>
        </w:tc>
        <w:tc>
          <w:tcPr>
            <w:tcW w:w="1301" w:type="dxa"/>
          </w:tcPr>
          <w:p w:rsidR="001A752D" w:rsidRPr="0072284C" w:rsidRDefault="001A752D" w:rsidP="0072284C">
            <w:pPr>
              <w:rPr>
                <w:rFonts w:cs="Arial"/>
                <w:sz w:val="20"/>
              </w:rPr>
            </w:pPr>
          </w:p>
        </w:tc>
      </w:tr>
      <w:tr w:rsidR="001A752D" w:rsidRPr="0072284C" w:rsidTr="00E329DF">
        <w:tc>
          <w:tcPr>
            <w:tcW w:w="2175" w:type="dxa"/>
            <w:vMerge/>
          </w:tcPr>
          <w:p w:rsidR="001A752D" w:rsidRPr="0072284C" w:rsidRDefault="001A752D" w:rsidP="0072284C">
            <w:pPr>
              <w:rPr>
                <w:rFonts w:cs="Arial"/>
                <w:sz w:val="20"/>
              </w:rPr>
            </w:pPr>
          </w:p>
        </w:tc>
        <w:tc>
          <w:tcPr>
            <w:tcW w:w="6708" w:type="dxa"/>
            <w:vMerge/>
          </w:tcPr>
          <w:p w:rsidR="001A752D" w:rsidRPr="0072284C" w:rsidRDefault="001A752D" w:rsidP="0072284C">
            <w:pPr>
              <w:rPr>
                <w:rFonts w:cs="Arial"/>
                <w:color w:val="000000"/>
                <w:sz w:val="20"/>
              </w:rPr>
            </w:pPr>
          </w:p>
        </w:tc>
        <w:tc>
          <w:tcPr>
            <w:tcW w:w="2129" w:type="dxa"/>
          </w:tcPr>
          <w:p w:rsidR="001A752D" w:rsidRPr="0072284C" w:rsidRDefault="001A752D" w:rsidP="0072284C">
            <w:pPr>
              <w:rPr>
                <w:rFonts w:cs="Arial"/>
                <w:color w:val="000000"/>
                <w:sz w:val="20"/>
              </w:rPr>
            </w:pPr>
            <w:r w:rsidRPr="0072284C">
              <w:rPr>
                <w:rFonts w:cs="Arial"/>
                <w:color w:val="000000"/>
                <w:sz w:val="20"/>
              </w:rPr>
              <w:t>LMB0100.1.1.1.14.13</w:t>
            </w:r>
          </w:p>
        </w:tc>
        <w:tc>
          <w:tcPr>
            <w:tcW w:w="1337" w:type="dxa"/>
          </w:tcPr>
          <w:p w:rsidR="001A752D" w:rsidRPr="0072284C" w:rsidRDefault="001A752D" w:rsidP="0072284C">
            <w:pPr>
              <w:rPr>
                <w:rFonts w:cs="Arial"/>
                <w:sz w:val="20"/>
              </w:rPr>
            </w:pPr>
          </w:p>
        </w:tc>
        <w:tc>
          <w:tcPr>
            <w:tcW w:w="1301" w:type="dxa"/>
          </w:tcPr>
          <w:p w:rsidR="001A752D" w:rsidRPr="0072284C" w:rsidRDefault="001A752D" w:rsidP="0072284C">
            <w:pPr>
              <w:rPr>
                <w:rFonts w:cs="Arial"/>
                <w:sz w:val="20"/>
              </w:rPr>
            </w:pPr>
          </w:p>
        </w:tc>
      </w:tr>
      <w:tr w:rsidR="001A752D" w:rsidRPr="0072284C" w:rsidTr="00E329DF">
        <w:tc>
          <w:tcPr>
            <w:tcW w:w="2175" w:type="dxa"/>
            <w:vMerge/>
          </w:tcPr>
          <w:p w:rsidR="001A752D" w:rsidRPr="0072284C" w:rsidRDefault="001A752D" w:rsidP="0072284C">
            <w:pPr>
              <w:rPr>
                <w:rFonts w:cs="Arial"/>
                <w:sz w:val="20"/>
              </w:rPr>
            </w:pPr>
          </w:p>
        </w:tc>
        <w:tc>
          <w:tcPr>
            <w:tcW w:w="6708" w:type="dxa"/>
            <w:vMerge/>
          </w:tcPr>
          <w:p w:rsidR="001A752D" w:rsidRPr="0072284C" w:rsidRDefault="001A752D" w:rsidP="0072284C">
            <w:pPr>
              <w:rPr>
                <w:rFonts w:cs="Arial"/>
                <w:color w:val="000000"/>
                <w:sz w:val="20"/>
              </w:rPr>
            </w:pPr>
          </w:p>
        </w:tc>
        <w:tc>
          <w:tcPr>
            <w:tcW w:w="2129" w:type="dxa"/>
          </w:tcPr>
          <w:p w:rsidR="001A752D" w:rsidRPr="0072284C" w:rsidRDefault="001A752D" w:rsidP="0072284C">
            <w:pPr>
              <w:rPr>
                <w:rFonts w:cs="Arial"/>
                <w:color w:val="000000"/>
                <w:sz w:val="20"/>
              </w:rPr>
            </w:pPr>
            <w:r w:rsidRPr="0072284C">
              <w:rPr>
                <w:rFonts w:cs="Arial"/>
                <w:color w:val="000000"/>
                <w:sz w:val="20"/>
              </w:rPr>
              <w:t>LMB0100.1.1.1.14.14</w:t>
            </w:r>
          </w:p>
        </w:tc>
        <w:tc>
          <w:tcPr>
            <w:tcW w:w="1337" w:type="dxa"/>
          </w:tcPr>
          <w:p w:rsidR="001A752D" w:rsidRPr="0072284C" w:rsidRDefault="001A752D" w:rsidP="0072284C">
            <w:pPr>
              <w:rPr>
                <w:rFonts w:cs="Arial"/>
                <w:sz w:val="20"/>
              </w:rPr>
            </w:pPr>
          </w:p>
        </w:tc>
        <w:tc>
          <w:tcPr>
            <w:tcW w:w="1301" w:type="dxa"/>
          </w:tcPr>
          <w:p w:rsidR="001A752D" w:rsidRPr="0072284C" w:rsidRDefault="001A752D" w:rsidP="0072284C">
            <w:pPr>
              <w:rPr>
                <w:rFonts w:cs="Arial"/>
                <w:sz w:val="20"/>
              </w:rPr>
            </w:pPr>
          </w:p>
        </w:tc>
      </w:tr>
      <w:tr w:rsidR="001A752D" w:rsidRPr="0072284C" w:rsidTr="00E329DF">
        <w:tc>
          <w:tcPr>
            <w:tcW w:w="2175" w:type="dxa"/>
            <w:vMerge/>
          </w:tcPr>
          <w:p w:rsidR="001A752D" w:rsidRPr="0072284C" w:rsidRDefault="001A752D" w:rsidP="0072284C">
            <w:pPr>
              <w:rPr>
                <w:rFonts w:cs="Arial"/>
                <w:sz w:val="20"/>
              </w:rPr>
            </w:pPr>
          </w:p>
        </w:tc>
        <w:tc>
          <w:tcPr>
            <w:tcW w:w="6708" w:type="dxa"/>
            <w:vMerge/>
          </w:tcPr>
          <w:p w:rsidR="001A752D" w:rsidRPr="0072284C" w:rsidRDefault="001A752D" w:rsidP="0072284C">
            <w:pPr>
              <w:rPr>
                <w:rFonts w:cs="Arial"/>
                <w:color w:val="000000"/>
                <w:sz w:val="20"/>
              </w:rPr>
            </w:pPr>
          </w:p>
        </w:tc>
        <w:tc>
          <w:tcPr>
            <w:tcW w:w="2129" w:type="dxa"/>
          </w:tcPr>
          <w:p w:rsidR="001A752D" w:rsidRPr="0072284C" w:rsidRDefault="001A752D" w:rsidP="0072284C">
            <w:pPr>
              <w:rPr>
                <w:rFonts w:cs="Arial"/>
                <w:color w:val="000000"/>
                <w:sz w:val="20"/>
              </w:rPr>
            </w:pPr>
            <w:r w:rsidRPr="0072284C">
              <w:rPr>
                <w:rFonts w:cs="Arial"/>
                <w:color w:val="000000"/>
                <w:sz w:val="20"/>
              </w:rPr>
              <w:t>LMB0100.1.1.1.14.15</w:t>
            </w:r>
          </w:p>
        </w:tc>
        <w:tc>
          <w:tcPr>
            <w:tcW w:w="1337" w:type="dxa"/>
          </w:tcPr>
          <w:p w:rsidR="001A752D" w:rsidRPr="0072284C" w:rsidRDefault="001A752D" w:rsidP="0072284C">
            <w:pPr>
              <w:rPr>
                <w:rFonts w:cs="Arial"/>
                <w:sz w:val="20"/>
              </w:rPr>
            </w:pPr>
          </w:p>
        </w:tc>
        <w:tc>
          <w:tcPr>
            <w:tcW w:w="1301" w:type="dxa"/>
          </w:tcPr>
          <w:p w:rsidR="001A752D" w:rsidRPr="0072284C" w:rsidRDefault="001A752D" w:rsidP="0072284C">
            <w:pPr>
              <w:rPr>
                <w:rFonts w:cs="Arial"/>
                <w:sz w:val="20"/>
              </w:rPr>
            </w:pPr>
          </w:p>
        </w:tc>
      </w:tr>
      <w:tr w:rsidR="001A752D" w:rsidRPr="0072284C" w:rsidTr="00E329DF">
        <w:tc>
          <w:tcPr>
            <w:tcW w:w="2175" w:type="dxa"/>
            <w:vMerge/>
          </w:tcPr>
          <w:p w:rsidR="001A752D" w:rsidRPr="0072284C" w:rsidRDefault="001A752D" w:rsidP="0072284C">
            <w:pPr>
              <w:rPr>
                <w:rFonts w:cs="Arial"/>
                <w:sz w:val="20"/>
              </w:rPr>
            </w:pPr>
          </w:p>
        </w:tc>
        <w:tc>
          <w:tcPr>
            <w:tcW w:w="6708" w:type="dxa"/>
            <w:vMerge/>
          </w:tcPr>
          <w:p w:rsidR="001A752D" w:rsidRPr="0072284C" w:rsidRDefault="001A752D" w:rsidP="0072284C">
            <w:pPr>
              <w:rPr>
                <w:rFonts w:cs="Arial"/>
                <w:color w:val="000000"/>
                <w:sz w:val="20"/>
              </w:rPr>
            </w:pPr>
          </w:p>
        </w:tc>
        <w:tc>
          <w:tcPr>
            <w:tcW w:w="2129" w:type="dxa"/>
          </w:tcPr>
          <w:p w:rsidR="001A752D" w:rsidRPr="0072284C" w:rsidRDefault="001A752D" w:rsidP="0072284C">
            <w:pPr>
              <w:rPr>
                <w:rFonts w:cs="Arial"/>
                <w:color w:val="000000"/>
                <w:sz w:val="20"/>
              </w:rPr>
            </w:pPr>
            <w:r w:rsidRPr="0072284C">
              <w:rPr>
                <w:rFonts w:cs="Arial"/>
                <w:color w:val="000000"/>
                <w:sz w:val="20"/>
              </w:rPr>
              <w:t>LMB0100.1.1.1.14.16</w:t>
            </w:r>
          </w:p>
        </w:tc>
        <w:tc>
          <w:tcPr>
            <w:tcW w:w="1337" w:type="dxa"/>
          </w:tcPr>
          <w:p w:rsidR="001A752D" w:rsidRPr="0072284C" w:rsidRDefault="001A752D" w:rsidP="0072284C">
            <w:pPr>
              <w:rPr>
                <w:rFonts w:cs="Arial"/>
                <w:sz w:val="20"/>
              </w:rPr>
            </w:pPr>
          </w:p>
        </w:tc>
        <w:tc>
          <w:tcPr>
            <w:tcW w:w="1301" w:type="dxa"/>
          </w:tcPr>
          <w:p w:rsidR="001A752D" w:rsidRPr="0072284C" w:rsidRDefault="001A752D" w:rsidP="0072284C">
            <w:pPr>
              <w:rPr>
                <w:rFonts w:cs="Arial"/>
                <w:sz w:val="20"/>
              </w:rPr>
            </w:pPr>
          </w:p>
        </w:tc>
      </w:tr>
      <w:tr w:rsidR="001A752D" w:rsidRPr="0072284C" w:rsidTr="00E329DF">
        <w:tc>
          <w:tcPr>
            <w:tcW w:w="2175" w:type="dxa"/>
            <w:vMerge/>
          </w:tcPr>
          <w:p w:rsidR="001A752D" w:rsidRPr="0072284C" w:rsidRDefault="001A752D" w:rsidP="0072284C">
            <w:pPr>
              <w:rPr>
                <w:rFonts w:cs="Arial"/>
                <w:sz w:val="20"/>
              </w:rPr>
            </w:pPr>
          </w:p>
        </w:tc>
        <w:tc>
          <w:tcPr>
            <w:tcW w:w="6708" w:type="dxa"/>
            <w:vMerge/>
          </w:tcPr>
          <w:p w:rsidR="001A752D" w:rsidRPr="0072284C" w:rsidRDefault="001A752D" w:rsidP="0072284C">
            <w:pPr>
              <w:rPr>
                <w:rFonts w:cs="Arial"/>
                <w:color w:val="000000"/>
                <w:sz w:val="20"/>
              </w:rPr>
            </w:pPr>
          </w:p>
        </w:tc>
        <w:tc>
          <w:tcPr>
            <w:tcW w:w="2129" w:type="dxa"/>
          </w:tcPr>
          <w:p w:rsidR="001A752D" w:rsidRPr="0072284C" w:rsidRDefault="001A752D" w:rsidP="0072284C">
            <w:pPr>
              <w:rPr>
                <w:rFonts w:cs="Arial"/>
                <w:color w:val="000000"/>
                <w:sz w:val="20"/>
              </w:rPr>
            </w:pPr>
            <w:r w:rsidRPr="0072284C">
              <w:rPr>
                <w:rFonts w:cs="Arial"/>
                <w:color w:val="000000"/>
                <w:sz w:val="20"/>
              </w:rPr>
              <w:t>LMB0100.1.1.1.14.17</w:t>
            </w:r>
          </w:p>
        </w:tc>
        <w:tc>
          <w:tcPr>
            <w:tcW w:w="1337" w:type="dxa"/>
          </w:tcPr>
          <w:p w:rsidR="001A752D" w:rsidRPr="0072284C" w:rsidRDefault="001A752D" w:rsidP="0072284C">
            <w:pPr>
              <w:rPr>
                <w:rFonts w:cs="Arial"/>
                <w:sz w:val="20"/>
              </w:rPr>
            </w:pPr>
          </w:p>
        </w:tc>
        <w:tc>
          <w:tcPr>
            <w:tcW w:w="1301" w:type="dxa"/>
          </w:tcPr>
          <w:p w:rsidR="001A752D" w:rsidRPr="0072284C" w:rsidRDefault="001A752D" w:rsidP="0072284C">
            <w:pPr>
              <w:rPr>
                <w:rFonts w:cs="Arial"/>
                <w:sz w:val="20"/>
              </w:rPr>
            </w:pPr>
          </w:p>
        </w:tc>
      </w:tr>
      <w:tr w:rsidR="001A752D" w:rsidRPr="0072284C" w:rsidTr="00E329DF">
        <w:tc>
          <w:tcPr>
            <w:tcW w:w="2175" w:type="dxa"/>
            <w:vMerge/>
          </w:tcPr>
          <w:p w:rsidR="001A752D" w:rsidRPr="0072284C" w:rsidRDefault="001A752D" w:rsidP="0072284C">
            <w:pPr>
              <w:rPr>
                <w:rFonts w:cs="Arial"/>
                <w:sz w:val="20"/>
              </w:rPr>
            </w:pPr>
          </w:p>
        </w:tc>
        <w:tc>
          <w:tcPr>
            <w:tcW w:w="6708" w:type="dxa"/>
            <w:vMerge/>
          </w:tcPr>
          <w:p w:rsidR="001A752D" w:rsidRPr="0072284C" w:rsidRDefault="001A752D" w:rsidP="0072284C">
            <w:pPr>
              <w:rPr>
                <w:rFonts w:cs="Arial"/>
                <w:color w:val="000000"/>
                <w:sz w:val="20"/>
              </w:rPr>
            </w:pPr>
          </w:p>
        </w:tc>
        <w:tc>
          <w:tcPr>
            <w:tcW w:w="2129" w:type="dxa"/>
          </w:tcPr>
          <w:p w:rsidR="001A752D" w:rsidRPr="0072284C" w:rsidRDefault="001A752D" w:rsidP="0072284C">
            <w:pPr>
              <w:rPr>
                <w:rFonts w:cs="Arial"/>
                <w:color w:val="000000"/>
                <w:sz w:val="20"/>
              </w:rPr>
            </w:pPr>
            <w:r w:rsidRPr="0072284C">
              <w:rPr>
                <w:rFonts w:cs="Arial"/>
                <w:color w:val="000000"/>
                <w:sz w:val="20"/>
              </w:rPr>
              <w:t>LMB0100.1.1.1.14.18</w:t>
            </w:r>
          </w:p>
        </w:tc>
        <w:tc>
          <w:tcPr>
            <w:tcW w:w="1337" w:type="dxa"/>
          </w:tcPr>
          <w:p w:rsidR="001A752D" w:rsidRPr="0072284C" w:rsidRDefault="001A752D" w:rsidP="0072284C">
            <w:pPr>
              <w:rPr>
                <w:rFonts w:cs="Arial"/>
                <w:sz w:val="20"/>
              </w:rPr>
            </w:pPr>
          </w:p>
        </w:tc>
        <w:tc>
          <w:tcPr>
            <w:tcW w:w="1301" w:type="dxa"/>
          </w:tcPr>
          <w:p w:rsidR="001A752D" w:rsidRPr="0072284C" w:rsidRDefault="001A752D" w:rsidP="0072284C">
            <w:pPr>
              <w:rPr>
                <w:rFonts w:cs="Arial"/>
                <w:sz w:val="20"/>
              </w:rPr>
            </w:pPr>
          </w:p>
        </w:tc>
      </w:tr>
      <w:tr w:rsidR="001A752D" w:rsidRPr="0072284C" w:rsidTr="00E329DF">
        <w:tc>
          <w:tcPr>
            <w:tcW w:w="2175" w:type="dxa"/>
            <w:vMerge/>
          </w:tcPr>
          <w:p w:rsidR="001A752D" w:rsidRPr="0072284C" w:rsidRDefault="001A752D" w:rsidP="0072284C">
            <w:pPr>
              <w:rPr>
                <w:rFonts w:cs="Arial"/>
                <w:sz w:val="20"/>
              </w:rPr>
            </w:pPr>
          </w:p>
        </w:tc>
        <w:tc>
          <w:tcPr>
            <w:tcW w:w="6708" w:type="dxa"/>
            <w:vMerge/>
          </w:tcPr>
          <w:p w:rsidR="001A752D" w:rsidRPr="0072284C" w:rsidRDefault="001A752D" w:rsidP="0072284C">
            <w:pPr>
              <w:rPr>
                <w:rFonts w:cs="Arial"/>
                <w:color w:val="000000"/>
                <w:sz w:val="20"/>
              </w:rPr>
            </w:pPr>
          </w:p>
        </w:tc>
        <w:tc>
          <w:tcPr>
            <w:tcW w:w="2129" w:type="dxa"/>
          </w:tcPr>
          <w:p w:rsidR="001A752D" w:rsidRPr="0072284C" w:rsidRDefault="001A752D" w:rsidP="0072284C">
            <w:pPr>
              <w:rPr>
                <w:rFonts w:cs="Arial"/>
                <w:color w:val="000000"/>
                <w:sz w:val="20"/>
              </w:rPr>
            </w:pPr>
            <w:r w:rsidRPr="0072284C">
              <w:rPr>
                <w:rFonts w:cs="Arial"/>
                <w:color w:val="000000"/>
                <w:sz w:val="20"/>
              </w:rPr>
              <w:t>LMB0100.1.1.1.14.19</w:t>
            </w:r>
          </w:p>
        </w:tc>
        <w:tc>
          <w:tcPr>
            <w:tcW w:w="1337" w:type="dxa"/>
          </w:tcPr>
          <w:p w:rsidR="001A752D" w:rsidRPr="0072284C" w:rsidRDefault="001A752D" w:rsidP="0072284C">
            <w:pPr>
              <w:rPr>
                <w:rFonts w:cs="Arial"/>
                <w:sz w:val="20"/>
              </w:rPr>
            </w:pPr>
          </w:p>
        </w:tc>
        <w:tc>
          <w:tcPr>
            <w:tcW w:w="1301" w:type="dxa"/>
          </w:tcPr>
          <w:p w:rsidR="001A752D" w:rsidRPr="0072284C" w:rsidRDefault="001A752D" w:rsidP="0072284C">
            <w:pPr>
              <w:rPr>
                <w:rFonts w:cs="Arial"/>
                <w:sz w:val="20"/>
              </w:rPr>
            </w:pPr>
          </w:p>
        </w:tc>
      </w:tr>
      <w:tr w:rsidR="001A752D" w:rsidRPr="0072284C" w:rsidTr="00E329DF">
        <w:tc>
          <w:tcPr>
            <w:tcW w:w="2175" w:type="dxa"/>
            <w:vMerge/>
          </w:tcPr>
          <w:p w:rsidR="001A752D" w:rsidRPr="0072284C" w:rsidRDefault="001A752D" w:rsidP="0072284C">
            <w:pPr>
              <w:rPr>
                <w:rFonts w:cs="Arial"/>
                <w:sz w:val="20"/>
              </w:rPr>
            </w:pPr>
          </w:p>
        </w:tc>
        <w:tc>
          <w:tcPr>
            <w:tcW w:w="6708" w:type="dxa"/>
            <w:vMerge/>
          </w:tcPr>
          <w:p w:rsidR="001A752D" w:rsidRPr="0072284C" w:rsidRDefault="001A752D" w:rsidP="0072284C">
            <w:pPr>
              <w:rPr>
                <w:rFonts w:cs="Arial"/>
                <w:color w:val="000000"/>
                <w:sz w:val="20"/>
              </w:rPr>
            </w:pPr>
          </w:p>
        </w:tc>
        <w:tc>
          <w:tcPr>
            <w:tcW w:w="2129" w:type="dxa"/>
          </w:tcPr>
          <w:p w:rsidR="001A752D" w:rsidRPr="0072284C" w:rsidRDefault="001A752D" w:rsidP="0072284C">
            <w:pPr>
              <w:rPr>
                <w:rFonts w:cs="Arial"/>
                <w:color w:val="000000"/>
                <w:sz w:val="20"/>
              </w:rPr>
            </w:pPr>
            <w:r w:rsidRPr="0072284C">
              <w:rPr>
                <w:rFonts w:cs="Arial"/>
                <w:color w:val="000000"/>
                <w:sz w:val="20"/>
              </w:rPr>
              <w:t>LMB0100.1.1.1.14.20</w:t>
            </w:r>
          </w:p>
        </w:tc>
        <w:tc>
          <w:tcPr>
            <w:tcW w:w="1337" w:type="dxa"/>
          </w:tcPr>
          <w:p w:rsidR="001A752D" w:rsidRPr="0072284C" w:rsidRDefault="001A752D" w:rsidP="0072284C">
            <w:pPr>
              <w:rPr>
                <w:rFonts w:cs="Arial"/>
                <w:sz w:val="20"/>
              </w:rPr>
            </w:pPr>
          </w:p>
        </w:tc>
        <w:tc>
          <w:tcPr>
            <w:tcW w:w="1301" w:type="dxa"/>
          </w:tcPr>
          <w:p w:rsidR="001A752D" w:rsidRPr="0072284C" w:rsidRDefault="001A752D" w:rsidP="0072284C">
            <w:pPr>
              <w:rPr>
                <w:rFonts w:cs="Arial"/>
                <w:sz w:val="20"/>
              </w:rPr>
            </w:pPr>
          </w:p>
        </w:tc>
      </w:tr>
      <w:tr w:rsidR="001A752D" w:rsidRPr="0072284C" w:rsidTr="00E329DF">
        <w:tc>
          <w:tcPr>
            <w:tcW w:w="2175" w:type="dxa"/>
            <w:vMerge/>
          </w:tcPr>
          <w:p w:rsidR="001A752D" w:rsidRPr="0072284C" w:rsidRDefault="001A752D" w:rsidP="0072284C">
            <w:pPr>
              <w:rPr>
                <w:rFonts w:cs="Arial"/>
                <w:sz w:val="20"/>
              </w:rPr>
            </w:pPr>
          </w:p>
        </w:tc>
        <w:tc>
          <w:tcPr>
            <w:tcW w:w="6708" w:type="dxa"/>
            <w:vMerge/>
          </w:tcPr>
          <w:p w:rsidR="001A752D" w:rsidRPr="0072284C" w:rsidRDefault="001A752D" w:rsidP="0072284C">
            <w:pPr>
              <w:rPr>
                <w:rFonts w:cs="Arial"/>
                <w:color w:val="000000"/>
                <w:sz w:val="20"/>
              </w:rPr>
            </w:pPr>
          </w:p>
        </w:tc>
        <w:tc>
          <w:tcPr>
            <w:tcW w:w="2129" w:type="dxa"/>
          </w:tcPr>
          <w:p w:rsidR="001A752D" w:rsidRPr="0072284C" w:rsidRDefault="001A752D" w:rsidP="0072284C">
            <w:pPr>
              <w:rPr>
                <w:rFonts w:cs="Arial"/>
                <w:color w:val="000000"/>
                <w:sz w:val="20"/>
              </w:rPr>
            </w:pPr>
            <w:r w:rsidRPr="0072284C">
              <w:rPr>
                <w:rFonts w:cs="Arial"/>
                <w:color w:val="000000"/>
                <w:sz w:val="20"/>
              </w:rPr>
              <w:t>LMB0100.1.1.1.14.21</w:t>
            </w:r>
          </w:p>
        </w:tc>
        <w:tc>
          <w:tcPr>
            <w:tcW w:w="1337" w:type="dxa"/>
          </w:tcPr>
          <w:p w:rsidR="001A752D" w:rsidRPr="0072284C" w:rsidRDefault="001A752D" w:rsidP="0072284C">
            <w:pPr>
              <w:rPr>
                <w:rFonts w:cs="Arial"/>
                <w:sz w:val="20"/>
              </w:rPr>
            </w:pPr>
          </w:p>
        </w:tc>
        <w:tc>
          <w:tcPr>
            <w:tcW w:w="1301" w:type="dxa"/>
          </w:tcPr>
          <w:p w:rsidR="001A752D" w:rsidRPr="0072284C" w:rsidRDefault="001A752D" w:rsidP="0072284C">
            <w:pPr>
              <w:rPr>
                <w:rFonts w:cs="Arial"/>
                <w:sz w:val="20"/>
              </w:rPr>
            </w:pPr>
          </w:p>
        </w:tc>
      </w:tr>
      <w:tr w:rsidR="001A752D" w:rsidRPr="0072284C" w:rsidTr="00E329DF">
        <w:tc>
          <w:tcPr>
            <w:tcW w:w="2175" w:type="dxa"/>
            <w:vMerge/>
          </w:tcPr>
          <w:p w:rsidR="001A752D" w:rsidRPr="0072284C" w:rsidRDefault="001A752D" w:rsidP="0072284C">
            <w:pPr>
              <w:rPr>
                <w:rFonts w:cs="Arial"/>
                <w:sz w:val="20"/>
              </w:rPr>
            </w:pPr>
          </w:p>
        </w:tc>
        <w:tc>
          <w:tcPr>
            <w:tcW w:w="6708" w:type="dxa"/>
            <w:vMerge/>
          </w:tcPr>
          <w:p w:rsidR="001A752D" w:rsidRPr="0072284C" w:rsidRDefault="001A752D" w:rsidP="0072284C">
            <w:pPr>
              <w:rPr>
                <w:rFonts w:cs="Arial"/>
                <w:color w:val="000000"/>
                <w:sz w:val="20"/>
              </w:rPr>
            </w:pPr>
          </w:p>
        </w:tc>
        <w:tc>
          <w:tcPr>
            <w:tcW w:w="2129" w:type="dxa"/>
          </w:tcPr>
          <w:p w:rsidR="001A752D" w:rsidRPr="0072284C" w:rsidRDefault="001A752D" w:rsidP="0072284C">
            <w:pPr>
              <w:rPr>
                <w:rFonts w:cs="Arial"/>
                <w:color w:val="000000"/>
                <w:sz w:val="20"/>
              </w:rPr>
            </w:pPr>
            <w:r w:rsidRPr="0072284C">
              <w:rPr>
                <w:rFonts w:cs="Arial"/>
                <w:color w:val="000000"/>
                <w:sz w:val="20"/>
              </w:rPr>
              <w:t>LMB0100.1.1.1.14.22</w:t>
            </w:r>
          </w:p>
        </w:tc>
        <w:tc>
          <w:tcPr>
            <w:tcW w:w="1337" w:type="dxa"/>
          </w:tcPr>
          <w:p w:rsidR="001A752D" w:rsidRPr="0072284C" w:rsidRDefault="001A752D" w:rsidP="0072284C">
            <w:pPr>
              <w:rPr>
                <w:rFonts w:cs="Arial"/>
                <w:sz w:val="20"/>
              </w:rPr>
            </w:pPr>
          </w:p>
        </w:tc>
        <w:tc>
          <w:tcPr>
            <w:tcW w:w="1301" w:type="dxa"/>
          </w:tcPr>
          <w:p w:rsidR="001A752D" w:rsidRPr="0072284C" w:rsidRDefault="001A752D" w:rsidP="0072284C">
            <w:pPr>
              <w:rPr>
                <w:rFonts w:cs="Arial"/>
                <w:sz w:val="20"/>
              </w:rPr>
            </w:pPr>
          </w:p>
        </w:tc>
      </w:tr>
      <w:tr w:rsidR="001A752D" w:rsidRPr="0072284C" w:rsidTr="00E329DF">
        <w:tc>
          <w:tcPr>
            <w:tcW w:w="2175" w:type="dxa"/>
            <w:vMerge/>
          </w:tcPr>
          <w:p w:rsidR="001A752D" w:rsidRPr="0072284C" w:rsidRDefault="001A752D" w:rsidP="0072284C">
            <w:pPr>
              <w:rPr>
                <w:rFonts w:cs="Arial"/>
                <w:sz w:val="20"/>
              </w:rPr>
            </w:pPr>
          </w:p>
        </w:tc>
        <w:tc>
          <w:tcPr>
            <w:tcW w:w="6708" w:type="dxa"/>
            <w:vMerge/>
          </w:tcPr>
          <w:p w:rsidR="001A752D" w:rsidRPr="0072284C" w:rsidRDefault="001A752D" w:rsidP="0072284C">
            <w:pPr>
              <w:rPr>
                <w:rFonts w:cs="Arial"/>
                <w:color w:val="000000"/>
                <w:sz w:val="20"/>
              </w:rPr>
            </w:pPr>
          </w:p>
        </w:tc>
        <w:tc>
          <w:tcPr>
            <w:tcW w:w="2129" w:type="dxa"/>
          </w:tcPr>
          <w:p w:rsidR="001A752D" w:rsidRPr="0072284C" w:rsidRDefault="001A752D" w:rsidP="0072284C">
            <w:pPr>
              <w:rPr>
                <w:rFonts w:cs="Arial"/>
                <w:color w:val="000000"/>
                <w:sz w:val="20"/>
              </w:rPr>
            </w:pPr>
            <w:r w:rsidRPr="0072284C">
              <w:rPr>
                <w:rFonts w:cs="Arial"/>
                <w:color w:val="000000"/>
                <w:sz w:val="20"/>
              </w:rPr>
              <w:t>LMB0100.1.1.1.14.23</w:t>
            </w:r>
          </w:p>
        </w:tc>
        <w:tc>
          <w:tcPr>
            <w:tcW w:w="1337" w:type="dxa"/>
          </w:tcPr>
          <w:p w:rsidR="001A752D" w:rsidRPr="0072284C" w:rsidRDefault="001A752D" w:rsidP="0072284C">
            <w:pPr>
              <w:rPr>
                <w:rFonts w:cs="Arial"/>
                <w:sz w:val="20"/>
              </w:rPr>
            </w:pPr>
          </w:p>
        </w:tc>
        <w:tc>
          <w:tcPr>
            <w:tcW w:w="1301" w:type="dxa"/>
          </w:tcPr>
          <w:p w:rsidR="001A752D" w:rsidRPr="0072284C" w:rsidRDefault="001A752D" w:rsidP="0072284C">
            <w:pPr>
              <w:rPr>
                <w:rFonts w:cs="Arial"/>
                <w:sz w:val="20"/>
              </w:rPr>
            </w:pPr>
          </w:p>
        </w:tc>
      </w:tr>
      <w:tr w:rsidR="001A752D" w:rsidRPr="0072284C" w:rsidTr="00E329DF">
        <w:tc>
          <w:tcPr>
            <w:tcW w:w="2175" w:type="dxa"/>
            <w:vMerge/>
          </w:tcPr>
          <w:p w:rsidR="001A752D" w:rsidRPr="0072284C" w:rsidRDefault="001A752D" w:rsidP="0072284C">
            <w:pPr>
              <w:rPr>
                <w:rFonts w:cs="Arial"/>
                <w:sz w:val="20"/>
              </w:rPr>
            </w:pPr>
          </w:p>
        </w:tc>
        <w:tc>
          <w:tcPr>
            <w:tcW w:w="6708" w:type="dxa"/>
            <w:vMerge/>
          </w:tcPr>
          <w:p w:rsidR="001A752D" w:rsidRPr="0072284C" w:rsidRDefault="001A752D" w:rsidP="0072284C">
            <w:pPr>
              <w:rPr>
                <w:rFonts w:cs="Arial"/>
                <w:color w:val="000000"/>
                <w:sz w:val="20"/>
              </w:rPr>
            </w:pPr>
          </w:p>
        </w:tc>
        <w:tc>
          <w:tcPr>
            <w:tcW w:w="2129" w:type="dxa"/>
          </w:tcPr>
          <w:p w:rsidR="001A752D" w:rsidRPr="0072284C" w:rsidRDefault="001A752D" w:rsidP="0072284C">
            <w:pPr>
              <w:rPr>
                <w:rFonts w:cs="Arial"/>
                <w:color w:val="000000"/>
                <w:sz w:val="20"/>
              </w:rPr>
            </w:pPr>
            <w:r w:rsidRPr="0072284C">
              <w:rPr>
                <w:rFonts w:cs="Arial"/>
                <w:color w:val="000000"/>
                <w:sz w:val="20"/>
              </w:rPr>
              <w:t>LMB0100.1.1.1.14.24</w:t>
            </w:r>
          </w:p>
        </w:tc>
        <w:tc>
          <w:tcPr>
            <w:tcW w:w="1337" w:type="dxa"/>
          </w:tcPr>
          <w:p w:rsidR="001A752D" w:rsidRPr="0072284C" w:rsidRDefault="001A752D" w:rsidP="0072284C">
            <w:pPr>
              <w:rPr>
                <w:rFonts w:cs="Arial"/>
                <w:sz w:val="20"/>
              </w:rPr>
            </w:pPr>
            <w:r w:rsidRPr="0072284C">
              <w:rPr>
                <w:rFonts w:cs="Arial"/>
                <w:sz w:val="20"/>
              </w:rPr>
              <w:t>BR_6</w:t>
            </w:r>
          </w:p>
          <w:p w:rsidR="001A752D" w:rsidRPr="0072284C" w:rsidRDefault="001A752D" w:rsidP="0072284C">
            <w:pPr>
              <w:rPr>
                <w:rFonts w:cs="Arial"/>
                <w:sz w:val="20"/>
              </w:rPr>
            </w:pPr>
            <w:r w:rsidRPr="0072284C">
              <w:rPr>
                <w:rFonts w:cs="Arial"/>
                <w:sz w:val="20"/>
              </w:rPr>
              <w:t>BR_7</w:t>
            </w:r>
          </w:p>
        </w:tc>
        <w:tc>
          <w:tcPr>
            <w:tcW w:w="1301" w:type="dxa"/>
          </w:tcPr>
          <w:p w:rsidR="001A752D" w:rsidRPr="0072284C" w:rsidRDefault="00B30E92" w:rsidP="0072284C">
            <w:pPr>
              <w:rPr>
                <w:rFonts w:cs="Arial"/>
                <w:sz w:val="20"/>
              </w:rPr>
            </w:pPr>
            <w:r w:rsidRPr="0072284C">
              <w:rPr>
                <w:rFonts w:cs="Arial"/>
                <w:sz w:val="20"/>
              </w:rPr>
              <w:t>EPET_5</w:t>
            </w:r>
          </w:p>
        </w:tc>
      </w:tr>
      <w:tr w:rsidR="001A752D" w:rsidRPr="0072284C" w:rsidTr="00E329DF">
        <w:tc>
          <w:tcPr>
            <w:tcW w:w="2175" w:type="dxa"/>
            <w:vMerge/>
          </w:tcPr>
          <w:p w:rsidR="001A752D" w:rsidRPr="0072284C" w:rsidRDefault="001A752D" w:rsidP="0072284C">
            <w:pPr>
              <w:rPr>
                <w:rFonts w:cs="Arial"/>
                <w:sz w:val="20"/>
              </w:rPr>
            </w:pPr>
          </w:p>
        </w:tc>
        <w:tc>
          <w:tcPr>
            <w:tcW w:w="6708" w:type="dxa"/>
            <w:vMerge/>
          </w:tcPr>
          <w:p w:rsidR="001A752D" w:rsidRPr="0072284C" w:rsidRDefault="001A752D" w:rsidP="0072284C">
            <w:pPr>
              <w:rPr>
                <w:rFonts w:cs="Arial"/>
                <w:color w:val="000000"/>
                <w:sz w:val="20"/>
              </w:rPr>
            </w:pPr>
          </w:p>
        </w:tc>
        <w:tc>
          <w:tcPr>
            <w:tcW w:w="2129" w:type="dxa"/>
          </w:tcPr>
          <w:p w:rsidR="001A752D" w:rsidRPr="0072284C" w:rsidRDefault="001A752D" w:rsidP="0072284C">
            <w:pPr>
              <w:rPr>
                <w:rFonts w:cs="Arial"/>
                <w:color w:val="000000"/>
                <w:sz w:val="20"/>
              </w:rPr>
            </w:pPr>
            <w:r w:rsidRPr="0072284C">
              <w:rPr>
                <w:rFonts w:cs="Arial"/>
                <w:color w:val="000000"/>
                <w:sz w:val="20"/>
              </w:rPr>
              <w:t>LMB0100.1.1.1.14.25</w:t>
            </w:r>
          </w:p>
        </w:tc>
        <w:tc>
          <w:tcPr>
            <w:tcW w:w="1337" w:type="dxa"/>
          </w:tcPr>
          <w:p w:rsidR="001A752D" w:rsidRPr="0072284C" w:rsidRDefault="001A752D" w:rsidP="0072284C">
            <w:pPr>
              <w:rPr>
                <w:rFonts w:cs="Arial"/>
                <w:sz w:val="20"/>
              </w:rPr>
            </w:pPr>
            <w:r w:rsidRPr="0072284C">
              <w:rPr>
                <w:rFonts w:cs="Arial"/>
                <w:sz w:val="20"/>
              </w:rPr>
              <w:t>BR_5</w:t>
            </w:r>
          </w:p>
        </w:tc>
        <w:tc>
          <w:tcPr>
            <w:tcW w:w="1301" w:type="dxa"/>
          </w:tcPr>
          <w:p w:rsidR="001A752D" w:rsidRPr="0072284C" w:rsidRDefault="001A752D" w:rsidP="0072284C">
            <w:pPr>
              <w:rPr>
                <w:rFonts w:cs="Arial"/>
                <w:sz w:val="20"/>
              </w:rPr>
            </w:pPr>
          </w:p>
        </w:tc>
      </w:tr>
      <w:tr w:rsidR="00E329DF" w:rsidRPr="0072284C" w:rsidTr="00E329DF">
        <w:tc>
          <w:tcPr>
            <w:tcW w:w="2175" w:type="dxa"/>
            <w:vMerge w:val="restart"/>
          </w:tcPr>
          <w:p w:rsidR="00E329DF" w:rsidRPr="0072284C" w:rsidRDefault="00E329DF" w:rsidP="0072284C">
            <w:pPr>
              <w:rPr>
                <w:rFonts w:cs="Arial"/>
                <w:sz w:val="20"/>
              </w:rPr>
            </w:pPr>
            <w:r w:rsidRPr="0072284C">
              <w:rPr>
                <w:rFonts w:cs="Arial"/>
                <w:sz w:val="20"/>
              </w:rPr>
              <w:t>LMA0100.1.1.1.15</w:t>
            </w:r>
          </w:p>
        </w:tc>
        <w:tc>
          <w:tcPr>
            <w:tcW w:w="6708" w:type="dxa"/>
            <w:vMerge w:val="restart"/>
          </w:tcPr>
          <w:p w:rsidR="00E329DF" w:rsidRPr="0072284C" w:rsidRDefault="00E329DF" w:rsidP="0072284C">
            <w:pPr>
              <w:rPr>
                <w:rFonts w:cs="Arial"/>
                <w:color w:val="000000"/>
                <w:sz w:val="20"/>
              </w:rPr>
            </w:pPr>
            <w:r w:rsidRPr="0072284C">
              <w:rPr>
                <w:rFonts w:cs="Arial"/>
                <w:color w:val="000000"/>
                <w:sz w:val="20"/>
              </w:rPr>
              <w:t>The system shall perform field level validation for a Records Schedule.</w:t>
            </w:r>
          </w:p>
        </w:tc>
        <w:tc>
          <w:tcPr>
            <w:tcW w:w="2129" w:type="dxa"/>
          </w:tcPr>
          <w:p w:rsidR="00E329DF" w:rsidRPr="0072284C" w:rsidRDefault="00E329DF" w:rsidP="0072284C">
            <w:pPr>
              <w:rPr>
                <w:rFonts w:cs="Arial"/>
                <w:sz w:val="20"/>
              </w:rPr>
            </w:pPr>
            <w:r w:rsidRPr="0072284C">
              <w:rPr>
                <w:rFonts w:cs="Arial"/>
                <w:sz w:val="20"/>
              </w:rPr>
              <w:t>LMB0100.1.1.1.15.1</w:t>
            </w:r>
          </w:p>
        </w:tc>
        <w:tc>
          <w:tcPr>
            <w:tcW w:w="1337" w:type="dxa"/>
          </w:tcPr>
          <w:p w:rsidR="00E329DF" w:rsidRPr="0072284C" w:rsidRDefault="00E329DF" w:rsidP="0072284C">
            <w:pPr>
              <w:rPr>
                <w:rFonts w:cs="Arial"/>
                <w:sz w:val="20"/>
              </w:rPr>
            </w:pPr>
          </w:p>
        </w:tc>
        <w:tc>
          <w:tcPr>
            <w:tcW w:w="1301" w:type="dxa"/>
          </w:tcPr>
          <w:p w:rsidR="00E329DF" w:rsidRPr="0072284C" w:rsidRDefault="00E329DF" w:rsidP="0072284C">
            <w:pPr>
              <w:rPr>
                <w:rFonts w:cs="Arial"/>
                <w:sz w:val="20"/>
              </w:rPr>
            </w:pP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sz w:val="20"/>
              </w:rPr>
            </w:pPr>
            <w:r w:rsidRPr="0072284C">
              <w:rPr>
                <w:rFonts w:cs="Arial"/>
                <w:sz w:val="20"/>
              </w:rPr>
              <w:t>LMB0100.1.1.1.15.2</w:t>
            </w:r>
          </w:p>
        </w:tc>
        <w:tc>
          <w:tcPr>
            <w:tcW w:w="1337" w:type="dxa"/>
          </w:tcPr>
          <w:p w:rsidR="00E329DF" w:rsidRPr="0072284C" w:rsidRDefault="00E329DF" w:rsidP="0072284C">
            <w:pPr>
              <w:rPr>
                <w:rFonts w:cs="Arial"/>
                <w:sz w:val="20"/>
              </w:rPr>
            </w:pPr>
          </w:p>
        </w:tc>
        <w:tc>
          <w:tcPr>
            <w:tcW w:w="1301" w:type="dxa"/>
          </w:tcPr>
          <w:p w:rsidR="00E329DF" w:rsidRPr="0072284C" w:rsidRDefault="00E329DF" w:rsidP="0072284C">
            <w:pPr>
              <w:rPr>
                <w:rFonts w:cs="Arial"/>
                <w:sz w:val="20"/>
              </w:rPr>
            </w:pPr>
          </w:p>
        </w:tc>
      </w:tr>
      <w:tr w:rsidR="00E329DF" w:rsidRPr="0072284C" w:rsidTr="00E329DF">
        <w:tc>
          <w:tcPr>
            <w:tcW w:w="2175" w:type="dxa"/>
            <w:vMerge w:val="restart"/>
          </w:tcPr>
          <w:p w:rsidR="00E329DF" w:rsidRPr="0072284C" w:rsidRDefault="00E329DF" w:rsidP="0072284C">
            <w:pPr>
              <w:rPr>
                <w:rFonts w:cs="Arial"/>
                <w:sz w:val="20"/>
              </w:rPr>
            </w:pPr>
            <w:r w:rsidRPr="0072284C">
              <w:rPr>
                <w:rFonts w:cs="Arial"/>
                <w:sz w:val="20"/>
              </w:rPr>
              <w:t>LMA0100.1.1.1.16</w:t>
            </w:r>
          </w:p>
        </w:tc>
        <w:tc>
          <w:tcPr>
            <w:tcW w:w="6708" w:type="dxa"/>
            <w:vMerge w:val="restart"/>
          </w:tcPr>
          <w:p w:rsidR="00E329DF" w:rsidRPr="0072284C" w:rsidRDefault="00E329DF" w:rsidP="0072284C">
            <w:pPr>
              <w:pStyle w:val="NormalWeb"/>
              <w:rPr>
                <w:rFonts w:ascii="Arial" w:hAnsi="Arial" w:cs="Arial"/>
                <w:color w:val="000000"/>
                <w:sz w:val="20"/>
                <w:szCs w:val="20"/>
              </w:rPr>
            </w:pPr>
            <w:r w:rsidRPr="0072284C">
              <w:rPr>
                <w:rFonts w:ascii="Arial" w:hAnsi="Arial" w:cs="Arial"/>
                <w:color w:val="000000"/>
                <w:sz w:val="20"/>
                <w:szCs w:val="20"/>
              </w:rPr>
              <w:t>The system shall maintain the status of the Records Schedule.</w:t>
            </w:r>
          </w:p>
        </w:tc>
        <w:tc>
          <w:tcPr>
            <w:tcW w:w="2129" w:type="dxa"/>
          </w:tcPr>
          <w:p w:rsidR="00E329DF" w:rsidRPr="0072284C" w:rsidRDefault="00E329DF" w:rsidP="0072284C">
            <w:pPr>
              <w:rPr>
                <w:rFonts w:cs="Arial"/>
                <w:sz w:val="20"/>
              </w:rPr>
            </w:pPr>
            <w:r w:rsidRPr="0072284C">
              <w:rPr>
                <w:rFonts w:cs="Arial"/>
                <w:sz w:val="20"/>
              </w:rPr>
              <w:t>LMB0100.1.1.1.16.1</w:t>
            </w:r>
          </w:p>
        </w:tc>
        <w:tc>
          <w:tcPr>
            <w:tcW w:w="1337" w:type="dxa"/>
          </w:tcPr>
          <w:p w:rsidR="00E329DF" w:rsidRPr="0072284C" w:rsidRDefault="00C22099" w:rsidP="0072284C">
            <w:pPr>
              <w:rPr>
                <w:rFonts w:cs="Arial"/>
                <w:sz w:val="20"/>
              </w:rPr>
            </w:pPr>
            <w:r w:rsidRPr="0072284C">
              <w:rPr>
                <w:rFonts w:cs="Arial"/>
                <w:sz w:val="20"/>
              </w:rPr>
              <w:t>BR_17</w:t>
            </w:r>
          </w:p>
        </w:tc>
        <w:tc>
          <w:tcPr>
            <w:tcW w:w="1301" w:type="dxa"/>
          </w:tcPr>
          <w:p w:rsidR="00E329DF" w:rsidRPr="0072284C" w:rsidRDefault="00E329DF" w:rsidP="0072284C">
            <w:pPr>
              <w:rPr>
                <w:rFonts w:cs="Arial"/>
                <w:sz w:val="20"/>
              </w:rPr>
            </w:pP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sz w:val="20"/>
              </w:rPr>
            </w:pPr>
            <w:r w:rsidRPr="0072284C">
              <w:rPr>
                <w:rFonts w:cs="Arial"/>
                <w:sz w:val="20"/>
              </w:rPr>
              <w:t>LMB0100.1.1.1.16.2</w:t>
            </w:r>
          </w:p>
        </w:tc>
        <w:tc>
          <w:tcPr>
            <w:tcW w:w="1337" w:type="dxa"/>
          </w:tcPr>
          <w:p w:rsidR="00E329DF" w:rsidRPr="0072284C" w:rsidRDefault="00E329DF" w:rsidP="0072284C">
            <w:pPr>
              <w:rPr>
                <w:rFonts w:cs="Arial"/>
                <w:sz w:val="20"/>
              </w:rPr>
            </w:pPr>
          </w:p>
        </w:tc>
        <w:tc>
          <w:tcPr>
            <w:tcW w:w="1301" w:type="dxa"/>
          </w:tcPr>
          <w:p w:rsidR="00E329DF" w:rsidRPr="0072284C" w:rsidRDefault="00E329DF" w:rsidP="0072284C">
            <w:pPr>
              <w:rPr>
                <w:rFonts w:cs="Arial"/>
                <w:sz w:val="20"/>
              </w:rPr>
            </w:pP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sz w:val="20"/>
              </w:rPr>
            </w:pPr>
            <w:r w:rsidRPr="0072284C">
              <w:rPr>
                <w:rFonts w:cs="Arial"/>
                <w:sz w:val="20"/>
              </w:rPr>
              <w:t>LMB0100.1.1.1.16.3</w:t>
            </w:r>
          </w:p>
        </w:tc>
        <w:tc>
          <w:tcPr>
            <w:tcW w:w="1337" w:type="dxa"/>
          </w:tcPr>
          <w:p w:rsidR="00E329DF" w:rsidRPr="0072284C" w:rsidRDefault="00E329DF" w:rsidP="0072284C">
            <w:pPr>
              <w:rPr>
                <w:rFonts w:cs="Arial"/>
                <w:sz w:val="20"/>
              </w:rPr>
            </w:pPr>
          </w:p>
        </w:tc>
        <w:tc>
          <w:tcPr>
            <w:tcW w:w="1301" w:type="dxa"/>
          </w:tcPr>
          <w:p w:rsidR="00E329DF" w:rsidRPr="0072284C" w:rsidRDefault="00E329DF" w:rsidP="0072284C">
            <w:pPr>
              <w:rPr>
                <w:rFonts w:cs="Arial"/>
                <w:sz w:val="20"/>
              </w:rPr>
            </w:pP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sz w:val="20"/>
              </w:rPr>
            </w:pPr>
            <w:r w:rsidRPr="0072284C">
              <w:rPr>
                <w:rFonts w:cs="Arial"/>
                <w:sz w:val="20"/>
              </w:rPr>
              <w:t>LMB0100.1.1.1.16.4</w:t>
            </w:r>
          </w:p>
        </w:tc>
        <w:tc>
          <w:tcPr>
            <w:tcW w:w="1337" w:type="dxa"/>
          </w:tcPr>
          <w:p w:rsidR="00E329DF" w:rsidRPr="0072284C" w:rsidRDefault="006C61F8" w:rsidP="0072284C">
            <w:pPr>
              <w:rPr>
                <w:rFonts w:cs="Arial"/>
                <w:sz w:val="20"/>
              </w:rPr>
            </w:pPr>
            <w:r w:rsidRPr="0072284C">
              <w:rPr>
                <w:rFonts w:cs="Arial"/>
                <w:sz w:val="20"/>
              </w:rPr>
              <w:t>BR_4</w:t>
            </w:r>
          </w:p>
        </w:tc>
        <w:tc>
          <w:tcPr>
            <w:tcW w:w="1301" w:type="dxa"/>
          </w:tcPr>
          <w:p w:rsidR="00E329DF" w:rsidRPr="0072284C" w:rsidRDefault="00E329DF" w:rsidP="0072284C">
            <w:pPr>
              <w:rPr>
                <w:rFonts w:cs="Arial"/>
                <w:sz w:val="20"/>
              </w:rPr>
            </w:pPr>
          </w:p>
        </w:tc>
      </w:tr>
      <w:tr w:rsidR="00E329DF" w:rsidRPr="0072284C" w:rsidTr="00E329DF">
        <w:tc>
          <w:tcPr>
            <w:tcW w:w="2175" w:type="dxa"/>
            <w:vMerge w:val="restart"/>
          </w:tcPr>
          <w:p w:rsidR="00E329DF" w:rsidRPr="0072284C" w:rsidRDefault="00E329DF" w:rsidP="0072284C">
            <w:pPr>
              <w:rPr>
                <w:rFonts w:cs="Arial"/>
                <w:sz w:val="20"/>
              </w:rPr>
            </w:pPr>
            <w:r w:rsidRPr="0072284C">
              <w:rPr>
                <w:rFonts w:cs="Arial"/>
                <w:sz w:val="20"/>
              </w:rPr>
              <w:t>LMA0100.1.1.1.17</w:t>
            </w:r>
          </w:p>
        </w:tc>
        <w:tc>
          <w:tcPr>
            <w:tcW w:w="6708" w:type="dxa"/>
            <w:vMerge w:val="restart"/>
          </w:tcPr>
          <w:p w:rsidR="00E329DF" w:rsidRPr="0072284C" w:rsidRDefault="00E329DF" w:rsidP="0072284C">
            <w:pPr>
              <w:rPr>
                <w:rFonts w:cs="Arial"/>
                <w:color w:val="000000"/>
                <w:sz w:val="20"/>
              </w:rPr>
            </w:pPr>
            <w:r w:rsidRPr="0072284C">
              <w:rPr>
                <w:rFonts w:cs="Arial"/>
                <w:color w:val="000000"/>
                <w:sz w:val="20"/>
              </w:rPr>
              <w:t>The system shall notify users during the management of a Record Schedule.</w:t>
            </w:r>
          </w:p>
        </w:tc>
        <w:tc>
          <w:tcPr>
            <w:tcW w:w="2129" w:type="dxa"/>
          </w:tcPr>
          <w:p w:rsidR="00E329DF" w:rsidRPr="0072284C" w:rsidRDefault="00E329DF" w:rsidP="0072284C">
            <w:pPr>
              <w:rPr>
                <w:rFonts w:cs="Arial"/>
                <w:color w:val="000000"/>
                <w:sz w:val="20"/>
              </w:rPr>
            </w:pPr>
            <w:r w:rsidRPr="0072284C">
              <w:rPr>
                <w:rFonts w:cs="Arial"/>
                <w:color w:val="000000"/>
                <w:sz w:val="20"/>
              </w:rPr>
              <w:t>LMB0100.1.1.1.17.1</w:t>
            </w:r>
          </w:p>
        </w:tc>
        <w:tc>
          <w:tcPr>
            <w:tcW w:w="1337" w:type="dxa"/>
          </w:tcPr>
          <w:p w:rsidR="00E329DF" w:rsidRPr="0072284C" w:rsidRDefault="00E329DF" w:rsidP="0072284C">
            <w:pPr>
              <w:rPr>
                <w:rFonts w:cs="Arial"/>
                <w:sz w:val="20"/>
              </w:rPr>
            </w:pPr>
          </w:p>
        </w:tc>
        <w:tc>
          <w:tcPr>
            <w:tcW w:w="1301" w:type="dxa"/>
          </w:tcPr>
          <w:p w:rsidR="00E329DF" w:rsidRPr="0072284C" w:rsidRDefault="00E329DF" w:rsidP="0072284C">
            <w:pPr>
              <w:rPr>
                <w:rFonts w:cs="Arial"/>
                <w:sz w:val="20"/>
              </w:rPr>
            </w:pPr>
          </w:p>
        </w:tc>
      </w:tr>
      <w:tr w:rsidR="00E329DF" w:rsidRPr="0072284C" w:rsidTr="00E329DF">
        <w:tc>
          <w:tcPr>
            <w:tcW w:w="2175" w:type="dxa"/>
            <w:vMerge/>
          </w:tcPr>
          <w:p w:rsidR="00E329DF" w:rsidRPr="0072284C" w:rsidRDefault="00E329DF" w:rsidP="0072284C">
            <w:pPr>
              <w:rPr>
                <w:rFonts w:cs="Arial"/>
                <w:sz w:val="20"/>
              </w:rPr>
            </w:pPr>
          </w:p>
        </w:tc>
        <w:tc>
          <w:tcPr>
            <w:tcW w:w="6708" w:type="dxa"/>
            <w:vMerge/>
          </w:tcPr>
          <w:p w:rsidR="00E329DF" w:rsidRPr="0072284C" w:rsidRDefault="00E329DF" w:rsidP="0072284C">
            <w:pPr>
              <w:rPr>
                <w:rFonts w:cs="Arial"/>
                <w:color w:val="000000"/>
                <w:sz w:val="20"/>
              </w:rPr>
            </w:pPr>
          </w:p>
        </w:tc>
        <w:tc>
          <w:tcPr>
            <w:tcW w:w="2129" w:type="dxa"/>
          </w:tcPr>
          <w:p w:rsidR="00E329DF" w:rsidRPr="0072284C" w:rsidRDefault="00E329DF" w:rsidP="0072284C">
            <w:pPr>
              <w:rPr>
                <w:rFonts w:cs="Arial"/>
                <w:color w:val="000000"/>
                <w:sz w:val="20"/>
              </w:rPr>
            </w:pPr>
            <w:r w:rsidRPr="0072284C">
              <w:rPr>
                <w:rFonts w:cs="Arial"/>
                <w:color w:val="000000"/>
                <w:sz w:val="20"/>
              </w:rPr>
              <w:t>LMB0100.1.1.1.17.2</w:t>
            </w:r>
          </w:p>
        </w:tc>
        <w:tc>
          <w:tcPr>
            <w:tcW w:w="1337" w:type="dxa"/>
          </w:tcPr>
          <w:p w:rsidR="00E329DF" w:rsidRPr="0072284C" w:rsidRDefault="00E329DF" w:rsidP="0072284C">
            <w:pPr>
              <w:rPr>
                <w:rFonts w:cs="Arial"/>
                <w:sz w:val="20"/>
              </w:rPr>
            </w:pPr>
          </w:p>
        </w:tc>
        <w:tc>
          <w:tcPr>
            <w:tcW w:w="1301" w:type="dxa"/>
          </w:tcPr>
          <w:p w:rsidR="00E329DF" w:rsidRPr="0072284C" w:rsidRDefault="00E329DF" w:rsidP="0072284C">
            <w:pPr>
              <w:rPr>
                <w:rFonts w:cs="Arial"/>
                <w:sz w:val="20"/>
              </w:rPr>
            </w:pPr>
          </w:p>
        </w:tc>
      </w:tr>
      <w:tr w:rsidR="001345AF" w:rsidRPr="0072284C" w:rsidTr="00E329DF">
        <w:tc>
          <w:tcPr>
            <w:tcW w:w="2175" w:type="dxa"/>
          </w:tcPr>
          <w:p w:rsidR="001345AF" w:rsidRPr="0072284C" w:rsidRDefault="001345AF" w:rsidP="0072284C">
            <w:pPr>
              <w:rPr>
                <w:rFonts w:cs="Arial"/>
                <w:sz w:val="20"/>
              </w:rPr>
            </w:pPr>
            <w:r w:rsidRPr="0072284C">
              <w:rPr>
                <w:rFonts w:cs="Arial"/>
                <w:sz w:val="20"/>
              </w:rPr>
              <w:t>LMA0100.1.1.1.18</w:t>
            </w:r>
          </w:p>
        </w:tc>
        <w:tc>
          <w:tcPr>
            <w:tcW w:w="6708" w:type="dxa"/>
          </w:tcPr>
          <w:p w:rsidR="001345AF" w:rsidRPr="0072284C" w:rsidRDefault="001345AF" w:rsidP="0072284C">
            <w:pPr>
              <w:rPr>
                <w:rFonts w:cs="Arial"/>
                <w:color w:val="000000"/>
                <w:sz w:val="20"/>
              </w:rPr>
            </w:pPr>
            <w:r w:rsidRPr="0072284C">
              <w:rPr>
                <w:rFonts w:cs="Arial"/>
                <w:color w:val="000000"/>
                <w:sz w:val="20"/>
              </w:rPr>
              <w:t>The system shall provide the capability to remove taxonomy elements from Records Schedule Item Hierarchies.</w:t>
            </w:r>
          </w:p>
        </w:tc>
        <w:tc>
          <w:tcPr>
            <w:tcW w:w="2129" w:type="dxa"/>
          </w:tcPr>
          <w:p w:rsidR="001345AF" w:rsidRPr="0072284C" w:rsidRDefault="00E329DF" w:rsidP="0072284C">
            <w:pPr>
              <w:rPr>
                <w:rFonts w:cs="Arial"/>
                <w:sz w:val="20"/>
              </w:rPr>
            </w:pPr>
            <w:r w:rsidRPr="0072284C">
              <w:rPr>
                <w:rFonts w:cs="Arial"/>
                <w:sz w:val="20"/>
              </w:rPr>
              <w:t>LMB0100.1.1.1.18.1</w:t>
            </w:r>
          </w:p>
        </w:tc>
        <w:tc>
          <w:tcPr>
            <w:tcW w:w="1337" w:type="dxa"/>
          </w:tcPr>
          <w:p w:rsidR="001345AF" w:rsidRPr="0072284C" w:rsidRDefault="001345AF" w:rsidP="0072284C">
            <w:pPr>
              <w:rPr>
                <w:rFonts w:cs="Arial"/>
                <w:sz w:val="20"/>
              </w:rPr>
            </w:pPr>
          </w:p>
        </w:tc>
        <w:tc>
          <w:tcPr>
            <w:tcW w:w="1301" w:type="dxa"/>
          </w:tcPr>
          <w:p w:rsidR="001345AF" w:rsidRPr="0072284C" w:rsidRDefault="001345AF" w:rsidP="0072284C">
            <w:pPr>
              <w:rPr>
                <w:rFonts w:cs="Arial"/>
                <w:sz w:val="20"/>
              </w:rPr>
            </w:pPr>
          </w:p>
        </w:tc>
      </w:tr>
      <w:tr w:rsidR="001345AF" w:rsidRPr="0072284C" w:rsidTr="00E329DF">
        <w:tc>
          <w:tcPr>
            <w:tcW w:w="2175" w:type="dxa"/>
          </w:tcPr>
          <w:p w:rsidR="001345AF" w:rsidRPr="0072284C" w:rsidRDefault="001345AF" w:rsidP="0072284C">
            <w:pPr>
              <w:rPr>
                <w:rFonts w:cs="Arial"/>
                <w:sz w:val="20"/>
              </w:rPr>
            </w:pPr>
            <w:r w:rsidRPr="0072284C">
              <w:rPr>
                <w:rFonts w:cs="Arial"/>
                <w:sz w:val="20"/>
              </w:rPr>
              <w:t>LMA0100.1.1.1.19</w:t>
            </w:r>
          </w:p>
        </w:tc>
        <w:tc>
          <w:tcPr>
            <w:tcW w:w="6708" w:type="dxa"/>
          </w:tcPr>
          <w:p w:rsidR="001345AF" w:rsidRPr="0072284C" w:rsidRDefault="001345AF" w:rsidP="0072284C">
            <w:pPr>
              <w:rPr>
                <w:rFonts w:cs="Arial"/>
                <w:color w:val="000000"/>
                <w:sz w:val="20"/>
              </w:rPr>
            </w:pPr>
            <w:r w:rsidRPr="0072284C">
              <w:rPr>
                <w:rFonts w:cs="Arial"/>
                <w:color w:val="000000"/>
                <w:sz w:val="20"/>
              </w:rPr>
              <w:t>The system shall handle errors that occur during the management of a Record Schedule.</w:t>
            </w:r>
          </w:p>
        </w:tc>
        <w:tc>
          <w:tcPr>
            <w:tcW w:w="2129" w:type="dxa"/>
          </w:tcPr>
          <w:p w:rsidR="001345AF" w:rsidRPr="0072284C" w:rsidRDefault="00F632F2" w:rsidP="0072284C">
            <w:pPr>
              <w:rPr>
                <w:rFonts w:cs="Arial"/>
                <w:sz w:val="20"/>
              </w:rPr>
            </w:pPr>
            <w:r w:rsidRPr="0072284C">
              <w:rPr>
                <w:rFonts w:cs="Arial"/>
                <w:sz w:val="20"/>
              </w:rPr>
              <w:t>LMB0100.1.1.1.19.1</w:t>
            </w:r>
          </w:p>
        </w:tc>
        <w:tc>
          <w:tcPr>
            <w:tcW w:w="1337" w:type="dxa"/>
          </w:tcPr>
          <w:p w:rsidR="001345AF" w:rsidRPr="0072284C" w:rsidRDefault="001345AF" w:rsidP="0072284C">
            <w:pPr>
              <w:rPr>
                <w:rFonts w:cs="Arial"/>
                <w:sz w:val="20"/>
              </w:rPr>
            </w:pPr>
          </w:p>
        </w:tc>
        <w:tc>
          <w:tcPr>
            <w:tcW w:w="1301" w:type="dxa"/>
          </w:tcPr>
          <w:p w:rsidR="001345AF" w:rsidRPr="0072284C" w:rsidRDefault="00B30E92" w:rsidP="0072284C">
            <w:pPr>
              <w:rPr>
                <w:rFonts w:cs="Arial"/>
                <w:sz w:val="20"/>
              </w:rPr>
            </w:pPr>
            <w:r w:rsidRPr="0072284C">
              <w:rPr>
                <w:rFonts w:cs="Arial"/>
                <w:sz w:val="20"/>
              </w:rPr>
              <w:t>EPET_10</w:t>
            </w:r>
          </w:p>
        </w:tc>
      </w:tr>
      <w:tr w:rsidR="00F632F2" w:rsidRPr="0072284C" w:rsidTr="00E329DF">
        <w:tc>
          <w:tcPr>
            <w:tcW w:w="2175" w:type="dxa"/>
            <w:vMerge w:val="restart"/>
          </w:tcPr>
          <w:p w:rsidR="00F632F2" w:rsidRPr="0072284C" w:rsidRDefault="00F632F2" w:rsidP="0072284C">
            <w:pPr>
              <w:rPr>
                <w:rFonts w:cs="Arial"/>
                <w:sz w:val="20"/>
              </w:rPr>
            </w:pPr>
            <w:r w:rsidRPr="0072284C">
              <w:rPr>
                <w:rFonts w:cs="Arial"/>
                <w:sz w:val="20"/>
              </w:rPr>
              <w:t>LMA0700.2.1.1.1</w:t>
            </w:r>
          </w:p>
        </w:tc>
        <w:tc>
          <w:tcPr>
            <w:tcW w:w="6708" w:type="dxa"/>
            <w:vMerge w:val="restart"/>
          </w:tcPr>
          <w:p w:rsidR="00F632F2" w:rsidRPr="0072284C" w:rsidRDefault="00F632F2" w:rsidP="0072284C">
            <w:pPr>
              <w:rPr>
                <w:rFonts w:cs="Arial"/>
                <w:color w:val="000000"/>
                <w:sz w:val="20"/>
              </w:rPr>
            </w:pPr>
            <w:r w:rsidRPr="0072284C">
              <w:rPr>
                <w:rFonts w:cs="Arial"/>
                <w:color w:val="000000"/>
                <w:sz w:val="20"/>
              </w:rPr>
              <w:t>The system shall provide the capability to enter criteria in order to search for Business Objects.</w:t>
            </w:r>
          </w:p>
        </w:tc>
        <w:tc>
          <w:tcPr>
            <w:tcW w:w="2129" w:type="dxa"/>
          </w:tcPr>
          <w:p w:rsidR="00F632F2" w:rsidRPr="0072284C" w:rsidRDefault="00F632F2" w:rsidP="0072284C">
            <w:pPr>
              <w:rPr>
                <w:rFonts w:cs="Arial"/>
                <w:sz w:val="20"/>
              </w:rPr>
            </w:pPr>
            <w:r w:rsidRPr="0072284C">
              <w:rPr>
                <w:rFonts w:cs="Arial"/>
                <w:sz w:val="20"/>
              </w:rPr>
              <w:t>LMB0700.2.1.1.1</w:t>
            </w:r>
          </w:p>
        </w:tc>
        <w:tc>
          <w:tcPr>
            <w:tcW w:w="1337" w:type="dxa"/>
          </w:tcPr>
          <w:p w:rsidR="00F632F2" w:rsidRPr="0072284C" w:rsidRDefault="00F632F2" w:rsidP="0072284C">
            <w:pPr>
              <w:rPr>
                <w:rFonts w:cs="Arial"/>
                <w:sz w:val="20"/>
              </w:rPr>
            </w:pPr>
          </w:p>
        </w:tc>
        <w:tc>
          <w:tcPr>
            <w:tcW w:w="1301" w:type="dxa"/>
          </w:tcPr>
          <w:p w:rsidR="00F632F2" w:rsidRPr="0072284C" w:rsidRDefault="00F632F2" w:rsidP="0072284C">
            <w:pPr>
              <w:rPr>
                <w:rFonts w:cs="Arial"/>
                <w:sz w:val="20"/>
              </w:rPr>
            </w:pPr>
          </w:p>
        </w:tc>
      </w:tr>
      <w:tr w:rsidR="00F632F2" w:rsidRPr="0072284C" w:rsidTr="00E329DF">
        <w:tc>
          <w:tcPr>
            <w:tcW w:w="2175" w:type="dxa"/>
            <w:vMerge/>
          </w:tcPr>
          <w:p w:rsidR="00F632F2" w:rsidRPr="0072284C" w:rsidRDefault="00F632F2" w:rsidP="0072284C">
            <w:pPr>
              <w:rPr>
                <w:rFonts w:cs="Arial"/>
                <w:sz w:val="20"/>
              </w:rPr>
            </w:pPr>
          </w:p>
        </w:tc>
        <w:tc>
          <w:tcPr>
            <w:tcW w:w="6708" w:type="dxa"/>
            <w:vMerge/>
          </w:tcPr>
          <w:p w:rsidR="00F632F2" w:rsidRPr="0072284C" w:rsidRDefault="00F632F2" w:rsidP="0072284C">
            <w:pPr>
              <w:rPr>
                <w:rFonts w:cs="Arial"/>
                <w:color w:val="000000"/>
                <w:sz w:val="20"/>
              </w:rPr>
            </w:pPr>
          </w:p>
        </w:tc>
        <w:tc>
          <w:tcPr>
            <w:tcW w:w="2129" w:type="dxa"/>
          </w:tcPr>
          <w:p w:rsidR="00F632F2" w:rsidRPr="0072284C" w:rsidRDefault="00F632F2" w:rsidP="0072284C">
            <w:pPr>
              <w:rPr>
                <w:rFonts w:cs="Arial"/>
                <w:sz w:val="20"/>
              </w:rPr>
            </w:pPr>
            <w:r w:rsidRPr="0072284C">
              <w:rPr>
                <w:rFonts w:cs="Arial"/>
                <w:sz w:val="20"/>
              </w:rPr>
              <w:t>LMB0700.2.1.1.2</w:t>
            </w:r>
          </w:p>
        </w:tc>
        <w:tc>
          <w:tcPr>
            <w:tcW w:w="1337" w:type="dxa"/>
          </w:tcPr>
          <w:p w:rsidR="00F632F2" w:rsidRPr="0072284C" w:rsidRDefault="00F632F2" w:rsidP="0072284C">
            <w:pPr>
              <w:rPr>
                <w:rFonts w:cs="Arial"/>
                <w:sz w:val="20"/>
              </w:rPr>
            </w:pPr>
          </w:p>
        </w:tc>
        <w:tc>
          <w:tcPr>
            <w:tcW w:w="1301" w:type="dxa"/>
          </w:tcPr>
          <w:p w:rsidR="00F632F2" w:rsidRPr="0072284C" w:rsidRDefault="00F632F2" w:rsidP="0072284C">
            <w:pPr>
              <w:rPr>
                <w:rFonts w:cs="Arial"/>
                <w:sz w:val="20"/>
              </w:rPr>
            </w:pPr>
          </w:p>
        </w:tc>
      </w:tr>
      <w:tr w:rsidR="00F632F2" w:rsidRPr="0072284C" w:rsidTr="00E329DF">
        <w:tc>
          <w:tcPr>
            <w:tcW w:w="2175" w:type="dxa"/>
            <w:vMerge/>
          </w:tcPr>
          <w:p w:rsidR="00F632F2" w:rsidRPr="0072284C" w:rsidRDefault="00F632F2" w:rsidP="0072284C">
            <w:pPr>
              <w:rPr>
                <w:rFonts w:cs="Arial"/>
                <w:sz w:val="20"/>
              </w:rPr>
            </w:pPr>
          </w:p>
        </w:tc>
        <w:tc>
          <w:tcPr>
            <w:tcW w:w="6708" w:type="dxa"/>
            <w:vMerge/>
          </w:tcPr>
          <w:p w:rsidR="00F632F2" w:rsidRPr="0072284C" w:rsidRDefault="00F632F2" w:rsidP="0072284C">
            <w:pPr>
              <w:rPr>
                <w:rFonts w:cs="Arial"/>
                <w:color w:val="000000"/>
                <w:sz w:val="20"/>
              </w:rPr>
            </w:pPr>
          </w:p>
        </w:tc>
        <w:tc>
          <w:tcPr>
            <w:tcW w:w="2129" w:type="dxa"/>
          </w:tcPr>
          <w:p w:rsidR="00F632F2" w:rsidRPr="0072284C" w:rsidRDefault="00F632F2" w:rsidP="0072284C">
            <w:pPr>
              <w:rPr>
                <w:rFonts w:cs="Arial"/>
                <w:sz w:val="20"/>
              </w:rPr>
            </w:pPr>
            <w:r w:rsidRPr="0072284C">
              <w:rPr>
                <w:rFonts w:cs="Arial"/>
                <w:sz w:val="20"/>
              </w:rPr>
              <w:t>LMB0700.2.1.1.9</w:t>
            </w:r>
          </w:p>
        </w:tc>
        <w:tc>
          <w:tcPr>
            <w:tcW w:w="1337" w:type="dxa"/>
          </w:tcPr>
          <w:p w:rsidR="00F632F2" w:rsidRPr="0072284C" w:rsidRDefault="00F632F2" w:rsidP="0072284C">
            <w:pPr>
              <w:rPr>
                <w:rFonts w:cs="Arial"/>
                <w:sz w:val="20"/>
              </w:rPr>
            </w:pPr>
          </w:p>
        </w:tc>
        <w:tc>
          <w:tcPr>
            <w:tcW w:w="1301" w:type="dxa"/>
          </w:tcPr>
          <w:p w:rsidR="00F632F2" w:rsidRPr="0072284C" w:rsidRDefault="00F632F2" w:rsidP="0072284C">
            <w:pPr>
              <w:rPr>
                <w:rFonts w:cs="Arial"/>
                <w:sz w:val="20"/>
              </w:rPr>
            </w:pPr>
          </w:p>
        </w:tc>
      </w:tr>
      <w:tr w:rsidR="00F632F2" w:rsidRPr="0072284C" w:rsidTr="00E329DF">
        <w:tc>
          <w:tcPr>
            <w:tcW w:w="2175" w:type="dxa"/>
            <w:vMerge/>
          </w:tcPr>
          <w:p w:rsidR="00F632F2" w:rsidRPr="0072284C" w:rsidRDefault="00F632F2" w:rsidP="0072284C">
            <w:pPr>
              <w:rPr>
                <w:rFonts w:cs="Arial"/>
                <w:sz w:val="20"/>
              </w:rPr>
            </w:pPr>
          </w:p>
        </w:tc>
        <w:tc>
          <w:tcPr>
            <w:tcW w:w="6708" w:type="dxa"/>
            <w:vMerge/>
          </w:tcPr>
          <w:p w:rsidR="00F632F2" w:rsidRPr="0072284C" w:rsidRDefault="00F632F2" w:rsidP="0072284C">
            <w:pPr>
              <w:rPr>
                <w:rFonts w:cs="Arial"/>
                <w:color w:val="000000"/>
                <w:sz w:val="20"/>
              </w:rPr>
            </w:pPr>
          </w:p>
        </w:tc>
        <w:tc>
          <w:tcPr>
            <w:tcW w:w="2129" w:type="dxa"/>
          </w:tcPr>
          <w:p w:rsidR="00F632F2" w:rsidRPr="0072284C" w:rsidRDefault="00F632F2" w:rsidP="0072284C">
            <w:pPr>
              <w:rPr>
                <w:rFonts w:cs="Arial"/>
                <w:sz w:val="20"/>
              </w:rPr>
            </w:pPr>
            <w:r w:rsidRPr="0072284C">
              <w:rPr>
                <w:rFonts w:cs="Arial"/>
                <w:sz w:val="20"/>
              </w:rPr>
              <w:t>LMB0700.2.1.1.10</w:t>
            </w:r>
          </w:p>
        </w:tc>
        <w:tc>
          <w:tcPr>
            <w:tcW w:w="1337" w:type="dxa"/>
          </w:tcPr>
          <w:p w:rsidR="00F632F2" w:rsidRPr="0072284C" w:rsidRDefault="00F632F2" w:rsidP="0072284C">
            <w:pPr>
              <w:rPr>
                <w:rFonts w:cs="Arial"/>
                <w:sz w:val="20"/>
              </w:rPr>
            </w:pPr>
          </w:p>
        </w:tc>
        <w:tc>
          <w:tcPr>
            <w:tcW w:w="1301" w:type="dxa"/>
          </w:tcPr>
          <w:p w:rsidR="00F632F2" w:rsidRPr="0072284C" w:rsidRDefault="00F632F2" w:rsidP="0072284C">
            <w:pPr>
              <w:rPr>
                <w:rFonts w:cs="Arial"/>
                <w:sz w:val="20"/>
              </w:rPr>
            </w:pPr>
          </w:p>
        </w:tc>
      </w:tr>
      <w:tr w:rsidR="00F632F2" w:rsidRPr="0072284C" w:rsidTr="00E329DF">
        <w:tc>
          <w:tcPr>
            <w:tcW w:w="2175" w:type="dxa"/>
            <w:vMerge w:val="restart"/>
          </w:tcPr>
          <w:p w:rsidR="00F632F2" w:rsidRPr="0072284C" w:rsidRDefault="00F632F2" w:rsidP="0072284C">
            <w:pPr>
              <w:rPr>
                <w:rFonts w:cs="Arial"/>
                <w:sz w:val="20"/>
              </w:rPr>
            </w:pPr>
            <w:r w:rsidRPr="0072284C">
              <w:rPr>
                <w:rFonts w:cs="Arial"/>
                <w:sz w:val="20"/>
              </w:rPr>
              <w:t>LMA0700.2.1</w:t>
            </w:r>
          </w:p>
        </w:tc>
        <w:tc>
          <w:tcPr>
            <w:tcW w:w="6708" w:type="dxa"/>
            <w:vMerge w:val="restart"/>
          </w:tcPr>
          <w:p w:rsidR="00F632F2" w:rsidRPr="0072284C" w:rsidRDefault="00F632F2" w:rsidP="0072284C">
            <w:pPr>
              <w:pStyle w:val="NormalWeb"/>
              <w:rPr>
                <w:rFonts w:ascii="Arial" w:hAnsi="Arial" w:cs="Arial"/>
                <w:color w:val="000000"/>
                <w:sz w:val="20"/>
                <w:szCs w:val="20"/>
              </w:rPr>
            </w:pPr>
            <w:r w:rsidRPr="0072284C">
              <w:rPr>
                <w:rFonts w:ascii="Arial" w:hAnsi="Arial" w:cs="Arial"/>
                <w:color w:val="000000"/>
                <w:sz w:val="20"/>
                <w:szCs w:val="20"/>
              </w:rPr>
              <w:t>The system shall provide the capability to search.</w:t>
            </w:r>
          </w:p>
          <w:p w:rsidR="00F632F2" w:rsidRPr="0072284C" w:rsidRDefault="00F632F2" w:rsidP="0072284C">
            <w:pPr>
              <w:rPr>
                <w:rFonts w:cs="Arial"/>
                <w:color w:val="000000"/>
                <w:sz w:val="20"/>
              </w:rPr>
            </w:pPr>
          </w:p>
        </w:tc>
        <w:tc>
          <w:tcPr>
            <w:tcW w:w="2129" w:type="dxa"/>
          </w:tcPr>
          <w:p w:rsidR="00F632F2" w:rsidRPr="0072284C" w:rsidRDefault="00F632F2" w:rsidP="0072284C">
            <w:pPr>
              <w:rPr>
                <w:rFonts w:cs="Arial"/>
                <w:sz w:val="20"/>
              </w:rPr>
            </w:pPr>
            <w:r w:rsidRPr="0072284C">
              <w:rPr>
                <w:rFonts w:cs="Arial"/>
                <w:sz w:val="20"/>
              </w:rPr>
              <w:t>LMB0700.2.1.3.2.1.1</w:t>
            </w:r>
          </w:p>
        </w:tc>
        <w:tc>
          <w:tcPr>
            <w:tcW w:w="1337" w:type="dxa"/>
          </w:tcPr>
          <w:p w:rsidR="00F632F2" w:rsidRPr="0072284C" w:rsidRDefault="00F632F2" w:rsidP="0072284C">
            <w:pPr>
              <w:rPr>
                <w:rFonts w:cs="Arial"/>
                <w:sz w:val="20"/>
              </w:rPr>
            </w:pPr>
          </w:p>
        </w:tc>
        <w:tc>
          <w:tcPr>
            <w:tcW w:w="1301" w:type="dxa"/>
          </w:tcPr>
          <w:p w:rsidR="00F632F2" w:rsidRPr="0072284C" w:rsidRDefault="00F632F2" w:rsidP="0072284C">
            <w:pPr>
              <w:rPr>
                <w:rFonts w:cs="Arial"/>
                <w:sz w:val="20"/>
              </w:rPr>
            </w:pPr>
          </w:p>
        </w:tc>
      </w:tr>
      <w:tr w:rsidR="00F632F2" w:rsidRPr="0072284C" w:rsidTr="00E329DF">
        <w:tc>
          <w:tcPr>
            <w:tcW w:w="2175" w:type="dxa"/>
            <w:vMerge/>
          </w:tcPr>
          <w:p w:rsidR="00F632F2" w:rsidRPr="0072284C" w:rsidRDefault="00F632F2" w:rsidP="0072284C">
            <w:pPr>
              <w:rPr>
                <w:rFonts w:cs="Arial"/>
                <w:sz w:val="20"/>
              </w:rPr>
            </w:pPr>
          </w:p>
        </w:tc>
        <w:tc>
          <w:tcPr>
            <w:tcW w:w="6708" w:type="dxa"/>
            <w:vMerge/>
          </w:tcPr>
          <w:p w:rsidR="00F632F2" w:rsidRPr="0072284C" w:rsidRDefault="00F632F2" w:rsidP="0072284C">
            <w:pPr>
              <w:rPr>
                <w:rFonts w:cs="Arial"/>
                <w:color w:val="000000"/>
                <w:sz w:val="20"/>
              </w:rPr>
            </w:pPr>
          </w:p>
        </w:tc>
        <w:tc>
          <w:tcPr>
            <w:tcW w:w="2129" w:type="dxa"/>
          </w:tcPr>
          <w:p w:rsidR="00F632F2" w:rsidRPr="0072284C" w:rsidRDefault="00F632F2" w:rsidP="0072284C">
            <w:pPr>
              <w:rPr>
                <w:rFonts w:cs="Arial"/>
                <w:sz w:val="20"/>
              </w:rPr>
            </w:pPr>
            <w:r w:rsidRPr="0072284C">
              <w:rPr>
                <w:rFonts w:cs="Arial"/>
                <w:sz w:val="20"/>
              </w:rPr>
              <w:t>LMB0700.2.1.3.2.1.2</w:t>
            </w:r>
          </w:p>
        </w:tc>
        <w:tc>
          <w:tcPr>
            <w:tcW w:w="1337" w:type="dxa"/>
          </w:tcPr>
          <w:p w:rsidR="00F632F2" w:rsidRPr="0072284C" w:rsidRDefault="00F632F2" w:rsidP="0072284C">
            <w:pPr>
              <w:rPr>
                <w:rFonts w:cs="Arial"/>
                <w:sz w:val="20"/>
              </w:rPr>
            </w:pPr>
          </w:p>
        </w:tc>
        <w:tc>
          <w:tcPr>
            <w:tcW w:w="1301" w:type="dxa"/>
          </w:tcPr>
          <w:p w:rsidR="00F632F2" w:rsidRPr="0072284C" w:rsidRDefault="00F632F2" w:rsidP="0072284C">
            <w:pPr>
              <w:rPr>
                <w:rFonts w:cs="Arial"/>
                <w:sz w:val="20"/>
              </w:rPr>
            </w:pPr>
          </w:p>
        </w:tc>
      </w:tr>
      <w:tr w:rsidR="00F632F2" w:rsidRPr="0072284C" w:rsidTr="00E329DF">
        <w:tc>
          <w:tcPr>
            <w:tcW w:w="2175" w:type="dxa"/>
            <w:vMerge/>
          </w:tcPr>
          <w:p w:rsidR="00F632F2" w:rsidRPr="0072284C" w:rsidRDefault="00F632F2" w:rsidP="0072284C">
            <w:pPr>
              <w:rPr>
                <w:rFonts w:cs="Arial"/>
                <w:sz w:val="20"/>
              </w:rPr>
            </w:pPr>
          </w:p>
        </w:tc>
        <w:tc>
          <w:tcPr>
            <w:tcW w:w="6708" w:type="dxa"/>
            <w:vMerge/>
          </w:tcPr>
          <w:p w:rsidR="00F632F2" w:rsidRPr="0072284C" w:rsidRDefault="00F632F2" w:rsidP="0072284C">
            <w:pPr>
              <w:rPr>
                <w:rFonts w:cs="Arial"/>
                <w:color w:val="000000"/>
                <w:sz w:val="20"/>
              </w:rPr>
            </w:pPr>
          </w:p>
        </w:tc>
        <w:tc>
          <w:tcPr>
            <w:tcW w:w="2129" w:type="dxa"/>
          </w:tcPr>
          <w:p w:rsidR="00F632F2" w:rsidRPr="0072284C" w:rsidRDefault="00F632F2" w:rsidP="0072284C">
            <w:pPr>
              <w:rPr>
                <w:rFonts w:cs="Arial"/>
                <w:sz w:val="20"/>
              </w:rPr>
            </w:pPr>
            <w:r w:rsidRPr="0072284C">
              <w:rPr>
                <w:rFonts w:cs="Arial"/>
                <w:sz w:val="20"/>
              </w:rPr>
              <w:t>LMB0700.2.1.3.2.1.8</w:t>
            </w:r>
          </w:p>
        </w:tc>
        <w:tc>
          <w:tcPr>
            <w:tcW w:w="1337" w:type="dxa"/>
          </w:tcPr>
          <w:p w:rsidR="00F632F2" w:rsidRPr="0072284C" w:rsidRDefault="00F632F2" w:rsidP="0072284C">
            <w:pPr>
              <w:rPr>
                <w:rFonts w:cs="Arial"/>
                <w:sz w:val="20"/>
              </w:rPr>
            </w:pPr>
          </w:p>
        </w:tc>
        <w:tc>
          <w:tcPr>
            <w:tcW w:w="1301" w:type="dxa"/>
          </w:tcPr>
          <w:p w:rsidR="00F632F2" w:rsidRPr="0072284C" w:rsidRDefault="00F632F2" w:rsidP="0072284C">
            <w:pPr>
              <w:rPr>
                <w:rFonts w:cs="Arial"/>
                <w:sz w:val="20"/>
              </w:rPr>
            </w:pPr>
          </w:p>
        </w:tc>
      </w:tr>
      <w:tr w:rsidR="00F632F2" w:rsidRPr="0072284C" w:rsidTr="00E329DF">
        <w:tc>
          <w:tcPr>
            <w:tcW w:w="2175" w:type="dxa"/>
            <w:vMerge/>
          </w:tcPr>
          <w:p w:rsidR="00F632F2" w:rsidRPr="0072284C" w:rsidRDefault="00F632F2" w:rsidP="0072284C">
            <w:pPr>
              <w:rPr>
                <w:rFonts w:cs="Arial"/>
                <w:sz w:val="20"/>
              </w:rPr>
            </w:pPr>
          </w:p>
        </w:tc>
        <w:tc>
          <w:tcPr>
            <w:tcW w:w="6708" w:type="dxa"/>
            <w:vMerge/>
          </w:tcPr>
          <w:p w:rsidR="00F632F2" w:rsidRPr="0072284C" w:rsidRDefault="00F632F2" w:rsidP="0072284C">
            <w:pPr>
              <w:rPr>
                <w:rFonts w:cs="Arial"/>
                <w:color w:val="000000"/>
                <w:sz w:val="20"/>
              </w:rPr>
            </w:pPr>
          </w:p>
        </w:tc>
        <w:tc>
          <w:tcPr>
            <w:tcW w:w="2129" w:type="dxa"/>
          </w:tcPr>
          <w:p w:rsidR="00F632F2" w:rsidRPr="0072284C" w:rsidRDefault="00F632F2" w:rsidP="0072284C">
            <w:pPr>
              <w:rPr>
                <w:rFonts w:cs="Arial"/>
                <w:sz w:val="20"/>
              </w:rPr>
            </w:pPr>
            <w:r w:rsidRPr="0072284C">
              <w:rPr>
                <w:rFonts w:cs="Arial"/>
                <w:sz w:val="20"/>
              </w:rPr>
              <w:t>LMB0700.2.1.3.2.1.9</w:t>
            </w:r>
          </w:p>
        </w:tc>
        <w:tc>
          <w:tcPr>
            <w:tcW w:w="1337" w:type="dxa"/>
          </w:tcPr>
          <w:p w:rsidR="00F632F2" w:rsidRPr="0072284C" w:rsidRDefault="00F632F2" w:rsidP="0072284C">
            <w:pPr>
              <w:rPr>
                <w:rFonts w:cs="Arial"/>
                <w:sz w:val="20"/>
              </w:rPr>
            </w:pPr>
          </w:p>
        </w:tc>
        <w:tc>
          <w:tcPr>
            <w:tcW w:w="1301" w:type="dxa"/>
          </w:tcPr>
          <w:p w:rsidR="00F632F2" w:rsidRPr="0072284C" w:rsidRDefault="00F632F2" w:rsidP="0072284C">
            <w:pPr>
              <w:rPr>
                <w:rFonts w:cs="Arial"/>
                <w:sz w:val="20"/>
              </w:rPr>
            </w:pPr>
          </w:p>
        </w:tc>
      </w:tr>
    </w:tbl>
    <w:p w:rsidR="00543C07" w:rsidRPr="004B54A0" w:rsidRDefault="00543C07" w:rsidP="00543C07"/>
    <w:p w:rsidR="00947813" w:rsidRPr="004B54A0" w:rsidRDefault="00947813" w:rsidP="00947813">
      <w:pPr>
        <w:sectPr w:rsidR="00947813" w:rsidRPr="004B54A0" w:rsidSect="0072284C">
          <w:headerReference w:type="default" r:id="rId16"/>
          <w:footerReference w:type="default" r:id="rId17"/>
          <w:pgSz w:w="15840" w:h="12240" w:orient="landscape" w:code="1"/>
          <w:pgMar w:top="1080" w:right="1080" w:bottom="1080" w:left="1080" w:header="432" w:footer="432" w:gutter="0"/>
          <w:cols w:space="720"/>
          <w:docGrid w:linePitch="299"/>
        </w:sectPr>
      </w:pPr>
    </w:p>
    <w:p w:rsidR="00BC5393" w:rsidRPr="004B54A0" w:rsidRDefault="00BC5393" w:rsidP="00537E5D">
      <w:pPr>
        <w:pStyle w:val="Heading1"/>
      </w:pPr>
      <w:bookmarkStart w:id="41" w:name="_Toc292313702"/>
      <w:r w:rsidRPr="004B54A0">
        <w:t xml:space="preserve">Appendix </w:t>
      </w:r>
      <w:r w:rsidR="00B722B3" w:rsidRPr="004B54A0">
        <w:t>B</w:t>
      </w:r>
      <w:r w:rsidRPr="004B54A0">
        <w:t xml:space="preserve"> – AcroNym List</w:t>
      </w:r>
      <w:bookmarkEnd w:id="41"/>
    </w:p>
    <w:p w:rsidR="00BC5393" w:rsidRPr="004B54A0" w:rsidRDefault="00BC5393" w:rsidP="00BC539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9450"/>
      </w:tblGrid>
      <w:tr w:rsidR="00BC5393" w:rsidRPr="00BE2542" w:rsidTr="00BE2542">
        <w:trPr>
          <w:tblHeader/>
        </w:trPr>
        <w:tc>
          <w:tcPr>
            <w:tcW w:w="1458" w:type="dxa"/>
            <w:shd w:val="clear" w:color="auto" w:fill="D9D9D9"/>
          </w:tcPr>
          <w:p w:rsidR="00BC5393" w:rsidRPr="00BE2542" w:rsidRDefault="00BC5393" w:rsidP="00BC5393">
            <w:pPr>
              <w:rPr>
                <w:rFonts w:cs="Arial"/>
                <w:b/>
                <w:sz w:val="20"/>
              </w:rPr>
            </w:pPr>
            <w:r w:rsidRPr="00BE2542">
              <w:rPr>
                <w:rFonts w:cs="Arial"/>
                <w:b/>
                <w:sz w:val="20"/>
              </w:rPr>
              <w:t>Acronym</w:t>
            </w:r>
          </w:p>
        </w:tc>
        <w:tc>
          <w:tcPr>
            <w:tcW w:w="9450" w:type="dxa"/>
            <w:shd w:val="clear" w:color="auto" w:fill="D9D9D9"/>
          </w:tcPr>
          <w:p w:rsidR="00BC5393" w:rsidRPr="00BE2542" w:rsidRDefault="00BC5393" w:rsidP="00BC5393">
            <w:pPr>
              <w:rPr>
                <w:rFonts w:cs="Arial"/>
                <w:b/>
                <w:sz w:val="20"/>
              </w:rPr>
            </w:pPr>
            <w:r w:rsidRPr="00BE2542">
              <w:rPr>
                <w:rFonts w:cs="Arial"/>
                <w:b/>
                <w:sz w:val="20"/>
              </w:rPr>
              <w:t xml:space="preserve">Definition </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A</w:t>
            </w:r>
          </w:p>
        </w:tc>
        <w:tc>
          <w:tcPr>
            <w:tcW w:w="9450" w:type="dxa"/>
          </w:tcPr>
          <w:p w:rsidR="00BC5393" w:rsidRPr="00BE2542" w:rsidRDefault="00BC5393" w:rsidP="00DE6038">
            <w:pPr>
              <w:rPr>
                <w:rFonts w:cs="Arial"/>
                <w:sz w:val="20"/>
              </w:rPr>
            </w:pPr>
            <w:r w:rsidRPr="00BE2542">
              <w:rPr>
                <w:rFonts w:cs="Arial"/>
                <w:sz w:val="20"/>
              </w:rPr>
              <w:t>Analysis (a Verification Method)</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BPSL</w:t>
            </w:r>
          </w:p>
        </w:tc>
        <w:tc>
          <w:tcPr>
            <w:tcW w:w="9450" w:type="dxa"/>
          </w:tcPr>
          <w:p w:rsidR="00BC5393" w:rsidRPr="00BE2542" w:rsidRDefault="00BC5393" w:rsidP="00DE6038">
            <w:pPr>
              <w:rPr>
                <w:rFonts w:cs="Arial"/>
                <w:sz w:val="20"/>
              </w:rPr>
            </w:pPr>
            <w:r w:rsidRPr="00BE2542">
              <w:rPr>
                <w:rFonts w:cs="Arial"/>
                <w:sz w:val="20"/>
              </w:rPr>
              <w:t>Business Process System Library</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CAT</w:t>
            </w:r>
          </w:p>
        </w:tc>
        <w:tc>
          <w:tcPr>
            <w:tcW w:w="9450" w:type="dxa"/>
          </w:tcPr>
          <w:p w:rsidR="00BC5393" w:rsidRPr="00BE2542" w:rsidRDefault="00BC5393" w:rsidP="00DE6038">
            <w:pPr>
              <w:rPr>
                <w:rFonts w:cs="Arial"/>
                <w:sz w:val="20"/>
              </w:rPr>
            </w:pPr>
            <w:r w:rsidRPr="00BE2542">
              <w:rPr>
                <w:rFonts w:cs="Arial"/>
                <w:sz w:val="20"/>
              </w:rPr>
              <w:t>Customer Acceptance Test</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CCB</w:t>
            </w:r>
          </w:p>
        </w:tc>
        <w:tc>
          <w:tcPr>
            <w:tcW w:w="9450" w:type="dxa"/>
          </w:tcPr>
          <w:p w:rsidR="00BC5393" w:rsidRPr="00BE2542" w:rsidRDefault="00BC5393" w:rsidP="00DE6038">
            <w:pPr>
              <w:rPr>
                <w:rFonts w:cs="Arial"/>
                <w:sz w:val="20"/>
              </w:rPr>
            </w:pPr>
            <w:r w:rsidRPr="00BE2542">
              <w:rPr>
                <w:rFonts w:cs="Arial"/>
                <w:sz w:val="20"/>
              </w:rPr>
              <w:t>Configuration Control Board</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CDRL</w:t>
            </w:r>
          </w:p>
        </w:tc>
        <w:tc>
          <w:tcPr>
            <w:tcW w:w="9450" w:type="dxa"/>
          </w:tcPr>
          <w:p w:rsidR="00BC5393" w:rsidRPr="00BE2542" w:rsidRDefault="00BC5393" w:rsidP="00DE6038">
            <w:pPr>
              <w:rPr>
                <w:rFonts w:cs="Arial"/>
                <w:sz w:val="20"/>
              </w:rPr>
            </w:pPr>
            <w:r w:rsidRPr="00BE2542">
              <w:rPr>
                <w:rFonts w:cs="Arial"/>
                <w:sz w:val="20"/>
              </w:rPr>
              <w:t>Contract Data Requirement List</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COTS</w:t>
            </w:r>
          </w:p>
        </w:tc>
        <w:tc>
          <w:tcPr>
            <w:tcW w:w="9450" w:type="dxa"/>
          </w:tcPr>
          <w:p w:rsidR="00BC5393" w:rsidRPr="00BE2542" w:rsidRDefault="00BC5393" w:rsidP="00DE6038">
            <w:pPr>
              <w:rPr>
                <w:rFonts w:cs="Arial"/>
                <w:sz w:val="20"/>
              </w:rPr>
            </w:pPr>
            <w:r w:rsidRPr="00BE2542">
              <w:rPr>
                <w:rFonts w:cs="Arial"/>
                <w:sz w:val="20"/>
              </w:rPr>
              <w:t>Commercial-off-the-Shelf</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COTS/NDI</w:t>
            </w:r>
          </w:p>
        </w:tc>
        <w:tc>
          <w:tcPr>
            <w:tcW w:w="9450" w:type="dxa"/>
          </w:tcPr>
          <w:p w:rsidR="00BC5393" w:rsidRPr="00BE2542" w:rsidRDefault="00BC5393" w:rsidP="00DE6038">
            <w:pPr>
              <w:rPr>
                <w:rFonts w:cs="Arial"/>
                <w:sz w:val="20"/>
              </w:rPr>
            </w:pPr>
            <w:r w:rsidRPr="00BE2542">
              <w:rPr>
                <w:rFonts w:cs="Arial"/>
                <w:sz w:val="20"/>
              </w:rPr>
              <w:t>Commercial-off-the-Shelf / Non Developmental Item</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CE</w:t>
            </w:r>
          </w:p>
        </w:tc>
        <w:tc>
          <w:tcPr>
            <w:tcW w:w="9450" w:type="dxa"/>
          </w:tcPr>
          <w:p w:rsidR="00BC5393" w:rsidRPr="00BE2542" w:rsidRDefault="00BC5393" w:rsidP="00DE6038">
            <w:pPr>
              <w:rPr>
                <w:rFonts w:cs="Arial"/>
                <w:sz w:val="20"/>
              </w:rPr>
            </w:pPr>
            <w:r w:rsidRPr="00BE2542">
              <w:rPr>
                <w:rFonts w:cs="Arial"/>
                <w:sz w:val="20"/>
              </w:rPr>
              <w:t>Chief Engineer</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CM</w:t>
            </w:r>
          </w:p>
        </w:tc>
        <w:tc>
          <w:tcPr>
            <w:tcW w:w="9450" w:type="dxa"/>
          </w:tcPr>
          <w:p w:rsidR="00BC5393" w:rsidRPr="00BE2542" w:rsidRDefault="00BC5393" w:rsidP="00DE6038">
            <w:pPr>
              <w:rPr>
                <w:rFonts w:cs="Arial"/>
                <w:sz w:val="20"/>
              </w:rPr>
            </w:pPr>
            <w:r w:rsidRPr="00BE2542">
              <w:rPr>
                <w:rFonts w:cs="Arial"/>
                <w:sz w:val="20"/>
              </w:rPr>
              <w:t>Configuration Management</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CMP</w:t>
            </w:r>
          </w:p>
        </w:tc>
        <w:tc>
          <w:tcPr>
            <w:tcW w:w="9450" w:type="dxa"/>
          </w:tcPr>
          <w:p w:rsidR="00BC5393" w:rsidRPr="00BE2542" w:rsidRDefault="00BC5393" w:rsidP="00DE6038">
            <w:pPr>
              <w:rPr>
                <w:rFonts w:cs="Arial"/>
                <w:sz w:val="20"/>
              </w:rPr>
            </w:pPr>
            <w:r w:rsidRPr="00BE2542">
              <w:rPr>
                <w:rFonts w:cs="Arial"/>
                <w:sz w:val="20"/>
              </w:rPr>
              <w:t>Configuration Management Plan</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CMMI</w:t>
            </w:r>
          </w:p>
        </w:tc>
        <w:tc>
          <w:tcPr>
            <w:tcW w:w="9450" w:type="dxa"/>
          </w:tcPr>
          <w:p w:rsidR="00BC5393" w:rsidRPr="00BE2542" w:rsidRDefault="00BC5393" w:rsidP="00DE6038">
            <w:pPr>
              <w:rPr>
                <w:rFonts w:cs="Arial"/>
                <w:sz w:val="20"/>
              </w:rPr>
            </w:pPr>
            <w:r w:rsidRPr="00BE2542">
              <w:rPr>
                <w:rFonts w:cs="Arial"/>
                <w:sz w:val="20"/>
              </w:rPr>
              <w:t>Capability Maturity Model Integration</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CR</w:t>
            </w:r>
          </w:p>
        </w:tc>
        <w:tc>
          <w:tcPr>
            <w:tcW w:w="9450" w:type="dxa"/>
          </w:tcPr>
          <w:p w:rsidR="00BC5393" w:rsidRPr="00BE2542" w:rsidRDefault="00BC5393" w:rsidP="00DE6038">
            <w:pPr>
              <w:rPr>
                <w:rFonts w:cs="Arial"/>
                <w:sz w:val="20"/>
              </w:rPr>
            </w:pPr>
            <w:r w:rsidRPr="00BE2542">
              <w:rPr>
                <w:rFonts w:cs="Arial"/>
                <w:sz w:val="20"/>
              </w:rPr>
              <w:t>Change Request</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CRI</w:t>
            </w:r>
          </w:p>
        </w:tc>
        <w:tc>
          <w:tcPr>
            <w:tcW w:w="9450" w:type="dxa"/>
          </w:tcPr>
          <w:p w:rsidR="00BC5393" w:rsidRPr="00BE2542" w:rsidRDefault="00BC5393" w:rsidP="00DE6038">
            <w:pPr>
              <w:rPr>
                <w:rFonts w:cs="Arial"/>
                <w:sz w:val="20"/>
              </w:rPr>
            </w:pPr>
            <w:r w:rsidRPr="00BE2542">
              <w:rPr>
                <w:rFonts w:cs="Arial"/>
                <w:sz w:val="20"/>
              </w:rPr>
              <w:t xml:space="preserve">Congressional Records Instance </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CSV</w:t>
            </w:r>
          </w:p>
        </w:tc>
        <w:tc>
          <w:tcPr>
            <w:tcW w:w="9450" w:type="dxa"/>
          </w:tcPr>
          <w:p w:rsidR="00BC5393" w:rsidRPr="00BE2542" w:rsidRDefault="00BC5393" w:rsidP="00DE6038">
            <w:pPr>
              <w:rPr>
                <w:rFonts w:cs="Arial"/>
                <w:sz w:val="20"/>
              </w:rPr>
            </w:pPr>
            <w:r w:rsidRPr="00BE2542">
              <w:rPr>
                <w:rFonts w:cs="Arial"/>
                <w:sz w:val="20"/>
              </w:rPr>
              <w:t>Comma Separated Value</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CTR</w:t>
            </w:r>
          </w:p>
        </w:tc>
        <w:tc>
          <w:tcPr>
            <w:tcW w:w="9450" w:type="dxa"/>
          </w:tcPr>
          <w:p w:rsidR="00BC5393" w:rsidRPr="00BE2542" w:rsidRDefault="00BC5393" w:rsidP="00DE6038">
            <w:pPr>
              <w:rPr>
                <w:rFonts w:cs="Arial"/>
                <w:sz w:val="20"/>
              </w:rPr>
            </w:pPr>
            <w:r w:rsidRPr="00BE2542">
              <w:rPr>
                <w:rFonts w:cs="Arial"/>
                <w:sz w:val="20"/>
              </w:rPr>
              <w:t>Critical Thread Review</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D</w:t>
            </w:r>
          </w:p>
        </w:tc>
        <w:tc>
          <w:tcPr>
            <w:tcW w:w="9450" w:type="dxa"/>
          </w:tcPr>
          <w:p w:rsidR="00BC5393" w:rsidRPr="00BE2542" w:rsidRDefault="00BC5393" w:rsidP="00DE6038">
            <w:pPr>
              <w:rPr>
                <w:rFonts w:cs="Arial"/>
                <w:sz w:val="20"/>
              </w:rPr>
            </w:pPr>
            <w:r w:rsidRPr="00BE2542">
              <w:rPr>
                <w:rFonts w:cs="Arial"/>
                <w:sz w:val="20"/>
              </w:rPr>
              <w:t>Demonstration (a Verification Method)</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DID</w:t>
            </w:r>
          </w:p>
        </w:tc>
        <w:tc>
          <w:tcPr>
            <w:tcW w:w="9450" w:type="dxa"/>
          </w:tcPr>
          <w:p w:rsidR="00BC5393" w:rsidRPr="00BE2542" w:rsidRDefault="00BC5393" w:rsidP="00DE6038">
            <w:pPr>
              <w:rPr>
                <w:rFonts w:cs="Arial"/>
                <w:sz w:val="20"/>
              </w:rPr>
            </w:pPr>
            <w:r w:rsidRPr="00BE2542">
              <w:rPr>
                <w:rFonts w:cs="Arial"/>
                <w:sz w:val="20"/>
              </w:rPr>
              <w:t>Data Item Description</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ERA</w:t>
            </w:r>
          </w:p>
        </w:tc>
        <w:tc>
          <w:tcPr>
            <w:tcW w:w="9450" w:type="dxa"/>
          </w:tcPr>
          <w:p w:rsidR="00BC5393" w:rsidRPr="00BE2542" w:rsidRDefault="00BC5393" w:rsidP="00DE6038">
            <w:pPr>
              <w:rPr>
                <w:rFonts w:cs="Arial"/>
                <w:sz w:val="20"/>
              </w:rPr>
            </w:pPr>
            <w:r w:rsidRPr="00BE2542">
              <w:rPr>
                <w:rFonts w:cs="Arial"/>
                <w:sz w:val="20"/>
              </w:rPr>
              <w:t>Electronic Records Archives</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ERB</w:t>
            </w:r>
          </w:p>
        </w:tc>
        <w:tc>
          <w:tcPr>
            <w:tcW w:w="9450" w:type="dxa"/>
          </w:tcPr>
          <w:p w:rsidR="00BC5393" w:rsidRPr="00BE2542" w:rsidRDefault="00BC5393" w:rsidP="00DE6038">
            <w:pPr>
              <w:rPr>
                <w:rFonts w:cs="Arial"/>
                <w:sz w:val="20"/>
              </w:rPr>
            </w:pPr>
            <w:r w:rsidRPr="00BE2542">
              <w:rPr>
                <w:rFonts w:cs="Arial"/>
                <w:sz w:val="20"/>
              </w:rPr>
              <w:t>Engineering Review Board</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ESHALL</w:t>
            </w:r>
          </w:p>
        </w:tc>
        <w:tc>
          <w:tcPr>
            <w:tcW w:w="9450" w:type="dxa"/>
          </w:tcPr>
          <w:p w:rsidR="00BC5393" w:rsidRPr="00BE2542" w:rsidRDefault="00BC5393" w:rsidP="00DE6038">
            <w:pPr>
              <w:rPr>
                <w:rFonts w:cs="Arial"/>
                <w:sz w:val="20"/>
              </w:rPr>
            </w:pPr>
            <w:r w:rsidRPr="00BE2542">
              <w:rPr>
                <w:rFonts w:cs="Arial"/>
                <w:sz w:val="20"/>
              </w:rPr>
              <w:t>Equivalent Shall</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ETO</w:t>
            </w:r>
          </w:p>
        </w:tc>
        <w:tc>
          <w:tcPr>
            <w:tcW w:w="9450" w:type="dxa"/>
          </w:tcPr>
          <w:p w:rsidR="00BC5393" w:rsidRPr="00BE2542" w:rsidRDefault="00BC5393" w:rsidP="00DE6038">
            <w:pPr>
              <w:rPr>
                <w:rFonts w:cs="Arial"/>
                <w:sz w:val="20"/>
              </w:rPr>
            </w:pPr>
            <w:r w:rsidRPr="00BE2542">
              <w:rPr>
                <w:rFonts w:cs="Arial"/>
                <w:sz w:val="20"/>
              </w:rPr>
              <w:t>Engineering, Technology, and Operations</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FCA</w:t>
            </w:r>
          </w:p>
        </w:tc>
        <w:tc>
          <w:tcPr>
            <w:tcW w:w="9450" w:type="dxa"/>
          </w:tcPr>
          <w:p w:rsidR="00BC5393" w:rsidRPr="00BE2542" w:rsidRDefault="00BC5393" w:rsidP="00DE6038">
            <w:pPr>
              <w:rPr>
                <w:rFonts w:cs="Arial"/>
                <w:sz w:val="20"/>
              </w:rPr>
            </w:pPr>
            <w:r w:rsidRPr="00BE2542">
              <w:rPr>
                <w:rFonts w:cs="Arial"/>
                <w:sz w:val="20"/>
              </w:rPr>
              <w:t>Functional Configuration Audit</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FFV</w:t>
            </w:r>
          </w:p>
        </w:tc>
        <w:tc>
          <w:tcPr>
            <w:tcW w:w="9450" w:type="dxa"/>
          </w:tcPr>
          <w:p w:rsidR="00BC5393" w:rsidRPr="00BE2542" w:rsidRDefault="00BC5393" w:rsidP="00DE6038">
            <w:pPr>
              <w:rPr>
                <w:rFonts w:cs="Arial"/>
                <w:sz w:val="20"/>
              </w:rPr>
            </w:pPr>
            <w:r w:rsidRPr="00BE2542">
              <w:rPr>
                <w:rFonts w:cs="Arial"/>
                <w:sz w:val="20"/>
              </w:rPr>
              <w:t>Find Fix Verify</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GFI</w:t>
            </w:r>
          </w:p>
        </w:tc>
        <w:tc>
          <w:tcPr>
            <w:tcW w:w="9450" w:type="dxa"/>
          </w:tcPr>
          <w:p w:rsidR="00BC5393" w:rsidRPr="00BE2542" w:rsidRDefault="00BC5393" w:rsidP="00DE6038">
            <w:pPr>
              <w:rPr>
                <w:rFonts w:cs="Arial"/>
                <w:sz w:val="20"/>
              </w:rPr>
            </w:pPr>
            <w:r w:rsidRPr="00BE2542">
              <w:rPr>
                <w:rFonts w:cs="Arial"/>
                <w:sz w:val="20"/>
              </w:rPr>
              <w:t>Government Furnished Information</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I</w:t>
            </w:r>
          </w:p>
        </w:tc>
        <w:tc>
          <w:tcPr>
            <w:tcW w:w="9450" w:type="dxa"/>
          </w:tcPr>
          <w:p w:rsidR="00BC5393" w:rsidRPr="00BE2542" w:rsidRDefault="00BC5393" w:rsidP="00DE6038">
            <w:pPr>
              <w:rPr>
                <w:rFonts w:cs="Arial"/>
                <w:sz w:val="20"/>
              </w:rPr>
            </w:pPr>
            <w:r w:rsidRPr="00BE2542">
              <w:rPr>
                <w:rFonts w:cs="Arial"/>
                <w:sz w:val="20"/>
              </w:rPr>
              <w:t>Inspection (a Verification Method)</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I&amp;T</w:t>
            </w:r>
          </w:p>
        </w:tc>
        <w:tc>
          <w:tcPr>
            <w:tcW w:w="9450" w:type="dxa"/>
          </w:tcPr>
          <w:p w:rsidR="00BC5393" w:rsidRPr="00BE2542" w:rsidRDefault="00BC5393" w:rsidP="00DE6038">
            <w:pPr>
              <w:rPr>
                <w:rFonts w:cs="Arial"/>
                <w:sz w:val="20"/>
              </w:rPr>
            </w:pPr>
            <w:r w:rsidRPr="00BE2542">
              <w:rPr>
                <w:rFonts w:cs="Arial"/>
                <w:sz w:val="20"/>
              </w:rPr>
              <w:t>Integration and Test</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ICD</w:t>
            </w:r>
          </w:p>
        </w:tc>
        <w:tc>
          <w:tcPr>
            <w:tcW w:w="9450" w:type="dxa"/>
          </w:tcPr>
          <w:p w:rsidR="00BC5393" w:rsidRPr="00BE2542" w:rsidRDefault="00BC5393" w:rsidP="00DE6038">
            <w:pPr>
              <w:rPr>
                <w:rFonts w:cs="Arial"/>
                <w:sz w:val="20"/>
              </w:rPr>
            </w:pPr>
            <w:r w:rsidRPr="00BE2542">
              <w:rPr>
                <w:rFonts w:cs="Arial"/>
                <w:sz w:val="20"/>
              </w:rPr>
              <w:t>Interface Control Document</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IOC</w:t>
            </w:r>
          </w:p>
        </w:tc>
        <w:tc>
          <w:tcPr>
            <w:tcW w:w="9450" w:type="dxa"/>
          </w:tcPr>
          <w:p w:rsidR="00BC5393" w:rsidRPr="00BE2542" w:rsidRDefault="00BC5393" w:rsidP="00DE6038">
            <w:pPr>
              <w:rPr>
                <w:rFonts w:cs="Arial"/>
                <w:sz w:val="20"/>
              </w:rPr>
            </w:pPr>
            <w:r w:rsidRPr="00BE2542">
              <w:rPr>
                <w:rFonts w:cs="Arial"/>
                <w:sz w:val="20"/>
              </w:rPr>
              <w:t>Initial Operating Capability</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IPT</w:t>
            </w:r>
          </w:p>
        </w:tc>
        <w:tc>
          <w:tcPr>
            <w:tcW w:w="9450" w:type="dxa"/>
          </w:tcPr>
          <w:p w:rsidR="00BC5393" w:rsidRPr="00BE2542" w:rsidRDefault="00BC5393" w:rsidP="00DE6038">
            <w:pPr>
              <w:rPr>
                <w:rFonts w:cs="Arial"/>
                <w:sz w:val="20"/>
              </w:rPr>
            </w:pPr>
            <w:r w:rsidRPr="00BE2542">
              <w:rPr>
                <w:rFonts w:cs="Arial"/>
                <w:sz w:val="20"/>
              </w:rPr>
              <w:t>Integrated Product Team</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IRD</w:t>
            </w:r>
          </w:p>
        </w:tc>
        <w:tc>
          <w:tcPr>
            <w:tcW w:w="9450" w:type="dxa"/>
          </w:tcPr>
          <w:p w:rsidR="00BC5393" w:rsidRPr="00BE2542" w:rsidRDefault="00BC5393" w:rsidP="00DE6038">
            <w:pPr>
              <w:rPr>
                <w:rFonts w:cs="Arial"/>
                <w:sz w:val="20"/>
              </w:rPr>
            </w:pPr>
            <w:r w:rsidRPr="00BE2542">
              <w:rPr>
                <w:rFonts w:cs="Arial"/>
                <w:sz w:val="20"/>
              </w:rPr>
              <w:t>Interface Requirements Document</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IRS</w:t>
            </w:r>
          </w:p>
        </w:tc>
        <w:tc>
          <w:tcPr>
            <w:tcW w:w="9450" w:type="dxa"/>
          </w:tcPr>
          <w:p w:rsidR="00BC5393" w:rsidRPr="00BE2542" w:rsidRDefault="00BC5393" w:rsidP="00DE6038">
            <w:pPr>
              <w:rPr>
                <w:rFonts w:cs="Arial"/>
                <w:sz w:val="20"/>
              </w:rPr>
            </w:pPr>
            <w:r w:rsidRPr="00BE2542">
              <w:rPr>
                <w:rFonts w:cs="Arial"/>
                <w:sz w:val="20"/>
              </w:rPr>
              <w:t>Interface Requirements Specification</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ISO</w:t>
            </w:r>
          </w:p>
        </w:tc>
        <w:tc>
          <w:tcPr>
            <w:tcW w:w="9450" w:type="dxa"/>
          </w:tcPr>
          <w:p w:rsidR="00BC5393" w:rsidRPr="00BE2542" w:rsidRDefault="00BC5393" w:rsidP="00DE6038">
            <w:pPr>
              <w:rPr>
                <w:rFonts w:cs="Arial"/>
                <w:sz w:val="20"/>
              </w:rPr>
            </w:pPr>
            <w:r w:rsidRPr="00BE2542">
              <w:rPr>
                <w:rFonts w:cs="Arial"/>
                <w:sz w:val="20"/>
              </w:rPr>
              <w:t>International Organization for Standardization</w:t>
            </w:r>
          </w:p>
        </w:tc>
      </w:tr>
      <w:tr w:rsidR="00A10CD6" w:rsidRPr="00BE2542" w:rsidTr="00BE2542">
        <w:tc>
          <w:tcPr>
            <w:tcW w:w="1458" w:type="dxa"/>
          </w:tcPr>
          <w:p w:rsidR="00A10CD6" w:rsidRPr="00BE2542" w:rsidRDefault="00A10CD6" w:rsidP="00DE6038">
            <w:pPr>
              <w:rPr>
                <w:rFonts w:cs="Arial"/>
                <w:sz w:val="20"/>
              </w:rPr>
            </w:pPr>
            <w:r w:rsidRPr="00BE2542">
              <w:rPr>
                <w:rFonts w:cs="Arial"/>
                <w:sz w:val="20"/>
              </w:rPr>
              <w:t>ISSO</w:t>
            </w:r>
          </w:p>
        </w:tc>
        <w:tc>
          <w:tcPr>
            <w:tcW w:w="9450" w:type="dxa"/>
          </w:tcPr>
          <w:p w:rsidR="00A10CD6" w:rsidRPr="00BE2542" w:rsidRDefault="00A10CD6" w:rsidP="00DE6038">
            <w:pPr>
              <w:rPr>
                <w:rFonts w:cs="Arial"/>
                <w:sz w:val="20"/>
              </w:rPr>
            </w:pPr>
            <w:r w:rsidRPr="00BE2542">
              <w:rPr>
                <w:rFonts w:cs="Arial"/>
                <w:sz w:val="20"/>
              </w:rPr>
              <w:t>Information System Security Officer</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IV&amp;V</w:t>
            </w:r>
          </w:p>
        </w:tc>
        <w:tc>
          <w:tcPr>
            <w:tcW w:w="9450" w:type="dxa"/>
          </w:tcPr>
          <w:p w:rsidR="00BC5393" w:rsidRPr="00BE2542" w:rsidRDefault="00BC5393" w:rsidP="00DE6038">
            <w:pPr>
              <w:rPr>
                <w:rFonts w:cs="Arial"/>
                <w:sz w:val="20"/>
              </w:rPr>
            </w:pPr>
            <w:r w:rsidRPr="00BE2542">
              <w:rPr>
                <w:rFonts w:cs="Arial"/>
                <w:sz w:val="20"/>
              </w:rPr>
              <w:t>Independent Verification and Validation</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KSLOC</w:t>
            </w:r>
          </w:p>
        </w:tc>
        <w:tc>
          <w:tcPr>
            <w:tcW w:w="9450" w:type="dxa"/>
          </w:tcPr>
          <w:p w:rsidR="00BC5393" w:rsidRPr="00BE2542" w:rsidRDefault="00BC5393" w:rsidP="00DE6038">
            <w:pPr>
              <w:rPr>
                <w:rFonts w:cs="Arial"/>
                <w:sz w:val="20"/>
              </w:rPr>
            </w:pPr>
            <w:r w:rsidRPr="00BE2542">
              <w:rPr>
                <w:rFonts w:cs="Arial"/>
                <w:sz w:val="20"/>
              </w:rPr>
              <w:t>Thousands of Source Lines of Code</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LAN</w:t>
            </w:r>
          </w:p>
        </w:tc>
        <w:tc>
          <w:tcPr>
            <w:tcW w:w="9450" w:type="dxa"/>
          </w:tcPr>
          <w:p w:rsidR="00BC5393" w:rsidRPr="00BE2542" w:rsidRDefault="00BC5393" w:rsidP="00DE6038">
            <w:pPr>
              <w:rPr>
                <w:rFonts w:cs="Arial"/>
                <w:sz w:val="20"/>
              </w:rPr>
            </w:pPr>
            <w:r w:rsidRPr="00BE2542">
              <w:rPr>
                <w:rFonts w:cs="Arial"/>
                <w:sz w:val="20"/>
              </w:rPr>
              <w:t>Local Area Network</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MTP</w:t>
            </w:r>
          </w:p>
        </w:tc>
        <w:tc>
          <w:tcPr>
            <w:tcW w:w="9450" w:type="dxa"/>
          </w:tcPr>
          <w:p w:rsidR="00BC5393" w:rsidRPr="00BE2542" w:rsidRDefault="00BC5393" w:rsidP="00DE6038">
            <w:pPr>
              <w:rPr>
                <w:rFonts w:cs="Arial"/>
                <w:sz w:val="20"/>
              </w:rPr>
            </w:pPr>
            <w:r w:rsidRPr="00BE2542">
              <w:rPr>
                <w:rFonts w:cs="Arial"/>
                <w:sz w:val="20"/>
              </w:rPr>
              <w:t>Master Test Plan</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NARA</w:t>
            </w:r>
          </w:p>
        </w:tc>
        <w:tc>
          <w:tcPr>
            <w:tcW w:w="9450" w:type="dxa"/>
          </w:tcPr>
          <w:p w:rsidR="00BC5393" w:rsidRPr="00BE2542" w:rsidRDefault="00BC5393" w:rsidP="00DE6038">
            <w:pPr>
              <w:rPr>
                <w:rFonts w:cs="Arial"/>
                <w:sz w:val="20"/>
              </w:rPr>
            </w:pPr>
            <w:r w:rsidRPr="00BE2542">
              <w:rPr>
                <w:rFonts w:cs="Arial"/>
                <w:sz w:val="20"/>
              </w:rPr>
              <w:t>National Archives and Records Administration</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NDI</w:t>
            </w:r>
          </w:p>
        </w:tc>
        <w:tc>
          <w:tcPr>
            <w:tcW w:w="9450" w:type="dxa"/>
          </w:tcPr>
          <w:p w:rsidR="00BC5393" w:rsidRPr="00BE2542" w:rsidRDefault="00BC5393" w:rsidP="00DE6038">
            <w:pPr>
              <w:rPr>
                <w:rFonts w:cs="Arial"/>
                <w:sz w:val="20"/>
              </w:rPr>
            </w:pPr>
            <w:r w:rsidRPr="00BE2542">
              <w:rPr>
                <w:rFonts w:cs="Arial"/>
                <w:sz w:val="20"/>
              </w:rPr>
              <w:t>Non-Developed Item</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NV</w:t>
            </w:r>
          </w:p>
        </w:tc>
        <w:tc>
          <w:tcPr>
            <w:tcW w:w="9450" w:type="dxa"/>
          </w:tcPr>
          <w:p w:rsidR="00BC5393" w:rsidRPr="00BE2542" w:rsidRDefault="00BC5393" w:rsidP="00DE6038">
            <w:pPr>
              <w:rPr>
                <w:rFonts w:cs="Arial"/>
                <w:sz w:val="20"/>
              </w:rPr>
            </w:pPr>
            <w:r w:rsidRPr="00BE2542">
              <w:rPr>
                <w:rFonts w:cs="Arial"/>
                <w:sz w:val="20"/>
              </w:rPr>
              <w:t>Not Verified (a Verification Method)</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PCA</w:t>
            </w:r>
          </w:p>
        </w:tc>
        <w:tc>
          <w:tcPr>
            <w:tcW w:w="9450" w:type="dxa"/>
          </w:tcPr>
          <w:p w:rsidR="00BC5393" w:rsidRPr="00BE2542" w:rsidRDefault="00BC5393" w:rsidP="00DE6038">
            <w:pPr>
              <w:rPr>
                <w:rFonts w:cs="Arial"/>
                <w:sz w:val="20"/>
              </w:rPr>
            </w:pPr>
            <w:r w:rsidRPr="00BE2542">
              <w:rPr>
                <w:rFonts w:cs="Arial"/>
                <w:sz w:val="20"/>
              </w:rPr>
              <w:t>Physical Configuration Audit</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PMP</w:t>
            </w:r>
          </w:p>
        </w:tc>
        <w:tc>
          <w:tcPr>
            <w:tcW w:w="9450" w:type="dxa"/>
          </w:tcPr>
          <w:p w:rsidR="00BC5393" w:rsidRPr="00BE2542" w:rsidRDefault="00BC5393" w:rsidP="00DE6038">
            <w:pPr>
              <w:rPr>
                <w:rFonts w:cs="Arial"/>
                <w:sz w:val="20"/>
              </w:rPr>
            </w:pPr>
            <w:r w:rsidRPr="00BE2542">
              <w:rPr>
                <w:rFonts w:cs="Arial"/>
                <w:sz w:val="20"/>
              </w:rPr>
              <w:t>Program Management Plan</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PRB</w:t>
            </w:r>
          </w:p>
        </w:tc>
        <w:tc>
          <w:tcPr>
            <w:tcW w:w="9450" w:type="dxa"/>
          </w:tcPr>
          <w:p w:rsidR="00BC5393" w:rsidRPr="00BE2542" w:rsidRDefault="00BC5393" w:rsidP="00DE6038">
            <w:pPr>
              <w:rPr>
                <w:rFonts w:cs="Arial"/>
                <w:sz w:val="20"/>
              </w:rPr>
            </w:pPr>
            <w:r w:rsidRPr="00BE2542">
              <w:rPr>
                <w:rFonts w:cs="Arial"/>
                <w:sz w:val="20"/>
              </w:rPr>
              <w:t>PTR Review Board</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PTR</w:t>
            </w:r>
          </w:p>
        </w:tc>
        <w:tc>
          <w:tcPr>
            <w:tcW w:w="9450" w:type="dxa"/>
          </w:tcPr>
          <w:p w:rsidR="00BC5393" w:rsidRPr="00BE2542" w:rsidRDefault="00BC5393" w:rsidP="00DE6038">
            <w:pPr>
              <w:rPr>
                <w:rFonts w:cs="Arial"/>
                <w:sz w:val="20"/>
              </w:rPr>
            </w:pPr>
            <w:r w:rsidRPr="00BE2542">
              <w:rPr>
                <w:rFonts w:cs="Arial"/>
                <w:sz w:val="20"/>
              </w:rPr>
              <w:t>Program Trouble Report</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QA</w:t>
            </w:r>
          </w:p>
        </w:tc>
        <w:tc>
          <w:tcPr>
            <w:tcW w:w="9450" w:type="dxa"/>
          </w:tcPr>
          <w:p w:rsidR="00BC5393" w:rsidRPr="00BE2542" w:rsidRDefault="00BC5393" w:rsidP="00DE6038">
            <w:pPr>
              <w:rPr>
                <w:rFonts w:cs="Arial"/>
                <w:sz w:val="20"/>
              </w:rPr>
            </w:pPr>
            <w:r w:rsidRPr="00BE2542">
              <w:rPr>
                <w:rFonts w:cs="Arial"/>
                <w:sz w:val="20"/>
              </w:rPr>
              <w:t>Quality Assurance</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QMP</w:t>
            </w:r>
          </w:p>
        </w:tc>
        <w:tc>
          <w:tcPr>
            <w:tcW w:w="9450" w:type="dxa"/>
          </w:tcPr>
          <w:p w:rsidR="00BC5393" w:rsidRPr="00BE2542" w:rsidRDefault="00BC5393" w:rsidP="00DE6038">
            <w:pPr>
              <w:rPr>
                <w:rFonts w:cs="Arial"/>
                <w:sz w:val="20"/>
              </w:rPr>
            </w:pPr>
            <w:r w:rsidRPr="00BE2542">
              <w:rPr>
                <w:rFonts w:cs="Arial"/>
                <w:sz w:val="20"/>
              </w:rPr>
              <w:t>Quality Management Plan</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QMQP</w:t>
            </w:r>
          </w:p>
        </w:tc>
        <w:tc>
          <w:tcPr>
            <w:tcW w:w="9450" w:type="dxa"/>
          </w:tcPr>
          <w:p w:rsidR="00BC5393" w:rsidRPr="00BE2542" w:rsidRDefault="00BC5393" w:rsidP="00DE6038">
            <w:pPr>
              <w:rPr>
                <w:rFonts w:cs="Arial"/>
                <w:sz w:val="20"/>
              </w:rPr>
            </w:pPr>
            <w:r w:rsidRPr="00BE2542">
              <w:rPr>
                <w:rFonts w:cs="Arial"/>
                <w:sz w:val="20"/>
              </w:rPr>
              <w:t>Quantitative Management and Quality Plan</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SADD</w:t>
            </w:r>
          </w:p>
        </w:tc>
        <w:tc>
          <w:tcPr>
            <w:tcW w:w="9450" w:type="dxa"/>
          </w:tcPr>
          <w:p w:rsidR="00BC5393" w:rsidRPr="00BE2542" w:rsidRDefault="00BC5393" w:rsidP="00DE6038">
            <w:pPr>
              <w:rPr>
                <w:rFonts w:cs="Arial"/>
                <w:sz w:val="20"/>
              </w:rPr>
            </w:pPr>
            <w:r w:rsidRPr="00BE2542">
              <w:rPr>
                <w:rFonts w:cs="Arial"/>
                <w:sz w:val="20"/>
              </w:rPr>
              <w:t>System Architecture and Design Document</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SDP</w:t>
            </w:r>
          </w:p>
        </w:tc>
        <w:tc>
          <w:tcPr>
            <w:tcW w:w="9450" w:type="dxa"/>
          </w:tcPr>
          <w:p w:rsidR="00BC5393" w:rsidRPr="00BE2542" w:rsidRDefault="00BC5393" w:rsidP="00DE6038">
            <w:pPr>
              <w:rPr>
                <w:rFonts w:cs="Arial"/>
                <w:sz w:val="20"/>
              </w:rPr>
            </w:pPr>
            <w:r w:rsidRPr="00BE2542">
              <w:rPr>
                <w:rFonts w:cs="Arial"/>
                <w:sz w:val="20"/>
              </w:rPr>
              <w:t>Software Development Plan</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SEMP</w:t>
            </w:r>
          </w:p>
        </w:tc>
        <w:tc>
          <w:tcPr>
            <w:tcW w:w="9450" w:type="dxa"/>
          </w:tcPr>
          <w:p w:rsidR="00BC5393" w:rsidRPr="00BE2542" w:rsidRDefault="00BC5393" w:rsidP="00DE6038">
            <w:pPr>
              <w:rPr>
                <w:rFonts w:cs="Arial"/>
                <w:sz w:val="20"/>
              </w:rPr>
            </w:pPr>
            <w:r w:rsidRPr="00BE2542">
              <w:rPr>
                <w:rFonts w:cs="Arial"/>
                <w:sz w:val="20"/>
              </w:rPr>
              <w:t>System Engineering Management Plan</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SLOC</w:t>
            </w:r>
          </w:p>
        </w:tc>
        <w:tc>
          <w:tcPr>
            <w:tcW w:w="9450" w:type="dxa"/>
          </w:tcPr>
          <w:p w:rsidR="00BC5393" w:rsidRPr="00BE2542" w:rsidRDefault="00BC5393" w:rsidP="00DE6038">
            <w:pPr>
              <w:rPr>
                <w:rFonts w:cs="Arial"/>
                <w:sz w:val="20"/>
              </w:rPr>
            </w:pPr>
            <w:r w:rsidRPr="00BE2542">
              <w:rPr>
                <w:rFonts w:cs="Arial"/>
                <w:sz w:val="20"/>
              </w:rPr>
              <w:t>Source Lines of Code</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SOA</w:t>
            </w:r>
          </w:p>
        </w:tc>
        <w:tc>
          <w:tcPr>
            <w:tcW w:w="9450" w:type="dxa"/>
          </w:tcPr>
          <w:p w:rsidR="00BC5393" w:rsidRPr="00BE2542" w:rsidRDefault="00BC5393" w:rsidP="00DE6038">
            <w:pPr>
              <w:rPr>
                <w:rFonts w:cs="Arial"/>
                <w:sz w:val="20"/>
              </w:rPr>
            </w:pPr>
            <w:r w:rsidRPr="00BE2542">
              <w:rPr>
                <w:rFonts w:cs="Arial"/>
                <w:sz w:val="20"/>
              </w:rPr>
              <w:t>Service Oriented Architecture</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SOC</w:t>
            </w:r>
          </w:p>
        </w:tc>
        <w:tc>
          <w:tcPr>
            <w:tcW w:w="9450" w:type="dxa"/>
          </w:tcPr>
          <w:p w:rsidR="00BC5393" w:rsidRPr="00BE2542" w:rsidRDefault="00BC5393" w:rsidP="00DE6038">
            <w:pPr>
              <w:rPr>
                <w:rFonts w:cs="Arial"/>
                <w:sz w:val="20"/>
              </w:rPr>
            </w:pPr>
            <w:r w:rsidRPr="00BE2542">
              <w:rPr>
                <w:rFonts w:cs="Arial"/>
                <w:sz w:val="20"/>
              </w:rPr>
              <w:t>System Operations Center</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SOW</w:t>
            </w:r>
          </w:p>
        </w:tc>
        <w:tc>
          <w:tcPr>
            <w:tcW w:w="9450" w:type="dxa"/>
          </w:tcPr>
          <w:p w:rsidR="00BC5393" w:rsidRPr="00BE2542" w:rsidRDefault="00BC5393" w:rsidP="00DE6038">
            <w:pPr>
              <w:rPr>
                <w:rFonts w:cs="Arial"/>
                <w:sz w:val="20"/>
              </w:rPr>
            </w:pPr>
            <w:r w:rsidRPr="00BE2542">
              <w:rPr>
                <w:rFonts w:cs="Arial"/>
                <w:sz w:val="20"/>
              </w:rPr>
              <w:t>Statement of Work</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SSP</w:t>
            </w:r>
          </w:p>
        </w:tc>
        <w:tc>
          <w:tcPr>
            <w:tcW w:w="9450" w:type="dxa"/>
          </w:tcPr>
          <w:p w:rsidR="00BC5393" w:rsidRPr="00BE2542" w:rsidRDefault="00BC5393" w:rsidP="00DE6038">
            <w:pPr>
              <w:rPr>
                <w:rFonts w:cs="Arial"/>
                <w:sz w:val="20"/>
              </w:rPr>
            </w:pPr>
            <w:r w:rsidRPr="00BE2542">
              <w:rPr>
                <w:rFonts w:cs="Arial"/>
                <w:sz w:val="20"/>
              </w:rPr>
              <w:t>System Security Plan</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SWIT</w:t>
            </w:r>
          </w:p>
        </w:tc>
        <w:tc>
          <w:tcPr>
            <w:tcW w:w="9450" w:type="dxa"/>
          </w:tcPr>
          <w:p w:rsidR="00BC5393" w:rsidRPr="00BE2542" w:rsidRDefault="00BC5393" w:rsidP="00DE6038">
            <w:pPr>
              <w:rPr>
                <w:rFonts w:cs="Arial"/>
                <w:sz w:val="20"/>
              </w:rPr>
            </w:pPr>
            <w:r w:rsidRPr="00BE2542">
              <w:rPr>
                <w:rFonts w:cs="Arial"/>
                <w:sz w:val="20"/>
              </w:rPr>
              <w:t>Software Integration and Test</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SwRS</w:t>
            </w:r>
          </w:p>
        </w:tc>
        <w:tc>
          <w:tcPr>
            <w:tcW w:w="9450" w:type="dxa"/>
          </w:tcPr>
          <w:p w:rsidR="00BC5393" w:rsidRPr="00BE2542" w:rsidRDefault="00BC5393" w:rsidP="00DE6038">
            <w:pPr>
              <w:rPr>
                <w:rFonts w:cs="Arial"/>
                <w:sz w:val="20"/>
              </w:rPr>
            </w:pPr>
            <w:r w:rsidRPr="00BE2542">
              <w:rPr>
                <w:rFonts w:cs="Arial"/>
                <w:sz w:val="20"/>
              </w:rPr>
              <w:t>Software Requirements Specification</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SyRS</w:t>
            </w:r>
          </w:p>
        </w:tc>
        <w:tc>
          <w:tcPr>
            <w:tcW w:w="9450" w:type="dxa"/>
          </w:tcPr>
          <w:p w:rsidR="00BC5393" w:rsidRPr="00BE2542" w:rsidRDefault="00BC5393" w:rsidP="00DE6038">
            <w:pPr>
              <w:rPr>
                <w:rFonts w:cs="Arial"/>
                <w:sz w:val="20"/>
              </w:rPr>
            </w:pPr>
            <w:r w:rsidRPr="00BE2542">
              <w:rPr>
                <w:rFonts w:cs="Arial"/>
                <w:sz w:val="20"/>
              </w:rPr>
              <w:t>System Requirements Specification</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T</w:t>
            </w:r>
          </w:p>
        </w:tc>
        <w:tc>
          <w:tcPr>
            <w:tcW w:w="9450" w:type="dxa"/>
          </w:tcPr>
          <w:p w:rsidR="00BC5393" w:rsidRPr="00BE2542" w:rsidRDefault="00BC5393" w:rsidP="00DE6038">
            <w:pPr>
              <w:rPr>
                <w:rFonts w:cs="Arial"/>
                <w:sz w:val="20"/>
              </w:rPr>
            </w:pPr>
            <w:r w:rsidRPr="00BE2542">
              <w:rPr>
                <w:rFonts w:cs="Arial"/>
                <w:sz w:val="20"/>
              </w:rPr>
              <w:t>Test (a Verification Method)</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TCM</w:t>
            </w:r>
          </w:p>
        </w:tc>
        <w:tc>
          <w:tcPr>
            <w:tcW w:w="9450" w:type="dxa"/>
          </w:tcPr>
          <w:p w:rsidR="00BC5393" w:rsidRPr="00BE2542" w:rsidRDefault="00BC5393" w:rsidP="00DE6038">
            <w:pPr>
              <w:rPr>
                <w:rFonts w:cs="Arial"/>
                <w:sz w:val="20"/>
              </w:rPr>
            </w:pPr>
            <w:r w:rsidRPr="00BE2542">
              <w:rPr>
                <w:rFonts w:cs="Arial"/>
                <w:sz w:val="20"/>
              </w:rPr>
              <w:t>Test Configuration Management</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TPM</w:t>
            </w:r>
          </w:p>
        </w:tc>
        <w:tc>
          <w:tcPr>
            <w:tcW w:w="9450" w:type="dxa"/>
          </w:tcPr>
          <w:p w:rsidR="00BC5393" w:rsidRPr="00BE2542" w:rsidRDefault="00BC5393" w:rsidP="00DE6038">
            <w:pPr>
              <w:rPr>
                <w:rFonts w:cs="Arial"/>
                <w:sz w:val="20"/>
              </w:rPr>
            </w:pPr>
            <w:r w:rsidRPr="00BE2542">
              <w:rPr>
                <w:rFonts w:cs="Arial"/>
                <w:sz w:val="20"/>
              </w:rPr>
              <w:t>Technical Performance Measurement</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TRR</w:t>
            </w:r>
          </w:p>
        </w:tc>
        <w:tc>
          <w:tcPr>
            <w:tcW w:w="9450" w:type="dxa"/>
          </w:tcPr>
          <w:p w:rsidR="00BC5393" w:rsidRPr="00BE2542" w:rsidRDefault="00BC5393" w:rsidP="00DE6038">
            <w:pPr>
              <w:rPr>
                <w:rFonts w:cs="Arial"/>
                <w:sz w:val="20"/>
              </w:rPr>
            </w:pPr>
            <w:r w:rsidRPr="00BE2542">
              <w:rPr>
                <w:rFonts w:cs="Arial"/>
                <w:sz w:val="20"/>
              </w:rPr>
              <w:t>Test Readiness Review</w:t>
            </w:r>
          </w:p>
        </w:tc>
      </w:tr>
      <w:tr w:rsidR="00A10CD6" w:rsidRPr="00BE2542" w:rsidTr="00BE2542">
        <w:tc>
          <w:tcPr>
            <w:tcW w:w="1458" w:type="dxa"/>
          </w:tcPr>
          <w:p w:rsidR="00A10CD6" w:rsidRPr="00BE2542" w:rsidRDefault="00A10CD6" w:rsidP="00DE6038">
            <w:pPr>
              <w:rPr>
                <w:rFonts w:cs="Arial"/>
                <w:sz w:val="20"/>
              </w:rPr>
            </w:pPr>
            <w:r w:rsidRPr="00BE2542">
              <w:rPr>
                <w:rFonts w:cs="Arial"/>
                <w:sz w:val="20"/>
              </w:rPr>
              <w:t>USB</w:t>
            </w:r>
          </w:p>
        </w:tc>
        <w:tc>
          <w:tcPr>
            <w:tcW w:w="9450" w:type="dxa"/>
          </w:tcPr>
          <w:p w:rsidR="00A10CD6" w:rsidRPr="00BE2542" w:rsidRDefault="00A10CD6" w:rsidP="00DE6038">
            <w:pPr>
              <w:rPr>
                <w:rFonts w:cs="Arial"/>
                <w:sz w:val="20"/>
              </w:rPr>
            </w:pPr>
            <w:r w:rsidRPr="00BE2542">
              <w:rPr>
                <w:rFonts w:cs="Arial"/>
                <w:sz w:val="20"/>
              </w:rPr>
              <w:t>Universal Serial Bus</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V1</w:t>
            </w:r>
          </w:p>
        </w:tc>
        <w:tc>
          <w:tcPr>
            <w:tcW w:w="9450" w:type="dxa"/>
          </w:tcPr>
          <w:p w:rsidR="00BC5393" w:rsidRPr="00BE2542" w:rsidRDefault="00BC5393" w:rsidP="00DE6038">
            <w:pPr>
              <w:rPr>
                <w:rFonts w:cs="Arial"/>
                <w:sz w:val="20"/>
              </w:rPr>
            </w:pPr>
            <w:r w:rsidRPr="00BE2542">
              <w:rPr>
                <w:rFonts w:cs="Arial"/>
                <w:sz w:val="20"/>
              </w:rPr>
              <w:t>VersionOne (tracking tool)</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VCRM</w:t>
            </w:r>
          </w:p>
        </w:tc>
        <w:tc>
          <w:tcPr>
            <w:tcW w:w="9450" w:type="dxa"/>
          </w:tcPr>
          <w:p w:rsidR="00BC5393" w:rsidRPr="00BE2542" w:rsidRDefault="00BC5393" w:rsidP="00DE6038">
            <w:pPr>
              <w:rPr>
                <w:rFonts w:cs="Arial"/>
                <w:sz w:val="20"/>
              </w:rPr>
            </w:pPr>
            <w:r w:rsidRPr="00BE2542">
              <w:rPr>
                <w:rFonts w:cs="Arial"/>
                <w:sz w:val="20"/>
              </w:rPr>
              <w:t>Verification Cross Reference Matrix</w:t>
            </w:r>
          </w:p>
        </w:tc>
      </w:tr>
      <w:tr w:rsidR="00BC5393" w:rsidRPr="00BE2542" w:rsidTr="00BE2542">
        <w:tc>
          <w:tcPr>
            <w:tcW w:w="1458" w:type="dxa"/>
          </w:tcPr>
          <w:p w:rsidR="00BC5393" w:rsidRPr="00BE2542" w:rsidRDefault="00BC5393" w:rsidP="00DE6038">
            <w:pPr>
              <w:rPr>
                <w:rFonts w:cs="Arial"/>
                <w:sz w:val="20"/>
              </w:rPr>
            </w:pPr>
            <w:r w:rsidRPr="00BE2542">
              <w:rPr>
                <w:rFonts w:cs="Arial"/>
                <w:sz w:val="20"/>
              </w:rPr>
              <w:t>VM</w:t>
            </w:r>
          </w:p>
        </w:tc>
        <w:tc>
          <w:tcPr>
            <w:tcW w:w="9450" w:type="dxa"/>
          </w:tcPr>
          <w:p w:rsidR="00BC5393" w:rsidRPr="00BE2542" w:rsidRDefault="00BC5393" w:rsidP="00DE6038">
            <w:pPr>
              <w:rPr>
                <w:rFonts w:cs="Arial"/>
                <w:sz w:val="20"/>
              </w:rPr>
            </w:pPr>
            <w:r w:rsidRPr="00BE2542">
              <w:rPr>
                <w:rFonts w:cs="Arial"/>
                <w:sz w:val="20"/>
              </w:rPr>
              <w:t>Verification Method</w:t>
            </w:r>
          </w:p>
        </w:tc>
      </w:tr>
      <w:tr w:rsidR="00BC5393" w:rsidRPr="00BE2542" w:rsidTr="00BE2542">
        <w:trPr>
          <w:trHeight w:val="49"/>
        </w:trPr>
        <w:tc>
          <w:tcPr>
            <w:tcW w:w="1458" w:type="dxa"/>
          </w:tcPr>
          <w:p w:rsidR="00BC5393" w:rsidRPr="00BE2542" w:rsidRDefault="00BC5393" w:rsidP="00DE6038">
            <w:pPr>
              <w:rPr>
                <w:rFonts w:cs="Arial"/>
                <w:sz w:val="20"/>
              </w:rPr>
            </w:pPr>
            <w:r w:rsidRPr="00BE2542">
              <w:rPr>
                <w:rFonts w:cs="Arial"/>
                <w:sz w:val="20"/>
              </w:rPr>
              <w:t>WAN</w:t>
            </w:r>
          </w:p>
        </w:tc>
        <w:tc>
          <w:tcPr>
            <w:tcW w:w="9450" w:type="dxa"/>
          </w:tcPr>
          <w:p w:rsidR="00BC5393" w:rsidRPr="00BE2542" w:rsidRDefault="00BC5393" w:rsidP="00DE6038">
            <w:pPr>
              <w:rPr>
                <w:rFonts w:cs="Arial"/>
                <w:sz w:val="20"/>
              </w:rPr>
            </w:pPr>
            <w:r w:rsidRPr="00BE2542">
              <w:rPr>
                <w:rFonts w:cs="Arial"/>
                <w:sz w:val="20"/>
              </w:rPr>
              <w:t>Wide Area Network</w:t>
            </w:r>
          </w:p>
        </w:tc>
      </w:tr>
    </w:tbl>
    <w:p w:rsidR="00BC5393" w:rsidRPr="004B54A0" w:rsidRDefault="00BC5393" w:rsidP="00BC5393"/>
    <w:sectPr w:rsidR="00BC5393" w:rsidRPr="004B54A0" w:rsidSect="00146565">
      <w:headerReference w:type="default" r:id="rId18"/>
      <w:footerReference w:type="default" r:id="rId19"/>
      <w:pgSz w:w="12240" w:h="15840" w:code="1"/>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6B6" w:rsidRDefault="009126B6">
      <w:r>
        <w:separator/>
      </w:r>
    </w:p>
    <w:p w:rsidR="009126B6" w:rsidRDefault="009126B6"/>
  </w:endnote>
  <w:endnote w:type="continuationSeparator" w:id="0">
    <w:p w:rsidR="009126B6" w:rsidRDefault="009126B6">
      <w:r>
        <w:continuationSeparator/>
      </w:r>
    </w:p>
    <w:p w:rsidR="009126B6" w:rsidRDefault="009126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92A" w:rsidRPr="00C17E7F" w:rsidRDefault="0022192A" w:rsidP="001209FA"/>
  <w:tbl>
    <w:tblPr>
      <w:tblW w:w="5000" w:type="pct"/>
      <w:tblLook w:val="0000" w:firstRow="0" w:lastRow="0" w:firstColumn="0" w:lastColumn="0" w:noHBand="0" w:noVBand="0"/>
    </w:tblPr>
    <w:tblGrid>
      <w:gridCol w:w="4439"/>
      <w:gridCol w:w="3499"/>
      <w:gridCol w:w="2358"/>
    </w:tblGrid>
    <w:tr w:rsidR="0022192A" w:rsidRPr="00C17E7F" w:rsidTr="00485D5B">
      <w:tc>
        <w:tcPr>
          <w:tcW w:w="5000" w:type="pct"/>
          <w:gridSpan w:val="3"/>
          <w:tcBorders>
            <w:top w:val="single" w:sz="4" w:space="0" w:color="auto"/>
          </w:tcBorders>
          <w:vAlign w:val="center"/>
        </w:tcPr>
        <w:p w:rsidR="0022192A" w:rsidRPr="00C17E7F" w:rsidRDefault="0022192A" w:rsidP="00485D5B">
          <w:r w:rsidRPr="00C17E7F">
            <w:t>CDRL Number: 8</w:t>
          </w:r>
          <w:r>
            <w:t>5</w:t>
          </w:r>
          <w:r w:rsidRPr="00C17E7F">
            <w:t xml:space="preserve"> – Appendix C-0</w:t>
          </w:r>
          <w:r>
            <w:t>2</w:t>
          </w:r>
          <w:r w:rsidRPr="00C17E7F">
            <w:t xml:space="preserve"> (</w:t>
          </w:r>
          <w:r>
            <w:t>Records Schedule</w:t>
          </w:r>
          <w:r w:rsidRPr="00C17E7F">
            <w:t xml:space="preserve">) - Version </w:t>
          </w:r>
          <w:r>
            <w:t>5.1.0</w:t>
          </w:r>
        </w:p>
        <w:p w:rsidR="0022192A" w:rsidRPr="00DD6599" w:rsidRDefault="0022192A" w:rsidP="00485D5B">
          <w:pPr>
            <w:rPr>
              <w:szCs w:val="22"/>
            </w:rPr>
          </w:pPr>
          <w:r w:rsidRPr="00DD6599">
            <w:rPr>
              <w:szCs w:val="22"/>
            </w:rPr>
            <w:t xml:space="preserve">DCN: </w:t>
          </w:r>
          <w:r w:rsidRPr="0022192A">
            <w:rPr>
              <w:szCs w:val="22"/>
              <w:highlight w:val="black"/>
            </w:rPr>
            <w:t>NARA -2011-0125</w:t>
          </w:r>
        </w:p>
      </w:tc>
    </w:tr>
    <w:tr w:rsidR="0022192A" w:rsidRPr="00C17E7F" w:rsidTr="00485D5B">
      <w:tc>
        <w:tcPr>
          <w:tcW w:w="2156" w:type="pct"/>
          <w:vAlign w:val="center"/>
        </w:tcPr>
        <w:p w:rsidR="0022192A" w:rsidRPr="00C17E7F" w:rsidRDefault="0022192A" w:rsidP="00485D5B">
          <w:r>
            <w:t>May 17, 2011</w:t>
          </w:r>
        </w:p>
      </w:tc>
      <w:tc>
        <w:tcPr>
          <w:tcW w:w="1699" w:type="pct"/>
          <w:vAlign w:val="center"/>
        </w:tcPr>
        <w:p w:rsidR="0022192A" w:rsidRPr="00C17E7F" w:rsidRDefault="0022192A" w:rsidP="00485D5B"/>
      </w:tc>
      <w:tc>
        <w:tcPr>
          <w:tcW w:w="1145" w:type="pct"/>
          <w:vAlign w:val="center"/>
        </w:tcPr>
        <w:p w:rsidR="0022192A" w:rsidRPr="00C17E7F" w:rsidRDefault="0022192A" w:rsidP="00485D5B">
          <w:pPr>
            <w:pStyle w:val="Footer"/>
            <w:jc w:val="right"/>
          </w:pPr>
          <w:r w:rsidRPr="00C17E7F">
            <w:rPr>
              <w:rStyle w:val="PageNumber"/>
            </w:rPr>
            <w:fldChar w:fldCharType="begin"/>
          </w:r>
          <w:r w:rsidRPr="00C17E7F">
            <w:rPr>
              <w:rStyle w:val="PageNumber"/>
            </w:rPr>
            <w:instrText xml:space="preserve">PAGE  </w:instrText>
          </w:r>
          <w:r w:rsidRPr="00C17E7F">
            <w:rPr>
              <w:rStyle w:val="PageNumber"/>
            </w:rPr>
            <w:fldChar w:fldCharType="separate"/>
          </w:r>
          <w:r w:rsidR="006A339B">
            <w:rPr>
              <w:rStyle w:val="PageNumber"/>
              <w:noProof/>
            </w:rPr>
            <w:t>v</w:t>
          </w:r>
          <w:r w:rsidRPr="00C17E7F">
            <w:rPr>
              <w:rStyle w:val="PageNumber"/>
            </w:rPr>
            <w:fldChar w:fldCharType="end"/>
          </w:r>
        </w:p>
      </w:tc>
    </w:tr>
  </w:tbl>
  <w:p w:rsidR="0022192A" w:rsidRDefault="0022192A" w:rsidP="001209FA">
    <w:pPr>
      <w:pStyle w:val="Footer"/>
      <w:tabs>
        <w:tab w:val="clear" w:pos="8640"/>
        <w:tab w:val="left" w:pos="3390"/>
        <w:tab w:val="right" w:pos="10080"/>
      </w:tabs>
    </w:pPr>
    <w:r>
      <w:tab/>
    </w: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92A" w:rsidRPr="00C17E7F" w:rsidRDefault="0022192A" w:rsidP="001209FA"/>
  <w:tbl>
    <w:tblPr>
      <w:tblW w:w="5000" w:type="pct"/>
      <w:tblLook w:val="0000" w:firstRow="0" w:lastRow="0" w:firstColumn="0" w:lastColumn="0" w:noHBand="0" w:noVBand="0"/>
    </w:tblPr>
    <w:tblGrid>
      <w:gridCol w:w="5992"/>
      <w:gridCol w:w="4722"/>
      <w:gridCol w:w="3182"/>
    </w:tblGrid>
    <w:tr w:rsidR="0022192A" w:rsidRPr="00C17E7F" w:rsidTr="00485D5B">
      <w:tc>
        <w:tcPr>
          <w:tcW w:w="5000" w:type="pct"/>
          <w:gridSpan w:val="3"/>
          <w:tcBorders>
            <w:top w:val="single" w:sz="4" w:space="0" w:color="auto"/>
          </w:tcBorders>
          <w:vAlign w:val="center"/>
        </w:tcPr>
        <w:p w:rsidR="0022192A" w:rsidRPr="00C17E7F" w:rsidRDefault="0022192A" w:rsidP="00485D5B">
          <w:r w:rsidRPr="00C17E7F">
            <w:t>CDRL Number: 8</w:t>
          </w:r>
          <w:r>
            <w:t>5</w:t>
          </w:r>
          <w:r w:rsidRPr="00C17E7F">
            <w:t xml:space="preserve"> – Appendix C-0</w:t>
          </w:r>
          <w:r>
            <w:t>2</w:t>
          </w:r>
          <w:r w:rsidRPr="00C17E7F">
            <w:t xml:space="preserve"> (</w:t>
          </w:r>
          <w:r>
            <w:t>Records Schedule</w:t>
          </w:r>
          <w:r w:rsidRPr="00C17E7F">
            <w:t xml:space="preserve">) - Version </w:t>
          </w:r>
          <w:r>
            <w:t>5.1.0</w:t>
          </w:r>
        </w:p>
        <w:p w:rsidR="0022192A" w:rsidRPr="00DD6599" w:rsidRDefault="0022192A" w:rsidP="00485D5B">
          <w:pPr>
            <w:rPr>
              <w:szCs w:val="22"/>
            </w:rPr>
          </w:pPr>
          <w:r w:rsidRPr="00DD6599">
            <w:rPr>
              <w:szCs w:val="22"/>
            </w:rPr>
            <w:t xml:space="preserve">DCN: </w:t>
          </w:r>
          <w:r w:rsidRPr="0022192A">
            <w:rPr>
              <w:szCs w:val="22"/>
              <w:highlight w:val="black"/>
            </w:rPr>
            <w:t>NARA -2011-0125</w:t>
          </w:r>
        </w:p>
      </w:tc>
    </w:tr>
    <w:tr w:rsidR="0022192A" w:rsidRPr="00C17E7F" w:rsidTr="00485D5B">
      <w:tc>
        <w:tcPr>
          <w:tcW w:w="2156" w:type="pct"/>
          <w:vAlign w:val="center"/>
        </w:tcPr>
        <w:p w:rsidR="0022192A" w:rsidRPr="00C17E7F" w:rsidRDefault="0022192A" w:rsidP="00485D5B">
          <w:r>
            <w:t>May 17, 2011</w:t>
          </w:r>
        </w:p>
      </w:tc>
      <w:tc>
        <w:tcPr>
          <w:tcW w:w="1699" w:type="pct"/>
          <w:vAlign w:val="center"/>
        </w:tcPr>
        <w:p w:rsidR="0022192A" w:rsidRPr="00C17E7F" w:rsidRDefault="0022192A" w:rsidP="00485D5B"/>
      </w:tc>
      <w:tc>
        <w:tcPr>
          <w:tcW w:w="1145" w:type="pct"/>
          <w:vAlign w:val="center"/>
        </w:tcPr>
        <w:p w:rsidR="0022192A" w:rsidRPr="00C17E7F" w:rsidRDefault="0022192A" w:rsidP="00485D5B">
          <w:pPr>
            <w:pStyle w:val="Footer"/>
            <w:jc w:val="right"/>
          </w:pPr>
          <w:r w:rsidRPr="00C17E7F">
            <w:rPr>
              <w:rStyle w:val="PageNumber"/>
            </w:rPr>
            <w:fldChar w:fldCharType="begin"/>
          </w:r>
          <w:r w:rsidRPr="00C17E7F">
            <w:rPr>
              <w:rStyle w:val="PageNumber"/>
            </w:rPr>
            <w:instrText xml:space="preserve">PAGE  </w:instrText>
          </w:r>
          <w:r w:rsidRPr="00C17E7F">
            <w:rPr>
              <w:rStyle w:val="PageNumber"/>
            </w:rPr>
            <w:fldChar w:fldCharType="separate"/>
          </w:r>
          <w:r w:rsidR="00790E2A">
            <w:rPr>
              <w:rStyle w:val="PageNumber"/>
              <w:noProof/>
            </w:rPr>
            <w:t>161</w:t>
          </w:r>
          <w:r w:rsidRPr="00C17E7F">
            <w:rPr>
              <w:rStyle w:val="PageNumber"/>
            </w:rPr>
            <w:fldChar w:fldCharType="end"/>
          </w:r>
        </w:p>
      </w:tc>
    </w:tr>
  </w:tbl>
  <w:p w:rsidR="0022192A" w:rsidRDefault="0022192A" w:rsidP="001209FA">
    <w:pPr>
      <w:pStyle w:val="Footer"/>
      <w:tabs>
        <w:tab w:val="clear" w:pos="8640"/>
        <w:tab w:val="left" w:pos="3390"/>
        <w:tab w:val="right" w:pos="10080"/>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92A" w:rsidRDefault="0022192A"/>
  <w:tbl>
    <w:tblPr>
      <w:tblW w:w="10341" w:type="dxa"/>
      <w:tblLayout w:type="fixed"/>
      <w:tblLook w:val="0000" w:firstRow="0" w:lastRow="0" w:firstColumn="0" w:lastColumn="0" w:noHBand="0" w:noVBand="0"/>
    </w:tblPr>
    <w:tblGrid>
      <w:gridCol w:w="4047"/>
      <w:gridCol w:w="6294"/>
    </w:tblGrid>
    <w:tr w:rsidR="0022192A" w:rsidTr="0072284C">
      <w:trPr>
        <w:trHeight w:val="253"/>
      </w:trPr>
      <w:tc>
        <w:tcPr>
          <w:tcW w:w="10341" w:type="dxa"/>
          <w:gridSpan w:val="2"/>
          <w:tcBorders>
            <w:top w:val="single" w:sz="4" w:space="0" w:color="auto"/>
          </w:tcBorders>
          <w:vAlign w:val="center"/>
        </w:tcPr>
        <w:p w:rsidR="0022192A" w:rsidRDefault="0022192A" w:rsidP="005170B5">
          <w:r>
            <w:t>CDRL Number: 85 – Appendix C-02</w:t>
          </w:r>
          <w:r w:rsidRPr="00C17E7F">
            <w:t xml:space="preserve"> (</w:t>
          </w:r>
          <w:r>
            <w:t xml:space="preserve">Records Schedule) - Version 5.1.0 </w:t>
          </w:r>
        </w:p>
      </w:tc>
    </w:tr>
    <w:tr w:rsidR="0022192A" w:rsidTr="0072284C">
      <w:trPr>
        <w:trHeight w:val="504"/>
      </w:trPr>
      <w:tc>
        <w:tcPr>
          <w:tcW w:w="4047" w:type="dxa"/>
          <w:vAlign w:val="center"/>
        </w:tcPr>
        <w:p w:rsidR="0022192A" w:rsidRDefault="0022192A" w:rsidP="00CA7133">
          <w:r>
            <w:t xml:space="preserve">DCN: </w:t>
          </w:r>
          <w:r w:rsidRPr="0022192A">
            <w:rPr>
              <w:szCs w:val="22"/>
              <w:highlight w:val="black"/>
            </w:rPr>
            <w:t>NARA-2011-0125</w:t>
          </w:r>
        </w:p>
        <w:p w:rsidR="0022192A" w:rsidRDefault="0022192A" w:rsidP="00CA7133">
          <w:r>
            <w:t>May 17, 2011</w:t>
          </w:r>
        </w:p>
      </w:tc>
      <w:tc>
        <w:tcPr>
          <w:tcW w:w="6294" w:type="dxa"/>
          <w:vAlign w:val="center"/>
        </w:tcPr>
        <w:p w:rsidR="0022192A" w:rsidRDefault="0022192A" w:rsidP="00CA7133">
          <w:pPr>
            <w:jc w:val="right"/>
          </w:pPr>
          <w:r>
            <w:fldChar w:fldCharType="begin"/>
          </w:r>
          <w:r>
            <w:instrText xml:space="preserve"> PAGE   \* MERGEFORMAT </w:instrText>
          </w:r>
          <w:r>
            <w:fldChar w:fldCharType="separate"/>
          </w:r>
          <w:r w:rsidR="00790E2A">
            <w:rPr>
              <w:noProof/>
            </w:rPr>
            <w:t>162</w:t>
          </w:r>
          <w:r>
            <w:rPr>
              <w:noProof/>
            </w:rPr>
            <w:fldChar w:fldCharType="end"/>
          </w:r>
        </w:p>
      </w:tc>
    </w:tr>
  </w:tbl>
  <w:p w:rsidR="0022192A" w:rsidRDefault="0022192A" w:rsidP="00DD27D4">
    <w:pPr>
      <w:pStyle w:val="Footer"/>
      <w:ind w:right="360"/>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92A" w:rsidRDefault="0022192A"/>
  <w:tbl>
    <w:tblPr>
      <w:tblW w:w="5000" w:type="pct"/>
      <w:tblLook w:val="0000" w:firstRow="0" w:lastRow="0" w:firstColumn="0" w:lastColumn="0" w:noHBand="0" w:noVBand="0"/>
    </w:tblPr>
    <w:tblGrid>
      <w:gridCol w:w="5439"/>
      <w:gridCol w:w="8457"/>
    </w:tblGrid>
    <w:tr w:rsidR="0022192A" w:rsidTr="0072284C">
      <w:trPr>
        <w:trHeight w:val="253"/>
      </w:trPr>
      <w:tc>
        <w:tcPr>
          <w:tcW w:w="5000" w:type="pct"/>
          <w:gridSpan w:val="2"/>
          <w:tcBorders>
            <w:top w:val="single" w:sz="4" w:space="0" w:color="auto"/>
          </w:tcBorders>
          <w:vAlign w:val="center"/>
        </w:tcPr>
        <w:p w:rsidR="0022192A" w:rsidRDefault="0022192A" w:rsidP="005170B5">
          <w:r>
            <w:t>CDRL Number: 85 – Appendix C-02</w:t>
          </w:r>
          <w:r w:rsidRPr="00C17E7F">
            <w:t xml:space="preserve"> (</w:t>
          </w:r>
          <w:r>
            <w:t xml:space="preserve">Records Schedule) - Version 5.1.0 </w:t>
          </w:r>
        </w:p>
      </w:tc>
    </w:tr>
    <w:tr w:rsidR="0022192A" w:rsidTr="0072284C">
      <w:trPr>
        <w:trHeight w:val="504"/>
      </w:trPr>
      <w:tc>
        <w:tcPr>
          <w:tcW w:w="1957" w:type="pct"/>
          <w:vAlign w:val="center"/>
        </w:tcPr>
        <w:p w:rsidR="0022192A" w:rsidRDefault="0022192A" w:rsidP="00CA7133">
          <w:r>
            <w:t xml:space="preserve">DCN: </w:t>
          </w:r>
          <w:r w:rsidRPr="006D049B">
            <w:rPr>
              <w:szCs w:val="22"/>
            </w:rPr>
            <w:t>NARA-2011-</w:t>
          </w:r>
          <w:r>
            <w:rPr>
              <w:szCs w:val="22"/>
            </w:rPr>
            <w:t>0125</w:t>
          </w:r>
        </w:p>
        <w:p w:rsidR="0022192A" w:rsidRDefault="0022192A" w:rsidP="00CA7133">
          <w:r>
            <w:t>May 17, 2011</w:t>
          </w:r>
        </w:p>
      </w:tc>
      <w:tc>
        <w:tcPr>
          <w:tcW w:w="3043" w:type="pct"/>
          <w:vAlign w:val="center"/>
        </w:tcPr>
        <w:p w:rsidR="0022192A" w:rsidRDefault="0022192A" w:rsidP="00CA7133">
          <w:pPr>
            <w:jc w:val="right"/>
          </w:pPr>
          <w:r>
            <w:fldChar w:fldCharType="begin"/>
          </w:r>
          <w:r>
            <w:instrText xml:space="preserve"> PAGE   \* MERGEFORMAT </w:instrText>
          </w:r>
          <w:r>
            <w:fldChar w:fldCharType="separate"/>
          </w:r>
          <w:r w:rsidR="00790E2A">
            <w:rPr>
              <w:noProof/>
            </w:rPr>
            <w:t>167</w:t>
          </w:r>
          <w:r>
            <w:rPr>
              <w:noProof/>
            </w:rPr>
            <w:fldChar w:fldCharType="end"/>
          </w:r>
        </w:p>
      </w:tc>
    </w:tr>
  </w:tbl>
  <w:p w:rsidR="0022192A" w:rsidRDefault="0022192A" w:rsidP="00DD27D4">
    <w:pPr>
      <w:pStyle w:val="Footer"/>
      <w:ind w:right="360"/>
      <w:jc w:val="right"/>
    </w:pPr>
    <w:r>
      <w:rPr>
        <w:noProof/>
      </w:rPr>
      <w:drawing>
        <wp:inline distT="0" distB="0" distL="0" distR="0">
          <wp:extent cx="2170430" cy="381635"/>
          <wp:effectExtent l="19050" t="0" r="1270" b="0"/>
          <wp:docPr id="4" name="Picture 9" descr="logo_color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_color_small"/>
                  <pic:cNvPicPr>
                    <a:picLocks noChangeAspect="1" noChangeArrowheads="1"/>
                  </pic:cNvPicPr>
                </pic:nvPicPr>
                <pic:blipFill>
                  <a:blip r:embed="rId1"/>
                  <a:srcRect/>
                  <a:stretch>
                    <a:fillRect/>
                  </a:stretch>
                </pic:blipFill>
                <pic:spPr bwMode="auto">
                  <a:xfrm>
                    <a:off x="0" y="0"/>
                    <a:ext cx="2170430" cy="381635"/>
                  </a:xfrm>
                  <a:prstGeom prst="rect">
                    <a:avLst/>
                  </a:prstGeom>
                  <a:noFill/>
                  <a:ln w="9525">
                    <a:noFill/>
                    <a:miter lim="800000"/>
                    <a:headEnd/>
                    <a:tailEnd/>
                  </a:ln>
                </pic:spPr>
              </pic:pic>
            </a:graphicData>
          </a:graphic>
        </wp:inline>
      </w:drawing>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92A" w:rsidRDefault="0022192A"/>
  <w:tbl>
    <w:tblPr>
      <w:tblW w:w="10052" w:type="dxa"/>
      <w:tblBorders>
        <w:top w:val="single" w:sz="4" w:space="0" w:color="auto"/>
      </w:tblBorders>
      <w:tblLayout w:type="fixed"/>
      <w:tblLook w:val="0000" w:firstRow="0" w:lastRow="0" w:firstColumn="0" w:lastColumn="0" w:noHBand="0" w:noVBand="0"/>
    </w:tblPr>
    <w:tblGrid>
      <w:gridCol w:w="3933"/>
      <w:gridCol w:w="6119"/>
    </w:tblGrid>
    <w:tr w:rsidR="0022192A" w:rsidTr="005170B5">
      <w:trPr>
        <w:trHeight w:val="285"/>
      </w:trPr>
      <w:tc>
        <w:tcPr>
          <w:tcW w:w="10052" w:type="dxa"/>
          <w:gridSpan w:val="2"/>
          <w:vAlign w:val="center"/>
        </w:tcPr>
        <w:p w:rsidR="0022192A" w:rsidRDefault="0022192A" w:rsidP="00BA6F72">
          <w:r>
            <w:t xml:space="preserve">CDRL Number: 85 – Appendix C-02 (Records Schedule) - Version 5.1.0 </w:t>
          </w:r>
        </w:p>
      </w:tc>
    </w:tr>
    <w:tr w:rsidR="0022192A" w:rsidTr="005170B5">
      <w:trPr>
        <w:trHeight w:val="570"/>
      </w:trPr>
      <w:tc>
        <w:tcPr>
          <w:tcW w:w="3933" w:type="dxa"/>
          <w:vAlign w:val="center"/>
        </w:tcPr>
        <w:p w:rsidR="0022192A" w:rsidRDefault="0022192A" w:rsidP="00632553">
          <w:r>
            <w:t xml:space="preserve">DCN: </w:t>
          </w:r>
          <w:r w:rsidRPr="0022192A">
            <w:rPr>
              <w:szCs w:val="22"/>
              <w:highlight w:val="black"/>
            </w:rPr>
            <w:t>NARA-2011-0125</w:t>
          </w:r>
        </w:p>
        <w:p w:rsidR="0022192A" w:rsidRDefault="0022192A" w:rsidP="00632553">
          <w:r>
            <w:t>May 17, 2011</w:t>
          </w:r>
        </w:p>
      </w:tc>
      <w:tc>
        <w:tcPr>
          <w:tcW w:w="6119" w:type="dxa"/>
          <w:vAlign w:val="center"/>
        </w:tcPr>
        <w:p w:rsidR="0022192A" w:rsidRDefault="0022192A" w:rsidP="003B19EC">
          <w:pPr>
            <w:jc w:val="right"/>
          </w:pPr>
          <w:r>
            <w:fldChar w:fldCharType="begin"/>
          </w:r>
          <w:r>
            <w:instrText xml:space="preserve"> PAGE   \* MERGEFORMAT </w:instrText>
          </w:r>
          <w:r>
            <w:fldChar w:fldCharType="separate"/>
          </w:r>
          <w:r w:rsidR="00790E2A">
            <w:rPr>
              <w:noProof/>
            </w:rPr>
            <w:t>169</w:t>
          </w:r>
          <w:r>
            <w:rPr>
              <w:noProof/>
            </w:rPr>
            <w:fldChar w:fldCharType="end"/>
          </w:r>
        </w:p>
      </w:tc>
    </w:tr>
  </w:tbl>
  <w:p w:rsidR="0022192A" w:rsidRDefault="0022192A" w:rsidP="00DD27D4">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6B6" w:rsidRDefault="009126B6">
      <w:r>
        <w:separator/>
      </w:r>
    </w:p>
    <w:p w:rsidR="009126B6" w:rsidRDefault="009126B6"/>
  </w:footnote>
  <w:footnote w:type="continuationSeparator" w:id="0">
    <w:p w:rsidR="009126B6" w:rsidRDefault="009126B6">
      <w:r>
        <w:continuationSeparator/>
      </w:r>
    </w:p>
    <w:p w:rsidR="009126B6" w:rsidRDefault="009126B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3189"/>
      <w:gridCol w:w="7107"/>
    </w:tblGrid>
    <w:tr w:rsidR="0022192A" w:rsidRPr="008965D6" w:rsidTr="00DF1E48">
      <w:trPr>
        <w:trHeight w:val="630"/>
      </w:trPr>
      <w:tc>
        <w:tcPr>
          <w:tcW w:w="4495" w:type="dxa"/>
        </w:tcPr>
        <w:p w:rsidR="0022192A" w:rsidRDefault="0022192A" w:rsidP="00746050">
          <w:pPr>
            <w:pStyle w:val="Header"/>
          </w:pPr>
        </w:p>
      </w:tc>
      <w:tc>
        <w:tcPr>
          <w:tcW w:w="9743" w:type="dxa"/>
        </w:tcPr>
        <w:p w:rsidR="0022192A" w:rsidRPr="008965D6" w:rsidRDefault="0022192A" w:rsidP="008965D6">
          <w:pPr>
            <w:pStyle w:val="Header"/>
            <w:jc w:val="right"/>
            <w:rPr>
              <w:b/>
            </w:rPr>
          </w:pPr>
          <w:r w:rsidRPr="008965D6">
            <w:rPr>
              <w:b/>
            </w:rPr>
            <w:t xml:space="preserve">Contract Number:  </w:t>
          </w:r>
          <w:r w:rsidRPr="0022192A">
            <w:rPr>
              <w:b/>
              <w:highlight w:val="black"/>
            </w:rPr>
            <w:t>NAMA-04-C-0007</w:t>
          </w:r>
        </w:p>
      </w:tc>
    </w:tr>
  </w:tbl>
  <w:p w:rsidR="0022192A" w:rsidRPr="00EA75BE" w:rsidRDefault="0022192A" w:rsidP="00EA75B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5148"/>
      <w:gridCol w:w="5148"/>
    </w:tblGrid>
    <w:tr w:rsidR="0022192A" w:rsidTr="00485D5B">
      <w:tc>
        <w:tcPr>
          <w:tcW w:w="5695" w:type="dxa"/>
        </w:tcPr>
        <w:p w:rsidR="0022192A" w:rsidRDefault="0022192A" w:rsidP="00485D5B">
          <w:pPr>
            <w:pStyle w:val="Header"/>
            <w:jc w:val="right"/>
          </w:pPr>
        </w:p>
      </w:tc>
      <w:tc>
        <w:tcPr>
          <w:tcW w:w="5695" w:type="dxa"/>
        </w:tcPr>
        <w:p w:rsidR="0022192A" w:rsidRDefault="0022192A" w:rsidP="00485D5B">
          <w:pPr>
            <w:pStyle w:val="Header"/>
            <w:jc w:val="right"/>
          </w:pPr>
        </w:p>
      </w:tc>
    </w:tr>
  </w:tbl>
  <w:p w:rsidR="0022192A" w:rsidRDefault="0022192A" w:rsidP="00C541B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4382"/>
      <w:gridCol w:w="9514"/>
    </w:tblGrid>
    <w:tr w:rsidR="0022192A" w:rsidRPr="008965D6" w:rsidTr="00F002FC">
      <w:trPr>
        <w:trHeight w:val="627"/>
      </w:trPr>
      <w:tc>
        <w:tcPr>
          <w:tcW w:w="4495" w:type="dxa"/>
        </w:tcPr>
        <w:p w:rsidR="0022192A" w:rsidRDefault="0022192A" w:rsidP="00DE6038">
          <w:pPr>
            <w:pStyle w:val="Header"/>
          </w:pPr>
        </w:p>
      </w:tc>
      <w:tc>
        <w:tcPr>
          <w:tcW w:w="9743" w:type="dxa"/>
        </w:tcPr>
        <w:p w:rsidR="0022192A" w:rsidRPr="008965D6" w:rsidRDefault="0022192A" w:rsidP="00DE6038">
          <w:pPr>
            <w:pStyle w:val="Header"/>
            <w:jc w:val="right"/>
            <w:rPr>
              <w:b/>
            </w:rPr>
          </w:pPr>
          <w:r w:rsidRPr="008965D6">
            <w:rPr>
              <w:b/>
            </w:rPr>
            <w:t xml:space="preserve">Contract Number:  </w:t>
          </w:r>
          <w:r w:rsidRPr="0022192A">
            <w:rPr>
              <w:b/>
              <w:highlight w:val="black"/>
            </w:rPr>
            <w:t>NAMA-04-C-0007</w:t>
          </w:r>
        </w:p>
      </w:tc>
    </w:tr>
  </w:tbl>
  <w:p w:rsidR="0022192A" w:rsidRDefault="0022192A" w:rsidP="00D66E37">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3189"/>
      <w:gridCol w:w="7107"/>
    </w:tblGrid>
    <w:tr w:rsidR="0022192A" w:rsidRPr="008965D6" w:rsidTr="0072284C">
      <w:trPr>
        <w:trHeight w:val="537"/>
      </w:trPr>
      <w:tc>
        <w:tcPr>
          <w:tcW w:w="4495" w:type="dxa"/>
        </w:tcPr>
        <w:p w:rsidR="0022192A" w:rsidRDefault="0022192A" w:rsidP="00DE6038">
          <w:pPr>
            <w:pStyle w:val="Header"/>
          </w:pPr>
        </w:p>
      </w:tc>
      <w:tc>
        <w:tcPr>
          <w:tcW w:w="9743" w:type="dxa"/>
        </w:tcPr>
        <w:p w:rsidR="0022192A" w:rsidRPr="008965D6" w:rsidRDefault="0022192A" w:rsidP="00DE6038">
          <w:pPr>
            <w:pStyle w:val="Header"/>
            <w:jc w:val="right"/>
            <w:rPr>
              <w:b/>
            </w:rPr>
          </w:pPr>
          <w:r w:rsidRPr="008965D6">
            <w:rPr>
              <w:b/>
            </w:rPr>
            <w:t xml:space="preserve">Contract Number:  </w:t>
          </w:r>
          <w:r w:rsidRPr="0022192A">
            <w:rPr>
              <w:b/>
              <w:highlight w:val="black"/>
            </w:rPr>
            <w:t>NAMA-04-C-0007</w:t>
          </w:r>
        </w:p>
      </w:tc>
    </w:tr>
  </w:tbl>
  <w:p w:rsidR="0022192A" w:rsidRDefault="0022192A" w:rsidP="00D66E37">
    <w:pPr>
      <w:pStyle w:val="Header"/>
      <w:jc w:val="cent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4382"/>
      <w:gridCol w:w="9514"/>
    </w:tblGrid>
    <w:tr w:rsidR="0022192A" w:rsidRPr="008965D6" w:rsidTr="0072284C">
      <w:trPr>
        <w:trHeight w:val="537"/>
      </w:trPr>
      <w:tc>
        <w:tcPr>
          <w:tcW w:w="4495" w:type="dxa"/>
        </w:tcPr>
        <w:p w:rsidR="0022192A" w:rsidRDefault="0022192A" w:rsidP="00DE6038">
          <w:pPr>
            <w:pStyle w:val="Header"/>
          </w:pPr>
        </w:p>
      </w:tc>
      <w:tc>
        <w:tcPr>
          <w:tcW w:w="9743" w:type="dxa"/>
        </w:tcPr>
        <w:p w:rsidR="0022192A" w:rsidRDefault="0022192A" w:rsidP="00DE6038">
          <w:pPr>
            <w:pStyle w:val="Header"/>
            <w:jc w:val="right"/>
            <w:rPr>
              <w:b/>
            </w:rPr>
          </w:pPr>
          <w:r w:rsidRPr="008965D6">
            <w:rPr>
              <w:b/>
            </w:rPr>
            <w:t xml:space="preserve">Contract Number:  </w:t>
          </w:r>
          <w:r w:rsidRPr="0022192A">
            <w:rPr>
              <w:b/>
              <w:highlight w:val="black"/>
            </w:rPr>
            <w:t>NAMA-04-C-0007</w:t>
          </w:r>
        </w:p>
        <w:p w:rsidR="0022192A" w:rsidRPr="0072284C" w:rsidRDefault="0022192A" w:rsidP="0072284C">
          <w:pPr>
            <w:ind w:firstLine="720"/>
          </w:pPr>
        </w:p>
      </w:tc>
    </w:tr>
  </w:tbl>
  <w:p w:rsidR="0022192A" w:rsidRDefault="0022192A" w:rsidP="00D66E37">
    <w:pPr>
      <w:pStyle w:val="Header"/>
      <w:jc w:val="cent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3427"/>
      <w:gridCol w:w="7589"/>
    </w:tblGrid>
    <w:tr w:rsidR="0022192A" w:rsidRPr="008965D6" w:rsidTr="0072284C">
      <w:trPr>
        <w:trHeight w:val="537"/>
      </w:trPr>
      <w:tc>
        <w:tcPr>
          <w:tcW w:w="4495" w:type="dxa"/>
        </w:tcPr>
        <w:p w:rsidR="0022192A" w:rsidRDefault="0022192A" w:rsidP="00DE6038">
          <w:pPr>
            <w:pStyle w:val="Header"/>
          </w:pPr>
        </w:p>
      </w:tc>
      <w:tc>
        <w:tcPr>
          <w:tcW w:w="9743" w:type="dxa"/>
        </w:tcPr>
        <w:p w:rsidR="0022192A" w:rsidRDefault="0022192A" w:rsidP="00DE6038">
          <w:pPr>
            <w:pStyle w:val="Header"/>
            <w:jc w:val="right"/>
            <w:rPr>
              <w:b/>
            </w:rPr>
          </w:pPr>
          <w:r w:rsidRPr="008965D6">
            <w:rPr>
              <w:b/>
            </w:rPr>
            <w:t xml:space="preserve">Contract Number:  </w:t>
          </w:r>
          <w:r w:rsidRPr="0022192A">
            <w:rPr>
              <w:b/>
              <w:highlight w:val="black"/>
            </w:rPr>
            <w:t>NAMA-04-C-0007</w:t>
          </w:r>
        </w:p>
        <w:p w:rsidR="0022192A" w:rsidRPr="0072284C" w:rsidRDefault="0022192A" w:rsidP="0072284C">
          <w:pPr>
            <w:ind w:firstLine="720"/>
          </w:pPr>
        </w:p>
      </w:tc>
    </w:tr>
  </w:tbl>
  <w:p w:rsidR="0022192A" w:rsidRDefault="0022192A" w:rsidP="00D66E37">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48ED16E"/>
    <w:lvl w:ilvl="0">
      <w:start w:val="1"/>
      <w:numFmt w:val="decimal"/>
      <w:pStyle w:val="Heading1"/>
      <w:lvlText w:val="%1."/>
      <w:lvlJc w:val="left"/>
      <w:pPr>
        <w:tabs>
          <w:tab w:val="num" w:pos="90"/>
        </w:tabs>
        <w:ind w:left="90" w:firstLine="0"/>
      </w:pPr>
      <w:rPr>
        <w:rFonts w:cs="Times New Roman"/>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90"/>
        </w:tabs>
        <w:ind w:left="90" w:firstLine="0"/>
      </w:pPr>
      <w:rPr>
        <w:rFonts w:hint="default"/>
      </w:rPr>
    </w:lvl>
    <w:lvl w:ilvl="2">
      <w:start w:val="1"/>
      <w:numFmt w:val="decimal"/>
      <w:pStyle w:val="StyleHeading3Left006Hanging025"/>
      <w:lvlText w:val="%1.%2.%3"/>
      <w:lvlJc w:val="left"/>
      <w:pPr>
        <w:tabs>
          <w:tab w:val="num" w:pos="0"/>
        </w:tabs>
        <w:ind w:left="0" w:firstLine="0"/>
      </w:pPr>
      <w:rPr>
        <w:rFonts w:hint="default"/>
      </w:rPr>
    </w:lvl>
    <w:lvl w:ilvl="3">
      <w:start w:val="1"/>
      <w:numFmt w:val="decimal"/>
      <w:pStyle w:val="Heading4"/>
      <w:lvlText w:val="%1.%2.%3.%4"/>
      <w:lvlJc w:val="left"/>
      <w:pPr>
        <w:tabs>
          <w:tab w:val="num" w:pos="90"/>
        </w:tabs>
        <w:ind w:left="90" w:firstLine="0"/>
      </w:pPr>
    </w:lvl>
    <w:lvl w:ilvl="4">
      <w:start w:val="1"/>
      <w:numFmt w:val="decimal"/>
      <w:pStyle w:val="Heading5"/>
      <w:lvlText w:val="%1.%2.%3.%4.%5"/>
      <w:lvlJc w:val="left"/>
      <w:pPr>
        <w:tabs>
          <w:tab w:val="num" w:pos="90"/>
        </w:tabs>
        <w:ind w:left="90" w:firstLine="0"/>
      </w:pPr>
      <w:rPr>
        <w:rFonts w:hint="default"/>
        <w:b/>
      </w:rPr>
    </w:lvl>
    <w:lvl w:ilvl="5">
      <w:start w:val="1"/>
      <w:numFmt w:val="decimal"/>
      <w:pStyle w:val="Heading6"/>
      <w:lvlText w:val="%1.%2.%3.%4.%5.%6"/>
      <w:lvlJc w:val="left"/>
      <w:pPr>
        <w:tabs>
          <w:tab w:val="num" w:pos="90"/>
        </w:tabs>
        <w:ind w:left="90" w:firstLine="0"/>
      </w:pPr>
      <w:rPr>
        <w:rFonts w:hint="default"/>
      </w:rPr>
    </w:lvl>
    <w:lvl w:ilvl="6">
      <w:start w:val="1"/>
      <w:numFmt w:val="upperLetter"/>
      <w:pStyle w:val="Heading7"/>
      <w:lvlText w:val="%7"/>
      <w:lvlJc w:val="left"/>
      <w:pPr>
        <w:tabs>
          <w:tab w:val="num" w:pos="90"/>
        </w:tabs>
        <w:ind w:left="90" w:firstLine="0"/>
      </w:pPr>
      <w:rPr>
        <w:rFonts w:hint="default"/>
      </w:rPr>
    </w:lvl>
    <w:lvl w:ilvl="7">
      <w:start w:val="1"/>
      <w:numFmt w:val="decimal"/>
      <w:pStyle w:val="Heading8"/>
      <w:lvlText w:val="%1.%2.%3.%4.%5.%6.%7.%8"/>
      <w:lvlJc w:val="left"/>
      <w:pPr>
        <w:tabs>
          <w:tab w:val="num" w:pos="90"/>
        </w:tabs>
        <w:ind w:left="90" w:firstLine="0"/>
      </w:pPr>
      <w:rPr>
        <w:rFonts w:hint="default"/>
      </w:rPr>
    </w:lvl>
    <w:lvl w:ilvl="8">
      <w:start w:val="1"/>
      <w:numFmt w:val="decimal"/>
      <w:pStyle w:val="Heading9"/>
      <w:lvlText w:val="%1.%2.%3.%4.%5.%6.%7.%8.%9"/>
      <w:lvlJc w:val="left"/>
      <w:pPr>
        <w:tabs>
          <w:tab w:val="num" w:pos="90"/>
        </w:tabs>
        <w:ind w:left="90" w:firstLine="0"/>
      </w:pPr>
      <w:rPr>
        <w:rFonts w:hint="default"/>
      </w:rPr>
    </w:lvl>
  </w:abstractNum>
  <w:abstractNum w:abstractNumId="1">
    <w:nsid w:val="003808BB"/>
    <w:multiLevelType w:val="hybridMultilevel"/>
    <w:tmpl w:val="D7988BE2"/>
    <w:lvl w:ilvl="0" w:tplc="C01A2CAC">
      <w:start w:val="1"/>
      <w:numFmt w:val="decimal"/>
      <w:lvlText w:val="%1."/>
      <w:lvlJc w:val="left"/>
      <w:pPr>
        <w:ind w:left="720" w:hanging="360"/>
      </w:pPr>
      <w:rPr>
        <w:rFonts w:hint="default"/>
      </w:rPr>
    </w:lvl>
    <w:lvl w:ilvl="1" w:tplc="160648EE" w:tentative="1">
      <w:start w:val="1"/>
      <w:numFmt w:val="lowerLetter"/>
      <w:lvlText w:val="%2."/>
      <w:lvlJc w:val="left"/>
      <w:pPr>
        <w:ind w:left="1440" w:hanging="360"/>
      </w:pPr>
    </w:lvl>
    <w:lvl w:ilvl="2" w:tplc="4E20AE68" w:tentative="1">
      <w:start w:val="1"/>
      <w:numFmt w:val="lowerRoman"/>
      <w:lvlText w:val="%3."/>
      <w:lvlJc w:val="right"/>
      <w:pPr>
        <w:ind w:left="2160" w:hanging="180"/>
      </w:pPr>
    </w:lvl>
    <w:lvl w:ilvl="3" w:tplc="50900E30" w:tentative="1">
      <w:start w:val="1"/>
      <w:numFmt w:val="decimal"/>
      <w:lvlText w:val="%4."/>
      <w:lvlJc w:val="left"/>
      <w:pPr>
        <w:ind w:left="2880" w:hanging="360"/>
      </w:pPr>
    </w:lvl>
    <w:lvl w:ilvl="4" w:tplc="966A00A6" w:tentative="1">
      <w:start w:val="1"/>
      <w:numFmt w:val="lowerLetter"/>
      <w:lvlText w:val="%5."/>
      <w:lvlJc w:val="left"/>
      <w:pPr>
        <w:ind w:left="3600" w:hanging="360"/>
      </w:pPr>
    </w:lvl>
    <w:lvl w:ilvl="5" w:tplc="52805AD4" w:tentative="1">
      <w:start w:val="1"/>
      <w:numFmt w:val="lowerRoman"/>
      <w:lvlText w:val="%6."/>
      <w:lvlJc w:val="right"/>
      <w:pPr>
        <w:ind w:left="4320" w:hanging="180"/>
      </w:pPr>
    </w:lvl>
    <w:lvl w:ilvl="6" w:tplc="0456CE5A" w:tentative="1">
      <w:start w:val="1"/>
      <w:numFmt w:val="decimal"/>
      <w:lvlText w:val="%7."/>
      <w:lvlJc w:val="left"/>
      <w:pPr>
        <w:ind w:left="5040" w:hanging="360"/>
      </w:pPr>
    </w:lvl>
    <w:lvl w:ilvl="7" w:tplc="101A037E" w:tentative="1">
      <w:start w:val="1"/>
      <w:numFmt w:val="lowerLetter"/>
      <w:lvlText w:val="%8."/>
      <w:lvlJc w:val="left"/>
      <w:pPr>
        <w:ind w:left="5760" w:hanging="360"/>
      </w:pPr>
    </w:lvl>
    <w:lvl w:ilvl="8" w:tplc="30E2ABDC" w:tentative="1">
      <w:start w:val="1"/>
      <w:numFmt w:val="lowerRoman"/>
      <w:lvlText w:val="%9."/>
      <w:lvlJc w:val="right"/>
      <w:pPr>
        <w:ind w:left="6480" w:hanging="180"/>
      </w:pPr>
    </w:lvl>
  </w:abstractNum>
  <w:abstractNum w:abstractNumId="2">
    <w:nsid w:val="006E3CE7"/>
    <w:multiLevelType w:val="hybridMultilevel"/>
    <w:tmpl w:val="02CED760"/>
    <w:lvl w:ilvl="0" w:tplc="881E8A64">
      <w:start w:val="1"/>
      <w:numFmt w:val="decimal"/>
      <w:lvlText w:val="%1."/>
      <w:lvlJc w:val="left"/>
      <w:pPr>
        <w:tabs>
          <w:tab w:val="num" w:pos="432"/>
        </w:tabs>
        <w:ind w:left="432" w:hanging="360"/>
      </w:pPr>
      <w:rPr>
        <w:rFonts w:hint="default"/>
      </w:rPr>
    </w:lvl>
    <w:lvl w:ilvl="1" w:tplc="BD5AC498">
      <w:start w:val="1"/>
      <w:numFmt w:val="lowerLetter"/>
      <w:lvlText w:val="%2."/>
      <w:lvlJc w:val="left"/>
      <w:pPr>
        <w:tabs>
          <w:tab w:val="num" w:pos="1152"/>
        </w:tabs>
        <w:ind w:left="1152" w:hanging="360"/>
      </w:pPr>
    </w:lvl>
    <w:lvl w:ilvl="2" w:tplc="923A4BD2">
      <w:start w:val="1"/>
      <w:numFmt w:val="decimal"/>
      <w:lvlText w:val="(%3)"/>
      <w:lvlJc w:val="left"/>
      <w:pPr>
        <w:tabs>
          <w:tab w:val="num" w:pos="2052"/>
        </w:tabs>
        <w:ind w:left="2052" w:hanging="360"/>
      </w:pPr>
      <w:rPr>
        <w:rFonts w:hint="default"/>
      </w:rPr>
    </w:lvl>
    <w:lvl w:ilvl="3" w:tplc="49A8268C" w:tentative="1">
      <w:start w:val="1"/>
      <w:numFmt w:val="decimal"/>
      <w:lvlText w:val="%4."/>
      <w:lvlJc w:val="left"/>
      <w:pPr>
        <w:tabs>
          <w:tab w:val="num" w:pos="2592"/>
        </w:tabs>
        <w:ind w:left="2592" w:hanging="360"/>
      </w:pPr>
    </w:lvl>
    <w:lvl w:ilvl="4" w:tplc="3E9099B6" w:tentative="1">
      <w:start w:val="1"/>
      <w:numFmt w:val="lowerLetter"/>
      <w:lvlText w:val="%5."/>
      <w:lvlJc w:val="left"/>
      <w:pPr>
        <w:tabs>
          <w:tab w:val="num" w:pos="3312"/>
        </w:tabs>
        <w:ind w:left="3312" w:hanging="360"/>
      </w:pPr>
    </w:lvl>
    <w:lvl w:ilvl="5" w:tplc="5EC8A79A" w:tentative="1">
      <w:start w:val="1"/>
      <w:numFmt w:val="lowerRoman"/>
      <w:lvlText w:val="%6."/>
      <w:lvlJc w:val="right"/>
      <w:pPr>
        <w:tabs>
          <w:tab w:val="num" w:pos="4032"/>
        </w:tabs>
        <w:ind w:left="4032" w:hanging="180"/>
      </w:pPr>
    </w:lvl>
    <w:lvl w:ilvl="6" w:tplc="508C5BD2" w:tentative="1">
      <w:start w:val="1"/>
      <w:numFmt w:val="decimal"/>
      <w:lvlText w:val="%7."/>
      <w:lvlJc w:val="left"/>
      <w:pPr>
        <w:tabs>
          <w:tab w:val="num" w:pos="4752"/>
        </w:tabs>
        <w:ind w:left="4752" w:hanging="360"/>
      </w:pPr>
    </w:lvl>
    <w:lvl w:ilvl="7" w:tplc="0C22ED28" w:tentative="1">
      <w:start w:val="1"/>
      <w:numFmt w:val="lowerLetter"/>
      <w:lvlText w:val="%8."/>
      <w:lvlJc w:val="left"/>
      <w:pPr>
        <w:tabs>
          <w:tab w:val="num" w:pos="5472"/>
        </w:tabs>
        <w:ind w:left="5472" w:hanging="360"/>
      </w:pPr>
    </w:lvl>
    <w:lvl w:ilvl="8" w:tplc="BB5EA286" w:tentative="1">
      <w:start w:val="1"/>
      <w:numFmt w:val="lowerRoman"/>
      <w:lvlText w:val="%9."/>
      <w:lvlJc w:val="right"/>
      <w:pPr>
        <w:tabs>
          <w:tab w:val="num" w:pos="6192"/>
        </w:tabs>
        <w:ind w:left="6192" w:hanging="180"/>
      </w:pPr>
    </w:lvl>
  </w:abstractNum>
  <w:abstractNum w:abstractNumId="3">
    <w:nsid w:val="00CA621B"/>
    <w:multiLevelType w:val="hybridMultilevel"/>
    <w:tmpl w:val="B8B6D3D2"/>
    <w:lvl w:ilvl="0" w:tplc="04090019">
      <w:start w:val="1"/>
      <w:numFmt w:val="lowerLetter"/>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13A3088"/>
    <w:multiLevelType w:val="hybridMultilevel"/>
    <w:tmpl w:val="EA901A22"/>
    <w:lvl w:ilvl="0" w:tplc="B868239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nsid w:val="0152644C"/>
    <w:multiLevelType w:val="hybridMultilevel"/>
    <w:tmpl w:val="A4EEA976"/>
    <w:lvl w:ilvl="0" w:tplc="E5741CD4">
      <w:start w:val="1"/>
      <w:numFmt w:val="decimal"/>
      <w:lvlText w:val="%1."/>
      <w:lvlJc w:val="left"/>
      <w:pPr>
        <w:ind w:left="720" w:hanging="360"/>
      </w:pPr>
      <w:rPr>
        <w:rFonts w:hint="default"/>
      </w:rPr>
    </w:lvl>
    <w:lvl w:ilvl="1" w:tplc="4F4C9C22">
      <w:start w:val="1"/>
      <w:numFmt w:val="lowerLetter"/>
      <w:lvlText w:val="%2."/>
      <w:lvlJc w:val="left"/>
      <w:pPr>
        <w:ind w:left="1440" w:hanging="360"/>
      </w:pPr>
    </w:lvl>
    <w:lvl w:ilvl="2" w:tplc="5CD25844">
      <w:start w:val="1"/>
      <w:numFmt w:val="lowerRoman"/>
      <w:lvlText w:val="%3."/>
      <w:lvlJc w:val="right"/>
      <w:pPr>
        <w:ind w:left="2160" w:hanging="180"/>
      </w:pPr>
    </w:lvl>
    <w:lvl w:ilvl="3" w:tplc="BBECE382">
      <w:start w:val="1"/>
      <w:numFmt w:val="decimal"/>
      <w:lvlText w:val="%4."/>
      <w:lvlJc w:val="left"/>
      <w:pPr>
        <w:ind w:left="2880" w:hanging="360"/>
      </w:pPr>
    </w:lvl>
    <w:lvl w:ilvl="4" w:tplc="78E095EE">
      <w:start w:val="1"/>
      <w:numFmt w:val="lowerLetter"/>
      <w:lvlText w:val="%5."/>
      <w:lvlJc w:val="left"/>
      <w:pPr>
        <w:ind w:left="3600" w:hanging="360"/>
      </w:pPr>
    </w:lvl>
    <w:lvl w:ilvl="5" w:tplc="44CCC23E">
      <w:start w:val="1"/>
      <w:numFmt w:val="lowerRoman"/>
      <w:lvlText w:val="%6."/>
      <w:lvlJc w:val="right"/>
      <w:pPr>
        <w:ind w:left="4320" w:hanging="180"/>
      </w:pPr>
    </w:lvl>
    <w:lvl w:ilvl="6" w:tplc="80A0D89A">
      <w:start w:val="1"/>
      <w:numFmt w:val="decimal"/>
      <w:lvlText w:val="%7."/>
      <w:lvlJc w:val="left"/>
      <w:pPr>
        <w:ind w:left="5040" w:hanging="360"/>
      </w:pPr>
    </w:lvl>
    <w:lvl w:ilvl="7" w:tplc="4CBC4EE2">
      <w:start w:val="1"/>
      <w:numFmt w:val="lowerLetter"/>
      <w:lvlText w:val="%8."/>
      <w:lvlJc w:val="left"/>
      <w:pPr>
        <w:ind w:left="5760" w:hanging="360"/>
      </w:pPr>
    </w:lvl>
    <w:lvl w:ilvl="8" w:tplc="BB706720">
      <w:start w:val="1"/>
      <w:numFmt w:val="lowerRoman"/>
      <w:lvlText w:val="%9."/>
      <w:lvlJc w:val="right"/>
      <w:pPr>
        <w:ind w:left="6480" w:hanging="180"/>
      </w:pPr>
    </w:lvl>
  </w:abstractNum>
  <w:abstractNum w:abstractNumId="6">
    <w:nsid w:val="021D49A9"/>
    <w:multiLevelType w:val="hybridMultilevel"/>
    <w:tmpl w:val="D7988BE2"/>
    <w:lvl w:ilvl="0" w:tplc="C01A2CAC">
      <w:start w:val="1"/>
      <w:numFmt w:val="decimal"/>
      <w:lvlText w:val="%1."/>
      <w:lvlJc w:val="left"/>
      <w:pPr>
        <w:ind w:left="720" w:hanging="360"/>
      </w:pPr>
      <w:rPr>
        <w:rFonts w:hint="default"/>
      </w:rPr>
    </w:lvl>
    <w:lvl w:ilvl="1" w:tplc="160648EE" w:tentative="1">
      <w:start w:val="1"/>
      <w:numFmt w:val="lowerLetter"/>
      <w:lvlText w:val="%2."/>
      <w:lvlJc w:val="left"/>
      <w:pPr>
        <w:ind w:left="1440" w:hanging="360"/>
      </w:pPr>
    </w:lvl>
    <w:lvl w:ilvl="2" w:tplc="4E20AE68" w:tentative="1">
      <w:start w:val="1"/>
      <w:numFmt w:val="lowerRoman"/>
      <w:lvlText w:val="%3."/>
      <w:lvlJc w:val="right"/>
      <w:pPr>
        <w:ind w:left="2160" w:hanging="180"/>
      </w:pPr>
    </w:lvl>
    <w:lvl w:ilvl="3" w:tplc="50900E30" w:tentative="1">
      <w:start w:val="1"/>
      <w:numFmt w:val="decimal"/>
      <w:lvlText w:val="%4."/>
      <w:lvlJc w:val="left"/>
      <w:pPr>
        <w:ind w:left="2880" w:hanging="360"/>
      </w:pPr>
    </w:lvl>
    <w:lvl w:ilvl="4" w:tplc="966A00A6" w:tentative="1">
      <w:start w:val="1"/>
      <w:numFmt w:val="lowerLetter"/>
      <w:lvlText w:val="%5."/>
      <w:lvlJc w:val="left"/>
      <w:pPr>
        <w:ind w:left="3600" w:hanging="360"/>
      </w:pPr>
    </w:lvl>
    <w:lvl w:ilvl="5" w:tplc="52805AD4" w:tentative="1">
      <w:start w:val="1"/>
      <w:numFmt w:val="lowerRoman"/>
      <w:lvlText w:val="%6."/>
      <w:lvlJc w:val="right"/>
      <w:pPr>
        <w:ind w:left="4320" w:hanging="180"/>
      </w:pPr>
    </w:lvl>
    <w:lvl w:ilvl="6" w:tplc="0456CE5A" w:tentative="1">
      <w:start w:val="1"/>
      <w:numFmt w:val="decimal"/>
      <w:lvlText w:val="%7."/>
      <w:lvlJc w:val="left"/>
      <w:pPr>
        <w:ind w:left="5040" w:hanging="360"/>
      </w:pPr>
    </w:lvl>
    <w:lvl w:ilvl="7" w:tplc="101A037E" w:tentative="1">
      <w:start w:val="1"/>
      <w:numFmt w:val="lowerLetter"/>
      <w:lvlText w:val="%8."/>
      <w:lvlJc w:val="left"/>
      <w:pPr>
        <w:ind w:left="5760" w:hanging="360"/>
      </w:pPr>
    </w:lvl>
    <w:lvl w:ilvl="8" w:tplc="30E2ABDC" w:tentative="1">
      <w:start w:val="1"/>
      <w:numFmt w:val="lowerRoman"/>
      <w:lvlText w:val="%9."/>
      <w:lvlJc w:val="right"/>
      <w:pPr>
        <w:ind w:left="6480" w:hanging="180"/>
      </w:pPr>
    </w:lvl>
  </w:abstractNum>
  <w:abstractNum w:abstractNumId="7">
    <w:nsid w:val="021D4A54"/>
    <w:multiLevelType w:val="hybridMultilevel"/>
    <w:tmpl w:val="5C5C884A"/>
    <w:lvl w:ilvl="0" w:tplc="E32001E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23021AA"/>
    <w:multiLevelType w:val="hybridMultilevel"/>
    <w:tmpl w:val="6F6C245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029E09A2"/>
    <w:multiLevelType w:val="hybridMultilevel"/>
    <w:tmpl w:val="7F708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2B6397A"/>
    <w:multiLevelType w:val="hybridMultilevel"/>
    <w:tmpl w:val="9F1A2242"/>
    <w:lvl w:ilvl="0" w:tplc="B8682390">
      <w:start w:val="1"/>
      <w:numFmt w:val="decimal"/>
      <w:lvlText w:val="%1."/>
      <w:lvlJc w:val="left"/>
      <w:pPr>
        <w:tabs>
          <w:tab w:val="num" w:pos="792"/>
        </w:tabs>
        <w:ind w:left="792"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02EE1BFF"/>
    <w:multiLevelType w:val="hybridMultilevel"/>
    <w:tmpl w:val="1C0EBCD0"/>
    <w:lvl w:ilvl="0" w:tplc="0409000F">
      <w:start w:val="1"/>
      <w:numFmt w:val="decimal"/>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0409001B">
      <w:start w:val="1"/>
      <w:numFmt w:val="decimal"/>
      <w:lvlText w:val="(%3)"/>
      <w:lvlJc w:val="left"/>
      <w:pPr>
        <w:tabs>
          <w:tab w:val="num" w:pos="2052"/>
        </w:tabs>
        <w:ind w:left="2052" w:hanging="360"/>
      </w:pPr>
      <w:rPr>
        <w:rFonts w:hint="default"/>
      </w:r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2">
    <w:nsid w:val="03A04668"/>
    <w:multiLevelType w:val="hybridMultilevel"/>
    <w:tmpl w:val="85825002"/>
    <w:lvl w:ilvl="0" w:tplc="E32001EA">
      <w:start w:val="1"/>
      <w:numFmt w:val="decimal"/>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0409001B">
      <w:start w:val="1"/>
      <w:numFmt w:val="decimal"/>
      <w:lvlText w:val="(%3)"/>
      <w:lvlJc w:val="left"/>
      <w:pPr>
        <w:tabs>
          <w:tab w:val="num" w:pos="2052"/>
        </w:tabs>
        <w:ind w:left="2052" w:hanging="360"/>
      </w:pPr>
      <w:rPr>
        <w:rFonts w:hint="default"/>
      </w:r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3">
    <w:nsid w:val="03F90FD0"/>
    <w:multiLevelType w:val="hybridMultilevel"/>
    <w:tmpl w:val="0D9C7DD6"/>
    <w:lvl w:ilvl="0" w:tplc="D5EA24C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2D44077E">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0463731A"/>
    <w:multiLevelType w:val="hybridMultilevel"/>
    <w:tmpl w:val="88EEA038"/>
    <w:lvl w:ilvl="0" w:tplc="D5EA24C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792"/>
        </w:tabs>
        <w:ind w:left="792" w:hanging="360"/>
      </w:pPr>
    </w:lvl>
    <w:lvl w:ilvl="2" w:tplc="2D44077E">
      <w:start w:val="1"/>
      <w:numFmt w:val="lowerRoman"/>
      <w:lvlText w:val="%3."/>
      <w:lvlJc w:val="right"/>
      <w:pPr>
        <w:tabs>
          <w:tab w:val="num" w:pos="1512"/>
        </w:tabs>
        <w:ind w:left="1512" w:hanging="180"/>
      </w:pPr>
    </w:lvl>
    <w:lvl w:ilvl="3" w:tplc="0409000F">
      <w:start w:val="1"/>
      <w:numFmt w:val="decimal"/>
      <w:lvlText w:val="%4."/>
      <w:lvlJc w:val="left"/>
      <w:pPr>
        <w:tabs>
          <w:tab w:val="num" w:pos="2232"/>
        </w:tabs>
        <w:ind w:left="2232" w:hanging="360"/>
      </w:pPr>
    </w:lvl>
    <w:lvl w:ilvl="4" w:tplc="04090019">
      <w:start w:val="1"/>
      <w:numFmt w:val="lowerLetter"/>
      <w:lvlText w:val="%5."/>
      <w:lvlJc w:val="left"/>
      <w:pPr>
        <w:tabs>
          <w:tab w:val="num" w:pos="2952"/>
        </w:tabs>
        <w:ind w:left="2952" w:hanging="360"/>
      </w:pPr>
    </w:lvl>
    <w:lvl w:ilvl="5" w:tplc="0409001B">
      <w:start w:val="1"/>
      <w:numFmt w:val="lowerRoman"/>
      <w:lvlText w:val="%6."/>
      <w:lvlJc w:val="right"/>
      <w:pPr>
        <w:tabs>
          <w:tab w:val="num" w:pos="3672"/>
        </w:tabs>
        <w:ind w:left="3672" w:hanging="180"/>
      </w:pPr>
    </w:lvl>
    <w:lvl w:ilvl="6" w:tplc="0409000F">
      <w:start w:val="1"/>
      <w:numFmt w:val="decimal"/>
      <w:lvlText w:val="%7."/>
      <w:lvlJc w:val="left"/>
      <w:pPr>
        <w:tabs>
          <w:tab w:val="num" w:pos="4392"/>
        </w:tabs>
        <w:ind w:left="4392" w:hanging="360"/>
      </w:pPr>
    </w:lvl>
    <w:lvl w:ilvl="7" w:tplc="04090019">
      <w:start w:val="1"/>
      <w:numFmt w:val="lowerLetter"/>
      <w:lvlText w:val="%8."/>
      <w:lvlJc w:val="left"/>
      <w:pPr>
        <w:tabs>
          <w:tab w:val="num" w:pos="5112"/>
        </w:tabs>
        <w:ind w:left="5112" w:hanging="360"/>
      </w:pPr>
    </w:lvl>
    <w:lvl w:ilvl="8" w:tplc="0409001B">
      <w:start w:val="1"/>
      <w:numFmt w:val="lowerRoman"/>
      <w:lvlText w:val="%9."/>
      <w:lvlJc w:val="right"/>
      <w:pPr>
        <w:tabs>
          <w:tab w:val="num" w:pos="5832"/>
        </w:tabs>
        <w:ind w:left="5832" w:hanging="180"/>
      </w:pPr>
    </w:lvl>
  </w:abstractNum>
  <w:abstractNum w:abstractNumId="15">
    <w:nsid w:val="0523519A"/>
    <w:multiLevelType w:val="hybridMultilevel"/>
    <w:tmpl w:val="9F1A2242"/>
    <w:lvl w:ilvl="0" w:tplc="B8682390">
      <w:start w:val="1"/>
      <w:numFmt w:val="decimal"/>
      <w:lvlText w:val="%1."/>
      <w:lvlJc w:val="left"/>
      <w:pPr>
        <w:tabs>
          <w:tab w:val="num" w:pos="792"/>
        </w:tabs>
        <w:ind w:left="792"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nsid w:val="053C03BF"/>
    <w:multiLevelType w:val="hybridMultilevel"/>
    <w:tmpl w:val="D7988BE2"/>
    <w:lvl w:ilvl="0" w:tplc="C01A2CAC">
      <w:start w:val="1"/>
      <w:numFmt w:val="decimal"/>
      <w:lvlText w:val="%1."/>
      <w:lvlJc w:val="left"/>
      <w:pPr>
        <w:ind w:left="720" w:hanging="360"/>
      </w:pPr>
      <w:rPr>
        <w:rFonts w:hint="default"/>
      </w:rPr>
    </w:lvl>
    <w:lvl w:ilvl="1" w:tplc="160648EE" w:tentative="1">
      <w:start w:val="1"/>
      <w:numFmt w:val="lowerLetter"/>
      <w:lvlText w:val="%2."/>
      <w:lvlJc w:val="left"/>
      <w:pPr>
        <w:ind w:left="1440" w:hanging="360"/>
      </w:pPr>
    </w:lvl>
    <w:lvl w:ilvl="2" w:tplc="4E20AE68" w:tentative="1">
      <w:start w:val="1"/>
      <w:numFmt w:val="lowerRoman"/>
      <w:lvlText w:val="%3."/>
      <w:lvlJc w:val="right"/>
      <w:pPr>
        <w:ind w:left="2160" w:hanging="180"/>
      </w:pPr>
    </w:lvl>
    <w:lvl w:ilvl="3" w:tplc="50900E30" w:tentative="1">
      <w:start w:val="1"/>
      <w:numFmt w:val="decimal"/>
      <w:lvlText w:val="%4."/>
      <w:lvlJc w:val="left"/>
      <w:pPr>
        <w:ind w:left="2880" w:hanging="360"/>
      </w:pPr>
    </w:lvl>
    <w:lvl w:ilvl="4" w:tplc="966A00A6" w:tentative="1">
      <w:start w:val="1"/>
      <w:numFmt w:val="lowerLetter"/>
      <w:lvlText w:val="%5."/>
      <w:lvlJc w:val="left"/>
      <w:pPr>
        <w:ind w:left="3600" w:hanging="360"/>
      </w:pPr>
    </w:lvl>
    <w:lvl w:ilvl="5" w:tplc="52805AD4" w:tentative="1">
      <w:start w:val="1"/>
      <w:numFmt w:val="lowerRoman"/>
      <w:lvlText w:val="%6."/>
      <w:lvlJc w:val="right"/>
      <w:pPr>
        <w:ind w:left="4320" w:hanging="180"/>
      </w:pPr>
    </w:lvl>
    <w:lvl w:ilvl="6" w:tplc="0456CE5A" w:tentative="1">
      <w:start w:val="1"/>
      <w:numFmt w:val="decimal"/>
      <w:lvlText w:val="%7."/>
      <w:lvlJc w:val="left"/>
      <w:pPr>
        <w:ind w:left="5040" w:hanging="360"/>
      </w:pPr>
    </w:lvl>
    <w:lvl w:ilvl="7" w:tplc="101A037E" w:tentative="1">
      <w:start w:val="1"/>
      <w:numFmt w:val="lowerLetter"/>
      <w:lvlText w:val="%8."/>
      <w:lvlJc w:val="left"/>
      <w:pPr>
        <w:ind w:left="5760" w:hanging="360"/>
      </w:pPr>
    </w:lvl>
    <w:lvl w:ilvl="8" w:tplc="30E2ABDC" w:tentative="1">
      <w:start w:val="1"/>
      <w:numFmt w:val="lowerRoman"/>
      <w:lvlText w:val="%9."/>
      <w:lvlJc w:val="right"/>
      <w:pPr>
        <w:ind w:left="6480" w:hanging="180"/>
      </w:pPr>
    </w:lvl>
  </w:abstractNum>
  <w:abstractNum w:abstractNumId="17">
    <w:nsid w:val="057A4A92"/>
    <w:multiLevelType w:val="hybridMultilevel"/>
    <w:tmpl w:val="A79C945C"/>
    <w:lvl w:ilvl="0" w:tplc="BD94581E">
      <w:start w:val="1"/>
      <w:numFmt w:val="decimal"/>
      <w:lvlText w:val="%1."/>
      <w:lvlJc w:val="left"/>
      <w:pPr>
        <w:tabs>
          <w:tab w:val="num" w:pos="360"/>
        </w:tabs>
        <w:ind w:left="360" w:hanging="360"/>
      </w:pPr>
      <w:rPr>
        <w:rFonts w:ascii="Arial" w:hAnsi="Arial" w:cs="Arial" w:hint="default"/>
        <w:b w:val="0"/>
        <w:bCs w:val="0"/>
        <w:i w:val="0"/>
        <w:iCs w:val="0"/>
        <w:sz w:val="22"/>
        <w:szCs w:val="22"/>
      </w:rPr>
    </w:lvl>
    <w:lvl w:ilvl="1" w:tplc="F24018A2">
      <w:start w:val="1"/>
      <w:numFmt w:val="lowerLetter"/>
      <w:lvlText w:val="%2."/>
      <w:lvlJc w:val="left"/>
      <w:pPr>
        <w:tabs>
          <w:tab w:val="num" w:pos="1440"/>
        </w:tabs>
        <w:ind w:left="1440" w:hanging="360"/>
      </w:pPr>
    </w:lvl>
    <w:lvl w:ilvl="2" w:tplc="7464970C">
      <w:start w:val="1"/>
      <w:numFmt w:val="lowerRoman"/>
      <w:lvlText w:val="%3."/>
      <w:lvlJc w:val="right"/>
      <w:pPr>
        <w:tabs>
          <w:tab w:val="num" w:pos="2160"/>
        </w:tabs>
        <w:ind w:left="2160" w:hanging="180"/>
      </w:pPr>
    </w:lvl>
    <w:lvl w:ilvl="3" w:tplc="43487CDA">
      <w:start w:val="1"/>
      <w:numFmt w:val="decimal"/>
      <w:lvlText w:val="%4."/>
      <w:lvlJc w:val="left"/>
      <w:pPr>
        <w:tabs>
          <w:tab w:val="num" w:pos="2880"/>
        </w:tabs>
        <w:ind w:left="2880" w:hanging="360"/>
      </w:pPr>
    </w:lvl>
    <w:lvl w:ilvl="4" w:tplc="300ED21A">
      <w:start w:val="1"/>
      <w:numFmt w:val="lowerLetter"/>
      <w:lvlText w:val="%5."/>
      <w:lvlJc w:val="left"/>
      <w:pPr>
        <w:tabs>
          <w:tab w:val="num" w:pos="3600"/>
        </w:tabs>
        <w:ind w:left="3600" w:hanging="360"/>
      </w:pPr>
    </w:lvl>
    <w:lvl w:ilvl="5" w:tplc="C9D6A100">
      <w:start w:val="1"/>
      <w:numFmt w:val="lowerRoman"/>
      <w:lvlText w:val="%6."/>
      <w:lvlJc w:val="right"/>
      <w:pPr>
        <w:tabs>
          <w:tab w:val="num" w:pos="4320"/>
        </w:tabs>
        <w:ind w:left="4320" w:hanging="180"/>
      </w:pPr>
    </w:lvl>
    <w:lvl w:ilvl="6" w:tplc="2F3688F2">
      <w:start w:val="1"/>
      <w:numFmt w:val="decimal"/>
      <w:lvlText w:val="%7."/>
      <w:lvlJc w:val="left"/>
      <w:pPr>
        <w:tabs>
          <w:tab w:val="num" w:pos="5040"/>
        </w:tabs>
        <w:ind w:left="5040" w:hanging="360"/>
      </w:pPr>
    </w:lvl>
    <w:lvl w:ilvl="7" w:tplc="1F1AA87A">
      <w:start w:val="1"/>
      <w:numFmt w:val="lowerLetter"/>
      <w:lvlText w:val="%8."/>
      <w:lvlJc w:val="left"/>
      <w:pPr>
        <w:tabs>
          <w:tab w:val="num" w:pos="5760"/>
        </w:tabs>
        <w:ind w:left="5760" w:hanging="360"/>
      </w:pPr>
    </w:lvl>
    <w:lvl w:ilvl="8" w:tplc="F13AF9C4">
      <w:start w:val="1"/>
      <w:numFmt w:val="lowerRoman"/>
      <w:lvlText w:val="%9."/>
      <w:lvlJc w:val="right"/>
      <w:pPr>
        <w:tabs>
          <w:tab w:val="num" w:pos="6480"/>
        </w:tabs>
        <w:ind w:left="6480" w:hanging="180"/>
      </w:pPr>
    </w:lvl>
  </w:abstractNum>
  <w:abstractNum w:abstractNumId="18">
    <w:nsid w:val="05A369DD"/>
    <w:multiLevelType w:val="hybridMultilevel"/>
    <w:tmpl w:val="BC267B3A"/>
    <w:lvl w:ilvl="0" w:tplc="053050D8">
      <w:start w:val="1"/>
      <w:numFmt w:val="decimal"/>
      <w:lvlText w:val="%1."/>
      <w:lvlJc w:val="left"/>
      <w:pPr>
        <w:tabs>
          <w:tab w:val="num" w:pos="360"/>
        </w:tabs>
        <w:ind w:left="360" w:hanging="360"/>
      </w:pPr>
      <w:rPr>
        <w:rFonts w:ascii="Arial" w:hAnsi="Arial" w:cs="Arial" w:hint="default"/>
        <w:b w:val="0"/>
        <w:bCs w:val="0"/>
        <w:i w:val="0"/>
        <w:iCs w:val="0"/>
        <w:sz w:val="20"/>
        <w:szCs w:val="22"/>
      </w:rPr>
    </w:lvl>
    <w:lvl w:ilvl="1" w:tplc="04090019">
      <w:start w:val="1"/>
      <w:numFmt w:val="lowerLetter"/>
      <w:lvlText w:val="%2."/>
      <w:lvlJc w:val="left"/>
      <w:pPr>
        <w:tabs>
          <w:tab w:val="num" w:pos="1440"/>
        </w:tabs>
        <w:ind w:left="1440" w:hanging="360"/>
      </w:pPr>
    </w:lvl>
    <w:lvl w:ilvl="2" w:tplc="2D44077E">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nsid w:val="05B65420"/>
    <w:multiLevelType w:val="hybridMultilevel"/>
    <w:tmpl w:val="0792B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073E0B2A"/>
    <w:multiLevelType w:val="hybridMultilevel"/>
    <w:tmpl w:val="D7988BE2"/>
    <w:lvl w:ilvl="0" w:tplc="C01A2CAC">
      <w:start w:val="1"/>
      <w:numFmt w:val="decimal"/>
      <w:lvlText w:val="%1."/>
      <w:lvlJc w:val="left"/>
      <w:pPr>
        <w:ind w:left="720" w:hanging="360"/>
      </w:pPr>
      <w:rPr>
        <w:rFonts w:hint="default"/>
      </w:rPr>
    </w:lvl>
    <w:lvl w:ilvl="1" w:tplc="160648EE" w:tentative="1">
      <w:start w:val="1"/>
      <w:numFmt w:val="lowerLetter"/>
      <w:lvlText w:val="%2."/>
      <w:lvlJc w:val="left"/>
      <w:pPr>
        <w:ind w:left="1440" w:hanging="360"/>
      </w:pPr>
    </w:lvl>
    <w:lvl w:ilvl="2" w:tplc="4E20AE68" w:tentative="1">
      <w:start w:val="1"/>
      <w:numFmt w:val="lowerRoman"/>
      <w:lvlText w:val="%3."/>
      <w:lvlJc w:val="right"/>
      <w:pPr>
        <w:ind w:left="2160" w:hanging="180"/>
      </w:pPr>
    </w:lvl>
    <w:lvl w:ilvl="3" w:tplc="50900E30" w:tentative="1">
      <w:start w:val="1"/>
      <w:numFmt w:val="decimal"/>
      <w:lvlText w:val="%4."/>
      <w:lvlJc w:val="left"/>
      <w:pPr>
        <w:ind w:left="2880" w:hanging="360"/>
      </w:pPr>
    </w:lvl>
    <w:lvl w:ilvl="4" w:tplc="966A00A6" w:tentative="1">
      <w:start w:val="1"/>
      <w:numFmt w:val="lowerLetter"/>
      <w:lvlText w:val="%5."/>
      <w:lvlJc w:val="left"/>
      <w:pPr>
        <w:ind w:left="3600" w:hanging="360"/>
      </w:pPr>
    </w:lvl>
    <w:lvl w:ilvl="5" w:tplc="52805AD4" w:tentative="1">
      <w:start w:val="1"/>
      <w:numFmt w:val="lowerRoman"/>
      <w:lvlText w:val="%6."/>
      <w:lvlJc w:val="right"/>
      <w:pPr>
        <w:ind w:left="4320" w:hanging="180"/>
      </w:pPr>
    </w:lvl>
    <w:lvl w:ilvl="6" w:tplc="0456CE5A" w:tentative="1">
      <w:start w:val="1"/>
      <w:numFmt w:val="decimal"/>
      <w:lvlText w:val="%7."/>
      <w:lvlJc w:val="left"/>
      <w:pPr>
        <w:ind w:left="5040" w:hanging="360"/>
      </w:pPr>
    </w:lvl>
    <w:lvl w:ilvl="7" w:tplc="101A037E" w:tentative="1">
      <w:start w:val="1"/>
      <w:numFmt w:val="lowerLetter"/>
      <w:lvlText w:val="%8."/>
      <w:lvlJc w:val="left"/>
      <w:pPr>
        <w:ind w:left="5760" w:hanging="360"/>
      </w:pPr>
    </w:lvl>
    <w:lvl w:ilvl="8" w:tplc="30E2ABDC" w:tentative="1">
      <w:start w:val="1"/>
      <w:numFmt w:val="lowerRoman"/>
      <w:lvlText w:val="%9."/>
      <w:lvlJc w:val="right"/>
      <w:pPr>
        <w:ind w:left="6480" w:hanging="180"/>
      </w:pPr>
    </w:lvl>
  </w:abstractNum>
  <w:abstractNum w:abstractNumId="21">
    <w:nsid w:val="07600F82"/>
    <w:multiLevelType w:val="hybridMultilevel"/>
    <w:tmpl w:val="4698BB02"/>
    <w:lvl w:ilvl="0" w:tplc="E4AAE39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2">
    <w:nsid w:val="08280804"/>
    <w:multiLevelType w:val="hybridMultilevel"/>
    <w:tmpl w:val="EA901A22"/>
    <w:lvl w:ilvl="0" w:tplc="B868239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3">
    <w:nsid w:val="08AA1FA3"/>
    <w:multiLevelType w:val="hybridMultilevel"/>
    <w:tmpl w:val="05D04D16"/>
    <w:lvl w:ilvl="0" w:tplc="F24018A2">
      <w:start w:val="1"/>
      <w:numFmt w:val="lowerLetter"/>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8AC51E3"/>
    <w:multiLevelType w:val="hybridMultilevel"/>
    <w:tmpl w:val="4698BB02"/>
    <w:lvl w:ilvl="0" w:tplc="D5EA24C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2D44077E">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5">
    <w:nsid w:val="08E325C7"/>
    <w:multiLevelType w:val="hybridMultilevel"/>
    <w:tmpl w:val="B9F0A4AA"/>
    <w:lvl w:ilvl="0" w:tplc="04090019">
      <w:start w:val="1"/>
      <w:numFmt w:val="decimal"/>
      <w:lvlText w:val="%1."/>
      <w:lvlJc w:val="left"/>
      <w:pPr>
        <w:tabs>
          <w:tab w:val="num" w:pos="360"/>
        </w:tabs>
        <w:ind w:left="360" w:hanging="360"/>
      </w:pPr>
      <w:rPr>
        <w:rFonts w:ascii="Arial" w:hAnsi="Arial" w:cs="Arial" w:hint="default"/>
        <w:b w:val="0"/>
        <w:bCs w:val="0"/>
        <w:i w:val="0"/>
        <w:iCs w:val="0"/>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094C6146"/>
    <w:multiLevelType w:val="hybridMultilevel"/>
    <w:tmpl w:val="01A22476"/>
    <w:lvl w:ilvl="0" w:tplc="18F8445A">
      <w:start w:val="2"/>
      <w:numFmt w:val="decimal"/>
      <w:lvlText w:val="%1."/>
      <w:lvlJc w:val="left"/>
      <w:pPr>
        <w:tabs>
          <w:tab w:val="num" w:pos="432"/>
        </w:tabs>
        <w:ind w:left="432" w:hanging="360"/>
      </w:pPr>
      <w:rPr>
        <w:rFonts w:ascii="Arial" w:hAnsi="Arial" w:cs="Arial" w:hint="default"/>
        <w:b w:val="0"/>
        <w:bCs w:val="0"/>
        <w:i w:val="0"/>
        <w:iCs w:val="0"/>
        <w:sz w:val="20"/>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7">
    <w:nsid w:val="096B01FE"/>
    <w:multiLevelType w:val="hybridMultilevel"/>
    <w:tmpl w:val="05D04D16"/>
    <w:lvl w:ilvl="0" w:tplc="F24018A2">
      <w:start w:val="1"/>
      <w:numFmt w:val="lowerLetter"/>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A371D12"/>
    <w:multiLevelType w:val="hybridMultilevel"/>
    <w:tmpl w:val="D7988BE2"/>
    <w:lvl w:ilvl="0" w:tplc="C01A2CAC">
      <w:start w:val="1"/>
      <w:numFmt w:val="decimal"/>
      <w:lvlText w:val="%1."/>
      <w:lvlJc w:val="left"/>
      <w:pPr>
        <w:ind w:left="720" w:hanging="360"/>
      </w:pPr>
      <w:rPr>
        <w:rFonts w:hint="default"/>
      </w:rPr>
    </w:lvl>
    <w:lvl w:ilvl="1" w:tplc="160648EE" w:tentative="1">
      <w:start w:val="1"/>
      <w:numFmt w:val="lowerLetter"/>
      <w:lvlText w:val="%2."/>
      <w:lvlJc w:val="left"/>
      <w:pPr>
        <w:ind w:left="1440" w:hanging="360"/>
      </w:pPr>
    </w:lvl>
    <w:lvl w:ilvl="2" w:tplc="4E20AE68" w:tentative="1">
      <w:start w:val="1"/>
      <w:numFmt w:val="lowerRoman"/>
      <w:lvlText w:val="%3."/>
      <w:lvlJc w:val="right"/>
      <w:pPr>
        <w:ind w:left="2160" w:hanging="180"/>
      </w:pPr>
    </w:lvl>
    <w:lvl w:ilvl="3" w:tplc="50900E30" w:tentative="1">
      <w:start w:val="1"/>
      <w:numFmt w:val="decimal"/>
      <w:lvlText w:val="%4."/>
      <w:lvlJc w:val="left"/>
      <w:pPr>
        <w:ind w:left="2880" w:hanging="360"/>
      </w:pPr>
    </w:lvl>
    <w:lvl w:ilvl="4" w:tplc="966A00A6" w:tentative="1">
      <w:start w:val="1"/>
      <w:numFmt w:val="lowerLetter"/>
      <w:lvlText w:val="%5."/>
      <w:lvlJc w:val="left"/>
      <w:pPr>
        <w:ind w:left="3600" w:hanging="360"/>
      </w:pPr>
    </w:lvl>
    <w:lvl w:ilvl="5" w:tplc="52805AD4" w:tentative="1">
      <w:start w:val="1"/>
      <w:numFmt w:val="lowerRoman"/>
      <w:lvlText w:val="%6."/>
      <w:lvlJc w:val="right"/>
      <w:pPr>
        <w:ind w:left="4320" w:hanging="180"/>
      </w:pPr>
    </w:lvl>
    <w:lvl w:ilvl="6" w:tplc="0456CE5A" w:tentative="1">
      <w:start w:val="1"/>
      <w:numFmt w:val="decimal"/>
      <w:lvlText w:val="%7."/>
      <w:lvlJc w:val="left"/>
      <w:pPr>
        <w:ind w:left="5040" w:hanging="360"/>
      </w:pPr>
    </w:lvl>
    <w:lvl w:ilvl="7" w:tplc="101A037E" w:tentative="1">
      <w:start w:val="1"/>
      <w:numFmt w:val="lowerLetter"/>
      <w:lvlText w:val="%8."/>
      <w:lvlJc w:val="left"/>
      <w:pPr>
        <w:ind w:left="5760" w:hanging="360"/>
      </w:pPr>
    </w:lvl>
    <w:lvl w:ilvl="8" w:tplc="30E2ABDC" w:tentative="1">
      <w:start w:val="1"/>
      <w:numFmt w:val="lowerRoman"/>
      <w:lvlText w:val="%9."/>
      <w:lvlJc w:val="right"/>
      <w:pPr>
        <w:ind w:left="6480" w:hanging="180"/>
      </w:pPr>
    </w:lvl>
  </w:abstractNum>
  <w:abstractNum w:abstractNumId="29">
    <w:nsid w:val="0A9B1289"/>
    <w:multiLevelType w:val="hybridMultilevel"/>
    <w:tmpl w:val="8B6C2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AFB5ED6"/>
    <w:multiLevelType w:val="hybridMultilevel"/>
    <w:tmpl w:val="D7988BE2"/>
    <w:lvl w:ilvl="0" w:tplc="C01A2CAC">
      <w:start w:val="1"/>
      <w:numFmt w:val="decimal"/>
      <w:lvlText w:val="%1."/>
      <w:lvlJc w:val="left"/>
      <w:pPr>
        <w:ind w:left="720" w:hanging="360"/>
      </w:pPr>
      <w:rPr>
        <w:rFonts w:hint="default"/>
      </w:rPr>
    </w:lvl>
    <w:lvl w:ilvl="1" w:tplc="160648EE" w:tentative="1">
      <w:start w:val="1"/>
      <w:numFmt w:val="lowerLetter"/>
      <w:lvlText w:val="%2."/>
      <w:lvlJc w:val="left"/>
      <w:pPr>
        <w:ind w:left="1440" w:hanging="360"/>
      </w:pPr>
    </w:lvl>
    <w:lvl w:ilvl="2" w:tplc="4E20AE68" w:tentative="1">
      <w:start w:val="1"/>
      <w:numFmt w:val="lowerRoman"/>
      <w:lvlText w:val="%3."/>
      <w:lvlJc w:val="right"/>
      <w:pPr>
        <w:ind w:left="2160" w:hanging="180"/>
      </w:pPr>
    </w:lvl>
    <w:lvl w:ilvl="3" w:tplc="50900E30" w:tentative="1">
      <w:start w:val="1"/>
      <w:numFmt w:val="decimal"/>
      <w:lvlText w:val="%4."/>
      <w:lvlJc w:val="left"/>
      <w:pPr>
        <w:ind w:left="2880" w:hanging="360"/>
      </w:pPr>
    </w:lvl>
    <w:lvl w:ilvl="4" w:tplc="966A00A6" w:tentative="1">
      <w:start w:val="1"/>
      <w:numFmt w:val="lowerLetter"/>
      <w:lvlText w:val="%5."/>
      <w:lvlJc w:val="left"/>
      <w:pPr>
        <w:ind w:left="3600" w:hanging="360"/>
      </w:pPr>
    </w:lvl>
    <w:lvl w:ilvl="5" w:tplc="52805AD4" w:tentative="1">
      <w:start w:val="1"/>
      <w:numFmt w:val="lowerRoman"/>
      <w:lvlText w:val="%6."/>
      <w:lvlJc w:val="right"/>
      <w:pPr>
        <w:ind w:left="4320" w:hanging="180"/>
      </w:pPr>
    </w:lvl>
    <w:lvl w:ilvl="6" w:tplc="0456CE5A" w:tentative="1">
      <w:start w:val="1"/>
      <w:numFmt w:val="decimal"/>
      <w:lvlText w:val="%7."/>
      <w:lvlJc w:val="left"/>
      <w:pPr>
        <w:ind w:left="5040" w:hanging="360"/>
      </w:pPr>
    </w:lvl>
    <w:lvl w:ilvl="7" w:tplc="101A037E" w:tentative="1">
      <w:start w:val="1"/>
      <w:numFmt w:val="lowerLetter"/>
      <w:lvlText w:val="%8."/>
      <w:lvlJc w:val="left"/>
      <w:pPr>
        <w:ind w:left="5760" w:hanging="360"/>
      </w:pPr>
    </w:lvl>
    <w:lvl w:ilvl="8" w:tplc="30E2ABDC" w:tentative="1">
      <w:start w:val="1"/>
      <w:numFmt w:val="lowerRoman"/>
      <w:lvlText w:val="%9."/>
      <w:lvlJc w:val="right"/>
      <w:pPr>
        <w:ind w:left="6480" w:hanging="180"/>
      </w:pPr>
    </w:lvl>
  </w:abstractNum>
  <w:abstractNum w:abstractNumId="31">
    <w:nsid w:val="0BFF6F4E"/>
    <w:multiLevelType w:val="hybridMultilevel"/>
    <w:tmpl w:val="960E36E8"/>
    <w:lvl w:ilvl="0" w:tplc="04090019">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C5B433E"/>
    <w:multiLevelType w:val="hybridMultilevel"/>
    <w:tmpl w:val="B8B6D3D2"/>
    <w:lvl w:ilvl="0" w:tplc="04090019">
      <w:start w:val="1"/>
      <w:numFmt w:val="lowerLetter"/>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0D6F7E6D"/>
    <w:multiLevelType w:val="hybridMultilevel"/>
    <w:tmpl w:val="B4860356"/>
    <w:lvl w:ilvl="0" w:tplc="E32001E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D9F3605"/>
    <w:multiLevelType w:val="hybridMultilevel"/>
    <w:tmpl w:val="CB425A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5">
    <w:nsid w:val="0DE112D7"/>
    <w:multiLevelType w:val="hybridMultilevel"/>
    <w:tmpl w:val="D3A87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E1C0385"/>
    <w:multiLevelType w:val="hybridMultilevel"/>
    <w:tmpl w:val="5888DEC2"/>
    <w:lvl w:ilvl="0" w:tplc="04090019">
      <w:start w:val="1"/>
      <w:numFmt w:val="lowerLetter"/>
      <w:lvlText w:val="%1."/>
      <w:lvlJc w:val="left"/>
      <w:pPr>
        <w:ind w:left="762" w:hanging="360"/>
      </w:p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37">
    <w:nsid w:val="0EAF70F1"/>
    <w:multiLevelType w:val="hybridMultilevel"/>
    <w:tmpl w:val="441410D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8">
    <w:nsid w:val="0F5C6BD9"/>
    <w:multiLevelType w:val="hybridMultilevel"/>
    <w:tmpl w:val="F50C5E9E"/>
    <w:lvl w:ilvl="0" w:tplc="54105C4E">
      <w:start w:val="1"/>
      <w:numFmt w:val="decimal"/>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0409001B">
      <w:start w:val="1"/>
      <w:numFmt w:val="decimal"/>
      <w:lvlText w:val="(%3)"/>
      <w:lvlJc w:val="left"/>
      <w:pPr>
        <w:tabs>
          <w:tab w:val="num" w:pos="2052"/>
        </w:tabs>
        <w:ind w:left="2052" w:hanging="360"/>
      </w:pPr>
      <w:rPr>
        <w:rFonts w:hint="default"/>
      </w:r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39">
    <w:nsid w:val="0FB12885"/>
    <w:multiLevelType w:val="hybridMultilevel"/>
    <w:tmpl w:val="4698BB02"/>
    <w:lvl w:ilvl="0" w:tplc="D5EA24C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2D44077E">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0">
    <w:nsid w:val="0FB42F29"/>
    <w:multiLevelType w:val="hybridMultilevel"/>
    <w:tmpl w:val="82E064B4"/>
    <w:lvl w:ilvl="0" w:tplc="E32001EA">
      <w:start w:val="1"/>
      <w:numFmt w:val="decimal"/>
      <w:lvlText w:val="%1."/>
      <w:lvlJc w:val="left"/>
      <w:pPr>
        <w:tabs>
          <w:tab w:val="num" w:pos="360"/>
        </w:tabs>
        <w:ind w:left="360" w:hanging="360"/>
      </w:pPr>
    </w:lvl>
    <w:lvl w:ilvl="1" w:tplc="04090019">
      <w:start w:val="1"/>
      <w:numFmt w:val="lowerLetter"/>
      <w:lvlText w:val="%2."/>
      <w:lvlJc w:val="left"/>
      <w:pPr>
        <w:tabs>
          <w:tab w:val="num" w:pos="1008"/>
        </w:tabs>
        <w:ind w:left="1008" w:hanging="360"/>
      </w:pPr>
    </w:lvl>
    <w:lvl w:ilvl="2" w:tplc="0409001B">
      <w:start w:val="1"/>
      <w:numFmt w:val="lowerRoman"/>
      <w:lvlText w:val="%3."/>
      <w:lvlJc w:val="right"/>
      <w:pPr>
        <w:tabs>
          <w:tab w:val="num" w:pos="1728"/>
        </w:tabs>
        <w:ind w:left="1728" w:hanging="180"/>
      </w:pPr>
    </w:lvl>
    <w:lvl w:ilvl="3" w:tplc="0409000F">
      <w:start w:val="1"/>
      <w:numFmt w:val="decimal"/>
      <w:lvlText w:val="%4."/>
      <w:lvlJc w:val="left"/>
      <w:pPr>
        <w:tabs>
          <w:tab w:val="num" w:pos="2448"/>
        </w:tabs>
        <w:ind w:left="2448" w:hanging="360"/>
      </w:pPr>
    </w:lvl>
    <w:lvl w:ilvl="4" w:tplc="04090019">
      <w:start w:val="1"/>
      <w:numFmt w:val="lowerLetter"/>
      <w:lvlText w:val="%5."/>
      <w:lvlJc w:val="left"/>
      <w:pPr>
        <w:tabs>
          <w:tab w:val="num" w:pos="3168"/>
        </w:tabs>
        <w:ind w:left="3168" w:hanging="360"/>
      </w:pPr>
    </w:lvl>
    <w:lvl w:ilvl="5" w:tplc="0409001B">
      <w:start w:val="1"/>
      <w:numFmt w:val="lowerRoman"/>
      <w:lvlText w:val="%6."/>
      <w:lvlJc w:val="right"/>
      <w:pPr>
        <w:tabs>
          <w:tab w:val="num" w:pos="3888"/>
        </w:tabs>
        <w:ind w:left="3888" w:hanging="180"/>
      </w:pPr>
    </w:lvl>
    <w:lvl w:ilvl="6" w:tplc="0409000F">
      <w:start w:val="1"/>
      <w:numFmt w:val="decimal"/>
      <w:lvlText w:val="%7."/>
      <w:lvlJc w:val="left"/>
      <w:pPr>
        <w:tabs>
          <w:tab w:val="num" w:pos="4608"/>
        </w:tabs>
        <w:ind w:left="4608" w:hanging="360"/>
      </w:pPr>
    </w:lvl>
    <w:lvl w:ilvl="7" w:tplc="04090019">
      <w:start w:val="1"/>
      <w:numFmt w:val="lowerLetter"/>
      <w:lvlText w:val="%8."/>
      <w:lvlJc w:val="left"/>
      <w:pPr>
        <w:tabs>
          <w:tab w:val="num" w:pos="5328"/>
        </w:tabs>
        <w:ind w:left="5328" w:hanging="360"/>
      </w:pPr>
    </w:lvl>
    <w:lvl w:ilvl="8" w:tplc="0409001B">
      <w:start w:val="1"/>
      <w:numFmt w:val="lowerRoman"/>
      <w:lvlText w:val="%9."/>
      <w:lvlJc w:val="right"/>
      <w:pPr>
        <w:tabs>
          <w:tab w:val="num" w:pos="6048"/>
        </w:tabs>
        <w:ind w:left="6048" w:hanging="180"/>
      </w:pPr>
    </w:lvl>
  </w:abstractNum>
  <w:abstractNum w:abstractNumId="41">
    <w:nsid w:val="0FFE2842"/>
    <w:multiLevelType w:val="hybridMultilevel"/>
    <w:tmpl w:val="CB425AD2"/>
    <w:lvl w:ilvl="0" w:tplc="8598989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2">
    <w:nsid w:val="104F56EC"/>
    <w:multiLevelType w:val="hybridMultilevel"/>
    <w:tmpl w:val="19B0F70C"/>
    <w:lvl w:ilvl="0" w:tplc="D5EA24CA">
      <w:start w:val="1"/>
      <w:numFmt w:val="decimal"/>
      <w:lvlText w:val="%1."/>
      <w:lvlJc w:val="left"/>
      <w:pPr>
        <w:tabs>
          <w:tab w:val="num" w:pos="360"/>
        </w:tabs>
        <w:ind w:left="360" w:hanging="360"/>
      </w:pPr>
    </w:lvl>
    <w:lvl w:ilvl="1" w:tplc="04090019">
      <w:start w:val="1"/>
      <w:numFmt w:val="lowerLetter"/>
      <w:lvlText w:val="%2."/>
      <w:lvlJc w:val="left"/>
      <w:pPr>
        <w:tabs>
          <w:tab w:val="num" w:pos="1008"/>
        </w:tabs>
        <w:ind w:left="1008" w:hanging="360"/>
      </w:pPr>
    </w:lvl>
    <w:lvl w:ilvl="2" w:tplc="2D44077E">
      <w:start w:val="1"/>
      <w:numFmt w:val="lowerRoman"/>
      <w:lvlText w:val="%3."/>
      <w:lvlJc w:val="right"/>
      <w:pPr>
        <w:tabs>
          <w:tab w:val="num" w:pos="1728"/>
        </w:tabs>
        <w:ind w:left="1728" w:hanging="180"/>
      </w:pPr>
    </w:lvl>
    <w:lvl w:ilvl="3" w:tplc="0409000F">
      <w:start w:val="1"/>
      <w:numFmt w:val="decimal"/>
      <w:lvlText w:val="%4."/>
      <w:lvlJc w:val="left"/>
      <w:pPr>
        <w:tabs>
          <w:tab w:val="num" w:pos="2448"/>
        </w:tabs>
        <w:ind w:left="2448" w:hanging="360"/>
      </w:pPr>
    </w:lvl>
    <w:lvl w:ilvl="4" w:tplc="04090019">
      <w:start w:val="1"/>
      <w:numFmt w:val="lowerLetter"/>
      <w:lvlText w:val="%5."/>
      <w:lvlJc w:val="left"/>
      <w:pPr>
        <w:tabs>
          <w:tab w:val="num" w:pos="3168"/>
        </w:tabs>
        <w:ind w:left="3168" w:hanging="360"/>
      </w:pPr>
    </w:lvl>
    <w:lvl w:ilvl="5" w:tplc="0409001B">
      <w:start w:val="1"/>
      <w:numFmt w:val="lowerRoman"/>
      <w:lvlText w:val="%6."/>
      <w:lvlJc w:val="right"/>
      <w:pPr>
        <w:tabs>
          <w:tab w:val="num" w:pos="3888"/>
        </w:tabs>
        <w:ind w:left="3888" w:hanging="180"/>
      </w:pPr>
    </w:lvl>
    <w:lvl w:ilvl="6" w:tplc="0409000F">
      <w:start w:val="1"/>
      <w:numFmt w:val="decimal"/>
      <w:lvlText w:val="%7."/>
      <w:lvlJc w:val="left"/>
      <w:pPr>
        <w:tabs>
          <w:tab w:val="num" w:pos="4608"/>
        </w:tabs>
        <w:ind w:left="4608" w:hanging="360"/>
      </w:pPr>
    </w:lvl>
    <w:lvl w:ilvl="7" w:tplc="04090019">
      <w:start w:val="1"/>
      <w:numFmt w:val="lowerLetter"/>
      <w:lvlText w:val="%8."/>
      <w:lvlJc w:val="left"/>
      <w:pPr>
        <w:tabs>
          <w:tab w:val="num" w:pos="5328"/>
        </w:tabs>
        <w:ind w:left="5328" w:hanging="360"/>
      </w:pPr>
    </w:lvl>
    <w:lvl w:ilvl="8" w:tplc="0409001B">
      <w:start w:val="1"/>
      <w:numFmt w:val="lowerRoman"/>
      <w:lvlText w:val="%9."/>
      <w:lvlJc w:val="right"/>
      <w:pPr>
        <w:tabs>
          <w:tab w:val="num" w:pos="6048"/>
        </w:tabs>
        <w:ind w:left="6048" w:hanging="180"/>
      </w:pPr>
    </w:lvl>
  </w:abstractNum>
  <w:abstractNum w:abstractNumId="43">
    <w:nsid w:val="10511C37"/>
    <w:multiLevelType w:val="hybridMultilevel"/>
    <w:tmpl w:val="CB425AD2"/>
    <w:lvl w:ilvl="0" w:tplc="B868239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4">
    <w:nsid w:val="10A07CA6"/>
    <w:multiLevelType w:val="hybridMultilevel"/>
    <w:tmpl w:val="F50C5E9E"/>
    <w:lvl w:ilvl="0" w:tplc="54105C4E">
      <w:start w:val="1"/>
      <w:numFmt w:val="decimal"/>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0409001B">
      <w:start w:val="1"/>
      <w:numFmt w:val="decimal"/>
      <w:lvlText w:val="(%3)"/>
      <w:lvlJc w:val="left"/>
      <w:pPr>
        <w:tabs>
          <w:tab w:val="num" w:pos="2052"/>
        </w:tabs>
        <w:ind w:left="2052" w:hanging="360"/>
      </w:pPr>
      <w:rPr>
        <w:rFonts w:hint="default"/>
      </w:r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45">
    <w:nsid w:val="10D025A4"/>
    <w:multiLevelType w:val="hybridMultilevel"/>
    <w:tmpl w:val="F746FF42"/>
    <w:lvl w:ilvl="0" w:tplc="BD94581E">
      <w:start w:val="1"/>
      <w:numFmt w:val="decimal"/>
      <w:lvlText w:val="%1."/>
      <w:lvlJc w:val="left"/>
      <w:pPr>
        <w:tabs>
          <w:tab w:val="num" w:pos="360"/>
        </w:tabs>
        <w:ind w:left="360" w:hanging="360"/>
      </w:pPr>
      <w:rPr>
        <w:rFonts w:ascii="Arial" w:hAnsi="Arial" w:cs="Arial" w:hint="default"/>
        <w:b w:val="0"/>
        <w:bCs w:val="0"/>
        <w:i w:val="0"/>
        <w:iCs w:val="0"/>
        <w:sz w:val="22"/>
        <w:szCs w:val="22"/>
      </w:rPr>
    </w:lvl>
    <w:lvl w:ilvl="1" w:tplc="F24018A2">
      <w:start w:val="1"/>
      <w:numFmt w:val="lowerLetter"/>
      <w:lvlText w:val="%2."/>
      <w:lvlJc w:val="left"/>
      <w:pPr>
        <w:tabs>
          <w:tab w:val="num" w:pos="1440"/>
        </w:tabs>
        <w:ind w:left="1440" w:hanging="360"/>
      </w:pPr>
    </w:lvl>
    <w:lvl w:ilvl="2" w:tplc="7464970C">
      <w:start w:val="1"/>
      <w:numFmt w:val="lowerRoman"/>
      <w:lvlText w:val="%3."/>
      <w:lvlJc w:val="right"/>
      <w:pPr>
        <w:tabs>
          <w:tab w:val="num" w:pos="2160"/>
        </w:tabs>
        <w:ind w:left="2160" w:hanging="180"/>
      </w:pPr>
    </w:lvl>
    <w:lvl w:ilvl="3" w:tplc="43487CDA">
      <w:start w:val="1"/>
      <w:numFmt w:val="decimal"/>
      <w:lvlText w:val="%4."/>
      <w:lvlJc w:val="left"/>
      <w:pPr>
        <w:tabs>
          <w:tab w:val="num" w:pos="2880"/>
        </w:tabs>
        <w:ind w:left="2880" w:hanging="360"/>
      </w:pPr>
    </w:lvl>
    <w:lvl w:ilvl="4" w:tplc="300ED21A">
      <w:start w:val="1"/>
      <w:numFmt w:val="lowerLetter"/>
      <w:lvlText w:val="%5."/>
      <w:lvlJc w:val="left"/>
      <w:pPr>
        <w:tabs>
          <w:tab w:val="num" w:pos="3600"/>
        </w:tabs>
        <w:ind w:left="3600" w:hanging="360"/>
      </w:pPr>
    </w:lvl>
    <w:lvl w:ilvl="5" w:tplc="C9D6A100">
      <w:start w:val="1"/>
      <w:numFmt w:val="lowerRoman"/>
      <w:lvlText w:val="%6."/>
      <w:lvlJc w:val="right"/>
      <w:pPr>
        <w:tabs>
          <w:tab w:val="num" w:pos="4320"/>
        </w:tabs>
        <w:ind w:left="4320" w:hanging="180"/>
      </w:pPr>
    </w:lvl>
    <w:lvl w:ilvl="6" w:tplc="2F3688F2">
      <w:start w:val="1"/>
      <w:numFmt w:val="decimal"/>
      <w:lvlText w:val="%7."/>
      <w:lvlJc w:val="left"/>
      <w:pPr>
        <w:tabs>
          <w:tab w:val="num" w:pos="5040"/>
        </w:tabs>
        <w:ind w:left="5040" w:hanging="360"/>
      </w:pPr>
    </w:lvl>
    <w:lvl w:ilvl="7" w:tplc="1F1AA87A">
      <w:start w:val="1"/>
      <w:numFmt w:val="lowerLetter"/>
      <w:lvlText w:val="%8."/>
      <w:lvlJc w:val="left"/>
      <w:pPr>
        <w:tabs>
          <w:tab w:val="num" w:pos="5760"/>
        </w:tabs>
        <w:ind w:left="5760" w:hanging="360"/>
      </w:pPr>
    </w:lvl>
    <w:lvl w:ilvl="8" w:tplc="F13AF9C4">
      <w:start w:val="1"/>
      <w:numFmt w:val="lowerRoman"/>
      <w:lvlText w:val="%9."/>
      <w:lvlJc w:val="right"/>
      <w:pPr>
        <w:tabs>
          <w:tab w:val="num" w:pos="6480"/>
        </w:tabs>
        <w:ind w:left="6480" w:hanging="180"/>
      </w:pPr>
    </w:lvl>
  </w:abstractNum>
  <w:abstractNum w:abstractNumId="46">
    <w:nsid w:val="10DF6253"/>
    <w:multiLevelType w:val="hybridMultilevel"/>
    <w:tmpl w:val="EA901A22"/>
    <w:lvl w:ilvl="0" w:tplc="B868239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7">
    <w:nsid w:val="114B10BD"/>
    <w:multiLevelType w:val="hybridMultilevel"/>
    <w:tmpl w:val="C666E8B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792"/>
        </w:tabs>
        <w:ind w:left="792" w:hanging="360"/>
      </w:pPr>
    </w:lvl>
    <w:lvl w:ilvl="2" w:tplc="0409001B">
      <w:start w:val="1"/>
      <w:numFmt w:val="lowerRoman"/>
      <w:lvlText w:val="%3."/>
      <w:lvlJc w:val="right"/>
      <w:pPr>
        <w:tabs>
          <w:tab w:val="num" w:pos="1512"/>
        </w:tabs>
        <w:ind w:left="1512" w:hanging="180"/>
      </w:pPr>
    </w:lvl>
    <w:lvl w:ilvl="3" w:tplc="0409000F">
      <w:start w:val="1"/>
      <w:numFmt w:val="decimal"/>
      <w:lvlText w:val="%4."/>
      <w:lvlJc w:val="left"/>
      <w:pPr>
        <w:tabs>
          <w:tab w:val="num" w:pos="2232"/>
        </w:tabs>
        <w:ind w:left="2232" w:hanging="360"/>
      </w:pPr>
    </w:lvl>
    <w:lvl w:ilvl="4" w:tplc="04090019">
      <w:start w:val="1"/>
      <w:numFmt w:val="lowerLetter"/>
      <w:lvlText w:val="%5."/>
      <w:lvlJc w:val="left"/>
      <w:pPr>
        <w:tabs>
          <w:tab w:val="num" w:pos="2952"/>
        </w:tabs>
        <w:ind w:left="2952" w:hanging="360"/>
      </w:pPr>
    </w:lvl>
    <w:lvl w:ilvl="5" w:tplc="0409001B">
      <w:start w:val="1"/>
      <w:numFmt w:val="lowerRoman"/>
      <w:lvlText w:val="%6."/>
      <w:lvlJc w:val="right"/>
      <w:pPr>
        <w:tabs>
          <w:tab w:val="num" w:pos="3672"/>
        </w:tabs>
        <w:ind w:left="3672" w:hanging="180"/>
      </w:pPr>
    </w:lvl>
    <w:lvl w:ilvl="6" w:tplc="0409000F">
      <w:start w:val="1"/>
      <w:numFmt w:val="decimal"/>
      <w:lvlText w:val="%7."/>
      <w:lvlJc w:val="left"/>
      <w:pPr>
        <w:tabs>
          <w:tab w:val="num" w:pos="4392"/>
        </w:tabs>
        <w:ind w:left="4392" w:hanging="360"/>
      </w:pPr>
    </w:lvl>
    <w:lvl w:ilvl="7" w:tplc="04090019">
      <w:start w:val="1"/>
      <w:numFmt w:val="lowerLetter"/>
      <w:lvlText w:val="%8."/>
      <w:lvlJc w:val="left"/>
      <w:pPr>
        <w:tabs>
          <w:tab w:val="num" w:pos="5112"/>
        </w:tabs>
        <w:ind w:left="5112" w:hanging="360"/>
      </w:pPr>
    </w:lvl>
    <w:lvl w:ilvl="8" w:tplc="0409001B">
      <w:start w:val="1"/>
      <w:numFmt w:val="lowerRoman"/>
      <w:lvlText w:val="%9."/>
      <w:lvlJc w:val="right"/>
      <w:pPr>
        <w:tabs>
          <w:tab w:val="num" w:pos="5832"/>
        </w:tabs>
        <w:ind w:left="5832" w:hanging="180"/>
      </w:pPr>
    </w:lvl>
  </w:abstractNum>
  <w:abstractNum w:abstractNumId="48">
    <w:nsid w:val="114E1101"/>
    <w:multiLevelType w:val="hybridMultilevel"/>
    <w:tmpl w:val="A866E042"/>
    <w:lvl w:ilvl="0" w:tplc="04090019">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9">
    <w:nsid w:val="116D2827"/>
    <w:multiLevelType w:val="hybridMultilevel"/>
    <w:tmpl w:val="05D04D16"/>
    <w:lvl w:ilvl="0" w:tplc="F24018A2">
      <w:start w:val="1"/>
      <w:numFmt w:val="lowerLetter"/>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13304939"/>
    <w:multiLevelType w:val="hybridMultilevel"/>
    <w:tmpl w:val="EA901A22"/>
    <w:lvl w:ilvl="0" w:tplc="B868239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1">
    <w:nsid w:val="13C52B11"/>
    <w:multiLevelType w:val="hybridMultilevel"/>
    <w:tmpl w:val="50BA5DEE"/>
    <w:lvl w:ilvl="0" w:tplc="BD94581E">
      <w:start w:val="1"/>
      <w:numFmt w:val="decimal"/>
      <w:lvlText w:val="%1."/>
      <w:lvlJc w:val="left"/>
      <w:pPr>
        <w:tabs>
          <w:tab w:val="num" w:pos="360"/>
        </w:tabs>
        <w:ind w:left="360" w:hanging="360"/>
      </w:pPr>
      <w:rPr>
        <w:rFonts w:ascii="Arial" w:hAnsi="Arial" w:cs="Arial" w:hint="default"/>
        <w:b w:val="0"/>
        <w:bCs w:val="0"/>
        <w:i w:val="0"/>
        <w:iCs w:val="0"/>
        <w:sz w:val="22"/>
        <w:szCs w:val="22"/>
      </w:rPr>
    </w:lvl>
    <w:lvl w:ilvl="1" w:tplc="F24018A2">
      <w:start w:val="1"/>
      <w:numFmt w:val="lowerLetter"/>
      <w:lvlText w:val="%2."/>
      <w:lvlJc w:val="left"/>
      <w:pPr>
        <w:tabs>
          <w:tab w:val="num" w:pos="1440"/>
        </w:tabs>
        <w:ind w:left="1440" w:hanging="360"/>
      </w:pPr>
    </w:lvl>
    <w:lvl w:ilvl="2" w:tplc="7464970C">
      <w:start w:val="1"/>
      <w:numFmt w:val="lowerRoman"/>
      <w:lvlText w:val="%3."/>
      <w:lvlJc w:val="right"/>
      <w:pPr>
        <w:tabs>
          <w:tab w:val="num" w:pos="2160"/>
        </w:tabs>
        <w:ind w:left="2160" w:hanging="180"/>
      </w:pPr>
    </w:lvl>
    <w:lvl w:ilvl="3" w:tplc="43487CDA">
      <w:start w:val="1"/>
      <w:numFmt w:val="decimal"/>
      <w:lvlText w:val="%4."/>
      <w:lvlJc w:val="left"/>
      <w:pPr>
        <w:tabs>
          <w:tab w:val="num" w:pos="2880"/>
        </w:tabs>
        <w:ind w:left="2880" w:hanging="360"/>
      </w:pPr>
    </w:lvl>
    <w:lvl w:ilvl="4" w:tplc="300ED21A">
      <w:start w:val="1"/>
      <w:numFmt w:val="lowerLetter"/>
      <w:lvlText w:val="%5."/>
      <w:lvlJc w:val="left"/>
      <w:pPr>
        <w:tabs>
          <w:tab w:val="num" w:pos="3600"/>
        </w:tabs>
        <w:ind w:left="3600" w:hanging="360"/>
      </w:pPr>
    </w:lvl>
    <w:lvl w:ilvl="5" w:tplc="C9D6A100">
      <w:start w:val="1"/>
      <w:numFmt w:val="lowerRoman"/>
      <w:lvlText w:val="%6."/>
      <w:lvlJc w:val="right"/>
      <w:pPr>
        <w:tabs>
          <w:tab w:val="num" w:pos="4320"/>
        </w:tabs>
        <w:ind w:left="4320" w:hanging="180"/>
      </w:pPr>
    </w:lvl>
    <w:lvl w:ilvl="6" w:tplc="2F3688F2">
      <w:start w:val="1"/>
      <w:numFmt w:val="decimal"/>
      <w:lvlText w:val="%7."/>
      <w:lvlJc w:val="left"/>
      <w:pPr>
        <w:tabs>
          <w:tab w:val="num" w:pos="5040"/>
        </w:tabs>
        <w:ind w:left="5040" w:hanging="360"/>
      </w:pPr>
    </w:lvl>
    <w:lvl w:ilvl="7" w:tplc="1F1AA87A">
      <w:start w:val="1"/>
      <w:numFmt w:val="lowerLetter"/>
      <w:lvlText w:val="%8."/>
      <w:lvlJc w:val="left"/>
      <w:pPr>
        <w:tabs>
          <w:tab w:val="num" w:pos="5760"/>
        </w:tabs>
        <w:ind w:left="5760" w:hanging="360"/>
      </w:pPr>
    </w:lvl>
    <w:lvl w:ilvl="8" w:tplc="F13AF9C4">
      <w:start w:val="1"/>
      <w:numFmt w:val="lowerRoman"/>
      <w:lvlText w:val="%9."/>
      <w:lvlJc w:val="right"/>
      <w:pPr>
        <w:tabs>
          <w:tab w:val="num" w:pos="6480"/>
        </w:tabs>
        <w:ind w:left="6480" w:hanging="180"/>
      </w:pPr>
    </w:lvl>
  </w:abstractNum>
  <w:abstractNum w:abstractNumId="52">
    <w:nsid w:val="141E66A8"/>
    <w:multiLevelType w:val="hybridMultilevel"/>
    <w:tmpl w:val="5436EDC2"/>
    <w:lvl w:ilvl="0" w:tplc="B8682390">
      <w:start w:val="1"/>
      <w:numFmt w:val="decimal"/>
      <w:lvlText w:val="%1."/>
      <w:lvlJc w:val="left"/>
      <w:pPr>
        <w:tabs>
          <w:tab w:val="num" w:pos="360"/>
        </w:tabs>
        <w:ind w:left="360" w:hanging="360"/>
      </w:pPr>
      <w:rPr>
        <w:rFonts w:ascii="Arial" w:hAnsi="Arial" w:cs="Arial" w:hint="default"/>
        <w:b w:val="0"/>
        <w:bCs w:val="0"/>
        <w:i w:val="0"/>
        <w:iCs w:val="0"/>
        <w:sz w:val="22"/>
        <w:szCs w:val="2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3">
    <w:nsid w:val="158539EE"/>
    <w:multiLevelType w:val="hybridMultilevel"/>
    <w:tmpl w:val="02CED760"/>
    <w:lvl w:ilvl="0" w:tplc="FF9E10AE">
      <w:start w:val="1"/>
      <w:numFmt w:val="decimal"/>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0409001B">
      <w:start w:val="1"/>
      <w:numFmt w:val="decimal"/>
      <w:lvlText w:val="(%3)"/>
      <w:lvlJc w:val="left"/>
      <w:pPr>
        <w:tabs>
          <w:tab w:val="num" w:pos="2052"/>
        </w:tabs>
        <w:ind w:left="2052" w:hanging="360"/>
      </w:pPr>
      <w:rPr>
        <w:rFonts w:hint="default"/>
      </w:r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54">
    <w:nsid w:val="15976C5A"/>
    <w:multiLevelType w:val="hybridMultilevel"/>
    <w:tmpl w:val="A9B2C0FE"/>
    <w:lvl w:ilvl="0" w:tplc="E32001E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5">
    <w:nsid w:val="15C02E23"/>
    <w:multiLevelType w:val="hybridMultilevel"/>
    <w:tmpl w:val="1F66D33C"/>
    <w:lvl w:ilvl="0" w:tplc="E32001EA">
      <w:start w:val="1"/>
      <w:numFmt w:val="decimal"/>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0409001B">
      <w:start w:val="1"/>
      <w:numFmt w:val="decimal"/>
      <w:lvlText w:val="(%3)"/>
      <w:lvlJc w:val="left"/>
      <w:pPr>
        <w:tabs>
          <w:tab w:val="num" w:pos="2052"/>
        </w:tabs>
        <w:ind w:left="2052" w:hanging="360"/>
      </w:pPr>
      <w:rPr>
        <w:rFonts w:hint="default"/>
      </w:r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56">
    <w:nsid w:val="15E65192"/>
    <w:multiLevelType w:val="hybridMultilevel"/>
    <w:tmpl w:val="D7988BE2"/>
    <w:lvl w:ilvl="0" w:tplc="C01A2CAC">
      <w:start w:val="1"/>
      <w:numFmt w:val="decimal"/>
      <w:lvlText w:val="%1."/>
      <w:lvlJc w:val="left"/>
      <w:pPr>
        <w:ind w:left="720" w:hanging="360"/>
      </w:pPr>
      <w:rPr>
        <w:rFonts w:hint="default"/>
      </w:rPr>
    </w:lvl>
    <w:lvl w:ilvl="1" w:tplc="160648EE" w:tentative="1">
      <w:start w:val="1"/>
      <w:numFmt w:val="lowerLetter"/>
      <w:lvlText w:val="%2."/>
      <w:lvlJc w:val="left"/>
      <w:pPr>
        <w:ind w:left="1440" w:hanging="360"/>
      </w:pPr>
    </w:lvl>
    <w:lvl w:ilvl="2" w:tplc="4E20AE68" w:tentative="1">
      <w:start w:val="1"/>
      <w:numFmt w:val="lowerRoman"/>
      <w:lvlText w:val="%3."/>
      <w:lvlJc w:val="right"/>
      <w:pPr>
        <w:ind w:left="2160" w:hanging="180"/>
      </w:pPr>
    </w:lvl>
    <w:lvl w:ilvl="3" w:tplc="50900E30" w:tentative="1">
      <w:start w:val="1"/>
      <w:numFmt w:val="decimal"/>
      <w:lvlText w:val="%4."/>
      <w:lvlJc w:val="left"/>
      <w:pPr>
        <w:ind w:left="2880" w:hanging="360"/>
      </w:pPr>
    </w:lvl>
    <w:lvl w:ilvl="4" w:tplc="966A00A6" w:tentative="1">
      <w:start w:val="1"/>
      <w:numFmt w:val="lowerLetter"/>
      <w:lvlText w:val="%5."/>
      <w:lvlJc w:val="left"/>
      <w:pPr>
        <w:ind w:left="3600" w:hanging="360"/>
      </w:pPr>
    </w:lvl>
    <w:lvl w:ilvl="5" w:tplc="52805AD4" w:tentative="1">
      <w:start w:val="1"/>
      <w:numFmt w:val="lowerRoman"/>
      <w:lvlText w:val="%6."/>
      <w:lvlJc w:val="right"/>
      <w:pPr>
        <w:ind w:left="4320" w:hanging="180"/>
      </w:pPr>
    </w:lvl>
    <w:lvl w:ilvl="6" w:tplc="0456CE5A" w:tentative="1">
      <w:start w:val="1"/>
      <w:numFmt w:val="decimal"/>
      <w:lvlText w:val="%7."/>
      <w:lvlJc w:val="left"/>
      <w:pPr>
        <w:ind w:left="5040" w:hanging="360"/>
      </w:pPr>
    </w:lvl>
    <w:lvl w:ilvl="7" w:tplc="101A037E" w:tentative="1">
      <w:start w:val="1"/>
      <w:numFmt w:val="lowerLetter"/>
      <w:lvlText w:val="%8."/>
      <w:lvlJc w:val="left"/>
      <w:pPr>
        <w:ind w:left="5760" w:hanging="360"/>
      </w:pPr>
    </w:lvl>
    <w:lvl w:ilvl="8" w:tplc="30E2ABDC" w:tentative="1">
      <w:start w:val="1"/>
      <w:numFmt w:val="lowerRoman"/>
      <w:lvlText w:val="%9."/>
      <w:lvlJc w:val="right"/>
      <w:pPr>
        <w:ind w:left="6480" w:hanging="180"/>
      </w:pPr>
    </w:lvl>
  </w:abstractNum>
  <w:abstractNum w:abstractNumId="57">
    <w:nsid w:val="17460F36"/>
    <w:multiLevelType w:val="hybridMultilevel"/>
    <w:tmpl w:val="788E4602"/>
    <w:lvl w:ilvl="0" w:tplc="D5EA24CA">
      <w:start w:val="1"/>
      <w:numFmt w:val="decimal"/>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2D44077E">
      <w:start w:val="1"/>
      <w:numFmt w:val="decimal"/>
      <w:lvlText w:val="(%3)"/>
      <w:lvlJc w:val="left"/>
      <w:pPr>
        <w:tabs>
          <w:tab w:val="num" w:pos="2052"/>
        </w:tabs>
        <w:ind w:left="2052" w:hanging="360"/>
      </w:pPr>
      <w:rPr>
        <w:rFonts w:hint="default"/>
      </w:r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58">
    <w:nsid w:val="178D2C2E"/>
    <w:multiLevelType w:val="hybridMultilevel"/>
    <w:tmpl w:val="350A1A7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17AB4289"/>
    <w:multiLevelType w:val="hybridMultilevel"/>
    <w:tmpl w:val="B9F0A4AA"/>
    <w:lvl w:ilvl="0" w:tplc="04090019">
      <w:start w:val="1"/>
      <w:numFmt w:val="decimal"/>
      <w:lvlText w:val="%1."/>
      <w:lvlJc w:val="left"/>
      <w:pPr>
        <w:tabs>
          <w:tab w:val="num" w:pos="360"/>
        </w:tabs>
        <w:ind w:left="360" w:hanging="360"/>
      </w:pPr>
      <w:rPr>
        <w:rFonts w:ascii="Arial" w:hAnsi="Arial" w:cs="Arial" w:hint="default"/>
        <w:b w:val="0"/>
        <w:bCs w:val="0"/>
        <w:i w:val="0"/>
        <w:iCs w:val="0"/>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nsid w:val="17ED14F3"/>
    <w:multiLevelType w:val="hybridMultilevel"/>
    <w:tmpl w:val="B65C8A8C"/>
    <w:lvl w:ilvl="0" w:tplc="D5EA24C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2D44077E">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1">
    <w:nsid w:val="187D171F"/>
    <w:multiLevelType w:val="hybridMultilevel"/>
    <w:tmpl w:val="D3AC0880"/>
    <w:lvl w:ilvl="0" w:tplc="04090019">
      <w:start w:val="1"/>
      <w:numFmt w:val="lowerLetter"/>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0409001B">
      <w:start w:val="1"/>
      <w:numFmt w:val="decimal"/>
      <w:lvlText w:val="(%3)"/>
      <w:lvlJc w:val="left"/>
      <w:pPr>
        <w:tabs>
          <w:tab w:val="num" w:pos="2052"/>
        </w:tabs>
        <w:ind w:left="2052" w:hanging="360"/>
      </w:pPr>
      <w:rPr>
        <w:rFonts w:hint="default"/>
      </w:r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62">
    <w:nsid w:val="18AE026C"/>
    <w:multiLevelType w:val="hybridMultilevel"/>
    <w:tmpl w:val="05D04D16"/>
    <w:lvl w:ilvl="0" w:tplc="F24018A2">
      <w:start w:val="1"/>
      <w:numFmt w:val="lowerLetter"/>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190C1BE6"/>
    <w:multiLevelType w:val="hybridMultilevel"/>
    <w:tmpl w:val="191CB1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9A51627"/>
    <w:multiLevelType w:val="hybridMultilevel"/>
    <w:tmpl w:val="5992A678"/>
    <w:lvl w:ilvl="0" w:tplc="B868239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5">
    <w:nsid w:val="19C541C4"/>
    <w:multiLevelType w:val="hybridMultilevel"/>
    <w:tmpl w:val="6F581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1A2F3A05"/>
    <w:multiLevelType w:val="hybridMultilevel"/>
    <w:tmpl w:val="82E064B4"/>
    <w:lvl w:ilvl="0" w:tplc="E32001EA">
      <w:start w:val="1"/>
      <w:numFmt w:val="decimal"/>
      <w:lvlText w:val="%1."/>
      <w:lvlJc w:val="left"/>
      <w:pPr>
        <w:tabs>
          <w:tab w:val="num" w:pos="360"/>
        </w:tabs>
        <w:ind w:left="360" w:hanging="360"/>
      </w:pPr>
    </w:lvl>
    <w:lvl w:ilvl="1" w:tplc="04090019">
      <w:start w:val="1"/>
      <w:numFmt w:val="lowerLetter"/>
      <w:lvlText w:val="%2."/>
      <w:lvlJc w:val="left"/>
      <w:pPr>
        <w:tabs>
          <w:tab w:val="num" w:pos="1008"/>
        </w:tabs>
        <w:ind w:left="1008" w:hanging="360"/>
      </w:pPr>
    </w:lvl>
    <w:lvl w:ilvl="2" w:tplc="0409001B">
      <w:start w:val="1"/>
      <w:numFmt w:val="lowerRoman"/>
      <w:lvlText w:val="%3."/>
      <w:lvlJc w:val="right"/>
      <w:pPr>
        <w:tabs>
          <w:tab w:val="num" w:pos="1728"/>
        </w:tabs>
        <w:ind w:left="1728" w:hanging="180"/>
      </w:pPr>
    </w:lvl>
    <w:lvl w:ilvl="3" w:tplc="0409000F">
      <w:start w:val="1"/>
      <w:numFmt w:val="decimal"/>
      <w:lvlText w:val="%4."/>
      <w:lvlJc w:val="left"/>
      <w:pPr>
        <w:tabs>
          <w:tab w:val="num" w:pos="2448"/>
        </w:tabs>
        <w:ind w:left="2448" w:hanging="360"/>
      </w:pPr>
    </w:lvl>
    <w:lvl w:ilvl="4" w:tplc="04090019">
      <w:start w:val="1"/>
      <w:numFmt w:val="lowerLetter"/>
      <w:lvlText w:val="%5."/>
      <w:lvlJc w:val="left"/>
      <w:pPr>
        <w:tabs>
          <w:tab w:val="num" w:pos="3168"/>
        </w:tabs>
        <w:ind w:left="3168" w:hanging="360"/>
      </w:pPr>
    </w:lvl>
    <w:lvl w:ilvl="5" w:tplc="0409001B">
      <w:start w:val="1"/>
      <w:numFmt w:val="lowerRoman"/>
      <w:lvlText w:val="%6."/>
      <w:lvlJc w:val="right"/>
      <w:pPr>
        <w:tabs>
          <w:tab w:val="num" w:pos="3888"/>
        </w:tabs>
        <w:ind w:left="3888" w:hanging="180"/>
      </w:pPr>
    </w:lvl>
    <w:lvl w:ilvl="6" w:tplc="0409000F">
      <w:start w:val="1"/>
      <w:numFmt w:val="decimal"/>
      <w:lvlText w:val="%7."/>
      <w:lvlJc w:val="left"/>
      <w:pPr>
        <w:tabs>
          <w:tab w:val="num" w:pos="4608"/>
        </w:tabs>
        <w:ind w:left="4608" w:hanging="360"/>
      </w:pPr>
    </w:lvl>
    <w:lvl w:ilvl="7" w:tplc="04090019">
      <w:start w:val="1"/>
      <w:numFmt w:val="lowerLetter"/>
      <w:lvlText w:val="%8."/>
      <w:lvlJc w:val="left"/>
      <w:pPr>
        <w:tabs>
          <w:tab w:val="num" w:pos="5328"/>
        </w:tabs>
        <w:ind w:left="5328" w:hanging="360"/>
      </w:pPr>
    </w:lvl>
    <w:lvl w:ilvl="8" w:tplc="0409001B">
      <w:start w:val="1"/>
      <w:numFmt w:val="lowerRoman"/>
      <w:lvlText w:val="%9."/>
      <w:lvlJc w:val="right"/>
      <w:pPr>
        <w:tabs>
          <w:tab w:val="num" w:pos="6048"/>
        </w:tabs>
        <w:ind w:left="6048" w:hanging="180"/>
      </w:pPr>
    </w:lvl>
  </w:abstractNum>
  <w:abstractNum w:abstractNumId="67">
    <w:nsid w:val="1AAE3C24"/>
    <w:multiLevelType w:val="hybridMultilevel"/>
    <w:tmpl w:val="BA26BC78"/>
    <w:lvl w:ilvl="0" w:tplc="B868239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8">
    <w:nsid w:val="1ABE3112"/>
    <w:multiLevelType w:val="hybridMultilevel"/>
    <w:tmpl w:val="BCC0AECE"/>
    <w:lvl w:ilvl="0" w:tplc="D5EA24CA">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2D44077E"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1B0E250A"/>
    <w:multiLevelType w:val="hybridMultilevel"/>
    <w:tmpl w:val="BD0A9B7E"/>
    <w:lvl w:ilvl="0" w:tplc="B868239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0">
    <w:nsid w:val="1BDF7771"/>
    <w:multiLevelType w:val="hybridMultilevel"/>
    <w:tmpl w:val="E13C6770"/>
    <w:lvl w:ilvl="0" w:tplc="D5EA24CA">
      <w:start w:val="1"/>
      <w:numFmt w:val="decimal"/>
      <w:lvlText w:val="%1."/>
      <w:lvlJc w:val="left"/>
      <w:pPr>
        <w:tabs>
          <w:tab w:val="num" w:pos="360"/>
        </w:tabs>
        <w:ind w:left="360" w:hanging="360"/>
      </w:pPr>
      <w:rPr>
        <w:rFonts w:hint="default"/>
        <w:b w:val="0"/>
        <w:i w:val="0"/>
        <w:strike w:val="0"/>
        <w:dstrike w:val="0"/>
      </w:rPr>
    </w:lvl>
    <w:lvl w:ilvl="1" w:tplc="04090019" w:tentative="1">
      <w:start w:val="1"/>
      <w:numFmt w:val="lowerLetter"/>
      <w:lvlText w:val="%2."/>
      <w:lvlJc w:val="left"/>
      <w:pPr>
        <w:tabs>
          <w:tab w:val="num" w:pos="1440"/>
        </w:tabs>
        <w:ind w:left="1440" w:hanging="360"/>
      </w:pPr>
    </w:lvl>
    <w:lvl w:ilvl="2" w:tplc="2D44077E"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nsid w:val="1BF7066F"/>
    <w:multiLevelType w:val="hybridMultilevel"/>
    <w:tmpl w:val="255A3B90"/>
    <w:lvl w:ilvl="0" w:tplc="D6D8D220">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1C023F2A"/>
    <w:multiLevelType w:val="hybridMultilevel"/>
    <w:tmpl w:val="BBFC5F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1C5654FF"/>
    <w:multiLevelType w:val="hybridMultilevel"/>
    <w:tmpl w:val="D7988BE2"/>
    <w:lvl w:ilvl="0" w:tplc="C01A2CAC">
      <w:start w:val="1"/>
      <w:numFmt w:val="decimal"/>
      <w:lvlText w:val="%1."/>
      <w:lvlJc w:val="left"/>
      <w:pPr>
        <w:ind w:left="720" w:hanging="360"/>
      </w:pPr>
      <w:rPr>
        <w:rFonts w:hint="default"/>
      </w:rPr>
    </w:lvl>
    <w:lvl w:ilvl="1" w:tplc="160648EE" w:tentative="1">
      <w:start w:val="1"/>
      <w:numFmt w:val="lowerLetter"/>
      <w:lvlText w:val="%2."/>
      <w:lvlJc w:val="left"/>
      <w:pPr>
        <w:ind w:left="1440" w:hanging="360"/>
      </w:pPr>
    </w:lvl>
    <w:lvl w:ilvl="2" w:tplc="4E20AE68" w:tentative="1">
      <w:start w:val="1"/>
      <w:numFmt w:val="lowerRoman"/>
      <w:lvlText w:val="%3."/>
      <w:lvlJc w:val="right"/>
      <w:pPr>
        <w:ind w:left="2160" w:hanging="180"/>
      </w:pPr>
    </w:lvl>
    <w:lvl w:ilvl="3" w:tplc="50900E30" w:tentative="1">
      <w:start w:val="1"/>
      <w:numFmt w:val="decimal"/>
      <w:lvlText w:val="%4."/>
      <w:lvlJc w:val="left"/>
      <w:pPr>
        <w:ind w:left="2880" w:hanging="360"/>
      </w:pPr>
    </w:lvl>
    <w:lvl w:ilvl="4" w:tplc="966A00A6" w:tentative="1">
      <w:start w:val="1"/>
      <w:numFmt w:val="lowerLetter"/>
      <w:lvlText w:val="%5."/>
      <w:lvlJc w:val="left"/>
      <w:pPr>
        <w:ind w:left="3600" w:hanging="360"/>
      </w:pPr>
    </w:lvl>
    <w:lvl w:ilvl="5" w:tplc="52805AD4" w:tentative="1">
      <w:start w:val="1"/>
      <w:numFmt w:val="lowerRoman"/>
      <w:lvlText w:val="%6."/>
      <w:lvlJc w:val="right"/>
      <w:pPr>
        <w:ind w:left="4320" w:hanging="180"/>
      </w:pPr>
    </w:lvl>
    <w:lvl w:ilvl="6" w:tplc="0456CE5A" w:tentative="1">
      <w:start w:val="1"/>
      <w:numFmt w:val="decimal"/>
      <w:lvlText w:val="%7."/>
      <w:lvlJc w:val="left"/>
      <w:pPr>
        <w:ind w:left="5040" w:hanging="360"/>
      </w:pPr>
    </w:lvl>
    <w:lvl w:ilvl="7" w:tplc="101A037E" w:tentative="1">
      <w:start w:val="1"/>
      <w:numFmt w:val="lowerLetter"/>
      <w:lvlText w:val="%8."/>
      <w:lvlJc w:val="left"/>
      <w:pPr>
        <w:ind w:left="5760" w:hanging="360"/>
      </w:pPr>
    </w:lvl>
    <w:lvl w:ilvl="8" w:tplc="30E2ABDC" w:tentative="1">
      <w:start w:val="1"/>
      <w:numFmt w:val="lowerRoman"/>
      <w:lvlText w:val="%9."/>
      <w:lvlJc w:val="right"/>
      <w:pPr>
        <w:ind w:left="6480" w:hanging="180"/>
      </w:pPr>
    </w:lvl>
  </w:abstractNum>
  <w:abstractNum w:abstractNumId="74">
    <w:nsid w:val="1CD5468A"/>
    <w:multiLevelType w:val="hybridMultilevel"/>
    <w:tmpl w:val="B9F0A4AA"/>
    <w:lvl w:ilvl="0" w:tplc="04090019">
      <w:start w:val="1"/>
      <w:numFmt w:val="decimal"/>
      <w:lvlText w:val="%1."/>
      <w:lvlJc w:val="left"/>
      <w:pPr>
        <w:tabs>
          <w:tab w:val="num" w:pos="360"/>
        </w:tabs>
        <w:ind w:left="360" w:hanging="360"/>
      </w:pPr>
      <w:rPr>
        <w:rFonts w:ascii="Arial" w:hAnsi="Arial" w:cs="Arial" w:hint="default"/>
        <w:b w:val="0"/>
        <w:bCs w:val="0"/>
        <w:i w:val="0"/>
        <w:iCs w:val="0"/>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5">
    <w:nsid w:val="1D866131"/>
    <w:multiLevelType w:val="hybridMultilevel"/>
    <w:tmpl w:val="B15A6C78"/>
    <w:lvl w:ilvl="0" w:tplc="2AC8C7AA">
      <w:start w:val="2"/>
      <w:numFmt w:val="decimal"/>
      <w:lvlText w:val="%1."/>
      <w:lvlJc w:val="left"/>
      <w:pPr>
        <w:tabs>
          <w:tab w:val="num" w:pos="792"/>
        </w:tabs>
        <w:ind w:left="792" w:hanging="360"/>
      </w:pPr>
      <w:rPr>
        <w:rFonts w:ascii="Arial" w:hAnsi="Arial" w:cs="Arial" w:hint="default"/>
        <w:b w:val="0"/>
        <w:bCs w:val="0"/>
        <w:i w:val="0"/>
        <w:iCs w:val="0"/>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6">
    <w:nsid w:val="1E072C50"/>
    <w:multiLevelType w:val="hybridMultilevel"/>
    <w:tmpl w:val="255A3B90"/>
    <w:lvl w:ilvl="0" w:tplc="D6D8D220">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1E1544F0"/>
    <w:multiLevelType w:val="hybridMultilevel"/>
    <w:tmpl w:val="DEF646B0"/>
    <w:lvl w:ilvl="0" w:tplc="BD94581E">
      <w:start w:val="1"/>
      <w:numFmt w:val="decimal"/>
      <w:lvlText w:val="%1."/>
      <w:lvlJc w:val="left"/>
      <w:pPr>
        <w:tabs>
          <w:tab w:val="num" w:pos="360"/>
        </w:tabs>
        <w:ind w:left="360" w:hanging="360"/>
      </w:pPr>
      <w:rPr>
        <w:rFonts w:ascii="Arial" w:hAnsi="Arial" w:cs="Arial" w:hint="default"/>
        <w:b w:val="0"/>
        <w:bCs w:val="0"/>
        <w:i w:val="0"/>
        <w:iCs w:val="0"/>
        <w:sz w:val="22"/>
        <w:szCs w:val="22"/>
      </w:rPr>
    </w:lvl>
    <w:lvl w:ilvl="1" w:tplc="F24018A2">
      <w:start w:val="1"/>
      <w:numFmt w:val="lowerLetter"/>
      <w:lvlText w:val="%2."/>
      <w:lvlJc w:val="left"/>
      <w:pPr>
        <w:tabs>
          <w:tab w:val="num" w:pos="1440"/>
        </w:tabs>
        <w:ind w:left="1440" w:hanging="360"/>
      </w:pPr>
    </w:lvl>
    <w:lvl w:ilvl="2" w:tplc="7464970C">
      <w:start w:val="1"/>
      <w:numFmt w:val="lowerRoman"/>
      <w:lvlText w:val="%3."/>
      <w:lvlJc w:val="right"/>
      <w:pPr>
        <w:tabs>
          <w:tab w:val="num" w:pos="2160"/>
        </w:tabs>
        <w:ind w:left="2160" w:hanging="180"/>
      </w:pPr>
    </w:lvl>
    <w:lvl w:ilvl="3" w:tplc="43487CDA">
      <w:start w:val="1"/>
      <w:numFmt w:val="decimal"/>
      <w:lvlText w:val="%4."/>
      <w:lvlJc w:val="left"/>
      <w:pPr>
        <w:tabs>
          <w:tab w:val="num" w:pos="2880"/>
        </w:tabs>
        <w:ind w:left="2880" w:hanging="360"/>
      </w:pPr>
    </w:lvl>
    <w:lvl w:ilvl="4" w:tplc="300ED21A">
      <w:start w:val="1"/>
      <w:numFmt w:val="lowerLetter"/>
      <w:lvlText w:val="%5."/>
      <w:lvlJc w:val="left"/>
      <w:pPr>
        <w:tabs>
          <w:tab w:val="num" w:pos="3600"/>
        </w:tabs>
        <w:ind w:left="3600" w:hanging="360"/>
      </w:pPr>
    </w:lvl>
    <w:lvl w:ilvl="5" w:tplc="C9D6A100">
      <w:start w:val="1"/>
      <w:numFmt w:val="lowerRoman"/>
      <w:lvlText w:val="%6."/>
      <w:lvlJc w:val="right"/>
      <w:pPr>
        <w:tabs>
          <w:tab w:val="num" w:pos="4320"/>
        </w:tabs>
        <w:ind w:left="4320" w:hanging="180"/>
      </w:pPr>
    </w:lvl>
    <w:lvl w:ilvl="6" w:tplc="2F3688F2">
      <w:start w:val="1"/>
      <w:numFmt w:val="decimal"/>
      <w:lvlText w:val="%7."/>
      <w:lvlJc w:val="left"/>
      <w:pPr>
        <w:tabs>
          <w:tab w:val="num" w:pos="5040"/>
        </w:tabs>
        <w:ind w:left="5040" w:hanging="360"/>
      </w:pPr>
    </w:lvl>
    <w:lvl w:ilvl="7" w:tplc="1F1AA87A">
      <w:start w:val="1"/>
      <w:numFmt w:val="lowerLetter"/>
      <w:lvlText w:val="%8."/>
      <w:lvlJc w:val="left"/>
      <w:pPr>
        <w:tabs>
          <w:tab w:val="num" w:pos="5760"/>
        </w:tabs>
        <w:ind w:left="5760" w:hanging="360"/>
      </w:pPr>
    </w:lvl>
    <w:lvl w:ilvl="8" w:tplc="F13AF9C4">
      <w:start w:val="1"/>
      <w:numFmt w:val="lowerRoman"/>
      <w:lvlText w:val="%9."/>
      <w:lvlJc w:val="right"/>
      <w:pPr>
        <w:tabs>
          <w:tab w:val="num" w:pos="6480"/>
        </w:tabs>
        <w:ind w:left="6480" w:hanging="180"/>
      </w:pPr>
    </w:lvl>
  </w:abstractNum>
  <w:abstractNum w:abstractNumId="78">
    <w:nsid w:val="1E3930D9"/>
    <w:multiLevelType w:val="hybridMultilevel"/>
    <w:tmpl w:val="4698BB02"/>
    <w:lvl w:ilvl="0" w:tplc="E4AAE39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9">
    <w:nsid w:val="1EE27804"/>
    <w:multiLevelType w:val="hybridMultilevel"/>
    <w:tmpl w:val="02CED760"/>
    <w:lvl w:ilvl="0" w:tplc="E32001EA">
      <w:start w:val="1"/>
      <w:numFmt w:val="decimal"/>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0409001B">
      <w:start w:val="1"/>
      <w:numFmt w:val="decimal"/>
      <w:lvlText w:val="(%3)"/>
      <w:lvlJc w:val="left"/>
      <w:pPr>
        <w:tabs>
          <w:tab w:val="num" w:pos="2052"/>
        </w:tabs>
        <w:ind w:left="2052" w:hanging="360"/>
      </w:pPr>
      <w:rPr>
        <w:rFonts w:hint="default"/>
      </w:r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80">
    <w:nsid w:val="20187039"/>
    <w:multiLevelType w:val="hybridMultilevel"/>
    <w:tmpl w:val="02CED760"/>
    <w:lvl w:ilvl="0" w:tplc="E32001EA">
      <w:start w:val="1"/>
      <w:numFmt w:val="decimal"/>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0409001B">
      <w:start w:val="1"/>
      <w:numFmt w:val="decimal"/>
      <w:lvlText w:val="(%3)"/>
      <w:lvlJc w:val="left"/>
      <w:pPr>
        <w:tabs>
          <w:tab w:val="num" w:pos="2052"/>
        </w:tabs>
        <w:ind w:left="2052" w:hanging="360"/>
      </w:pPr>
      <w:rPr>
        <w:rFonts w:hint="default"/>
      </w:r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81">
    <w:nsid w:val="201E6956"/>
    <w:multiLevelType w:val="hybridMultilevel"/>
    <w:tmpl w:val="5C5C884A"/>
    <w:lvl w:ilvl="0" w:tplc="E32001E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205A4566"/>
    <w:multiLevelType w:val="hybridMultilevel"/>
    <w:tmpl w:val="3CE2F5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2D44077E"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20EB01FA"/>
    <w:multiLevelType w:val="hybridMultilevel"/>
    <w:tmpl w:val="4698BB02"/>
    <w:lvl w:ilvl="0" w:tplc="8598989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4">
    <w:nsid w:val="227E62AB"/>
    <w:multiLevelType w:val="hybridMultilevel"/>
    <w:tmpl w:val="70D63502"/>
    <w:lvl w:ilvl="0" w:tplc="85989898">
      <w:start w:val="1"/>
      <w:numFmt w:val="decimal"/>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0409001B">
      <w:start w:val="1"/>
      <w:numFmt w:val="decimal"/>
      <w:lvlText w:val="(%3)"/>
      <w:lvlJc w:val="left"/>
      <w:pPr>
        <w:tabs>
          <w:tab w:val="num" w:pos="2052"/>
        </w:tabs>
        <w:ind w:left="2052" w:hanging="360"/>
      </w:pPr>
      <w:rPr>
        <w:rFonts w:hint="default"/>
      </w:r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85">
    <w:nsid w:val="22B95AEB"/>
    <w:multiLevelType w:val="hybridMultilevel"/>
    <w:tmpl w:val="445E4A9C"/>
    <w:lvl w:ilvl="0" w:tplc="8BE4284C">
      <w:start w:val="2"/>
      <w:numFmt w:val="decimal"/>
      <w:lvlText w:val="%1."/>
      <w:lvlJc w:val="left"/>
      <w:pPr>
        <w:tabs>
          <w:tab w:val="num" w:pos="432"/>
        </w:tabs>
        <w:ind w:left="432" w:hanging="360"/>
      </w:pPr>
      <w:rPr>
        <w:rFonts w:ascii="Arial" w:hAnsi="Arial" w:cs="Arial" w:hint="default"/>
        <w:b w:val="0"/>
        <w:bCs w:val="0"/>
        <w:i w:val="0"/>
        <w:i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22BA7AAE"/>
    <w:multiLevelType w:val="hybridMultilevel"/>
    <w:tmpl w:val="4698BB02"/>
    <w:lvl w:ilvl="0" w:tplc="D5EA24C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2D44077E">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7">
    <w:nsid w:val="22BF437F"/>
    <w:multiLevelType w:val="hybridMultilevel"/>
    <w:tmpl w:val="5888DEC2"/>
    <w:lvl w:ilvl="0" w:tplc="04090019">
      <w:start w:val="1"/>
      <w:numFmt w:val="lowerLetter"/>
      <w:lvlText w:val="%1."/>
      <w:lvlJc w:val="left"/>
      <w:pPr>
        <w:ind w:left="762" w:hanging="360"/>
      </w:p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88">
    <w:nsid w:val="22D749AF"/>
    <w:multiLevelType w:val="hybridMultilevel"/>
    <w:tmpl w:val="02CED760"/>
    <w:lvl w:ilvl="0" w:tplc="881E8A64">
      <w:start w:val="1"/>
      <w:numFmt w:val="decimal"/>
      <w:lvlText w:val="%1."/>
      <w:lvlJc w:val="left"/>
      <w:pPr>
        <w:tabs>
          <w:tab w:val="num" w:pos="432"/>
        </w:tabs>
        <w:ind w:left="432" w:hanging="360"/>
      </w:pPr>
      <w:rPr>
        <w:rFonts w:hint="default"/>
      </w:rPr>
    </w:lvl>
    <w:lvl w:ilvl="1" w:tplc="BD5AC498">
      <w:start w:val="1"/>
      <w:numFmt w:val="lowerLetter"/>
      <w:lvlText w:val="%2."/>
      <w:lvlJc w:val="left"/>
      <w:pPr>
        <w:tabs>
          <w:tab w:val="num" w:pos="1152"/>
        </w:tabs>
        <w:ind w:left="1152" w:hanging="360"/>
      </w:pPr>
    </w:lvl>
    <w:lvl w:ilvl="2" w:tplc="923A4BD2">
      <w:start w:val="1"/>
      <w:numFmt w:val="decimal"/>
      <w:lvlText w:val="(%3)"/>
      <w:lvlJc w:val="left"/>
      <w:pPr>
        <w:tabs>
          <w:tab w:val="num" w:pos="2052"/>
        </w:tabs>
        <w:ind w:left="2052" w:hanging="360"/>
      </w:pPr>
      <w:rPr>
        <w:rFonts w:hint="default"/>
      </w:rPr>
    </w:lvl>
    <w:lvl w:ilvl="3" w:tplc="49A8268C" w:tentative="1">
      <w:start w:val="1"/>
      <w:numFmt w:val="decimal"/>
      <w:lvlText w:val="%4."/>
      <w:lvlJc w:val="left"/>
      <w:pPr>
        <w:tabs>
          <w:tab w:val="num" w:pos="2592"/>
        </w:tabs>
        <w:ind w:left="2592" w:hanging="360"/>
      </w:pPr>
    </w:lvl>
    <w:lvl w:ilvl="4" w:tplc="3E9099B6" w:tentative="1">
      <w:start w:val="1"/>
      <w:numFmt w:val="lowerLetter"/>
      <w:lvlText w:val="%5."/>
      <w:lvlJc w:val="left"/>
      <w:pPr>
        <w:tabs>
          <w:tab w:val="num" w:pos="3312"/>
        </w:tabs>
        <w:ind w:left="3312" w:hanging="360"/>
      </w:pPr>
    </w:lvl>
    <w:lvl w:ilvl="5" w:tplc="5EC8A79A" w:tentative="1">
      <w:start w:val="1"/>
      <w:numFmt w:val="lowerRoman"/>
      <w:lvlText w:val="%6."/>
      <w:lvlJc w:val="right"/>
      <w:pPr>
        <w:tabs>
          <w:tab w:val="num" w:pos="4032"/>
        </w:tabs>
        <w:ind w:left="4032" w:hanging="180"/>
      </w:pPr>
    </w:lvl>
    <w:lvl w:ilvl="6" w:tplc="508C5BD2" w:tentative="1">
      <w:start w:val="1"/>
      <w:numFmt w:val="decimal"/>
      <w:lvlText w:val="%7."/>
      <w:lvlJc w:val="left"/>
      <w:pPr>
        <w:tabs>
          <w:tab w:val="num" w:pos="4752"/>
        </w:tabs>
        <w:ind w:left="4752" w:hanging="360"/>
      </w:pPr>
    </w:lvl>
    <w:lvl w:ilvl="7" w:tplc="0C22ED28" w:tentative="1">
      <w:start w:val="1"/>
      <w:numFmt w:val="lowerLetter"/>
      <w:lvlText w:val="%8."/>
      <w:lvlJc w:val="left"/>
      <w:pPr>
        <w:tabs>
          <w:tab w:val="num" w:pos="5472"/>
        </w:tabs>
        <w:ind w:left="5472" w:hanging="360"/>
      </w:pPr>
    </w:lvl>
    <w:lvl w:ilvl="8" w:tplc="BB5EA286" w:tentative="1">
      <w:start w:val="1"/>
      <w:numFmt w:val="lowerRoman"/>
      <w:lvlText w:val="%9."/>
      <w:lvlJc w:val="right"/>
      <w:pPr>
        <w:tabs>
          <w:tab w:val="num" w:pos="6192"/>
        </w:tabs>
        <w:ind w:left="6192" w:hanging="180"/>
      </w:pPr>
    </w:lvl>
  </w:abstractNum>
  <w:abstractNum w:abstractNumId="89">
    <w:nsid w:val="22E1436F"/>
    <w:multiLevelType w:val="hybridMultilevel"/>
    <w:tmpl w:val="D7988BE2"/>
    <w:lvl w:ilvl="0" w:tplc="C01A2CAC">
      <w:start w:val="1"/>
      <w:numFmt w:val="decimal"/>
      <w:lvlText w:val="%1."/>
      <w:lvlJc w:val="left"/>
      <w:pPr>
        <w:ind w:left="720" w:hanging="360"/>
      </w:pPr>
      <w:rPr>
        <w:rFonts w:hint="default"/>
      </w:rPr>
    </w:lvl>
    <w:lvl w:ilvl="1" w:tplc="160648EE" w:tentative="1">
      <w:start w:val="1"/>
      <w:numFmt w:val="lowerLetter"/>
      <w:lvlText w:val="%2."/>
      <w:lvlJc w:val="left"/>
      <w:pPr>
        <w:ind w:left="1440" w:hanging="360"/>
      </w:pPr>
    </w:lvl>
    <w:lvl w:ilvl="2" w:tplc="4E20AE68" w:tentative="1">
      <w:start w:val="1"/>
      <w:numFmt w:val="lowerRoman"/>
      <w:lvlText w:val="%3."/>
      <w:lvlJc w:val="right"/>
      <w:pPr>
        <w:ind w:left="2160" w:hanging="180"/>
      </w:pPr>
    </w:lvl>
    <w:lvl w:ilvl="3" w:tplc="50900E30" w:tentative="1">
      <w:start w:val="1"/>
      <w:numFmt w:val="decimal"/>
      <w:lvlText w:val="%4."/>
      <w:lvlJc w:val="left"/>
      <w:pPr>
        <w:ind w:left="2880" w:hanging="360"/>
      </w:pPr>
    </w:lvl>
    <w:lvl w:ilvl="4" w:tplc="966A00A6" w:tentative="1">
      <w:start w:val="1"/>
      <w:numFmt w:val="lowerLetter"/>
      <w:lvlText w:val="%5."/>
      <w:lvlJc w:val="left"/>
      <w:pPr>
        <w:ind w:left="3600" w:hanging="360"/>
      </w:pPr>
    </w:lvl>
    <w:lvl w:ilvl="5" w:tplc="52805AD4" w:tentative="1">
      <w:start w:val="1"/>
      <w:numFmt w:val="lowerRoman"/>
      <w:lvlText w:val="%6."/>
      <w:lvlJc w:val="right"/>
      <w:pPr>
        <w:ind w:left="4320" w:hanging="180"/>
      </w:pPr>
    </w:lvl>
    <w:lvl w:ilvl="6" w:tplc="0456CE5A" w:tentative="1">
      <w:start w:val="1"/>
      <w:numFmt w:val="decimal"/>
      <w:lvlText w:val="%7."/>
      <w:lvlJc w:val="left"/>
      <w:pPr>
        <w:ind w:left="5040" w:hanging="360"/>
      </w:pPr>
    </w:lvl>
    <w:lvl w:ilvl="7" w:tplc="101A037E" w:tentative="1">
      <w:start w:val="1"/>
      <w:numFmt w:val="lowerLetter"/>
      <w:lvlText w:val="%8."/>
      <w:lvlJc w:val="left"/>
      <w:pPr>
        <w:ind w:left="5760" w:hanging="360"/>
      </w:pPr>
    </w:lvl>
    <w:lvl w:ilvl="8" w:tplc="30E2ABDC" w:tentative="1">
      <w:start w:val="1"/>
      <w:numFmt w:val="lowerRoman"/>
      <w:lvlText w:val="%9."/>
      <w:lvlJc w:val="right"/>
      <w:pPr>
        <w:ind w:left="6480" w:hanging="180"/>
      </w:pPr>
    </w:lvl>
  </w:abstractNum>
  <w:abstractNum w:abstractNumId="90">
    <w:nsid w:val="233608A1"/>
    <w:multiLevelType w:val="hybridMultilevel"/>
    <w:tmpl w:val="90BCEF0E"/>
    <w:lvl w:ilvl="0" w:tplc="E32001EA">
      <w:start w:val="1"/>
      <w:numFmt w:val="decimal"/>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0409001B">
      <w:start w:val="1"/>
      <w:numFmt w:val="decimal"/>
      <w:lvlText w:val="(%3)"/>
      <w:lvlJc w:val="left"/>
      <w:pPr>
        <w:tabs>
          <w:tab w:val="num" w:pos="2052"/>
        </w:tabs>
        <w:ind w:left="2052" w:hanging="360"/>
      </w:pPr>
      <w:rPr>
        <w:rFonts w:hint="default"/>
      </w:r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91">
    <w:nsid w:val="23AA74BA"/>
    <w:multiLevelType w:val="hybridMultilevel"/>
    <w:tmpl w:val="2FBEF08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2">
    <w:nsid w:val="24CD04AA"/>
    <w:multiLevelType w:val="hybridMultilevel"/>
    <w:tmpl w:val="18F6D6C8"/>
    <w:lvl w:ilvl="0" w:tplc="ED64A16C">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24DF2CB6"/>
    <w:multiLevelType w:val="hybridMultilevel"/>
    <w:tmpl w:val="5C5C884A"/>
    <w:lvl w:ilvl="0" w:tplc="E32001E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25875EEF"/>
    <w:multiLevelType w:val="hybridMultilevel"/>
    <w:tmpl w:val="B8B6D3D2"/>
    <w:lvl w:ilvl="0" w:tplc="04090019">
      <w:start w:val="1"/>
      <w:numFmt w:val="lowerLetter"/>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nsid w:val="25D75523"/>
    <w:multiLevelType w:val="hybridMultilevel"/>
    <w:tmpl w:val="A866E042"/>
    <w:lvl w:ilvl="0" w:tplc="04090019">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6">
    <w:nsid w:val="261B16B6"/>
    <w:multiLevelType w:val="hybridMultilevel"/>
    <w:tmpl w:val="3558F89A"/>
    <w:lvl w:ilvl="0" w:tplc="8598989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7">
    <w:nsid w:val="265131BF"/>
    <w:multiLevelType w:val="hybridMultilevel"/>
    <w:tmpl w:val="D7988BE2"/>
    <w:lvl w:ilvl="0" w:tplc="C01A2CAC">
      <w:start w:val="1"/>
      <w:numFmt w:val="decimal"/>
      <w:lvlText w:val="%1."/>
      <w:lvlJc w:val="left"/>
      <w:pPr>
        <w:ind w:left="720" w:hanging="360"/>
      </w:pPr>
      <w:rPr>
        <w:rFonts w:hint="default"/>
      </w:rPr>
    </w:lvl>
    <w:lvl w:ilvl="1" w:tplc="160648EE" w:tentative="1">
      <w:start w:val="1"/>
      <w:numFmt w:val="lowerLetter"/>
      <w:lvlText w:val="%2."/>
      <w:lvlJc w:val="left"/>
      <w:pPr>
        <w:ind w:left="1440" w:hanging="360"/>
      </w:pPr>
    </w:lvl>
    <w:lvl w:ilvl="2" w:tplc="4E20AE68" w:tentative="1">
      <w:start w:val="1"/>
      <w:numFmt w:val="lowerRoman"/>
      <w:lvlText w:val="%3."/>
      <w:lvlJc w:val="right"/>
      <w:pPr>
        <w:ind w:left="2160" w:hanging="180"/>
      </w:pPr>
    </w:lvl>
    <w:lvl w:ilvl="3" w:tplc="50900E30" w:tentative="1">
      <w:start w:val="1"/>
      <w:numFmt w:val="decimal"/>
      <w:lvlText w:val="%4."/>
      <w:lvlJc w:val="left"/>
      <w:pPr>
        <w:ind w:left="2880" w:hanging="360"/>
      </w:pPr>
    </w:lvl>
    <w:lvl w:ilvl="4" w:tplc="966A00A6" w:tentative="1">
      <w:start w:val="1"/>
      <w:numFmt w:val="lowerLetter"/>
      <w:lvlText w:val="%5."/>
      <w:lvlJc w:val="left"/>
      <w:pPr>
        <w:ind w:left="3600" w:hanging="360"/>
      </w:pPr>
    </w:lvl>
    <w:lvl w:ilvl="5" w:tplc="52805AD4" w:tentative="1">
      <w:start w:val="1"/>
      <w:numFmt w:val="lowerRoman"/>
      <w:lvlText w:val="%6."/>
      <w:lvlJc w:val="right"/>
      <w:pPr>
        <w:ind w:left="4320" w:hanging="180"/>
      </w:pPr>
    </w:lvl>
    <w:lvl w:ilvl="6" w:tplc="0456CE5A" w:tentative="1">
      <w:start w:val="1"/>
      <w:numFmt w:val="decimal"/>
      <w:lvlText w:val="%7."/>
      <w:lvlJc w:val="left"/>
      <w:pPr>
        <w:ind w:left="5040" w:hanging="360"/>
      </w:pPr>
    </w:lvl>
    <w:lvl w:ilvl="7" w:tplc="101A037E" w:tentative="1">
      <w:start w:val="1"/>
      <w:numFmt w:val="lowerLetter"/>
      <w:lvlText w:val="%8."/>
      <w:lvlJc w:val="left"/>
      <w:pPr>
        <w:ind w:left="5760" w:hanging="360"/>
      </w:pPr>
    </w:lvl>
    <w:lvl w:ilvl="8" w:tplc="30E2ABDC" w:tentative="1">
      <w:start w:val="1"/>
      <w:numFmt w:val="lowerRoman"/>
      <w:lvlText w:val="%9."/>
      <w:lvlJc w:val="right"/>
      <w:pPr>
        <w:ind w:left="6480" w:hanging="180"/>
      </w:pPr>
    </w:lvl>
  </w:abstractNum>
  <w:abstractNum w:abstractNumId="98">
    <w:nsid w:val="26680C14"/>
    <w:multiLevelType w:val="hybridMultilevel"/>
    <w:tmpl w:val="D7988BE2"/>
    <w:lvl w:ilvl="0" w:tplc="C01A2CAC">
      <w:start w:val="1"/>
      <w:numFmt w:val="decimal"/>
      <w:lvlText w:val="%1."/>
      <w:lvlJc w:val="left"/>
      <w:pPr>
        <w:ind w:left="720" w:hanging="360"/>
      </w:pPr>
      <w:rPr>
        <w:rFonts w:hint="default"/>
      </w:rPr>
    </w:lvl>
    <w:lvl w:ilvl="1" w:tplc="160648EE" w:tentative="1">
      <w:start w:val="1"/>
      <w:numFmt w:val="lowerLetter"/>
      <w:lvlText w:val="%2."/>
      <w:lvlJc w:val="left"/>
      <w:pPr>
        <w:ind w:left="1440" w:hanging="360"/>
      </w:pPr>
    </w:lvl>
    <w:lvl w:ilvl="2" w:tplc="4E20AE68" w:tentative="1">
      <w:start w:val="1"/>
      <w:numFmt w:val="lowerRoman"/>
      <w:lvlText w:val="%3."/>
      <w:lvlJc w:val="right"/>
      <w:pPr>
        <w:ind w:left="2160" w:hanging="180"/>
      </w:pPr>
    </w:lvl>
    <w:lvl w:ilvl="3" w:tplc="50900E30" w:tentative="1">
      <w:start w:val="1"/>
      <w:numFmt w:val="decimal"/>
      <w:lvlText w:val="%4."/>
      <w:lvlJc w:val="left"/>
      <w:pPr>
        <w:ind w:left="2880" w:hanging="360"/>
      </w:pPr>
    </w:lvl>
    <w:lvl w:ilvl="4" w:tplc="966A00A6" w:tentative="1">
      <w:start w:val="1"/>
      <w:numFmt w:val="lowerLetter"/>
      <w:lvlText w:val="%5."/>
      <w:lvlJc w:val="left"/>
      <w:pPr>
        <w:ind w:left="3600" w:hanging="360"/>
      </w:pPr>
    </w:lvl>
    <w:lvl w:ilvl="5" w:tplc="52805AD4" w:tentative="1">
      <w:start w:val="1"/>
      <w:numFmt w:val="lowerRoman"/>
      <w:lvlText w:val="%6."/>
      <w:lvlJc w:val="right"/>
      <w:pPr>
        <w:ind w:left="4320" w:hanging="180"/>
      </w:pPr>
    </w:lvl>
    <w:lvl w:ilvl="6" w:tplc="0456CE5A" w:tentative="1">
      <w:start w:val="1"/>
      <w:numFmt w:val="decimal"/>
      <w:lvlText w:val="%7."/>
      <w:lvlJc w:val="left"/>
      <w:pPr>
        <w:ind w:left="5040" w:hanging="360"/>
      </w:pPr>
    </w:lvl>
    <w:lvl w:ilvl="7" w:tplc="101A037E" w:tentative="1">
      <w:start w:val="1"/>
      <w:numFmt w:val="lowerLetter"/>
      <w:lvlText w:val="%8."/>
      <w:lvlJc w:val="left"/>
      <w:pPr>
        <w:ind w:left="5760" w:hanging="360"/>
      </w:pPr>
    </w:lvl>
    <w:lvl w:ilvl="8" w:tplc="30E2ABDC" w:tentative="1">
      <w:start w:val="1"/>
      <w:numFmt w:val="lowerRoman"/>
      <w:lvlText w:val="%9."/>
      <w:lvlJc w:val="right"/>
      <w:pPr>
        <w:ind w:left="6480" w:hanging="180"/>
      </w:pPr>
    </w:lvl>
  </w:abstractNum>
  <w:abstractNum w:abstractNumId="99">
    <w:nsid w:val="269735F6"/>
    <w:multiLevelType w:val="hybridMultilevel"/>
    <w:tmpl w:val="3788A3DE"/>
    <w:lvl w:ilvl="0" w:tplc="0409000F">
      <w:start w:val="1"/>
      <w:numFmt w:val="bullet"/>
      <w:pStyle w:val="Bullets6indent"/>
      <w:lvlText w:val=""/>
      <w:lvlJc w:val="left"/>
      <w:pPr>
        <w:tabs>
          <w:tab w:val="num" w:pos="500"/>
        </w:tabs>
        <w:ind w:left="500" w:hanging="300"/>
      </w:pPr>
      <w:rPr>
        <w:rFonts w:ascii="Symbol" w:hAnsi="Symbol" w:hint="default"/>
      </w:rPr>
    </w:lvl>
    <w:lvl w:ilvl="1" w:tplc="04090019">
      <w:start w:val="1"/>
      <w:numFmt w:val="bullet"/>
      <w:lvlText w:val=""/>
      <w:lvlJc w:val="left"/>
      <w:pPr>
        <w:tabs>
          <w:tab w:val="num" w:pos="648"/>
        </w:tabs>
        <w:ind w:left="648" w:hanging="288"/>
      </w:pPr>
      <w:rPr>
        <w:rFonts w:ascii="Symbol" w:hAnsi="Symbol" w:hint="default"/>
      </w:rPr>
    </w:lvl>
    <w:lvl w:ilvl="2" w:tplc="0409001B" w:tentative="1">
      <w:start w:val="1"/>
      <w:numFmt w:val="bullet"/>
      <w:lvlText w:val=""/>
      <w:lvlJc w:val="left"/>
      <w:pPr>
        <w:tabs>
          <w:tab w:val="num" w:pos="1440"/>
        </w:tabs>
        <w:ind w:left="1440" w:hanging="360"/>
      </w:pPr>
      <w:rPr>
        <w:rFonts w:ascii="Wingdings" w:hAnsi="Wingdings" w:hint="default"/>
      </w:rPr>
    </w:lvl>
    <w:lvl w:ilvl="3" w:tplc="0409000F" w:tentative="1">
      <w:start w:val="1"/>
      <w:numFmt w:val="bullet"/>
      <w:lvlText w:val=""/>
      <w:lvlJc w:val="left"/>
      <w:pPr>
        <w:tabs>
          <w:tab w:val="num" w:pos="2160"/>
        </w:tabs>
        <w:ind w:left="2160" w:hanging="360"/>
      </w:pPr>
      <w:rPr>
        <w:rFonts w:ascii="Symbol" w:hAnsi="Symbol" w:hint="default"/>
      </w:rPr>
    </w:lvl>
    <w:lvl w:ilvl="4" w:tplc="04090019" w:tentative="1">
      <w:start w:val="1"/>
      <w:numFmt w:val="bullet"/>
      <w:lvlText w:val="o"/>
      <w:lvlJc w:val="left"/>
      <w:pPr>
        <w:tabs>
          <w:tab w:val="num" w:pos="2880"/>
        </w:tabs>
        <w:ind w:left="2880" w:hanging="360"/>
      </w:pPr>
      <w:rPr>
        <w:rFonts w:ascii="Courier New" w:hAnsi="Courier New" w:hint="default"/>
      </w:rPr>
    </w:lvl>
    <w:lvl w:ilvl="5" w:tplc="0409001B" w:tentative="1">
      <w:start w:val="1"/>
      <w:numFmt w:val="bullet"/>
      <w:lvlText w:val=""/>
      <w:lvlJc w:val="left"/>
      <w:pPr>
        <w:tabs>
          <w:tab w:val="num" w:pos="3600"/>
        </w:tabs>
        <w:ind w:left="3600" w:hanging="360"/>
      </w:pPr>
      <w:rPr>
        <w:rFonts w:ascii="Wingdings" w:hAnsi="Wingdings" w:hint="default"/>
      </w:rPr>
    </w:lvl>
    <w:lvl w:ilvl="6" w:tplc="0409000F" w:tentative="1">
      <w:start w:val="1"/>
      <w:numFmt w:val="bullet"/>
      <w:lvlText w:val=""/>
      <w:lvlJc w:val="left"/>
      <w:pPr>
        <w:tabs>
          <w:tab w:val="num" w:pos="4320"/>
        </w:tabs>
        <w:ind w:left="4320" w:hanging="360"/>
      </w:pPr>
      <w:rPr>
        <w:rFonts w:ascii="Symbol" w:hAnsi="Symbol" w:hint="default"/>
      </w:rPr>
    </w:lvl>
    <w:lvl w:ilvl="7" w:tplc="04090019" w:tentative="1">
      <w:start w:val="1"/>
      <w:numFmt w:val="bullet"/>
      <w:lvlText w:val="o"/>
      <w:lvlJc w:val="left"/>
      <w:pPr>
        <w:tabs>
          <w:tab w:val="num" w:pos="5040"/>
        </w:tabs>
        <w:ind w:left="5040" w:hanging="360"/>
      </w:pPr>
      <w:rPr>
        <w:rFonts w:ascii="Courier New" w:hAnsi="Courier New" w:hint="default"/>
      </w:rPr>
    </w:lvl>
    <w:lvl w:ilvl="8" w:tplc="0409001B" w:tentative="1">
      <w:start w:val="1"/>
      <w:numFmt w:val="bullet"/>
      <w:lvlText w:val=""/>
      <w:lvlJc w:val="left"/>
      <w:pPr>
        <w:tabs>
          <w:tab w:val="num" w:pos="5760"/>
        </w:tabs>
        <w:ind w:left="5760" w:hanging="360"/>
      </w:pPr>
      <w:rPr>
        <w:rFonts w:ascii="Wingdings" w:hAnsi="Wingdings" w:hint="default"/>
      </w:rPr>
    </w:lvl>
  </w:abstractNum>
  <w:abstractNum w:abstractNumId="100">
    <w:nsid w:val="26BB03F8"/>
    <w:multiLevelType w:val="hybridMultilevel"/>
    <w:tmpl w:val="DCBEE7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26F70668"/>
    <w:multiLevelType w:val="hybridMultilevel"/>
    <w:tmpl w:val="D7988BE2"/>
    <w:lvl w:ilvl="0" w:tplc="C01A2CAC">
      <w:start w:val="1"/>
      <w:numFmt w:val="decimal"/>
      <w:lvlText w:val="%1."/>
      <w:lvlJc w:val="left"/>
      <w:pPr>
        <w:ind w:left="720" w:hanging="360"/>
      </w:pPr>
      <w:rPr>
        <w:rFonts w:hint="default"/>
      </w:rPr>
    </w:lvl>
    <w:lvl w:ilvl="1" w:tplc="160648EE" w:tentative="1">
      <w:start w:val="1"/>
      <w:numFmt w:val="lowerLetter"/>
      <w:lvlText w:val="%2."/>
      <w:lvlJc w:val="left"/>
      <w:pPr>
        <w:ind w:left="1440" w:hanging="360"/>
      </w:pPr>
    </w:lvl>
    <w:lvl w:ilvl="2" w:tplc="4E20AE68" w:tentative="1">
      <w:start w:val="1"/>
      <w:numFmt w:val="lowerRoman"/>
      <w:lvlText w:val="%3."/>
      <w:lvlJc w:val="right"/>
      <w:pPr>
        <w:ind w:left="2160" w:hanging="180"/>
      </w:pPr>
    </w:lvl>
    <w:lvl w:ilvl="3" w:tplc="50900E30" w:tentative="1">
      <w:start w:val="1"/>
      <w:numFmt w:val="decimal"/>
      <w:lvlText w:val="%4."/>
      <w:lvlJc w:val="left"/>
      <w:pPr>
        <w:ind w:left="2880" w:hanging="360"/>
      </w:pPr>
    </w:lvl>
    <w:lvl w:ilvl="4" w:tplc="966A00A6" w:tentative="1">
      <w:start w:val="1"/>
      <w:numFmt w:val="lowerLetter"/>
      <w:lvlText w:val="%5."/>
      <w:lvlJc w:val="left"/>
      <w:pPr>
        <w:ind w:left="3600" w:hanging="360"/>
      </w:pPr>
    </w:lvl>
    <w:lvl w:ilvl="5" w:tplc="52805AD4" w:tentative="1">
      <w:start w:val="1"/>
      <w:numFmt w:val="lowerRoman"/>
      <w:lvlText w:val="%6."/>
      <w:lvlJc w:val="right"/>
      <w:pPr>
        <w:ind w:left="4320" w:hanging="180"/>
      </w:pPr>
    </w:lvl>
    <w:lvl w:ilvl="6" w:tplc="0456CE5A" w:tentative="1">
      <w:start w:val="1"/>
      <w:numFmt w:val="decimal"/>
      <w:lvlText w:val="%7."/>
      <w:lvlJc w:val="left"/>
      <w:pPr>
        <w:ind w:left="5040" w:hanging="360"/>
      </w:pPr>
    </w:lvl>
    <w:lvl w:ilvl="7" w:tplc="101A037E" w:tentative="1">
      <w:start w:val="1"/>
      <w:numFmt w:val="lowerLetter"/>
      <w:lvlText w:val="%8."/>
      <w:lvlJc w:val="left"/>
      <w:pPr>
        <w:ind w:left="5760" w:hanging="360"/>
      </w:pPr>
    </w:lvl>
    <w:lvl w:ilvl="8" w:tplc="30E2ABDC" w:tentative="1">
      <w:start w:val="1"/>
      <w:numFmt w:val="lowerRoman"/>
      <w:lvlText w:val="%9."/>
      <w:lvlJc w:val="right"/>
      <w:pPr>
        <w:ind w:left="6480" w:hanging="180"/>
      </w:pPr>
    </w:lvl>
  </w:abstractNum>
  <w:abstractNum w:abstractNumId="102">
    <w:nsid w:val="26FE062D"/>
    <w:multiLevelType w:val="hybridMultilevel"/>
    <w:tmpl w:val="D7988BE2"/>
    <w:lvl w:ilvl="0" w:tplc="C01A2CAC">
      <w:start w:val="1"/>
      <w:numFmt w:val="decimal"/>
      <w:lvlText w:val="%1."/>
      <w:lvlJc w:val="left"/>
      <w:pPr>
        <w:ind w:left="720" w:hanging="360"/>
      </w:pPr>
      <w:rPr>
        <w:rFonts w:hint="default"/>
      </w:rPr>
    </w:lvl>
    <w:lvl w:ilvl="1" w:tplc="160648EE" w:tentative="1">
      <w:start w:val="1"/>
      <w:numFmt w:val="lowerLetter"/>
      <w:lvlText w:val="%2."/>
      <w:lvlJc w:val="left"/>
      <w:pPr>
        <w:ind w:left="1440" w:hanging="360"/>
      </w:pPr>
    </w:lvl>
    <w:lvl w:ilvl="2" w:tplc="4E20AE68" w:tentative="1">
      <w:start w:val="1"/>
      <w:numFmt w:val="lowerRoman"/>
      <w:lvlText w:val="%3."/>
      <w:lvlJc w:val="right"/>
      <w:pPr>
        <w:ind w:left="2160" w:hanging="180"/>
      </w:pPr>
    </w:lvl>
    <w:lvl w:ilvl="3" w:tplc="50900E30" w:tentative="1">
      <w:start w:val="1"/>
      <w:numFmt w:val="decimal"/>
      <w:lvlText w:val="%4."/>
      <w:lvlJc w:val="left"/>
      <w:pPr>
        <w:ind w:left="2880" w:hanging="360"/>
      </w:pPr>
    </w:lvl>
    <w:lvl w:ilvl="4" w:tplc="966A00A6" w:tentative="1">
      <w:start w:val="1"/>
      <w:numFmt w:val="lowerLetter"/>
      <w:lvlText w:val="%5."/>
      <w:lvlJc w:val="left"/>
      <w:pPr>
        <w:ind w:left="3600" w:hanging="360"/>
      </w:pPr>
    </w:lvl>
    <w:lvl w:ilvl="5" w:tplc="52805AD4" w:tentative="1">
      <w:start w:val="1"/>
      <w:numFmt w:val="lowerRoman"/>
      <w:lvlText w:val="%6."/>
      <w:lvlJc w:val="right"/>
      <w:pPr>
        <w:ind w:left="4320" w:hanging="180"/>
      </w:pPr>
    </w:lvl>
    <w:lvl w:ilvl="6" w:tplc="0456CE5A" w:tentative="1">
      <w:start w:val="1"/>
      <w:numFmt w:val="decimal"/>
      <w:lvlText w:val="%7."/>
      <w:lvlJc w:val="left"/>
      <w:pPr>
        <w:ind w:left="5040" w:hanging="360"/>
      </w:pPr>
    </w:lvl>
    <w:lvl w:ilvl="7" w:tplc="101A037E" w:tentative="1">
      <w:start w:val="1"/>
      <w:numFmt w:val="lowerLetter"/>
      <w:lvlText w:val="%8."/>
      <w:lvlJc w:val="left"/>
      <w:pPr>
        <w:ind w:left="5760" w:hanging="360"/>
      </w:pPr>
    </w:lvl>
    <w:lvl w:ilvl="8" w:tplc="30E2ABDC" w:tentative="1">
      <w:start w:val="1"/>
      <w:numFmt w:val="lowerRoman"/>
      <w:lvlText w:val="%9."/>
      <w:lvlJc w:val="right"/>
      <w:pPr>
        <w:ind w:left="6480" w:hanging="180"/>
      </w:pPr>
    </w:lvl>
  </w:abstractNum>
  <w:abstractNum w:abstractNumId="103">
    <w:nsid w:val="2724379D"/>
    <w:multiLevelType w:val="hybridMultilevel"/>
    <w:tmpl w:val="255A3B90"/>
    <w:lvl w:ilvl="0" w:tplc="D6D8D220">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277447F4"/>
    <w:multiLevelType w:val="hybridMultilevel"/>
    <w:tmpl w:val="ECB80938"/>
    <w:lvl w:ilvl="0" w:tplc="DCEC050C">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27EB2D10"/>
    <w:multiLevelType w:val="hybridMultilevel"/>
    <w:tmpl w:val="D7988BE2"/>
    <w:lvl w:ilvl="0" w:tplc="C01A2CAC">
      <w:start w:val="1"/>
      <w:numFmt w:val="decimal"/>
      <w:lvlText w:val="%1."/>
      <w:lvlJc w:val="left"/>
      <w:pPr>
        <w:ind w:left="720" w:hanging="360"/>
      </w:pPr>
      <w:rPr>
        <w:rFonts w:hint="default"/>
      </w:rPr>
    </w:lvl>
    <w:lvl w:ilvl="1" w:tplc="160648EE" w:tentative="1">
      <w:start w:val="1"/>
      <w:numFmt w:val="lowerLetter"/>
      <w:lvlText w:val="%2."/>
      <w:lvlJc w:val="left"/>
      <w:pPr>
        <w:ind w:left="1440" w:hanging="360"/>
      </w:pPr>
    </w:lvl>
    <w:lvl w:ilvl="2" w:tplc="4E20AE68" w:tentative="1">
      <w:start w:val="1"/>
      <w:numFmt w:val="lowerRoman"/>
      <w:lvlText w:val="%3."/>
      <w:lvlJc w:val="right"/>
      <w:pPr>
        <w:ind w:left="2160" w:hanging="180"/>
      </w:pPr>
    </w:lvl>
    <w:lvl w:ilvl="3" w:tplc="50900E30" w:tentative="1">
      <w:start w:val="1"/>
      <w:numFmt w:val="decimal"/>
      <w:lvlText w:val="%4."/>
      <w:lvlJc w:val="left"/>
      <w:pPr>
        <w:ind w:left="2880" w:hanging="360"/>
      </w:pPr>
    </w:lvl>
    <w:lvl w:ilvl="4" w:tplc="966A00A6" w:tentative="1">
      <w:start w:val="1"/>
      <w:numFmt w:val="lowerLetter"/>
      <w:lvlText w:val="%5."/>
      <w:lvlJc w:val="left"/>
      <w:pPr>
        <w:ind w:left="3600" w:hanging="360"/>
      </w:pPr>
    </w:lvl>
    <w:lvl w:ilvl="5" w:tplc="52805AD4" w:tentative="1">
      <w:start w:val="1"/>
      <w:numFmt w:val="lowerRoman"/>
      <w:lvlText w:val="%6."/>
      <w:lvlJc w:val="right"/>
      <w:pPr>
        <w:ind w:left="4320" w:hanging="180"/>
      </w:pPr>
    </w:lvl>
    <w:lvl w:ilvl="6" w:tplc="0456CE5A" w:tentative="1">
      <w:start w:val="1"/>
      <w:numFmt w:val="decimal"/>
      <w:lvlText w:val="%7."/>
      <w:lvlJc w:val="left"/>
      <w:pPr>
        <w:ind w:left="5040" w:hanging="360"/>
      </w:pPr>
    </w:lvl>
    <w:lvl w:ilvl="7" w:tplc="101A037E" w:tentative="1">
      <w:start w:val="1"/>
      <w:numFmt w:val="lowerLetter"/>
      <w:lvlText w:val="%8."/>
      <w:lvlJc w:val="left"/>
      <w:pPr>
        <w:ind w:left="5760" w:hanging="360"/>
      </w:pPr>
    </w:lvl>
    <w:lvl w:ilvl="8" w:tplc="30E2ABDC" w:tentative="1">
      <w:start w:val="1"/>
      <w:numFmt w:val="lowerRoman"/>
      <w:lvlText w:val="%9."/>
      <w:lvlJc w:val="right"/>
      <w:pPr>
        <w:ind w:left="6480" w:hanging="180"/>
      </w:pPr>
    </w:lvl>
  </w:abstractNum>
  <w:abstractNum w:abstractNumId="106">
    <w:nsid w:val="28F20049"/>
    <w:multiLevelType w:val="hybridMultilevel"/>
    <w:tmpl w:val="4698BB02"/>
    <w:lvl w:ilvl="0" w:tplc="E32001E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7">
    <w:nsid w:val="290969B3"/>
    <w:multiLevelType w:val="hybridMultilevel"/>
    <w:tmpl w:val="720A70DA"/>
    <w:lvl w:ilvl="0" w:tplc="BFEE9C72">
      <w:start w:val="3"/>
      <w:numFmt w:val="decimal"/>
      <w:lvlText w:val="%1."/>
      <w:lvlJc w:val="left"/>
      <w:pPr>
        <w:tabs>
          <w:tab w:val="num" w:pos="432"/>
        </w:tabs>
        <w:ind w:left="432" w:hanging="360"/>
      </w:pPr>
      <w:rPr>
        <w:rFonts w:ascii="Arial" w:hAnsi="Arial" w:cs="Arial" w:hint="default"/>
        <w:b w:val="0"/>
        <w:bCs w:val="0"/>
        <w:i w:val="0"/>
        <w:i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29A71EA7"/>
    <w:multiLevelType w:val="hybridMultilevel"/>
    <w:tmpl w:val="4698BB02"/>
    <w:lvl w:ilvl="0" w:tplc="D5EA24C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2D44077E">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9">
    <w:nsid w:val="2A234558"/>
    <w:multiLevelType w:val="hybridMultilevel"/>
    <w:tmpl w:val="A1C0E2DC"/>
    <w:lvl w:ilvl="0" w:tplc="0409000F">
      <w:start w:val="1"/>
      <w:numFmt w:val="decimal"/>
      <w:lvlText w:val="%1."/>
      <w:lvlJc w:val="left"/>
      <w:pPr>
        <w:tabs>
          <w:tab w:val="num" w:pos="1080"/>
        </w:tabs>
        <w:ind w:left="1080" w:hanging="360"/>
      </w:pPr>
      <w:rPr>
        <w:rFonts w:ascii="Arial" w:hAnsi="Arial" w:cs="Arial" w:hint="default"/>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2160"/>
        </w:tabs>
        <w:ind w:left="2160" w:hanging="360"/>
      </w:pPr>
      <w:rPr>
        <w:rFonts w:hint="default"/>
      </w:r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0">
    <w:nsid w:val="2A33202D"/>
    <w:multiLevelType w:val="hybridMultilevel"/>
    <w:tmpl w:val="32AEA4F4"/>
    <w:lvl w:ilvl="0" w:tplc="BD94581E">
      <w:start w:val="1"/>
      <w:numFmt w:val="decimal"/>
      <w:lvlText w:val="%1."/>
      <w:lvlJc w:val="left"/>
      <w:pPr>
        <w:tabs>
          <w:tab w:val="num" w:pos="360"/>
        </w:tabs>
        <w:ind w:left="360" w:hanging="360"/>
      </w:pPr>
      <w:rPr>
        <w:rFonts w:ascii="Arial" w:hAnsi="Arial" w:cs="Arial" w:hint="default"/>
        <w:b w:val="0"/>
        <w:bCs w:val="0"/>
        <w:i w:val="0"/>
        <w:iCs w:val="0"/>
        <w:sz w:val="22"/>
        <w:szCs w:val="22"/>
      </w:rPr>
    </w:lvl>
    <w:lvl w:ilvl="1" w:tplc="F24018A2">
      <w:start w:val="1"/>
      <w:numFmt w:val="lowerLetter"/>
      <w:lvlText w:val="%2."/>
      <w:lvlJc w:val="left"/>
      <w:pPr>
        <w:tabs>
          <w:tab w:val="num" w:pos="1440"/>
        </w:tabs>
        <w:ind w:left="1440" w:hanging="360"/>
      </w:pPr>
    </w:lvl>
    <w:lvl w:ilvl="2" w:tplc="7464970C">
      <w:start w:val="1"/>
      <w:numFmt w:val="lowerRoman"/>
      <w:lvlText w:val="%3."/>
      <w:lvlJc w:val="right"/>
      <w:pPr>
        <w:tabs>
          <w:tab w:val="num" w:pos="2160"/>
        </w:tabs>
        <w:ind w:left="2160" w:hanging="180"/>
      </w:pPr>
    </w:lvl>
    <w:lvl w:ilvl="3" w:tplc="43487CDA">
      <w:start w:val="1"/>
      <w:numFmt w:val="decimal"/>
      <w:lvlText w:val="%4."/>
      <w:lvlJc w:val="left"/>
      <w:pPr>
        <w:tabs>
          <w:tab w:val="num" w:pos="2880"/>
        </w:tabs>
        <w:ind w:left="2880" w:hanging="360"/>
      </w:pPr>
    </w:lvl>
    <w:lvl w:ilvl="4" w:tplc="300ED21A">
      <w:start w:val="1"/>
      <w:numFmt w:val="lowerLetter"/>
      <w:lvlText w:val="%5."/>
      <w:lvlJc w:val="left"/>
      <w:pPr>
        <w:tabs>
          <w:tab w:val="num" w:pos="3600"/>
        </w:tabs>
        <w:ind w:left="3600" w:hanging="360"/>
      </w:pPr>
    </w:lvl>
    <w:lvl w:ilvl="5" w:tplc="C9D6A100">
      <w:start w:val="1"/>
      <w:numFmt w:val="lowerRoman"/>
      <w:lvlText w:val="%6."/>
      <w:lvlJc w:val="right"/>
      <w:pPr>
        <w:tabs>
          <w:tab w:val="num" w:pos="4320"/>
        </w:tabs>
        <w:ind w:left="4320" w:hanging="180"/>
      </w:pPr>
    </w:lvl>
    <w:lvl w:ilvl="6" w:tplc="2F3688F2">
      <w:start w:val="1"/>
      <w:numFmt w:val="decimal"/>
      <w:lvlText w:val="%7."/>
      <w:lvlJc w:val="left"/>
      <w:pPr>
        <w:tabs>
          <w:tab w:val="num" w:pos="5040"/>
        </w:tabs>
        <w:ind w:left="5040" w:hanging="360"/>
      </w:pPr>
    </w:lvl>
    <w:lvl w:ilvl="7" w:tplc="1F1AA87A">
      <w:start w:val="1"/>
      <w:numFmt w:val="lowerLetter"/>
      <w:lvlText w:val="%8."/>
      <w:lvlJc w:val="left"/>
      <w:pPr>
        <w:tabs>
          <w:tab w:val="num" w:pos="5760"/>
        </w:tabs>
        <w:ind w:left="5760" w:hanging="360"/>
      </w:pPr>
    </w:lvl>
    <w:lvl w:ilvl="8" w:tplc="F13AF9C4">
      <w:start w:val="1"/>
      <w:numFmt w:val="lowerRoman"/>
      <w:lvlText w:val="%9."/>
      <w:lvlJc w:val="right"/>
      <w:pPr>
        <w:tabs>
          <w:tab w:val="num" w:pos="6480"/>
        </w:tabs>
        <w:ind w:left="6480" w:hanging="180"/>
      </w:pPr>
    </w:lvl>
  </w:abstractNum>
  <w:abstractNum w:abstractNumId="111">
    <w:nsid w:val="2A704D52"/>
    <w:multiLevelType w:val="hybridMultilevel"/>
    <w:tmpl w:val="F746FF42"/>
    <w:lvl w:ilvl="0" w:tplc="BD94581E">
      <w:start w:val="1"/>
      <w:numFmt w:val="decimal"/>
      <w:lvlText w:val="%1."/>
      <w:lvlJc w:val="left"/>
      <w:pPr>
        <w:tabs>
          <w:tab w:val="num" w:pos="360"/>
        </w:tabs>
        <w:ind w:left="360" w:hanging="360"/>
      </w:pPr>
      <w:rPr>
        <w:rFonts w:ascii="Arial" w:hAnsi="Arial" w:cs="Arial" w:hint="default"/>
        <w:b w:val="0"/>
        <w:bCs w:val="0"/>
        <w:i w:val="0"/>
        <w:iCs w:val="0"/>
        <w:sz w:val="22"/>
        <w:szCs w:val="22"/>
      </w:rPr>
    </w:lvl>
    <w:lvl w:ilvl="1" w:tplc="F24018A2">
      <w:start w:val="1"/>
      <w:numFmt w:val="lowerLetter"/>
      <w:lvlText w:val="%2."/>
      <w:lvlJc w:val="left"/>
      <w:pPr>
        <w:tabs>
          <w:tab w:val="num" w:pos="1440"/>
        </w:tabs>
        <w:ind w:left="1440" w:hanging="360"/>
      </w:pPr>
    </w:lvl>
    <w:lvl w:ilvl="2" w:tplc="7464970C">
      <w:start w:val="1"/>
      <w:numFmt w:val="lowerRoman"/>
      <w:lvlText w:val="%3."/>
      <w:lvlJc w:val="right"/>
      <w:pPr>
        <w:tabs>
          <w:tab w:val="num" w:pos="2160"/>
        </w:tabs>
        <w:ind w:left="2160" w:hanging="180"/>
      </w:pPr>
    </w:lvl>
    <w:lvl w:ilvl="3" w:tplc="43487CDA">
      <w:start w:val="1"/>
      <w:numFmt w:val="decimal"/>
      <w:lvlText w:val="%4."/>
      <w:lvlJc w:val="left"/>
      <w:pPr>
        <w:tabs>
          <w:tab w:val="num" w:pos="2880"/>
        </w:tabs>
        <w:ind w:left="2880" w:hanging="360"/>
      </w:pPr>
    </w:lvl>
    <w:lvl w:ilvl="4" w:tplc="300ED21A">
      <w:start w:val="1"/>
      <w:numFmt w:val="lowerLetter"/>
      <w:lvlText w:val="%5."/>
      <w:lvlJc w:val="left"/>
      <w:pPr>
        <w:tabs>
          <w:tab w:val="num" w:pos="3600"/>
        </w:tabs>
        <w:ind w:left="3600" w:hanging="360"/>
      </w:pPr>
    </w:lvl>
    <w:lvl w:ilvl="5" w:tplc="C9D6A100">
      <w:start w:val="1"/>
      <w:numFmt w:val="lowerRoman"/>
      <w:lvlText w:val="%6."/>
      <w:lvlJc w:val="right"/>
      <w:pPr>
        <w:tabs>
          <w:tab w:val="num" w:pos="4320"/>
        </w:tabs>
        <w:ind w:left="4320" w:hanging="180"/>
      </w:pPr>
    </w:lvl>
    <w:lvl w:ilvl="6" w:tplc="2F3688F2">
      <w:start w:val="1"/>
      <w:numFmt w:val="decimal"/>
      <w:lvlText w:val="%7."/>
      <w:lvlJc w:val="left"/>
      <w:pPr>
        <w:tabs>
          <w:tab w:val="num" w:pos="5040"/>
        </w:tabs>
        <w:ind w:left="5040" w:hanging="360"/>
      </w:pPr>
    </w:lvl>
    <w:lvl w:ilvl="7" w:tplc="1F1AA87A">
      <w:start w:val="1"/>
      <w:numFmt w:val="lowerLetter"/>
      <w:lvlText w:val="%8."/>
      <w:lvlJc w:val="left"/>
      <w:pPr>
        <w:tabs>
          <w:tab w:val="num" w:pos="5760"/>
        </w:tabs>
        <w:ind w:left="5760" w:hanging="360"/>
      </w:pPr>
    </w:lvl>
    <w:lvl w:ilvl="8" w:tplc="F13AF9C4">
      <w:start w:val="1"/>
      <w:numFmt w:val="lowerRoman"/>
      <w:lvlText w:val="%9."/>
      <w:lvlJc w:val="right"/>
      <w:pPr>
        <w:tabs>
          <w:tab w:val="num" w:pos="6480"/>
        </w:tabs>
        <w:ind w:left="6480" w:hanging="180"/>
      </w:pPr>
    </w:lvl>
  </w:abstractNum>
  <w:abstractNum w:abstractNumId="112">
    <w:nsid w:val="2A7D32F6"/>
    <w:multiLevelType w:val="hybridMultilevel"/>
    <w:tmpl w:val="8166C3F8"/>
    <w:lvl w:ilvl="0" w:tplc="CF045D18">
      <w:start w:val="1"/>
      <w:numFmt w:val="decimal"/>
      <w:lvlText w:val="%1."/>
      <w:lvlJc w:val="left"/>
      <w:pPr>
        <w:tabs>
          <w:tab w:val="num" w:pos="792"/>
        </w:tabs>
        <w:ind w:left="792" w:hanging="360"/>
      </w:pPr>
      <w:rPr>
        <w:rFonts w:ascii="Arial" w:hAnsi="Arial" w:cs="Arial" w:hint="default"/>
        <w:b w:val="0"/>
        <w:bCs w:val="0"/>
        <w:i w:val="0"/>
        <w:iCs w:val="0"/>
        <w:sz w:val="22"/>
        <w:szCs w:val="22"/>
      </w:rPr>
    </w:lvl>
    <w:lvl w:ilvl="1" w:tplc="04090019">
      <w:start w:val="1"/>
      <w:numFmt w:val="lowerLetter"/>
      <w:lvlText w:val="%2."/>
      <w:lvlJc w:val="left"/>
      <w:pPr>
        <w:tabs>
          <w:tab w:val="num" w:pos="1512"/>
        </w:tabs>
        <w:ind w:left="1512" w:hanging="360"/>
      </w:pPr>
      <w:rPr>
        <w:rFonts w:ascii="Arial" w:hAnsi="Arial" w:cs="Arial" w:hint="default"/>
        <w:b w:val="0"/>
        <w:bCs w:val="0"/>
        <w:i w:val="0"/>
        <w:iCs w:val="0"/>
        <w:sz w:val="22"/>
        <w:szCs w:val="22"/>
      </w:rPr>
    </w:lvl>
    <w:lvl w:ilvl="2" w:tplc="0409001B">
      <w:start w:val="1"/>
      <w:numFmt w:val="lowerRoman"/>
      <w:lvlText w:val="%3."/>
      <w:lvlJc w:val="right"/>
      <w:pPr>
        <w:tabs>
          <w:tab w:val="num" w:pos="2232"/>
        </w:tabs>
        <w:ind w:left="2232" w:hanging="180"/>
      </w:pPr>
    </w:lvl>
    <w:lvl w:ilvl="3" w:tplc="0409000F">
      <w:start w:val="1"/>
      <w:numFmt w:val="decimal"/>
      <w:lvlText w:val="%4."/>
      <w:lvlJc w:val="left"/>
      <w:pPr>
        <w:tabs>
          <w:tab w:val="num" w:pos="2952"/>
        </w:tabs>
        <w:ind w:left="2952" w:hanging="360"/>
      </w:pPr>
    </w:lvl>
    <w:lvl w:ilvl="4" w:tplc="04090019">
      <w:start w:val="1"/>
      <w:numFmt w:val="lowerLetter"/>
      <w:lvlText w:val="%5."/>
      <w:lvlJc w:val="left"/>
      <w:pPr>
        <w:tabs>
          <w:tab w:val="num" w:pos="3672"/>
        </w:tabs>
        <w:ind w:left="3672" w:hanging="360"/>
      </w:pPr>
    </w:lvl>
    <w:lvl w:ilvl="5" w:tplc="0409001B">
      <w:start w:val="1"/>
      <w:numFmt w:val="lowerRoman"/>
      <w:lvlText w:val="%6."/>
      <w:lvlJc w:val="right"/>
      <w:pPr>
        <w:tabs>
          <w:tab w:val="num" w:pos="4392"/>
        </w:tabs>
        <w:ind w:left="4392" w:hanging="180"/>
      </w:pPr>
    </w:lvl>
    <w:lvl w:ilvl="6" w:tplc="0409000F">
      <w:start w:val="1"/>
      <w:numFmt w:val="decimal"/>
      <w:lvlText w:val="%7."/>
      <w:lvlJc w:val="left"/>
      <w:pPr>
        <w:tabs>
          <w:tab w:val="num" w:pos="5112"/>
        </w:tabs>
        <w:ind w:left="5112" w:hanging="360"/>
      </w:pPr>
    </w:lvl>
    <w:lvl w:ilvl="7" w:tplc="04090019">
      <w:start w:val="1"/>
      <w:numFmt w:val="lowerLetter"/>
      <w:lvlText w:val="%8."/>
      <w:lvlJc w:val="left"/>
      <w:pPr>
        <w:tabs>
          <w:tab w:val="num" w:pos="5832"/>
        </w:tabs>
        <w:ind w:left="5832" w:hanging="360"/>
      </w:pPr>
    </w:lvl>
    <w:lvl w:ilvl="8" w:tplc="0409001B">
      <w:start w:val="1"/>
      <w:numFmt w:val="lowerRoman"/>
      <w:lvlText w:val="%9."/>
      <w:lvlJc w:val="right"/>
      <w:pPr>
        <w:tabs>
          <w:tab w:val="num" w:pos="6552"/>
        </w:tabs>
        <w:ind w:left="6552" w:hanging="180"/>
      </w:pPr>
    </w:lvl>
  </w:abstractNum>
  <w:abstractNum w:abstractNumId="113">
    <w:nsid w:val="2A930269"/>
    <w:multiLevelType w:val="hybridMultilevel"/>
    <w:tmpl w:val="6D143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2AD84986"/>
    <w:multiLevelType w:val="hybridMultilevel"/>
    <w:tmpl w:val="D7988BE2"/>
    <w:lvl w:ilvl="0" w:tplc="C01A2CAC">
      <w:start w:val="1"/>
      <w:numFmt w:val="decimal"/>
      <w:lvlText w:val="%1."/>
      <w:lvlJc w:val="left"/>
      <w:pPr>
        <w:ind w:left="720" w:hanging="360"/>
      </w:pPr>
      <w:rPr>
        <w:rFonts w:hint="default"/>
      </w:rPr>
    </w:lvl>
    <w:lvl w:ilvl="1" w:tplc="160648EE" w:tentative="1">
      <w:start w:val="1"/>
      <w:numFmt w:val="lowerLetter"/>
      <w:lvlText w:val="%2."/>
      <w:lvlJc w:val="left"/>
      <w:pPr>
        <w:ind w:left="1440" w:hanging="360"/>
      </w:pPr>
    </w:lvl>
    <w:lvl w:ilvl="2" w:tplc="4E20AE68" w:tentative="1">
      <w:start w:val="1"/>
      <w:numFmt w:val="lowerRoman"/>
      <w:lvlText w:val="%3."/>
      <w:lvlJc w:val="right"/>
      <w:pPr>
        <w:ind w:left="2160" w:hanging="180"/>
      </w:pPr>
    </w:lvl>
    <w:lvl w:ilvl="3" w:tplc="50900E30" w:tentative="1">
      <w:start w:val="1"/>
      <w:numFmt w:val="decimal"/>
      <w:lvlText w:val="%4."/>
      <w:lvlJc w:val="left"/>
      <w:pPr>
        <w:ind w:left="2880" w:hanging="360"/>
      </w:pPr>
    </w:lvl>
    <w:lvl w:ilvl="4" w:tplc="966A00A6" w:tentative="1">
      <w:start w:val="1"/>
      <w:numFmt w:val="lowerLetter"/>
      <w:lvlText w:val="%5."/>
      <w:lvlJc w:val="left"/>
      <w:pPr>
        <w:ind w:left="3600" w:hanging="360"/>
      </w:pPr>
    </w:lvl>
    <w:lvl w:ilvl="5" w:tplc="52805AD4" w:tentative="1">
      <w:start w:val="1"/>
      <w:numFmt w:val="lowerRoman"/>
      <w:lvlText w:val="%6."/>
      <w:lvlJc w:val="right"/>
      <w:pPr>
        <w:ind w:left="4320" w:hanging="180"/>
      </w:pPr>
    </w:lvl>
    <w:lvl w:ilvl="6" w:tplc="0456CE5A" w:tentative="1">
      <w:start w:val="1"/>
      <w:numFmt w:val="decimal"/>
      <w:lvlText w:val="%7."/>
      <w:lvlJc w:val="left"/>
      <w:pPr>
        <w:ind w:left="5040" w:hanging="360"/>
      </w:pPr>
    </w:lvl>
    <w:lvl w:ilvl="7" w:tplc="101A037E" w:tentative="1">
      <w:start w:val="1"/>
      <w:numFmt w:val="lowerLetter"/>
      <w:lvlText w:val="%8."/>
      <w:lvlJc w:val="left"/>
      <w:pPr>
        <w:ind w:left="5760" w:hanging="360"/>
      </w:pPr>
    </w:lvl>
    <w:lvl w:ilvl="8" w:tplc="30E2ABDC" w:tentative="1">
      <w:start w:val="1"/>
      <w:numFmt w:val="lowerRoman"/>
      <w:lvlText w:val="%9."/>
      <w:lvlJc w:val="right"/>
      <w:pPr>
        <w:ind w:left="6480" w:hanging="180"/>
      </w:pPr>
    </w:lvl>
  </w:abstractNum>
  <w:abstractNum w:abstractNumId="115">
    <w:nsid w:val="2B0C2F37"/>
    <w:multiLevelType w:val="hybridMultilevel"/>
    <w:tmpl w:val="1DE2ED60"/>
    <w:lvl w:ilvl="0" w:tplc="FF9E10AE">
      <w:start w:val="1"/>
      <w:numFmt w:val="decimal"/>
      <w:lvlText w:val="%1."/>
      <w:lvlJc w:val="left"/>
      <w:pPr>
        <w:tabs>
          <w:tab w:val="num" w:pos="432"/>
        </w:tabs>
        <w:ind w:left="432" w:hanging="360"/>
      </w:pPr>
      <w:rPr>
        <w:rFonts w:hint="default"/>
      </w:rPr>
    </w:lvl>
    <w:lvl w:ilvl="1" w:tplc="3ED6F90C">
      <w:start w:val="1"/>
      <w:numFmt w:val="lowerLetter"/>
      <w:lvlText w:val="%2."/>
      <w:lvlJc w:val="left"/>
      <w:pPr>
        <w:tabs>
          <w:tab w:val="num" w:pos="1152"/>
        </w:tabs>
        <w:ind w:left="1152" w:hanging="360"/>
      </w:pPr>
    </w:lvl>
    <w:lvl w:ilvl="2" w:tplc="0409001B">
      <w:start w:val="1"/>
      <w:numFmt w:val="decimal"/>
      <w:lvlText w:val="(%3)"/>
      <w:lvlJc w:val="left"/>
      <w:pPr>
        <w:tabs>
          <w:tab w:val="num" w:pos="2052"/>
        </w:tabs>
        <w:ind w:left="2052" w:hanging="360"/>
      </w:pPr>
      <w:rPr>
        <w:rFonts w:hint="default"/>
      </w:r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16">
    <w:nsid w:val="2C9100C3"/>
    <w:multiLevelType w:val="hybridMultilevel"/>
    <w:tmpl w:val="877AB4E6"/>
    <w:lvl w:ilvl="0" w:tplc="D5EA24CA">
      <w:start w:val="1"/>
      <w:numFmt w:val="decimal"/>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2D44077E">
      <w:start w:val="1"/>
      <w:numFmt w:val="decimal"/>
      <w:lvlText w:val="(%3)"/>
      <w:lvlJc w:val="left"/>
      <w:pPr>
        <w:tabs>
          <w:tab w:val="num" w:pos="2052"/>
        </w:tabs>
        <w:ind w:left="2052" w:hanging="360"/>
      </w:pPr>
      <w:rPr>
        <w:rFonts w:hint="default"/>
      </w:r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17">
    <w:nsid w:val="2D5B35F3"/>
    <w:multiLevelType w:val="hybridMultilevel"/>
    <w:tmpl w:val="4698BB02"/>
    <w:lvl w:ilvl="0" w:tplc="4EAA439E">
      <w:start w:val="1"/>
      <w:numFmt w:val="decimal"/>
      <w:lvlText w:val="%1."/>
      <w:lvlJc w:val="left"/>
      <w:pPr>
        <w:ind w:left="360" w:hanging="360"/>
      </w:pPr>
      <w:rPr>
        <w:rFonts w:hint="default"/>
      </w:rPr>
    </w:lvl>
    <w:lvl w:ilvl="1" w:tplc="63BE0194">
      <w:start w:val="1"/>
      <w:numFmt w:val="lowerLetter"/>
      <w:lvlText w:val="%2."/>
      <w:lvlJc w:val="left"/>
      <w:pPr>
        <w:ind w:left="1080" w:hanging="360"/>
      </w:pPr>
    </w:lvl>
    <w:lvl w:ilvl="2" w:tplc="CC78A220">
      <w:start w:val="1"/>
      <w:numFmt w:val="lowerRoman"/>
      <w:lvlText w:val="%3."/>
      <w:lvlJc w:val="right"/>
      <w:pPr>
        <w:ind w:left="1800" w:hanging="180"/>
      </w:pPr>
    </w:lvl>
    <w:lvl w:ilvl="3" w:tplc="4DAEA32E">
      <w:start w:val="1"/>
      <w:numFmt w:val="decimal"/>
      <w:lvlText w:val="%4."/>
      <w:lvlJc w:val="left"/>
      <w:pPr>
        <w:ind w:left="2520" w:hanging="360"/>
      </w:pPr>
    </w:lvl>
    <w:lvl w:ilvl="4" w:tplc="C9F2EBE6">
      <w:start w:val="1"/>
      <w:numFmt w:val="lowerLetter"/>
      <w:lvlText w:val="%5."/>
      <w:lvlJc w:val="left"/>
      <w:pPr>
        <w:ind w:left="3240" w:hanging="360"/>
      </w:pPr>
    </w:lvl>
    <w:lvl w:ilvl="5" w:tplc="9578AFC8">
      <w:start w:val="1"/>
      <w:numFmt w:val="lowerRoman"/>
      <w:lvlText w:val="%6."/>
      <w:lvlJc w:val="right"/>
      <w:pPr>
        <w:ind w:left="3960" w:hanging="180"/>
      </w:pPr>
    </w:lvl>
    <w:lvl w:ilvl="6" w:tplc="05F84B9A">
      <w:start w:val="1"/>
      <w:numFmt w:val="decimal"/>
      <w:lvlText w:val="%7."/>
      <w:lvlJc w:val="left"/>
      <w:pPr>
        <w:ind w:left="4680" w:hanging="360"/>
      </w:pPr>
    </w:lvl>
    <w:lvl w:ilvl="7" w:tplc="ADC4C842">
      <w:start w:val="1"/>
      <w:numFmt w:val="lowerLetter"/>
      <w:lvlText w:val="%8."/>
      <w:lvlJc w:val="left"/>
      <w:pPr>
        <w:ind w:left="5400" w:hanging="360"/>
      </w:pPr>
    </w:lvl>
    <w:lvl w:ilvl="8" w:tplc="2BA6EF28">
      <w:start w:val="1"/>
      <w:numFmt w:val="lowerRoman"/>
      <w:lvlText w:val="%9."/>
      <w:lvlJc w:val="right"/>
      <w:pPr>
        <w:ind w:left="6120" w:hanging="180"/>
      </w:pPr>
    </w:lvl>
  </w:abstractNum>
  <w:abstractNum w:abstractNumId="118">
    <w:nsid w:val="2DDA4F6E"/>
    <w:multiLevelType w:val="hybridMultilevel"/>
    <w:tmpl w:val="B8B6D3D2"/>
    <w:lvl w:ilvl="0" w:tplc="04090019">
      <w:start w:val="1"/>
      <w:numFmt w:val="lowerLetter"/>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nsid w:val="2E9C5140"/>
    <w:multiLevelType w:val="hybridMultilevel"/>
    <w:tmpl w:val="B15A6C78"/>
    <w:lvl w:ilvl="0" w:tplc="2AC8C7AA">
      <w:start w:val="2"/>
      <w:numFmt w:val="decimal"/>
      <w:lvlText w:val="%1."/>
      <w:lvlJc w:val="left"/>
      <w:pPr>
        <w:tabs>
          <w:tab w:val="num" w:pos="432"/>
        </w:tabs>
        <w:ind w:left="432" w:hanging="360"/>
      </w:pPr>
      <w:rPr>
        <w:rFonts w:ascii="Arial" w:hAnsi="Arial" w:cs="Arial" w:hint="default"/>
        <w:b w:val="0"/>
        <w:bCs w:val="0"/>
        <w:i w:val="0"/>
        <w:iCs w:val="0"/>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0">
    <w:nsid w:val="2EB9321D"/>
    <w:multiLevelType w:val="hybridMultilevel"/>
    <w:tmpl w:val="05D04D16"/>
    <w:lvl w:ilvl="0" w:tplc="F24018A2">
      <w:start w:val="1"/>
      <w:numFmt w:val="lowerLetter"/>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2F057DD2"/>
    <w:multiLevelType w:val="hybridMultilevel"/>
    <w:tmpl w:val="1F66D33C"/>
    <w:lvl w:ilvl="0" w:tplc="E32001EA">
      <w:start w:val="1"/>
      <w:numFmt w:val="decimal"/>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0409001B">
      <w:start w:val="1"/>
      <w:numFmt w:val="decimal"/>
      <w:lvlText w:val="(%3)"/>
      <w:lvlJc w:val="left"/>
      <w:pPr>
        <w:tabs>
          <w:tab w:val="num" w:pos="2052"/>
        </w:tabs>
        <w:ind w:left="2052" w:hanging="360"/>
      </w:pPr>
      <w:rPr>
        <w:rFonts w:hint="default"/>
      </w:r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22">
    <w:nsid w:val="30491F01"/>
    <w:multiLevelType w:val="hybridMultilevel"/>
    <w:tmpl w:val="32AEA4F4"/>
    <w:lvl w:ilvl="0" w:tplc="BD94581E">
      <w:start w:val="1"/>
      <w:numFmt w:val="decimal"/>
      <w:lvlText w:val="%1."/>
      <w:lvlJc w:val="left"/>
      <w:pPr>
        <w:tabs>
          <w:tab w:val="num" w:pos="360"/>
        </w:tabs>
        <w:ind w:left="360" w:hanging="360"/>
      </w:pPr>
      <w:rPr>
        <w:rFonts w:ascii="Arial" w:hAnsi="Arial" w:cs="Arial" w:hint="default"/>
        <w:b w:val="0"/>
        <w:bCs w:val="0"/>
        <w:i w:val="0"/>
        <w:iCs w:val="0"/>
        <w:sz w:val="22"/>
        <w:szCs w:val="22"/>
      </w:rPr>
    </w:lvl>
    <w:lvl w:ilvl="1" w:tplc="F24018A2">
      <w:start w:val="1"/>
      <w:numFmt w:val="lowerLetter"/>
      <w:lvlText w:val="%2."/>
      <w:lvlJc w:val="left"/>
      <w:pPr>
        <w:tabs>
          <w:tab w:val="num" w:pos="1440"/>
        </w:tabs>
        <w:ind w:left="1440" w:hanging="360"/>
      </w:pPr>
    </w:lvl>
    <w:lvl w:ilvl="2" w:tplc="7464970C">
      <w:start w:val="1"/>
      <w:numFmt w:val="lowerRoman"/>
      <w:lvlText w:val="%3."/>
      <w:lvlJc w:val="right"/>
      <w:pPr>
        <w:tabs>
          <w:tab w:val="num" w:pos="2160"/>
        </w:tabs>
        <w:ind w:left="2160" w:hanging="180"/>
      </w:pPr>
    </w:lvl>
    <w:lvl w:ilvl="3" w:tplc="43487CDA">
      <w:start w:val="1"/>
      <w:numFmt w:val="decimal"/>
      <w:lvlText w:val="%4."/>
      <w:lvlJc w:val="left"/>
      <w:pPr>
        <w:tabs>
          <w:tab w:val="num" w:pos="2880"/>
        </w:tabs>
        <w:ind w:left="2880" w:hanging="360"/>
      </w:pPr>
    </w:lvl>
    <w:lvl w:ilvl="4" w:tplc="300ED21A">
      <w:start w:val="1"/>
      <w:numFmt w:val="lowerLetter"/>
      <w:lvlText w:val="%5."/>
      <w:lvlJc w:val="left"/>
      <w:pPr>
        <w:tabs>
          <w:tab w:val="num" w:pos="3600"/>
        </w:tabs>
        <w:ind w:left="3600" w:hanging="360"/>
      </w:pPr>
    </w:lvl>
    <w:lvl w:ilvl="5" w:tplc="C9D6A100">
      <w:start w:val="1"/>
      <w:numFmt w:val="lowerRoman"/>
      <w:lvlText w:val="%6."/>
      <w:lvlJc w:val="right"/>
      <w:pPr>
        <w:tabs>
          <w:tab w:val="num" w:pos="4320"/>
        </w:tabs>
        <w:ind w:left="4320" w:hanging="180"/>
      </w:pPr>
    </w:lvl>
    <w:lvl w:ilvl="6" w:tplc="2F3688F2">
      <w:start w:val="1"/>
      <w:numFmt w:val="decimal"/>
      <w:lvlText w:val="%7."/>
      <w:lvlJc w:val="left"/>
      <w:pPr>
        <w:tabs>
          <w:tab w:val="num" w:pos="5040"/>
        </w:tabs>
        <w:ind w:left="5040" w:hanging="360"/>
      </w:pPr>
    </w:lvl>
    <w:lvl w:ilvl="7" w:tplc="1F1AA87A">
      <w:start w:val="1"/>
      <w:numFmt w:val="lowerLetter"/>
      <w:lvlText w:val="%8."/>
      <w:lvlJc w:val="left"/>
      <w:pPr>
        <w:tabs>
          <w:tab w:val="num" w:pos="5760"/>
        </w:tabs>
        <w:ind w:left="5760" w:hanging="360"/>
      </w:pPr>
    </w:lvl>
    <w:lvl w:ilvl="8" w:tplc="F13AF9C4">
      <w:start w:val="1"/>
      <w:numFmt w:val="lowerRoman"/>
      <w:lvlText w:val="%9."/>
      <w:lvlJc w:val="right"/>
      <w:pPr>
        <w:tabs>
          <w:tab w:val="num" w:pos="6480"/>
        </w:tabs>
        <w:ind w:left="6480" w:hanging="180"/>
      </w:pPr>
    </w:lvl>
  </w:abstractNum>
  <w:abstractNum w:abstractNumId="123">
    <w:nsid w:val="30E048F6"/>
    <w:multiLevelType w:val="hybridMultilevel"/>
    <w:tmpl w:val="D7988BE2"/>
    <w:lvl w:ilvl="0" w:tplc="C01A2CAC">
      <w:start w:val="1"/>
      <w:numFmt w:val="decimal"/>
      <w:lvlText w:val="%1."/>
      <w:lvlJc w:val="left"/>
      <w:pPr>
        <w:ind w:left="720" w:hanging="360"/>
      </w:pPr>
      <w:rPr>
        <w:rFonts w:hint="default"/>
      </w:rPr>
    </w:lvl>
    <w:lvl w:ilvl="1" w:tplc="160648EE" w:tentative="1">
      <w:start w:val="1"/>
      <w:numFmt w:val="lowerLetter"/>
      <w:lvlText w:val="%2."/>
      <w:lvlJc w:val="left"/>
      <w:pPr>
        <w:ind w:left="1440" w:hanging="360"/>
      </w:pPr>
    </w:lvl>
    <w:lvl w:ilvl="2" w:tplc="4E20AE68" w:tentative="1">
      <w:start w:val="1"/>
      <w:numFmt w:val="lowerRoman"/>
      <w:lvlText w:val="%3."/>
      <w:lvlJc w:val="right"/>
      <w:pPr>
        <w:ind w:left="2160" w:hanging="180"/>
      </w:pPr>
    </w:lvl>
    <w:lvl w:ilvl="3" w:tplc="50900E30" w:tentative="1">
      <w:start w:val="1"/>
      <w:numFmt w:val="decimal"/>
      <w:lvlText w:val="%4."/>
      <w:lvlJc w:val="left"/>
      <w:pPr>
        <w:ind w:left="2880" w:hanging="360"/>
      </w:pPr>
    </w:lvl>
    <w:lvl w:ilvl="4" w:tplc="966A00A6" w:tentative="1">
      <w:start w:val="1"/>
      <w:numFmt w:val="lowerLetter"/>
      <w:lvlText w:val="%5."/>
      <w:lvlJc w:val="left"/>
      <w:pPr>
        <w:ind w:left="3600" w:hanging="360"/>
      </w:pPr>
    </w:lvl>
    <w:lvl w:ilvl="5" w:tplc="52805AD4" w:tentative="1">
      <w:start w:val="1"/>
      <w:numFmt w:val="lowerRoman"/>
      <w:lvlText w:val="%6."/>
      <w:lvlJc w:val="right"/>
      <w:pPr>
        <w:ind w:left="4320" w:hanging="180"/>
      </w:pPr>
    </w:lvl>
    <w:lvl w:ilvl="6" w:tplc="0456CE5A" w:tentative="1">
      <w:start w:val="1"/>
      <w:numFmt w:val="decimal"/>
      <w:lvlText w:val="%7."/>
      <w:lvlJc w:val="left"/>
      <w:pPr>
        <w:ind w:left="5040" w:hanging="360"/>
      </w:pPr>
    </w:lvl>
    <w:lvl w:ilvl="7" w:tplc="101A037E" w:tentative="1">
      <w:start w:val="1"/>
      <w:numFmt w:val="lowerLetter"/>
      <w:lvlText w:val="%8."/>
      <w:lvlJc w:val="left"/>
      <w:pPr>
        <w:ind w:left="5760" w:hanging="360"/>
      </w:pPr>
    </w:lvl>
    <w:lvl w:ilvl="8" w:tplc="30E2ABDC" w:tentative="1">
      <w:start w:val="1"/>
      <w:numFmt w:val="lowerRoman"/>
      <w:lvlText w:val="%9."/>
      <w:lvlJc w:val="right"/>
      <w:pPr>
        <w:ind w:left="6480" w:hanging="180"/>
      </w:pPr>
    </w:lvl>
  </w:abstractNum>
  <w:abstractNum w:abstractNumId="124">
    <w:nsid w:val="318D1DD9"/>
    <w:multiLevelType w:val="hybridMultilevel"/>
    <w:tmpl w:val="05D04D16"/>
    <w:lvl w:ilvl="0" w:tplc="F24018A2">
      <w:start w:val="1"/>
      <w:numFmt w:val="lowerLetter"/>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319D088D"/>
    <w:multiLevelType w:val="hybridMultilevel"/>
    <w:tmpl w:val="F50C5E9E"/>
    <w:lvl w:ilvl="0" w:tplc="B8682390">
      <w:start w:val="1"/>
      <w:numFmt w:val="decimal"/>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0409001B">
      <w:start w:val="1"/>
      <w:numFmt w:val="decimal"/>
      <w:lvlText w:val="(%3)"/>
      <w:lvlJc w:val="left"/>
      <w:pPr>
        <w:tabs>
          <w:tab w:val="num" w:pos="2052"/>
        </w:tabs>
        <w:ind w:left="2052" w:hanging="360"/>
      </w:pPr>
      <w:rPr>
        <w:rFonts w:hint="default"/>
      </w:r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26">
    <w:nsid w:val="32441A9D"/>
    <w:multiLevelType w:val="hybridMultilevel"/>
    <w:tmpl w:val="5888DEC2"/>
    <w:lvl w:ilvl="0" w:tplc="04090019">
      <w:start w:val="1"/>
      <w:numFmt w:val="lowerLetter"/>
      <w:lvlText w:val="%1."/>
      <w:lvlJc w:val="left"/>
      <w:pPr>
        <w:ind w:left="762" w:hanging="360"/>
      </w:p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127">
    <w:nsid w:val="329A7F99"/>
    <w:multiLevelType w:val="hybridMultilevel"/>
    <w:tmpl w:val="A9B2C0FE"/>
    <w:lvl w:ilvl="0" w:tplc="E32001E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8">
    <w:nsid w:val="32D95EA9"/>
    <w:multiLevelType w:val="hybridMultilevel"/>
    <w:tmpl w:val="919C8018"/>
    <w:lvl w:ilvl="0" w:tplc="D5EA24CA">
      <w:start w:val="1"/>
      <w:numFmt w:val="decimal"/>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2D44077E">
      <w:start w:val="1"/>
      <w:numFmt w:val="decimal"/>
      <w:lvlText w:val="(%3)"/>
      <w:lvlJc w:val="left"/>
      <w:pPr>
        <w:tabs>
          <w:tab w:val="num" w:pos="2052"/>
        </w:tabs>
        <w:ind w:left="2052" w:hanging="360"/>
      </w:pPr>
      <w:rPr>
        <w:rFonts w:hint="default"/>
      </w:r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29">
    <w:nsid w:val="331021C6"/>
    <w:multiLevelType w:val="hybridMultilevel"/>
    <w:tmpl w:val="FFA4041C"/>
    <w:lvl w:ilvl="0" w:tplc="D5EA24C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2D44077E">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0">
    <w:nsid w:val="33586513"/>
    <w:multiLevelType w:val="hybridMultilevel"/>
    <w:tmpl w:val="715C44D6"/>
    <w:lvl w:ilvl="0" w:tplc="E32001EA">
      <w:start w:val="1"/>
      <w:numFmt w:val="decimal"/>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0409001B">
      <w:start w:val="1"/>
      <w:numFmt w:val="decimal"/>
      <w:lvlText w:val="(%3)"/>
      <w:lvlJc w:val="left"/>
      <w:pPr>
        <w:tabs>
          <w:tab w:val="num" w:pos="2052"/>
        </w:tabs>
        <w:ind w:left="2052" w:hanging="360"/>
      </w:pPr>
      <w:rPr>
        <w:rFonts w:hint="default"/>
      </w:r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31">
    <w:nsid w:val="339F1749"/>
    <w:multiLevelType w:val="hybridMultilevel"/>
    <w:tmpl w:val="4DAE9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nsid w:val="34666652"/>
    <w:multiLevelType w:val="hybridMultilevel"/>
    <w:tmpl w:val="02CED760"/>
    <w:lvl w:ilvl="0" w:tplc="E32001EA">
      <w:start w:val="1"/>
      <w:numFmt w:val="decimal"/>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0409001B">
      <w:start w:val="1"/>
      <w:numFmt w:val="decimal"/>
      <w:lvlText w:val="(%3)"/>
      <w:lvlJc w:val="left"/>
      <w:pPr>
        <w:tabs>
          <w:tab w:val="num" w:pos="2052"/>
        </w:tabs>
        <w:ind w:left="2052" w:hanging="360"/>
      </w:pPr>
      <w:rPr>
        <w:rFonts w:hint="default"/>
      </w:r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33">
    <w:nsid w:val="348E5945"/>
    <w:multiLevelType w:val="hybridMultilevel"/>
    <w:tmpl w:val="DB4C891C"/>
    <w:lvl w:ilvl="0" w:tplc="D5EA24CA">
      <w:start w:val="1"/>
      <w:numFmt w:val="decimal"/>
      <w:lvlText w:val="%1."/>
      <w:lvlJc w:val="left"/>
      <w:pPr>
        <w:tabs>
          <w:tab w:val="num" w:pos="360"/>
        </w:tabs>
        <w:ind w:left="360" w:hanging="360"/>
      </w:pPr>
    </w:lvl>
    <w:lvl w:ilvl="1" w:tplc="04090019">
      <w:start w:val="1"/>
      <w:numFmt w:val="lowerLetter"/>
      <w:lvlText w:val="%2."/>
      <w:lvlJc w:val="left"/>
      <w:pPr>
        <w:tabs>
          <w:tab w:val="num" w:pos="1008"/>
        </w:tabs>
        <w:ind w:left="1008" w:hanging="360"/>
      </w:pPr>
    </w:lvl>
    <w:lvl w:ilvl="2" w:tplc="2D44077E">
      <w:start w:val="1"/>
      <w:numFmt w:val="lowerRoman"/>
      <w:lvlText w:val="%3."/>
      <w:lvlJc w:val="right"/>
      <w:pPr>
        <w:tabs>
          <w:tab w:val="num" w:pos="1728"/>
        </w:tabs>
        <w:ind w:left="1728" w:hanging="180"/>
      </w:pPr>
    </w:lvl>
    <w:lvl w:ilvl="3" w:tplc="0409000F">
      <w:start w:val="1"/>
      <w:numFmt w:val="decimal"/>
      <w:lvlText w:val="%4."/>
      <w:lvlJc w:val="left"/>
      <w:pPr>
        <w:tabs>
          <w:tab w:val="num" w:pos="2448"/>
        </w:tabs>
        <w:ind w:left="2448" w:hanging="360"/>
      </w:pPr>
    </w:lvl>
    <w:lvl w:ilvl="4" w:tplc="04090019">
      <w:start w:val="1"/>
      <w:numFmt w:val="lowerLetter"/>
      <w:lvlText w:val="%5."/>
      <w:lvlJc w:val="left"/>
      <w:pPr>
        <w:tabs>
          <w:tab w:val="num" w:pos="3168"/>
        </w:tabs>
        <w:ind w:left="3168" w:hanging="360"/>
      </w:pPr>
    </w:lvl>
    <w:lvl w:ilvl="5" w:tplc="0409001B">
      <w:start w:val="1"/>
      <w:numFmt w:val="lowerRoman"/>
      <w:lvlText w:val="%6."/>
      <w:lvlJc w:val="right"/>
      <w:pPr>
        <w:tabs>
          <w:tab w:val="num" w:pos="3888"/>
        </w:tabs>
        <w:ind w:left="3888" w:hanging="180"/>
      </w:pPr>
    </w:lvl>
    <w:lvl w:ilvl="6" w:tplc="0409000F">
      <w:start w:val="1"/>
      <w:numFmt w:val="decimal"/>
      <w:lvlText w:val="%7."/>
      <w:lvlJc w:val="left"/>
      <w:pPr>
        <w:tabs>
          <w:tab w:val="num" w:pos="4608"/>
        </w:tabs>
        <w:ind w:left="4608" w:hanging="360"/>
      </w:pPr>
    </w:lvl>
    <w:lvl w:ilvl="7" w:tplc="04090019">
      <w:start w:val="1"/>
      <w:numFmt w:val="lowerLetter"/>
      <w:lvlText w:val="%8."/>
      <w:lvlJc w:val="left"/>
      <w:pPr>
        <w:tabs>
          <w:tab w:val="num" w:pos="5328"/>
        </w:tabs>
        <w:ind w:left="5328" w:hanging="360"/>
      </w:pPr>
    </w:lvl>
    <w:lvl w:ilvl="8" w:tplc="0409001B">
      <w:start w:val="1"/>
      <w:numFmt w:val="lowerRoman"/>
      <w:lvlText w:val="%9."/>
      <w:lvlJc w:val="right"/>
      <w:pPr>
        <w:tabs>
          <w:tab w:val="num" w:pos="6048"/>
        </w:tabs>
        <w:ind w:left="6048" w:hanging="180"/>
      </w:pPr>
    </w:lvl>
  </w:abstractNum>
  <w:abstractNum w:abstractNumId="134">
    <w:nsid w:val="34D803C4"/>
    <w:multiLevelType w:val="hybridMultilevel"/>
    <w:tmpl w:val="19B0F70C"/>
    <w:lvl w:ilvl="0" w:tplc="D5EA24CA">
      <w:start w:val="1"/>
      <w:numFmt w:val="decimal"/>
      <w:lvlText w:val="%1."/>
      <w:lvlJc w:val="left"/>
      <w:pPr>
        <w:tabs>
          <w:tab w:val="num" w:pos="360"/>
        </w:tabs>
        <w:ind w:left="360" w:hanging="360"/>
      </w:pPr>
    </w:lvl>
    <w:lvl w:ilvl="1" w:tplc="04090019">
      <w:start w:val="1"/>
      <w:numFmt w:val="lowerLetter"/>
      <w:lvlText w:val="%2."/>
      <w:lvlJc w:val="left"/>
      <w:pPr>
        <w:tabs>
          <w:tab w:val="num" w:pos="1008"/>
        </w:tabs>
        <w:ind w:left="1008" w:hanging="360"/>
      </w:pPr>
    </w:lvl>
    <w:lvl w:ilvl="2" w:tplc="2D44077E">
      <w:start w:val="1"/>
      <w:numFmt w:val="lowerRoman"/>
      <w:lvlText w:val="%3."/>
      <w:lvlJc w:val="right"/>
      <w:pPr>
        <w:tabs>
          <w:tab w:val="num" w:pos="1728"/>
        </w:tabs>
        <w:ind w:left="1728" w:hanging="180"/>
      </w:pPr>
    </w:lvl>
    <w:lvl w:ilvl="3" w:tplc="0409000F">
      <w:start w:val="1"/>
      <w:numFmt w:val="decimal"/>
      <w:lvlText w:val="%4."/>
      <w:lvlJc w:val="left"/>
      <w:pPr>
        <w:tabs>
          <w:tab w:val="num" w:pos="2448"/>
        </w:tabs>
        <w:ind w:left="2448" w:hanging="360"/>
      </w:pPr>
    </w:lvl>
    <w:lvl w:ilvl="4" w:tplc="04090019">
      <w:start w:val="1"/>
      <w:numFmt w:val="lowerLetter"/>
      <w:lvlText w:val="%5."/>
      <w:lvlJc w:val="left"/>
      <w:pPr>
        <w:tabs>
          <w:tab w:val="num" w:pos="3168"/>
        </w:tabs>
        <w:ind w:left="3168" w:hanging="360"/>
      </w:pPr>
    </w:lvl>
    <w:lvl w:ilvl="5" w:tplc="0409001B">
      <w:start w:val="1"/>
      <w:numFmt w:val="lowerRoman"/>
      <w:lvlText w:val="%6."/>
      <w:lvlJc w:val="right"/>
      <w:pPr>
        <w:tabs>
          <w:tab w:val="num" w:pos="3888"/>
        </w:tabs>
        <w:ind w:left="3888" w:hanging="180"/>
      </w:pPr>
    </w:lvl>
    <w:lvl w:ilvl="6" w:tplc="0409000F">
      <w:start w:val="1"/>
      <w:numFmt w:val="decimal"/>
      <w:lvlText w:val="%7."/>
      <w:lvlJc w:val="left"/>
      <w:pPr>
        <w:tabs>
          <w:tab w:val="num" w:pos="4608"/>
        </w:tabs>
        <w:ind w:left="4608" w:hanging="360"/>
      </w:pPr>
    </w:lvl>
    <w:lvl w:ilvl="7" w:tplc="04090019">
      <w:start w:val="1"/>
      <w:numFmt w:val="lowerLetter"/>
      <w:lvlText w:val="%8."/>
      <w:lvlJc w:val="left"/>
      <w:pPr>
        <w:tabs>
          <w:tab w:val="num" w:pos="5328"/>
        </w:tabs>
        <w:ind w:left="5328" w:hanging="360"/>
      </w:pPr>
    </w:lvl>
    <w:lvl w:ilvl="8" w:tplc="0409001B">
      <w:start w:val="1"/>
      <w:numFmt w:val="lowerRoman"/>
      <w:lvlText w:val="%9."/>
      <w:lvlJc w:val="right"/>
      <w:pPr>
        <w:tabs>
          <w:tab w:val="num" w:pos="6048"/>
        </w:tabs>
        <w:ind w:left="6048" w:hanging="180"/>
      </w:pPr>
    </w:lvl>
  </w:abstractNum>
  <w:abstractNum w:abstractNumId="135">
    <w:nsid w:val="34F3167E"/>
    <w:multiLevelType w:val="hybridMultilevel"/>
    <w:tmpl w:val="D7988BE2"/>
    <w:lvl w:ilvl="0" w:tplc="C01A2CAC">
      <w:start w:val="1"/>
      <w:numFmt w:val="decimal"/>
      <w:lvlText w:val="%1."/>
      <w:lvlJc w:val="left"/>
      <w:pPr>
        <w:ind w:left="720" w:hanging="360"/>
      </w:pPr>
      <w:rPr>
        <w:rFonts w:hint="default"/>
      </w:rPr>
    </w:lvl>
    <w:lvl w:ilvl="1" w:tplc="160648EE" w:tentative="1">
      <w:start w:val="1"/>
      <w:numFmt w:val="lowerLetter"/>
      <w:lvlText w:val="%2."/>
      <w:lvlJc w:val="left"/>
      <w:pPr>
        <w:ind w:left="1440" w:hanging="360"/>
      </w:pPr>
    </w:lvl>
    <w:lvl w:ilvl="2" w:tplc="4E20AE68" w:tentative="1">
      <w:start w:val="1"/>
      <w:numFmt w:val="lowerRoman"/>
      <w:lvlText w:val="%3."/>
      <w:lvlJc w:val="right"/>
      <w:pPr>
        <w:ind w:left="2160" w:hanging="180"/>
      </w:pPr>
    </w:lvl>
    <w:lvl w:ilvl="3" w:tplc="50900E30" w:tentative="1">
      <w:start w:val="1"/>
      <w:numFmt w:val="decimal"/>
      <w:lvlText w:val="%4."/>
      <w:lvlJc w:val="left"/>
      <w:pPr>
        <w:ind w:left="2880" w:hanging="360"/>
      </w:pPr>
    </w:lvl>
    <w:lvl w:ilvl="4" w:tplc="966A00A6" w:tentative="1">
      <w:start w:val="1"/>
      <w:numFmt w:val="lowerLetter"/>
      <w:lvlText w:val="%5."/>
      <w:lvlJc w:val="left"/>
      <w:pPr>
        <w:ind w:left="3600" w:hanging="360"/>
      </w:pPr>
    </w:lvl>
    <w:lvl w:ilvl="5" w:tplc="52805AD4" w:tentative="1">
      <w:start w:val="1"/>
      <w:numFmt w:val="lowerRoman"/>
      <w:lvlText w:val="%6."/>
      <w:lvlJc w:val="right"/>
      <w:pPr>
        <w:ind w:left="4320" w:hanging="180"/>
      </w:pPr>
    </w:lvl>
    <w:lvl w:ilvl="6" w:tplc="0456CE5A" w:tentative="1">
      <w:start w:val="1"/>
      <w:numFmt w:val="decimal"/>
      <w:lvlText w:val="%7."/>
      <w:lvlJc w:val="left"/>
      <w:pPr>
        <w:ind w:left="5040" w:hanging="360"/>
      </w:pPr>
    </w:lvl>
    <w:lvl w:ilvl="7" w:tplc="101A037E" w:tentative="1">
      <w:start w:val="1"/>
      <w:numFmt w:val="lowerLetter"/>
      <w:lvlText w:val="%8."/>
      <w:lvlJc w:val="left"/>
      <w:pPr>
        <w:ind w:left="5760" w:hanging="360"/>
      </w:pPr>
    </w:lvl>
    <w:lvl w:ilvl="8" w:tplc="30E2ABDC" w:tentative="1">
      <w:start w:val="1"/>
      <w:numFmt w:val="lowerRoman"/>
      <w:lvlText w:val="%9."/>
      <w:lvlJc w:val="right"/>
      <w:pPr>
        <w:ind w:left="6480" w:hanging="180"/>
      </w:pPr>
    </w:lvl>
  </w:abstractNum>
  <w:abstractNum w:abstractNumId="136">
    <w:nsid w:val="365F1519"/>
    <w:multiLevelType w:val="hybridMultilevel"/>
    <w:tmpl w:val="02CED760"/>
    <w:lvl w:ilvl="0" w:tplc="E32001EA">
      <w:start w:val="1"/>
      <w:numFmt w:val="decimal"/>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0409001B">
      <w:start w:val="1"/>
      <w:numFmt w:val="decimal"/>
      <w:lvlText w:val="(%3)"/>
      <w:lvlJc w:val="left"/>
      <w:pPr>
        <w:tabs>
          <w:tab w:val="num" w:pos="2052"/>
        </w:tabs>
        <w:ind w:left="2052" w:hanging="360"/>
      </w:pPr>
      <w:rPr>
        <w:rFonts w:hint="default"/>
      </w:r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37">
    <w:nsid w:val="372B2606"/>
    <w:multiLevelType w:val="multilevel"/>
    <w:tmpl w:val="75F22B60"/>
    <w:styleLink w:val="Numbered"/>
    <w:lvl w:ilvl="0">
      <w:start w:val="1"/>
      <w:numFmt w:val="decimal"/>
      <w:lvlText w:val="%1."/>
      <w:lvlJc w:val="left"/>
      <w:pPr>
        <w:tabs>
          <w:tab w:val="num" w:pos="504"/>
        </w:tabs>
        <w:ind w:left="504" w:hanging="504"/>
      </w:pPr>
      <w:rPr>
        <w:rFonts w:ascii="Arial" w:hAnsi="Arial" w:hint="default"/>
        <w:sz w:val="24"/>
      </w:rPr>
    </w:lvl>
    <w:lvl w:ilvl="1">
      <w:start w:val="1"/>
      <w:numFmt w:val="lowerLetter"/>
      <w:lvlText w:val="%2."/>
      <w:lvlJc w:val="left"/>
      <w:pPr>
        <w:tabs>
          <w:tab w:val="num" w:pos="864"/>
        </w:tabs>
        <w:ind w:left="864" w:hanging="360"/>
      </w:pPr>
      <w:rPr>
        <w:rFonts w:hint="default"/>
      </w:rPr>
    </w:lvl>
    <w:lvl w:ilvl="2">
      <w:start w:val="1"/>
      <w:numFmt w:val="lowerRoman"/>
      <w:lvlText w:val="%3."/>
      <w:lvlJc w:val="right"/>
      <w:pPr>
        <w:tabs>
          <w:tab w:val="num" w:pos="2664"/>
        </w:tabs>
        <w:ind w:left="2736" w:hanging="144"/>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8">
    <w:nsid w:val="37BE2BEB"/>
    <w:multiLevelType w:val="hybridMultilevel"/>
    <w:tmpl w:val="DEF646B0"/>
    <w:lvl w:ilvl="0" w:tplc="BD94581E">
      <w:start w:val="1"/>
      <w:numFmt w:val="decimal"/>
      <w:lvlText w:val="%1."/>
      <w:lvlJc w:val="left"/>
      <w:pPr>
        <w:tabs>
          <w:tab w:val="num" w:pos="360"/>
        </w:tabs>
        <w:ind w:left="360" w:hanging="360"/>
      </w:pPr>
      <w:rPr>
        <w:rFonts w:ascii="Arial" w:hAnsi="Arial" w:cs="Arial" w:hint="default"/>
        <w:b w:val="0"/>
        <w:bCs w:val="0"/>
        <w:i w:val="0"/>
        <w:iCs w:val="0"/>
        <w:sz w:val="22"/>
        <w:szCs w:val="22"/>
      </w:rPr>
    </w:lvl>
    <w:lvl w:ilvl="1" w:tplc="F24018A2">
      <w:start w:val="1"/>
      <w:numFmt w:val="lowerLetter"/>
      <w:lvlText w:val="%2."/>
      <w:lvlJc w:val="left"/>
      <w:pPr>
        <w:tabs>
          <w:tab w:val="num" w:pos="1440"/>
        </w:tabs>
        <w:ind w:left="1440" w:hanging="360"/>
      </w:pPr>
    </w:lvl>
    <w:lvl w:ilvl="2" w:tplc="7464970C">
      <w:start w:val="1"/>
      <w:numFmt w:val="lowerRoman"/>
      <w:lvlText w:val="%3."/>
      <w:lvlJc w:val="right"/>
      <w:pPr>
        <w:tabs>
          <w:tab w:val="num" w:pos="2160"/>
        </w:tabs>
        <w:ind w:left="2160" w:hanging="180"/>
      </w:pPr>
    </w:lvl>
    <w:lvl w:ilvl="3" w:tplc="43487CDA">
      <w:start w:val="1"/>
      <w:numFmt w:val="decimal"/>
      <w:lvlText w:val="%4."/>
      <w:lvlJc w:val="left"/>
      <w:pPr>
        <w:tabs>
          <w:tab w:val="num" w:pos="2880"/>
        </w:tabs>
        <w:ind w:left="2880" w:hanging="360"/>
      </w:pPr>
    </w:lvl>
    <w:lvl w:ilvl="4" w:tplc="300ED21A">
      <w:start w:val="1"/>
      <w:numFmt w:val="lowerLetter"/>
      <w:lvlText w:val="%5."/>
      <w:lvlJc w:val="left"/>
      <w:pPr>
        <w:tabs>
          <w:tab w:val="num" w:pos="3600"/>
        </w:tabs>
        <w:ind w:left="3600" w:hanging="360"/>
      </w:pPr>
    </w:lvl>
    <w:lvl w:ilvl="5" w:tplc="C9D6A100">
      <w:start w:val="1"/>
      <w:numFmt w:val="lowerRoman"/>
      <w:lvlText w:val="%6."/>
      <w:lvlJc w:val="right"/>
      <w:pPr>
        <w:tabs>
          <w:tab w:val="num" w:pos="4320"/>
        </w:tabs>
        <w:ind w:left="4320" w:hanging="180"/>
      </w:pPr>
    </w:lvl>
    <w:lvl w:ilvl="6" w:tplc="2F3688F2">
      <w:start w:val="1"/>
      <w:numFmt w:val="decimal"/>
      <w:lvlText w:val="%7."/>
      <w:lvlJc w:val="left"/>
      <w:pPr>
        <w:tabs>
          <w:tab w:val="num" w:pos="5040"/>
        </w:tabs>
        <w:ind w:left="5040" w:hanging="360"/>
      </w:pPr>
    </w:lvl>
    <w:lvl w:ilvl="7" w:tplc="1F1AA87A">
      <w:start w:val="1"/>
      <w:numFmt w:val="lowerLetter"/>
      <w:lvlText w:val="%8."/>
      <w:lvlJc w:val="left"/>
      <w:pPr>
        <w:tabs>
          <w:tab w:val="num" w:pos="5760"/>
        </w:tabs>
        <w:ind w:left="5760" w:hanging="360"/>
      </w:pPr>
    </w:lvl>
    <w:lvl w:ilvl="8" w:tplc="F13AF9C4">
      <w:start w:val="1"/>
      <w:numFmt w:val="lowerRoman"/>
      <w:lvlText w:val="%9."/>
      <w:lvlJc w:val="right"/>
      <w:pPr>
        <w:tabs>
          <w:tab w:val="num" w:pos="6480"/>
        </w:tabs>
        <w:ind w:left="6480" w:hanging="180"/>
      </w:pPr>
    </w:lvl>
  </w:abstractNum>
  <w:abstractNum w:abstractNumId="139">
    <w:nsid w:val="37E92AAD"/>
    <w:multiLevelType w:val="hybridMultilevel"/>
    <w:tmpl w:val="02CED760"/>
    <w:lvl w:ilvl="0" w:tplc="881E8A64">
      <w:start w:val="1"/>
      <w:numFmt w:val="decimal"/>
      <w:lvlText w:val="%1."/>
      <w:lvlJc w:val="left"/>
      <w:pPr>
        <w:tabs>
          <w:tab w:val="num" w:pos="432"/>
        </w:tabs>
        <w:ind w:left="432" w:hanging="360"/>
      </w:pPr>
      <w:rPr>
        <w:rFonts w:hint="default"/>
      </w:rPr>
    </w:lvl>
    <w:lvl w:ilvl="1" w:tplc="BD5AC498">
      <w:start w:val="1"/>
      <w:numFmt w:val="lowerLetter"/>
      <w:lvlText w:val="%2."/>
      <w:lvlJc w:val="left"/>
      <w:pPr>
        <w:tabs>
          <w:tab w:val="num" w:pos="1152"/>
        </w:tabs>
        <w:ind w:left="1152" w:hanging="360"/>
      </w:pPr>
    </w:lvl>
    <w:lvl w:ilvl="2" w:tplc="923A4BD2">
      <w:start w:val="1"/>
      <w:numFmt w:val="decimal"/>
      <w:lvlText w:val="(%3)"/>
      <w:lvlJc w:val="left"/>
      <w:pPr>
        <w:tabs>
          <w:tab w:val="num" w:pos="2052"/>
        </w:tabs>
        <w:ind w:left="2052" w:hanging="360"/>
      </w:pPr>
      <w:rPr>
        <w:rFonts w:hint="default"/>
      </w:rPr>
    </w:lvl>
    <w:lvl w:ilvl="3" w:tplc="49A8268C" w:tentative="1">
      <w:start w:val="1"/>
      <w:numFmt w:val="decimal"/>
      <w:lvlText w:val="%4."/>
      <w:lvlJc w:val="left"/>
      <w:pPr>
        <w:tabs>
          <w:tab w:val="num" w:pos="2592"/>
        </w:tabs>
        <w:ind w:left="2592" w:hanging="360"/>
      </w:pPr>
    </w:lvl>
    <w:lvl w:ilvl="4" w:tplc="3E9099B6" w:tentative="1">
      <w:start w:val="1"/>
      <w:numFmt w:val="lowerLetter"/>
      <w:lvlText w:val="%5."/>
      <w:lvlJc w:val="left"/>
      <w:pPr>
        <w:tabs>
          <w:tab w:val="num" w:pos="3312"/>
        </w:tabs>
        <w:ind w:left="3312" w:hanging="360"/>
      </w:pPr>
    </w:lvl>
    <w:lvl w:ilvl="5" w:tplc="5EC8A79A" w:tentative="1">
      <w:start w:val="1"/>
      <w:numFmt w:val="lowerRoman"/>
      <w:lvlText w:val="%6."/>
      <w:lvlJc w:val="right"/>
      <w:pPr>
        <w:tabs>
          <w:tab w:val="num" w:pos="4032"/>
        </w:tabs>
        <w:ind w:left="4032" w:hanging="180"/>
      </w:pPr>
    </w:lvl>
    <w:lvl w:ilvl="6" w:tplc="508C5BD2" w:tentative="1">
      <w:start w:val="1"/>
      <w:numFmt w:val="decimal"/>
      <w:lvlText w:val="%7."/>
      <w:lvlJc w:val="left"/>
      <w:pPr>
        <w:tabs>
          <w:tab w:val="num" w:pos="4752"/>
        </w:tabs>
        <w:ind w:left="4752" w:hanging="360"/>
      </w:pPr>
    </w:lvl>
    <w:lvl w:ilvl="7" w:tplc="0C22ED28" w:tentative="1">
      <w:start w:val="1"/>
      <w:numFmt w:val="lowerLetter"/>
      <w:lvlText w:val="%8."/>
      <w:lvlJc w:val="left"/>
      <w:pPr>
        <w:tabs>
          <w:tab w:val="num" w:pos="5472"/>
        </w:tabs>
        <w:ind w:left="5472" w:hanging="360"/>
      </w:pPr>
    </w:lvl>
    <w:lvl w:ilvl="8" w:tplc="BB5EA286" w:tentative="1">
      <w:start w:val="1"/>
      <w:numFmt w:val="lowerRoman"/>
      <w:lvlText w:val="%9."/>
      <w:lvlJc w:val="right"/>
      <w:pPr>
        <w:tabs>
          <w:tab w:val="num" w:pos="6192"/>
        </w:tabs>
        <w:ind w:left="6192" w:hanging="180"/>
      </w:pPr>
    </w:lvl>
  </w:abstractNum>
  <w:abstractNum w:abstractNumId="140">
    <w:nsid w:val="37F0414A"/>
    <w:multiLevelType w:val="hybridMultilevel"/>
    <w:tmpl w:val="D7988BE2"/>
    <w:lvl w:ilvl="0" w:tplc="C01A2CAC">
      <w:start w:val="1"/>
      <w:numFmt w:val="decimal"/>
      <w:lvlText w:val="%1."/>
      <w:lvlJc w:val="left"/>
      <w:pPr>
        <w:ind w:left="720" w:hanging="360"/>
      </w:pPr>
      <w:rPr>
        <w:rFonts w:hint="default"/>
      </w:rPr>
    </w:lvl>
    <w:lvl w:ilvl="1" w:tplc="160648EE" w:tentative="1">
      <w:start w:val="1"/>
      <w:numFmt w:val="lowerLetter"/>
      <w:lvlText w:val="%2."/>
      <w:lvlJc w:val="left"/>
      <w:pPr>
        <w:ind w:left="1440" w:hanging="360"/>
      </w:pPr>
    </w:lvl>
    <w:lvl w:ilvl="2" w:tplc="4E20AE68" w:tentative="1">
      <w:start w:val="1"/>
      <w:numFmt w:val="lowerRoman"/>
      <w:lvlText w:val="%3."/>
      <w:lvlJc w:val="right"/>
      <w:pPr>
        <w:ind w:left="2160" w:hanging="180"/>
      </w:pPr>
    </w:lvl>
    <w:lvl w:ilvl="3" w:tplc="50900E30" w:tentative="1">
      <w:start w:val="1"/>
      <w:numFmt w:val="decimal"/>
      <w:lvlText w:val="%4."/>
      <w:lvlJc w:val="left"/>
      <w:pPr>
        <w:ind w:left="2880" w:hanging="360"/>
      </w:pPr>
    </w:lvl>
    <w:lvl w:ilvl="4" w:tplc="966A00A6" w:tentative="1">
      <w:start w:val="1"/>
      <w:numFmt w:val="lowerLetter"/>
      <w:lvlText w:val="%5."/>
      <w:lvlJc w:val="left"/>
      <w:pPr>
        <w:ind w:left="3600" w:hanging="360"/>
      </w:pPr>
    </w:lvl>
    <w:lvl w:ilvl="5" w:tplc="52805AD4" w:tentative="1">
      <w:start w:val="1"/>
      <w:numFmt w:val="lowerRoman"/>
      <w:lvlText w:val="%6."/>
      <w:lvlJc w:val="right"/>
      <w:pPr>
        <w:ind w:left="4320" w:hanging="180"/>
      </w:pPr>
    </w:lvl>
    <w:lvl w:ilvl="6" w:tplc="0456CE5A" w:tentative="1">
      <w:start w:val="1"/>
      <w:numFmt w:val="decimal"/>
      <w:lvlText w:val="%7."/>
      <w:lvlJc w:val="left"/>
      <w:pPr>
        <w:ind w:left="5040" w:hanging="360"/>
      </w:pPr>
    </w:lvl>
    <w:lvl w:ilvl="7" w:tplc="101A037E" w:tentative="1">
      <w:start w:val="1"/>
      <w:numFmt w:val="lowerLetter"/>
      <w:lvlText w:val="%8."/>
      <w:lvlJc w:val="left"/>
      <w:pPr>
        <w:ind w:left="5760" w:hanging="360"/>
      </w:pPr>
    </w:lvl>
    <w:lvl w:ilvl="8" w:tplc="30E2ABDC" w:tentative="1">
      <w:start w:val="1"/>
      <w:numFmt w:val="lowerRoman"/>
      <w:lvlText w:val="%9."/>
      <w:lvlJc w:val="right"/>
      <w:pPr>
        <w:ind w:left="6480" w:hanging="180"/>
      </w:pPr>
    </w:lvl>
  </w:abstractNum>
  <w:abstractNum w:abstractNumId="141">
    <w:nsid w:val="38171410"/>
    <w:multiLevelType w:val="hybridMultilevel"/>
    <w:tmpl w:val="B9F0A4AA"/>
    <w:lvl w:ilvl="0" w:tplc="04090019">
      <w:start w:val="1"/>
      <w:numFmt w:val="decimal"/>
      <w:lvlText w:val="%1."/>
      <w:lvlJc w:val="left"/>
      <w:pPr>
        <w:tabs>
          <w:tab w:val="num" w:pos="360"/>
        </w:tabs>
        <w:ind w:left="360" w:hanging="360"/>
      </w:pPr>
      <w:rPr>
        <w:rFonts w:ascii="Arial" w:hAnsi="Arial" w:cs="Arial" w:hint="default"/>
        <w:b w:val="0"/>
        <w:bCs w:val="0"/>
        <w:i w:val="0"/>
        <w:iCs w:val="0"/>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2">
    <w:nsid w:val="38554253"/>
    <w:multiLevelType w:val="hybridMultilevel"/>
    <w:tmpl w:val="603C5F2A"/>
    <w:lvl w:ilvl="0" w:tplc="D5EA24CA">
      <w:start w:val="1"/>
      <w:numFmt w:val="decimal"/>
      <w:lvlText w:val="%1."/>
      <w:lvlJc w:val="left"/>
      <w:pPr>
        <w:tabs>
          <w:tab w:val="num" w:pos="360"/>
        </w:tabs>
        <w:ind w:left="360" w:hanging="360"/>
      </w:pPr>
      <w:rPr>
        <w:rFonts w:ascii="Arial" w:hAnsi="Arial" w:cs="Arial" w:hint="default"/>
        <w:b w:val="0"/>
        <w:bCs w:val="0"/>
        <w:i w:val="0"/>
        <w:iCs w:val="0"/>
        <w:sz w:val="22"/>
        <w:szCs w:val="22"/>
      </w:rPr>
    </w:lvl>
    <w:lvl w:ilvl="1" w:tplc="04090019">
      <w:start w:val="1"/>
      <w:numFmt w:val="lowerLetter"/>
      <w:lvlText w:val="%2."/>
      <w:lvlJc w:val="left"/>
      <w:pPr>
        <w:tabs>
          <w:tab w:val="num" w:pos="1440"/>
        </w:tabs>
        <w:ind w:left="1440" w:hanging="360"/>
      </w:pPr>
    </w:lvl>
    <w:lvl w:ilvl="2" w:tplc="2D44077E">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3">
    <w:nsid w:val="39AF2FA5"/>
    <w:multiLevelType w:val="hybridMultilevel"/>
    <w:tmpl w:val="05D04D16"/>
    <w:lvl w:ilvl="0" w:tplc="F24018A2">
      <w:start w:val="1"/>
      <w:numFmt w:val="lowerLetter"/>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39B344EA"/>
    <w:multiLevelType w:val="hybridMultilevel"/>
    <w:tmpl w:val="B99AD98E"/>
    <w:lvl w:ilvl="0" w:tplc="30B283F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792"/>
        </w:tabs>
        <w:ind w:left="792" w:hanging="360"/>
      </w:pPr>
    </w:lvl>
    <w:lvl w:ilvl="2" w:tplc="0409001B">
      <w:start w:val="1"/>
      <w:numFmt w:val="lowerRoman"/>
      <w:lvlText w:val="%3."/>
      <w:lvlJc w:val="right"/>
      <w:pPr>
        <w:tabs>
          <w:tab w:val="num" w:pos="1512"/>
        </w:tabs>
        <w:ind w:left="1512" w:hanging="180"/>
      </w:pPr>
    </w:lvl>
    <w:lvl w:ilvl="3" w:tplc="0409000F">
      <w:start w:val="1"/>
      <w:numFmt w:val="decimal"/>
      <w:lvlText w:val="%4."/>
      <w:lvlJc w:val="left"/>
      <w:pPr>
        <w:tabs>
          <w:tab w:val="num" w:pos="2232"/>
        </w:tabs>
        <w:ind w:left="2232" w:hanging="360"/>
      </w:pPr>
    </w:lvl>
    <w:lvl w:ilvl="4" w:tplc="04090019">
      <w:start w:val="1"/>
      <w:numFmt w:val="lowerLetter"/>
      <w:lvlText w:val="%5."/>
      <w:lvlJc w:val="left"/>
      <w:pPr>
        <w:tabs>
          <w:tab w:val="num" w:pos="2952"/>
        </w:tabs>
        <w:ind w:left="2952" w:hanging="360"/>
      </w:pPr>
    </w:lvl>
    <w:lvl w:ilvl="5" w:tplc="0409001B">
      <w:start w:val="1"/>
      <w:numFmt w:val="lowerRoman"/>
      <w:lvlText w:val="%6."/>
      <w:lvlJc w:val="right"/>
      <w:pPr>
        <w:tabs>
          <w:tab w:val="num" w:pos="3672"/>
        </w:tabs>
        <w:ind w:left="3672" w:hanging="180"/>
      </w:pPr>
    </w:lvl>
    <w:lvl w:ilvl="6" w:tplc="0409000F">
      <w:start w:val="1"/>
      <w:numFmt w:val="decimal"/>
      <w:lvlText w:val="%7."/>
      <w:lvlJc w:val="left"/>
      <w:pPr>
        <w:tabs>
          <w:tab w:val="num" w:pos="4392"/>
        </w:tabs>
        <w:ind w:left="4392" w:hanging="360"/>
      </w:pPr>
    </w:lvl>
    <w:lvl w:ilvl="7" w:tplc="04090019">
      <w:start w:val="1"/>
      <w:numFmt w:val="lowerLetter"/>
      <w:lvlText w:val="%8."/>
      <w:lvlJc w:val="left"/>
      <w:pPr>
        <w:tabs>
          <w:tab w:val="num" w:pos="5112"/>
        </w:tabs>
        <w:ind w:left="5112" w:hanging="360"/>
      </w:pPr>
    </w:lvl>
    <w:lvl w:ilvl="8" w:tplc="0409001B">
      <w:start w:val="1"/>
      <w:numFmt w:val="lowerRoman"/>
      <w:lvlText w:val="%9."/>
      <w:lvlJc w:val="right"/>
      <w:pPr>
        <w:tabs>
          <w:tab w:val="num" w:pos="5832"/>
        </w:tabs>
        <w:ind w:left="5832" w:hanging="180"/>
      </w:pPr>
    </w:lvl>
  </w:abstractNum>
  <w:abstractNum w:abstractNumId="145">
    <w:nsid w:val="3A1B6290"/>
    <w:multiLevelType w:val="hybridMultilevel"/>
    <w:tmpl w:val="255A3B90"/>
    <w:lvl w:ilvl="0" w:tplc="D6D8D220">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3A1E6352"/>
    <w:multiLevelType w:val="hybridMultilevel"/>
    <w:tmpl w:val="337A1FD6"/>
    <w:lvl w:ilvl="0" w:tplc="FF9E10A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792"/>
        </w:tabs>
        <w:ind w:left="792" w:hanging="360"/>
      </w:pPr>
    </w:lvl>
    <w:lvl w:ilvl="2" w:tplc="0409001B">
      <w:start w:val="1"/>
      <w:numFmt w:val="lowerRoman"/>
      <w:lvlText w:val="%3."/>
      <w:lvlJc w:val="right"/>
      <w:pPr>
        <w:tabs>
          <w:tab w:val="num" w:pos="1512"/>
        </w:tabs>
        <w:ind w:left="1512" w:hanging="180"/>
      </w:pPr>
    </w:lvl>
    <w:lvl w:ilvl="3" w:tplc="0409000F">
      <w:start w:val="1"/>
      <w:numFmt w:val="decimal"/>
      <w:lvlText w:val="%4."/>
      <w:lvlJc w:val="left"/>
      <w:pPr>
        <w:tabs>
          <w:tab w:val="num" w:pos="2232"/>
        </w:tabs>
        <w:ind w:left="2232" w:hanging="360"/>
      </w:pPr>
    </w:lvl>
    <w:lvl w:ilvl="4" w:tplc="04090019">
      <w:start w:val="1"/>
      <w:numFmt w:val="lowerLetter"/>
      <w:lvlText w:val="%5."/>
      <w:lvlJc w:val="left"/>
      <w:pPr>
        <w:tabs>
          <w:tab w:val="num" w:pos="2952"/>
        </w:tabs>
        <w:ind w:left="2952" w:hanging="360"/>
      </w:pPr>
    </w:lvl>
    <w:lvl w:ilvl="5" w:tplc="0409001B">
      <w:start w:val="1"/>
      <w:numFmt w:val="lowerRoman"/>
      <w:lvlText w:val="%6."/>
      <w:lvlJc w:val="right"/>
      <w:pPr>
        <w:tabs>
          <w:tab w:val="num" w:pos="3672"/>
        </w:tabs>
        <w:ind w:left="3672" w:hanging="180"/>
      </w:pPr>
    </w:lvl>
    <w:lvl w:ilvl="6" w:tplc="0409000F">
      <w:start w:val="1"/>
      <w:numFmt w:val="decimal"/>
      <w:lvlText w:val="%7."/>
      <w:lvlJc w:val="left"/>
      <w:pPr>
        <w:tabs>
          <w:tab w:val="num" w:pos="4392"/>
        </w:tabs>
        <w:ind w:left="4392" w:hanging="360"/>
      </w:pPr>
    </w:lvl>
    <w:lvl w:ilvl="7" w:tplc="04090019">
      <w:start w:val="1"/>
      <w:numFmt w:val="lowerLetter"/>
      <w:lvlText w:val="%8."/>
      <w:lvlJc w:val="left"/>
      <w:pPr>
        <w:tabs>
          <w:tab w:val="num" w:pos="5112"/>
        </w:tabs>
        <w:ind w:left="5112" w:hanging="360"/>
      </w:pPr>
    </w:lvl>
    <w:lvl w:ilvl="8" w:tplc="0409001B">
      <w:start w:val="1"/>
      <w:numFmt w:val="lowerRoman"/>
      <w:lvlText w:val="%9."/>
      <w:lvlJc w:val="right"/>
      <w:pPr>
        <w:tabs>
          <w:tab w:val="num" w:pos="5832"/>
        </w:tabs>
        <w:ind w:left="5832" w:hanging="180"/>
      </w:pPr>
    </w:lvl>
  </w:abstractNum>
  <w:abstractNum w:abstractNumId="147">
    <w:nsid w:val="3A9B7D9E"/>
    <w:multiLevelType w:val="hybridMultilevel"/>
    <w:tmpl w:val="95788C9A"/>
    <w:lvl w:ilvl="0" w:tplc="85989898">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8">
    <w:nsid w:val="3AB5016A"/>
    <w:multiLevelType w:val="hybridMultilevel"/>
    <w:tmpl w:val="5888DEC2"/>
    <w:lvl w:ilvl="0" w:tplc="04090019">
      <w:start w:val="1"/>
      <w:numFmt w:val="lowerLetter"/>
      <w:lvlText w:val="%1."/>
      <w:lvlJc w:val="left"/>
      <w:pPr>
        <w:ind w:left="762" w:hanging="360"/>
      </w:p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149">
    <w:nsid w:val="3AE817FD"/>
    <w:multiLevelType w:val="hybridMultilevel"/>
    <w:tmpl w:val="13D2C45E"/>
    <w:lvl w:ilvl="0" w:tplc="E32001EA">
      <w:start w:val="1"/>
      <w:numFmt w:val="decimal"/>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0409001B">
      <w:start w:val="1"/>
      <w:numFmt w:val="decimal"/>
      <w:lvlText w:val="(%3)"/>
      <w:lvlJc w:val="left"/>
      <w:pPr>
        <w:tabs>
          <w:tab w:val="num" w:pos="2052"/>
        </w:tabs>
        <w:ind w:left="2052" w:hanging="360"/>
      </w:pPr>
      <w:rPr>
        <w:rFonts w:hint="default"/>
      </w:r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50">
    <w:nsid w:val="3C0F53F7"/>
    <w:multiLevelType w:val="hybridMultilevel"/>
    <w:tmpl w:val="85EA0342"/>
    <w:lvl w:ilvl="0" w:tplc="85989898">
      <w:start w:val="1"/>
      <w:numFmt w:val="decimal"/>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0409001B">
      <w:start w:val="1"/>
      <w:numFmt w:val="decimal"/>
      <w:lvlText w:val="(%3)"/>
      <w:lvlJc w:val="left"/>
      <w:pPr>
        <w:tabs>
          <w:tab w:val="num" w:pos="2052"/>
        </w:tabs>
        <w:ind w:left="2052" w:hanging="360"/>
      </w:pPr>
      <w:rPr>
        <w:rFonts w:hint="default"/>
      </w:r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51">
    <w:nsid w:val="3C6B12D2"/>
    <w:multiLevelType w:val="hybridMultilevel"/>
    <w:tmpl w:val="DEF646B0"/>
    <w:lvl w:ilvl="0" w:tplc="BD94581E">
      <w:start w:val="1"/>
      <w:numFmt w:val="decimal"/>
      <w:lvlText w:val="%1."/>
      <w:lvlJc w:val="left"/>
      <w:pPr>
        <w:tabs>
          <w:tab w:val="num" w:pos="360"/>
        </w:tabs>
        <w:ind w:left="360" w:hanging="360"/>
      </w:pPr>
      <w:rPr>
        <w:rFonts w:ascii="Arial" w:hAnsi="Arial" w:cs="Arial" w:hint="default"/>
        <w:b w:val="0"/>
        <w:bCs w:val="0"/>
        <w:i w:val="0"/>
        <w:iCs w:val="0"/>
        <w:sz w:val="22"/>
        <w:szCs w:val="22"/>
      </w:rPr>
    </w:lvl>
    <w:lvl w:ilvl="1" w:tplc="F24018A2">
      <w:start w:val="1"/>
      <w:numFmt w:val="lowerLetter"/>
      <w:lvlText w:val="%2."/>
      <w:lvlJc w:val="left"/>
      <w:pPr>
        <w:tabs>
          <w:tab w:val="num" w:pos="1440"/>
        </w:tabs>
        <w:ind w:left="1440" w:hanging="360"/>
      </w:pPr>
    </w:lvl>
    <w:lvl w:ilvl="2" w:tplc="7464970C">
      <w:start w:val="1"/>
      <w:numFmt w:val="lowerRoman"/>
      <w:lvlText w:val="%3."/>
      <w:lvlJc w:val="right"/>
      <w:pPr>
        <w:tabs>
          <w:tab w:val="num" w:pos="2160"/>
        </w:tabs>
        <w:ind w:left="2160" w:hanging="180"/>
      </w:pPr>
    </w:lvl>
    <w:lvl w:ilvl="3" w:tplc="43487CDA">
      <w:start w:val="1"/>
      <w:numFmt w:val="decimal"/>
      <w:lvlText w:val="%4."/>
      <w:lvlJc w:val="left"/>
      <w:pPr>
        <w:tabs>
          <w:tab w:val="num" w:pos="2880"/>
        </w:tabs>
        <w:ind w:left="2880" w:hanging="360"/>
      </w:pPr>
    </w:lvl>
    <w:lvl w:ilvl="4" w:tplc="300ED21A">
      <w:start w:val="1"/>
      <w:numFmt w:val="lowerLetter"/>
      <w:lvlText w:val="%5."/>
      <w:lvlJc w:val="left"/>
      <w:pPr>
        <w:tabs>
          <w:tab w:val="num" w:pos="3600"/>
        </w:tabs>
        <w:ind w:left="3600" w:hanging="360"/>
      </w:pPr>
    </w:lvl>
    <w:lvl w:ilvl="5" w:tplc="C9D6A100">
      <w:start w:val="1"/>
      <w:numFmt w:val="lowerRoman"/>
      <w:lvlText w:val="%6."/>
      <w:lvlJc w:val="right"/>
      <w:pPr>
        <w:tabs>
          <w:tab w:val="num" w:pos="4320"/>
        </w:tabs>
        <w:ind w:left="4320" w:hanging="180"/>
      </w:pPr>
    </w:lvl>
    <w:lvl w:ilvl="6" w:tplc="2F3688F2">
      <w:start w:val="1"/>
      <w:numFmt w:val="decimal"/>
      <w:lvlText w:val="%7."/>
      <w:lvlJc w:val="left"/>
      <w:pPr>
        <w:tabs>
          <w:tab w:val="num" w:pos="5040"/>
        </w:tabs>
        <w:ind w:left="5040" w:hanging="360"/>
      </w:pPr>
    </w:lvl>
    <w:lvl w:ilvl="7" w:tplc="1F1AA87A">
      <w:start w:val="1"/>
      <w:numFmt w:val="lowerLetter"/>
      <w:lvlText w:val="%8."/>
      <w:lvlJc w:val="left"/>
      <w:pPr>
        <w:tabs>
          <w:tab w:val="num" w:pos="5760"/>
        </w:tabs>
        <w:ind w:left="5760" w:hanging="360"/>
      </w:pPr>
    </w:lvl>
    <w:lvl w:ilvl="8" w:tplc="F13AF9C4">
      <w:start w:val="1"/>
      <w:numFmt w:val="lowerRoman"/>
      <w:lvlText w:val="%9."/>
      <w:lvlJc w:val="right"/>
      <w:pPr>
        <w:tabs>
          <w:tab w:val="num" w:pos="6480"/>
        </w:tabs>
        <w:ind w:left="6480" w:hanging="180"/>
      </w:pPr>
    </w:lvl>
  </w:abstractNum>
  <w:abstractNum w:abstractNumId="152">
    <w:nsid w:val="3D1E5F7E"/>
    <w:multiLevelType w:val="hybridMultilevel"/>
    <w:tmpl w:val="B65C8A8C"/>
    <w:lvl w:ilvl="0" w:tplc="9698BBCC">
      <w:start w:val="1"/>
      <w:numFmt w:val="decimal"/>
      <w:lvlText w:val="%1."/>
      <w:lvlJc w:val="left"/>
      <w:pPr>
        <w:ind w:left="360" w:hanging="360"/>
      </w:pPr>
      <w:rPr>
        <w:rFonts w:hint="default"/>
      </w:rPr>
    </w:lvl>
    <w:lvl w:ilvl="1" w:tplc="16B2F9BC">
      <w:start w:val="1"/>
      <w:numFmt w:val="lowerLetter"/>
      <w:lvlText w:val="%2."/>
      <w:lvlJc w:val="left"/>
      <w:pPr>
        <w:ind w:left="1080" w:hanging="360"/>
      </w:pPr>
    </w:lvl>
    <w:lvl w:ilvl="2" w:tplc="28D26FF0">
      <w:start w:val="1"/>
      <w:numFmt w:val="lowerRoman"/>
      <w:lvlText w:val="%3."/>
      <w:lvlJc w:val="right"/>
      <w:pPr>
        <w:ind w:left="1800" w:hanging="180"/>
      </w:pPr>
    </w:lvl>
    <w:lvl w:ilvl="3" w:tplc="C308ADB2">
      <w:start w:val="1"/>
      <w:numFmt w:val="decimal"/>
      <w:lvlText w:val="%4."/>
      <w:lvlJc w:val="left"/>
      <w:pPr>
        <w:ind w:left="2520" w:hanging="360"/>
      </w:pPr>
    </w:lvl>
    <w:lvl w:ilvl="4" w:tplc="35EC05FC">
      <w:start w:val="1"/>
      <w:numFmt w:val="lowerLetter"/>
      <w:lvlText w:val="%5."/>
      <w:lvlJc w:val="left"/>
      <w:pPr>
        <w:ind w:left="3240" w:hanging="360"/>
      </w:pPr>
    </w:lvl>
    <w:lvl w:ilvl="5" w:tplc="DB7A8050">
      <w:start w:val="1"/>
      <w:numFmt w:val="lowerRoman"/>
      <w:lvlText w:val="%6."/>
      <w:lvlJc w:val="right"/>
      <w:pPr>
        <w:ind w:left="3960" w:hanging="180"/>
      </w:pPr>
    </w:lvl>
    <w:lvl w:ilvl="6" w:tplc="1B74706A">
      <w:start w:val="1"/>
      <w:numFmt w:val="decimal"/>
      <w:lvlText w:val="%7."/>
      <w:lvlJc w:val="left"/>
      <w:pPr>
        <w:ind w:left="4680" w:hanging="360"/>
      </w:pPr>
    </w:lvl>
    <w:lvl w:ilvl="7" w:tplc="F640962E">
      <w:start w:val="1"/>
      <w:numFmt w:val="lowerLetter"/>
      <w:lvlText w:val="%8."/>
      <w:lvlJc w:val="left"/>
      <w:pPr>
        <w:ind w:left="5400" w:hanging="360"/>
      </w:pPr>
    </w:lvl>
    <w:lvl w:ilvl="8" w:tplc="F47CC890">
      <w:start w:val="1"/>
      <w:numFmt w:val="lowerRoman"/>
      <w:lvlText w:val="%9."/>
      <w:lvlJc w:val="right"/>
      <w:pPr>
        <w:ind w:left="6120" w:hanging="180"/>
      </w:pPr>
    </w:lvl>
  </w:abstractNum>
  <w:abstractNum w:abstractNumId="153">
    <w:nsid w:val="3D813DC9"/>
    <w:multiLevelType w:val="hybridMultilevel"/>
    <w:tmpl w:val="D7988BE2"/>
    <w:lvl w:ilvl="0" w:tplc="C01A2CAC">
      <w:start w:val="1"/>
      <w:numFmt w:val="decimal"/>
      <w:lvlText w:val="%1."/>
      <w:lvlJc w:val="left"/>
      <w:pPr>
        <w:ind w:left="720" w:hanging="360"/>
      </w:pPr>
      <w:rPr>
        <w:rFonts w:hint="default"/>
      </w:rPr>
    </w:lvl>
    <w:lvl w:ilvl="1" w:tplc="160648EE" w:tentative="1">
      <w:start w:val="1"/>
      <w:numFmt w:val="lowerLetter"/>
      <w:lvlText w:val="%2."/>
      <w:lvlJc w:val="left"/>
      <w:pPr>
        <w:ind w:left="1440" w:hanging="360"/>
      </w:pPr>
    </w:lvl>
    <w:lvl w:ilvl="2" w:tplc="4E20AE68" w:tentative="1">
      <w:start w:val="1"/>
      <w:numFmt w:val="lowerRoman"/>
      <w:lvlText w:val="%3."/>
      <w:lvlJc w:val="right"/>
      <w:pPr>
        <w:ind w:left="2160" w:hanging="180"/>
      </w:pPr>
    </w:lvl>
    <w:lvl w:ilvl="3" w:tplc="50900E30" w:tentative="1">
      <w:start w:val="1"/>
      <w:numFmt w:val="decimal"/>
      <w:lvlText w:val="%4."/>
      <w:lvlJc w:val="left"/>
      <w:pPr>
        <w:ind w:left="2880" w:hanging="360"/>
      </w:pPr>
    </w:lvl>
    <w:lvl w:ilvl="4" w:tplc="966A00A6" w:tentative="1">
      <w:start w:val="1"/>
      <w:numFmt w:val="lowerLetter"/>
      <w:lvlText w:val="%5."/>
      <w:lvlJc w:val="left"/>
      <w:pPr>
        <w:ind w:left="3600" w:hanging="360"/>
      </w:pPr>
    </w:lvl>
    <w:lvl w:ilvl="5" w:tplc="52805AD4" w:tentative="1">
      <w:start w:val="1"/>
      <w:numFmt w:val="lowerRoman"/>
      <w:lvlText w:val="%6."/>
      <w:lvlJc w:val="right"/>
      <w:pPr>
        <w:ind w:left="4320" w:hanging="180"/>
      </w:pPr>
    </w:lvl>
    <w:lvl w:ilvl="6" w:tplc="0456CE5A" w:tentative="1">
      <w:start w:val="1"/>
      <w:numFmt w:val="decimal"/>
      <w:lvlText w:val="%7."/>
      <w:lvlJc w:val="left"/>
      <w:pPr>
        <w:ind w:left="5040" w:hanging="360"/>
      </w:pPr>
    </w:lvl>
    <w:lvl w:ilvl="7" w:tplc="101A037E" w:tentative="1">
      <w:start w:val="1"/>
      <w:numFmt w:val="lowerLetter"/>
      <w:lvlText w:val="%8."/>
      <w:lvlJc w:val="left"/>
      <w:pPr>
        <w:ind w:left="5760" w:hanging="360"/>
      </w:pPr>
    </w:lvl>
    <w:lvl w:ilvl="8" w:tplc="30E2ABDC" w:tentative="1">
      <w:start w:val="1"/>
      <w:numFmt w:val="lowerRoman"/>
      <w:lvlText w:val="%9."/>
      <w:lvlJc w:val="right"/>
      <w:pPr>
        <w:ind w:left="6480" w:hanging="180"/>
      </w:pPr>
    </w:lvl>
  </w:abstractNum>
  <w:abstractNum w:abstractNumId="154">
    <w:nsid w:val="3DD968B1"/>
    <w:multiLevelType w:val="hybridMultilevel"/>
    <w:tmpl w:val="4C0E2B1C"/>
    <w:lvl w:ilvl="0" w:tplc="E32001EA">
      <w:start w:val="1"/>
      <w:numFmt w:val="decimal"/>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0409001B">
      <w:start w:val="1"/>
      <w:numFmt w:val="decimal"/>
      <w:lvlText w:val="(%3)"/>
      <w:lvlJc w:val="left"/>
      <w:pPr>
        <w:tabs>
          <w:tab w:val="num" w:pos="2052"/>
        </w:tabs>
        <w:ind w:left="2052" w:hanging="360"/>
      </w:pPr>
      <w:rPr>
        <w:rFonts w:hint="default"/>
      </w:r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55">
    <w:nsid w:val="3DFC21D6"/>
    <w:multiLevelType w:val="hybridMultilevel"/>
    <w:tmpl w:val="B65C8A8C"/>
    <w:lvl w:ilvl="0" w:tplc="54105C4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6">
    <w:nsid w:val="3E3D5CE2"/>
    <w:multiLevelType w:val="hybridMultilevel"/>
    <w:tmpl w:val="02CED760"/>
    <w:lvl w:ilvl="0" w:tplc="E32001EA">
      <w:start w:val="1"/>
      <w:numFmt w:val="decimal"/>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0409001B">
      <w:start w:val="1"/>
      <w:numFmt w:val="decimal"/>
      <w:lvlText w:val="(%3)"/>
      <w:lvlJc w:val="left"/>
      <w:pPr>
        <w:tabs>
          <w:tab w:val="num" w:pos="2052"/>
        </w:tabs>
        <w:ind w:left="2052" w:hanging="360"/>
      </w:pPr>
      <w:rPr>
        <w:rFonts w:hint="default"/>
      </w:r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57">
    <w:nsid w:val="3F705EA2"/>
    <w:multiLevelType w:val="hybridMultilevel"/>
    <w:tmpl w:val="86167630"/>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40CE5380"/>
    <w:multiLevelType w:val="hybridMultilevel"/>
    <w:tmpl w:val="A232045E"/>
    <w:lvl w:ilvl="0" w:tplc="85989898">
      <w:start w:val="1"/>
      <w:numFmt w:val="decimal"/>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0409001B">
      <w:start w:val="1"/>
      <w:numFmt w:val="decimal"/>
      <w:lvlText w:val="(%3)"/>
      <w:lvlJc w:val="left"/>
      <w:pPr>
        <w:tabs>
          <w:tab w:val="num" w:pos="2052"/>
        </w:tabs>
        <w:ind w:left="2052" w:hanging="360"/>
      </w:pPr>
      <w:rPr>
        <w:rFonts w:hint="default"/>
      </w:r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59">
    <w:nsid w:val="41DE2C8E"/>
    <w:multiLevelType w:val="hybridMultilevel"/>
    <w:tmpl w:val="36E69AFA"/>
    <w:lvl w:ilvl="0" w:tplc="E32001EA">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0">
    <w:nsid w:val="422E16BA"/>
    <w:multiLevelType w:val="hybridMultilevel"/>
    <w:tmpl w:val="B65C8A8C"/>
    <w:lvl w:ilvl="0" w:tplc="D5EA24C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2D44077E">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1">
    <w:nsid w:val="424D54BD"/>
    <w:multiLevelType w:val="hybridMultilevel"/>
    <w:tmpl w:val="ADC6F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2">
    <w:nsid w:val="432B7B0E"/>
    <w:multiLevelType w:val="hybridMultilevel"/>
    <w:tmpl w:val="32AEA4F4"/>
    <w:lvl w:ilvl="0" w:tplc="BD94581E">
      <w:start w:val="1"/>
      <w:numFmt w:val="decimal"/>
      <w:lvlText w:val="%1."/>
      <w:lvlJc w:val="left"/>
      <w:pPr>
        <w:tabs>
          <w:tab w:val="num" w:pos="360"/>
        </w:tabs>
        <w:ind w:left="360" w:hanging="360"/>
      </w:pPr>
      <w:rPr>
        <w:rFonts w:ascii="Arial" w:hAnsi="Arial" w:cs="Arial" w:hint="default"/>
        <w:b w:val="0"/>
        <w:bCs w:val="0"/>
        <w:i w:val="0"/>
        <w:iCs w:val="0"/>
        <w:sz w:val="22"/>
        <w:szCs w:val="22"/>
      </w:rPr>
    </w:lvl>
    <w:lvl w:ilvl="1" w:tplc="F24018A2">
      <w:start w:val="1"/>
      <w:numFmt w:val="lowerLetter"/>
      <w:lvlText w:val="%2."/>
      <w:lvlJc w:val="left"/>
      <w:pPr>
        <w:tabs>
          <w:tab w:val="num" w:pos="1440"/>
        </w:tabs>
        <w:ind w:left="1440" w:hanging="360"/>
      </w:pPr>
    </w:lvl>
    <w:lvl w:ilvl="2" w:tplc="7464970C">
      <w:start w:val="1"/>
      <w:numFmt w:val="lowerRoman"/>
      <w:lvlText w:val="%3."/>
      <w:lvlJc w:val="right"/>
      <w:pPr>
        <w:tabs>
          <w:tab w:val="num" w:pos="2160"/>
        </w:tabs>
        <w:ind w:left="2160" w:hanging="180"/>
      </w:pPr>
    </w:lvl>
    <w:lvl w:ilvl="3" w:tplc="43487CDA">
      <w:start w:val="1"/>
      <w:numFmt w:val="decimal"/>
      <w:lvlText w:val="%4."/>
      <w:lvlJc w:val="left"/>
      <w:pPr>
        <w:tabs>
          <w:tab w:val="num" w:pos="2880"/>
        </w:tabs>
        <w:ind w:left="2880" w:hanging="360"/>
      </w:pPr>
    </w:lvl>
    <w:lvl w:ilvl="4" w:tplc="300ED21A">
      <w:start w:val="1"/>
      <w:numFmt w:val="lowerLetter"/>
      <w:lvlText w:val="%5."/>
      <w:lvlJc w:val="left"/>
      <w:pPr>
        <w:tabs>
          <w:tab w:val="num" w:pos="3600"/>
        </w:tabs>
        <w:ind w:left="3600" w:hanging="360"/>
      </w:pPr>
    </w:lvl>
    <w:lvl w:ilvl="5" w:tplc="C9D6A100">
      <w:start w:val="1"/>
      <w:numFmt w:val="lowerRoman"/>
      <w:lvlText w:val="%6."/>
      <w:lvlJc w:val="right"/>
      <w:pPr>
        <w:tabs>
          <w:tab w:val="num" w:pos="4320"/>
        </w:tabs>
        <w:ind w:left="4320" w:hanging="180"/>
      </w:pPr>
    </w:lvl>
    <w:lvl w:ilvl="6" w:tplc="2F3688F2">
      <w:start w:val="1"/>
      <w:numFmt w:val="decimal"/>
      <w:lvlText w:val="%7."/>
      <w:lvlJc w:val="left"/>
      <w:pPr>
        <w:tabs>
          <w:tab w:val="num" w:pos="5040"/>
        </w:tabs>
        <w:ind w:left="5040" w:hanging="360"/>
      </w:pPr>
    </w:lvl>
    <w:lvl w:ilvl="7" w:tplc="1F1AA87A">
      <w:start w:val="1"/>
      <w:numFmt w:val="lowerLetter"/>
      <w:lvlText w:val="%8."/>
      <w:lvlJc w:val="left"/>
      <w:pPr>
        <w:tabs>
          <w:tab w:val="num" w:pos="5760"/>
        </w:tabs>
        <w:ind w:left="5760" w:hanging="360"/>
      </w:pPr>
    </w:lvl>
    <w:lvl w:ilvl="8" w:tplc="F13AF9C4">
      <w:start w:val="1"/>
      <w:numFmt w:val="lowerRoman"/>
      <w:lvlText w:val="%9."/>
      <w:lvlJc w:val="right"/>
      <w:pPr>
        <w:tabs>
          <w:tab w:val="num" w:pos="6480"/>
        </w:tabs>
        <w:ind w:left="6480" w:hanging="180"/>
      </w:pPr>
    </w:lvl>
  </w:abstractNum>
  <w:abstractNum w:abstractNumId="163">
    <w:nsid w:val="44535728"/>
    <w:multiLevelType w:val="hybridMultilevel"/>
    <w:tmpl w:val="02CED760"/>
    <w:lvl w:ilvl="0" w:tplc="B8682390">
      <w:start w:val="1"/>
      <w:numFmt w:val="decimal"/>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0409001B">
      <w:start w:val="1"/>
      <w:numFmt w:val="decimal"/>
      <w:lvlText w:val="(%3)"/>
      <w:lvlJc w:val="left"/>
      <w:pPr>
        <w:tabs>
          <w:tab w:val="num" w:pos="2052"/>
        </w:tabs>
        <w:ind w:left="2052" w:hanging="360"/>
      </w:pPr>
      <w:rPr>
        <w:rFonts w:hint="default"/>
      </w:r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64">
    <w:nsid w:val="450D5378"/>
    <w:multiLevelType w:val="hybridMultilevel"/>
    <w:tmpl w:val="C090C426"/>
    <w:lvl w:ilvl="0" w:tplc="04090019">
      <w:start w:val="1"/>
      <w:numFmt w:val="lowerLetter"/>
      <w:lvlText w:val="%1."/>
      <w:lvlJc w:val="left"/>
      <w:pPr>
        <w:tabs>
          <w:tab w:val="num" w:pos="762"/>
        </w:tabs>
        <w:ind w:left="762" w:hanging="360"/>
      </w:pPr>
      <w:rPr>
        <w:rFonts w:ascii="Arial" w:hAnsi="Arial" w:cs="Arial" w:hint="default"/>
        <w:b w:val="0"/>
        <w:bCs w:val="0"/>
        <w:i w:val="0"/>
        <w:iCs w:val="0"/>
        <w:sz w:val="22"/>
        <w:szCs w:val="22"/>
      </w:rPr>
    </w:lvl>
    <w:lvl w:ilvl="1" w:tplc="04090019" w:tentative="1">
      <w:start w:val="1"/>
      <w:numFmt w:val="lowerLetter"/>
      <w:lvlText w:val="%2."/>
      <w:lvlJc w:val="left"/>
      <w:pPr>
        <w:ind w:left="690" w:hanging="360"/>
      </w:pPr>
    </w:lvl>
    <w:lvl w:ilvl="2" w:tplc="0409001B" w:tentative="1">
      <w:start w:val="1"/>
      <w:numFmt w:val="lowerRoman"/>
      <w:lvlText w:val="%3."/>
      <w:lvlJc w:val="right"/>
      <w:pPr>
        <w:ind w:left="1410" w:hanging="180"/>
      </w:pPr>
    </w:lvl>
    <w:lvl w:ilvl="3" w:tplc="0409000F" w:tentative="1">
      <w:start w:val="1"/>
      <w:numFmt w:val="decimal"/>
      <w:lvlText w:val="%4."/>
      <w:lvlJc w:val="left"/>
      <w:pPr>
        <w:ind w:left="2130" w:hanging="360"/>
      </w:pPr>
    </w:lvl>
    <w:lvl w:ilvl="4" w:tplc="04090019" w:tentative="1">
      <w:start w:val="1"/>
      <w:numFmt w:val="lowerLetter"/>
      <w:lvlText w:val="%5."/>
      <w:lvlJc w:val="left"/>
      <w:pPr>
        <w:ind w:left="2850" w:hanging="360"/>
      </w:pPr>
    </w:lvl>
    <w:lvl w:ilvl="5" w:tplc="0409001B" w:tentative="1">
      <w:start w:val="1"/>
      <w:numFmt w:val="lowerRoman"/>
      <w:lvlText w:val="%6."/>
      <w:lvlJc w:val="right"/>
      <w:pPr>
        <w:ind w:left="3570" w:hanging="180"/>
      </w:pPr>
    </w:lvl>
    <w:lvl w:ilvl="6" w:tplc="0409000F" w:tentative="1">
      <w:start w:val="1"/>
      <w:numFmt w:val="decimal"/>
      <w:lvlText w:val="%7."/>
      <w:lvlJc w:val="left"/>
      <w:pPr>
        <w:ind w:left="4290" w:hanging="360"/>
      </w:pPr>
    </w:lvl>
    <w:lvl w:ilvl="7" w:tplc="04090019" w:tentative="1">
      <w:start w:val="1"/>
      <w:numFmt w:val="lowerLetter"/>
      <w:lvlText w:val="%8."/>
      <w:lvlJc w:val="left"/>
      <w:pPr>
        <w:ind w:left="5010" w:hanging="360"/>
      </w:pPr>
    </w:lvl>
    <w:lvl w:ilvl="8" w:tplc="0409001B" w:tentative="1">
      <w:start w:val="1"/>
      <w:numFmt w:val="lowerRoman"/>
      <w:lvlText w:val="%9."/>
      <w:lvlJc w:val="right"/>
      <w:pPr>
        <w:ind w:left="5730" w:hanging="180"/>
      </w:pPr>
    </w:lvl>
  </w:abstractNum>
  <w:abstractNum w:abstractNumId="165">
    <w:nsid w:val="4534248C"/>
    <w:multiLevelType w:val="hybridMultilevel"/>
    <w:tmpl w:val="05D04D16"/>
    <w:lvl w:ilvl="0" w:tplc="F24018A2">
      <w:start w:val="1"/>
      <w:numFmt w:val="lowerLetter"/>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457447DB"/>
    <w:multiLevelType w:val="hybridMultilevel"/>
    <w:tmpl w:val="95788C9A"/>
    <w:lvl w:ilvl="0" w:tplc="85989898">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7">
    <w:nsid w:val="45836315"/>
    <w:multiLevelType w:val="hybridMultilevel"/>
    <w:tmpl w:val="EA16D988"/>
    <w:lvl w:ilvl="0" w:tplc="04090019">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8">
    <w:nsid w:val="468D5EC3"/>
    <w:multiLevelType w:val="hybridMultilevel"/>
    <w:tmpl w:val="255A3B90"/>
    <w:lvl w:ilvl="0" w:tplc="D6D8D220">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479F638E"/>
    <w:multiLevelType w:val="hybridMultilevel"/>
    <w:tmpl w:val="B8B6D3D2"/>
    <w:lvl w:ilvl="0" w:tplc="04090019">
      <w:start w:val="1"/>
      <w:numFmt w:val="lowerLetter"/>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0">
    <w:nsid w:val="47CF0194"/>
    <w:multiLevelType w:val="hybridMultilevel"/>
    <w:tmpl w:val="02CED760"/>
    <w:lvl w:ilvl="0" w:tplc="B8682390">
      <w:start w:val="1"/>
      <w:numFmt w:val="decimal"/>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0409001B">
      <w:start w:val="1"/>
      <w:numFmt w:val="decimal"/>
      <w:lvlText w:val="(%3)"/>
      <w:lvlJc w:val="left"/>
      <w:pPr>
        <w:tabs>
          <w:tab w:val="num" w:pos="2052"/>
        </w:tabs>
        <w:ind w:left="2052" w:hanging="360"/>
      </w:pPr>
      <w:rPr>
        <w:rFonts w:hint="default"/>
      </w:r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71">
    <w:nsid w:val="482904BE"/>
    <w:multiLevelType w:val="hybridMultilevel"/>
    <w:tmpl w:val="DEF646B0"/>
    <w:lvl w:ilvl="0" w:tplc="BD94581E">
      <w:start w:val="1"/>
      <w:numFmt w:val="decimal"/>
      <w:lvlText w:val="%1."/>
      <w:lvlJc w:val="left"/>
      <w:pPr>
        <w:tabs>
          <w:tab w:val="num" w:pos="360"/>
        </w:tabs>
        <w:ind w:left="360" w:hanging="360"/>
      </w:pPr>
      <w:rPr>
        <w:rFonts w:ascii="Arial" w:hAnsi="Arial" w:cs="Arial" w:hint="default"/>
        <w:b w:val="0"/>
        <w:bCs w:val="0"/>
        <w:i w:val="0"/>
        <w:iCs w:val="0"/>
        <w:sz w:val="22"/>
        <w:szCs w:val="22"/>
      </w:rPr>
    </w:lvl>
    <w:lvl w:ilvl="1" w:tplc="F24018A2">
      <w:start w:val="1"/>
      <w:numFmt w:val="lowerLetter"/>
      <w:lvlText w:val="%2."/>
      <w:lvlJc w:val="left"/>
      <w:pPr>
        <w:tabs>
          <w:tab w:val="num" w:pos="1440"/>
        </w:tabs>
        <w:ind w:left="1440" w:hanging="360"/>
      </w:pPr>
    </w:lvl>
    <w:lvl w:ilvl="2" w:tplc="7464970C">
      <w:start w:val="1"/>
      <w:numFmt w:val="lowerRoman"/>
      <w:lvlText w:val="%3."/>
      <w:lvlJc w:val="right"/>
      <w:pPr>
        <w:tabs>
          <w:tab w:val="num" w:pos="2160"/>
        </w:tabs>
        <w:ind w:left="2160" w:hanging="180"/>
      </w:pPr>
    </w:lvl>
    <w:lvl w:ilvl="3" w:tplc="43487CDA">
      <w:start w:val="1"/>
      <w:numFmt w:val="decimal"/>
      <w:lvlText w:val="%4."/>
      <w:lvlJc w:val="left"/>
      <w:pPr>
        <w:tabs>
          <w:tab w:val="num" w:pos="2880"/>
        </w:tabs>
        <w:ind w:left="2880" w:hanging="360"/>
      </w:pPr>
    </w:lvl>
    <w:lvl w:ilvl="4" w:tplc="300ED21A">
      <w:start w:val="1"/>
      <w:numFmt w:val="lowerLetter"/>
      <w:lvlText w:val="%5."/>
      <w:lvlJc w:val="left"/>
      <w:pPr>
        <w:tabs>
          <w:tab w:val="num" w:pos="3600"/>
        </w:tabs>
        <w:ind w:left="3600" w:hanging="360"/>
      </w:pPr>
    </w:lvl>
    <w:lvl w:ilvl="5" w:tplc="C9D6A100">
      <w:start w:val="1"/>
      <w:numFmt w:val="lowerRoman"/>
      <w:lvlText w:val="%6."/>
      <w:lvlJc w:val="right"/>
      <w:pPr>
        <w:tabs>
          <w:tab w:val="num" w:pos="4320"/>
        </w:tabs>
        <w:ind w:left="4320" w:hanging="180"/>
      </w:pPr>
    </w:lvl>
    <w:lvl w:ilvl="6" w:tplc="2F3688F2">
      <w:start w:val="1"/>
      <w:numFmt w:val="decimal"/>
      <w:lvlText w:val="%7."/>
      <w:lvlJc w:val="left"/>
      <w:pPr>
        <w:tabs>
          <w:tab w:val="num" w:pos="5040"/>
        </w:tabs>
        <w:ind w:left="5040" w:hanging="360"/>
      </w:pPr>
    </w:lvl>
    <w:lvl w:ilvl="7" w:tplc="1F1AA87A">
      <w:start w:val="1"/>
      <w:numFmt w:val="lowerLetter"/>
      <w:lvlText w:val="%8."/>
      <w:lvlJc w:val="left"/>
      <w:pPr>
        <w:tabs>
          <w:tab w:val="num" w:pos="5760"/>
        </w:tabs>
        <w:ind w:left="5760" w:hanging="360"/>
      </w:pPr>
    </w:lvl>
    <w:lvl w:ilvl="8" w:tplc="F13AF9C4">
      <w:start w:val="1"/>
      <w:numFmt w:val="lowerRoman"/>
      <w:lvlText w:val="%9."/>
      <w:lvlJc w:val="right"/>
      <w:pPr>
        <w:tabs>
          <w:tab w:val="num" w:pos="6480"/>
        </w:tabs>
        <w:ind w:left="6480" w:hanging="180"/>
      </w:pPr>
    </w:lvl>
  </w:abstractNum>
  <w:abstractNum w:abstractNumId="172">
    <w:nsid w:val="483D0048"/>
    <w:multiLevelType w:val="hybridMultilevel"/>
    <w:tmpl w:val="5C5C884A"/>
    <w:lvl w:ilvl="0" w:tplc="E32001EA">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3">
    <w:nsid w:val="48413430"/>
    <w:multiLevelType w:val="hybridMultilevel"/>
    <w:tmpl w:val="8D42929E"/>
    <w:lvl w:ilvl="0" w:tplc="0D6C5348">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4">
    <w:nsid w:val="48983FE5"/>
    <w:multiLevelType w:val="hybridMultilevel"/>
    <w:tmpl w:val="5888DEC2"/>
    <w:lvl w:ilvl="0" w:tplc="04090019">
      <w:start w:val="1"/>
      <w:numFmt w:val="lowerLetter"/>
      <w:lvlText w:val="%1."/>
      <w:lvlJc w:val="left"/>
      <w:pPr>
        <w:ind w:left="762" w:hanging="360"/>
      </w:p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175">
    <w:nsid w:val="48EA7C87"/>
    <w:multiLevelType w:val="hybridMultilevel"/>
    <w:tmpl w:val="D37E3A1C"/>
    <w:lvl w:ilvl="0" w:tplc="D5EA24CA">
      <w:start w:val="1"/>
      <w:numFmt w:val="decimal"/>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2D44077E">
      <w:start w:val="1"/>
      <w:numFmt w:val="decimal"/>
      <w:lvlText w:val="(%3)"/>
      <w:lvlJc w:val="left"/>
      <w:pPr>
        <w:tabs>
          <w:tab w:val="num" w:pos="2052"/>
        </w:tabs>
        <w:ind w:left="2052" w:hanging="360"/>
      </w:pPr>
      <w:rPr>
        <w:rFonts w:hint="default"/>
      </w:r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76">
    <w:nsid w:val="4AA56B36"/>
    <w:multiLevelType w:val="hybridMultilevel"/>
    <w:tmpl w:val="EA901A22"/>
    <w:lvl w:ilvl="0" w:tplc="B868239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7">
    <w:nsid w:val="4AB67FA1"/>
    <w:multiLevelType w:val="hybridMultilevel"/>
    <w:tmpl w:val="B8B6D3D2"/>
    <w:lvl w:ilvl="0" w:tplc="04090019">
      <w:start w:val="1"/>
      <w:numFmt w:val="lowerLetter"/>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8">
    <w:nsid w:val="4AC36CA0"/>
    <w:multiLevelType w:val="hybridMultilevel"/>
    <w:tmpl w:val="DFA68ECE"/>
    <w:lvl w:ilvl="0" w:tplc="54105C4E">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9">
    <w:nsid w:val="4BCC0EDB"/>
    <w:multiLevelType w:val="hybridMultilevel"/>
    <w:tmpl w:val="58E6C7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nsid w:val="4BD206A6"/>
    <w:multiLevelType w:val="hybridMultilevel"/>
    <w:tmpl w:val="46AA6BAA"/>
    <w:lvl w:ilvl="0" w:tplc="54105C4E">
      <w:start w:val="1"/>
      <w:numFmt w:val="decimal"/>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0409001B">
      <w:start w:val="1"/>
      <w:numFmt w:val="decimal"/>
      <w:lvlText w:val="(%3)"/>
      <w:lvlJc w:val="left"/>
      <w:pPr>
        <w:tabs>
          <w:tab w:val="num" w:pos="2052"/>
        </w:tabs>
        <w:ind w:left="2052" w:hanging="360"/>
      </w:pPr>
      <w:rPr>
        <w:rFonts w:hint="default"/>
      </w:r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81">
    <w:nsid w:val="4BE42EA9"/>
    <w:multiLevelType w:val="hybridMultilevel"/>
    <w:tmpl w:val="05D04D16"/>
    <w:lvl w:ilvl="0" w:tplc="F24018A2">
      <w:start w:val="1"/>
      <w:numFmt w:val="lowerLetter"/>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4BE607B8"/>
    <w:multiLevelType w:val="hybridMultilevel"/>
    <w:tmpl w:val="8D267766"/>
    <w:lvl w:ilvl="0" w:tplc="03845754">
      <w:start w:val="1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4BE72466"/>
    <w:multiLevelType w:val="hybridMultilevel"/>
    <w:tmpl w:val="7CE87506"/>
    <w:lvl w:ilvl="0" w:tplc="62141DB8">
      <w:start w:val="1"/>
      <w:numFmt w:val="lowerLetter"/>
      <w:lvlText w:val="%1."/>
      <w:lvlJc w:val="left"/>
      <w:pPr>
        <w:ind w:left="720" w:hanging="360"/>
      </w:pPr>
    </w:lvl>
    <w:lvl w:ilvl="1" w:tplc="9720107A" w:tentative="1">
      <w:start w:val="1"/>
      <w:numFmt w:val="lowerLetter"/>
      <w:lvlText w:val="%2."/>
      <w:lvlJc w:val="left"/>
      <w:pPr>
        <w:ind w:left="1440" w:hanging="360"/>
      </w:pPr>
    </w:lvl>
    <w:lvl w:ilvl="2" w:tplc="758E5430" w:tentative="1">
      <w:start w:val="1"/>
      <w:numFmt w:val="lowerRoman"/>
      <w:lvlText w:val="%3."/>
      <w:lvlJc w:val="right"/>
      <w:pPr>
        <w:ind w:left="2160" w:hanging="180"/>
      </w:pPr>
    </w:lvl>
    <w:lvl w:ilvl="3" w:tplc="1FA08832" w:tentative="1">
      <w:start w:val="1"/>
      <w:numFmt w:val="decimal"/>
      <w:lvlText w:val="%4."/>
      <w:lvlJc w:val="left"/>
      <w:pPr>
        <w:ind w:left="2880" w:hanging="360"/>
      </w:pPr>
    </w:lvl>
    <w:lvl w:ilvl="4" w:tplc="76D08322" w:tentative="1">
      <w:start w:val="1"/>
      <w:numFmt w:val="lowerLetter"/>
      <w:lvlText w:val="%5."/>
      <w:lvlJc w:val="left"/>
      <w:pPr>
        <w:ind w:left="3600" w:hanging="360"/>
      </w:pPr>
    </w:lvl>
    <w:lvl w:ilvl="5" w:tplc="238CF31C" w:tentative="1">
      <w:start w:val="1"/>
      <w:numFmt w:val="lowerRoman"/>
      <w:lvlText w:val="%6."/>
      <w:lvlJc w:val="right"/>
      <w:pPr>
        <w:ind w:left="4320" w:hanging="180"/>
      </w:pPr>
    </w:lvl>
    <w:lvl w:ilvl="6" w:tplc="4120D54E" w:tentative="1">
      <w:start w:val="1"/>
      <w:numFmt w:val="decimal"/>
      <w:lvlText w:val="%7."/>
      <w:lvlJc w:val="left"/>
      <w:pPr>
        <w:ind w:left="5040" w:hanging="360"/>
      </w:pPr>
    </w:lvl>
    <w:lvl w:ilvl="7" w:tplc="A9887778" w:tentative="1">
      <w:start w:val="1"/>
      <w:numFmt w:val="lowerLetter"/>
      <w:lvlText w:val="%8."/>
      <w:lvlJc w:val="left"/>
      <w:pPr>
        <w:ind w:left="5760" w:hanging="360"/>
      </w:pPr>
    </w:lvl>
    <w:lvl w:ilvl="8" w:tplc="AFC82E30" w:tentative="1">
      <w:start w:val="1"/>
      <w:numFmt w:val="lowerRoman"/>
      <w:lvlText w:val="%9."/>
      <w:lvlJc w:val="right"/>
      <w:pPr>
        <w:ind w:left="6480" w:hanging="180"/>
      </w:pPr>
    </w:lvl>
  </w:abstractNum>
  <w:abstractNum w:abstractNumId="184">
    <w:nsid w:val="4C813BEB"/>
    <w:multiLevelType w:val="hybridMultilevel"/>
    <w:tmpl w:val="32AEA4F4"/>
    <w:lvl w:ilvl="0" w:tplc="BD94581E">
      <w:start w:val="1"/>
      <w:numFmt w:val="decimal"/>
      <w:lvlText w:val="%1."/>
      <w:lvlJc w:val="left"/>
      <w:pPr>
        <w:tabs>
          <w:tab w:val="num" w:pos="360"/>
        </w:tabs>
        <w:ind w:left="360" w:hanging="360"/>
      </w:pPr>
      <w:rPr>
        <w:rFonts w:ascii="Arial" w:hAnsi="Arial" w:cs="Arial" w:hint="default"/>
        <w:b w:val="0"/>
        <w:bCs w:val="0"/>
        <w:i w:val="0"/>
        <w:iCs w:val="0"/>
        <w:sz w:val="22"/>
        <w:szCs w:val="22"/>
      </w:rPr>
    </w:lvl>
    <w:lvl w:ilvl="1" w:tplc="F24018A2">
      <w:start w:val="1"/>
      <w:numFmt w:val="lowerLetter"/>
      <w:lvlText w:val="%2."/>
      <w:lvlJc w:val="left"/>
      <w:pPr>
        <w:tabs>
          <w:tab w:val="num" w:pos="1440"/>
        </w:tabs>
        <w:ind w:left="1440" w:hanging="360"/>
      </w:pPr>
    </w:lvl>
    <w:lvl w:ilvl="2" w:tplc="7464970C">
      <w:start w:val="1"/>
      <w:numFmt w:val="lowerRoman"/>
      <w:lvlText w:val="%3."/>
      <w:lvlJc w:val="right"/>
      <w:pPr>
        <w:tabs>
          <w:tab w:val="num" w:pos="2160"/>
        </w:tabs>
        <w:ind w:left="2160" w:hanging="180"/>
      </w:pPr>
    </w:lvl>
    <w:lvl w:ilvl="3" w:tplc="43487CDA">
      <w:start w:val="1"/>
      <w:numFmt w:val="decimal"/>
      <w:lvlText w:val="%4."/>
      <w:lvlJc w:val="left"/>
      <w:pPr>
        <w:tabs>
          <w:tab w:val="num" w:pos="2880"/>
        </w:tabs>
        <w:ind w:left="2880" w:hanging="360"/>
      </w:pPr>
    </w:lvl>
    <w:lvl w:ilvl="4" w:tplc="300ED21A">
      <w:start w:val="1"/>
      <w:numFmt w:val="lowerLetter"/>
      <w:lvlText w:val="%5."/>
      <w:lvlJc w:val="left"/>
      <w:pPr>
        <w:tabs>
          <w:tab w:val="num" w:pos="3600"/>
        </w:tabs>
        <w:ind w:left="3600" w:hanging="360"/>
      </w:pPr>
    </w:lvl>
    <w:lvl w:ilvl="5" w:tplc="C9D6A100">
      <w:start w:val="1"/>
      <w:numFmt w:val="lowerRoman"/>
      <w:lvlText w:val="%6."/>
      <w:lvlJc w:val="right"/>
      <w:pPr>
        <w:tabs>
          <w:tab w:val="num" w:pos="4320"/>
        </w:tabs>
        <w:ind w:left="4320" w:hanging="180"/>
      </w:pPr>
    </w:lvl>
    <w:lvl w:ilvl="6" w:tplc="2F3688F2">
      <w:start w:val="1"/>
      <w:numFmt w:val="decimal"/>
      <w:lvlText w:val="%7."/>
      <w:lvlJc w:val="left"/>
      <w:pPr>
        <w:tabs>
          <w:tab w:val="num" w:pos="5040"/>
        </w:tabs>
        <w:ind w:left="5040" w:hanging="360"/>
      </w:pPr>
    </w:lvl>
    <w:lvl w:ilvl="7" w:tplc="1F1AA87A">
      <w:start w:val="1"/>
      <w:numFmt w:val="lowerLetter"/>
      <w:lvlText w:val="%8."/>
      <w:lvlJc w:val="left"/>
      <w:pPr>
        <w:tabs>
          <w:tab w:val="num" w:pos="5760"/>
        </w:tabs>
        <w:ind w:left="5760" w:hanging="360"/>
      </w:pPr>
    </w:lvl>
    <w:lvl w:ilvl="8" w:tplc="F13AF9C4">
      <w:start w:val="1"/>
      <w:numFmt w:val="lowerRoman"/>
      <w:lvlText w:val="%9."/>
      <w:lvlJc w:val="right"/>
      <w:pPr>
        <w:tabs>
          <w:tab w:val="num" w:pos="6480"/>
        </w:tabs>
        <w:ind w:left="6480" w:hanging="180"/>
      </w:pPr>
    </w:lvl>
  </w:abstractNum>
  <w:abstractNum w:abstractNumId="185">
    <w:nsid w:val="4C9C44BC"/>
    <w:multiLevelType w:val="hybridMultilevel"/>
    <w:tmpl w:val="AC46A8BA"/>
    <w:lvl w:ilvl="0" w:tplc="85989898">
      <w:start w:val="1"/>
      <w:numFmt w:val="decimal"/>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0409001B">
      <w:start w:val="1"/>
      <w:numFmt w:val="decimal"/>
      <w:lvlText w:val="(%3)"/>
      <w:lvlJc w:val="left"/>
      <w:pPr>
        <w:tabs>
          <w:tab w:val="num" w:pos="2052"/>
        </w:tabs>
        <w:ind w:left="2052" w:hanging="360"/>
      </w:pPr>
      <w:rPr>
        <w:rFonts w:hint="default"/>
      </w:r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86">
    <w:nsid w:val="4CDF5241"/>
    <w:multiLevelType w:val="hybridMultilevel"/>
    <w:tmpl w:val="46AA6BAA"/>
    <w:lvl w:ilvl="0" w:tplc="D5EA24CA">
      <w:start w:val="1"/>
      <w:numFmt w:val="decimal"/>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2D44077E">
      <w:start w:val="1"/>
      <w:numFmt w:val="decimal"/>
      <w:lvlText w:val="(%3)"/>
      <w:lvlJc w:val="left"/>
      <w:pPr>
        <w:tabs>
          <w:tab w:val="num" w:pos="2052"/>
        </w:tabs>
        <w:ind w:left="2052" w:hanging="360"/>
      </w:pPr>
      <w:rPr>
        <w:rFonts w:hint="default"/>
      </w:r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87">
    <w:nsid w:val="4D847E7E"/>
    <w:multiLevelType w:val="hybridMultilevel"/>
    <w:tmpl w:val="32AEA4F4"/>
    <w:lvl w:ilvl="0" w:tplc="BD94581E">
      <w:start w:val="1"/>
      <w:numFmt w:val="decimal"/>
      <w:lvlText w:val="%1."/>
      <w:lvlJc w:val="left"/>
      <w:pPr>
        <w:tabs>
          <w:tab w:val="num" w:pos="360"/>
        </w:tabs>
        <w:ind w:left="360" w:hanging="360"/>
      </w:pPr>
      <w:rPr>
        <w:rFonts w:ascii="Arial" w:hAnsi="Arial" w:cs="Arial" w:hint="default"/>
        <w:b w:val="0"/>
        <w:bCs w:val="0"/>
        <w:i w:val="0"/>
        <w:iCs w:val="0"/>
        <w:sz w:val="22"/>
        <w:szCs w:val="22"/>
      </w:rPr>
    </w:lvl>
    <w:lvl w:ilvl="1" w:tplc="F24018A2">
      <w:start w:val="1"/>
      <w:numFmt w:val="lowerLetter"/>
      <w:lvlText w:val="%2."/>
      <w:lvlJc w:val="left"/>
      <w:pPr>
        <w:tabs>
          <w:tab w:val="num" w:pos="1440"/>
        </w:tabs>
        <w:ind w:left="1440" w:hanging="360"/>
      </w:pPr>
    </w:lvl>
    <w:lvl w:ilvl="2" w:tplc="7464970C">
      <w:start w:val="1"/>
      <w:numFmt w:val="lowerRoman"/>
      <w:lvlText w:val="%3."/>
      <w:lvlJc w:val="right"/>
      <w:pPr>
        <w:tabs>
          <w:tab w:val="num" w:pos="2160"/>
        </w:tabs>
        <w:ind w:left="2160" w:hanging="180"/>
      </w:pPr>
    </w:lvl>
    <w:lvl w:ilvl="3" w:tplc="43487CDA">
      <w:start w:val="1"/>
      <w:numFmt w:val="decimal"/>
      <w:lvlText w:val="%4."/>
      <w:lvlJc w:val="left"/>
      <w:pPr>
        <w:tabs>
          <w:tab w:val="num" w:pos="2880"/>
        </w:tabs>
        <w:ind w:left="2880" w:hanging="360"/>
      </w:pPr>
    </w:lvl>
    <w:lvl w:ilvl="4" w:tplc="300ED21A">
      <w:start w:val="1"/>
      <w:numFmt w:val="lowerLetter"/>
      <w:lvlText w:val="%5."/>
      <w:lvlJc w:val="left"/>
      <w:pPr>
        <w:tabs>
          <w:tab w:val="num" w:pos="3600"/>
        </w:tabs>
        <w:ind w:left="3600" w:hanging="360"/>
      </w:pPr>
    </w:lvl>
    <w:lvl w:ilvl="5" w:tplc="C9D6A100">
      <w:start w:val="1"/>
      <w:numFmt w:val="lowerRoman"/>
      <w:lvlText w:val="%6."/>
      <w:lvlJc w:val="right"/>
      <w:pPr>
        <w:tabs>
          <w:tab w:val="num" w:pos="4320"/>
        </w:tabs>
        <w:ind w:left="4320" w:hanging="180"/>
      </w:pPr>
    </w:lvl>
    <w:lvl w:ilvl="6" w:tplc="2F3688F2">
      <w:start w:val="1"/>
      <w:numFmt w:val="decimal"/>
      <w:lvlText w:val="%7."/>
      <w:lvlJc w:val="left"/>
      <w:pPr>
        <w:tabs>
          <w:tab w:val="num" w:pos="5040"/>
        </w:tabs>
        <w:ind w:left="5040" w:hanging="360"/>
      </w:pPr>
    </w:lvl>
    <w:lvl w:ilvl="7" w:tplc="1F1AA87A">
      <w:start w:val="1"/>
      <w:numFmt w:val="lowerLetter"/>
      <w:lvlText w:val="%8."/>
      <w:lvlJc w:val="left"/>
      <w:pPr>
        <w:tabs>
          <w:tab w:val="num" w:pos="5760"/>
        </w:tabs>
        <w:ind w:left="5760" w:hanging="360"/>
      </w:pPr>
    </w:lvl>
    <w:lvl w:ilvl="8" w:tplc="F13AF9C4">
      <w:start w:val="1"/>
      <w:numFmt w:val="lowerRoman"/>
      <w:lvlText w:val="%9."/>
      <w:lvlJc w:val="right"/>
      <w:pPr>
        <w:tabs>
          <w:tab w:val="num" w:pos="6480"/>
        </w:tabs>
        <w:ind w:left="6480" w:hanging="180"/>
      </w:pPr>
    </w:lvl>
  </w:abstractNum>
  <w:abstractNum w:abstractNumId="188">
    <w:nsid w:val="4E0D1A2A"/>
    <w:multiLevelType w:val="hybridMultilevel"/>
    <w:tmpl w:val="D3AC0880"/>
    <w:lvl w:ilvl="0" w:tplc="04090019">
      <w:start w:val="1"/>
      <w:numFmt w:val="lowerLetter"/>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0409001B">
      <w:start w:val="1"/>
      <w:numFmt w:val="decimal"/>
      <w:lvlText w:val="(%3)"/>
      <w:lvlJc w:val="left"/>
      <w:pPr>
        <w:tabs>
          <w:tab w:val="num" w:pos="2052"/>
        </w:tabs>
        <w:ind w:left="2052" w:hanging="360"/>
      </w:pPr>
      <w:rPr>
        <w:rFonts w:hint="default"/>
      </w:r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89">
    <w:nsid w:val="4E71181F"/>
    <w:multiLevelType w:val="hybridMultilevel"/>
    <w:tmpl w:val="FFA4041C"/>
    <w:lvl w:ilvl="0" w:tplc="04090019">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90">
    <w:nsid w:val="4FFC3BAB"/>
    <w:multiLevelType w:val="hybridMultilevel"/>
    <w:tmpl w:val="DFA68ECE"/>
    <w:lvl w:ilvl="0" w:tplc="54105C4E">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1">
    <w:nsid w:val="50824F5C"/>
    <w:multiLevelType w:val="hybridMultilevel"/>
    <w:tmpl w:val="46AA6BAA"/>
    <w:lvl w:ilvl="0" w:tplc="E32001EA">
      <w:start w:val="1"/>
      <w:numFmt w:val="decimal"/>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0409001B">
      <w:start w:val="1"/>
      <w:numFmt w:val="decimal"/>
      <w:lvlText w:val="(%3)"/>
      <w:lvlJc w:val="left"/>
      <w:pPr>
        <w:tabs>
          <w:tab w:val="num" w:pos="2052"/>
        </w:tabs>
        <w:ind w:left="2052" w:hanging="360"/>
      </w:pPr>
      <w:rPr>
        <w:rFonts w:hint="default"/>
      </w:r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92">
    <w:nsid w:val="513E0E8D"/>
    <w:multiLevelType w:val="hybridMultilevel"/>
    <w:tmpl w:val="02CED760"/>
    <w:lvl w:ilvl="0" w:tplc="E32001EA">
      <w:start w:val="1"/>
      <w:numFmt w:val="decimal"/>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0409001B">
      <w:start w:val="1"/>
      <w:numFmt w:val="decimal"/>
      <w:lvlText w:val="(%3)"/>
      <w:lvlJc w:val="left"/>
      <w:pPr>
        <w:tabs>
          <w:tab w:val="num" w:pos="2052"/>
        </w:tabs>
        <w:ind w:left="2052" w:hanging="360"/>
      </w:pPr>
      <w:rPr>
        <w:rFonts w:hint="default"/>
      </w:r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93">
    <w:nsid w:val="517C3CA7"/>
    <w:multiLevelType w:val="hybridMultilevel"/>
    <w:tmpl w:val="A79C945C"/>
    <w:lvl w:ilvl="0" w:tplc="BD94581E">
      <w:start w:val="1"/>
      <w:numFmt w:val="decimal"/>
      <w:lvlText w:val="%1."/>
      <w:lvlJc w:val="left"/>
      <w:pPr>
        <w:tabs>
          <w:tab w:val="num" w:pos="360"/>
        </w:tabs>
        <w:ind w:left="360" w:hanging="360"/>
      </w:pPr>
      <w:rPr>
        <w:rFonts w:ascii="Arial" w:hAnsi="Arial" w:cs="Arial" w:hint="default"/>
        <w:b w:val="0"/>
        <w:bCs w:val="0"/>
        <w:i w:val="0"/>
        <w:iCs w:val="0"/>
        <w:sz w:val="22"/>
        <w:szCs w:val="22"/>
      </w:rPr>
    </w:lvl>
    <w:lvl w:ilvl="1" w:tplc="F24018A2">
      <w:start w:val="1"/>
      <w:numFmt w:val="lowerLetter"/>
      <w:lvlText w:val="%2."/>
      <w:lvlJc w:val="left"/>
      <w:pPr>
        <w:tabs>
          <w:tab w:val="num" w:pos="1440"/>
        </w:tabs>
        <w:ind w:left="1440" w:hanging="360"/>
      </w:pPr>
    </w:lvl>
    <w:lvl w:ilvl="2" w:tplc="7464970C">
      <w:start w:val="1"/>
      <w:numFmt w:val="lowerRoman"/>
      <w:lvlText w:val="%3."/>
      <w:lvlJc w:val="right"/>
      <w:pPr>
        <w:tabs>
          <w:tab w:val="num" w:pos="2160"/>
        </w:tabs>
        <w:ind w:left="2160" w:hanging="180"/>
      </w:pPr>
    </w:lvl>
    <w:lvl w:ilvl="3" w:tplc="43487CDA">
      <w:start w:val="1"/>
      <w:numFmt w:val="decimal"/>
      <w:lvlText w:val="%4."/>
      <w:lvlJc w:val="left"/>
      <w:pPr>
        <w:tabs>
          <w:tab w:val="num" w:pos="2880"/>
        </w:tabs>
        <w:ind w:left="2880" w:hanging="360"/>
      </w:pPr>
    </w:lvl>
    <w:lvl w:ilvl="4" w:tplc="300ED21A">
      <w:start w:val="1"/>
      <w:numFmt w:val="lowerLetter"/>
      <w:lvlText w:val="%5."/>
      <w:lvlJc w:val="left"/>
      <w:pPr>
        <w:tabs>
          <w:tab w:val="num" w:pos="3600"/>
        </w:tabs>
        <w:ind w:left="3600" w:hanging="360"/>
      </w:pPr>
    </w:lvl>
    <w:lvl w:ilvl="5" w:tplc="C9D6A100">
      <w:start w:val="1"/>
      <w:numFmt w:val="lowerRoman"/>
      <w:lvlText w:val="%6."/>
      <w:lvlJc w:val="right"/>
      <w:pPr>
        <w:tabs>
          <w:tab w:val="num" w:pos="4320"/>
        </w:tabs>
        <w:ind w:left="4320" w:hanging="180"/>
      </w:pPr>
    </w:lvl>
    <w:lvl w:ilvl="6" w:tplc="2F3688F2">
      <w:start w:val="1"/>
      <w:numFmt w:val="decimal"/>
      <w:lvlText w:val="%7."/>
      <w:lvlJc w:val="left"/>
      <w:pPr>
        <w:tabs>
          <w:tab w:val="num" w:pos="5040"/>
        </w:tabs>
        <w:ind w:left="5040" w:hanging="360"/>
      </w:pPr>
    </w:lvl>
    <w:lvl w:ilvl="7" w:tplc="1F1AA87A">
      <w:start w:val="1"/>
      <w:numFmt w:val="lowerLetter"/>
      <w:lvlText w:val="%8."/>
      <w:lvlJc w:val="left"/>
      <w:pPr>
        <w:tabs>
          <w:tab w:val="num" w:pos="5760"/>
        </w:tabs>
        <w:ind w:left="5760" w:hanging="360"/>
      </w:pPr>
    </w:lvl>
    <w:lvl w:ilvl="8" w:tplc="F13AF9C4">
      <w:start w:val="1"/>
      <w:numFmt w:val="lowerRoman"/>
      <w:lvlText w:val="%9."/>
      <w:lvlJc w:val="right"/>
      <w:pPr>
        <w:tabs>
          <w:tab w:val="num" w:pos="6480"/>
        </w:tabs>
        <w:ind w:left="6480" w:hanging="180"/>
      </w:pPr>
    </w:lvl>
  </w:abstractNum>
  <w:abstractNum w:abstractNumId="194">
    <w:nsid w:val="52217ED4"/>
    <w:multiLevelType w:val="hybridMultilevel"/>
    <w:tmpl w:val="255A3B90"/>
    <w:lvl w:ilvl="0" w:tplc="D6D8D220">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52610C64"/>
    <w:multiLevelType w:val="hybridMultilevel"/>
    <w:tmpl w:val="255A3B90"/>
    <w:lvl w:ilvl="0" w:tplc="D6D8D220">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nsid w:val="533B494A"/>
    <w:multiLevelType w:val="hybridMultilevel"/>
    <w:tmpl w:val="EF02D440"/>
    <w:lvl w:ilvl="0" w:tplc="E32001EA">
      <w:start w:val="1"/>
      <w:numFmt w:val="decimal"/>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0409001B">
      <w:start w:val="1"/>
      <w:numFmt w:val="decimal"/>
      <w:lvlText w:val="(%3)"/>
      <w:lvlJc w:val="left"/>
      <w:pPr>
        <w:tabs>
          <w:tab w:val="num" w:pos="2052"/>
        </w:tabs>
        <w:ind w:left="2052" w:hanging="360"/>
      </w:pPr>
      <w:rPr>
        <w:rFonts w:hint="default"/>
      </w:r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97">
    <w:nsid w:val="552E1787"/>
    <w:multiLevelType w:val="hybridMultilevel"/>
    <w:tmpl w:val="95788C9A"/>
    <w:lvl w:ilvl="0" w:tplc="85989898">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8">
    <w:nsid w:val="5677619F"/>
    <w:multiLevelType w:val="hybridMultilevel"/>
    <w:tmpl w:val="02CED760"/>
    <w:lvl w:ilvl="0" w:tplc="2AC8C7AA">
      <w:start w:val="1"/>
      <w:numFmt w:val="decimal"/>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0409001B">
      <w:start w:val="1"/>
      <w:numFmt w:val="decimal"/>
      <w:lvlText w:val="(%3)"/>
      <w:lvlJc w:val="left"/>
      <w:pPr>
        <w:tabs>
          <w:tab w:val="num" w:pos="2052"/>
        </w:tabs>
        <w:ind w:left="2052" w:hanging="360"/>
      </w:pPr>
      <w:rPr>
        <w:rFonts w:hint="default"/>
      </w:r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199">
    <w:nsid w:val="56E671ED"/>
    <w:multiLevelType w:val="hybridMultilevel"/>
    <w:tmpl w:val="7AD82DBC"/>
    <w:lvl w:ilvl="0" w:tplc="0409000F">
      <w:start w:val="1"/>
      <w:numFmt w:val="decimal"/>
      <w:lvlText w:val="%1."/>
      <w:lvlJc w:val="left"/>
      <w:pPr>
        <w:tabs>
          <w:tab w:val="num" w:pos="108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00">
    <w:nsid w:val="578308FB"/>
    <w:multiLevelType w:val="hybridMultilevel"/>
    <w:tmpl w:val="05D04D16"/>
    <w:lvl w:ilvl="0" w:tplc="F24018A2">
      <w:start w:val="1"/>
      <w:numFmt w:val="lowerLetter"/>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nsid w:val="57DD7B85"/>
    <w:multiLevelType w:val="hybridMultilevel"/>
    <w:tmpl w:val="32AEA4F4"/>
    <w:lvl w:ilvl="0" w:tplc="BD94581E">
      <w:start w:val="1"/>
      <w:numFmt w:val="decimal"/>
      <w:lvlText w:val="%1."/>
      <w:lvlJc w:val="left"/>
      <w:pPr>
        <w:tabs>
          <w:tab w:val="num" w:pos="360"/>
        </w:tabs>
        <w:ind w:left="360" w:hanging="360"/>
      </w:pPr>
      <w:rPr>
        <w:rFonts w:ascii="Arial" w:hAnsi="Arial" w:cs="Arial" w:hint="default"/>
        <w:b w:val="0"/>
        <w:bCs w:val="0"/>
        <w:i w:val="0"/>
        <w:iCs w:val="0"/>
        <w:sz w:val="22"/>
        <w:szCs w:val="22"/>
      </w:rPr>
    </w:lvl>
    <w:lvl w:ilvl="1" w:tplc="F24018A2">
      <w:start w:val="1"/>
      <w:numFmt w:val="lowerLetter"/>
      <w:lvlText w:val="%2."/>
      <w:lvlJc w:val="left"/>
      <w:pPr>
        <w:tabs>
          <w:tab w:val="num" w:pos="1440"/>
        </w:tabs>
        <w:ind w:left="1440" w:hanging="360"/>
      </w:pPr>
    </w:lvl>
    <w:lvl w:ilvl="2" w:tplc="7464970C">
      <w:start w:val="1"/>
      <w:numFmt w:val="lowerRoman"/>
      <w:lvlText w:val="%3."/>
      <w:lvlJc w:val="right"/>
      <w:pPr>
        <w:tabs>
          <w:tab w:val="num" w:pos="2160"/>
        </w:tabs>
        <w:ind w:left="2160" w:hanging="180"/>
      </w:pPr>
    </w:lvl>
    <w:lvl w:ilvl="3" w:tplc="43487CDA">
      <w:start w:val="1"/>
      <w:numFmt w:val="decimal"/>
      <w:lvlText w:val="%4."/>
      <w:lvlJc w:val="left"/>
      <w:pPr>
        <w:tabs>
          <w:tab w:val="num" w:pos="2880"/>
        </w:tabs>
        <w:ind w:left="2880" w:hanging="360"/>
      </w:pPr>
    </w:lvl>
    <w:lvl w:ilvl="4" w:tplc="300ED21A">
      <w:start w:val="1"/>
      <w:numFmt w:val="lowerLetter"/>
      <w:lvlText w:val="%5."/>
      <w:lvlJc w:val="left"/>
      <w:pPr>
        <w:tabs>
          <w:tab w:val="num" w:pos="3600"/>
        </w:tabs>
        <w:ind w:left="3600" w:hanging="360"/>
      </w:pPr>
    </w:lvl>
    <w:lvl w:ilvl="5" w:tplc="C9D6A100">
      <w:start w:val="1"/>
      <w:numFmt w:val="lowerRoman"/>
      <w:lvlText w:val="%6."/>
      <w:lvlJc w:val="right"/>
      <w:pPr>
        <w:tabs>
          <w:tab w:val="num" w:pos="4320"/>
        </w:tabs>
        <w:ind w:left="4320" w:hanging="180"/>
      </w:pPr>
    </w:lvl>
    <w:lvl w:ilvl="6" w:tplc="2F3688F2">
      <w:start w:val="1"/>
      <w:numFmt w:val="decimal"/>
      <w:lvlText w:val="%7."/>
      <w:lvlJc w:val="left"/>
      <w:pPr>
        <w:tabs>
          <w:tab w:val="num" w:pos="5040"/>
        </w:tabs>
        <w:ind w:left="5040" w:hanging="360"/>
      </w:pPr>
    </w:lvl>
    <w:lvl w:ilvl="7" w:tplc="1F1AA87A">
      <w:start w:val="1"/>
      <w:numFmt w:val="lowerLetter"/>
      <w:lvlText w:val="%8."/>
      <w:lvlJc w:val="left"/>
      <w:pPr>
        <w:tabs>
          <w:tab w:val="num" w:pos="5760"/>
        </w:tabs>
        <w:ind w:left="5760" w:hanging="360"/>
      </w:pPr>
    </w:lvl>
    <w:lvl w:ilvl="8" w:tplc="F13AF9C4">
      <w:start w:val="1"/>
      <w:numFmt w:val="lowerRoman"/>
      <w:lvlText w:val="%9."/>
      <w:lvlJc w:val="right"/>
      <w:pPr>
        <w:tabs>
          <w:tab w:val="num" w:pos="6480"/>
        </w:tabs>
        <w:ind w:left="6480" w:hanging="180"/>
      </w:pPr>
    </w:lvl>
  </w:abstractNum>
  <w:abstractNum w:abstractNumId="202">
    <w:nsid w:val="57FC2C14"/>
    <w:multiLevelType w:val="hybridMultilevel"/>
    <w:tmpl w:val="BA26BC78"/>
    <w:lvl w:ilvl="0" w:tplc="B868239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3">
    <w:nsid w:val="59473DB6"/>
    <w:multiLevelType w:val="hybridMultilevel"/>
    <w:tmpl w:val="A4421540"/>
    <w:lvl w:ilvl="0" w:tplc="E32001EA">
      <w:start w:val="1"/>
      <w:numFmt w:val="decimal"/>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0409001B">
      <w:start w:val="1"/>
      <w:numFmt w:val="decimal"/>
      <w:lvlText w:val="(%3)"/>
      <w:lvlJc w:val="left"/>
      <w:pPr>
        <w:tabs>
          <w:tab w:val="num" w:pos="2052"/>
        </w:tabs>
        <w:ind w:left="2052" w:hanging="360"/>
      </w:pPr>
      <w:rPr>
        <w:rFonts w:hint="default"/>
      </w:r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04">
    <w:nsid w:val="595A2C5A"/>
    <w:multiLevelType w:val="hybridMultilevel"/>
    <w:tmpl w:val="89E82572"/>
    <w:lvl w:ilvl="0" w:tplc="D5EA24CA">
      <w:start w:val="1"/>
      <w:numFmt w:val="decimal"/>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2D44077E">
      <w:start w:val="1"/>
      <w:numFmt w:val="decimal"/>
      <w:lvlText w:val="(%3)"/>
      <w:lvlJc w:val="left"/>
      <w:pPr>
        <w:tabs>
          <w:tab w:val="num" w:pos="2052"/>
        </w:tabs>
        <w:ind w:left="2052" w:hanging="360"/>
      </w:pPr>
      <w:rPr>
        <w:rFonts w:hint="default"/>
      </w:r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05">
    <w:nsid w:val="59747EDC"/>
    <w:multiLevelType w:val="hybridMultilevel"/>
    <w:tmpl w:val="B8B6D3D2"/>
    <w:lvl w:ilvl="0" w:tplc="04090019">
      <w:start w:val="1"/>
      <w:numFmt w:val="lowerLetter"/>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6">
    <w:nsid w:val="59D46E0F"/>
    <w:multiLevelType w:val="hybridMultilevel"/>
    <w:tmpl w:val="B8B6D3D2"/>
    <w:lvl w:ilvl="0" w:tplc="04090019">
      <w:start w:val="1"/>
      <w:numFmt w:val="lowerLetter"/>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7">
    <w:nsid w:val="5A0B2178"/>
    <w:multiLevelType w:val="hybridMultilevel"/>
    <w:tmpl w:val="02CED760"/>
    <w:lvl w:ilvl="0" w:tplc="E32001E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8">
    <w:nsid w:val="5AFF3EEC"/>
    <w:multiLevelType w:val="hybridMultilevel"/>
    <w:tmpl w:val="D37E3A1C"/>
    <w:lvl w:ilvl="0" w:tplc="D5EA24CA">
      <w:start w:val="1"/>
      <w:numFmt w:val="decimal"/>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2D44077E">
      <w:start w:val="1"/>
      <w:numFmt w:val="decimal"/>
      <w:lvlText w:val="(%3)"/>
      <w:lvlJc w:val="left"/>
      <w:pPr>
        <w:tabs>
          <w:tab w:val="num" w:pos="2052"/>
        </w:tabs>
        <w:ind w:left="2052" w:hanging="360"/>
      </w:pPr>
      <w:rPr>
        <w:rFonts w:hint="default"/>
      </w:r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09">
    <w:nsid w:val="5B8B1EFD"/>
    <w:multiLevelType w:val="hybridMultilevel"/>
    <w:tmpl w:val="B65C8A8C"/>
    <w:lvl w:ilvl="0" w:tplc="D5EA24C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2D44077E">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10">
    <w:nsid w:val="5BD8344C"/>
    <w:multiLevelType w:val="hybridMultilevel"/>
    <w:tmpl w:val="02CED760"/>
    <w:lvl w:ilvl="0" w:tplc="0409000F">
      <w:start w:val="1"/>
      <w:numFmt w:val="decimal"/>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0409001B">
      <w:start w:val="1"/>
      <w:numFmt w:val="decimal"/>
      <w:lvlText w:val="(%3)"/>
      <w:lvlJc w:val="left"/>
      <w:pPr>
        <w:tabs>
          <w:tab w:val="num" w:pos="2052"/>
        </w:tabs>
        <w:ind w:left="2052" w:hanging="360"/>
      </w:pPr>
      <w:rPr>
        <w:rFonts w:hint="default"/>
      </w:r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11">
    <w:nsid w:val="5C13033F"/>
    <w:multiLevelType w:val="hybridMultilevel"/>
    <w:tmpl w:val="4126C39E"/>
    <w:lvl w:ilvl="0" w:tplc="B868239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12">
    <w:nsid w:val="5C2363FA"/>
    <w:multiLevelType w:val="hybridMultilevel"/>
    <w:tmpl w:val="B5F63768"/>
    <w:lvl w:ilvl="0" w:tplc="2AC8C7AA">
      <w:start w:val="2"/>
      <w:numFmt w:val="decimal"/>
      <w:lvlText w:val="%1."/>
      <w:lvlJc w:val="left"/>
      <w:pPr>
        <w:tabs>
          <w:tab w:val="num" w:pos="432"/>
        </w:tabs>
        <w:ind w:left="432" w:hanging="360"/>
      </w:pPr>
      <w:rPr>
        <w:rFonts w:ascii="Arial" w:hAnsi="Arial" w:cs="Arial" w:hint="default"/>
        <w:b w:val="0"/>
        <w:bCs w:val="0"/>
        <w:i w:val="0"/>
        <w:iCs w:val="0"/>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13">
    <w:nsid w:val="5C7779BA"/>
    <w:multiLevelType w:val="hybridMultilevel"/>
    <w:tmpl w:val="D7988BE2"/>
    <w:lvl w:ilvl="0" w:tplc="C01A2CAC">
      <w:start w:val="1"/>
      <w:numFmt w:val="decimal"/>
      <w:lvlText w:val="%1."/>
      <w:lvlJc w:val="left"/>
      <w:pPr>
        <w:ind w:left="720" w:hanging="360"/>
      </w:pPr>
      <w:rPr>
        <w:rFonts w:hint="default"/>
      </w:rPr>
    </w:lvl>
    <w:lvl w:ilvl="1" w:tplc="160648EE" w:tentative="1">
      <w:start w:val="1"/>
      <w:numFmt w:val="lowerLetter"/>
      <w:lvlText w:val="%2."/>
      <w:lvlJc w:val="left"/>
      <w:pPr>
        <w:ind w:left="1440" w:hanging="360"/>
      </w:pPr>
    </w:lvl>
    <w:lvl w:ilvl="2" w:tplc="4E20AE68" w:tentative="1">
      <w:start w:val="1"/>
      <w:numFmt w:val="lowerRoman"/>
      <w:lvlText w:val="%3."/>
      <w:lvlJc w:val="right"/>
      <w:pPr>
        <w:ind w:left="2160" w:hanging="180"/>
      </w:pPr>
    </w:lvl>
    <w:lvl w:ilvl="3" w:tplc="50900E30" w:tentative="1">
      <w:start w:val="1"/>
      <w:numFmt w:val="decimal"/>
      <w:lvlText w:val="%4."/>
      <w:lvlJc w:val="left"/>
      <w:pPr>
        <w:ind w:left="2880" w:hanging="360"/>
      </w:pPr>
    </w:lvl>
    <w:lvl w:ilvl="4" w:tplc="966A00A6" w:tentative="1">
      <w:start w:val="1"/>
      <w:numFmt w:val="lowerLetter"/>
      <w:lvlText w:val="%5."/>
      <w:lvlJc w:val="left"/>
      <w:pPr>
        <w:ind w:left="3600" w:hanging="360"/>
      </w:pPr>
    </w:lvl>
    <w:lvl w:ilvl="5" w:tplc="52805AD4" w:tentative="1">
      <w:start w:val="1"/>
      <w:numFmt w:val="lowerRoman"/>
      <w:lvlText w:val="%6."/>
      <w:lvlJc w:val="right"/>
      <w:pPr>
        <w:ind w:left="4320" w:hanging="180"/>
      </w:pPr>
    </w:lvl>
    <w:lvl w:ilvl="6" w:tplc="0456CE5A" w:tentative="1">
      <w:start w:val="1"/>
      <w:numFmt w:val="decimal"/>
      <w:lvlText w:val="%7."/>
      <w:lvlJc w:val="left"/>
      <w:pPr>
        <w:ind w:left="5040" w:hanging="360"/>
      </w:pPr>
    </w:lvl>
    <w:lvl w:ilvl="7" w:tplc="101A037E" w:tentative="1">
      <w:start w:val="1"/>
      <w:numFmt w:val="lowerLetter"/>
      <w:lvlText w:val="%8."/>
      <w:lvlJc w:val="left"/>
      <w:pPr>
        <w:ind w:left="5760" w:hanging="360"/>
      </w:pPr>
    </w:lvl>
    <w:lvl w:ilvl="8" w:tplc="30E2ABDC" w:tentative="1">
      <w:start w:val="1"/>
      <w:numFmt w:val="lowerRoman"/>
      <w:lvlText w:val="%9."/>
      <w:lvlJc w:val="right"/>
      <w:pPr>
        <w:ind w:left="6480" w:hanging="180"/>
      </w:pPr>
    </w:lvl>
  </w:abstractNum>
  <w:abstractNum w:abstractNumId="214">
    <w:nsid w:val="5CC0748C"/>
    <w:multiLevelType w:val="hybridMultilevel"/>
    <w:tmpl w:val="D7988BE2"/>
    <w:lvl w:ilvl="0" w:tplc="C01A2CAC">
      <w:start w:val="1"/>
      <w:numFmt w:val="decimal"/>
      <w:lvlText w:val="%1."/>
      <w:lvlJc w:val="left"/>
      <w:pPr>
        <w:ind w:left="720" w:hanging="360"/>
      </w:pPr>
      <w:rPr>
        <w:rFonts w:hint="default"/>
      </w:rPr>
    </w:lvl>
    <w:lvl w:ilvl="1" w:tplc="160648EE" w:tentative="1">
      <w:start w:val="1"/>
      <w:numFmt w:val="lowerLetter"/>
      <w:lvlText w:val="%2."/>
      <w:lvlJc w:val="left"/>
      <w:pPr>
        <w:ind w:left="1440" w:hanging="360"/>
      </w:pPr>
    </w:lvl>
    <w:lvl w:ilvl="2" w:tplc="4E20AE68" w:tentative="1">
      <w:start w:val="1"/>
      <w:numFmt w:val="lowerRoman"/>
      <w:lvlText w:val="%3."/>
      <w:lvlJc w:val="right"/>
      <w:pPr>
        <w:ind w:left="2160" w:hanging="180"/>
      </w:pPr>
    </w:lvl>
    <w:lvl w:ilvl="3" w:tplc="50900E30" w:tentative="1">
      <w:start w:val="1"/>
      <w:numFmt w:val="decimal"/>
      <w:lvlText w:val="%4."/>
      <w:lvlJc w:val="left"/>
      <w:pPr>
        <w:ind w:left="2880" w:hanging="360"/>
      </w:pPr>
    </w:lvl>
    <w:lvl w:ilvl="4" w:tplc="966A00A6" w:tentative="1">
      <w:start w:val="1"/>
      <w:numFmt w:val="lowerLetter"/>
      <w:lvlText w:val="%5."/>
      <w:lvlJc w:val="left"/>
      <w:pPr>
        <w:ind w:left="3600" w:hanging="360"/>
      </w:pPr>
    </w:lvl>
    <w:lvl w:ilvl="5" w:tplc="52805AD4" w:tentative="1">
      <w:start w:val="1"/>
      <w:numFmt w:val="lowerRoman"/>
      <w:lvlText w:val="%6."/>
      <w:lvlJc w:val="right"/>
      <w:pPr>
        <w:ind w:left="4320" w:hanging="180"/>
      </w:pPr>
    </w:lvl>
    <w:lvl w:ilvl="6" w:tplc="0456CE5A" w:tentative="1">
      <w:start w:val="1"/>
      <w:numFmt w:val="decimal"/>
      <w:lvlText w:val="%7."/>
      <w:lvlJc w:val="left"/>
      <w:pPr>
        <w:ind w:left="5040" w:hanging="360"/>
      </w:pPr>
    </w:lvl>
    <w:lvl w:ilvl="7" w:tplc="101A037E" w:tentative="1">
      <w:start w:val="1"/>
      <w:numFmt w:val="lowerLetter"/>
      <w:lvlText w:val="%8."/>
      <w:lvlJc w:val="left"/>
      <w:pPr>
        <w:ind w:left="5760" w:hanging="360"/>
      </w:pPr>
    </w:lvl>
    <w:lvl w:ilvl="8" w:tplc="30E2ABDC" w:tentative="1">
      <w:start w:val="1"/>
      <w:numFmt w:val="lowerRoman"/>
      <w:lvlText w:val="%9."/>
      <w:lvlJc w:val="right"/>
      <w:pPr>
        <w:ind w:left="6480" w:hanging="180"/>
      </w:pPr>
    </w:lvl>
  </w:abstractNum>
  <w:abstractNum w:abstractNumId="215">
    <w:nsid w:val="5D8B77DD"/>
    <w:multiLevelType w:val="hybridMultilevel"/>
    <w:tmpl w:val="27322754"/>
    <w:lvl w:ilvl="0" w:tplc="D5EA24CA">
      <w:start w:val="1"/>
      <w:numFmt w:val="decimal"/>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2D44077E">
      <w:start w:val="1"/>
      <w:numFmt w:val="decimal"/>
      <w:lvlText w:val="(%3)"/>
      <w:lvlJc w:val="left"/>
      <w:pPr>
        <w:tabs>
          <w:tab w:val="num" w:pos="2052"/>
        </w:tabs>
        <w:ind w:left="2052" w:hanging="360"/>
      </w:pPr>
      <w:rPr>
        <w:rFonts w:hint="default"/>
      </w:r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16">
    <w:nsid w:val="5DE8518F"/>
    <w:multiLevelType w:val="hybridMultilevel"/>
    <w:tmpl w:val="201AF43A"/>
    <w:lvl w:ilvl="0" w:tplc="D5EA24CA">
      <w:start w:val="1"/>
      <w:numFmt w:val="decimal"/>
      <w:lvlText w:val="BR_%1"/>
      <w:lvlJc w:val="left"/>
      <w:pPr>
        <w:tabs>
          <w:tab w:val="num" w:pos="720"/>
        </w:tabs>
        <w:ind w:left="360" w:hanging="360"/>
      </w:pPr>
      <w:rPr>
        <w:rFonts w:hint="default"/>
      </w:rPr>
    </w:lvl>
    <w:lvl w:ilvl="1" w:tplc="04090019">
      <w:start w:val="1"/>
      <w:numFmt w:val="decimal"/>
      <w:lvlText w:val="%2."/>
      <w:lvlJc w:val="left"/>
      <w:pPr>
        <w:tabs>
          <w:tab w:val="num" w:pos="1008"/>
        </w:tabs>
        <w:ind w:left="1008" w:hanging="360"/>
      </w:pPr>
      <w:rPr>
        <w:rFonts w:hint="default"/>
      </w:rPr>
    </w:lvl>
    <w:lvl w:ilvl="2" w:tplc="2D44077E">
      <w:start w:val="1"/>
      <w:numFmt w:val="lowerRoman"/>
      <w:lvlText w:val="%3."/>
      <w:lvlJc w:val="right"/>
      <w:pPr>
        <w:tabs>
          <w:tab w:val="num" w:pos="1728"/>
        </w:tabs>
        <w:ind w:left="1728" w:hanging="180"/>
      </w:pPr>
    </w:lvl>
    <w:lvl w:ilvl="3" w:tplc="0409000F">
      <w:start w:val="1"/>
      <w:numFmt w:val="decimal"/>
      <w:lvlText w:val="%4."/>
      <w:lvlJc w:val="left"/>
      <w:pPr>
        <w:tabs>
          <w:tab w:val="num" w:pos="2448"/>
        </w:tabs>
        <w:ind w:left="2448" w:hanging="360"/>
      </w:pPr>
    </w:lvl>
    <w:lvl w:ilvl="4" w:tplc="04090019">
      <w:start w:val="1"/>
      <w:numFmt w:val="lowerLetter"/>
      <w:lvlText w:val="%5."/>
      <w:lvlJc w:val="left"/>
      <w:pPr>
        <w:tabs>
          <w:tab w:val="num" w:pos="3168"/>
        </w:tabs>
        <w:ind w:left="3168" w:hanging="360"/>
      </w:pPr>
    </w:lvl>
    <w:lvl w:ilvl="5" w:tplc="0409001B">
      <w:start w:val="1"/>
      <w:numFmt w:val="lowerRoman"/>
      <w:lvlText w:val="%6."/>
      <w:lvlJc w:val="right"/>
      <w:pPr>
        <w:tabs>
          <w:tab w:val="num" w:pos="3888"/>
        </w:tabs>
        <w:ind w:left="3888" w:hanging="180"/>
      </w:pPr>
    </w:lvl>
    <w:lvl w:ilvl="6" w:tplc="0409000F">
      <w:start w:val="1"/>
      <w:numFmt w:val="decimal"/>
      <w:lvlText w:val="%7."/>
      <w:lvlJc w:val="left"/>
      <w:pPr>
        <w:tabs>
          <w:tab w:val="num" w:pos="4608"/>
        </w:tabs>
        <w:ind w:left="4608" w:hanging="360"/>
      </w:pPr>
    </w:lvl>
    <w:lvl w:ilvl="7" w:tplc="04090019">
      <w:start w:val="1"/>
      <w:numFmt w:val="lowerLetter"/>
      <w:lvlText w:val="%8."/>
      <w:lvlJc w:val="left"/>
      <w:pPr>
        <w:tabs>
          <w:tab w:val="num" w:pos="5328"/>
        </w:tabs>
        <w:ind w:left="5328" w:hanging="360"/>
      </w:pPr>
    </w:lvl>
    <w:lvl w:ilvl="8" w:tplc="0409001B">
      <w:start w:val="1"/>
      <w:numFmt w:val="lowerRoman"/>
      <w:lvlText w:val="%9."/>
      <w:lvlJc w:val="right"/>
      <w:pPr>
        <w:tabs>
          <w:tab w:val="num" w:pos="6048"/>
        </w:tabs>
        <w:ind w:left="6048" w:hanging="180"/>
      </w:pPr>
    </w:lvl>
  </w:abstractNum>
  <w:abstractNum w:abstractNumId="217">
    <w:nsid w:val="5E6D513B"/>
    <w:multiLevelType w:val="hybridMultilevel"/>
    <w:tmpl w:val="F746FF42"/>
    <w:lvl w:ilvl="0" w:tplc="BD94581E">
      <w:start w:val="1"/>
      <w:numFmt w:val="decimal"/>
      <w:lvlText w:val="%1."/>
      <w:lvlJc w:val="left"/>
      <w:pPr>
        <w:tabs>
          <w:tab w:val="num" w:pos="360"/>
        </w:tabs>
        <w:ind w:left="360" w:hanging="360"/>
      </w:pPr>
      <w:rPr>
        <w:rFonts w:ascii="Arial" w:hAnsi="Arial" w:cs="Arial" w:hint="default"/>
        <w:b w:val="0"/>
        <w:bCs w:val="0"/>
        <w:i w:val="0"/>
        <w:iCs w:val="0"/>
        <w:sz w:val="22"/>
        <w:szCs w:val="22"/>
      </w:rPr>
    </w:lvl>
    <w:lvl w:ilvl="1" w:tplc="F24018A2">
      <w:start w:val="1"/>
      <w:numFmt w:val="lowerLetter"/>
      <w:lvlText w:val="%2."/>
      <w:lvlJc w:val="left"/>
      <w:pPr>
        <w:tabs>
          <w:tab w:val="num" w:pos="1440"/>
        </w:tabs>
        <w:ind w:left="1440" w:hanging="360"/>
      </w:pPr>
    </w:lvl>
    <w:lvl w:ilvl="2" w:tplc="7464970C">
      <w:start w:val="1"/>
      <w:numFmt w:val="lowerRoman"/>
      <w:lvlText w:val="%3."/>
      <w:lvlJc w:val="right"/>
      <w:pPr>
        <w:tabs>
          <w:tab w:val="num" w:pos="2160"/>
        </w:tabs>
        <w:ind w:left="2160" w:hanging="180"/>
      </w:pPr>
    </w:lvl>
    <w:lvl w:ilvl="3" w:tplc="43487CDA">
      <w:start w:val="1"/>
      <w:numFmt w:val="decimal"/>
      <w:lvlText w:val="%4."/>
      <w:lvlJc w:val="left"/>
      <w:pPr>
        <w:tabs>
          <w:tab w:val="num" w:pos="2880"/>
        </w:tabs>
        <w:ind w:left="2880" w:hanging="360"/>
      </w:pPr>
    </w:lvl>
    <w:lvl w:ilvl="4" w:tplc="300ED21A">
      <w:start w:val="1"/>
      <w:numFmt w:val="lowerLetter"/>
      <w:lvlText w:val="%5."/>
      <w:lvlJc w:val="left"/>
      <w:pPr>
        <w:tabs>
          <w:tab w:val="num" w:pos="3600"/>
        </w:tabs>
        <w:ind w:left="3600" w:hanging="360"/>
      </w:pPr>
    </w:lvl>
    <w:lvl w:ilvl="5" w:tplc="C9D6A100">
      <w:start w:val="1"/>
      <w:numFmt w:val="lowerRoman"/>
      <w:lvlText w:val="%6."/>
      <w:lvlJc w:val="right"/>
      <w:pPr>
        <w:tabs>
          <w:tab w:val="num" w:pos="4320"/>
        </w:tabs>
        <w:ind w:left="4320" w:hanging="180"/>
      </w:pPr>
    </w:lvl>
    <w:lvl w:ilvl="6" w:tplc="2F3688F2">
      <w:start w:val="1"/>
      <w:numFmt w:val="decimal"/>
      <w:lvlText w:val="%7."/>
      <w:lvlJc w:val="left"/>
      <w:pPr>
        <w:tabs>
          <w:tab w:val="num" w:pos="5040"/>
        </w:tabs>
        <w:ind w:left="5040" w:hanging="360"/>
      </w:pPr>
    </w:lvl>
    <w:lvl w:ilvl="7" w:tplc="1F1AA87A">
      <w:start w:val="1"/>
      <w:numFmt w:val="lowerLetter"/>
      <w:lvlText w:val="%8."/>
      <w:lvlJc w:val="left"/>
      <w:pPr>
        <w:tabs>
          <w:tab w:val="num" w:pos="5760"/>
        </w:tabs>
        <w:ind w:left="5760" w:hanging="360"/>
      </w:pPr>
    </w:lvl>
    <w:lvl w:ilvl="8" w:tplc="F13AF9C4">
      <w:start w:val="1"/>
      <w:numFmt w:val="lowerRoman"/>
      <w:lvlText w:val="%9."/>
      <w:lvlJc w:val="right"/>
      <w:pPr>
        <w:tabs>
          <w:tab w:val="num" w:pos="6480"/>
        </w:tabs>
        <w:ind w:left="6480" w:hanging="180"/>
      </w:pPr>
    </w:lvl>
  </w:abstractNum>
  <w:abstractNum w:abstractNumId="218">
    <w:nsid w:val="5E813241"/>
    <w:multiLevelType w:val="hybridMultilevel"/>
    <w:tmpl w:val="D278C0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9">
    <w:nsid w:val="5EEA74B2"/>
    <w:multiLevelType w:val="hybridMultilevel"/>
    <w:tmpl w:val="ECA4F7CC"/>
    <w:lvl w:ilvl="0" w:tplc="04090019">
      <w:start w:val="1"/>
      <w:numFmt w:val="decimal"/>
      <w:lvlText w:val="%1."/>
      <w:lvlJc w:val="left"/>
      <w:pPr>
        <w:tabs>
          <w:tab w:val="num" w:pos="360"/>
        </w:tabs>
        <w:ind w:left="360" w:hanging="360"/>
      </w:pPr>
      <w:rPr>
        <w:rFonts w:ascii="Arial" w:hAnsi="Arial" w:cs="Arial" w:hint="default"/>
        <w:b w:val="0"/>
        <w:bCs w:val="0"/>
        <w:i w:val="0"/>
        <w:iCs w:val="0"/>
        <w:sz w:val="22"/>
        <w:szCs w:val="2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0">
    <w:nsid w:val="5EEC4675"/>
    <w:multiLevelType w:val="hybridMultilevel"/>
    <w:tmpl w:val="B8B6D3D2"/>
    <w:lvl w:ilvl="0" w:tplc="04090019">
      <w:start w:val="1"/>
      <w:numFmt w:val="lowerLetter"/>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1">
    <w:nsid w:val="5EFC295B"/>
    <w:multiLevelType w:val="hybridMultilevel"/>
    <w:tmpl w:val="B8B6D3D2"/>
    <w:lvl w:ilvl="0" w:tplc="04090019">
      <w:start w:val="1"/>
      <w:numFmt w:val="lowerLetter"/>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2">
    <w:nsid w:val="5F8C4E01"/>
    <w:multiLevelType w:val="hybridMultilevel"/>
    <w:tmpl w:val="6BE4A8FC"/>
    <w:lvl w:ilvl="0" w:tplc="85989898">
      <w:start w:val="1"/>
      <w:numFmt w:val="decimal"/>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0409001B">
      <w:start w:val="1"/>
      <w:numFmt w:val="decimal"/>
      <w:lvlText w:val="(%3)"/>
      <w:lvlJc w:val="left"/>
      <w:pPr>
        <w:tabs>
          <w:tab w:val="num" w:pos="2052"/>
        </w:tabs>
        <w:ind w:left="2052" w:hanging="360"/>
      </w:pPr>
      <w:rPr>
        <w:rFonts w:hint="default"/>
      </w:r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23">
    <w:nsid w:val="60572255"/>
    <w:multiLevelType w:val="hybridMultilevel"/>
    <w:tmpl w:val="B65C8A8C"/>
    <w:lvl w:ilvl="0" w:tplc="04090019">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24">
    <w:nsid w:val="60590059"/>
    <w:multiLevelType w:val="hybridMultilevel"/>
    <w:tmpl w:val="0E5AD6AA"/>
    <w:lvl w:ilvl="0" w:tplc="85989898">
      <w:start w:val="1"/>
      <w:numFmt w:val="decimal"/>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0409001B">
      <w:start w:val="1"/>
      <w:numFmt w:val="decimal"/>
      <w:lvlText w:val="(%3)"/>
      <w:lvlJc w:val="left"/>
      <w:pPr>
        <w:tabs>
          <w:tab w:val="num" w:pos="2052"/>
        </w:tabs>
        <w:ind w:left="2052" w:hanging="360"/>
      </w:pPr>
      <w:rPr>
        <w:rFonts w:hint="default"/>
      </w:r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25">
    <w:nsid w:val="60590ADA"/>
    <w:multiLevelType w:val="hybridMultilevel"/>
    <w:tmpl w:val="FF4A4A42"/>
    <w:lvl w:ilvl="0" w:tplc="54105C4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26">
    <w:nsid w:val="60740ECF"/>
    <w:multiLevelType w:val="hybridMultilevel"/>
    <w:tmpl w:val="36E69AFA"/>
    <w:lvl w:ilvl="0" w:tplc="E32001EA">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7">
    <w:nsid w:val="608E5FEA"/>
    <w:multiLevelType w:val="hybridMultilevel"/>
    <w:tmpl w:val="EA901A22"/>
    <w:lvl w:ilvl="0" w:tplc="B868239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28">
    <w:nsid w:val="60B254D3"/>
    <w:multiLevelType w:val="hybridMultilevel"/>
    <w:tmpl w:val="5C5C884A"/>
    <w:lvl w:ilvl="0" w:tplc="E32001E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nsid w:val="617223F4"/>
    <w:multiLevelType w:val="hybridMultilevel"/>
    <w:tmpl w:val="E214DA1C"/>
    <w:lvl w:ilvl="0" w:tplc="B8682390">
      <w:start w:val="1"/>
      <w:numFmt w:val="decimal"/>
      <w:lvlText w:val="%1."/>
      <w:lvlJc w:val="left"/>
      <w:pPr>
        <w:tabs>
          <w:tab w:val="num" w:pos="360"/>
        </w:tabs>
        <w:ind w:left="360" w:hanging="360"/>
      </w:pPr>
      <w:rPr>
        <w:rFonts w:ascii="Arial" w:hAnsi="Arial" w:cs="Arial" w:hint="default"/>
        <w:b w:val="0"/>
        <w:bCs w:val="0"/>
        <w:i w:val="0"/>
        <w:iCs w:val="0"/>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0">
    <w:nsid w:val="61DA3BD0"/>
    <w:multiLevelType w:val="hybridMultilevel"/>
    <w:tmpl w:val="05D04D16"/>
    <w:lvl w:ilvl="0" w:tplc="F24018A2">
      <w:start w:val="1"/>
      <w:numFmt w:val="lowerLetter"/>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nsid w:val="63656584"/>
    <w:multiLevelType w:val="hybridMultilevel"/>
    <w:tmpl w:val="68948C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2D44077E"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nsid w:val="63840728"/>
    <w:multiLevelType w:val="hybridMultilevel"/>
    <w:tmpl w:val="5F98E638"/>
    <w:lvl w:ilvl="0" w:tplc="D5EA24CA">
      <w:start w:val="1"/>
      <w:numFmt w:val="decimal"/>
      <w:lvlText w:val="%1."/>
      <w:lvlJc w:val="left"/>
      <w:pPr>
        <w:tabs>
          <w:tab w:val="num" w:pos="360"/>
        </w:tabs>
        <w:ind w:left="360" w:hanging="360"/>
      </w:pPr>
      <w:rPr>
        <w:rFonts w:ascii="Arial" w:hAnsi="Arial" w:cs="Arial" w:hint="default"/>
        <w:b w:val="0"/>
        <w:bCs w:val="0"/>
        <w:i w:val="0"/>
        <w:iCs w:val="0"/>
        <w:sz w:val="22"/>
        <w:szCs w:val="22"/>
      </w:rPr>
    </w:lvl>
    <w:lvl w:ilvl="1" w:tplc="04090019">
      <w:start w:val="1"/>
      <w:numFmt w:val="lowerLetter"/>
      <w:lvlText w:val="%2."/>
      <w:lvlJc w:val="left"/>
      <w:pPr>
        <w:ind w:left="1440" w:hanging="360"/>
      </w:pPr>
    </w:lvl>
    <w:lvl w:ilvl="2" w:tplc="2D44077E">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3">
    <w:nsid w:val="64363B2B"/>
    <w:multiLevelType w:val="hybridMultilevel"/>
    <w:tmpl w:val="603C5F2A"/>
    <w:lvl w:ilvl="0" w:tplc="D5EA24CA">
      <w:start w:val="1"/>
      <w:numFmt w:val="decimal"/>
      <w:lvlText w:val="%1."/>
      <w:lvlJc w:val="left"/>
      <w:pPr>
        <w:tabs>
          <w:tab w:val="num" w:pos="360"/>
        </w:tabs>
        <w:ind w:left="360" w:hanging="360"/>
      </w:pPr>
      <w:rPr>
        <w:rFonts w:ascii="Arial" w:hAnsi="Arial" w:cs="Arial" w:hint="default"/>
        <w:b w:val="0"/>
        <w:bCs w:val="0"/>
        <w:i w:val="0"/>
        <w:iCs w:val="0"/>
        <w:sz w:val="22"/>
        <w:szCs w:val="22"/>
      </w:rPr>
    </w:lvl>
    <w:lvl w:ilvl="1" w:tplc="04090019">
      <w:start w:val="1"/>
      <w:numFmt w:val="lowerLetter"/>
      <w:lvlText w:val="%2."/>
      <w:lvlJc w:val="left"/>
      <w:pPr>
        <w:tabs>
          <w:tab w:val="num" w:pos="1440"/>
        </w:tabs>
        <w:ind w:left="1440" w:hanging="360"/>
      </w:pPr>
    </w:lvl>
    <w:lvl w:ilvl="2" w:tplc="2D44077E">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4">
    <w:nsid w:val="651D5EC1"/>
    <w:multiLevelType w:val="hybridMultilevel"/>
    <w:tmpl w:val="DEF646B0"/>
    <w:lvl w:ilvl="0" w:tplc="BD94581E">
      <w:start w:val="1"/>
      <w:numFmt w:val="decimal"/>
      <w:lvlText w:val="%1."/>
      <w:lvlJc w:val="left"/>
      <w:pPr>
        <w:tabs>
          <w:tab w:val="num" w:pos="360"/>
        </w:tabs>
        <w:ind w:left="360" w:hanging="360"/>
      </w:pPr>
      <w:rPr>
        <w:rFonts w:ascii="Arial" w:hAnsi="Arial" w:cs="Arial" w:hint="default"/>
        <w:b w:val="0"/>
        <w:bCs w:val="0"/>
        <w:i w:val="0"/>
        <w:iCs w:val="0"/>
        <w:sz w:val="22"/>
        <w:szCs w:val="22"/>
      </w:rPr>
    </w:lvl>
    <w:lvl w:ilvl="1" w:tplc="F24018A2">
      <w:start w:val="1"/>
      <w:numFmt w:val="lowerLetter"/>
      <w:lvlText w:val="%2."/>
      <w:lvlJc w:val="left"/>
      <w:pPr>
        <w:tabs>
          <w:tab w:val="num" w:pos="1440"/>
        </w:tabs>
        <w:ind w:left="1440" w:hanging="360"/>
      </w:pPr>
    </w:lvl>
    <w:lvl w:ilvl="2" w:tplc="7464970C">
      <w:start w:val="1"/>
      <w:numFmt w:val="lowerRoman"/>
      <w:lvlText w:val="%3."/>
      <w:lvlJc w:val="right"/>
      <w:pPr>
        <w:tabs>
          <w:tab w:val="num" w:pos="2160"/>
        </w:tabs>
        <w:ind w:left="2160" w:hanging="180"/>
      </w:pPr>
    </w:lvl>
    <w:lvl w:ilvl="3" w:tplc="43487CDA">
      <w:start w:val="1"/>
      <w:numFmt w:val="decimal"/>
      <w:lvlText w:val="%4."/>
      <w:lvlJc w:val="left"/>
      <w:pPr>
        <w:tabs>
          <w:tab w:val="num" w:pos="2880"/>
        </w:tabs>
        <w:ind w:left="2880" w:hanging="360"/>
      </w:pPr>
    </w:lvl>
    <w:lvl w:ilvl="4" w:tplc="300ED21A">
      <w:start w:val="1"/>
      <w:numFmt w:val="lowerLetter"/>
      <w:lvlText w:val="%5."/>
      <w:lvlJc w:val="left"/>
      <w:pPr>
        <w:tabs>
          <w:tab w:val="num" w:pos="3600"/>
        </w:tabs>
        <w:ind w:left="3600" w:hanging="360"/>
      </w:pPr>
    </w:lvl>
    <w:lvl w:ilvl="5" w:tplc="C9D6A100">
      <w:start w:val="1"/>
      <w:numFmt w:val="lowerRoman"/>
      <w:lvlText w:val="%6."/>
      <w:lvlJc w:val="right"/>
      <w:pPr>
        <w:tabs>
          <w:tab w:val="num" w:pos="4320"/>
        </w:tabs>
        <w:ind w:left="4320" w:hanging="180"/>
      </w:pPr>
    </w:lvl>
    <w:lvl w:ilvl="6" w:tplc="2F3688F2">
      <w:start w:val="1"/>
      <w:numFmt w:val="decimal"/>
      <w:lvlText w:val="%7."/>
      <w:lvlJc w:val="left"/>
      <w:pPr>
        <w:tabs>
          <w:tab w:val="num" w:pos="5040"/>
        </w:tabs>
        <w:ind w:left="5040" w:hanging="360"/>
      </w:pPr>
    </w:lvl>
    <w:lvl w:ilvl="7" w:tplc="1F1AA87A">
      <w:start w:val="1"/>
      <w:numFmt w:val="lowerLetter"/>
      <w:lvlText w:val="%8."/>
      <w:lvlJc w:val="left"/>
      <w:pPr>
        <w:tabs>
          <w:tab w:val="num" w:pos="5760"/>
        </w:tabs>
        <w:ind w:left="5760" w:hanging="360"/>
      </w:pPr>
    </w:lvl>
    <w:lvl w:ilvl="8" w:tplc="F13AF9C4">
      <w:start w:val="1"/>
      <w:numFmt w:val="lowerRoman"/>
      <w:lvlText w:val="%9."/>
      <w:lvlJc w:val="right"/>
      <w:pPr>
        <w:tabs>
          <w:tab w:val="num" w:pos="6480"/>
        </w:tabs>
        <w:ind w:left="6480" w:hanging="180"/>
      </w:pPr>
    </w:lvl>
  </w:abstractNum>
  <w:abstractNum w:abstractNumId="235">
    <w:nsid w:val="65582A4B"/>
    <w:multiLevelType w:val="hybridMultilevel"/>
    <w:tmpl w:val="BA26BC78"/>
    <w:lvl w:ilvl="0" w:tplc="B868239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36">
    <w:nsid w:val="658145B4"/>
    <w:multiLevelType w:val="hybridMultilevel"/>
    <w:tmpl w:val="AEE06A52"/>
    <w:lvl w:ilvl="0" w:tplc="FF9E10AE">
      <w:start w:val="1"/>
      <w:numFmt w:val="decimal"/>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0409001B">
      <w:start w:val="1"/>
      <w:numFmt w:val="decimal"/>
      <w:lvlText w:val="(%3)"/>
      <w:lvlJc w:val="left"/>
      <w:pPr>
        <w:tabs>
          <w:tab w:val="num" w:pos="2052"/>
        </w:tabs>
        <w:ind w:left="2052" w:hanging="360"/>
      </w:pPr>
      <w:rPr>
        <w:rFonts w:hint="default"/>
      </w:r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37">
    <w:nsid w:val="66576FAC"/>
    <w:multiLevelType w:val="multilevel"/>
    <w:tmpl w:val="57E444EA"/>
    <w:lvl w:ilvl="0">
      <w:start w:val="1"/>
      <w:numFmt w:val="decimal"/>
      <w:lvlText w:val="%1."/>
      <w:lvlJc w:val="left"/>
      <w:pPr>
        <w:tabs>
          <w:tab w:val="num" w:pos="90"/>
        </w:tabs>
        <w:ind w:left="90" w:firstLine="0"/>
      </w:pPr>
      <w:rPr>
        <w:rFonts w:hint="default"/>
      </w:rPr>
    </w:lvl>
    <w:lvl w:ilvl="1">
      <w:start w:val="1"/>
      <w:numFmt w:val="decimal"/>
      <w:lvlText w:val="%1.%2"/>
      <w:lvlJc w:val="left"/>
      <w:pPr>
        <w:tabs>
          <w:tab w:val="num" w:pos="90"/>
        </w:tabs>
        <w:ind w:left="90" w:firstLine="0"/>
      </w:pPr>
      <w:rPr>
        <w:rFonts w:hint="default"/>
      </w:rPr>
    </w:lvl>
    <w:lvl w:ilvl="2">
      <w:start w:val="1"/>
      <w:numFmt w:val="decimal"/>
      <w:pStyle w:val="StyleHeading3Left0Hanging05After3ptLinespa"/>
      <w:lvlText w:val="%1.%2.%3"/>
      <w:lvlJc w:val="left"/>
      <w:pPr>
        <w:tabs>
          <w:tab w:val="num" w:pos="90"/>
        </w:tabs>
        <w:ind w:left="90" w:firstLine="0"/>
      </w:pPr>
      <w:rPr>
        <w:rFonts w:hint="default"/>
      </w:rPr>
    </w:lvl>
    <w:lvl w:ilvl="3">
      <w:start w:val="1"/>
      <w:numFmt w:val="decimal"/>
      <w:lvlText w:val="%1.%2.%3.%4"/>
      <w:lvlJc w:val="left"/>
      <w:pPr>
        <w:tabs>
          <w:tab w:val="num" w:pos="90"/>
        </w:tabs>
        <w:ind w:left="90" w:firstLine="0"/>
      </w:pPr>
      <w:rPr>
        <w:rFonts w:hint="default"/>
      </w:rPr>
    </w:lvl>
    <w:lvl w:ilvl="4">
      <w:start w:val="1"/>
      <w:numFmt w:val="decimal"/>
      <w:lvlText w:val="%1.%2.%3.%4.%5"/>
      <w:lvlJc w:val="left"/>
      <w:pPr>
        <w:tabs>
          <w:tab w:val="num" w:pos="90"/>
        </w:tabs>
        <w:ind w:left="90" w:firstLine="0"/>
      </w:pPr>
      <w:rPr>
        <w:rFonts w:hint="default"/>
      </w:rPr>
    </w:lvl>
    <w:lvl w:ilvl="5">
      <w:start w:val="1"/>
      <w:numFmt w:val="decimal"/>
      <w:lvlText w:val="%1.%2.%3.%4.%5.%6"/>
      <w:lvlJc w:val="left"/>
      <w:pPr>
        <w:tabs>
          <w:tab w:val="num" w:pos="90"/>
        </w:tabs>
        <w:ind w:left="90" w:firstLine="0"/>
      </w:pPr>
      <w:rPr>
        <w:rFonts w:hint="default"/>
      </w:rPr>
    </w:lvl>
    <w:lvl w:ilvl="6">
      <w:start w:val="1"/>
      <w:numFmt w:val="upperLetter"/>
      <w:lvlText w:val="%7"/>
      <w:lvlJc w:val="left"/>
      <w:pPr>
        <w:tabs>
          <w:tab w:val="num" w:pos="90"/>
        </w:tabs>
        <w:ind w:left="90" w:firstLine="0"/>
      </w:pPr>
      <w:rPr>
        <w:rFonts w:hint="default"/>
      </w:rPr>
    </w:lvl>
    <w:lvl w:ilvl="7">
      <w:start w:val="1"/>
      <w:numFmt w:val="decimal"/>
      <w:lvlText w:val="%1.%2.%3.%4.%5.%6.%7.%8"/>
      <w:lvlJc w:val="left"/>
      <w:pPr>
        <w:tabs>
          <w:tab w:val="num" w:pos="90"/>
        </w:tabs>
        <w:ind w:left="90" w:firstLine="0"/>
      </w:pPr>
      <w:rPr>
        <w:rFonts w:hint="default"/>
      </w:rPr>
    </w:lvl>
    <w:lvl w:ilvl="8">
      <w:start w:val="1"/>
      <w:numFmt w:val="decimal"/>
      <w:lvlText w:val="%1.%2.%3.%4.%5.%6.%7.%8.%9"/>
      <w:lvlJc w:val="left"/>
      <w:pPr>
        <w:tabs>
          <w:tab w:val="num" w:pos="90"/>
        </w:tabs>
        <w:ind w:left="90" w:firstLine="0"/>
      </w:pPr>
      <w:rPr>
        <w:rFonts w:hint="default"/>
      </w:rPr>
    </w:lvl>
  </w:abstractNum>
  <w:abstractNum w:abstractNumId="238">
    <w:nsid w:val="66A929C3"/>
    <w:multiLevelType w:val="hybridMultilevel"/>
    <w:tmpl w:val="F50C5E9E"/>
    <w:lvl w:ilvl="0" w:tplc="B8682390">
      <w:start w:val="1"/>
      <w:numFmt w:val="decimal"/>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0409001B">
      <w:start w:val="1"/>
      <w:numFmt w:val="decimal"/>
      <w:lvlText w:val="(%3)"/>
      <w:lvlJc w:val="left"/>
      <w:pPr>
        <w:tabs>
          <w:tab w:val="num" w:pos="2052"/>
        </w:tabs>
        <w:ind w:left="2052" w:hanging="360"/>
      </w:pPr>
      <w:rPr>
        <w:rFonts w:hint="default"/>
      </w:r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39">
    <w:nsid w:val="67CE1055"/>
    <w:multiLevelType w:val="hybridMultilevel"/>
    <w:tmpl w:val="02CED760"/>
    <w:lvl w:ilvl="0" w:tplc="0409000F">
      <w:start w:val="1"/>
      <w:numFmt w:val="decimal"/>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0409001B">
      <w:start w:val="1"/>
      <w:numFmt w:val="decimal"/>
      <w:lvlText w:val="(%3)"/>
      <w:lvlJc w:val="left"/>
      <w:pPr>
        <w:tabs>
          <w:tab w:val="num" w:pos="2052"/>
        </w:tabs>
        <w:ind w:left="2052" w:hanging="360"/>
      </w:pPr>
      <w:rPr>
        <w:rFonts w:hint="default"/>
      </w:r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40">
    <w:nsid w:val="687E0A62"/>
    <w:multiLevelType w:val="hybridMultilevel"/>
    <w:tmpl w:val="19B0F70C"/>
    <w:lvl w:ilvl="0" w:tplc="D5EA24CA">
      <w:start w:val="1"/>
      <w:numFmt w:val="decimal"/>
      <w:lvlText w:val="%1."/>
      <w:lvlJc w:val="left"/>
      <w:pPr>
        <w:tabs>
          <w:tab w:val="num" w:pos="792"/>
        </w:tabs>
        <w:ind w:left="792" w:hanging="360"/>
      </w:pPr>
    </w:lvl>
    <w:lvl w:ilvl="1" w:tplc="04090019">
      <w:start w:val="1"/>
      <w:numFmt w:val="lowerLetter"/>
      <w:lvlText w:val="%2."/>
      <w:lvlJc w:val="left"/>
      <w:pPr>
        <w:tabs>
          <w:tab w:val="num" w:pos="1440"/>
        </w:tabs>
        <w:ind w:left="1440" w:hanging="360"/>
      </w:pPr>
    </w:lvl>
    <w:lvl w:ilvl="2" w:tplc="2D44077E">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1">
    <w:nsid w:val="68E13A77"/>
    <w:multiLevelType w:val="hybridMultilevel"/>
    <w:tmpl w:val="02CED760"/>
    <w:lvl w:ilvl="0" w:tplc="E32001EA">
      <w:start w:val="1"/>
      <w:numFmt w:val="decimal"/>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0409001B">
      <w:start w:val="1"/>
      <w:numFmt w:val="decimal"/>
      <w:lvlText w:val="(%3)"/>
      <w:lvlJc w:val="left"/>
      <w:pPr>
        <w:tabs>
          <w:tab w:val="num" w:pos="2052"/>
        </w:tabs>
        <w:ind w:left="2052" w:hanging="360"/>
      </w:pPr>
      <w:rPr>
        <w:rFonts w:hint="default"/>
      </w:r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42">
    <w:nsid w:val="6A4F17B1"/>
    <w:multiLevelType w:val="hybridMultilevel"/>
    <w:tmpl w:val="5C5C884A"/>
    <w:lvl w:ilvl="0" w:tplc="E32001E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nsid w:val="6AA207D6"/>
    <w:multiLevelType w:val="hybridMultilevel"/>
    <w:tmpl w:val="BA26BC78"/>
    <w:lvl w:ilvl="0" w:tplc="B868239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44">
    <w:nsid w:val="6AFB6B99"/>
    <w:multiLevelType w:val="hybridMultilevel"/>
    <w:tmpl w:val="D7988BE2"/>
    <w:lvl w:ilvl="0" w:tplc="C01A2CAC">
      <w:start w:val="1"/>
      <w:numFmt w:val="decimal"/>
      <w:lvlText w:val="%1."/>
      <w:lvlJc w:val="left"/>
      <w:pPr>
        <w:ind w:left="720" w:hanging="360"/>
      </w:pPr>
      <w:rPr>
        <w:rFonts w:hint="default"/>
      </w:rPr>
    </w:lvl>
    <w:lvl w:ilvl="1" w:tplc="160648EE" w:tentative="1">
      <w:start w:val="1"/>
      <w:numFmt w:val="lowerLetter"/>
      <w:lvlText w:val="%2."/>
      <w:lvlJc w:val="left"/>
      <w:pPr>
        <w:ind w:left="1440" w:hanging="360"/>
      </w:pPr>
    </w:lvl>
    <w:lvl w:ilvl="2" w:tplc="4E20AE68" w:tentative="1">
      <w:start w:val="1"/>
      <w:numFmt w:val="lowerRoman"/>
      <w:lvlText w:val="%3."/>
      <w:lvlJc w:val="right"/>
      <w:pPr>
        <w:ind w:left="2160" w:hanging="180"/>
      </w:pPr>
    </w:lvl>
    <w:lvl w:ilvl="3" w:tplc="50900E30" w:tentative="1">
      <w:start w:val="1"/>
      <w:numFmt w:val="decimal"/>
      <w:lvlText w:val="%4."/>
      <w:lvlJc w:val="left"/>
      <w:pPr>
        <w:ind w:left="2880" w:hanging="360"/>
      </w:pPr>
    </w:lvl>
    <w:lvl w:ilvl="4" w:tplc="966A00A6" w:tentative="1">
      <w:start w:val="1"/>
      <w:numFmt w:val="lowerLetter"/>
      <w:lvlText w:val="%5."/>
      <w:lvlJc w:val="left"/>
      <w:pPr>
        <w:ind w:left="3600" w:hanging="360"/>
      </w:pPr>
    </w:lvl>
    <w:lvl w:ilvl="5" w:tplc="52805AD4" w:tentative="1">
      <w:start w:val="1"/>
      <w:numFmt w:val="lowerRoman"/>
      <w:lvlText w:val="%6."/>
      <w:lvlJc w:val="right"/>
      <w:pPr>
        <w:ind w:left="4320" w:hanging="180"/>
      </w:pPr>
    </w:lvl>
    <w:lvl w:ilvl="6" w:tplc="0456CE5A" w:tentative="1">
      <w:start w:val="1"/>
      <w:numFmt w:val="decimal"/>
      <w:lvlText w:val="%7."/>
      <w:lvlJc w:val="left"/>
      <w:pPr>
        <w:ind w:left="5040" w:hanging="360"/>
      </w:pPr>
    </w:lvl>
    <w:lvl w:ilvl="7" w:tplc="101A037E" w:tentative="1">
      <w:start w:val="1"/>
      <w:numFmt w:val="lowerLetter"/>
      <w:lvlText w:val="%8."/>
      <w:lvlJc w:val="left"/>
      <w:pPr>
        <w:ind w:left="5760" w:hanging="360"/>
      </w:pPr>
    </w:lvl>
    <w:lvl w:ilvl="8" w:tplc="30E2ABDC" w:tentative="1">
      <w:start w:val="1"/>
      <w:numFmt w:val="lowerRoman"/>
      <w:lvlText w:val="%9."/>
      <w:lvlJc w:val="right"/>
      <w:pPr>
        <w:ind w:left="6480" w:hanging="180"/>
      </w:pPr>
    </w:lvl>
  </w:abstractNum>
  <w:abstractNum w:abstractNumId="245">
    <w:nsid w:val="6B3115BA"/>
    <w:multiLevelType w:val="hybridMultilevel"/>
    <w:tmpl w:val="B8B6D3D2"/>
    <w:lvl w:ilvl="0" w:tplc="04090019">
      <w:start w:val="1"/>
      <w:numFmt w:val="lowerLetter"/>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6">
    <w:nsid w:val="6B463C5C"/>
    <w:multiLevelType w:val="hybridMultilevel"/>
    <w:tmpl w:val="B8B6D3D2"/>
    <w:lvl w:ilvl="0" w:tplc="04090019">
      <w:start w:val="1"/>
      <w:numFmt w:val="lowerLetter"/>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7">
    <w:nsid w:val="6BC65D09"/>
    <w:multiLevelType w:val="hybridMultilevel"/>
    <w:tmpl w:val="02CED760"/>
    <w:lvl w:ilvl="0" w:tplc="E32001EA">
      <w:start w:val="1"/>
      <w:numFmt w:val="decimal"/>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0409001B">
      <w:start w:val="1"/>
      <w:numFmt w:val="decimal"/>
      <w:lvlText w:val="(%3)"/>
      <w:lvlJc w:val="left"/>
      <w:pPr>
        <w:tabs>
          <w:tab w:val="num" w:pos="2052"/>
        </w:tabs>
        <w:ind w:left="2052" w:hanging="360"/>
      </w:pPr>
      <w:rPr>
        <w:rFonts w:hint="default"/>
      </w:r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48">
    <w:nsid w:val="6BD46D9B"/>
    <w:multiLevelType w:val="hybridMultilevel"/>
    <w:tmpl w:val="02CED760"/>
    <w:lvl w:ilvl="0" w:tplc="881E8A64">
      <w:start w:val="1"/>
      <w:numFmt w:val="decimal"/>
      <w:lvlText w:val="%1."/>
      <w:lvlJc w:val="left"/>
      <w:pPr>
        <w:tabs>
          <w:tab w:val="num" w:pos="432"/>
        </w:tabs>
        <w:ind w:left="432" w:hanging="360"/>
      </w:pPr>
      <w:rPr>
        <w:rFonts w:hint="default"/>
      </w:rPr>
    </w:lvl>
    <w:lvl w:ilvl="1" w:tplc="BD5AC498">
      <w:start w:val="1"/>
      <w:numFmt w:val="lowerLetter"/>
      <w:lvlText w:val="%2."/>
      <w:lvlJc w:val="left"/>
      <w:pPr>
        <w:tabs>
          <w:tab w:val="num" w:pos="1152"/>
        </w:tabs>
        <w:ind w:left="1152" w:hanging="360"/>
      </w:pPr>
    </w:lvl>
    <w:lvl w:ilvl="2" w:tplc="923A4BD2">
      <w:start w:val="1"/>
      <w:numFmt w:val="decimal"/>
      <w:lvlText w:val="(%3)"/>
      <w:lvlJc w:val="left"/>
      <w:pPr>
        <w:tabs>
          <w:tab w:val="num" w:pos="2052"/>
        </w:tabs>
        <w:ind w:left="2052" w:hanging="360"/>
      </w:pPr>
      <w:rPr>
        <w:rFonts w:hint="default"/>
      </w:rPr>
    </w:lvl>
    <w:lvl w:ilvl="3" w:tplc="49A8268C" w:tentative="1">
      <w:start w:val="1"/>
      <w:numFmt w:val="decimal"/>
      <w:lvlText w:val="%4."/>
      <w:lvlJc w:val="left"/>
      <w:pPr>
        <w:tabs>
          <w:tab w:val="num" w:pos="2592"/>
        </w:tabs>
        <w:ind w:left="2592" w:hanging="360"/>
      </w:pPr>
    </w:lvl>
    <w:lvl w:ilvl="4" w:tplc="3E9099B6" w:tentative="1">
      <w:start w:val="1"/>
      <w:numFmt w:val="lowerLetter"/>
      <w:lvlText w:val="%5."/>
      <w:lvlJc w:val="left"/>
      <w:pPr>
        <w:tabs>
          <w:tab w:val="num" w:pos="3312"/>
        </w:tabs>
        <w:ind w:left="3312" w:hanging="360"/>
      </w:pPr>
    </w:lvl>
    <w:lvl w:ilvl="5" w:tplc="5EC8A79A" w:tentative="1">
      <w:start w:val="1"/>
      <w:numFmt w:val="lowerRoman"/>
      <w:lvlText w:val="%6."/>
      <w:lvlJc w:val="right"/>
      <w:pPr>
        <w:tabs>
          <w:tab w:val="num" w:pos="4032"/>
        </w:tabs>
        <w:ind w:left="4032" w:hanging="180"/>
      </w:pPr>
    </w:lvl>
    <w:lvl w:ilvl="6" w:tplc="508C5BD2" w:tentative="1">
      <w:start w:val="1"/>
      <w:numFmt w:val="decimal"/>
      <w:lvlText w:val="%7."/>
      <w:lvlJc w:val="left"/>
      <w:pPr>
        <w:tabs>
          <w:tab w:val="num" w:pos="4752"/>
        </w:tabs>
        <w:ind w:left="4752" w:hanging="360"/>
      </w:pPr>
    </w:lvl>
    <w:lvl w:ilvl="7" w:tplc="0C22ED28" w:tentative="1">
      <w:start w:val="1"/>
      <w:numFmt w:val="lowerLetter"/>
      <w:lvlText w:val="%8."/>
      <w:lvlJc w:val="left"/>
      <w:pPr>
        <w:tabs>
          <w:tab w:val="num" w:pos="5472"/>
        </w:tabs>
        <w:ind w:left="5472" w:hanging="360"/>
      </w:pPr>
    </w:lvl>
    <w:lvl w:ilvl="8" w:tplc="BB5EA286" w:tentative="1">
      <w:start w:val="1"/>
      <w:numFmt w:val="lowerRoman"/>
      <w:lvlText w:val="%9."/>
      <w:lvlJc w:val="right"/>
      <w:pPr>
        <w:tabs>
          <w:tab w:val="num" w:pos="6192"/>
        </w:tabs>
        <w:ind w:left="6192" w:hanging="180"/>
      </w:pPr>
    </w:lvl>
  </w:abstractNum>
  <w:abstractNum w:abstractNumId="249">
    <w:nsid w:val="6C095DDA"/>
    <w:multiLevelType w:val="hybridMultilevel"/>
    <w:tmpl w:val="88EEA038"/>
    <w:lvl w:ilvl="0" w:tplc="D5EA24C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792"/>
        </w:tabs>
        <w:ind w:left="792" w:hanging="360"/>
      </w:pPr>
    </w:lvl>
    <w:lvl w:ilvl="2" w:tplc="2D44077E">
      <w:start w:val="1"/>
      <w:numFmt w:val="lowerRoman"/>
      <w:lvlText w:val="%3."/>
      <w:lvlJc w:val="right"/>
      <w:pPr>
        <w:tabs>
          <w:tab w:val="num" w:pos="1512"/>
        </w:tabs>
        <w:ind w:left="1512" w:hanging="180"/>
      </w:pPr>
    </w:lvl>
    <w:lvl w:ilvl="3" w:tplc="0409000F">
      <w:start w:val="1"/>
      <w:numFmt w:val="decimal"/>
      <w:lvlText w:val="%4."/>
      <w:lvlJc w:val="left"/>
      <w:pPr>
        <w:tabs>
          <w:tab w:val="num" w:pos="2232"/>
        </w:tabs>
        <w:ind w:left="2232" w:hanging="360"/>
      </w:pPr>
    </w:lvl>
    <w:lvl w:ilvl="4" w:tplc="04090019">
      <w:start w:val="1"/>
      <w:numFmt w:val="lowerLetter"/>
      <w:lvlText w:val="%5."/>
      <w:lvlJc w:val="left"/>
      <w:pPr>
        <w:tabs>
          <w:tab w:val="num" w:pos="2952"/>
        </w:tabs>
        <w:ind w:left="2952" w:hanging="360"/>
      </w:pPr>
    </w:lvl>
    <w:lvl w:ilvl="5" w:tplc="0409001B">
      <w:start w:val="1"/>
      <w:numFmt w:val="lowerRoman"/>
      <w:lvlText w:val="%6."/>
      <w:lvlJc w:val="right"/>
      <w:pPr>
        <w:tabs>
          <w:tab w:val="num" w:pos="3672"/>
        </w:tabs>
        <w:ind w:left="3672" w:hanging="180"/>
      </w:pPr>
    </w:lvl>
    <w:lvl w:ilvl="6" w:tplc="0409000F">
      <w:start w:val="1"/>
      <w:numFmt w:val="decimal"/>
      <w:lvlText w:val="%7."/>
      <w:lvlJc w:val="left"/>
      <w:pPr>
        <w:tabs>
          <w:tab w:val="num" w:pos="4392"/>
        </w:tabs>
        <w:ind w:left="4392" w:hanging="360"/>
      </w:pPr>
    </w:lvl>
    <w:lvl w:ilvl="7" w:tplc="04090019">
      <w:start w:val="1"/>
      <w:numFmt w:val="lowerLetter"/>
      <w:lvlText w:val="%8."/>
      <w:lvlJc w:val="left"/>
      <w:pPr>
        <w:tabs>
          <w:tab w:val="num" w:pos="5112"/>
        </w:tabs>
        <w:ind w:left="5112" w:hanging="360"/>
      </w:pPr>
    </w:lvl>
    <w:lvl w:ilvl="8" w:tplc="0409001B">
      <w:start w:val="1"/>
      <w:numFmt w:val="lowerRoman"/>
      <w:lvlText w:val="%9."/>
      <w:lvlJc w:val="right"/>
      <w:pPr>
        <w:tabs>
          <w:tab w:val="num" w:pos="5832"/>
        </w:tabs>
        <w:ind w:left="5832" w:hanging="180"/>
      </w:pPr>
    </w:lvl>
  </w:abstractNum>
  <w:abstractNum w:abstractNumId="250">
    <w:nsid w:val="6C635009"/>
    <w:multiLevelType w:val="hybridMultilevel"/>
    <w:tmpl w:val="02CED760"/>
    <w:lvl w:ilvl="0" w:tplc="E32001EA">
      <w:start w:val="1"/>
      <w:numFmt w:val="decimal"/>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0409001B">
      <w:start w:val="1"/>
      <w:numFmt w:val="decimal"/>
      <w:lvlText w:val="(%3)"/>
      <w:lvlJc w:val="left"/>
      <w:pPr>
        <w:tabs>
          <w:tab w:val="num" w:pos="2052"/>
        </w:tabs>
        <w:ind w:left="2052" w:hanging="360"/>
      </w:pPr>
      <w:rPr>
        <w:rFonts w:hint="default"/>
      </w:r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51">
    <w:nsid w:val="6D756E37"/>
    <w:multiLevelType w:val="hybridMultilevel"/>
    <w:tmpl w:val="1A52343A"/>
    <w:lvl w:ilvl="0" w:tplc="04090019">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52">
    <w:nsid w:val="6E78511A"/>
    <w:multiLevelType w:val="hybridMultilevel"/>
    <w:tmpl w:val="FF4A4A42"/>
    <w:lvl w:ilvl="0" w:tplc="54105C4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53">
    <w:nsid w:val="6EFF6C32"/>
    <w:multiLevelType w:val="hybridMultilevel"/>
    <w:tmpl w:val="D7988BE2"/>
    <w:lvl w:ilvl="0" w:tplc="C01A2CAC">
      <w:start w:val="1"/>
      <w:numFmt w:val="decimal"/>
      <w:lvlText w:val="%1."/>
      <w:lvlJc w:val="left"/>
      <w:pPr>
        <w:ind w:left="720" w:hanging="360"/>
      </w:pPr>
      <w:rPr>
        <w:rFonts w:hint="default"/>
      </w:rPr>
    </w:lvl>
    <w:lvl w:ilvl="1" w:tplc="160648EE" w:tentative="1">
      <w:start w:val="1"/>
      <w:numFmt w:val="lowerLetter"/>
      <w:lvlText w:val="%2."/>
      <w:lvlJc w:val="left"/>
      <w:pPr>
        <w:ind w:left="1440" w:hanging="360"/>
      </w:pPr>
    </w:lvl>
    <w:lvl w:ilvl="2" w:tplc="4E20AE68" w:tentative="1">
      <w:start w:val="1"/>
      <w:numFmt w:val="lowerRoman"/>
      <w:lvlText w:val="%3."/>
      <w:lvlJc w:val="right"/>
      <w:pPr>
        <w:ind w:left="2160" w:hanging="180"/>
      </w:pPr>
    </w:lvl>
    <w:lvl w:ilvl="3" w:tplc="50900E30" w:tentative="1">
      <w:start w:val="1"/>
      <w:numFmt w:val="decimal"/>
      <w:lvlText w:val="%4."/>
      <w:lvlJc w:val="left"/>
      <w:pPr>
        <w:ind w:left="2880" w:hanging="360"/>
      </w:pPr>
    </w:lvl>
    <w:lvl w:ilvl="4" w:tplc="966A00A6" w:tentative="1">
      <w:start w:val="1"/>
      <w:numFmt w:val="lowerLetter"/>
      <w:lvlText w:val="%5."/>
      <w:lvlJc w:val="left"/>
      <w:pPr>
        <w:ind w:left="3600" w:hanging="360"/>
      </w:pPr>
    </w:lvl>
    <w:lvl w:ilvl="5" w:tplc="52805AD4" w:tentative="1">
      <w:start w:val="1"/>
      <w:numFmt w:val="lowerRoman"/>
      <w:lvlText w:val="%6."/>
      <w:lvlJc w:val="right"/>
      <w:pPr>
        <w:ind w:left="4320" w:hanging="180"/>
      </w:pPr>
    </w:lvl>
    <w:lvl w:ilvl="6" w:tplc="0456CE5A" w:tentative="1">
      <w:start w:val="1"/>
      <w:numFmt w:val="decimal"/>
      <w:lvlText w:val="%7."/>
      <w:lvlJc w:val="left"/>
      <w:pPr>
        <w:ind w:left="5040" w:hanging="360"/>
      </w:pPr>
    </w:lvl>
    <w:lvl w:ilvl="7" w:tplc="101A037E" w:tentative="1">
      <w:start w:val="1"/>
      <w:numFmt w:val="lowerLetter"/>
      <w:lvlText w:val="%8."/>
      <w:lvlJc w:val="left"/>
      <w:pPr>
        <w:ind w:left="5760" w:hanging="360"/>
      </w:pPr>
    </w:lvl>
    <w:lvl w:ilvl="8" w:tplc="30E2ABDC" w:tentative="1">
      <w:start w:val="1"/>
      <w:numFmt w:val="lowerRoman"/>
      <w:lvlText w:val="%9."/>
      <w:lvlJc w:val="right"/>
      <w:pPr>
        <w:ind w:left="6480" w:hanging="180"/>
      </w:pPr>
    </w:lvl>
  </w:abstractNum>
  <w:abstractNum w:abstractNumId="254">
    <w:nsid w:val="6F2D71C3"/>
    <w:multiLevelType w:val="hybridMultilevel"/>
    <w:tmpl w:val="D7988BE2"/>
    <w:lvl w:ilvl="0" w:tplc="C01A2CAC">
      <w:start w:val="1"/>
      <w:numFmt w:val="decimal"/>
      <w:lvlText w:val="%1."/>
      <w:lvlJc w:val="left"/>
      <w:pPr>
        <w:ind w:left="720" w:hanging="360"/>
      </w:pPr>
      <w:rPr>
        <w:rFonts w:hint="default"/>
      </w:rPr>
    </w:lvl>
    <w:lvl w:ilvl="1" w:tplc="160648EE" w:tentative="1">
      <w:start w:val="1"/>
      <w:numFmt w:val="lowerLetter"/>
      <w:lvlText w:val="%2."/>
      <w:lvlJc w:val="left"/>
      <w:pPr>
        <w:ind w:left="1440" w:hanging="360"/>
      </w:pPr>
    </w:lvl>
    <w:lvl w:ilvl="2" w:tplc="4E20AE68" w:tentative="1">
      <w:start w:val="1"/>
      <w:numFmt w:val="lowerRoman"/>
      <w:lvlText w:val="%3."/>
      <w:lvlJc w:val="right"/>
      <w:pPr>
        <w:ind w:left="2160" w:hanging="180"/>
      </w:pPr>
    </w:lvl>
    <w:lvl w:ilvl="3" w:tplc="50900E30" w:tentative="1">
      <w:start w:val="1"/>
      <w:numFmt w:val="decimal"/>
      <w:lvlText w:val="%4."/>
      <w:lvlJc w:val="left"/>
      <w:pPr>
        <w:ind w:left="2880" w:hanging="360"/>
      </w:pPr>
    </w:lvl>
    <w:lvl w:ilvl="4" w:tplc="966A00A6" w:tentative="1">
      <w:start w:val="1"/>
      <w:numFmt w:val="lowerLetter"/>
      <w:lvlText w:val="%5."/>
      <w:lvlJc w:val="left"/>
      <w:pPr>
        <w:ind w:left="3600" w:hanging="360"/>
      </w:pPr>
    </w:lvl>
    <w:lvl w:ilvl="5" w:tplc="52805AD4" w:tentative="1">
      <w:start w:val="1"/>
      <w:numFmt w:val="lowerRoman"/>
      <w:lvlText w:val="%6."/>
      <w:lvlJc w:val="right"/>
      <w:pPr>
        <w:ind w:left="4320" w:hanging="180"/>
      </w:pPr>
    </w:lvl>
    <w:lvl w:ilvl="6" w:tplc="0456CE5A" w:tentative="1">
      <w:start w:val="1"/>
      <w:numFmt w:val="decimal"/>
      <w:lvlText w:val="%7."/>
      <w:lvlJc w:val="left"/>
      <w:pPr>
        <w:ind w:left="5040" w:hanging="360"/>
      </w:pPr>
    </w:lvl>
    <w:lvl w:ilvl="7" w:tplc="101A037E" w:tentative="1">
      <w:start w:val="1"/>
      <w:numFmt w:val="lowerLetter"/>
      <w:lvlText w:val="%8."/>
      <w:lvlJc w:val="left"/>
      <w:pPr>
        <w:ind w:left="5760" w:hanging="360"/>
      </w:pPr>
    </w:lvl>
    <w:lvl w:ilvl="8" w:tplc="30E2ABDC" w:tentative="1">
      <w:start w:val="1"/>
      <w:numFmt w:val="lowerRoman"/>
      <w:lvlText w:val="%9."/>
      <w:lvlJc w:val="right"/>
      <w:pPr>
        <w:ind w:left="6480" w:hanging="180"/>
      </w:pPr>
    </w:lvl>
  </w:abstractNum>
  <w:abstractNum w:abstractNumId="255">
    <w:nsid w:val="6F53232B"/>
    <w:multiLevelType w:val="hybridMultilevel"/>
    <w:tmpl w:val="19B0F70C"/>
    <w:lvl w:ilvl="0" w:tplc="D5EA24CA">
      <w:start w:val="1"/>
      <w:numFmt w:val="decimal"/>
      <w:lvlText w:val="%1."/>
      <w:lvlJc w:val="left"/>
      <w:pPr>
        <w:tabs>
          <w:tab w:val="num" w:pos="360"/>
        </w:tabs>
        <w:ind w:left="360" w:hanging="360"/>
      </w:pPr>
    </w:lvl>
    <w:lvl w:ilvl="1" w:tplc="04090019">
      <w:start w:val="1"/>
      <w:numFmt w:val="lowerLetter"/>
      <w:lvlText w:val="%2."/>
      <w:lvlJc w:val="left"/>
      <w:pPr>
        <w:tabs>
          <w:tab w:val="num" w:pos="1008"/>
        </w:tabs>
        <w:ind w:left="1008" w:hanging="360"/>
      </w:pPr>
    </w:lvl>
    <w:lvl w:ilvl="2" w:tplc="2D44077E">
      <w:start w:val="1"/>
      <w:numFmt w:val="lowerRoman"/>
      <w:lvlText w:val="%3."/>
      <w:lvlJc w:val="right"/>
      <w:pPr>
        <w:tabs>
          <w:tab w:val="num" w:pos="1728"/>
        </w:tabs>
        <w:ind w:left="1728" w:hanging="180"/>
      </w:pPr>
    </w:lvl>
    <w:lvl w:ilvl="3" w:tplc="0409000F">
      <w:start w:val="1"/>
      <w:numFmt w:val="decimal"/>
      <w:lvlText w:val="%4."/>
      <w:lvlJc w:val="left"/>
      <w:pPr>
        <w:tabs>
          <w:tab w:val="num" w:pos="2448"/>
        </w:tabs>
        <w:ind w:left="2448" w:hanging="360"/>
      </w:pPr>
    </w:lvl>
    <w:lvl w:ilvl="4" w:tplc="04090019">
      <w:start w:val="1"/>
      <w:numFmt w:val="lowerLetter"/>
      <w:lvlText w:val="%5."/>
      <w:lvlJc w:val="left"/>
      <w:pPr>
        <w:tabs>
          <w:tab w:val="num" w:pos="3168"/>
        </w:tabs>
        <w:ind w:left="3168" w:hanging="360"/>
      </w:pPr>
    </w:lvl>
    <w:lvl w:ilvl="5" w:tplc="0409001B">
      <w:start w:val="1"/>
      <w:numFmt w:val="lowerRoman"/>
      <w:lvlText w:val="%6."/>
      <w:lvlJc w:val="right"/>
      <w:pPr>
        <w:tabs>
          <w:tab w:val="num" w:pos="3888"/>
        </w:tabs>
        <w:ind w:left="3888" w:hanging="180"/>
      </w:pPr>
    </w:lvl>
    <w:lvl w:ilvl="6" w:tplc="0409000F">
      <w:start w:val="1"/>
      <w:numFmt w:val="decimal"/>
      <w:lvlText w:val="%7."/>
      <w:lvlJc w:val="left"/>
      <w:pPr>
        <w:tabs>
          <w:tab w:val="num" w:pos="4608"/>
        </w:tabs>
        <w:ind w:left="4608" w:hanging="360"/>
      </w:pPr>
    </w:lvl>
    <w:lvl w:ilvl="7" w:tplc="04090019">
      <w:start w:val="1"/>
      <w:numFmt w:val="lowerLetter"/>
      <w:lvlText w:val="%8."/>
      <w:lvlJc w:val="left"/>
      <w:pPr>
        <w:tabs>
          <w:tab w:val="num" w:pos="5328"/>
        </w:tabs>
        <w:ind w:left="5328" w:hanging="360"/>
      </w:pPr>
    </w:lvl>
    <w:lvl w:ilvl="8" w:tplc="0409001B">
      <w:start w:val="1"/>
      <w:numFmt w:val="lowerRoman"/>
      <w:lvlText w:val="%9."/>
      <w:lvlJc w:val="right"/>
      <w:pPr>
        <w:tabs>
          <w:tab w:val="num" w:pos="6048"/>
        </w:tabs>
        <w:ind w:left="6048" w:hanging="180"/>
      </w:pPr>
    </w:lvl>
  </w:abstractNum>
  <w:abstractNum w:abstractNumId="256">
    <w:nsid w:val="6F6303E4"/>
    <w:multiLevelType w:val="hybridMultilevel"/>
    <w:tmpl w:val="CD8C2B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2D44077E"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nsid w:val="70041469"/>
    <w:multiLevelType w:val="hybridMultilevel"/>
    <w:tmpl w:val="1F66D33C"/>
    <w:lvl w:ilvl="0" w:tplc="E32001EA">
      <w:start w:val="1"/>
      <w:numFmt w:val="decimal"/>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0409001B">
      <w:start w:val="1"/>
      <w:numFmt w:val="decimal"/>
      <w:lvlText w:val="(%3)"/>
      <w:lvlJc w:val="left"/>
      <w:pPr>
        <w:tabs>
          <w:tab w:val="num" w:pos="2052"/>
        </w:tabs>
        <w:ind w:left="2052" w:hanging="360"/>
      </w:pPr>
      <w:rPr>
        <w:rFonts w:hint="default"/>
      </w:r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58">
    <w:nsid w:val="70E71A96"/>
    <w:multiLevelType w:val="hybridMultilevel"/>
    <w:tmpl w:val="02CED760"/>
    <w:lvl w:ilvl="0" w:tplc="E4CCF418">
      <w:start w:val="1"/>
      <w:numFmt w:val="decimal"/>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0409001B">
      <w:start w:val="1"/>
      <w:numFmt w:val="decimal"/>
      <w:lvlText w:val="(%3)"/>
      <w:lvlJc w:val="left"/>
      <w:pPr>
        <w:tabs>
          <w:tab w:val="num" w:pos="2052"/>
        </w:tabs>
        <w:ind w:left="2052" w:hanging="360"/>
      </w:pPr>
      <w:rPr>
        <w:rFonts w:hint="default"/>
      </w:r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59">
    <w:nsid w:val="70F250D3"/>
    <w:multiLevelType w:val="hybridMultilevel"/>
    <w:tmpl w:val="ECB80938"/>
    <w:lvl w:ilvl="0" w:tplc="DCEC050C">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nsid w:val="711F75C6"/>
    <w:multiLevelType w:val="hybridMultilevel"/>
    <w:tmpl w:val="CB425AD2"/>
    <w:lvl w:ilvl="0" w:tplc="D5EA24C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2D44077E">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61">
    <w:nsid w:val="713F4B4B"/>
    <w:multiLevelType w:val="hybridMultilevel"/>
    <w:tmpl w:val="A26238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2D44077E"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nsid w:val="72AC0A05"/>
    <w:multiLevelType w:val="hybridMultilevel"/>
    <w:tmpl w:val="8084B89E"/>
    <w:lvl w:ilvl="0" w:tplc="D5EA24CA">
      <w:start w:val="1"/>
      <w:numFmt w:val="decimal"/>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2D44077E">
      <w:start w:val="1"/>
      <w:numFmt w:val="decimal"/>
      <w:lvlText w:val="(%3)"/>
      <w:lvlJc w:val="left"/>
      <w:pPr>
        <w:tabs>
          <w:tab w:val="num" w:pos="2052"/>
        </w:tabs>
        <w:ind w:left="2052" w:hanging="360"/>
      </w:pPr>
      <w:rPr>
        <w:rFonts w:hint="default"/>
      </w:r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63">
    <w:nsid w:val="73472C8D"/>
    <w:multiLevelType w:val="hybridMultilevel"/>
    <w:tmpl w:val="07721EB8"/>
    <w:lvl w:ilvl="0" w:tplc="D5EA24CA">
      <w:start w:val="1"/>
      <w:numFmt w:val="decimal"/>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2D44077E">
      <w:start w:val="1"/>
      <w:numFmt w:val="decimal"/>
      <w:lvlText w:val="(%3)"/>
      <w:lvlJc w:val="left"/>
      <w:pPr>
        <w:tabs>
          <w:tab w:val="num" w:pos="2052"/>
        </w:tabs>
        <w:ind w:left="2052" w:hanging="360"/>
      </w:pPr>
      <w:rPr>
        <w:rFonts w:hint="default"/>
      </w:r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64">
    <w:nsid w:val="735E405F"/>
    <w:multiLevelType w:val="hybridMultilevel"/>
    <w:tmpl w:val="95B01C5A"/>
    <w:lvl w:ilvl="0" w:tplc="D5EA24CA">
      <w:start w:val="1"/>
      <w:numFmt w:val="decimal"/>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2D44077E">
      <w:start w:val="1"/>
      <w:numFmt w:val="decimal"/>
      <w:lvlText w:val="(%3)"/>
      <w:lvlJc w:val="left"/>
      <w:pPr>
        <w:tabs>
          <w:tab w:val="num" w:pos="2052"/>
        </w:tabs>
        <w:ind w:left="2052" w:hanging="360"/>
      </w:pPr>
      <w:rPr>
        <w:rFonts w:hint="default"/>
      </w:r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65">
    <w:nsid w:val="73683FB3"/>
    <w:multiLevelType w:val="hybridMultilevel"/>
    <w:tmpl w:val="7F708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6">
    <w:nsid w:val="74385AEA"/>
    <w:multiLevelType w:val="hybridMultilevel"/>
    <w:tmpl w:val="4126C39E"/>
    <w:lvl w:ilvl="0" w:tplc="B868239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67">
    <w:nsid w:val="745530EA"/>
    <w:multiLevelType w:val="hybridMultilevel"/>
    <w:tmpl w:val="D7988BE2"/>
    <w:lvl w:ilvl="0" w:tplc="C01A2CAC">
      <w:start w:val="1"/>
      <w:numFmt w:val="decimal"/>
      <w:lvlText w:val="%1."/>
      <w:lvlJc w:val="left"/>
      <w:pPr>
        <w:ind w:left="720" w:hanging="360"/>
      </w:pPr>
      <w:rPr>
        <w:rFonts w:hint="default"/>
      </w:rPr>
    </w:lvl>
    <w:lvl w:ilvl="1" w:tplc="160648EE" w:tentative="1">
      <w:start w:val="1"/>
      <w:numFmt w:val="lowerLetter"/>
      <w:lvlText w:val="%2."/>
      <w:lvlJc w:val="left"/>
      <w:pPr>
        <w:ind w:left="1440" w:hanging="360"/>
      </w:pPr>
    </w:lvl>
    <w:lvl w:ilvl="2" w:tplc="4E20AE68" w:tentative="1">
      <w:start w:val="1"/>
      <w:numFmt w:val="lowerRoman"/>
      <w:lvlText w:val="%3."/>
      <w:lvlJc w:val="right"/>
      <w:pPr>
        <w:ind w:left="2160" w:hanging="180"/>
      </w:pPr>
    </w:lvl>
    <w:lvl w:ilvl="3" w:tplc="50900E30" w:tentative="1">
      <w:start w:val="1"/>
      <w:numFmt w:val="decimal"/>
      <w:lvlText w:val="%4."/>
      <w:lvlJc w:val="left"/>
      <w:pPr>
        <w:ind w:left="2880" w:hanging="360"/>
      </w:pPr>
    </w:lvl>
    <w:lvl w:ilvl="4" w:tplc="966A00A6" w:tentative="1">
      <w:start w:val="1"/>
      <w:numFmt w:val="lowerLetter"/>
      <w:lvlText w:val="%5."/>
      <w:lvlJc w:val="left"/>
      <w:pPr>
        <w:ind w:left="3600" w:hanging="360"/>
      </w:pPr>
    </w:lvl>
    <w:lvl w:ilvl="5" w:tplc="52805AD4" w:tentative="1">
      <w:start w:val="1"/>
      <w:numFmt w:val="lowerRoman"/>
      <w:lvlText w:val="%6."/>
      <w:lvlJc w:val="right"/>
      <w:pPr>
        <w:ind w:left="4320" w:hanging="180"/>
      </w:pPr>
    </w:lvl>
    <w:lvl w:ilvl="6" w:tplc="0456CE5A" w:tentative="1">
      <w:start w:val="1"/>
      <w:numFmt w:val="decimal"/>
      <w:lvlText w:val="%7."/>
      <w:lvlJc w:val="left"/>
      <w:pPr>
        <w:ind w:left="5040" w:hanging="360"/>
      </w:pPr>
    </w:lvl>
    <w:lvl w:ilvl="7" w:tplc="101A037E" w:tentative="1">
      <w:start w:val="1"/>
      <w:numFmt w:val="lowerLetter"/>
      <w:lvlText w:val="%8."/>
      <w:lvlJc w:val="left"/>
      <w:pPr>
        <w:ind w:left="5760" w:hanging="360"/>
      </w:pPr>
    </w:lvl>
    <w:lvl w:ilvl="8" w:tplc="30E2ABDC" w:tentative="1">
      <w:start w:val="1"/>
      <w:numFmt w:val="lowerRoman"/>
      <w:lvlText w:val="%9."/>
      <w:lvlJc w:val="right"/>
      <w:pPr>
        <w:ind w:left="6480" w:hanging="180"/>
      </w:pPr>
    </w:lvl>
  </w:abstractNum>
  <w:abstractNum w:abstractNumId="268">
    <w:nsid w:val="748E478E"/>
    <w:multiLevelType w:val="hybridMultilevel"/>
    <w:tmpl w:val="A1B6323C"/>
    <w:lvl w:ilvl="0" w:tplc="D5EA24C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2D44077E">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69">
    <w:nsid w:val="752846A9"/>
    <w:multiLevelType w:val="hybridMultilevel"/>
    <w:tmpl w:val="350A1A7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0">
    <w:nsid w:val="7754275C"/>
    <w:multiLevelType w:val="hybridMultilevel"/>
    <w:tmpl w:val="D7988BE2"/>
    <w:lvl w:ilvl="0" w:tplc="C01A2CAC">
      <w:start w:val="1"/>
      <w:numFmt w:val="decimal"/>
      <w:lvlText w:val="%1."/>
      <w:lvlJc w:val="left"/>
      <w:pPr>
        <w:ind w:left="720" w:hanging="360"/>
      </w:pPr>
      <w:rPr>
        <w:rFonts w:hint="default"/>
      </w:rPr>
    </w:lvl>
    <w:lvl w:ilvl="1" w:tplc="160648EE" w:tentative="1">
      <w:start w:val="1"/>
      <w:numFmt w:val="lowerLetter"/>
      <w:lvlText w:val="%2."/>
      <w:lvlJc w:val="left"/>
      <w:pPr>
        <w:ind w:left="1440" w:hanging="360"/>
      </w:pPr>
    </w:lvl>
    <w:lvl w:ilvl="2" w:tplc="4E20AE68" w:tentative="1">
      <w:start w:val="1"/>
      <w:numFmt w:val="lowerRoman"/>
      <w:lvlText w:val="%3."/>
      <w:lvlJc w:val="right"/>
      <w:pPr>
        <w:ind w:left="2160" w:hanging="180"/>
      </w:pPr>
    </w:lvl>
    <w:lvl w:ilvl="3" w:tplc="50900E30" w:tentative="1">
      <w:start w:val="1"/>
      <w:numFmt w:val="decimal"/>
      <w:lvlText w:val="%4."/>
      <w:lvlJc w:val="left"/>
      <w:pPr>
        <w:ind w:left="2880" w:hanging="360"/>
      </w:pPr>
    </w:lvl>
    <w:lvl w:ilvl="4" w:tplc="966A00A6" w:tentative="1">
      <w:start w:val="1"/>
      <w:numFmt w:val="lowerLetter"/>
      <w:lvlText w:val="%5."/>
      <w:lvlJc w:val="left"/>
      <w:pPr>
        <w:ind w:left="3600" w:hanging="360"/>
      </w:pPr>
    </w:lvl>
    <w:lvl w:ilvl="5" w:tplc="52805AD4" w:tentative="1">
      <w:start w:val="1"/>
      <w:numFmt w:val="lowerRoman"/>
      <w:lvlText w:val="%6."/>
      <w:lvlJc w:val="right"/>
      <w:pPr>
        <w:ind w:left="4320" w:hanging="180"/>
      </w:pPr>
    </w:lvl>
    <w:lvl w:ilvl="6" w:tplc="0456CE5A" w:tentative="1">
      <w:start w:val="1"/>
      <w:numFmt w:val="decimal"/>
      <w:lvlText w:val="%7."/>
      <w:lvlJc w:val="left"/>
      <w:pPr>
        <w:ind w:left="5040" w:hanging="360"/>
      </w:pPr>
    </w:lvl>
    <w:lvl w:ilvl="7" w:tplc="101A037E" w:tentative="1">
      <w:start w:val="1"/>
      <w:numFmt w:val="lowerLetter"/>
      <w:lvlText w:val="%8."/>
      <w:lvlJc w:val="left"/>
      <w:pPr>
        <w:ind w:left="5760" w:hanging="360"/>
      </w:pPr>
    </w:lvl>
    <w:lvl w:ilvl="8" w:tplc="30E2ABDC" w:tentative="1">
      <w:start w:val="1"/>
      <w:numFmt w:val="lowerRoman"/>
      <w:lvlText w:val="%9."/>
      <w:lvlJc w:val="right"/>
      <w:pPr>
        <w:ind w:left="6480" w:hanging="180"/>
      </w:pPr>
    </w:lvl>
  </w:abstractNum>
  <w:abstractNum w:abstractNumId="271">
    <w:nsid w:val="78396D29"/>
    <w:multiLevelType w:val="hybridMultilevel"/>
    <w:tmpl w:val="DB4C891C"/>
    <w:lvl w:ilvl="0" w:tplc="D5EA24CA">
      <w:start w:val="1"/>
      <w:numFmt w:val="decimal"/>
      <w:lvlText w:val="%1."/>
      <w:lvlJc w:val="left"/>
      <w:pPr>
        <w:tabs>
          <w:tab w:val="num" w:pos="360"/>
        </w:tabs>
        <w:ind w:left="360" w:hanging="360"/>
      </w:pPr>
    </w:lvl>
    <w:lvl w:ilvl="1" w:tplc="04090019">
      <w:start w:val="1"/>
      <w:numFmt w:val="lowerLetter"/>
      <w:lvlText w:val="%2."/>
      <w:lvlJc w:val="left"/>
      <w:pPr>
        <w:tabs>
          <w:tab w:val="num" w:pos="1008"/>
        </w:tabs>
        <w:ind w:left="1008" w:hanging="360"/>
      </w:pPr>
    </w:lvl>
    <w:lvl w:ilvl="2" w:tplc="2D44077E">
      <w:start w:val="1"/>
      <w:numFmt w:val="lowerRoman"/>
      <w:lvlText w:val="%3."/>
      <w:lvlJc w:val="right"/>
      <w:pPr>
        <w:tabs>
          <w:tab w:val="num" w:pos="1728"/>
        </w:tabs>
        <w:ind w:left="1728" w:hanging="180"/>
      </w:pPr>
    </w:lvl>
    <w:lvl w:ilvl="3" w:tplc="0409000F">
      <w:start w:val="1"/>
      <w:numFmt w:val="decimal"/>
      <w:lvlText w:val="%4."/>
      <w:lvlJc w:val="left"/>
      <w:pPr>
        <w:tabs>
          <w:tab w:val="num" w:pos="2448"/>
        </w:tabs>
        <w:ind w:left="2448" w:hanging="360"/>
      </w:pPr>
    </w:lvl>
    <w:lvl w:ilvl="4" w:tplc="04090019">
      <w:start w:val="1"/>
      <w:numFmt w:val="lowerLetter"/>
      <w:lvlText w:val="%5."/>
      <w:lvlJc w:val="left"/>
      <w:pPr>
        <w:tabs>
          <w:tab w:val="num" w:pos="3168"/>
        </w:tabs>
        <w:ind w:left="3168" w:hanging="360"/>
      </w:pPr>
    </w:lvl>
    <w:lvl w:ilvl="5" w:tplc="0409001B">
      <w:start w:val="1"/>
      <w:numFmt w:val="lowerRoman"/>
      <w:lvlText w:val="%6."/>
      <w:lvlJc w:val="right"/>
      <w:pPr>
        <w:tabs>
          <w:tab w:val="num" w:pos="3888"/>
        </w:tabs>
        <w:ind w:left="3888" w:hanging="180"/>
      </w:pPr>
    </w:lvl>
    <w:lvl w:ilvl="6" w:tplc="0409000F">
      <w:start w:val="1"/>
      <w:numFmt w:val="decimal"/>
      <w:lvlText w:val="%7."/>
      <w:lvlJc w:val="left"/>
      <w:pPr>
        <w:tabs>
          <w:tab w:val="num" w:pos="4608"/>
        </w:tabs>
        <w:ind w:left="4608" w:hanging="360"/>
      </w:pPr>
    </w:lvl>
    <w:lvl w:ilvl="7" w:tplc="04090019">
      <w:start w:val="1"/>
      <w:numFmt w:val="lowerLetter"/>
      <w:lvlText w:val="%8."/>
      <w:lvlJc w:val="left"/>
      <w:pPr>
        <w:tabs>
          <w:tab w:val="num" w:pos="5328"/>
        </w:tabs>
        <w:ind w:left="5328" w:hanging="360"/>
      </w:pPr>
    </w:lvl>
    <w:lvl w:ilvl="8" w:tplc="0409001B">
      <w:start w:val="1"/>
      <w:numFmt w:val="lowerRoman"/>
      <w:lvlText w:val="%9."/>
      <w:lvlJc w:val="right"/>
      <w:pPr>
        <w:tabs>
          <w:tab w:val="num" w:pos="6048"/>
        </w:tabs>
        <w:ind w:left="6048" w:hanging="180"/>
      </w:pPr>
    </w:lvl>
  </w:abstractNum>
  <w:abstractNum w:abstractNumId="272">
    <w:nsid w:val="794F1347"/>
    <w:multiLevelType w:val="hybridMultilevel"/>
    <w:tmpl w:val="33D6EBE6"/>
    <w:lvl w:ilvl="0" w:tplc="FBDCDE8C">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3">
    <w:nsid w:val="79B2681F"/>
    <w:multiLevelType w:val="hybridMultilevel"/>
    <w:tmpl w:val="E214DA1C"/>
    <w:lvl w:ilvl="0" w:tplc="B8682390">
      <w:start w:val="1"/>
      <w:numFmt w:val="decimal"/>
      <w:lvlText w:val="%1."/>
      <w:lvlJc w:val="left"/>
      <w:pPr>
        <w:tabs>
          <w:tab w:val="num" w:pos="360"/>
        </w:tabs>
        <w:ind w:left="360" w:hanging="360"/>
      </w:pPr>
      <w:rPr>
        <w:rFonts w:ascii="Arial" w:hAnsi="Arial" w:cs="Arial" w:hint="default"/>
        <w:b w:val="0"/>
        <w:bCs w:val="0"/>
        <w:i w:val="0"/>
        <w:iCs w:val="0"/>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4">
    <w:nsid w:val="7A9158FD"/>
    <w:multiLevelType w:val="hybridMultilevel"/>
    <w:tmpl w:val="36E69AFA"/>
    <w:lvl w:ilvl="0" w:tplc="E32001EA">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5">
    <w:nsid w:val="7B541D4C"/>
    <w:multiLevelType w:val="hybridMultilevel"/>
    <w:tmpl w:val="98964EA4"/>
    <w:lvl w:ilvl="0" w:tplc="85989898">
      <w:start w:val="1"/>
      <w:numFmt w:val="decimal"/>
      <w:lvlText w:val="%1."/>
      <w:lvlJc w:val="left"/>
      <w:pPr>
        <w:tabs>
          <w:tab w:val="num" w:pos="432"/>
        </w:tabs>
        <w:ind w:left="432" w:hanging="360"/>
      </w:pPr>
      <w:rPr>
        <w:rFonts w:hint="default"/>
      </w:rPr>
    </w:lvl>
    <w:lvl w:ilvl="1" w:tplc="04090019">
      <w:start w:val="1"/>
      <w:numFmt w:val="lowerLetter"/>
      <w:lvlText w:val="%2."/>
      <w:lvlJc w:val="left"/>
      <w:pPr>
        <w:tabs>
          <w:tab w:val="num" w:pos="1152"/>
        </w:tabs>
        <w:ind w:left="1152" w:hanging="360"/>
      </w:pPr>
    </w:lvl>
    <w:lvl w:ilvl="2" w:tplc="0409001B">
      <w:start w:val="1"/>
      <w:numFmt w:val="decimal"/>
      <w:lvlText w:val="(%3)"/>
      <w:lvlJc w:val="left"/>
      <w:pPr>
        <w:tabs>
          <w:tab w:val="num" w:pos="2052"/>
        </w:tabs>
        <w:ind w:left="2052" w:hanging="360"/>
      </w:pPr>
      <w:rPr>
        <w:rFonts w:hint="default"/>
      </w:r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76">
    <w:nsid w:val="7BDF6A6C"/>
    <w:multiLevelType w:val="hybridMultilevel"/>
    <w:tmpl w:val="19B0F70C"/>
    <w:lvl w:ilvl="0" w:tplc="D5EA24CA">
      <w:start w:val="1"/>
      <w:numFmt w:val="decimal"/>
      <w:lvlText w:val="%1."/>
      <w:lvlJc w:val="left"/>
      <w:pPr>
        <w:tabs>
          <w:tab w:val="num" w:pos="360"/>
        </w:tabs>
        <w:ind w:left="360" w:hanging="360"/>
      </w:pPr>
    </w:lvl>
    <w:lvl w:ilvl="1" w:tplc="04090019">
      <w:start w:val="1"/>
      <w:numFmt w:val="lowerLetter"/>
      <w:lvlText w:val="%2."/>
      <w:lvlJc w:val="left"/>
      <w:pPr>
        <w:tabs>
          <w:tab w:val="num" w:pos="1008"/>
        </w:tabs>
        <w:ind w:left="1008" w:hanging="360"/>
      </w:pPr>
    </w:lvl>
    <w:lvl w:ilvl="2" w:tplc="2D44077E">
      <w:start w:val="1"/>
      <w:numFmt w:val="lowerRoman"/>
      <w:lvlText w:val="%3."/>
      <w:lvlJc w:val="right"/>
      <w:pPr>
        <w:tabs>
          <w:tab w:val="num" w:pos="1728"/>
        </w:tabs>
        <w:ind w:left="1728" w:hanging="180"/>
      </w:pPr>
    </w:lvl>
    <w:lvl w:ilvl="3" w:tplc="0409000F">
      <w:start w:val="1"/>
      <w:numFmt w:val="decimal"/>
      <w:lvlText w:val="%4."/>
      <w:lvlJc w:val="left"/>
      <w:pPr>
        <w:tabs>
          <w:tab w:val="num" w:pos="2448"/>
        </w:tabs>
        <w:ind w:left="2448" w:hanging="360"/>
      </w:pPr>
    </w:lvl>
    <w:lvl w:ilvl="4" w:tplc="04090019">
      <w:start w:val="1"/>
      <w:numFmt w:val="lowerLetter"/>
      <w:lvlText w:val="%5."/>
      <w:lvlJc w:val="left"/>
      <w:pPr>
        <w:tabs>
          <w:tab w:val="num" w:pos="3168"/>
        </w:tabs>
        <w:ind w:left="3168" w:hanging="360"/>
      </w:pPr>
    </w:lvl>
    <w:lvl w:ilvl="5" w:tplc="0409001B">
      <w:start w:val="1"/>
      <w:numFmt w:val="lowerRoman"/>
      <w:lvlText w:val="%6."/>
      <w:lvlJc w:val="right"/>
      <w:pPr>
        <w:tabs>
          <w:tab w:val="num" w:pos="3888"/>
        </w:tabs>
        <w:ind w:left="3888" w:hanging="180"/>
      </w:pPr>
    </w:lvl>
    <w:lvl w:ilvl="6" w:tplc="0409000F">
      <w:start w:val="1"/>
      <w:numFmt w:val="decimal"/>
      <w:lvlText w:val="%7."/>
      <w:lvlJc w:val="left"/>
      <w:pPr>
        <w:tabs>
          <w:tab w:val="num" w:pos="4608"/>
        </w:tabs>
        <w:ind w:left="4608" w:hanging="360"/>
      </w:pPr>
    </w:lvl>
    <w:lvl w:ilvl="7" w:tplc="04090019">
      <w:start w:val="1"/>
      <w:numFmt w:val="lowerLetter"/>
      <w:lvlText w:val="%8."/>
      <w:lvlJc w:val="left"/>
      <w:pPr>
        <w:tabs>
          <w:tab w:val="num" w:pos="5328"/>
        </w:tabs>
        <w:ind w:left="5328" w:hanging="360"/>
      </w:pPr>
    </w:lvl>
    <w:lvl w:ilvl="8" w:tplc="0409001B">
      <w:start w:val="1"/>
      <w:numFmt w:val="lowerRoman"/>
      <w:lvlText w:val="%9."/>
      <w:lvlJc w:val="right"/>
      <w:pPr>
        <w:tabs>
          <w:tab w:val="num" w:pos="6048"/>
        </w:tabs>
        <w:ind w:left="6048" w:hanging="180"/>
      </w:pPr>
    </w:lvl>
  </w:abstractNum>
  <w:abstractNum w:abstractNumId="277">
    <w:nsid w:val="7D08730E"/>
    <w:multiLevelType w:val="hybridMultilevel"/>
    <w:tmpl w:val="DEF646B0"/>
    <w:lvl w:ilvl="0" w:tplc="BD94581E">
      <w:start w:val="1"/>
      <w:numFmt w:val="decimal"/>
      <w:lvlText w:val="%1."/>
      <w:lvlJc w:val="left"/>
      <w:pPr>
        <w:tabs>
          <w:tab w:val="num" w:pos="360"/>
        </w:tabs>
        <w:ind w:left="360" w:hanging="360"/>
      </w:pPr>
      <w:rPr>
        <w:rFonts w:ascii="Arial" w:hAnsi="Arial" w:cs="Arial" w:hint="default"/>
        <w:b w:val="0"/>
        <w:bCs w:val="0"/>
        <w:i w:val="0"/>
        <w:iCs w:val="0"/>
        <w:sz w:val="22"/>
        <w:szCs w:val="22"/>
      </w:rPr>
    </w:lvl>
    <w:lvl w:ilvl="1" w:tplc="F24018A2">
      <w:start w:val="1"/>
      <w:numFmt w:val="lowerLetter"/>
      <w:lvlText w:val="%2."/>
      <w:lvlJc w:val="left"/>
      <w:pPr>
        <w:tabs>
          <w:tab w:val="num" w:pos="1440"/>
        </w:tabs>
        <w:ind w:left="1440" w:hanging="360"/>
      </w:pPr>
    </w:lvl>
    <w:lvl w:ilvl="2" w:tplc="7464970C">
      <w:start w:val="1"/>
      <w:numFmt w:val="lowerRoman"/>
      <w:lvlText w:val="%3."/>
      <w:lvlJc w:val="right"/>
      <w:pPr>
        <w:tabs>
          <w:tab w:val="num" w:pos="2160"/>
        </w:tabs>
        <w:ind w:left="2160" w:hanging="180"/>
      </w:pPr>
    </w:lvl>
    <w:lvl w:ilvl="3" w:tplc="43487CDA">
      <w:start w:val="1"/>
      <w:numFmt w:val="decimal"/>
      <w:lvlText w:val="%4."/>
      <w:lvlJc w:val="left"/>
      <w:pPr>
        <w:tabs>
          <w:tab w:val="num" w:pos="2880"/>
        </w:tabs>
        <w:ind w:left="2880" w:hanging="360"/>
      </w:pPr>
    </w:lvl>
    <w:lvl w:ilvl="4" w:tplc="300ED21A">
      <w:start w:val="1"/>
      <w:numFmt w:val="lowerLetter"/>
      <w:lvlText w:val="%5."/>
      <w:lvlJc w:val="left"/>
      <w:pPr>
        <w:tabs>
          <w:tab w:val="num" w:pos="3600"/>
        </w:tabs>
        <w:ind w:left="3600" w:hanging="360"/>
      </w:pPr>
    </w:lvl>
    <w:lvl w:ilvl="5" w:tplc="C9D6A100">
      <w:start w:val="1"/>
      <w:numFmt w:val="lowerRoman"/>
      <w:lvlText w:val="%6."/>
      <w:lvlJc w:val="right"/>
      <w:pPr>
        <w:tabs>
          <w:tab w:val="num" w:pos="4320"/>
        </w:tabs>
        <w:ind w:left="4320" w:hanging="180"/>
      </w:pPr>
    </w:lvl>
    <w:lvl w:ilvl="6" w:tplc="2F3688F2">
      <w:start w:val="1"/>
      <w:numFmt w:val="decimal"/>
      <w:lvlText w:val="%7."/>
      <w:lvlJc w:val="left"/>
      <w:pPr>
        <w:tabs>
          <w:tab w:val="num" w:pos="5040"/>
        </w:tabs>
        <w:ind w:left="5040" w:hanging="360"/>
      </w:pPr>
    </w:lvl>
    <w:lvl w:ilvl="7" w:tplc="1F1AA87A">
      <w:start w:val="1"/>
      <w:numFmt w:val="lowerLetter"/>
      <w:lvlText w:val="%8."/>
      <w:lvlJc w:val="left"/>
      <w:pPr>
        <w:tabs>
          <w:tab w:val="num" w:pos="5760"/>
        </w:tabs>
        <w:ind w:left="5760" w:hanging="360"/>
      </w:pPr>
    </w:lvl>
    <w:lvl w:ilvl="8" w:tplc="F13AF9C4">
      <w:start w:val="1"/>
      <w:numFmt w:val="lowerRoman"/>
      <w:lvlText w:val="%9."/>
      <w:lvlJc w:val="right"/>
      <w:pPr>
        <w:tabs>
          <w:tab w:val="num" w:pos="6480"/>
        </w:tabs>
        <w:ind w:left="6480" w:hanging="180"/>
      </w:pPr>
    </w:lvl>
  </w:abstractNum>
  <w:abstractNum w:abstractNumId="278">
    <w:nsid w:val="7ECA5B02"/>
    <w:multiLevelType w:val="hybridMultilevel"/>
    <w:tmpl w:val="DEF646B0"/>
    <w:lvl w:ilvl="0" w:tplc="BD94581E">
      <w:start w:val="1"/>
      <w:numFmt w:val="decimal"/>
      <w:lvlText w:val="%1."/>
      <w:lvlJc w:val="left"/>
      <w:pPr>
        <w:tabs>
          <w:tab w:val="num" w:pos="360"/>
        </w:tabs>
        <w:ind w:left="360" w:hanging="360"/>
      </w:pPr>
      <w:rPr>
        <w:rFonts w:ascii="Arial" w:hAnsi="Arial" w:cs="Arial" w:hint="default"/>
        <w:b w:val="0"/>
        <w:bCs w:val="0"/>
        <w:i w:val="0"/>
        <w:iCs w:val="0"/>
        <w:sz w:val="22"/>
        <w:szCs w:val="22"/>
      </w:rPr>
    </w:lvl>
    <w:lvl w:ilvl="1" w:tplc="F24018A2">
      <w:start w:val="1"/>
      <w:numFmt w:val="lowerLetter"/>
      <w:lvlText w:val="%2."/>
      <w:lvlJc w:val="left"/>
      <w:pPr>
        <w:tabs>
          <w:tab w:val="num" w:pos="1440"/>
        </w:tabs>
        <w:ind w:left="1440" w:hanging="360"/>
      </w:pPr>
    </w:lvl>
    <w:lvl w:ilvl="2" w:tplc="7464970C">
      <w:start w:val="1"/>
      <w:numFmt w:val="lowerRoman"/>
      <w:lvlText w:val="%3."/>
      <w:lvlJc w:val="right"/>
      <w:pPr>
        <w:tabs>
          <w:tab w:val="num" w:pos="2160"/>
        </w:tabs>
        <w:ind w:left="2160" w:hanging="180"/>
      </w:pPr>
    </w:lvl>
    <w:lvl w:ilvl="3" w:tplc="43487CDA">
      <w:start w:val="1"/>
      <w:numFmt w:val="decimal"/>
      <w:lvlText w:val="%4."/>
      <w:lvlJc w:val="left"/>
      <w:pPr>
        <w:tabs>
          <w:tab w:val="num" w:pos="2880"/>
        </w:tabs>
        <w:ind w:left="2880" w:hanging="360"/>
      </w:pPr>
    </w:lvl>
    <w:lvl w:ilvl="4" w:tplc="300ED21A">
      <w:start w:val="1"/>
      <w:numFmt w:val="lowerLetter"/>
      <w:lvlText w:val="%5."/>
      <w:lvlJc w:val="left"/>
      <w:pPr>
        <w:tabs>
          <w:tab w:val="num" w:pos="3600"/>
        </w:tabs>
        <w:ind w:left="3600" w:hanging="360"/>
      </w:pPr>
    </w:lvl>
    <w:lvl w:ilvl="5" w:tplc="C9D6A100">
      <w:start w:val="1"/>
      <w:numFmt w:val="lowerRoman"/>
      <w:lvlText w:val="%6."/>
      <w:lvlJc w:val="right"/>
      <w:pPr>
        <w:tabs>
          <w:tab w:val="num" w:pos="4320"/>
        </w:tabs>
        <w:ind w:left="4320" w:hanging="180"/>
      </w:pPr>
    </w:lvl>
    <w:lvl w:ilvl="6" w:tplc="2F3688F2">
      <w:start w:val="1"/>
      <w:numFmt w:val="decimal"/>
      <w:lvlText w:val="%7."/>
      <w:lvlJc w:val="left"/>
      <w:pPr>
        <w:tabs>
          <w:tab w:val="num" w:pos="5040"/>
        </w:tabs>
        <w:ind w:left="5040" w:hanging="360"/>
      </w:pPr>
    </w:lvl>
    <w:lvl w:ilvl="7" w:tplc="1F1AA87A">
      <w:start w:val="1"/>
      <w:numFmt w:val="lowerLetter"/>
      <w:lvlText w:val="%8."/>
      <w:lvlJc w:val="left"/>
      <w:pPr>
        <w:tabs>
          <w:tab w:val="num" w:pos="5760"/>
        </w:tabs>
        <w:ind w:left="5760" w:hanging="360"/>
      </w:pPr>
    </w:lvl>
    <w:lvl w:ilvl="8" w:tplc="F13AF9C4">
      <w:start w:val="1"/>
      <w:numFmt w:val="lowerRoman"/>
      <w:lvlText w:val="%9."/>
      <w:lvlJc w:val="right"/>
      <w:pPr>
        <w:tabs>
          <w:tab w:val="num" w:pos="6480"/>
        </w:tabs>
        <w:ind w:left="6480" w:hanging="180"/>
      </w:pPr>
    </w:lvl>
  </w:abstractNum>
  <w:abstractNum w:abstractNumId="279">
    <w:nsid w:val="7F1816E3"/>
    <w:multiLevelType w:val="hybridMultilevel"/>
    <w:tmpl w:val="05D04D16"/>
    <w:lvl w:ilvl="0" w:tplc="F24018A2">
      <w:start w:val="1"/>
      <w:numFmt w:val="lowerLetter"/>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nsid w:val="7FCE6635"/>
    <w:multiLevelType w:val="hybridMultilevel"/>
    <w:tmpl w:val="82E064B4"/>
    <w:lvl w:ilvl="0" w:tplc="E32001EA">
      <w:start w:val="1"/>
      <w:numFmt w:val="decimal"/>
      <w:lvlText w:val="%1."/>
      <w:lvlJc w:val="left"/>
      <w:pPr>
        <w:tabs>
          <w:tab w:val="num" w:pos="360"/>
        </w:tabs>
        <w:ind w:left="360" w:hanging="360"/>
      </w:pPr>
    </w:lvl>
    <w:lvl w:ilvl="1" w:tplc="04090019">
      <w:start w:val="1"/>
      <w:numFmt w:val="lowerLetter"/>
      <w:lvlText w:val="%2."/>
      <w:lvlJc w:val="left"/>
      <w:pPr>
        <w:tabs>
          <w:tab w:val="num" w:pos="1008"/>
        </w:tabs>
        <w:ind w:left="1008" w:hanging="360"/>
      </w:pPr>
    </w:lvl>
    <w:lvl w:ilvl="2" w:tplc="0409001B">
      <w:start w:val="1"/>
      <w:numFmt w:val="lowerRoman"/>
      <w:lvlText w:val="%3."/>
      <w:lvlJc w:val="right"/>
      <w:pPr>
        <w:tabs>
          <w:tab w:val="num" w:pos="1728"/>
        </w:tabs>
        <w:ind w:left="1728" w:hanging="180"/>
      </w:pPr>
    </w:lvl>
    <w:lvl w:ilvl="3" w:tplc="0409000F">
      <w:start w:val="1"/>
      <w:numFmt w:val="decimal"/>
      <w:lvlText w:val="%4."/>
      <w:lvlJc w:val="left"/>
      <w:pPr>
        <w:tabs>
          <w:tab w:val="num" w:pos="2448"/>
        </w:tabs>
        <w:ind w:left="2448" w:hanging="360"/>
      </w:pPr>
    </w:lvl>
    <w:lvl w:ilvl="4" w:tplc="04090019">
      <w:start w:val="1"/>
      <w:numFmt w:val="lowerLetter"/>
      <w:lvlText w:val="%5."/>
      <w:lvlJc w:val="left"/>
      <w:pPr>
        <w:tabs>
          <w:tab w:val="num" w:pos="3168"/>
        </w:tabs>
        <w:ind w:left="3168" w:hanging="360"/>
      </w:pPr>
    </w:lvl>
    <w:lvl w:ilvl="5" w:tplc="0409001B">
      <w:start w:val="1"/>
      <w:numFmt w:val="lowerRoman"/>
      <w:lvlText w:val="%6."/>
      <w:lvlJc w:val="right"/>
      <w:pPr>
        <w:tabs>
          <w:tab w:val="num" w:pos="3888"/>
        </w:tabs>
        <w:ind w:left="3888" w:hanging="180"/>
      </w:pPr>
    </w:lvl>
    <w:lvl w:ilvl="6" w:tplc="0409000F">
      <w:start w:val="1"/>
      <w:numFmt w:val="decimal"/>
      <w:lvlText w:val="%7."/>
      <w:lvlJc w:val="left"/>
      <w:pPr>
        <w:tabs>
          <w:tab w:val="num" w:pos="4608"/>
        </w:tabs>
        <w:ind w:left="4608" w:hanging="360"/>
      </w:pPr>
    </w:lvl>
    <w:lvl w:ilvl="7" w:tplc="04090019">
      <w:start w:val="1"/>
      <w:numFmt w:val="lowerLetter"/>
      <w:lvlText w:val="%8."/>
      <w:lvlJc w:val="left"/>
      <w:pPr>
        <w:tabs>
          <w:tab w:val="num" w:pos="5328"/>
        </w:tabs>
        <w:ind w:left="5328" w:hanging="360"/>
      </w:pPr>
    </w:lvl>
    <w:lvl w:ilvl="8" w:tplc="0409001B">
      <w:start w:val="1"/>
      <w:numFmt w:val="lowerRoman"/>
      <w:lvlText w:val="%9."/>
      <w:lvlJc w:val="right"/>
      <w:pPr>
        <w:tabs>
          <w:tab w:val="num" w:pos="6048"/>
        </w:tabs>
        <w:ind w:left="6048" w:hanging="180"/>
      </w:pPr>
    </w:lvl>
  </w:abstractNum>
  <w:abstractNum w:abstractNumId="281">
    <w:nsid w:val="7FD55ADD"/>
    <w:multiLevelType w:val="hybridMultilevel"/>
    <w:tmpl w:val="47004D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2">
    <w:nsid w:val="7FF40B79"/>
    <w:multiLevelType w:val="hybridMultilevel"/>
    <w:tmpl w:val="05D04D16"/>
    <w:lvl w:ilvl="0" w:tplc="F24018A2">
      <w:start w:val="1"/>
      <w:numFmt w:val="lowerLetter"/>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37"/>
  </w:num>
  <w:num w:numId="3">
    <w:abstractNumId w:val="99"/>
  </w:num>
  <w:num w:numId="4">
    <w:abstractNumId w:val="137"/>
  </w:num>
  <w:num w:numId="5">
    <w:abstractNumId w:val="109"/>
  </w:num>
  <w:num w:numId="6">
    <w:abstractNumId w:val="109"/>
    <w:lvlOverride w:ilvl="0">
      <w:startOverride w:val="1"/>
    </w:lvlOverride>
  </w:num>
  <w:num w:numId="7">
    <w:abstractNumId w:val="173"/>
  </w:num>
  <w:num w:numId="8">
    <w:abstractNumId w:val="8"/>
  </w:num>
  <w:num w:numId="9">
    <w:abstractNumId w:val="132"/>
  </w:num>
  <w:num w:numId="10">
    <w:abstractNumId w:val="239"/>
  </w:num>
  <w:num w:numId="11">
    <w:abstractNumId w:val="72"/>
  </w:num>
  <w:num w:numId="12">
    <w:abstractNumId w:val="231"/>
  </w:num>
  <w:num w:numId="13">
    <w:abstractNumId w:val="203"/>
  </w:num>
  <w:num w:numId="14">
    <w:abstractNumId w:val="210"/>
  </w:num>
  <w:num w:numId="15">
    <w:abstractNumId w:val="264"/>
  </w:num>
  <w:num w:numId="16">
    <w:abstractNumId w:val="256"/>
  </w:num>
  <w:num w:numId="17">
    <w:abstractNumId w:val="11"/>
  </w:num>
  <w:num w:numId="18">
    <w:abstractNumId w:val="236"/>
  </w:num>
  <w:num w:numId="19">
    <w:abstractNumId w:val="175"/>
  </w:num>
  <w:num w:numId="20">
    <w:abstractNumId w:val="222"/>
  </w:num>
  <w:num w:numId="21">
    <w:abstractNumId w:val="204"/>
  </w:num>
  <w:num w:numId="22">
    <w:abstractNumId w:val="163"/>
  </w:num>
  <w:num w:numId="23">
    <w:abstractNumId w:val="238"/>
  </w:num>
  <w:num w:numId="24">
    <w:abstractNumId w:val="38"/>
  </w:num>
  <w:num w:numId="25">
    <w:abstractNumId w:val="82"/>
  </w:num>
  <w:num w:numId="26">
    <w:abstractNumId w:val="263"/>
  </w:num>
  <w:num w:numId="27">
    <w:abstractNumId w:val="196"/>
  </w:num>
  <w:num w:numId="28">
    <w:abstractNumId w:val="198"/>
  </w:num>
  <w:num w:numId="29">
    <w:abstractNumId w:val="125"/>
  </w:num>
  <w:num w:numId="30">
    <w:abstractNumId w:val="100"/>
  </w:num>
  <w:num w:numId="31">
    <w:abstractNumId w:val="128"/>
  </w:num>
  <w:num w:numId="32">
    <w:abstractNumId w:val="215"/>
  </w:num>
  <w:num w:numId="33">
    <w:abstractNumId w:val="149"/>
  </w:num>
  <w:num w:numId="34">
    <w:abstractNumId w:val="116"/>
  </w:num>
  <w:num w:numId="35">
    <w:abstractNumId w:val="179"/>
  </w:num>
  <w:num w:numId="36">
    <w:abstractNumId w:val="53"/>
  </w:num>
  <w:num w:numId="37">
    <w:abstractNumId w:val="115"/>
  </w:num>
  <w:num w:numId="38">
    <w:abstractNumId w:val="167"/>
  </w:num>
  <w:num w:numId="39">
    <w:abstractNumId w:val="121"/>
  </w:num>
  <w:num w:numId="40">
    <w:abstractNumId w:val="113"/>
  </w:num>
  <w:num w:numId="41">
    <w:abstractNumId w:val="29"/>
  </w:num>
  <w:num w:numId="42">
    <w:abstractNumId w:val="90"/>
  </w:num>
  <w:num w:numId="43">
    <w:abstractNumId w:val="12"/>
  </w:num>
  <w:num w:numId="44">
    <w:abstractNumId w:val="154"/>
  </w:num>
  <w:num w:numId="45">
    <w:abstractNumId w:val="112"/>
  </w:num>
  <w:num w:numId="46">
    <w:abstractNumId w:val="10"/>
  </w:num>
  <w:num w:numId="47">
    <w:abstractNumId w:val="240"/>
  </w:num>
  <w:num w:numId="48">
    <w:abstractNumId w:val="18"/>
  </w:num>
  <w:num w:numId="49">
    <w:abstractNumId w:val="75"/>
  </w:num>
  <w:num w:numId="50">
    <w:abstractNumId w:val="133"/>
  </w:num>
  <w:num w:numId="51">
    <w:abstractNumId w:val="271"/>
  </w:num>
  <w:num w:numId="52">
    <w:abstractNumId w:val="280"/>
  </w:num>
  <w:num w:numId="53">
    <w:abstractNumId w:val="218"/>
  </w:num>
  <w:num w:numId="54">
    <w:abstractNumId w:val="40"/>
  </w:num>
  <w:num w:numId="55">
    <w:abstractNumId w:val="126"/>
  </w:num>
  <w:num w:numId="56">
    <w:abstractNumId w:val="134"/>
  </w:num>
  <w:num w:numId="57">
    <w:abstractNumId w:val="119"/>
  </w:num>
  <w:num w:numId="58">
    <w:abstractNumId w:val="148"/>
  </w:num>
  <w:num w:numId="59">
    <w:abstractNumId w:val="87"/>
  </w:num>
  <w:num w:numId="60">
    <w:abstractNumId w:val="42"/>
  </w:num>
  <w:num w:numId="61">
    <w:abstractNumId w:val="212"/>
  </w:num>
  <w:num w:numId="62">
    <w:abstractNumId w:val="174"/>
  </w:num>
  <w:num w:numId="63">
    <w:abstractNumId w:val="276"/>
  </w:num>
  <w:num w:numId="64">
    <w:abstractNumId w:val="26"/>
  </w:num>
  <w:num w:numId="65">
    <w:abstractNumId w:val="66"/>
  </w:num>
  <w:num w:numId="66">
    <w:abstractNumId w:val="216"/>
  </w:num>
  <w:num w:numId="67">
    <w:abstractNumId w:val="249"/>
  </w:num>
  <w:num w:numId="68">
    <w:abstractNumId w:val="258"/>
  </w:num>
  <w:num w:numId="69">
    <w:abstractNumId w:val="44"/>
  </w:num>
  <w:num w:numId="70">
    <w:abstractNumId w:val="261"/>
  </w:num>
  <w:num w:numId="71">
    <w:abstractNumId w:val="208"/>
  </w:num>
  <w:num w:numId="72">
    <w:abstractNumId w:val="57"/>
  </w:num>
  <w:num w:numId="73">
    <w:abstractNumId w:val="50"/>
  </w:num>
  <w:num w:numId="74">
    <w:abstractNumId w:val="170"/>
  </w:num>
  <w:num w:numId="75">
    <w:abstractNumId w:val="180"/>
  </w:num>
  <w:num w:numId="76">
    <w:abstractNumId w:val="186"/>
  </w:num>
  <w:num w:numId="77">
    <w:abstractNumId w:val="191"/>
  </w:num>
  <w:num w:numId="78">
    <w:abstractNumId w:val="37"/>
  </w:num>
  <w:num w:numId="79">
    <w:abstractNumId w:val="146"/>
  </w:num>
  <w:num w:numId="80">
    <w:abstractNumId w:val="144"/>
  </w:num>
  <w:num w:numId="81">
    <w:abstractNumId w:val="47"/>
  </w:num>
  <w:num w:numId="82">
    <w:abstractNumId w:val="70"/>
  </w:num>
  <w:num w:numId="83">
    <w:abstractNumId w:val="251"/>
  </w:num>
  <w:num w:numId="84">
    <w:abstractNumId w:val="257"/>
  </w:num>
  <w:num w:numId="85">
    <w:abstractNumId w:val="36"/>
  </w:num>
  <w:num w:numId="86">
    <w:abstractNumId w:val="14"/>
  </w:num>
  <w:num w:numId="87">
    <w:abstractNumId w:val="9"/>
  </w:num>
  <w:num w:numId="88">
    <w:abstractNumId w:val="202"/>
  </w:num>
  <w:num w:numId="89">
    <w:abstractNumId w:val="182"/>
  </w:num>
  <w:num w:numId="90">
    <w:abstractNumId w:val="235"/>
  </w:num>
  <w:num w:numId="91">
    <w:abstractNumId w:val="67"/>
  </w:num>
  <w:num w:numId="92">
    <w:abstractNumId w:val="243"/>
  </w:num>
  <w:num w:numId="93">
    <w:abstractNumId w:val="64"/>
  </w:num>
  <w:num w:numId="94">
    <w:abstractNumId w:val="207"/>
  </w:num>
  <w:num w:numId="95">
    <w:abstractNumId w:val="262"/>
  </w:num>
  <w:num w:numId="96">
    <w:abstractNumId w:val="55"/>
  </w:num>
  <w:num w:numId="97">
    <w:abstractNumId w:val="79"/>
  </w:num>
  <w:num w:numId="98">
    <w:abstractNumId w:val="188"/>
  </w:num>
  <w:num w:numId="99">
    <w:abstractNumId w:val="61"/>
  </w:num>
  <w:num w:numId="100">
    <w:abstractNumId w:val="259"/>
  </w:num>
  <w:num w:numId="101">
    <w:abstractNumId w:val="91"/>
  </w:num>
  <w:num w:numId="102">
    <w:abstractNumId w:val="266"/>
  </w:num>
  <w:num w:numId="103">
    <w:abstractNumId w:val="211"/>
  </w:num>
  <w:num w:numId="104">
    <w:abstractNumId w:val="69"/>
  </w:num>
  <w:num w:numId="105">
    <w:abstractNumId w:val="156"/>
  </w:num>
  <w:num w:numId="106">
    <w:abstractNumId w:val="136"/>
  </w:num>
  <w:num w:numId="107">
    <w:abstractNumId w:val="192"/>
  </w:num>
  <w:num w:numId="108">
    <w:abstractNumId w:val="247"/>
  </w:num>
  <w:num w:numId="109">
    <w:abstractNumId w:val="54"/>
  </w:num>
  <w:num w:numId="110">
    <w:abstractNumId w:val="269"/>
  </w:num>
  <w:num w:numId="111">
    <w:abstractNumId w:val="127"/>
  </w:num>
  <w:num w:numId="112">
    <w:abstractNumId w:val="58"/>
  </w:num>
  <w:num w:numId="113">
    <w:abstractNumId w:val="95"/>
  </w:num>
  <w:num w:numId="114">
    <w:abstractNumId w:val="48"/>
  </w:num>
  <w:num w:numId="115">
    <w:abstractNumId w:val="2"/>
  </w:num>
  <w:num w:numId="116">
    <w:abstractNumId w:val="130"/>
  </w:num>
  <w:num w:numId="117">
    <w:abstractNumId w:val="185"/>
  </w:num>
  <w:num w:numId="118">
    <w:abstractNumId w:val="139"/>
  </w:num>
  <w:num w:numId="119">
    <w:abstractNumId w:val="84"/>
  </w:num>
  <w:num w:numId="120">
    <w:abstractNumId w:val="224"/>
  </w:num>
  <w:num w:numId="121">
    <w:abstractNumId w:val="275"/>
  </w:num>
  <w:num w:numId="122">
    <w:abstractNumId w:val="158"/>
  </w:num>
  <w:num w:numId="123">
    <w:abstractNumId w:val="150"/>
  </w:num>
  <w:num w:numId="124">
    <w:abstractNumId w:val="248"/>
  </w:num>
  <w:num w:numId="125">
    <w:abstractNumId w:val="88"/>
  </w:num>
  <w:num w:numId="126">
    <w:abstractNumId w:val="164"/>
  </w:num>
  <w:num w:numId="127">
    <w:abstractNumId w:val="5"/>
  </w:num>
  <w:num w:numId="128">
    <w:abstractNumId w:val="78"/>
  </w:num>
  <w:num w:numId="129">
    <w:abstractNumId w:val="86"/>
  </w:num>
  <w:num w:numId="130">
    <w:abstractNumId w:val="106"/>
  </w:num>
  <w:num w:numId="131">
    <w:abstractNumId w:val="39"/>
  </w:num>
  <w:num w:numId="132">
    <w:abstractNumId w:val="83"/>
  </w:num>
  <w:num w:numId="133">
    <w:abstractNumId w:val="117"/>
  </w:num>
  <w:num w:numId="134">
    <w:abstractNumId w:val="268"/>
  </w:num>
  <w:num w:numId="135">
    <w:abstractNumId w:val="183"/>
  </w:num>
  <w:num w:numId="136">
    <w:abstractNumId w:val="19"/>
  </w:num>
  <w:num w:numId="137">
    <w:abstractNumId w:val="161"/>
  </w:num>
  <w:num w:numId="138">
    <w:abstractNumId w:val="35"/>
  </w:num>
  <w:num w:numId="139">
    <w:abstractNumId w:val="114"/>
  </w:num>
  <w:num w:numId="140">
    <w:abstractNumId w:val="1"/>
  </w:num>
  <w:num w:numId="141">
    <w:abstractNumId w:val="73"/>
  </w:num>
  <w:num w:numId="142">
    <w:abstractNumId w:val="20"/>
  </w:num>
  <w:num w:numId="143">
    <w:abstractNumId w:val="253"/>
  </w:num>
  <w:num w:numId="144">
    <w:abstractNumId w:val="16"/>
  </w:num>
  <w:num w:numId="145">
    <w:abstractNumId w:val="213"/>
  </w:num>
  <w:num w:numId="146">
    <w:abstractNumId w:val="98"/>
  </w:num>
  <w:num w:numId="147">
    <w:abstractNumId w:val="6"/>
  </w:num>
  <w:num w:numId="148">
    <w:abstractNumId w:val="97"/>
  </w:num>
  <w:num w:numId="149">
    <w:abstractNumId w:val="65"/>
  </w:num>
  <w:num w:numId="150">
    <w:abstractNumId w:val="105"/>
  </w:num>
  <w:num w:numId="151">
    <w:abstractNumId w:val="89"/>
  </w:num>
  <w:num w:numId="152">
    <w:abstractNumId w:val="135"/>
  </w:num>
  <w:num w:numId="153">
    <w:abstractNumId w:val="4"/>
  </w:num>
  <w:num w:numId="154">
    <w:abstractNumId w:val="46"/>
  </w:num>
  <w:num w:numId="155">
    <w:abstractNumId w:val="227"/>
  </w:num>
  <w:num w:numId="156">
    <w:abstractNumId w:val="22"/>
  </w:num>
  <w:num w:numId="157">
    <w:abstractNumId w:val="281"/>
  </w:num>
  <w:num w:numId="158">
    <w:abstractNumId w:val="142"/>
  </w:num>
  <w:num w:numId="159">
    <w:abstractNumId w:val="52"/>
  </w:num>
  <w:num w:numId="160">
    <w:abstractNumId w:val="278"/>
  </w:num>
  <w:num w:numId="161">
    <w:abstractNumId w:val="219"/>
  </w:num>
  <w:num w:numId="162">
    <w:abstractNumId w:val="232"/>
  </w:num>
  <w:num w:numId="163">
    <w:abstractNumId w:val="229"/>
  </w:num>
  <w:num w:numId="164">
    <w:abstractNumId w:val="141"/>
  </w:num>
  <w:num w:numId="165">
    <w:abstractNumId w:val="77"/>
  </w:num>
  <w:num w:numId="166">
    <w:abstractNumId w:val="111"/>
  </w:num>
  <w:num w:numId="167">
    <w:abstractNumId w:val="171"/>
  </w:num>
  <w:num w:numId="168">
    <w:abstractNumId w:val="51"/>
  </w:num>
  <w:num w:numId="169">
    <w:abstractNumId w:val="277"/>
  </w:num>
  <w:num w:numId="170">
    <w:abstractNumId w:val="184"/>
  </w:num>
  <w:num w:numId="171">
    <w:abstractNumId w:val="225"/>
  </w:num>
  <w:num w:numId="172">
    <w:abstractNumId w:val="152"/>
  </w:num>
  <w:num w:numId="173">
    <w:abstractNumId w:val="209"/>
  </w:num>
  <w:num w:numId="174">
    <w:abstractNumId w:val="60"/>
  </w:num>
  <w:num w:numId="175">
    <w:abstractNumId w:val="223"/>
  </w:num>
  <w:num w:numId="176">
    <w:abstractNumId w:val="155"/>
  </w:num>
  <w:num w:numId="177">
    <w:abstractNumId w:val="160"/>
  </w:num>
  <w:num w:numId="178">
    <w:abstractNumId w:val="13"/>
  </w:num>
  <w:num w:numId="179">
    <w:abstractNumId w:val="189"/>
  </w:num>
  <w:num w:numId="180">
    <w:abstractNumId w:val="43"/>
  </w:num>
  <w:num w:numId="181">
    <w:abstractNumId w:val="41"/>
  </w:num>
  <w:num w:numId="182">
    <w:abstractNumId w:val="129"/>
  </w:num>
  <w:num w:numId="183">
    <w:abstractNumId w:val="260"/>
  </w:num>
  <w:num w:numId="184">
    <w:abstractNumId w:val="34"/>
  </w:num>
  <w:num w:numId="185">
    <w:abstractNumId w:val="96"/>
  </w:num>
  <w:num w:numId="186">
    <w:abstractNumId w:val="273"/>
  </w:num>
  <w:num w:numId="187">
    <w:abstractNumId w:val="157"/>
  </w:num>
  <w:num w:numId="188">
    <w:abstractNumId w:val="217"/>
  </w:num>
  <w:num w:numId="189">
    <w:abstractNumId w:val="45"/>
  </w:num>
  <w:num w:numId="190">
    <w:abstractNumId w:val="143"/>
  </w:num>
  <w:num w:numId="191">
    <w:abstractNumId w:val="234"/>
  </w:num>
  <w:num w:numId="192">
    <w:abstractNumId w:val="200"/>
  </w:num>
  <w:num w:numId="193">
    <w:abstractNumId w:val="120"/>
  </w:num>
  <w:num w:numId="194">
    <w:abstractNumId w:val="193"/>
  </w:num>
  <w:num w:numId="195">
    <w:abstractNumId w:val="17"/>
  </w:num>
  <w:num w:numId="196">
    <w:abstractNumId w:val="279"/>
  </w:num>
  <w:num w:numId="197">
    <w:abstractNumId w:val="165"/>
  </w:num>
  <w:num w:numId="198">
    <w:abstractNumId w:val="151"/>
  </w:num>
  <w:num w:numId="199">
    <w:abstractNumId w:val="124"/>
  </w:num>
  <w:num w:numId="200">
    <w:abstractNumId w:val="138"/>
  </w:num>
  <w:num w:numId="201">
    <w:abstractNumId w:val="282"/>
  </w:num>
  <w:num w:numId="202">
    <w:abstractNumId w:val="27"/>
  </w:num>
  <w:num w:numId="203">
    <w:abstractNumId w:val="201"/>
  </w:num>
  <w:num w:numId="204">
    <w:abstractNumId w:val="230"/>
  </w:num>
  <w:num w:numId="205">
    <w:abstractNumId w:val="187"/>
  </w:num>
  <w:num w:numId="206">
    <w:abstractNumId w:val="23"/>
  </w:num>
  <w:num w:numId="207">
    <w:abstractNumId w:val="181"/>
  </w:num>
  <w:num w:numId="208">
    <w:abstractNumId w:val="162"/>
  </w:num>
  <w:num w:numId="209">
    <w:abstractNumId w:val="122"/>
  </w:num>
  <w:num w:numId="210">
    <w:abstractNumId w:val="49"/>
  </w:num>
  <w:num w:numId="211">
    <w:abstractNumId w:val="110"/>
  </w:num>
  <w:num w:numId="212">
    <w:abstractNumId w:val="62"/>
  </w:num>
  <w:num w:numId="213">
    <w:abstractNumId w:val="252"/>
  </w:num>
  <w:num w:numId="214">
    <w:abstractNumId w:val="31"/>
  </w:num>
  <w:num w:numId="215">
    <w:abstractNumId w:val="246"/>
  </w:num>
  <w:num w:numId="216">
    <w:abstractNumId w:val="206"/>
  </w:num>
  <w:num w:numId="217">
    <w:abstractNumId w:val="3"/>
  </w:num>
  <w:num w:numId="218">
    <w:abstractNumId w:val="220"/>
  </w:num>
  <w:num w:numId="219">
    <w:abstractNumId w:val="118"/>
  </w:num>
  <w:num w:numId="220">
    <w:abstractNumId w:val="205"/>
  </w:num>
  <w:num w:numId="221">
    <w:abstractNumId w:val="195"/>
  </w:num>
  <w:num w:numId="222">
    <w:abstractNumId w:val="94"/>
  </w:num>
  <w:num w:numId="223">
    <w:abstractNumId w:val="168"/>
  </w:num>
  <w:num w:numId="224">
    <w:abstractNumId w:val="221"/>
  </w:num>
  <w:num w:numId="225">
    <w:abstractNumId w:val="145"/>
  </w:num>
  <w:num w:numId="226">
    <w:abstractNumId w:val="245"/>
  </w:num>
  <w:num w:numId="227">
    <w:abstractNumId w:val="103"/>
  </w:num>
  <w:num w:numId="228">
    <w:abstractNumId w:val="32"/>
  </w:num>
  <w:num w:numId="229">
    <w:abstractNumId w:val="194"/>
  </w:num>
  <w:num w:numId="230">
    <w:abstractNumId w:val="177"/>
  </w:num>
  <w:num w:numId="231">
    <w:abstractNumId w:val="76"/>
  </w:num>
  <w:num w:numId="232">
    <w:abstractNumId w:val="169"/>
  </w:num>
  <w:num w:numId="233">
    <w:abstractNumId w:val="71"/>
  </w:num>
  <w:num w:numId="234">
    <w:abstractNumId w:val="24"/>
  </w:num>
  <w:num w:numId="235">
    <w:abstractNumId w:val="108"/>
  </w:num>
  <w:num w:numId="236">
    <w:abstractNumId w:val="250"/>
  </w:num>
  <w:num w:numId="237">
    <w:abstractNumId w:val="176"/>
  </w:num>
  <w:num w:numId="238">
    <w:abstractNumId w:val="15"/>
  </w:num>
  <w:num w:numId="239">
    <w:abstractNumId w:val="255"/>
  </w:num>
  <w:num w:numId="240">
    <w:abstractNumId w:val="85"/>
  </w:num>
  <w:num w:numId="241">
    <w:abstractNumId w:val="107"/>
  </w:num>
  <w:num w:numId="242">
    <w:abstractNumId w:val="214"/>
  </w:num>
  <w:num w:numId="243">
    <w:abstractNumId w:val="123"/>
  </w:num>
  <w:num w:numId="244">
    <w:abstractNumId w:val="140"/>
  </w:num>
  <w:num w:numId="245">
    <w:abstractNumId w:val="270"/>
  </w:num>
  <w:num w:numId="246">
    <w:abstractNumId w:val="153"/>
  </w:num>
  <w:num w:numId="247">
    <w:abstractNumId w:val="56"/>
  </w:num>
  <w:num w:numId="248">
    <w:abstractNumId w:val="28"/>
  </w:num>
  <w:num w:numId="249">
    <w:abstractNumId w:val="254"/>
  </w:num>
  <w:num w:numId="250">
    <w:abstractNumId w:val="102"/>
  </w:num>
  <w:num w:numId="251">
    <w:abstractNumId w:val="101"/>
  </w:num>
  <w:num w:numId="252">
    <w:abstractNumId w:val="244"/>
  </w:num>
  <w:num w:numId="253">
    <w:abstractNumId w:val="30"/>
  </w:num>
  <w:num w:numId="254">
    <w:abstractNumId w:val="267"/>
  </w:num>
  <w:num w:numId="255">
    <w:abstractNumId w:val="197"/>
  </w:num>
  <w:num w:numId="256">
    <w:abstractNumId w:val="190"/>
  </w:num>
  <w:num w:numId="257">
    <w:abstractNumId w:val="178"/>
  </w:num>
  <w:num w:numId="258">
    <w:abstractNumId w:val="272"/>
  </w:num>
  <w:num w:numId="259">
    <w:abstractNumId w:val="131"/>
  </w:num>
  <w:num w:numId="260">
    <w:abstractNumId w:val="274"/>
  </w:num>
  <w:num w:numId="261">
    <w:abstractNumId w:val="68"/>
  </w:num>
  <w:num w:numId="262">
    <w:abstractNumId w:val="172"/>
  </w:num>
  <w:num w:numId="263">
    <w:abstractNumId w:val="7"/>
  </w:num>
  <w:num w:numId="264">
    <w:abstractNumId w:val="93"/>
  </w:num>
  <w:num w:numId="265">
    <w:abstractNumId w:val="81"/>
  </w:num>
  <w:num w:numId="266">
    <w:abstractNumId w:val="228"/>
  </w:num>
  <w:num w:numId="267">
    <w:abstractNumId w:val="242"/>
  </w:num>
  <w:num w:numId="268">
    <w:abstractNumId w:val="166"/>
  </w:num>
  <w:num w:numId="269">
    <w:abstractNumId w:val="147"/>
  </w:num>
  <w:num w:numId="270">
    <w:abstractNumId w:val="226"/>
  </w:num>
  <w:num w:numId="271">
    <w:abstractNumId w:val="159"/>
  </w:num>
  <w:num w:numId="272">
    <w:abstractNumId w:val="33"/>
  </w:num>
  <w:num w:numId="273">
    <w:abstractNumId w:val="199"/>
  </w:num>
  <w:num w:numId="274">
    <w:abstractNumId w:val="74"/>
  </w:num>
  <w:num w:numId="275">
    <w:abstractNumId w:val="59"/>
  </w:num>
  <w:num w:numId="276">
    <w:abstractNumId w:val="265"/>
  </w:num>
  <w:num w:numId="277">
    <w:abstractNumId w:val="25"/>
  </w:num>
  <w:num w:numId="278">
    <w:abstractNumId w:val="63"/>
  </w:num>
  <w:num w:numId="279">
    <w:abstractNumId w:val="104"/>
  </w:num>
  <w:num w:numId="280">
    <w:abstractNumId w:val="80"/>
  </w:num>
  <w:num w:numId="281">
    <w:abstractNumId w:val="241"/>
  </w:num>
  <w:num w:numId="282">
    <w:abstractNumId w:val="92"/>
  </w:num>
  <w:num w:numId="283">
    <w:abstractNumId w:val="21"/>
  </w:num>
  <w:num w:numId="284">
    <w:abstractNumId w:val="233"/>
  </w:num>
  <w:numIdMacAtCleanup w:val="2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en-US" w:vendorID="64" w:dllVersion="131078" w:nlCheck="1" w:checkStyle="1"/>
  <w:activeWritingStyle w:appName="MSWord" w:lang="fr-FR" w:vendorID="64" w:dllVersion="131078" w:nlCheck="1" w:checkStyle="1"/>
  <w:activeWritingStyle w:appName="MSWord" w:lang="en-US" w:vendorID="8" w:dllVersion="513"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doNotHyphenateCaps/>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B9F"/>
    <w:rsid w:val="00000112"/>
    <w:rsid w:val="00002C30"/>
    <w:rsid w:val="00003B5E"/>
    <w:rsid w:val="0001165D"/>
    <w:rsid w:val="000116BE"/>
    <w:rsid w:val="00011D7E"/>
    <w:rsid w:val="000129F8"/>
    <w:rsid w:val="000131AC"/>
    <w:rsid w:val="00014208"/>
    <w:rsid w:val="00022177"/>
    <w:rsid w:val="00022455"/>
    <w:rsid w:val="000227B8"/>
    <w:rsid w:val="000232B4"/>
    <w:rsid w:val="000237C2"/>
    <w:rsid w:val="00026262"/>
    <w:rsid w:val="0002730A"/>
    <w:rsid w:val="00027634"/>
    <w:rsid w:val="000310F4"/>
    <w:rsid w:val="0003198E"/>
    <w:rsid w:val="00032B21"/>
    <w:rsid w:val="0003522A"/>
    <w:rsid w:val="00035BBB"/>
    <w:rsid w:val="00035CD2"/>
    <w:rsid w:val="000363D7"/>
    <w:rsid w:val="00036C12"/>
    <w:rsid w:val="00036CB5"/>
    <w:rsid w:val="00041C00"/>
    <w:rsid w:val="00041E02"/>
    <w:rsid w:val="00043D85"/>
    <w:rsid w:val="00043F9B"/>
    <w:rsid w:val="00045485"/>
    <w:rsid w:val="000462F6"/>
    <w:rsid w:val="000471CF"/>
    <w:rsid w:val="00050ED8"/>
    <w:rsid w:val="00051BE1"/>
    <w:rsid w:val="000521FD"/>
    <w:rsid w:val="000527DD"/>
    <w:rsid w:val="00054CB6"/>
    <w:rsid w:val="00057E10"/>
    <w:rsid w:val="00060AA7"/>
    <w:rsid w:val="00060E09"/>
    <w:rsid w:val="00063E6A"/>
    <w:rsid w:val="000642F4"/>
    <w:rsid w:val="00064B28"/>
    <w:rsid w:val="0006654C"/>
    <w:rsid w:val="00066BA2"/>
    <w:rsid w:val="00066BE2"/>
    <w:rsid w:val="0006714F"/>
    <w:rsid w:val="00067713"/>
    <w:rsid w:val="00067E08"/>
    <w:rsid w:val="0007038B"/>
    <w:rsid w:val="0007107E"/>
    <w:rsid w:val="000735CA"/>
    <w:rsid w:val="000745CC"/>
    <w:rsid w:val="000753E3"/>
    <w:rsid w:val="00076C7A"/>
    <w:rsid w:val="00076E12"/>
    <w:rsid w:val="000772F6"/>
    <w:rsid w:val="000878CE"/>
    <w:rsid w:val="00087A17"/>
    <w:rsid w:val="00091069"/>
    <w:rsid w:val="0009223F"/>
    <w:rsid w:val="00096E7D"/>
    <w:rsid w:val="00097EEC"/>
    <w:rsid w:val="000A0CC1"/>
    <w:rsid w:val="000A1764"/>
    <w:rsid w:val="000A475C"/>
    <w:rsid w:val="000A4F60"/>
    <w:rsid w:val="000A5A30"/>
    <w:rsid w:val="000A6D27"/>
    <w:rsid w:val="000A705B"/>
    <w:rsid w:val="000A752F"/>
    <w:rsid w:val="000B011B"/>
    <w:rsid w:val="000B230D"/>
    <w:rsid w:val="000B6FD1"/>
    <w:rsid w:val="000C2CCD"/>
    <w:rsid w:val="000C4014"/>
    <w:rsid w:val="000C50F0"/>
    <w:rsid w:val="000C5863"/>
    <w:rsid w:val="000C6870"/>
    <w:rsid w:val="000D0E13"/>
    <w:rsid w:val="000D13D1"/>
    <w:rsid w:val="000D25DA"/>
    <w:rsid w:val="000D29C7"/>
    <w:rsid w:val="000D4290"/>
    <w:rsid w:val="000E0838"/>
    <w:rsid w:val="000E09B7"/>
    <w:rsid w:val="000E2A25"/>
    <w:rsid w:val="000E2DB3"/>
    <w:rsid w:val="000E3C63"/>
    <w:rsid w:val="000E4C74"/>
    <w:rsid w:val="000E5A8F"/>
    <w:rsid w:val="000E5D5F"/>
    <w:rsid w:val="000E6788"/>
    <w:rsid w:val="000E6F33"/>
    <w:rsid w:val="000F0118"/>
    <w:rsid w:val="000F0C8A"/>
    <w:rsid w:val="000F2080"/>
    <w:rsid w:val="000F47D9"/>
    <w:rsid w:val="000F4F25"/>
    <w:rsid w:val="000F5D57"/>
    <w:rsid w:val="000F6393"/>
    <w:rsid w:val="0010393B"/>
    <w:rsid w:val="0010713C"/>
    <w:rsid w:val="001110E8"/>
    <w:rsid w:val="00114F79"/>
    <w:rsid w:val="001164FD"/>
    <w:rsid w:val="00117605"/>
    <w:rsid w:val="00117759"/>
    <w:rsid w:val="00117944"/>
    <w:rsid w:val="001209FA"/>
    <w:rsid w:val="0012406C"/>
    <w:rsid w:val="0012645A"/>
    <w:rsid w:val="00126B1B"/>
    <w:rsid w:val="00127305"/>
    <w:rsid w:val="00130137"/>
    <w:rsid w:val="00131877"/>
    <w:rsid w:val="0013241F"/>
    <w:rsid w:val="00133C6E"/>
    <w:rsid w:val="001345AF"/>
    <w:rsid w:val="0013531F"/>
    <w:rsid w:val="00140DFB"/>
    <w:rsid w:val="00141BEE"/>
    <w:rsid w:val="00143107"/>
    <w:rsid w:val="00145571"/>
    <w:rsid w:val="00146565"/>
    <w:rsid w:val="00146585"/>
    <w:rsid w:val="001501BC"/>
    <w:rsid w:val="00151D1E"/>
    <w:rsid w:val="0015365C"/>
    <w:rsid w:val="00154685"/>
    <w:rsid w:val="00155120"/>
    <w:rsid w:val="00155161"/>
    <w:rsid w:val="00161E07"/>
    <w:rsid w:val="00165B2A"/>
    <w:rsid w:val="00167A1F"/>
    <w:rsid w:val="00167C16"/>
    <w:rsid w:val="001707F8"/>
    <w:rsid w:val="00170A7D"/>
    <w:rsid w:val="00170F12"/>
    <w:rsid w:val="00171E72"/>
    <w:rsid w:val="0017275D"/>
    <w:rsid w:val="001755D2"/>
    <w:rsid w:val="00177790"/>
    <w:rsid w:val="00177FD8"/>
    <w:rsid w:val="001805A3"/>
    <w:rsid w:val="0018179F"/>
    <w:rsid w:val="00182B62"/>
    <w:rsid w:val="00182F17"/>
    <w:rsid w:val="00183349"/>
    <w:rsid w:val="00184C89"/>
    <w:rsid w:val="00191D68"/>
    <w:rsid w:val="0019246F"/>
    <w:rsid w:val="001925E1"/>
    <w:rsid w:val="001A06C8"/>
    <w:rsid w:val="001A1245"/>
    <w:rsid w:val="001A2259"/>
    <w:rsid w:val="001A3C33"/>
    <w:rsid w:val="001A752D"/>
    <w:rsid w:val="001B0490"/>
    <w:rsid w:val="001B18ED"/>
    <w:rsid w:val="001B429A"/>
    <w:rsid w:val="001B44E0"/>
    <w:rsid w:val="001B5ADF"/>
    <w:rsid w:val="001B71B0"/>
    <w:rsid w:val="001C0851"/>
    <w:rsid w:val="001C0BA4"/>
    <w:rsid w:val="001C3A99"/>
    <w:rsid w:val="001C6A2F"/>
    <w:rsid w:val="001D22FA"/>
    <w:rsid w:val="001D3A83"/>
    <w:rsid w:val="001D4FDB"/>
    <w:rsid w:val="001D6869"/>
    <w:rsid w:val="001E0444"/>
    <w:rsid w:val="001E2655"/>
    <w:rsid w:val="001E281E"/>
    <w:rsid w:val="001E4A78"/>
    <w:rsid w:val="001E6DAB"/>
    <w:rsid w:val="001E7B88"/>
    <w:rsid w:val="001F0FC3"/>
    <w:rsid w:val="001F15E2"/>
    <w:rsid w:val="001F217E"/>
    <w:rsid w:val="001F21A8"/>
    <w:rsid w:val="001F249D"/>
    <w:rsid w:val="001F3D0B"/>
    <w:rsid w:val="001F463F"/>
    <w:rsid w:val="001F4C6D"/>
    <w:rsid w:val="001F4C86"/>
    <w:rsid w:val="001F4E3D"/>
    <w:rsid w:val="001F5339"/>
    <w:rsid w:val="001F657F"/>
    <w:rsid w:val="002000E5"/>
    <w:rsid w:val="002007BC"/>
    <w:rsid w:val="00205CCA"/>
    <w:rsid w:val="00206070"/>
    <w:rsid w:val="00210E30"/>
    <w:rsid w:val="00213B73"/>
    <w:rsid w:val="00214C51"/>
    <w:rsid w:val="00214F93"/>
    <w:rsid w:val="002169FF"/>
    <w:rsid w:val="00220631"/>
    <w:rsid w:val="00220DA3"/>
    <w:rsid w:val="002216FF"/>
    <w:rsid w:val="0022192A"/>
    <w:rsid w:val="00221EE0"/>
    <w:rsid w:val="002230D6"/>
    <w:rsid w:val="00224306"/>
    <w:rsid w:val="00224F56"/>
    <w:rsid w:val="00230E39"/>
    <w:rsid w:val="002316B8"/>
    <w:rsid w:val="00232161"/>
    <w:rsid w:val="0023268D"/>
    <w:rsid w:val="00232A86"/>
    <w:rsid w:val="002331C1"/>
    <w:rsid w:val="002340BA"/>
    <w:rsid w:val="002358E1"/>
    <w:rsid w:val="00236A42"/>
    <w:rsid w:val="00236B09"/>
    <w:rsid w:val="00236C9A"/>
    <w:rsid w:val="002433FE"/>
    <w:rsid w:val="002435D4"/>
    <w:rsid w:val="0024475C"/>
    <w:rsid w:val="00244AAF"/>
    <w:rsid w:val="002452CB"/>
    <w:rsid w:val="00245BD8"/>
    <w:rsid w:val="00245DAC"/>
    <w:rsid w:val="002463A0"/>
    <w:rsid w:val="0024668F"/>
    <w:rsid w:val="00250C3E"/>
    <w:rsid w:val="002519DB"/>
    <w:rsid w:val="00252548"/>
    <w:rsid w:val="0025321E"/>
    <w:rsid w:val="002543DC"/>
    <w:rsid w:val="00254653"/>
    <w:rsid w:val="002547B0"/>
    <w:rsid w:val="00254A4F"/>
    <w:rsid w:val="00255E60"/>
    <w:rsid w:val="00256F14"/>
    <w:rsid w:val="0025709E"/>
    <w:rsid w:val="00257161"/>
    <w:rsid w:val="00261B30"/>
    <w:rsid w:val="0026353C"/>
    <w:rsid w:val="002635D7"/>
    <w:rsid w:val="002668E3"/>
    <w:rsid w:val="00266D2C"/>
    <w:rsid w:val="00266FC4"/>
    <w:rsid w:val="002671C9"/>
    <w:rsid w:val="00267CBA"/>
    <w:rsid w:val="00267EC2"/>
    <w:rsid w:val="002713A9"/>
    <w:rsid w:val="0027262D"/>
    <w:rsid w:val="00273024"/>
    <w:rsid w:val="00274733"/>
    <w:rsid w:val="002752F1"/>
    <w:rsid w:val="00276EBC"/>
    <w:rsid w:val="002819BA"/>
    <w:rsid w:val="00281F8B"/>
    <w:rsid w:val="0028207F"/>
    <w:rsid w:val="00282D9C"/>
    <w:rsid w:val="002842D1"/>
    <w:rsid w:val="00285884"/>
    <w:rsid w:val="002859B4"/>
    <w:rsid w:val="0028674C"/>
    <w:rsid w:val="002916DB"/>
    <w:rsid w:val="002931DF"/>
    <w:rsid w:val="00293AD6"/>
    <w:rsid w:val="002948F3"/>
    <w:rsid w:val="00294CE2"/>
    <w:rsid w:val="00295313"/>
    <w:rsid w:val="0029759B"/>
    <w:rsid w:val="002A0AEF"/>
    <w:rsid w:val="002A0F26"/>
    <w:rsid w:val="002A1018"/>
    <w:rsid w:val="002A125F"/>
    <w:rsid w:val="002A33FF"/>
    <w:rsid w:val="002A55EA"/>
    <w:rsid w:val="002A6072"/>
    <w:rsid w:val="002A632B"/>
    <w:rsid w:val="002A6BD2"/>
    <w:rsid w:val="002A6E3B"/>
    <w:rsid w:val="002A747F"/>
    <w:rsid w:val="002B0F27"/>
    <w:rsid w:val="002B10F3"/>
    <w:rsid w:val="002B21A3"/>
    <w:rsid w:val="002B2A0C"/>
    <w:rsid w:val="002B4CCD"/>
    <w:rsid w:val="002B6AE3"/>
    <w:rsid w:val="002B7BFF"/>
    <w:rsid w:val="002C0DCA"/>
    <w:rsid w:val="002C1EB1"/>
    <w:rsid w:val="002C21E5"/>
    <w:rsid w:val="002C3C00"/>
    <w:rsid w:val="002C44E3"/>
    <w:rsid w:val="002C5657"/>
    <w:rsid w:val="002C72AC"/>
    <w:rsid w:val="002C7AA7"/>
    <w:rsid w:val="002D2A5A"/>
    <w:rsid w:val="002D2D3D"/>
    <w:rsid w:val="002D6084"/>
    <w:rsid w:val="002D636E"/>
    <w:rsid w:val="002E00E8"/>
    <w:rsid w:val="002E0516"/>
    <w:rsid w:val="002E0FF9"/>
    <w:rsid w:val="002E35EE"/>
    <w:rsid w:val="002E71A7"/>
    <w:rsid w:val="002F3091"/>
    <w:rsid w:val="002F34C7"/>
    <w:rsid w:val="00300111"/>
    <w:rsid w:val="003011EB"/>
    <w:rsid w:val="003025BF"/>
    <w:rsid w:val="00302B54"/>
    <w:rsid w:val="00303F9A"/>
    <w:rsid w:val="00304A9C"/>
    <w:rsid w:val="00304DB7"/>
    <w:rsid w:val="0031198D"/>
    <w:rsid w:val="003138C1"/>
    <w:rsid w:val="00314FB6"/>
    <w:rsid w:val="003171F0"/>
    <w:rsid w:val="00317FD8"/>
    <w:rsid w:val="003200A9"/>
    <w:rsid w:val="00320BAF"/>
    <w:rsid w:val="0032312B"/>
    <w:rsid w:val="00323A46"/>
    <w:rsid w:val="00333842"/>
    <w:rsid w:val="003339C6"/>
    <w:rsid w:val="00333BD6"/>
    <w:rsid w:val="00334637"/>
    <w:rsid w:val="00334E3C"/>
    <w:rsid w:val="00340A23"/>
    <w:rsid w:val="003434DB"/>
    <w:rsid w:val="0034586E"/>
    <w:rsid w:val="00345C28"/>
    <w:rsid w:val="00347255"/>
    <w:rsid w:val="00352B40"/>
    <w:rsid w:val="00352C56"/>
    <w:rsid w:val="003534EC"/>
    <w:rsid w:val="003537E2"/>
    <w:rsid w:val="00353D9D"/>
    <w:rsid w:val="00355B1F"/>
    <w:rsid w:val="00356AFC"/>
    <w:rsid w:val="003602E9"/>
    <w:rsid w:val="00363965"/>
    <w:rsid w:val="003642BE"/>
    <w:rsid w:val="003652AD"/>
    <w:rsid w:val="00365834"/>
    <w:rsid w:val="00370304"/>
    <w:rsid w:val="00370963"/>
    <w:rsid w:val="00372788"/>
    <w:rsid w:val="00374348"/>
    <w:rsid w:val="0037493B"/>
    <w:rsid w:val="00376065"/>
    <w:rsid w:val="00376EA6"/>
    <w:rsid w:val="0037790C"/>
    <w:rsid w:val="00381C1A"/>
    <w:rsid w:val="00381D9A"/>
    <w:rsid w:val="00382D2B"/>
    <w:rsid w:val="003837A8"/>
    <w:rsid w:val="00383A1B"/>
    <w:rsid w:val="00383B23"/>
    <w:rsid w:val="003879E8"/>
    <w:rsid w:val="00387D76"/>
    <w:rsid w:val="00395DA9"/>
    <w:rsid w:val="0039714C"/>
    <w:rsid w:val="003A0DC2"/>
    <w:rsid w:val="003A116B"/>
    <w:rsid w:val="003A1211"/>
    <w:rsid w:val="003A1CEB"/>
    <w:rsid w:val="003A4030"/>
    <w:rsid w:val="003B05E7"/>
    <w:rsid w:val="003B19EC"/>
    <w:rsid w:val="003B1B8B"/>
    <w:rsid w:val="003B26AB"/>
    <w:rsid w:val="003B55AF"/>
    <w:rsid w:val="003B78D3"/>
    <w:rsid w:val="003C0ED5"/>
    <w:rsid w:val="003C1787"/>
    <w:rsid w:val="003C3B46"/>
    <w:rsid w:val="003C3F33"/>
    <w:rsid w:val="003C53C9"/>
    <w:rsid w:val="003C5960"/>
    <w:rsid w:val="003D1067"/>
    <w:rsid w:val="003D16D0"/>
    <w:rsid w:val="003D1724"/>
    <w:rsid w:val="003D19CC"/>
    <w:rsid w:val="003D1FC9"/>
    <w:rsid w:val="003D312A"/>
    <w:rsid w:val="003D476E"/>
    <w:rsid w:val="003D5873"/>
    <w:rsid w:val="003D5EAD"/>
    <w:rsid w:val="003D673B"/>
    <w:rsid w:val="003E2A37"/>
    <w:rsid w:val="003E2B65"/>
    <w:rsid w:val="003E4D4A"/>
    <w:rsid w:val="003E4E46"/>
    <w:rsid w:val="003F0FCF"/>
    <w:rsid w:val="003F1683"/>
    <w:rsid w:val="003F1CF3"/>
    <w:rsid w:val="003F1DE8"/>
    <w:rsid w:val="003F22B0"/>
    <w:rsid w:val="003F4A36"/>
    <w:rsid w:val="0040263E"/>
    <w:rsid w:val="00403783"/>
    <w:rsid w:val="00405C54"/>
    <w:rsid w:val="004100FC"/>
    <w:rsid w:val="004113AD"/>
    <w:rsid w:val="00411726"/>
    <w:rsid w:val="00412D38"/>
    <w:rsid w:val="00413FF5"/>
    <w:rsid w:val="004170CC"/>
    <w:rsid w:val="00417282"/>
    <w:rsid w:val="00417560"/>
    <w:rsid w:val="00417587"/>
    <w:rsid w:val="00420F00"/>
    <w:rsid w:val="0042256C"/>
    <w:rsid w:val="00423770"/>
    <w:rsid w:val="00424AA3"/>
    <w:rsid w:val="00424EE7"/>
    <w:rsid w:val="004266FA"/>
    <w:rsid w:val="00427779"/>
    <w:rsid w:val="00427FC2"/>
    <w:rsid w:val="00432E86"/>
    <w:rsid w:val="00435035"/>
    <w:rsid w:val="004368AB"/>
    <w:rsid w:val="00436B42"/>
    <w:rsid w:val="004373D7"/>
    <w:rsid w:val="00437E40"/>
    <w:rsid w:val="00437F12"/>
    <w:rsid w:val="004415CD"/>
    <w:rsid w:val="00441833"/>
    <w:rsid w:val="0044208B"/>
    <w:rsid w:val="00442A98"/>
    <w:rsid w:val="0044407B"/>
    <w:rsid w:val="00444141"/>
    <w:rsid w:val="004459EF"/>
    <w:rsid w:val="00445DAF"/>
    <w:rsid w:val="00447AC1"/>
    <w:rsid w:val="00447DBE"/>
    <w:rsid w:val="0045054D"/>
    <w:rsid w:val="00450B2D"/>
    <w:rsid w:val="0045111E"/>
    <w:rsid w:val="00454562"/>
    <w:rsid w:val="00455095"/>
    <w:rsid w:val="00455C7E"/>
    <w:rsid w:val="00460E7E"/>
    <w:rsid w:val="00462753"/>
    <w:rsid w:val="00467054"/>
    <w:rsid w:val="00472880"/>
    <w:rsid w:val="00473852"/>
    <w:rsid w:val="00473FD4"/>
    <w:rsid w:val="004748F5"/>
    <w:rsid w:val="00475C36"/>
    <w:rsid w:val="00476943"/>
    <w:rsid w:val="004778D9"/>
    <w:rsid w:val="00477B83"/>
    <w:rsid w:val="00480863"/>
    <w:rsid w:val="00482466"/>
    <w:rsid w:val="004828B5"/>
    <w:rsid w:val="00484394"/>
    <w:rsid w:val="00484C18"/>
    <w:rsid w:val="00485D5B"/>
    <w:rsid w:val="00485D85"/>
    <w:rsid w:val="00491E1C"/>
    <w:rsid w:val="00493E52"/>
    <w:rsid w:val="00494044"/>
    <w:rsid w:val="00494CA6"/>
    <w:rsid w:val="0049711D"/>
    <w:rsid w:val="00497FA0"/>
    <w:rsid w:val="004A0F01"/>
    <w:rsid w:val="004A165D"/>
    <w:rsid w:val="004A1EDA"/>
    <w:rsid w:val="004A2C52"/>
    <w:rsid w:val="004A4106"/>
    <w:rsid w:val="004A444D"/>
    <w:rsid w:val="004A4ADC"/>
    <w:rsid w:val="004A4DDB"/>
    <w:rsid w:val="004A6A0F"/>
    <w:rsid w:val="004B07EC"/>
    <w:rsid w:val="004B111E"/>
    <w:rsid w:val="004B1A9A"/>
    <w:rsid w:val="004B1F04"/>
    <w:rsid w:val="004B40E8"/>
    <w:rsid w:val="004B4B7C"/>
    <w:rsid w:val="004B4CD9"/>
    <w:rsid w:val="004B54A0"/>
    <w:rsid w:val="004B622C"/>
    <w:rsid w:val="004C12FF"/>
    <w:rsid w:val="004C15AB"/>
    <w:rsid w:val="004C3EF7"/>
    <w:rsid w:val="004C58A2"/>
    <w:rsid w:val="004C6743"/>
    <w:rsid w:val="004C7192"/>
    <w:rsid w:val="004D17F9"/>
    <w:rsid w:val="004D226B"/>
    <w:rsid w:val="004D2C91"/>
    <w:rsid w:val="004D6C7F"/>
    <w:rsid w:val="004E0C4E"/>
    <w:rsid w:val="004E2A95"/>
    <w:rsid w:val="004E3BE6"/>
    <w:rsid w:val="004E459C"/>
    <w:rsid w:val="004E4F38"/>
    <w:rsid w:val="004E53BB"/>
    <w:rsid w:val="004E69E2"/>
    <w:rsid w:val="004E6BB7"/>
    <w:rsid w:val="004E790E"/>
    <w:rsid w:val="004E7C5F"/>
    <w:rsid w:val="004F040B"/>
    <w:rsid w:val="004F06FD"/>
    <w:rsid w:val="004F14C2"/>
    <w:rsid w:val="004F37D4"/>
    <w:rsid w:val="004F3934"/>
    <w:rsid w:val="004F4B72"/>
    <w:rsid w:val="005014AB"/>
    <w:rsid w:val="0050291C"/>
    <w:rsid w:val="00502C39"/>
    <w:rsid w:val="00506933"/>
    <w:rsid w:val="0051132A"/>
    <w:rsid w:val="00511B2B"/>
    <w:rsid w:val="0051249C"/>
    <w:rsid w:val="0051626C"/>
    <w:rsid w:val="005169D8"/>
    <w:rsid w:val="005170B5"/>
    <w:rsid w:val="00517133"/>
    <w:rsid w:val="00517D6F"/>
    <w:rsid w:val="005209A9"/>
    <w:rsid w:val="005232F6"/>
    <w:rsid w:val="00523D92"/>
    <w:rsid w:val="00524B0B"/>
    <w:rsid w:val="0052573B"/>
    <w:rsid w:val="00527F2A"/>
    <w:rsid w:val="00530AD1"/>
    <w:rsid w:val="005313C8"/>
    <w:rsid w:val="00531596"/>
    <w:rsid w:val="00531DB2"/>
    <w:rsid w:val="00533A58"/>
    <w:rsid w:val="00534F2A"/>
    <w:rsid w:val="00535A5B"/>
    <w:rsid w:val="005365B5"/>
    <w:rsid w:val="00537E5D"/>
    <w:rsid w:val="00537F15"/>
    <w:rsid w:val="00541897"/>
    <w:rsid w:val="00542F07"/>
    <w:rsid w:val="005433D8"/>
    <w:rsid w:val="00543C07"/>
    <w:rsid w:val="00543C84"/>
    <w:rsid w:val="00544066"/>
    <w:rsid w:val="0054421C"/>
    <w:rsid w:val="00544627"/>
    <w:rsid w:val="00545563"/>
    <w:rsid w:val="005463FA"/>
    <w:rsid w:val="00546728"/>
    <w:rsid w:val="00546810"/>
    <w:rsid w:val="00547189"/>
    <w:rsid w:val="00547ED0"/>
    <w:rsid w:val="00550048"/>
    <w:rsid w:val="005524AA"/>
    <w:rsid w:val="00553942"/>
    <w:rsid w:val="00553BBD"/>
    <w:rsid w:val="00555F57"/>
    <w:rsid w:val="005569D7"/>
    <w:rsid w:val="00557AEE"/>
    <w:rsid w:val="005627D0"/>
    <w:rsid w:val="005644A8"/>
    <w:rsid w:val="00565B6E"/>
    <w:rsid w:val="0056693E"/>
    <w:rsid w:val="00573CC9"/>
    <w:rsid w:val="005762E5"/>
    <w:rsid w:val="00576863"/>
    <w:rsid w:val="0057724F"/>
    <w:rsid w:val="00580FB4"/>
    <w:rsid w:val="005851EB"/>
    <w:rsid w:val="005853C9"/>
    <w:rsid w:val="00587662"/>
    <w:rsid w:val="00594279"/>
    <w:rsid w:val="00594C3D"/>
    <w:rsid w:val="00594CBA"/>
    <w:rsid w:val="005959AB"/>
    <w:rsid w:val="005A2348"/>
    <w:rsid w:val="005A290E"/>
    <w:rsid w:val="005A4A55"/>
    <w:rsid w:val="005A4F99"/>
    <w:rsid w:val="005A5EFC"/>
    <w:rsid w:val="005A6E4C"/>
    <w:rsid w:val="005A700B"/>
    <w:rsid w:val="005B3935"/>
    <w:rsid w:val="005B4A3C"/>
    <w:rsid w:val="005B5BD6"/>
    <w:rsid w:val="005B694F"/>
    <w:rsid w:val="005B70C7"/>
    <w:rsid w:val="005B7655"/>
    <w:rsid w:val="005C19D1"/>
    <w:rsid w:val="005C2177"/>
    <w:rsid w:val="005C2937"/>
    <w:rsid w:val="005C2BE5"/>
    <w:rsid w:val="005C2D87"/>
    <w:rsid w:val="005C4324"/>
    <w:rsid w:val="005D17F0"/>
    <w:rsid w:val="005D1E29"/>
    <w:rsid w:val="005D4AE9"/>
    <w:rsid w:val="005D6AF9"/>
    <w:rsid w:val="005D7499"/>
    <w:rsid w:val="005E131D"/>
    <w:rsid w:val="005E1E6A"/>
    <w:rsid w:val="005E2122"/>
    <w:rsid w:val="005E381B"/>
    <w:rsid w:val="005E59C1"/>
    <w:rsid w:val="005F18D4"/>
    <w:rsid w:val="005F1A48"/>
    <w:rsid w:val="005F2425"/>
    <w:rsid w:val="005F4B00"/>
    <w:rsid w:val="005F5AA3"/>
    <w:rsid w:val="005F632E"/>
    <w:rsid w:val="005F6F4E"/>
    <w:rsid w:val="005F7A77"/>
    <w:rsid w:val="00601E8A"/>
    <w:rsid w:val="006024CA"/>
    <w:rsid w:val="00603D0D"/>
    <w:rsid w:val="00605022"/>
    <w:rsid w:val="00605780"/>
    <w:rsid w:val="00605D1E"/>
    <w:rsid w:val="0061070A"/>
    <w:rsid w:val="00612413"/>
    <w:rsid w:val="006125E4"/>
    <w:rsid w:val="00613103"/>
    <w:rsid w:val="006138C3"/>
    <w:rsid w:val="00614EBC"/>
    <w:rsid w:val="00616DF1"/>
    <w:rsid w:val="00617B1A"/>
    <w:rsid w:val="00617FCD"/>
    <w:rsid w:val="0062042D"/>
    <w:rsid w:val="00620A6D"/>
    <w:rsid w:val="00622FAA"/>
    <w:rsid w:val="00623388"/>
    <w:rsid w:val="00625CBF"/>
    <w:rsid w:val="00625D5F"/>
    <w:rsid w:val="0062611B"/>
    <w:rsid w:val="006268CF"/>
    <w:rsid w:val="006276A5"/>
    <w:rsid w:val="006308DE"/>
    <w:rsid w:val="00631876"/>
    <w:rsid w:val="00632553"/>
    <w:rsid w:val="006328B8"/>
    <w:rsid w:val="00632B80"/>
    <w:rsid w:val="00633936"/>
    <w:rsid w:val="00633DF7"/>
    <w:rsid w:val="00635646"/>
    <w:rsid w:val="00636331"/>
    <w:rsid w:val="0064013D"/>
    <w:rsid w:val="0065091E"/>
    <w:rsid w:val="0065302E"/>
    <w:rsid w:val="0065328E"/>
    <w:rsid w:val="00653902"/>
    <w:rsid w:val="006571D1"/>
    <w:rsid w:val="00660217"/>
    <w:rsid w:val="00663048"/>
    <w:rsid w:val="0066318F"/>
    <w:rsid w:val="00663BAF"/>
    <w:rsid w:val="006646ED"/>
    <w:rsid w:val="00665E40"/>
    <w:rsid w:val="00667F0A"/>
    <w:rsid w:val="006741C0"/>
    <w:rsid w:val="006760D2"/>
    <w:rsid w:val="00676300"/>
    <w:rsid w:val="00676685"/>
    <w:rsid w:val="00677E80"/>
    <w:rsid w:val="00680198"/>
    <w:rsid w:val="006823BA"/>
    <w:rsid w:val="006830FC"/>
    <w:rsid w:val="00684981"/>
    <w:rsid w:val="00686E28"/>
    <w:rsid w:val="00691658"/>
    <w:rsid w:val="00691B9C"/>
    <w:rsid w:val="00692928"/>
    <w:rsid w:val="00692AC9"/>
    <w:rsid w:val="00693AE6"/>
    <w:rsid w:val="0069455E"/>
    <w:rsid w:val="00695DF0"/>
    <w:rsid w:val="00696B6E"/>
    <w:rsid w:val="006970AB"/>
    <w:rsid w:val="006A1654"/>
    <w:rsid w:val="006A295B"/>
    <w:rsid w:val="006A339B"/>
    <w:rsid w:val="006A33D1"/>
    <w:rsid w:val="006A75DF"/>
    <w:rsid w:val="006B169D"/>
    <w:rsid w:val="006B2329"/>
    <w:rsid w:val="006B34E1"/>
    <w:rsid w:val="006B7192"/>
    <w:rsid w:val="006C2D00"/>
    <w:rsid w:val="006C54DB"/>
    <w:rsid w:val="006C5D45"/>
    <w:rsid w:val="006C61F8"/>
    <w:rsid w:val="006C678C"/>
    <w:rsid w:val="006C7B1A"/>
    <w:rsid w:val="006D049B"/>
    <w:rsid w:val="006D2E5A"/>
    <w:rsid w:val="006D3049"/>
    <w:rsid w:val="006D39A8"/>
    <w:rsid w:val="006D466B"/>
    <w:rsid w:val="006D476E"/>
    <w:rsid w:val="006D4B10"/>
    <w:rsid w:val="006D4D22"/>
    <w:rsid w:val="006D60DF"/>
    <w:rsid w:val="006D6E58"/>
    <w:rsid w:val="006D7049"/>
    <w:rsid w:val="006E00A8"/>
    <w:rsid w:val="006E01D7"/>
    <w:rsid w:val="006E12EB"/>
    <w:rsid w:val="006E1D14"/>
    <w:rsid w:val="006E2144"/>
    <w:rsid w:val="006E3CFC"/>
    <w:rsid w:val="006E3E50"/>
    <w:rsid w:val="006E46FC"/>
    <w:rsid w:val="006E5E23"/>
    <w:rsid w:val="006E613D"/>
    <w:rsid w:val="006E6813"/>
    <w:rsid w:val="006E6FB8"/>
    <w:rsid w:val="006F0F39"/>
    <w:rsid w:val="006F1FCB"/>
    <w:rsid w:val="006F2FF0"/>
    <w:rsid w:val="006F3ECE"/>
    <w:rsid w:val="006F4227"/>
    <w:rsid w:val="00701C93"/>
    <w:rsid w:val="00703E8D"/>
    <w:rsid w:val="00706B83"/>
    <w:rsid w:val="00706FCD"/>
    <w:rsid w:val="007106B6"/>
    <w:rsid w:val="00710B4C"/>
    <w:rsid w:val="0071139C"/>
    <w:rsid w:val="007123B9"/>
    <w:rsid w:val="0071353F"/>
    <w:rsid w:val="00713E3B"/>
    <w:rsid w:val="00714D21"/>
    <w:rsid w:val="0071514D"/>
    <w:rsid w:val="00717273"/>
    <w:rsid w:val="00717A4B"/>
    <w:rsid w:val="00717C95"/>
    <w:rsid w:val="0072103D"/>
    <w:rsid w:val="0072284C"/>
    <w:rsid w:val="00722E4E"/>
    <w:rsid w:val="00724551"/>
    <w:rsid w:val="0072746B"/>
    <w:rsid w:val="00727523"/>
    <w:rsid w:val="00730B22"/>
    <w:rsid w:val="0073342A"/>
    <w:rsid w:val="00733A83"/>
    <w:rsid w:val="0073445D"/>
    <w:rsid w:val="00735893"/>
    <w:rsid w:val="00737DAD"/>
    <w:rsid w:val="00742E60"/>
    <w:rsid w:val="00745CAD"/>
    <w:rsid w:val="00746050"/>
    <w:rsid w:val="007460A4"/>
    <w:rsid w:val="0074693B"/>
    <w:rsid w:val="00747C8F"/>
    <w:rsid w:val="00751EEE"/>
    <w:rsid w:val="007554BF"/>
    <w:rsid w:val="0075591A"/>
    <w:rsid w:val="00757E77"/>
    <w:rsid w:val="00761713"/>
    <w:rsid w:val="007618B8"/>
    <w:rsid w:val="00762619"/>
    <w:rsid w:val="00764A1A"/>
    <w:rsid w:val="0076522F"/>
    <w:rsid w:val="00765647"/>
    <w:rsid w:val="00766BE5"/>
    <w:rsid w:val="00767790"/>
    <w:rsid w:val="007708BD"/>
    <w:rsid w:val="00770D3E"/>
    <w:rsid w:val="0077371E"/>
    <w:rsid w:val="00774408"/>
    <w:rsid w:val="007747EA"/>
    <w:rsid w:val="007775B4"/>
    <w:rsid w:val="00777CF3"/>
    <w:rsid w:val="007837D3"/>
    <w:rsid w:val="00784B2F"/>
    <w:rsid w:val="00784EC8"/>
    <w:rsid w:val="00785D18"/>
    <w:rsid w:val="00785E0D"/>
    <w:rsid w:val="0078797A"/>
    <w:rsid w:val="00790E2A"/>
    <w:rsid w:val="00795D49"/>
    <w:rsid w:val="00796459"/>
    <w:rsid w:val="00797823"/>
    <w:rsid w:val="007A23E7"/>
    <w:rsid w:val="007A4AC4"/>
    <w:rsid w:val="007A52BF"/>
    <w:rsid w:val="007A5F04"/>
    <w:rsid w:val="007A6CF8"/>
    <w:rsid w:val="007B2BAB"/>
    <w:rsid w:val="007B2E60"/>
    <w:rsid w:val="007B3C2B"/>
    <w:rsid w:val="007B453E"/>
    <w:rsid w:val="007B4E8B"/>
    <w:rsid w:val="007B7C71"/>
    <w:rsid w:val="007C03C0"/>
    <w:rsid w:val="007C3912"/>
    <w:rsid w:val="007C4A26"/>
    <w:rsid w:val="007C522E"/>
    <w:rsid w:val="007D1181"/>
    <w:rsid w:val="007D11FA"/>
    <w:rsid w:val="007D28B8"/>
    <w:rsid w:val="007D430C"/>
    <w:rsid w:val="007D5C85"/>
    <w:rsid w:val="007D694B"/>
    <w:rsid w:val="007D7701"/>
    <w:rsid w:val="007D7B6B"/>
    <w:rsid w:val="007E020A"/>
    <w:rsid w:val="007E4F6D"/>
    <w:rsid w:val="007F1F81"/>
    <w:rsid w:val="007F2A52"/>
    <w:rsid w:val="007F2BAC"/>
    <w:rsid w:val="007F3553"/>
    <w:rsid w:val="007F4929"/>
    <w:rsid w:val="007F5575"/>
    <w:rsid w:val="007F5C59"/>
    <w:rsid w:val="007F7EB3"/>
    <w:rsid w:val="0080021A"/>
    <w:rsid w:val="00800296"/>
    <w:rsid w:val="00800298"/>
    <w:rsid w:val="00800CC4"/>
    <w:rsid w:val="00804C6C"/>
    <w:rsid w:val="008103BC"/>
    <w:rsid w:val="008104E1"/>
    <w:rsid w:val="008115E0"/>
    <w:rsid w:val="00813417"/>
    <w:rsid w:val="00814593"/>
    <w:rsid w:val="008161B3"/>
    <w:rsid w:val="008169D8"/>
    <w:rsid w:val="00817E40"/>
    <w:rsid w:val="0082205F"/>
    <w:rsid w:val="0082354C"/>
    <w:rsid w:val="008236F6"/>
    <w:rsid w:val="0082375E"/>
    <w:rsid w:val="00823F5D"/>
    <w:rsid w:val="00826436"/>
    <w:rsid w:val="008272CF"/>
    <w:rsid w:val="0083113A"/>
    <w:rsid w:val="00832CDE"/>
    <w:rsid w:val="008345C9"/>
    <w:rsid w:val="00836383"/>
    <w:rsid w:val="00837EE8"/>
    <w:rsid w:val="00840545"/>
    <w:rsid w:val="008442D9"/>
    <w:rsid w:val="008452A3"/>
    <w:rsid w:val="00845C85"/>
    <w:rsid w:val="0084644B"/>
    <w:rsid w:val="0085226B"/>
    <w:rsid w:val="00852AD8"/>
    <w:rsid w:val="00853EC1"/>
    <w:rsid w:val="00855F83"/>
    <w:rsid w:val="00857B9D"/>
    <w:rsid w:val="00861FAE"/>
    <w:rsid w:val="008621E3"/>
    <w:rsid w:val="00863767"/>
    <w:rsid w:val="00863807"/>
    <w:rsid w:val="0086428F"/>
    <w:rsid w:val="008667A1"/>
    <w:rsid w:val="00870722"/>
    <w:rsid w:val="008711CA"/>
    <w:rsid w:val="00873E37"/>
    <w:rsid w:val="008802C5"/>
    <w:rsid w:val="00880C7A"/>
    <w:rsid w:val="00882A8A"/>
    <w:rsid w:val="008849A3"/>
    <w:rsid w:val="0089269C"/>
    <w:rsid w:val="00892EEE"/>
    <w:rsid w:val="008949E4"/>
    <w:rsid w:val="00895173"/>
    <w:rsid w:val="008965D6"/>
    <w:rsid w:val="008A05A6"/>
    <w:rsid w:val="008A121F"/>
    <w:rsid w:val="008A7241"/>
    <w:rsid w:val="008B0A67"/>
    <w:rsid w:val="008B15FB"/>
    <w:rsid w:val="008B16D6"/>
    <w:rsid w:val="008B1BAB"/>
    <w:rsid w:val="008B2446"/>
    <w:rsid w:val="008B4CB8"/>
    <w:rsid w:val="008B61FC"/>
    <w:rsid w:val="008B69A9"/>
    <w:rsid w:val="008C2F51"/>
    <w:rsid w:val="008C43FB"/>
    <w:rsid w:val="008C6B25"/>
    <w:rsid w:val="008C78B7"/>
    <w:rsid w:val="008C7BCB"/>
    <w:rsid w:val="008D2506"/>
    <w:rsid w:val="008D2634"/>
    <w:rsid w:val="008D3261"/>
    <w:rsid w:val="008D4484"/>
    <w:rsid w:val="008D5EA4"/>
    <w:rsid w:val="008D6465"/>
    <w:rsid w:val="008E0BA6"/>
    <w:rsid w:val="008E1612"/>
    <w:rsid w:val="008E1E0B"/>
    <w:rsid w:val="008E3050"/>
    <w:rsid w:val="008E325D"/>
    <w:rsid w:val="008E3F0F"/>
    <w:rsid w:val="008E4EEF"/>
    <w:rsid w:val="008E54D7"/>
    <w:rsid w:val="008E5834"/>
    <w:rsid w:val="008E6B26"/>
    <w:rsid w:val="008E6F99"/>
    <w:rsid w:val="008F2799"/>
    <w:rsid w:val="008F4D9F"/>
    <w:rsid w:val="008F4FBA"/>
    <w:rsid w:val="008F58FB"/>
    <w:rsid w:val="00900027"/>
    <w:rsid w:val="00900C62"/>
    <w:rsid w:val="00904840"/>
    <w:rsid w:val="00904B34"/>
    <w:rsid w:val="00911991"/>
    <w:rsid w:val="009126B6"/>
    <w:rsid w:val="00913899"/>
    <w:rsid w:val="00914126"/>
    <w:rsid w:val="00914533"/>
    <w:rsid w:val="00921574"/>
    <w:rsid w:val="00921C26"/>
    <w:rsid w:val="00921CF4"/>
    <w:rsid w:val="00921D5E"/>
    <w:rsid w:val="00922E26"/>
    <w:rsid w:val="00924CAA"/>
    <w:rsid w:val="0092599E"/>
    <w:rsid w:val="00926847"/>
    <w:rsid w:val="00926A2B"/>
    <w:rsid w:val="0093021B"/>
    <w:rsid w:val="00930438"/>
    <w:rsid w:val="009318CC"/>
    <w:rsid w:val="00937502"/>
    <w:rsid w:val="00937760"/>
    <w:rsid w:val="00940A9B"/>
    <w:rsid w:val="0094182A"/>
    <w:rsid w:val="0094199A"/>
    <w:rsid w:val="00943DE5"/>
    <w:rsid w:val="00945150"/>
    <w:rsid w:val="009456DB"/>
    <w:rsid w:val="00945D85"/>
    <w:rsid w:val="009461AA"/>
    <w:rsid w:val="00947813"/>
    <w:rsid w:val="00950279"/>
    <w:rsid w:val="00950DE5"/>
    <w:rsid w:val="00955160"/>
    <w:rsid w:val="0095716B"/>
    <w:rsid w:val="009577CC"/>
    <w:rsid w:val="0096343F"/>
    <w:rsid w:val="00964CA1"/>
    <w:rsid w:val="00964D37"/>
    <w:rsid w:val="00967217"/>
    <w:rsid w:val="009673D2"/>
    <w:rsid w:val="009747FA"/>
    <w:rsid w:val="00976AE1"/>
    <w:rsid w:val="00977051"/>
    <w:rsid w:val="00977360"/>
    <w:rsid w:val="00977F3E"/>
    <w:rsid w:val="009832EE"/>
    <w:rsid w:val="00983723"/>
    <w:rsid w:val="00987BEE"/>
    <w:rsid w:val="00987D75"/>
    <w:rsid w:val="0099008A"/>
    <w:rsid w:val="00991C5C"/>
    <w:rsid w:val="009930BF"/>
    <w:rsid w:val="00997594"/>
    <w:rsid w:val="009A0076"/>
    <w:rsid w:val="009A09D8"/>
    <w:rsid w:val="009A0BAF"/>
    <w:rsid w:val="009A4DC9"/>
    <w:rsid w:val="009A535E"/>
    <w:rsid w:val="009A6654"/>
    <w:rsid w:val="009A696E"/>
    <w:rsid w:val="009A72FD"/>
    <w:rsid w:val="009B06B9"/>
    <w:rsid w:val="009B50B6"/>
    <w:rsid w:val="009B63EE"/>
    <w:rsid w:val="009B6BDD"/>
    <w:rsid w:val="009B6E11"/>
    <w:rsid w:val="009B7256"/>
    <w:rsid w:val="009C0E25"/>
    <w:rsid w:val="009C0F50"/>
    <w:rsid w:val="009C3A21"/>
    <w:rsid w:val="009C3F9D"/>
    <w:rsid w:val="009C51A6"/>
    <w:rsid w:val="009C6C35"/>
    <w:rsid w:val="009C6D52"/>
    <w:rsid w:val="009C6D61"/>
    <w:rsid w:val="009D0A43"/>
    <w:rsid w:val="009D15B5"/>
    <w:rsid w:val="009D1B21"/>
    <w:rsid w:val="009D2B40"/>
    <w:rsid w:val="009D35DF"/>
    <w:rsid w:val="009D5289"/>
    <w:rsid w:val="009D55D3"/>
    <w:rsid w:val="009D5B71"/>
    <w:rsid w:val="009E0E60"/>
    <w:rsid w:val="009E1159"/>
    <w:rsid w:val="009E198F"/>
    <w:rsid w:val="009E22E1"/>
    <w:rsid w:val="009E2791"/>
    <w:rsid w:val="009E30A3"/>
    <w:rsid w:val="009E44EC"/>
    <w:rsid w:val="009E61BC"/>
    <w:rsid w:val="009E6502"/>
    <w:rsid w:val="009E72C3"/>
    <w:rsid w:val="009E74E1"/>
    <w:rsid w:val="009F1D0A"/>
    <w:rsid w:val="009F4951"/>
    <w:rsid w:val="009F4C64"/>
    <w:rsid w:val="009F504B"/>
    <w:rsid w:val="009F6FC5"/>
    <w:rsid w:val="00A008B3"/>
    <w:rsid w:val="00A07606"/>
    <w:rsid w:val="00A07E14"/>
    <w:rsid w:val="00A07E49"/>
    <w:rsid w:val="00A109A2"/>
    <w:rsid w:val="00A10CD6"/>
    <w:rsid w:val="00A1152B"/>
    <w:rsid w:val="00A13350"/>
    <w:rsid w:val="00A13811"/>
    <w:rsid w:val="00A16B43"/>
    <w:rsid w:val="00A16E32"/>
    <w:rsid w:val="00A174C5"/>
    <w:rsid w:val="00A17EC2"/>
    <w:rsid w:val="00A2013B"/>
    <w:rsid w:val="00A2385D"/>
    <w:rsid w:val="00A24FFD"/>
    <w:rsid w:val="00A268AC"/>
    <w:rsid w:val="00A26F0F"/>
    <w:rsid w:val="00A276CE"/>
    <w:rsid w:val="00A27FF5"/>
    <w:rsid w:val="00A31263"/>
    <w:rsid w:val="00A317C0"/>
    <w:rsid w:val="00A352CD"/>
    <w:rsid w:val="00A40E9E"/>
    <w:rsid w:val="00A42487"/>
    <w:rsid w:val="00A4770E"/>
    <w:rsid w:val="00A512E5"/>
    <w:rsid w:val="00A52344"/>
    <w:rsid w:val="00A53695"/>
    <w:rsid w:val="00A549CF"/>
    <w:rsid w:val="00A55634"/>
    <w:rsid w:val="00A55AC1"/>
    <w:rsid w:val="00A56F96"/>
    <w:rsid w:val="00A5723E"/>
    <w:rsid w:val="00A622E3"/>
    <w:rsid w:val="00A63BAB"/>
    <w:rsid w:val="00A63E1F"/>
    <w:rsid w:val="00A65F84"/>
    <w:rsid w:val="00A66D05"/>
    <w:rsid w:val="00A67B29"/>
    <w:rsid w:val="00A720B2"/>
    <w:rsid w:val="00A72249"/>
    <w:rsid w:val="00A72FD7"/>
    <w:rsid w:val="00A74CBF"/>
    <w:rsid w:val="00A77114"/>
    <w:rsid w:val="00A82251"/>
    <w:rsid w:val="00A85A65"/>
    <w:rsid w:val="00A85C75"/>
    <w:rsid w:val="00A86BD3"/>
    <w:rsid w:val="00A87195"/>
    <w:rsid w:val="00A87320"/>
    <w:rsid w:val="00A874A2"/>
    <w:rsid w:val="00A87DB5"/>
    <w:rsid w:val="00A90E50"/>
    <w:rsid w:val="00A9464E"/>
    <w:rsid w:val="00A95A15"/>
    <w:rsid w:val="00A96FAF"/>
    <w:rsid w:val="00A97032"/>
    <w:rsid w:val="00A97EB1"/>
    <w:rsid w:val="00AA131B"/>
    <w:rsid w:val="00AA15C1"/>
    <w:rsid w:val="00AA1E12"/>
    <w:rsid w:val="00AA404C"/>
    <w:rsid w:val="00AA588B"/>
    <w:rsid w:val="00AA7C7D"/>
    <w:rsid w:val="00AA7E06"/>
    <w:rsid w:val="00AB0F56"/>
    <w:rsid w:val="00AB134A"/>
    <w:rsid w:val="00AB1CA1"/>
    <w:rsid w:val="00AB5F1E"/>
    <w:rsid w:val="00AC3AAD"/>
    <w:rsid w:val="00AC3B07"/>
    <w:rsid w:val="00AC50A2"/>
    <w:rsid w:val="00AC50C3"/>
    <w:rsid w:val="00AC74C8"/>
    <w:rsid w:val="00AD079B"/>
    <w:rsid w:val="00AD1A55"/>
    <w:rsid w:val="00AD1CE6"/>
    <w:rsid w:val="00AD4237"/>
    <w:rsid w:val="00AD4F4C"/>
    <w:rsid w:val="00AD5539"/>
    <w:rsid w:val="00AD769F"/>
    <w:rsid w:val="00AD7FAE"/>
    <w:rsid w:val="00AE0D73"/>
    <w:rsid w:val="00AE2424"/>
    <w:rsid w:val="00AE3E63"/>
    <w:rsid w:val="00AE45D2"/>
    <w:rsid w:val="00AE6078"/>
    <w:rsid w:val="00AE6B5E"/>
    <w:rsid w:val="00AE7C22"/>
    <w:rsid w:val="00AF02FE"/>
    <w:rsid w:val="00AF102A"/>
    <w:rsid w:val="00AF10AA"/>
    <w:rsid w:val="00AF2219"/>
    <w:rsid w:val="00AF47B9"/>
    <w:rsid w:val="00AF606E"/>
    <w:rsid w:val="00AF634A"/>
    <w:rsid w:val="00AF72C8"/>
    <w:rsid w:val="00B007EE"/>
    <w:rsid w:val="00B0096A"/>
    <w:rsid w:val="00B0139F"/>
    <w:rsid w:val="00B032B5"/>
    <w:rsid w:val="00B055DD"/>
    <w:rsid w:val="00B0721A"/>
    <w:rsid w:val="00B07AB7"/>
    <w:rsid w:val="00B1051A"/>
    <w:rsid w:val="00B119F5"/>
    <w:rsid w:val="00B12B2C"/>
    <w:rsid w:val="00B12BFC"/>
    <w:rsid w:val="00B12EAE"/>
    <w:rsid w:val="00B14CDC"/>
    <w:rsid w:val="00B171E0"/>
    <w:rsid w:val="00B178AB"/>
    <w:rsid w:val="00B20F1B"/>
    <w:rsid w:val="00B216AA"/>
    <w:rsid w:val="00B216BA"/>
    <w:rsid w:val="00B2246A"/>
    <w:rsid w:val="00B22F51"/>
    <w:rsid w:val="00B23F0D"/>
    <w:rsid w:val="00B2451E"/>
    <w:rsid w:val="00B24611"/>
    <w:rsid w:val="00B24728"/>
    <w:rsid w:val="00B24EB7"/>
    <w:rsid w:val="00B261B1"/>
    <w:rsid w:val="00B26445"/>
    <w:rsid w:val="00B300AA"/>
    <w:rsid w:val="00B309C6"/>
    <w:rsid w:val="00B30E92"/>
    <w:rsid w:val="00B310C7"/>
    <w:rsid w:val="00B31729"/>
    <w:rsid w:val="00B31FA8"/>
    <w:rsid w:val="00B32532"/>
    <w:rsid w:val="00B33301"/>
    <w:rsid w:val="00B33342"/>
    <w:rsid w:val="00B345F1"/>
    <w:rsid w:val="00B34CC5"/>
    <w:rsid w:val="00B34DCB"/>
    <w:rsid w:val="00B40715"/>
    <w:rsid w:val="00B40D9B"/>
    <w:rsid w:val="00B4448F"/>
    <w:rsid w:val="00B44B56"/>
    <w:rsid w:val="00B451D7"/>
    <w:rsid w:val="00B452E6"/>
    <w:rsid w:val="00B51E4A"/>
    <w:rsid w:val="00B568A1"/>
    <w:rsid w:val="00B61ED0"/>
    <w:rsid w:val="00B61F9E"/>
    <w:rsid w:val="00B6434D"/>
    <w:rsid w:val="00B71A38"/>
    <w:rsid w:val="00B721E0"/>
    <w:rsid w:val="00B722B3"/>
    <w:rsid w:val="00B74352"/>
    <w:rsid w:val="00B74BD9"/>
    <w:rsid w:val="00B76918"/>
    <w:rsid w:val="00B80C71"/>
    <w:rsid w:val="00B819BA"/>
    <w:rsid w:val="00B81FDC"/>
    <w:rsid w:val="00B82A38"/>
    <w:rsid w:val="00B834FF"/>
    <w:rsid w:val="00B846A7"/>
    <w:rsid w:val="00B84780"/>
    <w:rsid w:val="00B850E7"/>
    <w:rsid w:val="00B8787D"/>
    <w:rsid w:val="00B90D0D"/>
    <w:rsid w:val="00B9205C"/>
    <w:rsid w:val="00B922B6"/>
    <w:rsid w:val="00B92992"/>
    <w:rsid w:val="00B93C3A"/>
    <w:rsid w:val="00B94DEB"/>
    <w:rsid w:val="00B9523A"/>
    <w:rsid w:val="00B96F5F"/>
    <w:rsid w:val="00BA081E"/>
    <w:rsid w:val="00BA14F2"/>
    <w:rsid w:val="00BA24E5"/>
    <w:rsid w:val="00BA4013"/>
    <w:rsid w:val="00BA43F3"/>
    <w:rsid w:val="00BA6F72"/>
    <w:rsid w:val="00BA765A"/>
    <w:rsid w:val="00BA7F6F"/>
    <w:rsid w:val="00BB0178"/>
    <w:rsid w:val="00BB391E"/>
    <w:rsid w:val="00BB39B2"/>
    <w:rsid w:val="00BB4C5E"/>
    <w:rsid w:val="00BB52D1"/>
    <w:rsid w:val="00BB6B30"/>
    <w:rsid w:val="00BC0468"/>
    <w:rsid w:val="00BC23BA"/>
    <w:rsid w:val="00BC352E"/>
    <w:rsid w:val="00BC3A97"/>
    <w:rsid w:val="00BC4644"/>
    <w:rsid w:val="00BC4E34"/>
    <w:rsid w:val="00BC4EA8"/>
    <w:rsid w:val="00BC5393"/>
    <w:rsid w:val="00BC7AFC"/>
    <w:rsid w:val="00BD043A"/>
    <w:rsid w:val="00BD0C1D"/>
    <w:rsid w:val="00BD17CC"/>
    <w:rsid w:val="00BD1CBC"/>
    <w:rsid w:val="00BD3665"/>
    <w:rsid w:val="00BD45E6"/>
    <w:rsid w:val="00BD476B"/>
    <w:rsid w:val="00BD4BF0"/>
    <w:rsid w:val="00BD550D"/>
    <w:rsid w:val="00BD6512"/>
    <w:rsid w:val="00BD6914"/>
    <w:rsid w:val="00BD7FB8"/>
    <w:rsid w:val="00BE0BF4"/>
    <w:rsid w:val="00BE12EB"/>
    <w:rsid w:val="00BE1A96"/>
    <w:rsid w:val="00BE1F3C"/>
    <w:rsid w:val="00BE2542"/>
    <w:rsid w:val="00BE34B1"/>
    <w:rsid w:val="00BE4F4D"/>
    <w:rsid w:val="00BE6167"/>
    <w:rsid w:val="00BE6B36"/>
    <w:rsid w:val="00BE7D19"/>
    <w:rsid w:val="00BF032B"/>
    <w:rsid w:val="00BF5B32"/>
    <w:rsid w:val="00C008AA"/>
    <w:rsid w:val="00C014EC"/>
    <w:rsid w:val="00C03896"/>
    <w:rsid w:val="00C11F21"/>
    <w:rsid w:val="00C13497"/>
    <w:rsid w:val="00C134EF"/>
    <w:rsid w:val="00C13CCF"/>
    <w:rsid w:val="00C16E7D"/>
    <w:rsid w:val="00C17CBB"/>
    <w:rsid w:val="00C211FC"/>
    <w:rsid w:val="00C22099"/>
    <w:rsid w:val="00C23B84"/>
    <w:rsid w:val="00C24666"/>
    <w:rsid w:val="00C2508F"/>
    <w:rsid w:val="00C2651F"/>
    <w:rsid w:val="00C27F04"/>
    <w:rsid w:val="00C31DFA"/>
    <w:rsid w:val="00C329A1"/>
    <w:rsid w:val="00C3591B"/>
    <w:rsid w:val="00C36053"/>
    <w:rsid w:val="00C3611F"/>
    <w:rsid w:val="00C42531"/>
    <w:rsid w:val="00C43F0D"/>
    <w:rsid w:val="00C44A6E"/>
    <w:rsid w:val="00C47147"/>
    <w:rsid w:val="00C4725C"/>
    <w:rsid w:val="00C50DD0"/>
    <w:rsid w:val="00C52012"/>
    <w:rsid w:val="00C5256D"/>
    <w:rsid w:val="00C541B3"/>
    <w:rsid w:val="00C55252"/>
    <w:rsid w:val="00C55FA2"/>
    <w:rsid w:val="00C573E9"/>
    <w:rsid w:val="00C6282F"/>
    <w:rsid w:val="00C63305"/>
    <w:rsid w:val="00C65473"/>
    <w:rsid w:val="00C657F8"/>
    <w:rsid w:val="00C65F53"/>
    <w:rsid w:val="00C67E57"/>
    <w:rsid w:val="00C71B59"/>
    <w:rsid w:val="00C72B6F"/>
    <w:rsid w:val="00C74F27"/>
    <w:rsid w:val="00C75DC2"/>
    <w:rsid w:val="00C75E6E"/>
    <w:rsid w:val="00C82749"/>
    <w:rsid w:val="00C841A8"/>
    <w:rsid w:val="00C85F93"/>
    <w:rsid w:val="00C86DEB"/>
    <w:rsid w:val="00C86E0E"/>
    <w:rsid w:val="00C87AEB"/>
    <w:rsid w:val="00C907AD"/>
    <w:rsid w:val="00C92226"/>
    <w:rsid w:val="00C93B9A"/>
    <w:rsid w:val="00C9762B"/>
    <w:rsid w:val="00CA0461"/>
    <w:rsid w:val="00CA0A43"/>
    <w:rsid w:val="00CA208A"/>
    <w:rsid w:val="00CA270A"/>
    <w:rsid w:val="00CA2E0F"/>
    <w:rsid w:val="00CA2E35"/>
    <w:rsid w:val="00CA3CDE"/>
    <w:rsid w:val="00CA5820"/>
    <w:rsid w:val="00CA61A8"/>
    <w:rsid w:val="00CA7133"/>
    <w:rsid w:val="00CA7510"/>
    <w:rsid w:val="00CB3FE2"/>
    <w:rsid w:val="00CB487E"/>
    <w:rsid w:val="00CC17C2"/>
    <w:rsid w:val="00CC3D62"/>
    <w:rsid w:val="00CC614C"/>
    <w:rsid w:val="00CC6466"/>
    <w:rsid w:val="00CC65E4"/>
    <w:rsid w:val="00CC6A65"/>
    <w:rsid w:val="00CD6F8C"/>
    <w:rsid w:val="00CD7FA4"/>
    <w:rsid w:val="00CE1801"/>
    <w:rsid w:val="00CE1C3D"/>
    <w:rsid w:val="00CE4DEF"/>
    <w:rsid w:val="00CE521D"/>
    <w:rsid w:val="00CE5BF8"/>
    <w:rsid w:val="00CE654E"/>
    <w:rsid w:val="00CE7DE0"/>
    <w:rsid w:val="00CF13BB"/>
    <w:rsid w:val="00CF16F9"/>
    <w:rsid w:val="00CF2105"/>
    <w:rsid w:val="00CF378A"/>
    <w:rsid w:val="00CF77BF"/>
    <w:rsid w:val="00CF7F73"/>
    <w:rsid w:val="00D03550"/>
    <w:rsid w:val="00D03593"/>
    <w:rsid w:val="00D03C41"/>
    <w:rsid w:val="00D03EC3"/>
    <w:rsid w:val="00D06C2D"/>
    <w:rsid w:val="00D07E7A"/>
    <w:rsid w:val="00D10E54"/>
    <w:rsid w:val="00D114E0"/>
    <w:rsid w:val="00D121B5"/>
    <w:rsid w:val="00D1327D"/>
    <w:rsid w:val="00D1442D"/>
    <w:rsid w:val="00D14B17"/>
    <w:rsid w:val="00D16EB6"/>
    <w:rsid w:val="00D17A9B"/>
    <w:rsid w:val="00D21779"/>
    <w:rsid w:val="00D22B32"/>
    <w:rsid w:val="00D22C96"/>
    <w:rsid w:val="00D230E7"/>
    <w:rsid w:val="00D238B8"/>
    <w:rsid w:val="00D23BC4"/>
    <w:rsid w:val="00D270E3"/>
    <w:rsid w:val="00D3115C"/>
    <w:rsid w:val="00D3121B"/>
    <w:rsid w:val="00D31DDE"/>
    <w:rsid w:val="00D348A0"/>
    <w:rsid w:val="00D36805"/>
    <w:rsid w:val="00D42511"/>
    <w:rsid w:val="00D45729"/>
    <w:rsid w:val="00D45FEE"/>
    <w:rsid w:val="00D461DC"/>
    <w:rsid w:val="00D54447"/>
    <w:rsid w:val="00D54551"/>
    <w:rsid w:val="00D54D50"/>
    <w:rsid w:val="00D608D4"/>
    <w:rsid w:val="00D60FFD"/>
    <w:rsid w:val="00D621E8"/>
    <w:rsid w:val="00D62801"/>
    <w:rsid w:val="00D651AA"/>
    <w:rsid w:val="00D652EF"/>
    <w:rsid w:val="00D65A37"/>
    <w:rsid w:val="00D65C53"/>
    <w:rsid w:val="00D66389"/>
    <w:rsid w:val="00D66D9A"/>
    <w:rsid w:val="00D66E37"/>
    <w:rsid w:val="00D6723A"/>
    <w:rsid w:val="00D67635"/>
    <w:rsid w:val="00D700D1"/>
    <w:rsid w:val="00D739A3"/>
    <w:rsid w:val="00D740F4"/>
    <w:rsid w:val="00D75755"/>
    <w:rsid w:val="00D7708D"/>
    <w:rsid w:val="00D77E17"/>
    <w:rsid w:val="00D802CB"/>
    <w:rsid w:val="00D81C76"/>
    <w:rsid w:val="00D829D0"/>
    <w:rsid w:val="00D849C1"/>
    <w:rsid w:val="00D8739A"/>
    <w:rsid w:val="00D87507"/>
    <w:rsid w:val="00D87698"/>
    <w:rsid w:val="00D90332"/>
    <w:rsid w:val="00D90864"/>
    <w:rsid w:val="00D91C07"/>
    <w:rsid w:val="00D920B8"/>
    <w:rsid w:val="00D92B9F"/>
    <w:rsid w:val="00D92D0B"/>
    <w:rsid w:val="00D9322E"/>
    <w:rsid w:val="00D956B2"/>
    <w:rsid w:val="00DA0FC2"/>
    <w:rsid w:val="00DA23FD"/>
    <w:rsid w:val="00DA389A"/>
    <w:rsid w:val="00DA69EA"/>
    <w:rsid w:val="00DA72A0"/>
    <w:rsid w:val="00DA787B"/>
    <w:rsid w:val="00DA790A"/>
    <w:rsid w:val="00DA7E30"/>
    <w:rsid w:val="00DB1A8D"/>
    <w:rsid w:val="00DB3501"/>
    <w:rsid w:val="00DB3B28"/>
    <w:rsid w:val="00DB6B17"/>
    <w:rsid w:val="00DB7E08"/>
    <w:rsid w:val="00DC052A"/>
    <w:rsid w:val="00DC1E4B"/>
    <w:rsid w:val="00DC2727"/>
    <w:rsid w:val="00DC2DEA"/>
    <w:rsid w:val="00DC31A7"/>
    <w:rsid w:val="00DC36F2"/>
    <w:rsid w:val="00DC4D86"/>
    <w:rsid w:val="00DC5181"/>
    <w:rsid w:val="00DC59E9"/>
    <w:rsid w:val="00DC646C"/>
    <w:rsid w:val="00DD17E4"/>
    <w:rsid w:val="00DD1901"/>
    <w:rsid w:val="00DD27D4"/>
    <w:rsid w:val="00DD2EA0"/>
    <w:rsid w:val="00DD49D3"/>
    <w:rsid w:val="00DD6806"/>
    <w:rsid w:val="00DD6E21"/>
    <w:rsid w:val="00DE1E00"/>
    <w:rsid w:val="00DE2153"/>
    <w:rsid w:val="00DE35B3"/>
    <w:rsid w:val="00DE58E1"/>
    <w:rsid w:val="00DE6038"/>
    <w:rsid w:val="00DE7EAE"/>
    <w:rsid w:val="00DF1E48"/>
    <w:rsid w:val="00DF2DED"/>
    <w:rsid w:val="00DF5617"/>
    <w:rsid w:val="00DF58C2"/>
    <w:rsid w:val="00DF66EC"/>
    <w:rsid w:val="00DF7CD8"/>
    <w:rsid w:val="00E009FE"/>
    <w:rsid w:val="00E00CEE"/>
    <w:rsid w:val="00E02213"/>
    <w:rsid w:val="00E03DE3"/>
    <w:rsid w:val="00E0409C"/>
    <w:rsid w:val="00E05298"/>
    <w:rsid w:val="00E11833"/>
    <w:rsid w:val="00E11D56"/>
    <w:rsid w:val="00E12F6F"/>
    <w:rsid w:val="00E13338"/>
    <w:rsid w:val="00E15EBD"/>
    <w:rsid w:val="00E22602"/>
    <w:rsid w:val="00E24135"/>
    <w:rsid w:val="00E24D09"/>
    <w:rsid w:val="00E24F50"/>
    <w:rsid w:val="00E30D31"/>
    <w:rsid w:val="00E329DF"/>
    <w:rsid w:val="00E34A4D"/>
    <w:rsid w:val="00E3550D"/>
    <w:rsid w:val="00E36043"/>
    <w:rsid w:val="00E36481"/>
    <w:rsid w:val="00E4018B"/>
    <w:rsid w:val="00E404E2"/>
    <w:rsid w:val="00E4084F"/>
    <w:rsid w:val="00E4106B"/>
    <w:rsid w:val="00E411C6"/>
    <w:rsid w:val="00E42078"/>
    <w:rsid w:val="00E4289E"/>
    <w:rsid w:val="00E44241"/>
    <w:rsid w:val="00E460EA"/>
    <w:rsid w:val="00E46E69"/>
    <w:rsid w:val="00E47B75"/>
    <w:rsid w:val="00E47DC5"/>
    <w:rsid w:val="00E52AA4"/>
    <w:rsid w:val="00E53A45"/>
    <w:rsid w:val="00E5443C"/>
    <w:rsid w:val="00E5454E"/>
    <w:rsid w:val="00E54DB6"/>
    <w:rsid w:val="00E56605"/>
    <w:rsid w:val="00E601B4"/>
    <w:rsid w:val="00E603A2"/>
    <w:rsid w:val="00E61578"/>
    <w:rsid w:val="00E61CFC"/>
    <w:rsid w:val="00E62C00"/>
    <w:rsid w:val="00E67185"/>
    <w:rsid w:val="00E7253D"/>
    <w:rsid w:val="00E72B47"/>
    <w:rsid w:val="00E72D99"/>
    <w:rsid w:val="00E770C6"/>
    <w:rsid w:val="00E77CBB"/>
    <w:rsid w:val="00E802A9"/>
    <w:rsid w:val="00E82880"/>
    <w:rsid w:val="00E82EC6"/>
    <w:rsid w:val="00E849B6"/>
    <w:rsid w:val="00E85549"/>
    <w:rsid w:val="00E8569E"/>
    <w:rsid w:val="00E86298"/>
    <w:rsid w:val="00E87554"/>
    <w:rsid w:val="00E8760E"/>
    <w:rsid w:val="00E9010C"/>
    <w:rsid w:val="00E91133"/>
    <w:rsid w:val="00E91561"/>
    <w:rsid w:val="00E93669"/>
    <w:rsid w:val="00E96285"/>
    <w:rsid w:val="00E96C2F"/>
    <w:rsid w:val="00E971DA"/>
    <w:rsid w:val="00EA0A88"/>
    <w:rsid w:val="00EA17A1"/>
    <w:rsid w:val="00EA279F"/>
    <w:rsid w:val="00EA2F03"/>
    <w:rsid w:val="00EA437F"/>
    <w:rsid w:val="00EA5A50"/>
    <w:rsid w:val="00EA75BE"/>
    <w:rsid w:val="00EA75E5"/>
    <w:rsid w:val="00EB0377"/>
    <w:rsid w:val="00EB2725"/>
    <w:rsid w:val="00EC0248"/>
    <w:rsid w:val="00EC19B0"/>
    <w:rsid w:val="00EC46B3"/>
    <w:rsid w:val="00EC66E8"/>
    <w:rsid w:val="00EC73F3"/>
    <w:rsid w:val="00EC77C9"/>
    <w:rsid w:val="00ED2CCF"/>
    <w:rsid w:val="00ED325E"/>
    <w:rsid w:val="00ED34D2"/>
    <w:rsid w:val="00ED3D08"/>
    <w:rsid w:val="00ED502E"/>
    <w:rsid w:val="00ED7376"/>
    <w:rsid w:val="00ED7ED8"/>
    <w:rsid w:val="00EE0EA5"/>
    <w:rsid w:val="00EE2DB6"/>
    <w:rsid w:val="00EF151E"/>
    <w:rsid w:val="00EF5386"/>
    <w:rsid w:val="00EF6564"/>
    <w:rsid w:val="00F001D2"/>
    <w:rsid w:val="00F002FC"/>
    <w:rsid w:val="00F03C04"/>
    <w:rsid w:val="00F060ED"/>
    <w:rsid w:val="00F07A7E"/>
    <w:rsid w:val="00F118DD"/>
    <w:rsid w:val="00F15F09"/>
    <w:rsid w:val="00F1683B"/>
    <w:rsid w:val="00F170ED"/>
    <w:rsid w:val="00F200AC"/>
    <w:rsid w:val="00F22856"/>
    <w:rsid w:val="00F237BB"/>
    <w:rsid w:val="00F24E01"/>
    <w:rsid w:val="00F2544A"/>
    <w:rsid w:val="00F25713"/>
    <w:rsid w:val="00F259C3"/>
    <w:rsid w:val="00F26035"/>
    <w:rsid w:val="00F3013E"/>
    <w:rsid w:val="00F32E0C"/>
    <w:rsid w:val="00F32E2D"/>
    <w:rsid w:val="00F3335E"/>
    <w:rsid w:val="00F335F8"/>
    <w:rsid w:val="00F33C5B"/>
    <w:rsid w:val="00F35191"/>
    <w:rsid w:val="00F369AF"/>
    <w:rsid w:val="00F40359"/>
    <w:rsid w:val="00F41EE4"/>
    <w:rsid w:val="00F4245F"/>
    <w:rsid w:val="00F43A17"/>
    <w:rsid w:val="00F43E82"/>
    <w:rsid w:val="00F4562A"/>
    <w:rsid w:val="00F46426"/>
    <w:rsid w:val="00F4667E"/>
    <w:rsid w:val="00F46B68"/>
    <w:rsid w:val="00F47E0E"/>
    <w:rsid w:val="00F50A1F"/>
    <w:rsid w:val="00F52235"/>
    <w:rsid w:val="00F53ACD"/>
    <w:rsid w:val="00F54843"/>
    <w:rsid w:val="00F54E28"/>
    <w:rsid w:val="00F5563B"/>
    <w:rsid w:val="00F55A73"/>
    <w:rsid w:val="00F567F9"/>
    <w:rsid w:val="00F57277"/>
    <w:rsid w:val="00F60D3D"/>
    <w:rsid w:val="00F615D1"/>
    <w:rsid w:val="00F61C00"/>
    <w:rsid w:val="00F632F2"/>
    <w:rsid w:val="00F63641"/>
    <w:rsid w:val="00F636C3"/>
    <w:rsid w:val="00F65715"/>
    <w:rsid w:val="00F70FA1"/>
    <w:rsid w:val="00F7480E"/>
    <w:rsid w:val="00F8044A"/>
    <w:rsid w:val="00F80885"/>
    <w:rsid w:val="00F80FA0"/>
    <w:rsid w:val="00F8196B"/>
    <w:rsid w:val="00F84981"/>
    <w:rsid w:val="00F876DD"/>
    <w:rsid w:val="00F9033F"/>
    <w:rsid w:val="00F90B2B"/>
    <w:rsid w:val="00F90F08"/>
    <w:rsid w:val="00F93EBF"/>
    <w:rsid w:val="00F94056"/>
    <w:rsid w:val="00F95BE2"/>
    <w:rsid w:val="00F97722"/>
    <w:rsid w:val="00FA0325"/>
    <w:rsid w:val="00FA123C"/>
    <w:rsid w:val="00FA28AF"/>
    <w:rsid w:val="00FA52C9"/>
    <w:rsid w:val="00FA6BB3"/>
    <w:rsid w:val="00FA7A21"/>
    <w:rsid w:val="00FA7A6C"/>
    <w:rsid w:val="00FB01AF"/>
    <w:rsid w:val="00FB2C37"/>
    <w:rsid w:val="00FB444C"/>
    <w:rsid w:val="00FB5366"/>
    <w:rsid w:val="00FB5423"/>
    <w:rsid w:val="00FB79F4"/>
    <w:rsid w:val="00FC0CFB"/>
    <w:rsid w:val="00FC45B5"/>
    <w:rsid w:val="00FC4D59"/>
    <w:rsid w:val="00FC577C"/>
    <w:rsid w:val="00FC6D15"/>
    <w:rsid w:val="00FC7902"/>
    <w:rsid w:val="00FD4205"/>
    <w:rsid w:val="00FD4C0A"/>
    <w:rsid w:val="00FD5C62"/>
    <w:rsid w:val="00FD66F2"/>
    <w:rsid w:val="00FD78BC"/>
    <w:rsid w:val="00FE2CAC"/>
    <w:rsid w:val="00FE2D3F"/>
    <w:rsid w:val="00FE4973"/>
    <w:rsid w:val="00FE5A39"/>
    <w:rsid w:val="00FE68DF"/>
    <w:rsid w:val="00FE7241"/>
    <w:rsid w:val="00FE7406"/>
    <w:rsid w:val="00FE784C"/>
    <w:rsid w:val="00FF0136"/>
    <w:rsid w:val="00FF3172"/>
    <w:rsid w:val="00FF4365"/>
    <w:rsid w:val="00FF5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3D9D"/>
    <w:rPr>
      <w:rFonts w:ascii="Arial" w:hAnsi="Arial"/>
      <w:sz w:val="22"/>
    </w:rPr>
  </w:style>
  <w:style w:type="paragraph" w:styleId="Heading1">
    <w:name w:val="heading 1"/>
    <w:basedOn w:val="Normal"/>
    <w:link w:val="Heading1Char"/>
    <w:qFormat/>
    <w:rsid w:val="00537E5D"/>
    <w:pPr>
      <w:keepNext/>
      <w:keepLines/>
      <w:pageBreakBefore/>
      <w:numPr>
        <w:numId w:val="1"/>
      </w:numPr>
      <w:pBdr>
        <w:bottom w:val="single" w:sz="6" w:space="3" w:color="auto"/>
      </w:pBdr>
      <w:tabs>
        <w:tab w:val="clear" w:pos="90"/>
      </w:tabs>
      <w:spacing w:before="240" w:after="120" w:line="280" w:lineRule="exact"/>
      <w:ind w:left="547" w:hanging="547"/>
      <w:outlineLvl w:val="0"/>
    </w:pPr>
    <w:rPr>
      <w:b/>
      <w:caps/>
      <w:kern w:val="28"/>
      <w:sz w:val="28"/>
    </w:rPr>
  </w:style>
  <w:style w:type="paragraph" w:styleId="Heading2">
    <w:name w:val="heading 2"/>
    <w:basedOn w:val="Normal"/>
    <w:next w:val="BodyText"/>
    <w:link w:val="Heading2Char"/>
    <w:qFormat/>
    <w:rsid w:val="00537E5D"/>
    <w:pPr>
      <w:keepNext/>
      <w:keepLines/>
      <w:numPr>
        <w:ilvl w:val="1"/>
        <w:numId w:val="1"/>
      </w:numPr>
      <w:tabs>
        <w:tab w:val="clear" w:pos="90"/>
      </w:tabs>
      <w:spacing w:before="240" w:after="120" w:line="280" w:lineRule="exact"/>
      <w:ind w:left="547" w:hanging="547"/>
      <w:outlineLvl w:val="1"/>
    </w:pPr>
    <w:rPr>
      <w:b/>
      <w:kern w:val="28"/>
      <w:sz w:val="24"/>
    </w:rPr>
  </w:style>
  <w:style w:type="paragraph" w:styleId="Heading3">
    <w:name w:val="heading 3"/>
    <w:basedOn w:val="Normal"/>
    <w:next w:val="BodyText"/>
    <w:link w:val="Heading3Char"/>
    <w:qFormat/>
    <w:rsid w:val="00E15EBD"/>
    <w:pPr>
      <w:keepNext/>
      <w:keepLines/>
      <w:tabs>
        <w:tab w:val="left" w:pos="720"/>
      </w:tabs>
      <w:spacing w:before="240" w:after="120" w:line="280" w:lineRule="exact"/>
      <w:outlineLvl w:val="2"/>
    </w:pPr>
    <w:rPr>
      <w:b/>
      <w:kern w:val="28"/>
      <w:sz w:val="24"/>
    </w:rPr>
  </w:style>
  <w:style w:type="paragraph" w:styleId="Heading4">
    <w:name w:val="heading 4"/>
    <w:basedOn w:val="Normal"/>
    <w:next w:val="BodyText"/>
    <w:link w:val="Heading4Char"/>
    <w:qFormat/>
    <w:rsid w:val="00E15EBD"/>
    <w:pPr>
      <w:keepNext/>
      <w:keepLines/>
      <w:numPr>
        <w:ilvl w:val="3"/>
        <w:numId w:val="1"/>
      </w:numPr>
      <w:tabs>
        <w:tab w:val="left" w:pos="864"/>
      </w:tabs>
      <w:spacing w:before="240" w:after="120" w:line="280" w:lineRule="exact"/>
      <w:outlineLvl w:val="3"/>
    </w:pPr>
    <w:rPr>
      <w:b/>
      <w:i/>
      <w:kern w:val="28"/>
    </w:rPr>
  </w:style>
  <w:style w:type="paragraph" w:styleId="Heading5">
    <w:name w:val="heading 5"/>
    <w:basedOn w:val="Normal"/>
    <w:next w:val="Normal"/>
    <w:link w:val="Heading5Char"/>
    <w:qFormat/>
    <w:rsid w:val="00E15EBD"/>
    <w:pPr>
      <w:numPr>
        <w:ilvl w:val="4"/>
        <w:numId w:val="1"/>
      </w:numPr>
      <w:tabs>
        <w:tab w:val="left" w:pos="1008"/>
      </w:tabs>
      <w:spacing w:before="240" w:after="60"/>
      <w:outlineLvl w:val="4"/>
    </w:pPr>
  </w:style>
  <w:style w:type="paragraph" w:styleId="Heading6">
    <w:name w:val="heading 6"/>
    <w:basedOn w:val="Normal"/>
    <w:next w:val="Normal"/>
    <w:link w:val="Heading6Char"/>
    <w:qFormat/>
    <w:rsid w:val="00E15EBD"/>
    <w:pPr>
      <w:numPr>
        <w:ilvl w:val="5"/>
        <w:numId w:val="1"/>
      </w:numPr>
      <w:tabs>
        <w:tab w:val="left" w:pos="1152"/>
      </w:tabs>
      <w:spacing w:before="240" w:after="60"/>
      <w:outlineLvl w:val="5"/>
    </w:pPr>
    <w:rPr>
      <w:i/>
    </w:rPr>
  </w:style>
  <w:style w:type="paragraph" w:styleId="Heading7">
    <w:name w:val="heading 7"/>
    <w:basedOn w:val="Normal"/>
    <w:next w:val="Normal"/>
    <w:link w:val="Heading7Char"/>
    <w:qFormat/>
    <w:rsid w:val="00E15EBD"/>
    <w:pPr>
      <w:numPr>
        <w:ilvl w:val="6"/>
        <w:numId w:val="1"/>
      </w:numPr>
      <w:outlineLvl w:val="6"/>
    </w:pPr>
  </w:style>
  <w:style w:type="paragraph" w:styleId="Heading8">
    <w:name w:val="heading 8"/>
    <w:basedOn w:val="Normal"/>
    <w:next w:val="Normal"/>
    <w:link w:val="Heading8Char"/>
    <w:qFormat/>
    <w:rsid w:val="00E15EBD"/>
    <w:pPr>
      <w:numPr>
        <w:ilvl w:val="7"/>
        <w:numId w:val="1"/>
      </w:numPr>
      <w:tabs>
        <w:tab w:val="left" w:pos="1440"/>
      </w:tabs>
      <w:spacing w:before="240" w:after="60"/>
      <w:outlineLvl w:val="7"/>
    </w:pPr>
    <w:rPr>
      <w:i/>
    </w:rPr>
  </w:style>
  <w:style w:type="paragraph" w:styleId="Heading9">
    <w:name w:val="heading 9"/>
    <w:basedOn w:val="Normal"/>
    <w:next w:val="Normal"/>
    <w:link w:val="Heading9Char"/>
    <w:qFormat/>
    <w:rsid w:val="00E15EBD"/>
    <w:pPr>
      <w:numPr>
        <w:ilvl w:val="8"/>
        <w:numId w:val="1"/>
      </w:numPr>
      <w:tabs>
        <w:tab w:val="left" w:pos="1584"/>
      </w:tabs>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Body Text Char2 Char,Body Text Char1 Char Char,Body Text Char Char Char Char,Body Text Char1 Char Char Char Char,Body Text Char Char Char Char Char Char,Body Text Char2 Char Char Char Char Char Char,Body Text Char Char2 Char,Cha"/>
    <w:basedOn w:val="Normal"/>
    <w:link w:val="BodyTextChar1"/>
    <w:rsid w:val="00855F83"/>
    <w:pPr>
      <w:spacing w:after="120"/>
    </w:pPr>
  </w:style>
  <w:style w:type="paragraph" w:customStyle="1" w:styleId="Appendix">
    <w:name w:val="Appendix"/>
    <w:basedOn w:val="Heading1"/>
    <w:rsid w:val="00E404E2"/>
    <w:pPr>
      <w:tabs>
        <w:tab w:val="left" w:pos="360"/>
      </w:tabs>
      <w:outlineLvl w:val="9"/>
    </w:pPr>
  </w:style>
  <w:style w:type="paragraph" w:styleId="Caption">
    <w:name w:val="caption"/>
    <w:basedOn w:val="Normal"/>
    <w:next w:val="BodyText"/>
    <w:qFormat/>
    <w:rsid w:val="00F002FC"/>
    <w:pPr>
      <w:keepNext/>
      <w:spacing w:before="240" w:after="120"/>
    </w:pPr>
    <w:rPr>
      <w:b/>
      <w:szCs w:val="22"/>
    </w:rPr>
  </w:style>
  <w:style w:type="paragraph" w:styleId="Footer">
    <w:name w:val="footer"/>
    <w:basedOn w:val="Normal"/>
    <w:link w:val="FooterChar"/>
    <w:uiPriority w:val="99"/>
    <w:rsid w:val="00E404E2"/>
    <w:pPr>
      <w:tabs>
        <w:tab w:val="center" w:pos="4320"/>
        <w:tab w:val="right" w:pos="8640"/>
      </w:tabs>
    </w:pPr>
  </w:style>
  <w:style w:type="paragraph" w:styleId="Header">
    <w:name w:val="header"/>
    <w:basedOn w:val="Normal"/>
    <w:link w:val="HeaderChar"/>
    <w:uiPriority w:val="99"/>
    <w:rsid w:val="00E404E2"/>
    <w:pPr>
      <w:tabs>
        <w:tab w:val="center" w:pos="4320"/>
        <w:tab w:val="right" w:pos="8640"/>
      </w:tabs>
    </w:pPr>
  </w:style>
  <w:style w:type="paragraph" w:styleId="List">
    <w:name w:val="List"/>
    <w:basedOn w:val="Normal"/>
    <w:rsid w:val="00E404E2"/>
    <w:pPr>
      <w:ind w:left="360" w:hanging="360"/>
    </w:pPr>
  </w:style>
  <w:style w:type="paragraph" w:styleId="ListBullet">
    <w:name w:val="List Bullet"/>
    <w:basedOn w:val="Normal"/>
    <w:rsid w:val="00E404E2"/>
  </w:style>
  <w:style w:type="paragraph" w:styleId="ListBullet2">
    <w:name w:val="List Bullet 2"/>
    <w:basedOn w:val="ListBullet"/>
    <w:rsid w:val="00E404E2"/>
    <w:pPr>
      <w:spacing w:after="120"/>
      <w:ind w:left="1800"/>
    </w:pPr>
  </w:style>
  <w:style w:type="paragraph" w:styleId="ListBullet3">
    <w:name w:val="List Bullet 3"/>
    <w:basedOn w:val="ListBullet"/>
    <w:rsid w:val="00E404E2"/>
    <w:pPr>
      <w:spacing w:after="120"/>
      <w:ind w:left="2160"/>
    </w:pPr>
  </w:style>
  <w:style w:type="paragraph" w:styleId="ListNumber">
    <w:name w:val="List Number"/>
    <w:basedOn w:val="List"/>
    <w:rsid w:val="00E404E2"/>
    <w:pPr>
      <w:spacing w:after="120"/>
      <w:ind w:left="1440"/>
    </w:pPr>
  </w:style>
  <w:style w:type="character" w:styleId="PageNumber">
    <w:name w:val="page number"/>
    <w:basedOn w:val="DefaultParagraphFont"/>
    <w:rsid w:val="00E404E2"/>
    <w:rPr>
      <w:rFonts w:ascii="Arial" w:hAnsi="Arial"/>
    </w:rPr>
  </w:style>
  <w:style w:type="paragraph" w:styleId="PlainText">
    <w:name w:val="Plain Text"/>
    <w:basedOn w:val="Normal"/>
    <w:rsid w:val="00E404E2"/>
    <w:rPr>
      <w:sz w:val="20"/>
    </w:rPr>
  </w:style>
  <w:style w:type="paragraph" w:styleId="TOC1">
    <w:name w:val="toc 1"/>
    <w:basedOn w:val="Normal"/>
    <w:next w:val="Normal"/>
    <w:uiPriority w:val="39"/>
    <w:qFormat/>
    <w:rsid w:val="00D829D0"/>
    <w:pPr>
      <w:tabs>
        <w:tab w:val="right" w:leader="dot" w:pos="10080"/>
      </w:tabs>
      <w:spacing w:before="120" w:after="120"/>
    </w:pPr>
    <w:rPr>
      <w:b/>
      <w:caps/>
      <w:sz w:val="20"/>
    </w:rPr>
  </w:style>
  <w:style w:type="paragraph" w:styleId="TOC2">
    <w:name w:val="toc 2"/>
    <w:basedOn w:val="Normal"/>
    <w:next w:val="Normal"/>
    <w:uiPriority w:val="39"/>
    <w:qFormat/>
    <w:rsid w:val="00340A23"/>
    <w:pPr>
      <w:tabs>
        <w:tab w:val="right" w:leader="dot" w:pos="10080"/>
      </w:tabs>
    </w:pPr>
    <w:rPr>
      <w:sz w:val="20"/>
    </w:rPr>
  </w:style>
  <w:style w:type="paragraph" w:styleId="TOC3">
    <w:name w:val="toc 3"/>
    <w:basedOn w:val="Normal"/>
    <w:next w:val="Normal"/>
    <w:uiPriority w:val="39"/>
    <w:qFormat/>
    <w:rsid w:val="00D829D0"/>
    <w:pPr>
      <w:tabs>
        <w:tab w:val="right" w:leader="dot" w:pos="10080"/>
      </w:tabs>
      <w:ind w:left="220"/>
    </w:pPr>
    <w:rPr>
      <w:sz w:val="20"/>
    </w:rPr>
  </w:style>
  <w:style w:type="paragraph" w:styleId="TOC4">
    <w:name w:val="toc 4"/>
    <w:basedOn w:val="Normal"/>
    <w:next w:val="Normal"/>
    <w:autoRedefine/>
    <w:uiPriority w:val="39"/>
    <w:rsid w:val="00F90F08"/>
    <w:pPr>
      <w:tabs>
        <w:tab w:val="right" w:leader="dot" w:pos="10080"/>
      </w:tabs>
      <w:ind w:left="440"/>
    </w:pPr>
    <w:rPr>
      <w:sz w:val="18"/>
    </w:rPr>
  </w:style>
  <w:style w:type="paragraph" w:styleId="TOC5">
    <w:name w:val="toc 5"/>
    <w:basedOn w:val="Normal"/>
    <w:next w:val="Normal"/>
    <w:uiPriority w:val="39"/>
    <w:rsid w:val="00E404E2"/>
    <w:pPr>
      <w:tabs>
        <w:tab w:val="right" w:leader="dot" w:pos="8640"/>
      </w:tabs>
      <w:ind w:left="660"/>
    </w:pPr>
    <w:rPr>
      <w:sz w:val="18"/>
    </w:rPr>
  </w:style>
  <w:style w:type="paragraph" w:styleId="TOC6">
    <w:name w:val="toc 6"/>
    <w:basedOn w:val="Normal"/>
    <w:next w:val="Normal"/>
    <w:uiPriority w:val="39"/>
    <w:rsid w:val="00E404E2"/>
    <w:pPr>
      <w:tabs>
        <w:tab w:val="right" w:leader="dot" w:pos="8640"/>
      </w:tabs>
      <w:ind w:left="880"/>
    </w:pPr>
    <w:rPr>
      <w:sz w:val="18"/>
    </w:rPr>
  </w:style>
  <w:style w:type="paragraph" w:styleId="TOC7">
    <w:name w:val="toc 7"/>
    <w:basedOn w:val="Normal"/>
    <w:next w:val="Normal"/>
    <w:uiPriority w:val="39"/>
    <w:rsid w:val="00E404E2"/>
    <w:pPr>
      <w:tabs>
        <w:tab w:val="right" w:leader="dot" w:pos="8640"/>
      </w:tabs>
      <w:ind w:left="1100"/>
    </w:pPr>
    <w:rPr>
      <w:sz w:val="18"/>
    </w:rPr>
  </w:style>
  <w:style w:type="paragraph" w:styleId="TOC8">
    <w:name w:val="toc 8"/>
    <w:basedOn w:val="Normal"/>
    <w:next w:val="Normal"/>
    <w:uiPriority w:val="39"/>
    <w:rsid w:val="00E404E2"/>
    <w:pPr>
      <w:tabs>
        <w:tab w:val="right" w:leader="dot" w:pos="8640"/>
      </w:tabs>
      <w:ind w:left="1320"/>
    </w:pPr>
    <w:rPr>
      <w:sz w:val="18"/>
    </w:rPr>
  </w:style>
  <w:style w:type="paragraph" w:styleId="TOC9">
    <w:name w:val="toc 9"/>
    <w:basedOn w:val="Normal"/>
    <w:next w:val="Normal"/>
    <w:uiPriority w:val="39"/>
    <w:rsid w:val="00E404E2"/>
    <w:pPr>
      <w:tabs>
        <w:tab w:val="right" w:leader="dot" w:pos="8640"/>
      </w:tabs>
      <w:ind w:left="1540"/>
    </w:pPr>
    <w:rPr>
      <w:sz w:val="18"/>
    </w:rPr>
  </w:style>
  <w:style w:type="paragraph" w:customStyle="1" w:styleId="Indenta">
    <w:name w:val="Indent a."/>
    <w:basedOn w:val="Normal"/>
    <w:rsid w:val="00E404E2"/>
    <w:pPr>
      <w:tabs>
        <w:tab w:val="left" w:pos="720"/>
      </w:tabs>
      <w:spacing w:before="60"/>
      <w:ind w:left="720" w:hanging="360"/>
    </w:pPr>
    <w:rPr>
      <w:sz w:val="20"/>
    </w:rPr>
  </w:style>
  <w:style w:type="paragraph" w:customStyle="1" w:styleId="HiddenText">
    <w:name w:val="Hidden Text"/>
    <w:basedOn w:val="Normal"/>
    <w:rsid w:val="00E404E2"/>
    <w:rPr>
      <w:i/>
      <w:vanish/>
      <w:color w:val="FF0000"/>
      <w:sz w:val="24"/>
    </w:rPr>
  </w:style>
  <w:style w:type="paragraph" w:styleId="BodyText2">
    <w:name w:val="Body Text 2"/>
    <w:basedOn w:val="Normal"/>
    <w:link w:val="BodyText2Char"/>
    <w:rsid w:val="00E404E2"/>
    <w:pPr>
      <w:ind w:left="720"/>
    </w:pPr>
    <w:rPr>
      <w:sz w:val="20"/>
    </w:rPr>
  </w:style>
  <w:style w:type="paragraph" w:styleId="TableofFigures">
    <w:name w:val="table of figures"/>
    <w:basedOn w:val="Normal"/>
    <w:next w:val="Normal"/>
    <w:uiPriority w:val="99"/>
    <w:rsid w:val="001209FA"/>
    <w:pPr>
      <w:ind w:left="440" w:hanging="440"/>
    </w:pPr>
  </w:style>
  <w:style w:type="character" w:customStyle="1" w:styleId="HeaderTitle">
    <w:name w:val="Header Title"/>
    <w:basedOn w:val="DefaultParagraphFont"/>
    <w:rsid w:val="00E404E2"/>
  </w:style>
  <w:style w:type="paragraph" w:customStyle="1" w:styleId="Style2">
    <w:name w:val="Style2"/>
    <w:basedOn w:val="TOC1"/>
    <w:rsid w:val="00E404E2"/>
    <w:pPr>
      <w:tabs>
        <w:tab w:val="left" w:pos="400"/>
        <w:tab w:val="right" w:leader="dot" w:pos="9350"/>
      </w:tabs>
    </w:pPr>
    <w:rPr>
      <w:b w:val="0"/>
    </w:rPr>
  </w:style>
  <w:style w:type="character" w:styleId="Hyperlink">
    <w:name w:val="Hyperlink"/>
    <w:basedOn w:val="DefaultParagraphFont"/>
    <w:uiPriority w:val="99"/>
    <w:rsid w:val="00E404E2"/>
    <w:rPr>
      <w:color w:val="0000FF"/>
      <w:u w:val="single"/>
    </w:rPr>
  </w:style>
  <w:style w:type="paragraph" w:styleId="BalloonText">
    <w:name w:val="Balloon Text"/>
    <w:basedOn w:val="Normal"/>
    <w:link w:val="BalloonTextChar"/>
    <w:uiPriority w:val="99"/>
    <w:semiHidden/>
    <w:rsid w:val="00E82EC6"/>
    <w:rPr>
      <w:rFonts w:ascii="Tahoma" w:hAnsi="Tahoma" w:cs="Tahoma"/>
      <w:sz w:val="16"/>
      <w:szCs w:val="16"/>
    </w:rPr>
  </w:style>
  <w:style w:type="paragraph" w:customStyle="1" w:styleId="StyleRight">
    <w:name w:val="Style Right"/>
    <w:basedOn w:val="Normal"/>
    <w:rsid w:val="00F80FA0"/>
    <w:pPr>
      <w:jc w:val="right"/>
    </w:pPr>
    <w:rPr>
      <w:sz w:val="24"/>
    </w:rPr>
  </w:style>
  <w:style w:type="paragraph" w:customStyle="1" w:styleId="CoverPage">
    <w:name w:val="Cover Page"/>
    <w:basedOn w:val="Normal"/>
    <w:rsid w:val="00631876"/>
    <w:pPr>
      <w:tabs>
        <w:tab w:val="left" w:pos="0"/>
        <w:tab w:val="left" w:pos="1440"/>
        <w:tab w:val="left" w:pos="2880"/>
        <w:tab w:val="left" w:pos="4320"/>
      </w:tabs>
      <w:spacing w:after="60"/>
      <w:jc w:val="right"/>
    </w:pPr>
    <w:rPr>
      <w:sz w:val="24"/>
    </w:rPr>
  </w:style>
  <w:style w:type="table" w:styleId="TableGrid">
    <w:name w:val="Table Grid"/>
    <w:basedOn w:val="TableNormal"/>
    <w:uiPriority w:val="59"/>
    <w:rsid w:val="00EA75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0642F4"/>
    <w:pPr>
      <w:tabs>
        <w:tab w:val="left" w:pos="360"/>
        <w:tab w:val="left" w:pos="720"/>
        <w:tab w:val="left" w:pos="1080"/>
        <w:tab w:val="left" w:pos="1440"/>
        <w:tab w:val="left" w:pos="1800"/>
        <w:tab w:val="left" w:pos="2160"/>
      </w:tabs>
      <w:spacing w:before="120" w:after="120"/>
    </w:pPr>
    <w:rPr>
      <w:sz w:val="16"/>
    </w:rPr>
  </w:style>
  <w:style w:type="paragraph" w:customStyle="1" w:styleId="FigureSpace">
    <w:name w:val="Figure Space"/>
    <w:basedOn w:val="BodyText"/>
    <w:rsid w:val="000642F4"/>
    <w:pPr>
      <w:keepNext/>
      <w:spacing w:before="120"/>
      <w:jc w:val="center"/>
    </w:pPr>
    <w:rPr>
      <w:rFonts w:ascii="Times New Roman" w:hAnsi="Times New Roman"/>
      <w:sz w:val="24"/>
    </w:rPr>
  </w:style>
  <w:style w:type="paragraph" w:customStyle="1" w:styleId="TableHeading">
    <w:name w:val="Table Heading"/>
    <w:basedOn w:val="Normal"/>
    <w:rsid w:val="000642F4"/>
    <w:pPr>
      <w:tabs>
        <w:tab w:val="left" w:pos="360"/>
        <w:tab w:val="left" w:pos="720"/>
        <w:tab w:val="left" w:pos="1080"/>
        <w:tab w:val="left" w:pos="1440"/>
        <w:tab w:val="left" w:pos="1800"/>
        <w:tab w:val="left" w:pos="2160"/>
      </w:tabs>
      <w:spacing w:before="20" w:after="20"/>
    </w:pPr>
    <w:rPr>
      <w:rFonts w:ascii="Times" w:hAnsi="Times"/>
      <w:b/>
      <w:color w:val="FFFFFF"/>
      <w:sz w:val="20"/>
    </w:rPr>
  </w:style>
  <w:style w:type="paragraph" w:customStyle="1" w:styleId="Style1">
    <w:name w:val="Style1"/>
    <w:basedOn w:val="TOC4"/>
    <w:rsid w:val="002B6AE3"/>
    <w:rPr>
      <w:noProof/>
    </w:rPr>
  </w:style>
  <w:style w:type="paragraph" w:customStyle="1" w:styleId="Style3">
    <w:name w:val="Style3"/>
    <w:basedOn w:val="TOC4"/>
    <w:autoRedefine/>
    <w:rsid w:val="002B6AE3"/>
    <w:rPr>
      <w:noProof/>
    </w:rPr>
  </w:style>
  <w:style w:type="paragraph" w:customStyle="1" w:styleId="Style4">
    <w:name w:val="Style4"/>
    <w:basedOn w:val="TOC4"/>
    <w:autoRedefine/>
    <w:rsid w:val="002B6AE3"/>
    <w:rPr>
      <w:noProof/>
    </w:rPr>
  </w:style>
  <w:style w:type="paragraph" w:customStyle="1" w:styleId="Style5">
    <w:name w:val="Style5"/>
    <w:basedOn w:val="TOC4"/>
    <w:autoRedefine/>
    <w:rsid w:val="002B6AE3"/>
    <w:pPr>
      <w:tabs>
        <w:tab w:val="right" w:pos="10080"/>
      </w:tabs>
    </w:pPr>
    <w:rPr>
      <w:noProof/>
    </w:rPr>
  </w:style>
  <w:style w:type="paragraph" w:customStyle="1" w:styleId="Style6">
    <w:name w:val="Style6"/>
    <w:basedOn w:val="TOC4"/>
    <w:rsid w:val="002B6AE3"/>
    <w:pPr>
      <w:tabs>
        <w:tab w:val="left" w:pos="1320"/>
        <w:tab w:val="left" w:leader="dot" w:pos="10080"/>
      </w:tabs>
    </w:pPr>
    <w:rPr>
      <w:noProof/>
    </w:rPr>
  </w:style>
  <w:style w:type="paragraph" w:customStyle="1" w:styleId="StyleHeading3Left006Hanging025">
    <w:name w:val="Style Heading 3 + Left:  0.06&quot; Hanging:  0.25&quot;"/>
    <w:basedOn w:val="Heading3"/>
    <w:autoRedefine/>
    <w:rsid w:val="00684981"/>
    <w:pPr>
      <w:numPr>
        <w:ilvl w:val="2"/>
        <w:numId w:val="1"/>
      </w:numPr>
      <w:spacing w:before="120"/>
      <w:ind w:left="360"/>
    </w:pPr>
    <w:rPr>
      <w:bCs/>
    </w:rPr>
  </w:style>
  <w:style w:type="paragraph" w:customStyle="1" w:styleId="StyleHeading3Left0Hanging05After3ptLinespa">
    <w:name w:val="Style Heading 3 + Left:  0&quot; Hanging:  0.5&quot; After:  3 pt Line spa..."/>
    <w:basedOn w:val="Heading3"/>
    <w:autoRedefine/>
    <w:rsid w:val="00E15EBD"/>
    <w:pPr>
      <w:numPr>
        <w:ilvl w:val="2"/>
        <w:numId w:val="2"/>
      </w:numPr>
      <w:spacing w:after="60" w:line="240" w:lineRule="auto"/>
    </w:pPr>
    <w:rPr>
      <w:bCs/>
    </w:rPr>
  </w:style>
  <w:style w:type="character" w:customStyle="1" w:styleId="BodyText2Char">
    <w:name w:val="Body Text 2 Char"/>
    <w:basedOn w:val="DefaultParagraphFont"/>
    <w:link w:val="BodyText2"/>
    <w:rsid w:val="00B94DEB"/>
    <w:rPr>
      <w:rFonts w:ascii="Arial" w:hAnsi="Arial"/>
      <w:lang w:val="en-US" w:eastAsia="en-US" w:bidi="ar-SA"/>
    </w:rPr>
  </w:style>
  <w:style w:type="paragraph" w:customStyle="1" w:styleId="Bullets6indent">
    <w:name w:val="Bullets 6 indent"/>
    <w:basedOn w:val="BodyText"/>
    <w:link w:val="Bullets6indentChar"/>
    <w:rsid w:val="00003B5E"/>
    <w:pPr>
      <w:numPr>
        <w:numId w:val="3"/>
      </w:numPr>
    </w:pPr>
  </w:style>
  <w:style w:type="character" w:customStyle="1" w:styleId="Bullets6indentChar">
    <w:name w:val="Bullets 6 indent Char"/>
    <w:basedOn w:val="DefaultParagraphFont"/>
    <w:link w:val="Bullets6indent"/>
    <w:rsid w:val="00003B5E"/>
    <w:rPr>
      <w:rFonts w:ascii="Arial" w:hAnsi="Arial"/>
      <w:sz w:val="22"/>
    </w:rPr>
  </w:style>
  <w:style w:type="paragraph" w:customStyle="1" w:styleId="TableData">
    <w:name w:val="Table Data"/>
    <w:basedOn w:val="Normal"/>
    <w:link w:val="TableDataChar"/>
    <w:rsid w:val="002C7AA7"/>
    <w:pPr>
      <w:spacing w:before="60" w:after="60"/>
    </w:pPr>
    <w:rPr>
      <w:sz w:val="20"/>
      <w:szCs w:val="24"/>
    </w:rPr>
  </w:style>
  <w:style w:type="character" w:customStyle="1" w:styleId="TableDataChar">
    <w:name w:val="Table Data Char"/>
    <w:basedOn w:val="DefaultParagraphFont"/>
    <w:link w:val="TableData"/>
    <w:rsid w:val="002C7AA7"/>
    <w:rPr>
      <w:rFonts w:ascii="Arial" w:hAnsi="Arial"/>
      <w:szCs w:val="24"/>
      <w:lang w:val="en-US" w:eastAsia="en-US" w:bidi="ar-SA"/>
    </w:rPr>
  </w:style>
  <w:style w:type="numbering" w:customStyle="1" w:styleId="Numbered">
    <w:name w:val="Numbered"/>
    <w:basedOn w:val="NoList"/>
    <w:rsid w:val="002C7AA7"/>
    <w:pPr>
      <w:numPr>
        <w:numId w:val="4"/>
      </w:numPr>
    </w:pPr>
  </w:style>
  <w:style w:type="character" w:styleId="CommentReference">
    <w:name w:val="annotation reference"/>
    <w:basedOn w:val="DefaultParagraphFont"/>
    <w:rsid w:val="00AB0F56"/>
    <w:rPr>
      <w:sz w:val="16"/>
      <w:szCs w:val="16"/>
    </w:rPr>
  </w:style>
  <w:style w:type="paragraph" w:styleId="CommentText">
    <w:name w:val="annotation text"/>
    <w:basedOn w:val="Normal"/>
    <w:link w:val="CommentTextChar"/>
    <w:rsid w:val="00AB0F56"/>
    <w:rPr>
      <w:sz w:val="20"/>
    </w:rPr>
  </w:style>
  <w:style w:type="paragraph" w:styleId="CommentSubject">
    <w:name w:val="annotation subject"/>
    <w:basedOn w:val="CommentText"/>
    <w:next w:val="CommentText"/>
    <w:link w:val="CommentSubjectChar"/>
    <w:uiPriority w:val="99"/>
    <w:semiHidden/>
    <w:rsid w:val="00AB0F56"/>
    <w:rPr>
      <w:b/>
      <w:bCs/>
    </w:rPr>
  </w:style>
  <w:style w:type="character" w:customStyle="1" w:styleId="BodyTextChar4">
    <w:name w:val="Body Text Char4"/>
    <w:aliases w:val="Body Text Char3 Char1,Body Text Char4 Char Char,Body Text Char3 Char1 Char1 Char,Body Text Char1 Char13 Char1 Char Char,Body Text Char3 Char Char Char1 Char Char,Body Text Char1 Char13 Char Char Char1 Char Char"/>
    <w:basedOn w:val="DefaultParagraphFont"/>
    <w:rsid w:val="00F567F9"/>
    <w:rPr>
      <w:rFonts w:ascii="Arial" w:hAnsi="Arial"/>
      <w:sz w:val="22"/>
      <w:lang w:val="en-US" w:eastAsia="en-US" w:bidi="ar-SA"/>
    </w:rPr>
  </w:style>
  <w:style w:type="paragraph" w:styleId="ListParagraph">
    <w:name w:val="List Paragraph"/>
    <w:basedOn w:val="Normal"/>
    <w:uiPriority w:val="34"/>
    <w:qFormat/>
    <w:rsid w:val="00D6723A"/>
    <w:pPr>
      <w:spacing w:after="200" w:line="276" w:lineRule="auto"/>
      <w:ind w:left="720"/>
      <w:contextualSpacing/>
    </w:pPr>
    <w:rPr>
      <w:rFonts w:ascii="Calibri" w:eastAsia="Calibri" w:hAnsi="Calibri"/>
      <w:szCs w:val="22"/>
    </w:rPr>
  </w:style>
  <w:style w:type="paragraph" w:styleId="NormalWeb">
    <w:name w:val="Normal (Web)"/>
    <w:basedOn w:val="Normal"/>
    <w:uiPriority w:val="99"/>
    <w:unhideWhenUsed/>
    <w:rsid w:val="00D6723A"/>
    <w:rPr>
      <w:rFonts w:ascii="Times New Roman" w:eastAsia="Calibri" w:hAnsi="Times New Roman"/>
      <w:sz w:val="24"/>
      <w:szCs w:val="24"/>
    </w:rPr>
  </w:style>
  <w:style w:type="character" w:customStyle="1" w:styleId="error">
    <w:name w:val="error"/>
    <w:basedOn w:val="DefaultParagraphFont"/>
    <w:rsid w:val="00D6723A"/>
  </w:style>
  <w:style w:type="character" w:customStyle="1" w:styleId="Heading1Char">
    <w:name w:val="Heading 1 Char"/>
    <w:basedOn w:val="DefaultParagraphFont"/>
    <w:link w:val="Heading1"/>
    <w:rsid w:val="00537E5D"/>
    <w:rPr>
      <w:rFonts w:ascii="Arial" w:hAnsi="Arial"/>
      <w:b/>
      <w:caps/>
      <w:kern w:val="28"/>
      <w:sz w:val="28"/>
    </w:rPr>
  </w:style>
  <w:style w:type="character" w:customStyle="1" w:styleId="Heading2Char">
    <w:name w:val="Heading 2 Char"/>
    <w:basedOn w:val="DefaultParagraphFont"/>
    <w:link w:val="Heading2"/>
    <w:rsid w:val="00537E5D"/>
    <w:rPr>
      <w:rFonts w:ascii="Arial" w:hAnsi="Arial"/>
      <w:b/>
      <w:kern w:val="28"/>
      <w:sz w:val="24"/>
    </w:rPr>
  </w:style>
  <w:style w:type="character" w:customStyle="1" w:styleId="Heading3Char">
    <w:name w:val="Heading 3 Char"/>
    <w:basedOn w:val="DefaultParagraphFont"/>
    <w:link w:val="Heading3"/>
    <w:rsid w:val="00D6723A"/>
    <w:rPr>
      <w:rFonts w:ascii="Arial" w:hAnsi="Arial"/>
      <w:b/>
      <w:kern w:val="28"/>
      <w:sz w:val="24"/>
    </w:rPr>
  </w:style>
  <w:style w:type="character" w:customStyle="1" w:styleId="Heading4Char">
    <w:name w:val="Heading 4 Char"/>
    <w:basedOn w:val="DefaultParagraphFont"/>
    <w:link w:val="Heading4"/>
    <w:rsid w:val="00D6723A"/>
    <w:rPr>
      <w:rFonts w:ascii="Arial" w:hAnsi="Arial"/>
      <w:b/>
      <w:i/>
      <w:kern w:val="28"/>
      <w:sz w:val="22"/>
    </w:rPr>
  </w:style>
  <w:style w:type="character" w:customStyle="1" w:styleId="Heading5Char">
    <w:name w:val="Heading 5 Char"/>
    <w:basedOn w:val="DefaultParagraphFont"/>
    <w:link w:val="Heading5"/>
    <w:rsid w:val="00D6723A"/>
    <w:rPr>
      <w:rFonts w:ascii="Arial" w:hAnsi="Arial"/>
      <w:sz w:val="22"/>
    </w:rPr>
  </w:style>
  <w:style w:type="character" w:customStyle="1" w:styleId="Heading6Char">
    <w:name w:val="Heading 6 Char"/>
    <w:basedOn w:val="DefaultParagraphFont"/>
    <w:link w:val="Heading6"/>
    <w:rsid w:val="00D6723A"/>
    <w:rPr>
      <w:rFonts w:ascii="Arial" w:hAnsi="Arial"/>
      <w:i/>
      <w:sz w:val="22"/>
    </w:rPr>
  </w:style>
  <w:style w:type="character" w:customStyle="1" w:styleId="Heading7Char">
    <w:name w:val="Heading 7 Char"/>
    <w:basedOn w:val="DefaultParagraphFont"/>
    <w:link w:val="Heading7"/>
    <w:rsid w:val="00D6723A"/>
    <w:rPr>
      <w:rFonts w:ascii="Arial" w:hAnsi="Arial"/>
      <w:sz w:val="22"/>
    </w:rPr>
  </w:style>
  <w:style w:type="character" w:customStyle="1" w:styleId="Heading8Char">
    <w:name w:val="Heading 8 Char"/>
    <w:basedOn w:val="DefaultParagraphFont"/>
    <w:link w:val="Heading8"/>
    <w:rsid w:val="00D6723A"/>
    <w:rPr>
      <w:rFonts w:ascii="Arial" w:hAnsi="Arial"/>
      <w:i/>
      <w:sz w:val="22"/>
    </w:rPr>
  </w:style>
  <w:style w:type="character" w:customStyle="1" w:styleId="Heading9Char">
    <w:name w:val="Heading 9 Char"/>
    <w:basedOn w:val="DefaultParagraphFont"/>
    <w:link w:val="Heading9"/>
    <w:rsid w:val="00D6723A"/>
    <w:rPr>
      <w:rFonts w:ascii="Arial" w:hAnsi="Arial"/>
      <w:i/>
      <w:sz w:val="18"/>
    </w:rPr>
  </w:style>
  <w:style w:type="character" w:customStyle="1" w:styleId="CommentTextChar">
    <w:name w:val="Comment Text Char"/>
    <w:basedOn w:val="DefaultParagraphFont"/>
    <w:link w:val="CommentText"/>
    <w:rsid w:val="00D6723A"/>
    <w:rPr>
      <w:rFonts w:ascii="Arial" w:hAnsi="Arial"/>
    </w:rPr>
  </w:style>
  <w:style w:type="character" w:customStyle="1" w:styleId="CommentSubjectChar">
    <w:name w:val="Comment Subject Char"/>
    <w:basedOn w:val="CommentTextChar"/>
    <w:link w:val="CommentSubject"/>
    <w:uiPriority w:val="99"/>
    <w:semiHidden/>
    <w:rsid w:val="00D6723A"/>
    <w:rPr>
      <w:rFonts w:ascii="Arial" w:hAnsi="Arial"/>
      <w:b/>
      <w:bCs/>
    </w:rPr>
  </w:style>
  <w:style w:type="character" w:customStyle="1" w:styleId="BalloonTextChar">
    <w:name w:val="Balloon Text Char"/>
    <w:basedOn w:val="DefaultParagraphFont"/>
    <w:link w:val="BalloonText"/>
    <w:uiPriority w:val="99"/>
    <w:semiHidden/>
    <w:rsid w:val="00D6723A"/>
    <w:rPr>
      <w:rFonts w:ascii="Tahoma" w:hAnsi="Tahoma" w:cs="Tahoma"/>
      <w:sz w:val="16"/>
      <w:szCs w:val="16"/>
    </w:rPr>
  </w:style>
  <w:style w:type="character" w:customStyle="1" w:styleId="readonlytextwithpad">
    <w:name w:val="readonlytextwithpad"/>
    <w:basedOn w:val="DefaultParagraphFont"/>
    <w:rsid w:val="00D6723A"/>
  </w:style>
  <w:style w:type="paragraph" w:styleId="Revision">
    <w:name w:val="Revision"/>
    <w:hidden/>
    <w:uiPriority w:val="99"/>
    <w:semiHidden/>
    <w:rsid w:val="00D6723A"/>
    <w:rPr>
      <w:rFonts w:ascii="Calibri" w:eastAsia="Calibri" w:hAnsi="Calibri"/>
      <w:sz w:val="22"/>
      <w:szCs w:val="22"/>
    </w:rPr>
  </w:style>
  <w:style w:type="character" w:customStyle="1" w:styleId="HeaderChar">
    <w:name w:val="Header Char"/>
    <w:basedOn w:val="DefaultParagraphFont"/>
    <w:link w:val="Header"/>
    <w:uiPriority w:val="99"/>
    <w:rsid w:val="00D6723A"/>
    <w:rPr>
      <w:rFonts w:ascii="Arial" w:hAnsi="Arial"/>
      <w:sz w:val="22"/>
    </w:rPr>
  </w:style>
  <w:style w:type="character" w:customStyle="1" w:styleId="FooterChar">
    <w:name w:val="Footer Char"/>
    <w:basedOn w:val="DefaultParagraphFont"/>
    <w:link w:val="Footer"/>
    <w:uiPriority w:val="99"/>
    <w:rsid w:val="00D6723A"/>
    <w:rPr>
      <w:rFonts w:ascii="Arial" w:hAnsi="Arial"/>
      <w:sz w:val="22"/>
    </w:rPr>
  </w:style>
  <w:style w:type="character" w:customStyle="1" w:styleId="BodyTextChar1">
    <w:name w:val="Body Text Char1"/>
    <w:aliases w:val="Body Text Char Char,Body Text Char2 Char Char,Body Text Char1 Char Char Char,Body Text Char Char Char Char Char,Body Text Char1 Char Char Char Char Char,Body Text Char Char Char Char Char Char Char,Body Text Char Char2 Char Char,Cha Char"/>
    <w:basedOn w:val="DefaultParagraphFont"/>
    <w:link w:val="BodyText"/>
    <w:rsid w:val="00B22F51"/>
    <w:rPr>
      <w:rFonts w:ascii="Arial" w:hAnsi="Arial"/>
      <w:sz w:val="22"/>
    </w:rPr>
  </w:style>
  <w:style w:type="character" w:customStyle="1" w:styleId="BodyTextChar1Char1">
    <w:name w:val="Body Text Char1 Char1"/>
    <w:aliases w:val="Body Text Char Char Char1,Body Text Char1 Char Char Char1,Body Text Char Char Char Char Char1,Body Text Char1 Char Char Char Char Char1,Body Text Char Char Char Char Char Char Char1,Body Text Char Char1"/>
    <w:basedOn w:val="DefaultParagraphFont"/>
    <w:rsid w:val="005B7655"/>
    <w:rPr>
      <w:rFonts w:ascii="Arial" w:hAnsi="Arial" w:cs="Arial" w:hint="default"/>
      <w:sz w:val="22"/>
      <w:lang w:val="en-US" w:eastAsia="en-US" w:bidi="ar-SA"/>
    </w:rPr>
  </w:style>
  <w:style w:type="paragraph" w:styleId="TOCHeading">
    <w:name w:val="TOC Heading"/>
    <w:basedOn w:val="Heading1"/>
    <w:next w:val="Normal"/>
    <w:uiPriority w:val="39"/>
    <w:semiHidden/>
    <w:unhideWhenUsed/>
    <w:qFormat/>
    <w:rsid w:val="00114F79"/>
    <w:pPr>
      <w:pageBreakBefore w:val="0"/>
      <w:numPr>
        <w:numId w:val="0"/>
      </w:numPr>
      <w:pBdr>
        <w:bottom w:val="none" w:sz="0" w:space="0" w:color="auto"/>
      </w:pBdr>
      <w:spacing w:before="480" w:after="0" w:line="276" w:lineRule="auto"/>
      <w:outlineLvl w:val="9"/>
    </w:pPr>
    <w:rPr>
      <w:rFonts w:ascii="Cambria" w:hAnsi="Cambria"/>
      <w:bCs/>
      <w:caps w:val="0"/>
      <w:color w:val="365F91"/>
      <w:kern w:val="0"/>
      <w:szCs w:val="28"/>
    </w:rPr>
  </w:style>
  <w:style w:type="character" w:customStyle="1" w:styleId="BodyTextChar4Char">
    <w:name w:val="Body Text Char4 Char"/>
    <w:aliases w:val="Body Text Char5 Char Char,Body Text Char4 Char2 Char Char,Body Text Char3 Char1 Char3 Char Char,Body Text Char4 Char Char Char3 Char Char,Body Text Char3 Char1 Char1 Char Char3 Char Char,t Char"/>
    <w:basedOn w:val="DefaultParagraphFont"/>
    <w:rsid w:val="005B5BD6"/>
    <w:rPr>
      <w:rFonts w:ascii="Arial" w:hAnsi="Arial"/>
      <w:sz w:val="22"/>
    </w:rPr>
  </w:style>
  <w:style w:type="character" w:styleId="EndnoteReference">
    <w:name w:val="endnote reference"/>
    <w:basedOn w:val="DefaultParagraphFont"/>
    <w:rsid w:val="00CB3FE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3D9D"/>
    <w:rPr>
      <w:rFonts w:ascii="Arial" w:hAnsi="Arial"/>
      <w:sz w:val="22"/>
    </w:rPr>
  </w:style>
  <w:style w:type="paragraph" w:styleId="Heading1">
    <w:name w:val="heading 1"/>
    <w:basedOn w:val="Normal"/>
    <w:link w:val="Heading1Char"/>
    <w:qFormat/>
    <w:rsid w:val="00537E5D"/>
    <w:pPr>
      <w:keepNext/>
      <w:keepLines/>
      <w:pageBreakBefore/>
      <w:numPr>
        <w:numId w:val="1"/>
      </w:numPr>
      <w:pBdr>
        <w:bottom w:val="single" w:sz="6" w:space="3" w:color="auto"/>
      </w:pBdr>
      <w:tabs>
        <w:tab w:val="clear" w:pos="90"/>
      </w:tabs>
      <w:spacing w:before="240" w:after="120" w:line="280" w:lineRule="exact"/>
      <w:ind w:left="547" w:hanging="547"/>
      <w:outlineLvl w:val="0"/>
    </w:pPr>
    <w:rPr>
      <w:b/>
      <w:caps/>
      <w:kern w:val="28"/>
      <w:sz w:val="28"/>
    </w:rPr>
  </w:style>
  <w:style w:type="paragraph" w:styleId="Heading2">
    <w:name w:val="heading 2"/>
    <w:basedOn w:val="Normal"/>
    <w:next w:val="BodyText"/>
    <w:link w:val="Heading2Char"/>
    <w:qFormat/>
    <w:rsid w:val="00537E5D"/>
    <w:pPr>
      <w:keepNext/>
      <w:keepLines/>
      <w:numPr>
        <w:ilvl w:val="1"/>
        <w:numId w:val="1"/>
      </w:numPr>
      <w:tabs>
        <w:tab w:val="clear" w:pos="90"/>
      </w:tabs>
      <w:spacing w:before="240" w:after="120" w:line="280" w:lineRule="exact"/>
      <w:ind w:left="547" w:hanging="547"/>
      <w:outlineLvl w:val="1"/>
    </w:pPr>
    <w:rPr>
      <w:b/>
      <w:kern w:val="28"/>
      <w:sz w:val="24"/>
    </w:rPr>
  </w:style>
  <w:style w:type="paragraph" w:styleId="Heading3">
    <w:name w:val="heading 3"/>
    <w:basedOn w:val="Normal"/>
    <w:next w:val="BodyText"/>
    <w:link w:val="Heading3Char"/>
    <w:qFormat/>
    <w:rsid w:val="00E15EBD"/>
    <w:pPr>
      <w:keepNext/>
      <w:keepLines/>
      <w:tabs>
        <w:tab w:val="left" w:pos="720"/>
      </w:tabs>
      <w:spacing w:before="240" w:after="120" w:line="280" w:lineRule="exact"/>
      <w:outlineLvl w:val="2"/>
    </w:pPr>
    <w:rPr>
      <w:b/>
      <w:kern w:val="28"/>
      <w:sz w:val="24"/>
    </w:rPr>
  </w:style>
  <w:style w:type="paragraph" w:styleId="Heading4">
    <w:name w:val="heading 4"/>
    <w:basedOn w:val="Normal"/>
    <w:next w:val="BodyText"/>
    <w:link w:val="Heading4Char"/>
    <w:qFormat/>
    <w:rsid w:val="00E15EBD"/>
    <w:pPr>
      <w:keepNext/>
      <w:keepLines/>
      <w:numPr>
        <w:ilvl w:val="3"/>
        <w:numId w:val="1"/>
      </w:numPr>
      <w:tabs>
        <w:tab w:val="left" w:pos="864"/>
      </w:tabs>
      <w:spacing w:before="240" w:after="120" w:line="280" w:lineRule="exact"/>
      <w:outlineLvl w:val="3"/>
    </w:pPr>
    <w:rPr>
      <w:b/>
      <w:i/>
      <w:kern w:val="28"/>
    </w:rPr>
  </w:style>
  <w:style w:type="paragraph" w:styleId="Heading5">
    <w:name w:val="heading 5"/>
    <w:basedOn w:val="Normal"/>
    <w:next w:val="Normal"/>
    <w:link w:val="Heading5Char"/>
    <w:qFormat/>
    <w:rsid w:val="00E15EBD"/>
    <w:pPr>
      <w:numPr>
        <w:ilvl w:val="4"/>
        <w:numId w:val="1"/>
      </w:numPr>
      <w:tabs>
        <w:tab w:val="left" w:pos="1008"/>
      </w:tabs>
      <w:spacing w:before="240" w:after="60"/>
      <w:outlineLvl w:val="4"/>
    </w:pPr>
  </w:style>
  <w:style w:type="paragraph" w:styleId="Heading6">
    <w:name w:val="heading 6"/>
    <w:basedOn w:val="Normal"/>
    <w:next w:val="Normal"/>
    <w:link w:val="Heading6Char"/>
    <w:qFormat/>
    <w:rsid w:val="00E15EBD"/>
    <w:pPr>
      <w:numPr>
        <w:ilvl w:val="5"/>
        <w:numId w:val="1"/>
      </w:numPr>
      <w:tabs>
        <w:tab w:val="left" w:pos="1152"/>
      </w:tabs>
      <w:spacing w:before="240" w:after="60"/>
      <w:outlineLvl w:val="5"/>
    </w:pPr>
    <w:rPr>
      <w:i/>
    </w:rPr>
  </w:style>
  <w:style w:type="paragraph" w:styleId="Heading7">
    <w:name w:val="heading 7"/>
    <w:basedOn w:val="Normal"/>
    <w:next w:val="Normal"/>
    <w:link w:val="Heading7Char"/>
    <w:qFormat/>
    <w:rsid w:val="00E15EBD"/>
    <w:pPr>
      <w:numPr>
        <w:ilvl w:val="6"/>
        <w:numId w:val="1"/>
      </w:numPr>
      <w:outlineLvl w:val="6"/>
    </w:pPr>
  </w:style>
  <w:style w:type="paragraph" w:styleId="Heading8">
    <w:name w:val="heading 8"/>
    <w:basedOn w:val="Normal"/>
    <w:next w:val="Normal"/>
    <w:link w:val="Heading8Char"/>
    <w:qFormat/>
    <w:rsid w:val="00E15EBD"/>
    <w:pPr>
      <w:numPr>
        <w:ilvl w:val="7"/>
        <w:numId w:val="1"/>
      </w:numPr>
      <w:tabs>
        <w:tab w:val="left" w:pos="1440"/>
      </w:tabs>
      <w:spacing w:before="240" w:after="60"/>
      <w:outlineLvl w:val="7"/>
    </w:pPr>
    <w:rPr>
      <w:i/>
    </w:rPr>
  </w:style>
  <w:style w:type="paragraph" w:styleId="Heading9">
    <w:name w:val="heading 9"/>
    <w:basedOn w:val="Normal"/>
    <w:next w:val="Normal"/>
    <w:link w:val="Heading9Char"/>
    <w:qFormat/>
    <w:rsid w:val="00E15EBD"/>
    <w:pPr>
      <w:numPr>
        <w:ilvl w:val="8"/>
        <w:numId w:val="1"/>
      </w:numPr>
      <w:tabs>
        <w:tab w:val="left" w:pos="1584"/>
      </w:tabs>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Body Text Char2 Char,Body Text Char1 Char Char,Body Text Char Char Char Char,Body Text Char1 Char Char Char Char,Body Text Char Char Char Char Char Char,Body Text Char2 Char Char Char Char Char Char,Body Text Char Char2 Char,Cha"/>
    <w:basedOn w:val="Normal"/>
    <w:link w:val="BodyTextChar1"/>
    <w:rsid w:val="00855F83"/>
    <w:pPr>
      <w:spacing w:after="120"/>
    </w:pPr>
  </w:style>
  <w:style w:type="paragraph" w:customStyle="1" w:styleId="Appendix">
    <w:name w:val="Appendix"/>
    <w:basedOn w:val="Heading1"/>
    <w:rsid w:val="00E404E2"/>
    <w:pPr>
      <w:tabs>
        <w:tab w:val="left" w:pos="360"/>
      </w:tabs>
      <w:outlineLvl w:val="9"/>
    </w:pPr>
  </w:style>
  <w:style w:type="paragraph" w:styleId="Caption">
    <w:name w:val="caption"/>
    <w:basedOn w:val="Normal"/>
    <w:next w:val="BodyText"/>
    <w:qFormat/>
    <w:rsid w:val="00F002FC"/>
    <w:pPr>
      <w:keepNext/>
      <w:spacing w:before="240" w:after="120"/>
    </w:pPr>
    <w:rPr>
      <w:b/>
      <w:szCs w:val="22"/>
    </w:rPr>
  </w:style>
  <w:style w:type="paragraph" w:styleId="Footer">
    <w:name w:val="footer"/>
    <w:basedOn w:val="Normal"/>
    <w:link w:val="FooterChar"/>
    <w:uiPriority w:val="99"/>
    <w:rsid w:val="00E404E2"/>
    <w:pPr>
      <w:tabs>
        <w:tab w:val="center" w:pos="4320"/>
        <w:tab w:val="right" w:pos="8640"/>
      </w:tabs>
    </w:pPr>
  </w:style>
  <w:style w:type="paragraph" w:styleId="Header">
    <w:name w:val="header"/>
    <w:basedOn w:val="Normal"/>
    <w:link w:val="HeaderChar"/>
    <w:uiPriority w:val="99"/>
    <w:rsid w:val="00E404E2"/>
    <w:pPr>
      <w:tabs>
        <w:tab w:val="center" w:pos="4320"/>
        <w:tab w:val="right" w:pos="8640"/>
      </w:tabs>
    </w:pPr>
  </w:style>
  <w:style w:type="paragraph" w:styleId="List">
    <w:name w:val="List"/>
    <w:basedOn w:val="Normal"/>
    <w:rsid w:val="00E404E2"/>
    <w:pPr>
      <w:ind w:left="360" w:hanging="360"/>
    </w:pPr>
  </w:style>
  <w:style w:type="paragraph" w:styleId="ListBullet">
    <w:name w:val="List Bullet"/>
    <w:basedOn w:val="Normal"/>
    <w:rsid w:val="00E404E2"/>
  </w:style>
  <w:style w:type="paragraph" w:styleId="ListBullet2">
    <w:name w:val="List Bullet 2"/>
    <w:basedOn w:val="ListBullet"/>
    <w:rsid w:val="00E404E2"/>
    <w:pPr>
      <w:spacing w:after="120"/>
      <w:ind w:left="1800"/>
    </w:pPr>
  </w:style>
  <w:style w:type="paragraph" w:styleId="ListBullet3">
    <w:name w:val="List Bullet 3"/>
    <w:basedOn w:val="ListBullet"/>
    <w:rsid w:val="00E404E2"/>
    <w:pPr>
      <w:spacing w:after="120"/>
      <w:ind w:left="2160"/>
    </w:pPr>
  </w:style>
  <w:style w:type="paragraph" w:styleId="ListNumber">
    <w:name w:val="List Number"/>
    <w:basedOn w:val="List"/>
    <w:rsid w:val="00E404E2"/>
    <w:pPr>
      <w:spacing w:after="120"/>
      <w:ind w:left="1440"/>
    </w:pPr>
  </w:style>
  <w:style w:type="character" w:styleId="PageNumber">
    <w:name w:val="page number"/>
    <w:basedOn w:val="DefaultParagraphFont"/>
    <w:rsid w:val="00E404E2"/>
    <w:rPr>
      <w:rFonts w:ascii="Arial" w:hAnsi="Arial"/>
    </w:rPr>
  </w:style>
  <w:style w:type="paragraph" w:styleId="PlainText">
    <w:name w:val="Plain Text"/>
    <w:basedOn w:val="Normal"/>
    <w:rsid w:val="00E404E2"/>
    <w:rPr>
      <w:sz w:val="20"/>
    </w:rPr>
  </w:style>
  <w:style w:type="paragraph" w:styleId="TOC1">
    <w:name w:val="toc 1"/>
    <w:basedOn w:val="Normal"/>
    <w:next w:val="Normal"/>
    <w:uiPriority w:val="39"/>
    <w:qFormat/>
    <w:rsid w:val="00D829D0"/>
    <w:pPr>
      <w:tabs>
        <w:tab w:val="right" w:leader="dot" w:pos="10080"/>
      </w:tabs>
      <w:spacing w:before="120" w:after="120"/>
    </w:pPr>
    <w:rPr>
      <w:b/>
      <w:caps/>
      <w:sz w:val="20"/>
    </w:rPr>
  </w:style>
  <w:style w:type="paragraph" w:styleId="TOC2">
    <w:name w:val="toc 2"/>
    <w:basedOn w:val="Normal"/>
    <w:next w:val="Normal"/>
    <w:uiPriority w:val="39"/>
    <w:qFormat/>
    <w:rsid w:val="00340A23"/>
    <w:pPr>
      <w:tabs>
        <w:tab w:val="right" w:leader="dot" w:pos="10080"/>
      </w:tabs>
    </w:pPr>
    <w:rPr>
      <w:sz w:val="20"/>
    </w:rPr>
  </w:style>
  <w:style w:type="paragraph" w:styleId="TOC3">
    <w:name w:val="toc 3"/>
    <w:basedOn w:val="Normal"/>
    <w:next w:val="Normal"/>
    <w:uiPriority w:val="39"/>
    <w:qFormat/>
    <w:rsid w:val="00D829D0"/>
    <w:pPr>
      <w:tabs>
        <w:tab w:val="right" w:leader="dot" w:pos="10080"/>
      </w:tabs>
      <w:ind w:left="220"/>
    </w:pPr>
    <w:rPr>
      <w:sz w:val="20"/>
    </w:rPr>
  </w:style>
  <w:style w:type="paragraph" w:styleId="TOC4">
    <w:name w:val="toc 4"/>
    <w:basedOn w:val="Normal"/>
    <w:next w:val="Normal"/>
    <w:autoRedefine/>
    <w:uiPriority w:val="39"/>
    <w:rsid w:val="00F90F08"/>
    <w:pPr>
      <w:tabs>
        <w:tab w:val="right" w:leader="dot" w:pos="10080"/>
      </w:tabs>
      <w:ind w:left="440"/>
    </w:pPr>
    <w:rPr>
      <w:sz w:val="18"/>
    </w:rPr>
  </w:style>
  <w:style w:type="paragraph" w:styleId="TOC5">
    <w:name w:val="toc 5"/>
    <w:basedOn w:val="Normal"/>
    <w:next w:val="Normal"/>
    <w:uiPriority w:val="39"/>
    <w:rsid w:val="00E404E2"/>
    <w:pPr>
      <w:tabs>
        <w:tab w:val="right" w:leader="dot" w:pos="8640"/>
      </w:tabs>
      <w:ind w:left="660"/>
    </w:pPr>
    <w:rPr>
      <w:sz w:val="18"/>
    </w:rPr>
  </w:style>
  <w:style w:type="paragraph" w:styleId="TOC6">
    <w:name w:val="toc 6"/>
    <w:basedOn w:val="Normal"/>
    <w:next w:val="Normal"/>
    <w:uiPriority w:val="39"/>
    <w:rsid w:val="00E404E2"/>
    <w:pPr>
      <w:tabs>
        <w:tab w:val="right" w:leader="dot" w:pos="8640"/>
      </w:tabs>
      <w:ind w:left="880"/>
    </w:pPr>
    <w:rPr>
      <w:sz w:val="18"/>
    </w:rPr>
  </w:style>
  <w:style w:type="paragraph" w:styleId="TOC7">
    <w:name w:val="toc 7"/>
    <w:basedOn w:val="Normal"/>
    <w:next w:val="Normal"/>
    <w:uiPriority w:val="39"/>
    <w:rsid w:val="00E404E2"/>
    <w:pPr>
      <w:tabs>
        <w:tab w:val="right" w:leader="dot" w:pos="8640"/>
      </w:tabs>
      <w:ind w:left="1100"/>
    </w:pPr>
    <w:rPr>
      <w:sz w:val="18"/>
    </w:rPr>
  </w:style>
  <w:style w:type="paragraph" w:styleId="TOC8">
    <w:name w:val="toc 8"/>
    <w:basedOn w:val="Normal"/>
    <w:next w:val="Normal"/>
    <w:uiPriority w:val="39"/>
    <w:rsid w:val="00E404E2"/>
    <w:pPr>
      <w:tabs>
        <w:tab w:val="right" w:leader="dot" w:pos="8640"/>
      </w:tabs>
      <w:ind w:left="1320"/>
    </w:pPr>
    <w:rPr>
      <w:sz w:val="18"/>
    </w:rPr>
  </w:style>
  <w:style w:type="paragraph" w:styleId="TOC9">
    <w:name w:val="toc 9"/>
    <w:basedOn w:val="Normal"/>
    <w:next w:val="Normal"/>
    <w:uiPriority w:val="39"/>
    <w:rsid w:val="00E404E2"/>
    <w:pPr>
      <w:tabs>
        <w:tab w:val="right" w:leader="dot" w:pos="8640"/>
      </w:tabs>
      <w:ind w:left="1540"/>
    </w:pPr>
    <w:rPr>
      <w:sz w:val="18"/>
    </w:rPr>
  </w:style>
  <w:style w:type="paragraph" w:customStyle="1" w:styleId="Indenta">
    <w:name w:val="Indent a."/>
    <w:basedOn w:val="Normal"/>
    <w:rsid w:val="00E404E2"/>
    <w:pPr>
      <w:tabs>
        <w:tab w:val="left" w:pos="720"/>
      </w:tabs>
      <w:spacing w:before="60"/>
      <w:ind w:left="720" w:hanging="360"/>
    </w:pPr>
    <w:rPr>
      <w:sz w:val="20"/>
    </w:rPr>
  </w:style>
  <w:style w:type="paragraph" w:customStyle="1" w:styleId="HiddenText">
    <w:name w:val="Hidden Text"/>
    <w:basedOn w:val="Normal"/>
    <w:rsid w:val="00E404E2"/>
    <w:rPr>
      <w:i/>
      <w:vanish/>
      <w:color w:val="FF0000"/>
      <w:sz w:val="24"/>
    </w:rPr>
  </w:style>
  <w:style w:type="paragraph" w:styleId="BodyText2">
    <w:name w:val="Body Text 2"/>
    <w:basedOn w:val="Normal"/>
    <w:link w:val="BodyText2Char"/>
    <w:rsid w:val="00E404E2"/>
    <w:pPr>
      <w:ind w:left="720"/>
    </w:pPr>
    <w:rPr>
      <w:sz w:val="20"/>
    </w:rPr>
  </w:style>
  <w:style w:type="paragraph" w:styleId="TableofFigures">
    <w:name w:val="table of figures"/>
    <w:basedOn w:val="Normal"/>
    <w:next w:val="Normal"/>
    <w:uiPriority w:val="99"/>
    <w:rsid w:val="001209FA"/>
    <w:pPr>
      <w:ind w:left="440" w:hanging="440"/>
    </w:pPr>
  </w:style>
  <w:style w:type="character" w:customStyle="1" w:styleId="HeaderTitle">
    <w:name w:val="Header Title"/>
    <w:basedOn w:val="DefaultParagraphFont"/>
    <w:rsid w:val="00E404E2"/>
  </w:style>
  <w:style w:type="paragraph" w:customStyle="1" w:styleId="Style2">
    <w:name w:val="Style2"/>
    <w:basedOn w:val="TOC1"/>
    <w:rsid w:val="00E404E2"/>
    <w:pPr>
      <w:tabs>
        <w:tab w:val="left" w:pos="400"/>
        <w:tab w:val="right" w:leader="dot" w:pos="9350"/>
      </w:tabs>
    </w:pPr>
    <w:rPr>
      <w:b w:val="0"/>
    </w:rPr>
  </w:style>
  <w:style w:type="character" w:styleId="Hyperlink">
    <w:name w:val="Hyperlink"/>
    <w:basedOn w:val="DefaultParagraphFont"/>
    <w:uiPriority w:val="99"/>
    <w:rsid w:val="00E404E2"/>
    <w:rPr>
      <w:color w:val="0000FF"/>
      <w:u w:val="single"/>
    </w:rPr>
  </w:style>
  <w:style w:type="paragraph" w:styleId="BalloonText">
    <w:name w:val="Balloon Text"/>
    <w:basedOn w:val="Normal"/>
    <w:link w:val="BalloonTextChar"/>
    <w:uiPriority w:val="99"/>
    <w:semiHidden/>
    <w:rsid w:val="00E82EC6"/>
    <w:rPr>
      <w:rFonts w:ascii="Tahoma" w:hAnsi="Tahoma" w:cs="Tahoma"/>
      <w:sz w:val="16"/>
      <w:szCs w:val="16"/>
    </w:rPr>
  </w:style>
  <w:style w:type="paragraph" w:customStyle="1" w:styleId="StyleRight">
    <w:name w:val="Style Right"/>
    <w:basedOn w:val="Normal"/>
    <w:rsid w:val="00F80FA0"/>
    <w:pPr>
      <w:jc w:val="right"/>
    </w:pPr>
    <w:rPr>
      <w:sz w:val="24"/>
    </w:rPr>
  </w:style>
  <w:style w:type="paragraph" w:customStyle="1" w:styleId="CoverPage">
    <w:name w:val="Cover Page"/>
    <w:basedOn w:val="Normal"/>
    <w:rsid w:val="00631876"/>
    <w:pPr>
      <w:tabs>
        <w:tab w:val="left" w:pos="0"/>
        <w:tab w:val="left" w:pos="1440"/>
        <w:tab w:val="left" w:pos="2880"/>
        <w:tab w:val="left" w:pos="4320"/>
      </w:tabs>
      <w:spacing w:after="60"/>
      <w:jc w:val="right"/>
    </w:pPr>
    <w:rPr>
      <w:sz w:val="24"/>
    </w:rPr>
  </w:style>
  <w:style w:type="table" w:styleId="TableGrid">
    <w:name w:val="Table Grid"/>
    <w:basedOn w:val="TableNormal"/>
    <w:uiPriority w:val="59"/>
    <w:rsid w:val="00EA75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0642F4"/>
    <w:pPr>
      <w:tabs>
        <w:tab w:val="left" w:pos="360"/>
        <w:tab w:val="left" w:pos="720"/>
        <w:tab w:val="left" w:pos="1080"/>
        <w:tab w:val="left" w:pos="1440"/>
        <w:tab w:val="left" w:pos="1800"/>
        <w:tab w:val="left" w:pos="2160"/>
      </w:tabs>
      <w:spacing w:before="120" w:after="120"/>
    </w:pPr>
    <w:rPr>
      <w:sz w:val="16"/>
    </w:rPr>
  </w:style>
  <w:style w:type="paragraph" w:customStyle="1" w:styleId="FigureSpace">
    <w:name w:val="Figure Space"/>
    <w:basedOn w:val="BodyText"/>
    <w:rsid w:val="000642F4"/>
    <w:pPr>
      <w:keepNext/>
      <w:spacing w:before="120"/>
      <w:jc w:val="center"/>
    </w:pPr>
    <w:rPr>
      <w:rFonts w:ascii="Times New Roman" w:hAnsi="Times New Roman"/>
      <w:sz w:val="24"/>
    </w:rPr>
  </w:style>
  <w:style w:type="paragraph" w:customStyle="1" w:styleId="TableHeading">
    <w:name w:val="Table Heading"/>
    <w:basedOn w:val="Normal"/>
    <w:rsid w:val="000642F4"/>
    <w:pPr>
      <w:tabs>
        <w:tab w:val="left" w:pos="360"/>
        <w:tab w:val="left" w:pos="720"/>
        <w:tab w:val="left" w:pos="1080"/>
        <w:tab w:val="left" w:pos="1440"/>
        <w:tab w:val="left" w:pos="1800"/>
        <w:tab w:val="left" w:pos="2160"/>
      </w:tabs>
      <w:spacing w:before="20" w:after="20"/>
    </w:pPr>
    <w:rPr>
      <w:rFonts w:ascii="Times" w:hAnsi="Times"/>
      <w:b/>
      <w:color w:val="FFFFFF"/>
      <w:sz w:val="20"/>
    </w:rPr>
  </w:style>
  <w:style w:type="paragraph" w:customStyle="1" w:styleId="Style1">
    <w:name w:val="Style1"/>
    <w:basedOn w:val="TOC4"/>
    <w:rsid w:val="002B6AE3"/>
    <w:rPr>
      <w:noProof/>
    </w:rPr>
  </w:style>
  <w:style w:type="paragraph" w:customStyle="1" w:styleId="Style3">
    <w:name w:val="Style3"/>
    <w:basedOn w:val="TOC4"/>
    <w:autoRedefine/>
    <w:rsid w:val="002B6AE3"/>
    <w:rPr>
      <w:noProof/>
    </w:rPr>
  </w:style>
  <w:style w:type="paragraph" w:customStyle="1" w:styleId="Style4">
    <w:name w:val="Style4"/>
    <w:basedOn w:val="TOC4"/>
    <w:autoRedefine/>
    <w:rsid w:val="002B6AE3"/>
    <w:rPr>
      <w:noProof/>
    </w:rPr>
  </w:style>
  <w:style w:type="paragraph" w:customStyle="1" w:styleId="Style5">
    <w:name w:val="Style5"/>
    <w:basedOn w:val="TOC4"/>
    <w:autoRedefine/>
    <w:rsid w:val="002B6AE3"/>
    <w:pPr>
      <w:tabs>
        <w:tab w:val="right" w:pos="10080"/>
      </w:tabs>
    </w:pPr>
    <w:rPr>
      <w:noProof/>
    </w:rPr>
  </w:style>
  <w:style w:type="paragraph" w:customStyle="1" w:styleId="Style6">
    <w:name w:val="Style6"/>
    <w:basedOn w:val="TOC4"/>
    <w:rsid w:val="002B6AE3"/>
    <w:pPr>
      <w:tabs>
        <w:tab w:val="left" w:pos="1320"/>
        <w:tab w:val="left" w:leader="dot" w:pos="10080"/>
      </w:tabs>
    </w:pPr>
    <w:rPr>
      <w:noProof/>
    </w:rPr>
  </w:style>
  <w:style w:type="paragraph" w:customStyle="1" w:styleId="StyleHeading3Left006Hanging025">
    <w:name w:val="Style Heading 3 + Left:  0.06&quot; Hanging:  0.25&quot;"/>
    <w:basedOn w:val="Heading3"/>
    <w:autoRedefine/>
    <w:rsid w:val="00684981"/>
    <w:pPr>
      <w:numPr>
        <w:ilvl w:val="2"/>
        <w:numId w:val="1"/>
      </w:numPr>
      <w:spacing w:before="120"/>
      <w:ind w:left="360"/>
    </w:pPr>
    <w:rPr>
      <w:bCs/>
    </w:rPr>
  </w:style>
  <w:style w:type="paragraph" w:customStyle="1" w:styleId="StyleHeading3Left0Hanging05After3ptLinespa">
    <w:name w:val="Style Heading 3 + Left:  0&quot; Hanging:  0.5&quot; After:  3 pt Line spa..."/>
    <w:basedOn w:val="Heading3"/>
    <w:autoRedefine/>
    <w:rsid w:val="00E15EBD"/>
    <w:pPr>
      <w:numPr>
        <w:ilvl w:val="2"/>
        <w:numId w:val="2"/>
      </w:numPr>
      <w:spacing w:after="60" w:line="240" w:lineRule="auto"/>
    </w:pPr>
    <w:rPr>
      <w:bCs/>
    </w:rPr>
  </w:style>
  <w:style w:type="character" w:customStyle="1" w:styleId="BodyText2Char">
    <w:name w:val="Body Text 2 Char"/>
    <w:basedOn w:val="DefaultParagraphFont"/>
    <w:link w:val="BodyText2"/>
    <w:rsid w:val="00B94DEB"/>
    <w:rPr>
      <w:rFonts w:ascii="Arial" w:hAnsi="Arial"/>
      <w:lang w:val="en-US" w:eastAsia="en-US" w:bidi="ar-SA"/>
    </w:rPr>
  </w:style>
  <w:style w:type="paragraph" w:customStyle="1" w:styleId="Bullets6indent">
    <w:name w:val="Bullets 6 indent"/>
    <w:basedOn w:val="BodyText"/>
    <w:link w:val="Bullets6indentChar"/>
    <w:rsid w:val="00003B5E"/>
    <w:pPr>
      <w:numPr>
        <w:numId w:val="3"/>
      </w:numPr>
    </w:pPr>
  </w:style>
  <w:style w:type="character" w:customStyle="1" w:styleId="Bullets6indentChar">
    <w:name w:val="Bullets 6 indent Char"/>
    <w:basedOn w:val="DefaultParagraphFont"/>
    <w:link w:val="Bullets6indent"/>
    <w:rsid w:val="00003B5E"/>
    <w:rPr>
      <w:rFonts w:ascii="Arial" w:hAnsi="Arial"/>
      <w:sz w:val="22"/>
    </w:rPr>
  </w:style>
  <w:style w:type="paragraph" w:customStyle="1" w:styleId="TableData">
    <w:name w:val="Table Data"/>
    <w:basedOn w:val="Normal"/>
    <w:link w:val="TableDataChar"/>
    <w:rsid w:val="002C7AA7"/>
    <w:pPr>
      <w:spacing w:before="60" w:after="60"/>
    </w:pPr>
    <w:rPr>
      <w:sz w:val="20"/>
      <w:szCs w:val="24"/>
    </w:rPr>
  </w:style>
  <w:style w:type="character" w:customStyle="1" w:styleId="TableDataChar">
    <w:name w:val="Table Data Char"/>
    <w:basedOn w:val="DefaultParagraphFont"/>
    <w:link w:val="TableData"/>
    <w:rsid w:val="002C7AA7"/>
    <w:rPr>
      <w:rFonts w:ascii="Arial" w:hAnsi="Arial"/>
      <w:szCs w:val="24"/>
      <w:lang w:val="en-US" w:eastAsia="en-US" w:bidi="ar-SA"/>
    </w:rPr>
  </w:style>
  <w:style w:type="numbering" w:customStyle="1" w:styleId="Numbered">
    <w:name w:val="Numbered"/>
    <w:basedOn w:val="NoList"/>
    <w:rsid w:val="002C7AA7"/>
    <w:pPr>
      <w:numPr>
        <w:numId w:val="4"/>
      </w:numPr>
    </w:pPr>
  </w:style>
  <w:style w:type="character" w:styleId="CommentReference">
    <w:name w:val="annotation reference"/>
    <w:basedOn w:val="DefaultParagraphFont"/>
    <w:rsid w:val="00AB0F56"/>
    <w:rPr>
      <w:sz w:val="16"/>
      <w:szCs w:val="16"/>
    </w:rPr>
  </w:style>
  <w:style w:type="paragraph" w:styleId="CommentText">
    <w:name w:val="annotation text"/>
    <w:basedOn w:val="Normal"/>
    <w:link w:val="CommentTextChar"/>
    <w:rsid w:val="00AB0F56"/>
    <w:rPr>
      <w:sz w:val="20"/>
    </w:rPr>
  </w:style>
  <w:style w:type="paragraph" w:styleId="CommentSubject">
    <w:name w:val="annotation subject"/>
    <w:basedOn w:val="CommentText"/>
    <w:next w:val="CommentText"/>
    <w:link w:val="CommentSubjectChar"/>
    <w:uiPriority w:val="99"/>
    <w:semiHidden/>
    <w:rsid w:val="00AB0F56"/>
    <w:rPr>
      <w:b/>
      <w:bCs/>
    </w:rPr>
  </w:style>
  <w:style w:type="character" w:customStyle="1" w:styleId="BodyTextChar4">
    <w:name w:val="Body Text Char4"/>
    <w:aliases w:val="Body Text Char3 Char1,Body Text Char4 Char Char,Body Text Char3 Char1 Char1 Char,Body Text Char1 Char13 Char1 Char Char,Body Text Char3 Char Char Char1 Char Char,Body Text Char1 Char13 Char Char Char1 Char Char"/>
    <w:basedOn w:val="DefaultParagraphFont"/>
    <w:rsid w:val="00F567F9"/>
    <w:rPr>
      <w:rFonts w:ascii="Arial" w:hAnsi="Arial"/>
      <w:sz w:val="22"/>
      <w:lang w:val="en-US" w:eastAsia="en-US" w:bidi="ar-SA"/>
    </w:rPr>
  </w:style>
  <w:style w:type="paragraph" w:styleId="ListParagraph">
    <w:name w:val="List Paragraph"/>
    <w:basedOn w:val="Normal"/>
    <w:uiPriority w:val="34"/>
    <w:qFormat/>
    <w:rsid w:val="00D6723A"/>
    <w:pPr>
      <w:spacing w:after="200" w:line="276" w:lineRule="auto"/>
      <w:ind w:left="720"/>
      <w:contextualSpacing/>
    </w:pPr>
    <w:rPr>
      <w:rFonts w:ascii="Calibri" w:eastAsia="Calibri" w:hAnsi="Calibri"/>
      <w:szCs w:val="22"/>
    </w:rPr>
  </w:style>
  <w:style w:type="paragraph" w:styleId="NormalWeb">
    <w:name w:val="Normal (Web)"/>
    <w:basedOn w:val="Normal"/>
    <w:uiPriority w:val="99"/>
    <w:unhideWhenUsed/>
    <w:rsid w:val="00D6723A"/>
    <w:rPr>
      <w:rFonts w:ascii="Times New Roman" w:eastAsia="Calibri" w:hAnsi="Times New Roman"/>
      <w:sz w:val="24"/>
      <w:szCs w:val="24"/>
    </w:rPr>
  </w:style>
  <w:style w:type="character" w:customStyle="1" w:styleId="error">
    <w:name w:val="error"/>
    <w:basedOn w:val="DefaultParagraphFont"/>
    <w:rsid w:val="00D6723A"/>
  </w:style>
  <w:style w:type="character" w:customStyle="1" w:styleId="Heading1Char">
    <w:name w:val="Heading 1 Char"/>
    <w:basedOn w:val="DefaultParagraphFont"/>
    <w:link w:val="Heading1"/>
    <w:rsid w:val="00537E5D"/>
    <w:rPr>
      <w:rFonts w:ascii="Arial" w:hAnsi="Arial"/>
      <w:b/>
      <w:caps/>
      <w:kern w:val="28"/>
      <w:sz w:val="28"/>
    </w:rPr>
  </w:style>
  <w:style w:type="character" w:customStyle="1" w:styleId="Heading2Char">
    <w:name w:val="Heading 2 Char"/>
    <w:basedOn w:val="DefaultParagraphFont"/>
    <w:link w:val="Heading2"/>
    <w:rsid w:val="00537E5D"/>
    <w:rPr>
      <w:rFonts w:ascii="Arial" w:hAnsi="Arial"/>
      <w:b/>
      <w:kern w:val="28"/>
      <w:sz w:val="24"/>
    </w:rPr>
  </w:style>
  <w:style w:type="character" w:customStyle="1" w:styleId="Heading3Char">
    <w:name w:val="Heading 3 Char"/>
    <w:basedOn w:val="DefaultParagraphFont"/>
    <w:link w:val="Heading3"/>
    <w:rsid w:val="00D6723A"/>
    <w:rPr>
      <w:rFonts w:ascii="Arial" w:hAnsi="Arial"/>
      <w:b/>
      <w:kern w:val="28"/>
      <w:sz w:val="24"/>
    </w:rPr>
  </w:style>
  <w:style w:type="character" w:customStyle="1" w:styleId="Heading4Char">
    <w:name w:val="Heading 4 Char"/>
    <w:basedOn w:val="DefaultParagraphFont"/>
    <w:link w:val="Heading4"/>
    <w:rsid w:val="00D6723A"/>
    <w:rPr>
      <w:rFonts w:ascii="Arial" w:hAnsi="Arial"/>
      <w:b/>
      <w:i/>
      <w:kern w:val="28"/>
      <w:sz w:val="22"/>
    </w:rPr>
  </w:style>
  <w:style w:type="character" w:customStyle="1" w:styleId="Heading5Char">
    <w:name w:val="Heading 5 Char"/>
    <w:basedOn w:val="DefaultParagraphFont"/>
    <w:link w:val="Heading5"/>
    <w:rsid w:val="00D6723A"/>
    <w:rPr>
      <w:rFonts w:ascii="Arial" w:hAnsi="Arial"/>
      <w:sz w:val="22"/>
    </w:rPr>
  </w:style>
  <w:style w:type="character" w:customStyle="1" w:styleId="Heading6Char">
    <w:name w:val="Heading 6 Char"/>
    <w:basedOn w:val="DefaultParagraphFont"/>
    <w:link w:val="Heading6"/>
    <w:rsid w:val="00D6723A"/>
    <w:rPr>
      <w:rFonts w:ascii="Arial" w:hAnsi="Arial"/>
      <w:i/>
      <w:sz w:val="22"/>
    </w:rPr>
  </w:style>
  <w:style w:type="character" w:customStyle="1" w:styleId="Heading7Char">
    <w:name w:val="Heading 7 Char"/>
    <w:basedOn w:val="DefaultParagraphFont"/>
    <w:link w:val="Heading7"/>
    <w:rsid w:val="00D6723A"/>
    <w:rPr>
      <w:rFonts w:ascii="Arial" w:hAnsi="Arial"/>
      <w:sz w:val="22"/>
    </w:rPr>
  </w:style>
  <w:style w:type="character" w:customStyle="1" w:styleId="Heading8Char">
    <w:name w:val="Heading 8 Char"/>
    <w:basedOn w:val="DefaultParagraphFont"/>
    <w:link w:val="Heading8"/>
    <w:rsid w:val="00D6723A"/>
    <w:rPr>
      <w:rFonts w:ascii="Arial" w:hAnsi="Arial"/>
      <w:i/>
      <w:sz w:val="22"/>
    </w:rPr>
  </w:style>
  <w:style w:type="character" w:customStyle="1" w:styleId="Heading9Char">
    <w:name w:val="Heading 9 Char"/>
    <w:basedOn w:val="DefaultParagraphFont"/>
    <w:link w:val="Heading9"/>
    <w:rsid w:val="00D6723A"/>
    <w:rPr>
      <w:rFonts w:ascii="Arial" w:hAnsi="Arial"/>
      <w:i/>
      <w:sz w:val="18"/>
    </w:rPr>
  </w:style>
  <w:style w:type="character" w:customStyle="1" w:styleId="CommentTextChar">
    <w:name w:val="Comment Text Char"/>
    <w:basedOn w:val="DefaultParagraphFont"/>
    <w:link w:val="CommentText"/>
    <w:rsid w:val="00D6723A"/>
    <w:rPr>
      <w:rFonts w:ascii="Arial" w:hAnsi="Arial"/>
    </w:rPr>
  </w:style>
  <w:style w:type="character" w:customStyle="1" w:styleId="CommentSubjectChar">
    <w:name w:val="Comment Subject Char"/>
    <w:basedOn w:val="CommentTextChar"/>
    <w:link w:val="CommentSubject"/>
    <w:uiPriority w:val="99"/>
    <w:semiHidden/>
    <w:rsid w:val="00D6723A"/>
    <w:rPr>
      <w:rFonts w:ascii="Arial" w:hAnsi="Arial"/>
      <w:b/>
      <w:bCs/>
    </w:rPr>
  </w:style>
  <w:style w:type="character" w:customStyle="1" w:styleId="BalloonTextChar">
    <w:name w:val="Balloon Text Char"/>
    <w:basedOn w:val="DefaultParagraphFont"/>
    <w:link w:val="BalloonText"/>
    <w:uiPriority w:val="99"/>
    <w:semiHidden/>
    <w:rsid w:val="00D6723A"/>
    <w:rPr>
      <w:rFonts w:ascii="Tahoma" w:hAnsi="Tahoma" w:cs="Tahoma"/>
      <w:sz w:val="16"/>
      <w:szCs w:val="16"/>
    </w:rPr>
  </w:style>
  <w:style w:type="character" w:customStyle="1" w:styleId="readonlytextwithpad">
    <w:name w:val="readonlytextwithpad"/>
    <w:basedOn w:val="DefaultParagraphFont"/>
    <w:rsid w:val="00D6723A"/>
  </w:style>
  <w:style w:type="paragraph" w:styleId="Revision">
    <w:name w:val="Revision"/>
    <w:hidden/>
    <w:uiPriority w:val="99"/>
    <w:semiHidden/>
    <w:rsid w:val="00D6723A"/>
    <w:rPr>
      <w:rFonts w:ascii="Calibri" w:eastAsia="Calibri" w:hAnsi="Calibri"/>
      <w:sz w:val="22"/>
      <w:szCs w:val="22"/>
    </w:rPr>
  </w:style>
  <w:style w:type="character" w:customStyle="1" w:styleId="HeaderChar">
    <w:name w:val="Header Char"/>
    <w:basedOn w:val="DefaultParagraphFont"/>
    <w:link w:val="Header"/>
    <w:uiPriority w:val="99"/>
    <w:rsid w:val="00D6723A"/>
    <w:rPr>
      <w:rFonts w:ascii="Arial" w:hAnsi="Arial"/>
      <w:sz w:val="22"/>
    </w:rPr>
  </w:style>
  <w:style w:type="character" w:customStyle="1" w:styleId="FooterChar">
    <w:name w:val="Footer Char"/>
    <w:basedOn w:val="DefaultParagraphFont"/>
    <w:link w:val="Footer"/>
    <w:uiPriority w:val="99"/>
    <w:rsid w:val="00D6723A"/>
    <w:rPr>
      <w:rFonts w:ascii="Arial" w:hAnsi="Arial"/>
      <w:sz w:val="22"/>
    </w:rPr>
  </w:style>
  <w:style w:type="character" w:customStyle="1" w:styleId="BodyTextChar1">
    <w:name w:val="Body Text Char1"/>
    <w:aliases w:val="Body Text Char Char,Body Text Char2 Char Char,Body Text Char1 Char Char Char,Body Text Char Char Char Char Char,Body Text Char1 Char Char Char Char Char,Body Text Char Char Char Char Char Char Char,Body Text Char Char2 Char Char,Cha Char"/>
    <w:basedOn w:val="DefaultParagraphFont"/>
    <w:link w:val="BodyText"/>
    <w:rsid w:val="00B22F51"/>
    <w:rPr>
      <w:rFonts w:ascii="Arial" w:hAnsi="Arial"/>
      <w:sz w:val="22"/>
    </w:rPr>
  </w:style>
  <w:style w:type="character" w:customStyle="1" w:styleId="BodyTextChar1Char1">
    <w:name w:val="Body Text Char1 Char1"/>
    <w:aliases w:val="Body Text Char Char Char1,Body Text Char1 Char Char Char1,Body Text Char Char Char Char Char1,Body Text Char1 Char Char Char Char Char1,Body Text Char Char Char Char Char Char Char1,Body Text Char Char1"/>
    <w:basedOn w:val="DefaultParagraphFont"/>
    <w:rsid w:val="005B7655"/>
    <w:rPr>
      <w:rFonts w:ascii="Arial" w:hAnsi="Arial" w:cs="Arial" w:hint="default"/>
      <w:sz w:val="22"/>
      <w:lang w:val="en-US" w:eastAsia="en-US" w:bidi="ar-SA"/>
    </w:rPr>
  </w:style>
  <w:style w:type="paragraph" w:styleId="TOCHeading">
    <w:name w:val="TOC Heading"/>
    <w:basedOn w:val="Heading1"/>
    <w:next w:val="Normal"/>
    <w:uiPriority w:val="39"/>
    <w:semiHidden/>
    <w:unhideWhenUsed/>
    <w:qFormat/>
    <w:rsid w:val="00114F79"/>
    <w:pPr>
      <w:pageBreakBefore w:val="0"/>
      <w:numPr>
        <w:numId w:val="0"/>
      </w:numPr>
      <w:pBdr>
        <w:bottom w:val="none" w:sz="0" w:space="0" w:color="auto"/>
      </w:pBdr>
      <w:spacing w:before="480" w:after="0" w:line="276" w:lineRule="auto"/>
      <w:outlineLvl w:val="9"/>
    </w:pPr>
    <w:rPr>
      <w:rFonts w:ascii="Cambria" w:hAnsi="Cambria"/>
      <w:bCs/>
      <w:caps w:val="0"/>
      <w:color w:val="365F91"/>
      <w:kern w:val="0"/>
      <w:szCs w:val="28"/>
    </w:rPr>
  </w:style>
  <w:style w:type="character" w:customStyle="1" w:styleId="BodyTextChar4Char">
    <w:name w:val="Body Text Char4 Char"/>
    <w:aliases w:val="Body Text Char5 Char Char,Body Text Char4 Char2 Char Char,Body Text Char3 Char1 Char3 Char Char,Body Text Char4 Char Char Char3 Char Char,Body Text Char3 Char1 Char1 Char Char3 Char Char,t Char"/>
    <w:basedOn w:val="DefaultParagraphFont"/>
    <w:rsid w:val="005B5BD6"/>
    <w:rPr>
      <w:rFonts w:ascii="Arial" w:hAnsi="Arial"/>
      <w:sz w:val="22"/>
    </w:rPr>
  </w:style>
  <w:style w:type="character" w:styleId="EndnoteReference">
    <w:name w:val="endnote reference"/>
    <w:basedOn w:val="DefaultParagraphFont"/>
    <w:rsid w:val="00CB3F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s>
</file>

<file path=word/_rels/footer4.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emon\Desktop\NARA%20Document%20Template_1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ADEAD7-1720-4360-B366-74A253CCE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NARA Document Template_17.dot</Template>
  <TotalTime>1</TotalTime>
  <Pages>6</Pages>
  <Words>33097</Words>
  <Characters>188656</Characters>
  <Application>Microsoft Office Word</Application>
  <DocSecurity>0</DocSecurity>
  <Lines>1572</Lines>
  <Paragraphs>442</Paragraphs>
  <ScaleCrop>false</ScaleCrop>
  <HeadingPairs>
    <vt:vector size="2" baseType="variant">
      <vt:variant>
        <vt:lpstr>Title</vt:lpstr>
      </vt:variant>
      <vt:variant>
        <vt:i4>1</vt:i4>
      </vt:variant>
    </vt:vector>
  </HeadingPairs>
  <TitlesOfParts>
    <vt:vector size="1" baseType="lpstr">
      <vt:lpstr>Title Page</vt:lpstr>
    </vt:vector>
  </TitlesOfParts>
  <Company>Lockheed Martin</Company>
  <LinksUpToDate>false</LinksUpToDate>
  <CharactersWithSpaces>221311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Page</dc:title>
  <dc:creator>alemon</dc:creator>
  <cp:lastModifiedBy>Lida B Blake</cp:lastModifiedBy>
  <cp:revision>2</cp:revision>
  <cp:lastPrinted>2009-12-15T14:52:00Z</cp:lastPrinted>
  <dcterms:created xsi:type="dcterms:W3CDTF">2013-03-28T01:39:00Z</dcterms:created>
  <dcterms:modified xsi:type="dcterms:W3CDTF">2013-03-28T01:39:00Z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lpwstr/>
  </property>
  <property fmtid="{D5CDD505-2E9C-101B-9397-08002B2CF9AE}" pid="3" name="_EmailSubject">
    <vt:lpwstr>NARA_TEMPLATE_ as of 11-19-042.doc</vt:lpwstr>
  </property>
  <property fmtid="{D5CDD505-2E9C-101B-9397-08002B2CF9AE}" pid="4" name="_AuthorEmail">
    <vt:lpwstr>fred.robinson@lmco.com</vt:lpwstr>
  </property>
  <property fmtid="{D5CDD505-2E9C-101B-9397-08002B2CF9AE}" pid="5" name="_AuthorEmailDisplayName">
    <vt:lpwstr>Robinson, Fred</vt:lpwstr>
  </property>
  <property fmtid="{D5CDD505-2E9C-101B-9397-08002B2CF9AE}" pid="6" name="_PreviousAdHocReviewCycleID">
    <vt:lpwstr/>
  </property>
  <property fmtid="{D5CDD505-2E9C-101B-9397-08002B2CF9AE}" pid="7" name="_ReviewingToolsShownOnce">
    <vt:lpwstr/>
  </property>
  <property fmtid="{D5CDD505-2E9C-101B-9397-08002B2CF9AE}" pid="8" name="Document Author">
    <vt:lpwstr>ACCT04\Blakel</vt:lpwstr>
  </property>
  <property fmtid="{D5CDD505-2E9C-101B-9397-08002B2CF9AE}" pid="9" name="Document Sensitivity">
    <vt:lpwstr>1</vt:lpwstr>
  </property>
  <property fmtid="{D5CDD505-2E9C-101B-9397-08002B2CF9AE}" pid="10" name="ThirdParty">
    <vt:lpwstr/>
  </property>
  <property fmtid="{D5CDD505-2E9C-101B-9397-08002B2CF9AE}" pid="11" name="OCI Restriction">
    <vt:lpwstr>0</vt:lpwstr>
  </property>
  <property fmtid="{D5CDD505-2E9C-101B-9397-08002B2CF9AE}" pid="12" name="OCI Additional Info">
    <vt:lpwstr/>
  </property>
  <property fmtid="{D5CDD505-2E9C-101B-9397-08002B2CF9AE}" pid="13" name="Confirm Sensitivity">
    <vt:lpwstr>0</vt:lpwstr>
  </property>
  <property fmtid="{D5CDD505-2E9C-101B-9397-08002B2CF9AE}" pid="14" name="Allow Header Overwrite">
    <vt:lpwstr>0</vt:lpwstr>
  </property>
  <property fmtid="{D5CDD505-2E9C-101B-9397-08002B2CF9AE}" pid="15" name="Allow Footer Overwrite">
    <vt:lpwstr>0</vt:lpwstr>
  </property>
  <property fmtid="{D5CDD505-2E9C-101B-9397-08002B2CF9AE}" pid="16" name="Multiple Selected">
    <vt:lpwstr>-1</vt:lpwstr>
  </property>
  <property fmtid="{D5CDD505-2E9C-101B-9397-08002B2CF9AE}" pid="17" name="Tag">
    <vt:lpwstr/>
  </property>
  <property fmtid="{D5CDD505-2E9C-101B-9397-08002B2CF9AE}" pid="18" name="Unity_Description">
    <vt:lpwstr/>
  </property>
  <property fmtid="{D5CDD505-2E9C-101B-9397-08002B2CF9AE}" pid="19" name="SipLabel">
    <vt:lpwstr>2</vt:lpwstr>
  </property>
  <property fmtid="{D5CDD505-2E9C-101B-9397-08002B2CF9AE}" pid="20" name="ContentType">
    <vt:lpwstr>Custom Document</vt:lpwstr>
  </property>
  <property fmtid="{D5CDD505-2E9C-101B-9397-08002B2CF9AE}" pid="21" name="SWIT Content?">
    <vt:lpwstr>0</vt:lpwstr>
  </property>
  <property fmtid="{D5CDD505-2E9C-101B-9397-08002B2CF9AE}" pid="22" name="Subject">
    <vt:lpwstr/>
  </property>
  <property fmtid="{D5CDD505-2E9C-101B-9397-08002B2CF9AE}" pid="23" name="_Author">
    <vt:lpwstr>alemon</vt:lpwstr>
  </property>
  <property fmtid="{D5CDD505-2E9C-101B-9397-08002B2CF9AE}" pid="24" name="_Category">
    <vt:lpwstr/>
  </property>
  <property fmtid="{D5CDD505-2E9C-101B-9397-08002B2CF9AE}" pid="25" name="Categories">
    <vt:lpwstr/>
  </property>
  <property fmtid="{D5CDD505-2E9C-101B-9397-08002B2CF9AE}" pid="26" name="Approval Level">
    <vt:lpwstr/>
  </property>
  <property fmtid="{D5CDD505-2E9C-101B-9397-08002B2CF9AE}" pid="27" name="_Comments">
    <vt:lpwstr/>
  </property>
  <property fmtid="{D5CDD505-2E9C-101B-9397-08002B2CF9AE}" pid="28" name="Assigned To">
    <vt:lpwstr/>
  </property>
  <property fmtid="{D5CDD505-2E9C-101B-9397-08002B2CF9AE}" pid="29" name="Keywords">
    <vt:lpwstr/>
  </property>
  <property fmtid="{D5CDD505-2E9C-101B-9397-08002B2CF9AE}" pid="30" name="ContentTypeId">
    <vt:lpwstr>0x010100E6322E8F405D4D9EA89D8C83B7E1048B0039102E0D64E9EA4595BF381436ACB006</vt:lpwstr>
  </property>
</Properties>
</file>