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2" w:type="dxa"/>
        <w:tblLook w:val="0000" w:firstRow="0" w:lastRow="0" w:firstColumn="0" w:lastColumn="0" w:noHBand="0" w:noVBand="0"/>
      </w:tblPr>
      <w:tblGrid>
        <w:gridCol w:w="4928"/>
        <w:gridCol w:w="4634"/>
      </w:tblGrid>
      <w:tr w:rsidR="0036694F" w:rsidRPr="003F55A3" w:rsidTr="001C6D30">
        <w:trPr>
          <w:trHeight w:val="1983"/>
        </w:trPr>
        <w:tc>
          <w:tcPr>
            <w:tcW w:w="4928" w:type="dxa"/>
          </w:tcPr>
          <w:p w:rsidR="0036694F" w:rsidRPr="003F55A3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E0729E" w:rsidRDefault="00D20958" w:rsidP="001C6D30">
            <w:pPr>
              <w:rPr>
                <w:sz w:val="28"/>
                <w:szCs w:val="28"/>
                <w:lang w:val="en-US"/>
              </w:rPr>
            </w:pPr>
            <w:r w:rsidRPr="00E0729E">
              <w:rPr>
                <w:sz w:val="28"/>
                <w:szCs w:val="28"/>
                <w:lang w:val="en-US"/>
              </w:rPr>
              <w:t xml:space="preserve">                                                                    </w:t>
            </w:r>
            <w:r w:rsidRPr="003F55A3">
              <w:rPr>
                <w:sz w:val="28"/>
                <w:szCs w:val="28"/>
                <w:lang w:val="en-US"/>
              </w:rPr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  <w:p w:rsidR="0036694F" w:rsidRPr="00E0729E" w:rsidRDefault="00E0729E" w:rsidP="001C6D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«______» ________________</w:t>
            </w:r>
            <w:r w:rsidR="00020C5D" w:rsidRPr="00E0729E">
              <w:rPr>
                <w:sz w:val="28"/>
                <w:szCs w:val="28"/>
                <w:lang w:val="en-US"/>
              </w:rPr>
              <w:t>${</w:t>
            </w:r>
            <w:r w:rsidR="00020C5D" w:rsidRPr="004F6201">
              <w:rPr>
                <w:sz w:val="28"/>
                <w:szCs w:val="28"/>
                <w:lang w:val="en-US"/>
              </w:rPr>
              <w:t>year</w:t>
            </w:r>
            <w:proofErr w:type="gramStart"/>
            <w:r w:rsidR="00020C5D" w:rsidRPr="00E0729E">
              <w:rPr>
                <w:sz w:val="28"/>
                <w:szCs w:val="28"/>
                <w:lang w:val="en-US"/>
              </w:rPr>
              <w:t xml:space="preserve">} </w:t>
            </w:r>
            <w:r w:rsidR="0036694F" w:rsidRPr="00E0729E">
              <w:rPr>
                <w:sz w:val="28"/>
                <w:szCs w:val="28"/>
                <w:lang w:val="en-US"/>
              </w:rPr>
              <w:t xml:space="preserve"> </w:t>
            </w:r>
            <w:r w:rsidR="0036694F" w:rsidRPr="003F55A3">
              <w:rPr>
                <w:sz w:val="28"/>
                <w:szCs w:val="28"/>
              </w:rPr>
              <w:t>г</w:t>
            </w:r>
            <w:proofErr w:type="gramEnd"/>
            <w:r w:rsidR="0036694F" w:rsidRPr="00E0729E">
              <w:rPr>
                <w:sz w:val="28"/>
                <w:szCs w:val="28"/>
                <w:lang w:val="en-US"/>
              </w:rPr>
              <w:t>.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34" w:type="dxa"/>
          </w:tcPr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3F55A3" w:rsidRDefault="00D20958" w:rsidP="00D2095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br/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claim_2</w:t>
            </w:r>
            <w:r w:rsidRPr="003F55A3">
              <w:rPr>
                <w:sz w:val="28"/>
                <w:szCs w:val="28"/>
              </w:rPr>
              <w:t>}</w:t>
            </w:r>
          </w:p>
          <w:p w:rsidR="00D20958" w:rsidRPr="003F55A3" w:rsidRDefault="00D20958" w:rsidP="00D542E7">
            <w:pPr>
              <w:rPr>
                <w:sz w:val="28"/>
                <w:szCs w:val="28"/>
              </w:rPr>
            </w:pPr>
          </w:p>
          <w:p w:rsidR="0036694F" w:rsidRPr="003F55A3" w:rsidRDefault="00E0729E" w:rsidP="001C6D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«______»  ______________</w:t>
            </w:r>
            <w:r w:rsidRPr="00E0729E">
              <w:rPr>
                <w:sz w:val="28"/>
                <w:szCs w:val="28"/>
                <w:lang w:val="en-US"/>
              </w:rPr>
              <w:t>${</w:t>
            </w:r>
            <w:r w:rsidRPr="004F6201">
              <w:rPr>
                <w:sz w:val="28"/>
                <w:szCs w:val="28"/>
                <w:lang w:val="en-US"/>
              </w:rPr>
              <w:t>year</w:t>
            </w:r>
            <w:r w:rsidRPr="00E0729E">
              <w:rPr>
                <w:sz w:val="28"/>
                <w:szCs w:val="28"/>
                <w:lang w:val="en-US"/>
              </w:rPr>
              <w:t>}</w:t>
            </w:r>
            <w:r w:rsidR="0036694F" w:rsidRPr="003F55A3">
              <w:rPr>
                <w:sz w:val="28"/>
                <w:szCs w:val="28"/>
              </w:rPr>
              <w:t xml:space="preserve"> г.</w:t>
            </w: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6694F" w:rsidRPr="00202F3A" w:rsidRDefault="0036694F" w:rsidP="0036694F">
      <w:pPr>
        <w:jc w:val="both"/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b/>
          <w:sz w:val="28"/>
          <w:szCs w:val="28"/>
        </w:rPr>
      </w:pP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ПЛАН ТУШЕНИЯ ПОЖАРА</w:t>
      </w: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</w:p>
    <w:p w:rsidR="0036694F" w:rsidRPr="003F55A3" w:rsidRDefault="003B2B32" w:rsidP="003B2B32">
      <w:pPr>
        <w:jc w:val="center"/>
        <w:rPr>
          <w:color w:val="FF0000"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${</w:t>
      </w:r>
      <w:r w:rsidRPr="003F55A3">
        <w:rPr>
          <w:sz w:val="28"/>
          <w:szCs w:val="28"/>
          <w:u w:val="single"/>
          <w:lang w:val="en-US"/>
        </w:rPr>
        <w:t>fire</w:t>
      </w:r>
      <w:r w:rsidRPr="00184D58">
        <w:rPr>
          <w:sz w:val="28"/>
          <w:szCs w:val="28"/>
          <w:u w:val="single"/>
        </w:rPr>
        <w:t>_</w:t>
      </w:r>
      <w:r w:rsidRPr="003F55A3">
        <w:rPr>
          <w:sz w:val="28"/>
          <w:szCs w:val="28"/>
          <w:u w:val="single"/>
          <w:lang w:val="en-US"/>
        </w:rPr>
        <w:t>plan</w:t>
      </w:r>
      <w:r w:rsidRPr="003F55A3">
        <w:rPr>
          <w:sz w:val="28"/>
          <w:szCs w:val="28"/>
          <w:u w:val="single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184D58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ТЕЛЕФОНЫ:</w:t>
      </w:r>
    </w:p>
    <w:p w:rsidR="0036694F" w:rsidRPr="003F55A3" w:rsidRDefault="0036694F" w:rsidP="0036694F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34"/>
        <w:gridCol w:w="3069"/>
      </w:tblGrid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D4098E" w:rsidRPr="003F55A3">
              <w:rPr>
                <w:sz w:val="28"/>
                <w:szCs w:val="28"/>
                <w:lang w:val="en-US"/>
              </w:rPr>
              <w:t>position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D4098E" w:rsidRPr="003F55A3">
              <w:rPr>
                <w:sz w:val="28"/>
                <w:szCs w:val="28"/>
                <w:lang w:val="en-US"/>
              </w:rPr>
              <w:t>${phone}</w:t>
            </w:r>
          </w:p>
        </w:tc>
      </w:tr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EC311F">
              <w:rPr>
                <w:sz w:val="28"/>
                <w:szCs w:val="28"/>
                <w:lang w:val="en-US"/>
              </w:rPr>
              <w:t>position</w:t>
            </w:r>
            <w:r w:rsidR="00D4098E" w:rsidRPr="003F55A3">
              <w:rPr>
                <w:sz w:val="28"/>
                <w:szCs w:val="28"/>
                <w:lang w:val="en-US"/>
              </w:rPr>
              <w:t>2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EC311F">
              <w:rPr>
                <w:sz w:val="28"/>
                <w:szCs w:val="28"/>
                <w:lang w:val="en-US"/>
              </w:rPr>
              <w:t>${phone</w:t>
            </w:r>
            <w:r w:rsidR="00D4098E" w:rsidRPr="003F55A3">
              <w:rPr>
                <w:sz w:val="28"/>
                <w:szCs w:val="28"/>
                <w:lang w:val="en-US"/>
              </w:rPr>
              <w:t>2}</w:t>
            </w:r>
          </w:p>
        </w:tc>
      </w:tr>
    </w:tbl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BB5BFC" w:rsidP="0036694F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${</w:t>
      </w:r>
      <w:proofErr w:type="spellStart"/>
      <w:r w:rsidRPr="003F55A3">
        <w:rPr>
          <w:sz w:val="28"/>
          <w:szCs w:val="28"/>
          <w:lang w:val="en-US"/>
        </w:rPr>
        <w:t>fire_rang</w:t>
      </w:r>
      <w:proofErr w:type="spellEnd"/>
      <w:r w:rsidRPr="003F55A3">
        <w:rPr>
          <w:sz w:val="28"/>
          <w:szCs w:val="28"/>
          <w:lang w:val="en-US"/>
        </w:rPr>
        <w:t>}</w:t>
      </w:r>
    </w:p>
    <w:p w:rsidR="00BB5BFC" w:rsidRPr="003F55A3" w:rsidRDefault="00BB5BFC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составил: </w:t>
      </w:r>
    </w:p>
    <w:p w:rsidR="0036694F" w:rsidRPr="003F55A3" w:rsidRDefault="0036694F" w:rsidP="0036694F">
      <w:pPr>
        <w:rPr>
          <w:sz w:val="28"/>
          <w:szCs w:val="28"/>
        </w:rPr>
      </w:pPr>
    </w:p>
    <w:p w:rsidR="002A5AA9" w:rsidRPr="003F55A3" w:rsidRDefault="002A5AA9" w:rsidP="002A5A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${plan_compiller</w:t>
      </w:r>
      <w:r w:rsidRPr="003F55A3">
        <w:rPr>
          <w:sz w:val="28"/>
          <w:szCs w:val="28"/>
          <w:lang w:val="en-US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проверил: </w:t>
      </w: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36694F" w:rsidRPr="003F55A3" w:rsidRDefault="0036694F" w:rsidP="0036694F">
      <w:pPr>
        <w:rPr>
          <w:sz w:val="28"/>
          <w:szCs w:val="28"/>
        </w:rPr>
      </w:pPr>
    </w:p>
    <w:p w:rsidR="00B50BB3" w:rsidRPr="003F55A3" w:rsidRDefault="00B50BB3" w:rsidP="0036694F">
      <w:pPr>
        <w:rPr>
          <w:sz w:val="28"/>
          <w:szCs w:val="28"/>
        </w:rPr>
      </w:pPr>
    </w:p>
    <w:p w:rsidR="00B50BB3" w:rsidRPr="00184D58" w:rsidRDefault="00B50BB3" w:rsidP="0036694F">
      <w:pPr>
        <w:rPr>
          <w:sz w:val="28"/>
          <w:szCs w:val="28"/>
        </w:rPr>
      </w:pPr>
    </w:p>
    <w:p w:rsidR="004E685A" w:rsidRPr="003F55A3" w:rsidRDefault="004E685A" w:rsidP="0036694F">
      <w:pPr>
        <w:rPr>
          <w:sz w:val="28"/>
          <w:szCs w:val="28"/>
        </w:rPr>
      </w:pPr>
    </w:p>
    <w:p w:rsidR="00B50BB3" w:rsidRPr="004F6201" w:rsidRDefault="00224DDE" w:rsidP="00B50BB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г. Иркутск </w:t>
      </w:r>
      <w:r w:rsidR="00202F3A" w:rsidRPr="004F6201">
        <w:rPr>
          <w:sz w:val="28"/>
          <w:szCs w:val="28"/>
        </w:rPr>
        <w:t>${</w:t>
      </w:r>
      <w:r w:rsidR="004F6201" w:rsidRPr="004F6201">
        <w:rPr>
          <w:sz w:val="28"/>
          <w:szCs w:val="28"/>
          <w:lang w:val="en-US"/>
        </w:rPr>
        <w:t>year</w:t>
      </w:r>
      <w:r w:rsidR="00202F3A" w:rsidRPr="004F6201">
        <w:rPr>
          <w:sz w:val="28"/>
          <w:szCs w:val="28"/>
        </w:rPr>
        <w:t>}</w:t>
      </w:r>
      <w:r w:rsidR="0036694F" w:rsidRPr="003F55A3">
        <w:rPr>
          <w:sz w:val="28"/>
          <w:szCs w:val="28"/>
        </w:rPr>
        <w:t xml:space="preserve"> г.</w:t>
      </w: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4E685A" w:rsidRPr="003F55A3" w:rsidRDefault="004E685A" w:rsidP="0036694F">
      <w:pPr>
        <w:jc w:val="center"/>
        <w:rPr>
          <w:sz w:val="28"/>
          <w:szCs w:val="28"/>
        </w:rPr>
      </w:pPr>
    </w:p>
    <w:p w:rsidR="002009AF" w:rsidRPr="003F55A3" w:rsidRDefault="002009AF" w:rsidP="002009A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lastRenderedPageBreak/>
        <w:t>СОДЕРЖАНИЕ</w:t>
      </w: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2009AF" w:rsidRPr="003F55A3" w:rsidRDefault="002009AF" w:rsidP="0036694F">
      <w:pPr>
        <w:jc w:val="center"/>
        <w:rPr>
          <w:sz w:val="28"/>
          <w:szCs w:val="28"/>
        </w:rPr>
      </w:pPr>
    </w:p>
    <w:p w:rsidR="005334C7" w:rsidRPr="003F55A3" w:rsidRDefault="00A27A2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r w:rsidRPr="003F55A3">
        <w:rPr>
          <w:sz w:val="28"/>
          <w:szCs w:val="28"/>
          <w:lang w:val="en-US"/>
        </w:rPr>
        <w:fldChar w:fldCharType="begin"/>
      </w:r>
      <w:r w:rsidRPr="003F55A3">
        <w:rPr>
          <w:sz w:val="28"/>
          <w:szCs w:val="28"/>
          <w:lang w:val="en-US"/>
        </w:rPr>
        <w:instrText xml:space="preserve"> TOC \o "1-3" \h \z \u </w:instrText>
      </w:r>
      <w:r w:rsidRPr="003F55A3">
        <w:rPr>
          <w:sz w:val="28"/>
          <w:szCs w:val="28"/>
          <w:lang w:val="en-US"/>
        </w:rPr>
        <w:fldChar w:fldCharType="separate"/>
      </w:r>
      <w:hyperlink w:anchor="_Toc32164888" w:history="1">
        <w:r w:rsidR="005334C7" w:rsidRPr="003F55A3">
          <w:rPr>
            <w:rStyle w:val="a9"/>
            <w:noProof/>
            <w:sz w:val="28"/>
            <w:szCs w:val="28"/>
          </w:rPr>
          <w:t>1.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Оперативно-тактическая характеристика организации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4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89" w:history="1">
        <w:r w:rsidR="005334C7" w:rsidRPr="003F55A3">
          <w:rPr>
            <w:rStyle w:val="a9"/>
            <w:noProof/>
            <w:sz w:val="28"/>
            <w:szCs w:val="28"/>
          </w:rPr>
          <w:t>2.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Прогноз развития пожара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5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0" w:history="1">
        <w:r w:rsidR="005334C7" w:rsidRPr="003F55A3">
          <w:rPr>
            <w:rStyle w:val="a9"/>
            <w:noProof/>
            <w:sz w:val="28"/>
            <w:szCs w:val="28"/>
          </w:rPr>
          <w:t>3.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Действия обслуживающего персонала(работников) организации до прибытия пожарных подразделений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1" w:history="1">
        <w:r w:rsidR="005334C7" w:rsidRPr="003F55A3">
          <w:rPr>
            <w:rStyle w:val="a9"/>
            <w:noProof/>
            <w:sz w:val="28"/>
            <w:szCs w:val="28"/>
          </w:rPr>
          <w:t>4.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работ по спасению людей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_Toc32164891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2" w:history="1">
        <w:r w:rsidR="005334C7" w:rsidRPr="003F55A3">
          <w:rPr>
            <w:rStyle w:val="a9"/>
            <w:noProof/>
            <w:sz w:val="28"/>
            <w:szCs w:val="28"/>
          </w:rPr>
          <w:t>5.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взаимодействия подразделений пожарной охраны со службами жизнеобеспечения организации(объекта),  аварийными и аварийно-спасательными службами города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_Toc32164892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3" w:history="1">
        <w:r w:rsidR="005334C7" w:rsidRPr="003F55A3">
          <w:rPr>
            <w:rStyle w:val="a9"/>
            <w:noProof/>
            <w:sz w:val="28"/>
            <w:szCs w:val="28"/>
          </w:rPr>
          <w:t>6.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тушения пожаров и проведения АСР подразделениями гарнизона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_Toc32164893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8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2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4" w:history="1">
        <w:r w:rsidR="005334C7" w:rsidRPr="003F55A3">
          <w:rPr>
            <w:rStyle w:val="a9"/>
            <w:noProof/>
            <w:sz w:val="28"/>
            <w:szCs w:val="28"/>
          </w:rPr>
          <w:t>6.1 Расчёт необходимых сил и средств для тушения пожаров и проведения АСР по двум наиболее сложным вариантам развития возможного пожара в организации.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_Toc32164894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5" w:history="1">
        <w:r w:rsidR="005334C7" w:rsidRPr="003F55A3">
          <w:rPr>
            <w:rStyle w:val="a9"/>
            <w:noProof/>
            <w:sz w:val="28"/>
            <w:szCs w:val="28"/>
          </w:rPr>
          <w:t>Вариант  №1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_Toc32164895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6" w:history="1">
        <w:r w:rsidR="005334C7" w:rsidRPr="003F55A3">
          <w:rPr>
            <w:rStyle w:val="a9"/>
            <w:noProof/>
            <w:sz w:val="28"/>
            <w:szCs w:val="28"/>
          </w:rPr>
          <w:t>Вариант  №2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_Toc32164896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7" w:history="1">
        <w:r w:rsidR="005334C7" w:rsidRPr="003F55A3">
          <w:rPr>
            <w:rStyle w:val="a9"/>
            <w:noProof/>
            <w:sz w:val="28"/>
            <w:szCs w:val="28"/>
          </w:rPr>
          <w:t>7.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Рекомендации для должностных лиц на пожаре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_Toc32164897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8" w:history="1">
        <w:r w:rsidR="005334C7" w:rsidRPr="003F55A3">
          <w:rPr>
            <w:rStyle w:val="a9"/>
            <w:noProof/>
            <w:sz w:val="28"/>
            <w:szCs w:val="28"/>
          </w:rPr>
          <w:t>8.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Требования правил охраны труда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9" w:history="1">
        <w:r w:rsidR="005334C7" w:rsidRPr="003F55A3">
          <w:rPr>
            <w:rStyle w:val="a9"/>
            <w:noProof/>
            <w:sz w:val="28"/>
            <w:szCs w:val="28"/>
          </w:rPr>
          <w:t>9.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Графическая часть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7D3015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900" w:history="1">
        <w:r w:rsidR="005334C7" w:rsidRPr="003F55A3">
          <w:rPr>
            <w:rStyle w:val="a9"/>
            <w:noProof/>
            <w:sz w:val="28"/>
            <w:szCs w:val="28"/>
          </w:rPr>
          <w:t>10.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Учёт использования ПТП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_Toc32164900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37649B" w:rsidRPr="003F55A3" w:rsidRDefault="00A27A2B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fldChar w:fldCharType="end"/>
      </w: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</w:rPr>
      </w:pPr>
    </w:p>
    <w:p w:rsidR="00C03429" w:rsidRPr="003F55A3" w:rsidRDefault="00B6274F" w:rsidP="00C0342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0" w:name="_Toc32164888"/>
      <w:r w:rsidRPr="003F55A3">
        <w:rPr>
          <w:rFonts w:ascii="Times New Roman" w:hAnsi="Times New Roman" w:cs="Times New Roman"/>
          <w:color w:val="auto"/>
        </w:rPr>
        <w:t>Оперативно-тактическая характеристика</w:t>
      </w:r>
      <w:r w:rsidR="00F43218" w:rsidRPr="003F55A3">
        <w:rPr>
          <w:rFonts w:ascii="Times New Roman" w:hAnsi="Times New Roman" w:cs="Times New Roman"/>
          <w:color w:val="auto"/>
        </w:rPr>
        <w:t xml:space="preserve"> организации</w:t>
      </w:r>
      <w:bookmarkEnd w:id="0"/>
    </w:p>
    <w:p w:rsidR="00C03429" w:rsidRPr="003F55A3" w:rsidRDefault="00C03429" w:rsidP="00C03429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Общие сведения об объекте</w:t>
      </w: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 xml:space="preserve">          </w:t>
      </w:r>
      <w:r w:rsidRPr="003F55A3">
        <w:rPr>
          <w:sz w:val="28"/>
          <w:szCs w:val="28"/>
          <w:lang w:val="en-US"/>
        </w:rPr>
        <w:t>${</w:t>
      </w:r>
      <w:proofErr w:type="spellStart"/>
      <w:r w:rsidRPr="003F55A3">
        <w:rPr>
          <w:sz w:val="28"/>
          <w:szCs w:val="28"/>
          <w:lang w:val="en-US"/>
        </w:rPr>
        <w:t>general_info</w:t>
      </w:r>
      <w:proofErr w:type="spellEnd"/>
      <w:r w:rsidRPr="003F55A3">
        <w:rPr>
          <w:sz w:val="28"/>
          <w:szCs w:val="28"/>
          <w:lang w:val="en-US"/>
        </w:rPr>
        <w:t>}</w:t>
      </w:r>
    </w:p>
    <w:p w:rsidR="008E203A" w:rsidRPr="003F55A3" w:rsidRDefault="008E203A" w:rsidP="008E203A">
      <w:pPr>
        <w:rPr>
          <w:sz w:val="28"/>
          <w:szCs w:val="28"/>
          <w:lang w:val="en-US"/>
        </w:rPr>
      </w:pPr>
    </w:p>
    <w:p w:rsidR="008E203A" w:rsidRPr="003F55A3" w:rsidRDefault="008E203A" w:rsidP="008E203A">
      <w:pPr>
        <w:rPr>
          <w:b/>
          <w:sz w:val="28"/>
          <w:szCs w:val="28"/>
          <w:u w:val="single"/>
          <w:lang w:val="en-US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пожарной нагрузке</w:t>
      </w:r>
    </w:p>
    <w:p w:rsidR="008E203A" w:rsidRPr="003F55A3" w:rsidRDefault="008E203A" w:rsidP="008E203A">
      <w:pPr>
        <w:ind w:firstLine="540"/>
        <w:jc w:val="both"/>
        <w:rPr>
          <w:sz w:val="28"/>
          <w:szCs w:val="28"/>
        </w:rPr>
      </w:pPr>
    </w:p>
    <w:p w:rsidR="008E203A" w:rsidRPr="003F55A3" w:rsidRDefault="006D4677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</w:t>
      </w:r>
      <w:proofErr w:type="spellStart"/>
      <w:r w:rsidRPr="003F55A3">
        <w:rPr>
          <w:sz w:val="28"/>
          <w:szCs w:val="28"/>
        </w:rPr>
        <w:t>fire</w:t>
      </w:r>
      <w:proofErr w:type="spellEnd"/>
      <w:r w:rsidRPr="003F55A3">
        <w:rPr>
          <w:sz w:val="28"/>
          <w:szCs w:val="28"/>
          <w:lang w:val="en-US"/>
        </w:rPr>
        <w:t>_</w:t>
      </w:r>
      <w:proofErr w:type="spellStart"/>
      <w:r w:rsidRPr="003F55A3">
        <w:rPr>
          <w:sz w:val="28"/>
          <w:szCs w:val="28"/>
        </w:rPr>
        <w:t>load</w:t>
      </w:r>
      <w:proofErr w:type="spellEnd"/>
      <w:r w:rsidRPr="003F55A3">
        <w:rPr>
          <w:sz w:val="28"/>
          <w:szCs w:val="28"/>
          <w:lang w:val="en-US"/>
        </w:rPr>
        <w:t>_</w:t>
      </w:r>
      <w:proofErr w:type="spellStart"/>
      <w:r w:rsidR="008E203A" w:rsidRPr="003F55A3">
        <w:rPr>
          <w:sz w:val="28"/>
          <w:szCs w:val="28"/>
        </w:rPr>
        <w:t>data</w:t>
      </w:r>
      <w:proofErr w:type="spellEnd"/>
      <w:r w:rsidR="008E203A"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противопожарной защите объекта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</w:t>
      </w:r>
      <w:proofErr w:type="spellStart"/>
      <w:r w:rsidRPr="003F55A3">
        <w:rPr>
          <w:sz w:val="28"/>
          <w:szCs w:val="28"/>
        </w:rPr>
        <w:t>fire_protection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коммуникациях объекта </w:t>
      </w:r>
    </w:p>
    <w:p w:rsidR="008E203A" w:rsidRPr="003F55A3" w:rsidRDefault="008E203A" w:rsidP="008E203A">
      <w:pPr>
        <w:pStyle w:val="ab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${</w:t>
      </w:r>
      <w:proofErr w:type="spellStart"/>
      <w:r w:rsidRPr="003F55A3">
        <w:rPr>
          <w:sz w:val="28"/>
          <w:szCs w:val="28"/>
        </w:rPr>
        <w:t>object_communication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jc w:val="center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pStyle w:val="ab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:rsidR="008E203A" w:rsidRPr="003F55A3" w:rsidRDefault="008E203A" w:rsidP="002B74B6">
      <w:pPr>
        <w:rPr>
          <w:b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 xml:space="preserve">Внутреннее 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inner-water-supply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Наружное противопожарное водоснабжение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outer-water-supply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pStyle w:val="a3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Первичные средства пожаротушения</w:t>
      </w:r>
    </w:p>
    <w:p w:rsidR="00E54795" w:rsidRPr="003F55A3" w:rsidRDefault="00E54795" w:rsidP="008E203A">
      <w:pPr>
        <w:rPr>
          <w:sz w:val="28"/>
          <w:szCs w:val="28"/>
          <w:u w:val="single"/>
        </w:rPr>
      </w:pPr>
    </w:p>
    <w:p w:rsidR="008E203A" w:rsidRPr="003F55A3" w:rsidRDefault="008E203A" w:rsidP="00E54795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pr</w:t>
      </w:r>
      <w:r w:rsidR="00E54795" w:rsidRPr="003F55A3">
        <w:rPr>
          <w:sz w:val="28"/>
          <w:szCs w:val="28"/>
        </w:rPr>
        <w:t>imary-fire-extinguishing-means</w:t>
      </w:r>
      <w:proofErr w:type="spellEnd"/>
      <w:r w:rsidR="00E54795" w:rsidRPr="003F55A3">
        <w:rPr>
          <w:sz w:val="28"/>
          <w:szCs w:val="28"/>
        </w:rPr>
        <w:t>}</w:t>
      </w:r>
    </w:p>
    <w:p w:rsidR="00E54795" w:rsidRPr="003F55A3" w:rsidRDefault="00E54795" w:rsidP="00E54795">
      <w:pPr>
        <w:rPr>
          <w:sz w:val="28"/>
          <w:szCs w:val="28"/>
        </w:rPr>
      </w:pPr>
    </w:p>
    <w:p w:rsidR="00E54795" w:rsidRPr="003F55A3" w:rsidRDefault="00E54795" w:rsidP="00E54795">
      <w:pPr>
        <w:rPr>
          <w:sz w:val="28"/>
          <w:szCs w:val="28"/>
        </w:rPr>
      </w:pPr>
    </w:p>
    <w:p w:rsidR="008E203A" w:rsidRPr="003F55A3" w:rsidRDefault="008E203A" w:rsidP="008E203A">
      <w:pPr>
        <w:ind w:firstLine="851"/>
        <w:jc w:val="both"/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Пожарная опасность веществ и материалов, обращающихся в производстве и меры защиты личного состава</w:t>
      </w:r>
    </w:p>
    <w:p w:rsidR="008E203A" w:rsidRPr="003F55A3" w:rsidRDefault="008E203A" w:rsidP="008E203A">
      <w:pPr>
        <w:ind w:firstLine="567"/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1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531"/>
        <w:gridCol w:w="1271"/>
        <w:gridCol w:w="1592"/>
        <w:gridCol w:w="826"/>
        <w:gridCol w:w="1409"/>
        <w:gridCol w:w="931"/>
      </w:tblGrid>
      <w:tr w:rsidR="008E203A" w:rsidRPr="003F55A3" w:rsidTr="001C6D30">
        <w:trPr>
          <w:cantSplit/>
          <w:trHeight w:val="2159"/>
        </w:trPr>
        <w:tc>
          <w:tcPr>
            <w:tcW w:w="828" w:type="dxa"/>
          </w:tcPr>
          <w:p w:rsidR="008E203A" w:rsidRPr="003F55A3" w:rsidRDefault="008E203A" w:rsidP="001C6D30">
            <w:pPr>
              <w:tabs>
                <w:tab w:val="left" w:pos="540"/>
              </w:tabs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3F55A3">
              <w:rPr>
                <w:bCs/>
                <w:sz w:val="28"/>
                <w:szCs w:val="28"/>
              </w:rPr>
              <w:t>п</w:t>
            </w:r>
            <w:proofErr w:type="gramEnd"/>
            <w:r w:rsidRPr="003F55A3">
              <w:rPr>
                <w:bCs/>
                <w:sz w:val="28"/>
                <w:szCs w:val="28"/>
              </w:rPr>
              <w:t>/п</w:t>
            </w:r>
          </w:p>
        </w:tc>
        <w:tc>
          <w:tcPr>
            <w:tcW w:w="1440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 помещения, технологического оборудования</w:t>
            </w:r>
          </w:p>
        </w:tc>
        <w:tc>
          <w:tcPr>
            <w:tcW w:w="15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</w:t>
            </w:r>
            <w:r w:rsidRPr="003F55A3">
              <w:rPr>
                <w:bCs/>
                <w:sz w:val="28"/>
                <w:szCs w:val="28"/>
              </w:rPr>
              <w:t xml:space="preserve"> </w:t>
            </w:r>
            <w:r w:rsidRPr="003F55A3">
              <w:rPr>
                <w:bCs/>
                <w:spacing w:val="-8"/>
                <w:sz w:val="28"/>
                <w:szCs w:val="28"/>
              </w:rPr>
              <w:t>горючих (взрывчатых) веществ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и материалов</w:t>
            </w:r>
          </w:p>
        </w:tc>
        <w:tc>
          <w:tcPr>
            <w:tcW w:w="127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Количество (объем) в помещении,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(</w:t>
            </w:r>
            <w:proofErr w:type="gramStart"/>
            <w:r w:rsidRPr="003F55A3">
              <w:rPr>
                <w:bCs/>
                <w:spacing w:val="-8"/>
                <w:sz w:val="28"/>
                <w:szCs w:val="28"/>
              </w:rPr>
              <w:t>кг</w:t>
            </w:r>
            <w:proofErr w:type="gramEnd"/>
            <w:r w:rsidRPr="003F55A3">
              <w:rPr>
                <w:bCs/>
                <w:spacing w:val="-8"/>
                <w:sz w:val="28"/>
                <w:szCs w:val="28"/>
              </w:rPr>
              <w:t>, л, м</w:t>
            </w:r>
            <w:r w:rsidRPr="003F55A3">
              <w:rPr>
                <w:bCs/>
                <w:spacing w:val="-8"/>
                <w:sz w:val="28"/>
                <w:szCs w:val="28"/>
                <w:vertAlign w:val="superscript"/>
              </w:rPr>
              <w:t>3</w:t>
            </w:r>
            <w:r w:rsidRPr="003F55A3">
              <w:rPr>
                <w:bCs/>
                <w:spacing w:val="-8"/>
                <w:sz w:val="28"/>
                <w:szCs w:val="28"/>
              </w:rPr>
              <w:t>)</w:t>
            </w:r>
          </w:p>
        </w:tc>
        <w:tc>
          <w:tcPr>
            <w:tcW w:w="1592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Краткая характеристика пожарной опасности</w:t>
            </w:r>
          </w:p>
        </w:tc>
        <w:tc>
          <w:tcPr>
            <w:tcW w:w="826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Средства тушения</w:t>
            </w:r>
          </w:p>
        </w:tc>
        <w:tc>
          <w:tcPr>
            <w:tcW w:w="1409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Рекомендации по мерам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защиты л/</w:t>
            </w:r>
            <w:proofErr w:type="gramStart"/>
            <w:r w:rsidRPr="003F55A3">
              <w:rPr>
                <w:bCs/>
                <w:spacing w:val="-8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9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Дополнительные сведения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8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Охрана и средства связи</w:t>
      </w:r>
    </w:p>
    <w:p w:rsidR="008E203A" w:rsidRPr="003F55A3" w:rsidRDefault="008E203A" w:rsidP="008E203A">
      <w:pPr>
        <w:jc w:val="both"/>
        <w:rPr>
          <w:b/>
          <w:sz w:val="28"/>
          <w:szCs w:val="28"/>
          <w:u w:val="single"/>
        </w:rPr>
      </w:pPr>
    </w:p>
    <w:p w:rsidR="00F84313" w:rsidRPr="003F55A3" w:rsidRDefault="008E203A" w:rsidP="00C03429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security_communications</w:t>
      </w:r>
      <w:proofErr w:type="spellEnd"/>
      <w:r w:rsidRPr="003F55A3">
        <w:rPr>
          <w:sz w:val="28"/>
          <w:szCs w:val="28"/>
        </w:rPr>
        <w:t>}</w:t>
      </w:r>
    </w:p>
    <w:p w:rsidR="00F84313" w:rsidRPr="003F55A3" w:rsidRDefault="00F84313" w:rsidP="00C03429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32164889"/>
      <w:r w:rsidRPr="003F55A3">
        <w:rPr>
          <w:rFonts w:ascii="Times New Roman" w:hAnsi="Times New Roman" w:cs="Times New Roman"/>
          <w:color w:val="auto"/>
        </w:rPr>
        <w:t>Прогноз развития пожара</w:t>
      </w:r>
      <w:bookmarkEnd w:id="1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Вариант №1</w:t>
      </w:r>
    </w:p>
    <w:p w:rsidR="008E203A" w:rsidRPr="003F55A3" w:rsidRDefault="00E54795" w:rsidP="00E54795">
      <w:pPr>
        <w:ind w:left="708"/>
        <w:rPr>
          <w:sz w:val="28"/>
          <w:szCs w:val="28"/>
        </w:rPr>
      </w:pPr>
      <w:r w:rsidRPr="003F55A3">
        <w:rPr>
          <w:sz w:val="28"/>
          <w:szCs w:val="28"/>
        </w:rPr>
        <w:t xml:space="preserve">       </w:t>
      </w:r>
      <w:r w:rsidR="008E203A" w:rsidRPr="003F55A3">
        <w:rPr>
          <w:sz w:val="28"/>
          <w:szCs w:val="28"/>
        </w:rPr>
        <w:t>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${linear-velocity-var1}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${intensity-var1} л</w:t>
      </w:r>
      <w:proofErr w:type="gramStart"/>
      <w:r w:rsidRPr="003F55A3">
        <w:rPr>
          <w:sz w:val="28"/>
          <w:szCs w:val="28"/>
        </w:rPr>
        <w:t>/(</w:t>
      </w:r>
      <w:proofErr w:type="gramEnd"/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Вариант №2</w:t>
      </w:r>
      <w:r w:rsidRPr="003F55A3">
        <w:rPr>
          <w:sz w:val="28"/>
          <w:szCs w:val="28"/>
        </w:rPr>
        <w:t xml:space="preserve">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  <w:r w:rsidR="00E54795" w:rsidRPr="003F55A3">
        <w:rPr>
          <w:sz w:val="28"/>
          <w:szCs w:val="28"/>
        </w:rPr>
        <w:t xml:space="preserve">      </w:t>
      </w:r>
      <w:r w:rsidRPr="003F55A3">
        <w:rPr>
          <w:sz w:val="28"/>
          <w:szCs w:val="28"/>
        </w:rPr>
        <w:t xml:space="preserve"> 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${linear-velocity-var2}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${intensity-var2} л</w:t>
      </w:r>
      <w:proofErr w:type="gramStart"/>
      <w:r w:rsidRPr="003F55A3">
        <w:rPr>
          <w:sz w:val="28"/>
          <w:szCs w:val="28"/>
        </w:rPr>
        <w:t>/(</w:t>
      </w:r>
      <w:proofErr w:type="gramEnd"/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ind w:firstLine="709"/>
        <w:jc w:val="both"/>
        <w:rPr>
          <w:b/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Пути возможного распространения пожара</w:t>
      </w:r>
    </w:p>
    <w:p w:rsidR="008E203A" w:rsidRPr="003F55A3" w:rsidRDefault="008E203A" w:rsidP="008E203A">
      <w:pPr>
        <w:jc w:val="center"/>
        <w:rPr>
          <w:b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fire-propagation-routes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Возможные зоны задымления и прогнозируемая</w:t>
      </w:r>
      <w:r w:rsidRPr="003F55A3">
        <w:rPr>
          <w:b/>
          <w:sz w:val="28"/>
          <w:szCs w:val="28"/>
          <w:u w:val="single"/>
        </w:rPr>
        <w:br/>
        <w:t>концентрация продуктов горения</w:t>
      </w:r>
    </w:p>
    <w:p w:rsidR="008E203A" w:rsidRPr="003F55A3" w:rsidRDefault="008E203A" w:rsidP="008E203A">
      <w:pPr>
        <w:jc w:val="center"/>
        <w:rPr>
          <w:b/>
          <w:color w:val="FF0000"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="002B0231" w:rsidRPr="003F55A3">
        <w:rPr>
          <w:sz w:val="28"/>
          <w:szCs w:val="28"/>
        </w:rPr>
        <w:t>possible-smoke-zones</w:t>
      </w:r>
      <w:proofErr w:type="spellEnd"/>
      <w:r w:rsidR="002B0231" w:rsidRPr="003F55A3">
        <w:rPr>
          <w:sz w:val="28"/>
          <w:szCs w:val="28"/>
        </w:rPr>
        <w:t>}</w:t>
      </w:r>
    </w:p>
    <w:p w:rsidR="00C03429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" w:name="_Toc32164890"/>
      <w:r w:rsidRPr="003F55A3">
        <w:rPr>
          <w:rFonts w:ascii="Times New Roman" w:hAnsi="Times New Roman" w:cs="Times New Roman"/>
          <w:color w:val="auto"/>
        </w:rPr>
        <w:t>Действия обслуживающего персонал</w:t>
      </w:r>
      <w:proofErr w:type="gramStart"/>
      <w:r w:rsidRPr="003F55A3">
        <w:rPr>
          <w:rFonts w:ascii="Times New Roman" w:hAnsi="Times New Roman" w:cs="Times New Roman"/>
          <w:color w:val="auto"/>
        </w:rPr>
        <w:t>а(</w:t>
      </w:r>
      <w:proofErr w:type="gramEnd"/>
      <w:r w:rsidRPr="003F55A3">
        <w:rPr>
          <w:rFonts w:ascii="Times New Roman" w:hAnsi="Times New Roman" w:cs="Times New Roman"/>
          <w:color w:val="auto"/>
        </w:rPr>
        <w:t>работников) организации до прибытия пожарных подразделений</w:t>
      </w:r>
      <w:bookmarkEnd w:id="2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При обнаружении пожара немедленно сообщить по телефону «101» или «112» в пожарную охрану (при этом необходимо назвать адрес пожара, место возникновения, а также сообщить свою фамилию).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ab/>
        <w:t xml:space="preserve">2. Принять, по возможности, меры по эвакуации людей и тушению пожара и сохранности материальных ценностей. 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3. При необходимости отключить электроэнергию, выполнить другие мероприятия, способствующие предотвращению пожара и задымлению помещений здания.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4. Организовать встречу подразделений пожарной охраны и оказать помощь в выборе кратчайшего пути для подъезда к месту пожара.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5. По прибытию пожарных подразделений проинформировать руководителя тушения пожара о конструктивных особенностях объекта, прилегающих строений и сооружений и другие сведения, необходимых для успешной ликвидации пожара, а также организовывать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наличии аварийно-спасательных служб объекта  </w:t>
      </w:r>
    </w:p>
    <w:p w:rsidR="009D3DAF" w:rsidRPr="003F55A3" w:rsidRDefault="009D3DAF" w:rsidP="009D3DAF">
      <w:pPr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emergency-response-information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3" w:name="_Toc32164891"/>
      <w:r w:rsidRPr="003F55A3">
        <w:rPr>
          <w:rFonts w:ascii="Times New Roman" w:hAnsi="Times New Roman" w:cs="Times New Roman"/>
          <w:color w:val="auto"/>
        </w:rPr>
        <w:t>Организация работ по спасению людей</w:t>
      </w:r>
      <w:bookmarkEnd w:id="3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 людях, находящихся на объекте</w:t>
      </w:r>
    </w:p>
    <w:p w:rsidR="009D3DAF" w:rsidRPr="003F55A3" w:rsidRDefault="009D3DAF" w:rsidP="009D3DAF">
      <w:pPr>
        <w:ind w:firstLine="709"/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В здании ${</w:t>
      </w:r>
      <w:proofErr w:type="spellStart"/>
      <w:r w:rsidRPr="003F55A3">
        <w:rPr>
          <w:sz w:val="28"/>
          <w:szCs w:val="28"/>
        </w:rPr>
        <w:t>building</w:t>
      </w:r>
      <w:proofErr w:type="spellEnd"/>
      <w:r w:rsidRPr="003F55A3">
        <w:rPr>
          <w:sz w:val="28"/>
          <w:szCs w:val="28"/>
        </w:rPr>
        <w:t>} одновременно могут находиться: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дневное время: ${</w:t>
      </w:r>
      <w:r w:rsidRPr="003F55A3">
        <w:rPr>
          <w:sz w:val="28"/>
          <w:szCs w:val="28"/>
          <w:lang w:val="en-US"/>
        </w:rPr>
        <w:t>day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ночное время: ${</w:t>
      </w:r>
      <w:r w:rsidRPr="003F55A3">
        <w:rPr>
          <w:sz w:val="28"/>
          <w:szCs w:val="28"/>
          <w:lang w:val="en-US"/>
        </w:rPr>
        <w:t>night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об эвакуационных путях и выходах из здания</w:t>
      </w: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</w:rPr>
        <w:t>exit-from-building</w:t>
      </w:r>
      <w:proofErr w:type="spellEnd"/>
      <w:r w:rsidRPr="003F55A3">
        <w:rPr>
          <w:sz w:val="28"/>
          <w:szCs w:val="28"/>
        </w:rPr>
        <w:t>}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проведения спасательных работ и привлекаемой для этих целей техники и оборудования: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мероприятия по поиску людей организуются по прибытию первого пожарного подразделения на место пожара;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эвакуация людей из зоны воздействия опасных факторов пожара.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оказания медицинской помощи пострадавшим: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вызвать бригаду скорой помощи при первом сообщении о пожаре;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зависимости от вида и степени тяжести травмы оказать пострадавшему первую медицинскую помощь.</w:t>
      </w: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4" w:name="_Toc32164892"/>
      <w:r w:rsidRPr="003F55A3">
        <w:rPr>
          <w:rFonts w:ascii="Times New Roman" w:hAnsi="Times New Roman" w:cs="Times New Roman"/>
          <w:color w:val="auto"/>
        </w:rPr>
        <w:lastRenderedPageBreak/>
        <w:t>Организация взаимодействия подразделений пожарной охраны со службами жизнеобеспечения организаци</w:t>
      </w:r>
      <w:proofErr w:type="gramStart"/>
      <w:r w:rsidRPr="003F55A3">
        <w:rPr>
          <w:rFonts w:ascii="Times New Roman" w:hAnsi="Times New Roman" w:cs="Times New Roman"/>
          <w:color w:val="auto"/>
        </w:rPr>
        <w:t>и(</w:t>
      </w:r>
      <w:proofErr w:type="gramEnd"/>
      <w:r w:rsidRPr="003F55A3">
        <w:rPr>
          <w:rFonts w:ascii="Times New Roman" w:hAnsi="Times New Roman" w:cs="Times New Roman"/>
          <w:color w:val="auto"/>
        </w:rPr>
        <w:t xml:space="preserve">объекта), </w:t>
      </w:r>
      <w:r w:rsidR="00D12F27" w:rsidRPr="003F55A3">
        <w:rPr>
          <w:rFonts w:ascii="Times New Roman" w:hAnsi="Times New Roman" w:cs="Times New Roman"/>
          <w:color w:val="auto"/>
        </w:rPr>
        <w:t xml:space="preserve"> аварийными и аварийно-спасательными службами города</w:t>
      </w:r>
      <w:bookmarkEnd w:id="4"/>
    </w:p>
    <w:p w:rsidR="009D3DAF" w:rsidRPr="003F55A3" w:rsidRDefault="009D3DAF" w:rsidP="009D3DAF">
      <w:pPr>
        <w:rPr>
          <w:sz w:val="28"/>
          <w:szCs w:val="28"/>
        </w:rPr>
      </w:pPr>
    </w:p>
    <w:p w:rsidR="009D3DAF" w:rsidRPr="003F55A3" w:rsidRDefault="009D3DAF" w:rsidP="009D3DAF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2</w:t>
      </w:r>
    </w:p>
    <w:tbl>
      <w:tblPr>
        <w:tblW w:w="968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3"/>
        <w:gridCol w:w="3309"/>
        <w:gridCol w:w="2574"/>
        <w:gridCol w:w="3096"/>
      </w:tblGrid>
      <w:tr w:rsidR="009D3DAF" w:rsidRPr="003F55A3" w:rsidTr="001C6D30">
        <w:trPr>
          <w:trHeight w:val="649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 xml:space="preserve">№№ </w:t>
            </w:r>
            <w:proofErr w:type="gramStart"/>
            <w:r w:rsidRPr="003F55A3">
              <w:rPr>
                <w:sz w:val="28"/>
                <w:szCs w:val="28"/>
              </w:rPr>
              <w:t>п</w:t>
            </w:r>
            <w:proofErr w:type="gramEnd"/>
            <w:r w:rsidRPr="003F55A3">
              <w:rPr>
                <w:sz w:val="28"/>
                <w:szCs w:val="28"/>
              </w:rPr>
              <w:t>/п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Содержание задач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Ответственная служба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должностные лица различных служб</w:t>
            </w:r>
          </w:p>
        </w:tc>
      </w:tr>
      <w:tr w:rsidR="009D3DAF" w:rsidRPr="003F55A3" w:rsidTr="001C6D30">
        <w:trPr>
          <w:trHeight w:val="66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Оцепление места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place_fire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place_fire_phone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7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Организация перекрытия движения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traffic_overlap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traffic_overlap_phone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856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Увеличение давления в водопроводной сети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water_utility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water_utility_phone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68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Отключение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электроэнергии на месте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electricity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electricity_phone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2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Оказание медицинской помощи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medical_care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medical_care_phone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  <w:p w:rsidR="009D3DAF" w:rsidRPr="003F55A3" w:rsidRDefault="009D3DAF" w:rsidP="0013574A">
            <w:pPr>
              <w:rPr>
                <w:sz w:val="28"/>
                <w:szCs w:val="28"/>
              </w:rPr>
            </w:pPr>
          </w:p>
        </w:tc>
      </w:tr>
    </w:tbl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74EAC" w:rsidRPr="003F55A3" w:rsidRDefault="009D3DAF" w:rsidP="00174EAC">
      <w:pPr>
        <w:rPr>
          <w:color w:val="FF0000"/>
          <w:sz w:val="28"/>
          <w:szCs w:val="28"/>
          <w:u w:val="single"/>
        </w:rPr>
      </w:pPr>
      <w:r w:rsidRPr="003F55A3">
        <w:rPr>
          <w:b/>
          <w:sz w:val="28"/>
          <w:szCs w:val="28"/>
        </w:rPr>
        <w:t>Список должностных лиц</w:t>
      </w:r>
      <w:r w:rsidR="00174EAC" w:rsidRPr="003F55A3">
        <w:rPr>
          <w:b/>
          <w:sz w:val="28"/>
          <w:szCs w:val="28"/>
        </w:rPr>
        <w:t xml:space="preserve"> </w:t>
      </w:r>
      <w:r w:rsidRPr="003F55A3">
        <w:rPr>
          <w:b/>
          <w:sz w:val="28"/>
          <w:szCs w:val="28"/>
        </w:rPr>
        <w:t xml:space="preserve"> </w:t>
      </w:r>
      <w:r w:rsidR="00174EAC" w:rsidRPr="003F55A3">
        <w:rPr>
          <w:b/>
          <w:sz w:val="28"/>
          <w:szCs w:val="28"/>
        </w:rPr>
        <w:t>${</w:t>
      </w:r>
      <w:r w:rsidR="00174EAC" w:rsidRPr="003F55A3">
        <w:rPr>
          <w:b/>
          <w:sz w:val="28"/>
          <w:szCs w:val="28"/>
          <w:lang w:val="en-US"/>
        </w:rPr>
        <w:t>fire</w:t>
      </w:r>
      <w:r w:rsidR="00174EAC" w:rsidRPr="003F55A3">
        <w:rPr>
          <w:b/>
          <w:sz w:val="28"/>
          <w:szCs w:val="28"/>
        </w:rPr>
        <w:t>_</w:t>
      </w:r>
      <w:r w:rsidR="00174EAC" w:rsidRPr="003F55A3">
        <w:rPr>
          <w:b/>
          <w:sz w:val="28"/>
          <w:szCs w:val="28"/>
          <w:lang w:val="en-US"/>
        </w:rPr>
        <w:t>plan</w:t>
      </w:r>
      <w:r w:rsidR="00174EAC" w:rsidRPr="003F55A3">
        <w:rPr>
          <w:b/>
          <w:sz w:val="28"/>
          <w:szCs w:val="28"/>
        </w:rPr>
        <w:t>}</w:t>
      </w:r>
    </w:p>
    <w:p w:rsidR="009D3DAF" w:rsidRPr="003F55A3" w:rsidRDefault="009D3DAF" w:rsidP="00EE77F8">
      <w:pPr>
        <w:rPr>
          <w:b/>
          <w:sz w:val="28"/>
          <w:szCs w:val="28"/>
        </w:rPr>
      </w:pPr>
    </w:p>
    <w:p w:rsidR="009D3DAF" w:rsidRPr="003F55A3" w:rsidRDefault="009D3DAF" w:rsidP="00174EAC">
      <w:pPr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3</w:t>
      </w:r>
    </w:p>
    <w:tbl>
      <w:tblPr>
        <w:tblW w:w="97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3685"/>
        <w:gridCol w:w="2231"/>
      </w:tblGrid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Должность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Ф.И.О.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Телефон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phone_1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phone_2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phone_3</w:t>
            </w:r>
            <w:r w:rsidRPr="003F55A3">
              <w:rPr>
                <w:sz w:val="28"/>
                <w:szCs w:val="28"/>
              </w:rPr>
              <w:t>}</w:t>
            </w:r>
          </w:p>
        </w:tc>
      </w:tr>
    </w:tbl>
    <w:p w:rsidR="009D3DAF" w:rsidRPr="003F55A3" w:rsidRDefault="009D3DAF" w:rsidP="00417B74">
      <w:pPr>
        <w:jc w:val="both"/>
        <w:rPr>
          <w:color w:val="FF0000"/>
          <w:sz w:val="28"/>
          <w:szCs w:val="28"/>
        </w:rPr>
        <w:sectPr w:rsidR="009D3DAF" w:rsidRPr="003F55A3" w:rsidSect="001C6D30">
          <w:footerReference w:type="default" r:id="rId9"/>
          <w:pgSz w:w="11906" w:h="16838"/>
          <w:pgMar w:top="1134" w:right="850" w:bottom="851" w:left="1701" w:header="708" w:footer="708" w:gutter="0"/>
          <w:pgNumType w:start="2"/>
          <w:cols w:space="708"/>
          <w:titlePg/>
          <w:docGrid w:linePitch="360"/>
        </w:sectPr>
      </w:pPr>
    </w:p>
    <w:p w:rsidR="009D3DAF" w:rsidRPr="003F55A3" w:rsidRDefault="009D3DAF" w:rsidP="009D3DAF">
      <w:pPr>
        <w:rPr>
          <w:sz w:val="28"/>
          <w:szCs w:val="28"/>
        </w:rPr>
      </w:pPr>
    </w:p>
    <w:p w:rsidR="00D12F27" w:rsidRPr="003F55A3" w:rsidRDefault="005334C7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5" w:name="_Toc32164893"/>
      <w:r w:rsidRPr="003F55A3">
        <w:rPr>
          <w:rFonts w:ascii="Times New Roman" w:hAnsi="Times New Roman" w:cs="Times New Roman"/>
          <w:color w:val="auto"/>
        </w:rPr>
        <w:t>Организация тушения пожаров</w:t>
      </w:r>
      <w:r w:rsidR="00D12F27" w:rsidRPr="003F55A3">
        <w:rPr>
          <w:rFonts w:ascii="Times New Roman" w:hAnsi="Times New Roman" w:cs="Times New Roman"/>
          <w:color w:val="auto"/>
        </w:rPr>
        <w:t xml:space="preserve"> </w:t>
      </w:r>
      <w:r w:rsidRPr="003F55A3">
        <w:rPr>
          <w:rFonts w:ascii="Times New Roman" w:hAnsi="Times New Roman" w:cs="Times New Roman"/>
          <w:color w:val="auto"/>
        </w:rPr>
        <w:t>и проведения АСР подразделениями гарнизона</w:t>
      </w:r>
      <w:bookmarkEnd w:id="5"/>
    </w:p>
    <w:p w:rsidR="00417B74" w:rsidRPr="003F55A3" w:rsidRDefault="00417B74" w:rsidP="00417B74">
      <w:pPr>
        <w:rPr>
          <w:sz w:val="28"/>
          <w:szCs w:val="28"/>
        </w:rPr>
      </w:pPr>
    </w:p>
    <w:p w:rsidR="001C6D30" w:rsidRPr="003F55A3" w:rsidRDefault="001C6D30" w:rsidP="001C6D30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Выписка из расписания выезда подразделений пожарной охраны, пожарно-спасательного гарнизона для тушения пожаров и проведения аварийно-спасательных работ на территории г. Иркутска</w:t>
      </w:r>
    </w:p>
    <w:p w:rsidR="001C6D30" w:rsidRPr="003F55A3" w:rsidRDefault="001C6D30" w:rsidP="001C6D30">
      <w:pPr>
        <w:tabs>
          <w:tab w:val="left" w:pos="3420"/>
        </w:tabs>
        <w:ind w:left="284"/>
        <w:jc w:val="center"/>
        <w:rPr>
          <w:bCs/>
          <w:sz w:val="28"/>
          <w:szCs w:val="28"/>
        </w:rPr>
      </w:pPr>
      <w:r w:rsidRPr="003F55A3">
        <w:rPr>
          <w:sz w:val="28"/>
          <w:szCs w:val="28"/>
        </w:rPr>
        <w:t xml:space="preserve"> (Свердловский административный округ)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4</w:t>
      </w:r>
    </w:p>
    <w:tbl>
      <w:tblPr>
        <w:tblpPr w:leftFromText="180" w:rightFromText="180" w:vertAnchor="text" w:horzAnchor="margin" w:tblpY="203"/>
        <w:tblW w:w="15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921"/>
        <w:gridCol w:w="1053"/>
        <w:gridCol w:w="1052"/>
        <w:gridCol w:w="1053"/>
        <w:gridCol w:w="1182"/>
        <w:gridCol w:w="1052"/>
        <w:gridCol w:w="1183"/>
        <w:gridCol w:w="1053"/>
        <w:gridCol w:w="1183"/>
        <w:gridCol w:w="921"/>
        <w:gridCol w:w="1183"/>
        <w:gridCol w:w="1714"/>
      </w:tblGrid>
      <w:tr w:rsidR="001C6D30" w:rsidRPr="003F55A3" w:rsidTr="007C2AFF">
        <w:trPr>
          <w:cantSplit/>
          <w:trHeight w:val="378"/>
        </w:trPr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Подразделения, выезжающие в район выезда</w:t>
            </w:r>
          </w:p>
        </w:tc>
        <w:tc>
          <w:tcPr>
            <w:tcW w:w="106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Номер (ранг) пожара, по которому привлекаются силы и средства подразделений пожарной охраны</w:t>
            </w:r>
          </w:p>
        </w:tc>
        <w:tc>
          <w:tcPr>
            <w:tcW w:w="2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Аварийно-спасательные работы</w:t>
            </w:r>
          </w:p>
        </w:tc>
      </w:tr>
      <w:tr w:rsidR="001C6D30" w:rsidRPr="003F55A3" w:rsidTr="007C2AFF">
        <w:trPr>
          <w:cantSplit/>
          <w:trHeight w:val="190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 бис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2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№4</w:t>
            </w:r>
          </w:p>
        </w:tc>
        <w:tc>
          <w:tcPr>
            <w:tcW w:w="289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378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54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 к наиболее удаленной точке района выезда</w:t>
            </w:r>
          </w:p>
        </w:tc>
      </w:tr>
      <w:tr w:rsidR="007C2AFF" w:rsidRPr="003F55A3" w:rsidTr="007C2AFF">
        <w:trPr>
          <w:cantSplit/>
          <w:trHeight w:val="190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252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ind w:right="-67"/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47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36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Итого по видам ПА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58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Всего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</w:tr>
    </w:tbl>
    <w:p w:rsidR="001C6D30" w:rsidRPr="003F55A3" w:rsidRDefault="001C6D30" w:rsidP="001C6D30">
      <w:pPr>
        <w:spacing w:after="200" w:line="276" w:lineRule="auto"/>
        <w:rPr>
          <w:color w:val="FF0000"/>
          <w:sz w:val="28"/>
          <w:szCs w:val="28"/>
        </w:rPr>
        <w:sectPr w:rsidR="001C6D30" w:rsidRPr="003F55A3" w:rsidSect="00FF5CB1">
          <w:pgSz w:w="16838" w:h="11906" w:orient="landscape"/>
          <w:pgMar w:top="0" w:right="720" w:bottom="720" w:left="720" w:header="708" w:footer="708" w:gutter="0"/>
          <w:cols w:space="708"/>
          <w:docGrid w:linePitch="360"/>
        </w:sectPr>
      </w:pP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lastRenderedPageBreak/>
        <w:t xml:space="preserve">Табель боевого расчета </w:t>
      </w: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t>отделения караула на пожарном автомобиле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5</w:t>
      </w:r>
    </w:p>
    <w:tbl>
      <w:tblPr>
        <w:tblW w:w="10691" w:type="dxa"/>
        <w:tblInd w:w="-107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8"/>
        <w:gridCol w:w="3613"/>
        <w:gridCol w:w="3325"/>
        <w:gridCol w:w="2445"/>
      </w:tblGrid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Состав боевого расчета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 xml:space="preserve">Пожарно-техническое вооружение, документация, имущество, </w:t>
            </w:r>
            <w:proofErr w:type="gramStart"/>
            <w:r w:rsidRPr="008D3B06">
              <w:rPr>
                <w:b/>
                <w:bCs/>
                <w:szCs w:val="28"/>
              </w:rPr>
              <w:t>принимаемые</w:t>
            </w:r>
            <w:proofErr w:type="gramEnd"/>
            <w:r w:rsidRPr="008D3B06">
              <w:rPr>
                <w:b/>
                <w:bCs/>
                <w:szCs w:val="28"/>
              </w:rPr>
              <w:t xml:space="preserve"> при </w:t>
            </w:r>
            <w:proofErr w:type="spellStart"/>
            <w:r w:rsidRPr="008D3B06">
              <w:rPr>
                <w:b/>
                <w:bCs/>
                <w:szCs w:val="28"/>
              </w:rPr>
              <w:t>заступлении</w:t>
            </w:r>
            <w:proofErr w:type="spellEnd"/>
            <w:r w:rsidRPr="008D3B06">
              <w:rPr>
                <w:b/>
                <w:bCs/>
                <w:szCs w:val="28"/>
              </w:rPr>
              <w:t xml:space="preserve"> на боевое дежурство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Первоначальные действия по сигналу тревоги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Основные обязанности боевого расчета при тушении пожаров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Начальник караула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Носимая радиостанция, </w:t>
            </w:r>
            <w:proofErr w:type="spellStart"/>
            <w:r w:rsidRPr="006850C0">
              <w:rPr>
                <w:bCs/>
              </w:rPr>
              <w:t>электрофонарь</w:t>
            </w:r>
            <w:proofErr w:type="spellEnd"/>
            <w:r w:rsidRPr="006850C0">
              <w:rPr>
                <w:bCs/>
              </w:rPr>
              <w:t xml:space="preserve">, СИЗОД, планшет и справочник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Надевает боевую одежду и снаряжение, получает путевку, план или карточку тушения пожара, следит за посадкой личного состава караула в ПА, садится в кабину рядом с водителем первого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Руководит работой караула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Помощник начальника караула (командир отделения)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Носимая радиостанция, </w:t>
            </w:r>
            <w:proofErr w:type="spellStart"/>
            <w:r w:rsidRPr="006850C0">
              <w:rPr>
                <w:bCs/>
              </w:rPr>
              <w:t>электрофонарь</w:t>
            </w:r>
            <w:proofErr w:type="spellEnd"/>
            <w:r w:rsidRPr="006850C0">
              <w:rPr>
                <w:bCs/>
              </w:rPr>
              <w:t xml:space="preserve">, планшет и справочник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  <w:r w:rsidRPr="006850C0">
              <w:rPr>
                <w:bCs/>
              </w:rPr>
              <w:t>, журнал учета работающих звеньев ГДЗС, специальное оборудование и инструмент (гидравлический аварийно-спасательный инструмент (далее - ГАСИ), бензорез, бензопила и иное дополнительное оборудование), спасательная веревка, резервные воздушные (кислородные) баллоны (регенеративные патроны), резервные СИЗОД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Надевает боевую одежду и снаряжение, получает путевку, следит за посадкой личного состава отделения в ПА, садится в кабину рядом с водителем соответствующего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Руководит работой отделения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Пожарный N 1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Пожарные стволы, электрозащитные средства (перчатки резиновые диэлектрические, ножницы для резки электропроводов с изолированными ручками, галоши (боты) резиновые диэлектрические, коврик резиновый диэлектрический, переносные заземлители)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открывает ворота гаража, садится в ПА с левой стороны, берет ствол, рукавную задержку и фонарь (ночью)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Прокладывает магистральную или рабочую линию, работает со стволом,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lastRenderedPageBreak/>
              <w:t>Пожарный N 2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Напорные рукава диаметром 51, 66, 77 мм, рукавные задержки и зажимы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открывает ворота гаража, садится в ПА с правой стороны,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Прокладывает магистральную или рабочую линию, работает со стволом. С пожарным N 3 переносит и устанавливает выдвижную </w:t>
            </w:r>
            <w:proofErr w:type="spellStart"/>
            <w:r w:rsidRPr="006850C0">
              <w:rPr>
                <w:bCs/>
              </w:rPr>
              <w:t>трехколенную</w:t>
            </w:r>
            <w:proofErr w:type="spellEnd"/>
            <w:r w:rsidRPr="006850C0">
              <w:rPr>
                <w:bCs/>
              </w:rPr>
              <w:t xml:space="preserve"> лестницу, работает с инструментом для резки электропроводов,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Пожарный N 3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proofErr w:type="gramStart"/>
            <w:r w:rsidRPr="006850C0">
              <w:rPr>
                <w:bCs/>
              </w:rPr>
              <w:t xml:space="preserve">Пожарные лестницы, резиновые сапоги, </w:t>
            </w:r>
            <w:proofErr w:type="spellStart"/>
            <w:r w:rsidRPr="006850C0">
              <w:rPr>
                <w:bCs/>
              </w:rPr>
              <w:t>теплоотражательные</w:t>
            </w:r>
            <w:proofErr w:type="spellEnd"/>
            <w:r w:rsidRPr="006850C0">
              <w:rPr>
                <w:bCs/>
              </w:rPr>
              <w:t xml:space="preserve"> костюмы, ручной немеханизированный инструмент (багры, ломы, топоры, пилы, лопаты, крюк)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садится в ПА вторым слева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Помогает прокладывать магистральную линию, устанавливает разветвление, с пожарным N 2 переносит и устанавливает </w:t>
            </w:r>
            <w:proofErr w:type="spellStart"/>
            <w:r w:rsidRPr="006850C0">
              <w:rPr>
                <w:bCs/>
              </w:rPr>
              <w:t>трехколенную</w:t>
            </w:r>
            <w:proofErr w:type="spellEnd"/>
            <w:r w:rsidRPr="006850C0">
              <w:rPr>
                <w:bCs/>
              </w:rPr>
              <w:t xml:space="preserve"> лестницу, остается на посту безопасности, работает шанцевым инструментом, разбирает конструкции, выполняет работу по спасению людей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3F55A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Пожарный N 4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Всасывающие и напорно-всасывающие рукава, всасывающая сетка, водосборник, напорные рукава диаметром 77 мм и длиной 4,5 м для работы от пожарного гидранта (далее - ПГ), переходные соединительные головки, пожарная колонка, ключ торцовый для открывания ПГ, крюк для открывания крышки колодца ПГ, ключи для соединения всасывающих рукавов и напорных, рукавные мостики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садится в ПА вторым справа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Вместе с водителем устанавливает ПА на </w:t>
            </w:r>
            <w:proofErr w:type="spellStart"/>
            <w:r w:rsidRPr="006850C0">
              <w:rPr>
                <w:bCs/>
              </w:rPr>
              <w:t>водоисточник</w:t>
            </w:r>
            <w:proofErr w:type="spellEnd"/>
            <w:r w:rsidRPr="006850C0">
              <w:rPr>
                <w:bCs/>
              </w:rPr>
              <w:t>, прокладывает магистральную линию, работает на разветвлении, выполняет работы по спасению людей, вскрытию и разборке конструкций, работает на посту безопасности, устанавливает рукавные мостики.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3F55A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lastRenderedPageBreak/>
              <w:t>Водитель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proofErr w:type="gramStart"/>
            <w:r w:rsidRPr="006850C0">
              <w:rPr>
                <w:bCs/>
              </w:rPr>
              <w:t>ПА (двигатель, системы питания, смазки, охлаждения, сцепления, электрооборудования, механизмы управления, силовая передача и ходовая часть, кузов, рама и оперение, пожарный насос), шоферской инструмент, медицинская аптечка, автомобильная радиостанция, огнетушитель, наличие в емкостях ПА необходимого количества воды и пенообразователя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Садится в ПА, заводит двигатель, через зеркала заднего обзора убеждается в отсутствии помех при выезде, по указанию командира отделения выезжает из гаража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С пожарным N 4 устанавливает ПА на </w:t>
            </w:r>
            <w:proofErr w:type="spellStart"/>
            <w:r w:rsidRPr="006850C0">
              <w:rPr>
                <w:bCs/>
              </w:rPr>
              <w:t>водоисточник</w:t>
            </w:r>
            <w:proofErr w:type="spellEnd"/>
            <w:r w:rsidRPr="006850C0">
              <w:rPr>
                <w:bCs/>
              </w:rPr>
              <w:t>, переключает работу двигателя на насос, работает на насосе, обеспечивает бесперебойную подачу воды (пенообразователя) в рукавную линию.</w:t>
            </w:r>
          </w:p>
        </w:tc>
      </w:tr>
    </w:tbl>
    <w:p w:rsidR="00417B74" w:rsidRPr="003F55A3" w:rsidRDefault="00417B74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59059C">
      <w:pPr>
        <w:outlineLvl w:val="0"/>
        <w:rPr>
          <w:bCs/>
          <w:iCs/>
          <w:sz w:val="28"/>
          <w:szCs w:val="28"/>
        </w:rPr>
      </w:pPr>
    </w:p>
    <w:p w:rsidR="00F43218" w:rsidRPr="003F55A3" w:rsidRDefault="00F43218" w:rsidP="00D57A23">
      <w:pPr>
        <w:pStyle w:val="2"/>
        <w:rPr>
          <w:rFonts w:ascii="Times New Roman" w:hAnsi="Times New Roman" w:cs="Times New Roman"/>
          <w:sz w:val="28"/>
          <w:szCs w:val="28"/>
        </w:rPr>
      </w:pPr>
      <w:r w:rsidRPr="003F55A3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bookmarkStart w:id="6" w:name="_Toc32164894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>6.1 Расчёт необходимых сил и сре</w:t>
      </w:r>
      <w:proofErr w:type="gramStart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>дств дл</w:t>
      </w:r>
      <w:proofErr w:type="gramEnd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я тушения пожаров и проведения АСР по двум наиболее сложным вариантам развития возможного пожара в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организации.</w:t>
      </w:r>
      <w:bookmarkEnd w:id="6"/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23107" w:rsidRPr="003F55A3" w:rsidRDefault="00123107" w:rsidP="00123107">
      <w:pPr>
        <w:rPr>
          <w:sz w:val="28"/>
          <w:szCs w:val="28"/>
        </w:rPr>
      </w:pPr>
    </w:p>
    <w:p w:rsidR="00123107" w:rsidRPr="003F55A3" w:rsidRDefault="00123107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№1</w:t>
      </w:r>
    </w:p>
    <w:p w:rsidR="006621FC" w:rsidRPr="003F55A3" w:rsidRDefault="00123107" w:rsidP="0012310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2164895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№1</w:t>
      </w:r>
      <w:bookmarkEnd w:id="7"/>
    </w:p>
    <w:p w:rsidR="006621FC" w:rsidRPr="003F55A3" w:rsidRDefault="006621FC" w:rsidP="006621FC">
      <w:pPr>
        <w:rPr>
          <w:sz w:val="28"/>
          <w:szCs w:val="28"/>
        </w:rPr>
      </w:pPr>
    </w:p>
    <w:p w:rsidR="00116089" w:rsidRPr="003F55A3" w:rsidRDefault="00A06490" w:rsidP="00A06490">
      <w:pPr>
        <w:rPr>
          <w:sz w:val="28"/>
          <w:szCs w:val="28"/>
        </w:rPr>
      </w:pPr>
      <w:r w:rsidRPr="003F55A3">
        <w:rPr>
          <w:sz w:val="28"/>
          <w:szCs w:val="28"/>
        </w:rPr>
        <w:t>${variant-1}</w:t>
      </w:r>
    </w:p>
    <w:p w:rsidR="00A06490" w:rsidRPr="002A5AA9" w:rsidRDefault="00A06490" w:rsidP="006621FC">
      <w:pPr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116089" w:rsidRPr="003F55A3" w:rsidRDefault="00116089" w:rsidP="00116089">
      <w:pPr>
        <w:pStyle w:val="FR4"/>
        <w:jc w:val="center"/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proofErr w:type="gramStart"/>
      <w:r w:rsidRPr="003F55A3">
        <w:rPr>
          <w:sz w:val="28"/>
          <w:szCs w:val="28"/>
        </w:rPr>
        <w:t>Согласно</w:t>
      </w:r>
      <w:proofErr w:type="gramEnd"/>
      <w:r w:rsidRPr="003F55A3">
        <w:rPr>
          <w:sz w:val="28"/>
          <w:szCs w:val="28"/>
        </w:rPr>
        <w:t xml:space="preserve"> справочных данных: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время до сообщения о пожаре: </w:t>
      </w:r>
      <w:proofErr w:type="spell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proofErr w:type="spellEnd"/>
      <w:proofErr w:type="gramStart"/>
      <w:r w:rsidRPr="003F55A3">
        <w:rPr>
          <w:sz w:val="28"/>
          <w:szCs w:val="28"/>
          <w:vertAlign w:val="subscript"/>
        </w:rPr>
        <w:t>б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proofErr w:type="spellStart"/>
      <w:r w:rsidRPr="003F55A3">
        <w:rPr>
          <w:sz w:val="28"/>
          <w:szCs w:val="28"/>
          <w:lang w:val="en-US"/>
        </w:rPr>
        <w:t>var</w:t>
      </w:r>
      <w:proofErr w:type="spellEnd"/>
      <w:r w:rsidRPr="003F55A3">
        <w:rPr>
          <w:sz w:val="28"/>
          <w:szCs w:val="28"/>
        </w:rPr>
        <w:t>1} мин.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  <w:proofErr w:type="gramStart"/>
      <w:r w:rsidRPr="003F55A3">
        <w:rPr>
          <w:sz w:val="28"/>
          <w:szCs w:val="28"/>
        </w:rPr>
        <w:t>в летнее время 3 мин, в зимнее 6 мин.</w:t>
      </w:r>
      <w:proofErr w:type="gramEnd"/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</w:t>
      </w:r>
      <w:proofErr w:type="gramStart"/>
      <w:r w:rsidRPr="003F55A3">
        <w:rPr>
          <w:sz w:val="28"/>
          <w:szCs w:val="28"/>
        </w:rPr>
        <w:t>,06</w:t>
      </w:r>
      <w:proofErr w:type="gramEnd"/>
      <w:r w:rsidRPr="003F55A3">
        <w:rPr>
          <w:sz w:val="28"/>
          <w:szCs w:val="28"/>
        </w:rPr>
        <w:t xml:space="preserve">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д.с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gramEnd"/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sb</w:t>
      </w:r>
      <w:proofErr w:type="spellEnd"/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br</w:t>
      </w:r>
      <w:proofErr w:type="spellEnd"/>
      <w:r w:rsidRPr="003F55A3">
        <w:rPr>
          <w:sz w:val="28"/>
          <w:szCs w:val="28"/>
        </w:rPr>
        <w:t>1}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proofErr w:type="gramStart"/>
      <w:r w:rsidRPr="003F55A3">
        <w:rPr>
          <w:sz w:val="28"/>
          <w:szCs w:val="28"/>
          <w:lang w:val="en-US"/>
        </w:rPr>
        <w:t>V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сл</w:t>
      </w:r>
      <w:proofErr w:type="spellEnd"/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Vsl</w:t>
      </w:r>
      <w:proofErr w:type="spellEnd"/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  <w:vertAlign w:val="subscript"/>
          <w:lang w:val="en-US"/>
        </w:rPr>
        <w:t>1</w:t>
      </w:r>
      <w:r w:rsidRPr="003F55A3">
        <w:rPr>
          <w:sz w:val="28"/>
          <w:szCs w:val="28"/>
          <w:lang w:val="en-US"/>
        </w:rPr>
        <w:t xml:space="preserve"> = 0</w:t>
      </w:r>
      <w:proofErr w:type="gramStart"/>
      <w:r w:rsidRPr="003F55A3">
        <w:rPr>
          <w:sz w:val="28"/>
          <w:szCs w:val="28"/>
          <w:lang w:val="en-US"/>
        </w:rPr>
        <w:t>,5</w:t>
      </w:r>
      <w:proofErr w:type="gramEnd"/>
      <w:r w:rsidRPr="003F55A3">
        <w:rPr>
          <w:sz w:val="28"/>
          <w:szCs w:val="28"/>
          <w:lang w:val="en-US"/>
        </w:rPr>
        <w:t xml:space="preserve"> *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* 10 +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>= 0,5 * ${</w:t>
      </w:r>
      <w:proofErr w:type="spellStart"/>
      <w:r w:rsidRPr="003F55A3">
        <w:rPr>
          <w:sz w:val="28"/>
          <w:szCs w:val="28"/>
          <w:lang w:val="en-US"/>
        </w:rPr>
        <w:t>formula_Vl</w:t>
      </w:r>
      <w:proofErr w:type="spellEnd"/>
      <w:r w:rsidRPr="003F55A3">
        <w:rPr>
          <w:sz w:val="28"/>
          <w:szCs w:val="28"/>
          <w:lang w:val="en-US"/>
        </w:rPr>
        <w:t>} * 10 + ${</w:t>
      </w:r>
      <w:proofErr w:type="spellStart"/>
      <w:r w:rsidRPr="003F55A3">
        <w:rPr>
          <w:sz w:val="28"/>
          <w:szCs w:val="28"/>
          <w:lang w:val="en-US"/>
        </w:rPr>
        <w:t>formula_Vl</w:t>
      </w:r>
      <w:proofErr w:type="spellEnd"/>
      <w:r w:rsidRPr="003F55A3">
        <w:rPr>
          <w:sz w:val="28"/>
          <w:szCs w:val="28"/>
          <w:lang w:val="en-US"/>
        </w:rPr>
        <w:t xml:space="preserve">} * ${formula_t2}= ${formula_R1}  </w:t>
      </w:r>
      <w:r w:rsidRPr="003F55A3">
        <w:rPr>
          <w:sz w:val="28"/>
          <w:szCs w:val="28"/>
        </w:rPr>
        <w:t>м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>Где</w:t>
      </w:r>
      <w:r w:rsidRPr="003F55A3">
        <w:rPr>
          <w:sz w:val="28"/>
          <w:szCs w:val="28"/>
          <w:lang w:val="en-US"/>
        </w:rPr>
        <w:t>: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=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св</w:t>
      </w:r>
      <w:proofErr w:type="spellEnd"/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- 10 = ${</w:t>
      </w:r>
      <w:proofErr w:type="spellStart"/>
      <w:r w:rsidRPr="003F55A3">
        <w:rPr>
          <w:sz w:val="28"/>
          <w:szCs w:val="28"/>
          <w:lang w:val="en-US"/>
        </w:rPr>
        <w:t>formula_t_sv</w:t>
      </w:r>
      <w:proofErr w:type="spellEnd"/>
      <w:r w:rsidRPr="003F55A3">
        <w:rPr>
          <w:sz w:val="28"/>
          <w:szCs w:val="28"/>
          <w:lang w:val="en-US"/>
        </w:rPr>
        <w:t xml:space="preserve">}– 10 = ${formula_t2}  </w:t>
      </w:r>
      <w:r w:rsidRPr="003F55A3">
        <w:rPr>
          <w:sz w:val="28"/>
          <w:szCs w:val="28"/>
        </w:rPr>
        <w:t>мин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116089" w:rsidRPr="003F55A3" w:rsidRDefault="00116089" w:rsidP="00116089">
      <w:pPr>
        <w:ind w:firstLine="708"/>
        <w:jc w:val="both"/>
        <w:rPr>
          <w:sz w:val="28"/>
          <w:szCs w:val="28"/>
        </w:rPr>
      </w:pPr>
    </w:p>
    <w:p w:rsidR="00116089" w:rsidRPr="00184D58" w:rsidRDefault="00116089" w:rsidP="00116089">
      <w:pPr>
        <w:ind w:firstLine="708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1} метра, пожар достигнет стен</w:t>
      </w:r>
      <w:r w:rsidR="001C50FB"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и </w:t>
      </w:r>
      <w:r w:rsidR="00240287" w:rsidRPr="003F55A3">
        <w:rPr>
          <w:sz w:val="28"/>
          <w:szCs w:val="28"/>
        </w:rPr>
        <w:t>примет</w:t>
      </w:r>
      <w:r w:rsidRPr="003F55A3">
        <w:rPr>
          <w:sz w:val="28"/>
          <w:szCs w:val="28"/>
        </w:rPr>
        <w:t xml:space="preserve"> </w:t>
      </w:r>
      <w:r w:rsidR="00240287" w:rsidRPr="003F55A3">
        <w:rPr>
          <w:sz w:val="28"/>
          <w:szCs w:val="28"/>
        </w:rPr>
        <w:t>${</w:t>
      </w:r>
      <w:r w:rsidR="00240287" w:rsidRPr="003F55A3">
        <w:rPr>
          <w:sz w:val="28"/>
          <w:szCs w:val="28"/>
          <w:lang w:val="en-US"/>
        </w:rPr>
        <w:t>conclusion</w:t>
      </w:r>
      <w:r w:rsidR="00240287" w:rsidRPr="003F55A3">
        <w:rPr>
          <w:sz w:val="28"/>
          <w:szCs w:val="28"/>
        </w:rPr>
        <w:t>_</w:t>
      </w:r>
      <w:r w:rsidR="00240287" w:rsidRPr="003F55A3">
        <w:rPr>
          <w:sz w:val="28"/>
          <w:szCs w:val="28"/>
          <w:lang w:val="en-US"/>
        </w:rPr>
        <w:t>form</w:t>
      </w:r>
      <w:r w:rsidR="00240287" w:rsidRPr="003F55A3">
        <w:rPr>
          <w:sz w:val="28"/>
          <w:szCs w:val="28"/>
        </w:rPr>
        <w:t>_</w:t>
      </w:r>
      <w:r w:rsidR="00240287" w:rsidRPr="003F55A3">
        <w:rPr>
          <w:sz w:val="28"/>
          <w:szCs w:val="28"/>
          <w:lang w:val="en-US"/>
        </w:rPr>
        <w:t>fire</w:t>
      </w:r>
      <w:r w:rsidR="00240287" w:rsidRPr="003F55A3">
        <w:rPr>
          <w:sz w:val="28"/>
          <w:szCs w:val="28"/>
        </w:rPr>
        <w:t>}</w:t>
      </w:r>
      <w:proofErr w:type="gramStart"/>
      <w:r w:rsidR="00240287" w:rsidRPr="003F55A3">
        <w:rPr>
          <w:sz w:val="28"/>
          <w:szCs w:val="28"/>
        </w:rPr>
        <w:t xml:space="preserve">   </w:t>
      </w:r>
      <w:r w:rsidRPr="003F55A3">
        <w:rPr>
          <w:sz w:val="28"/>
          <w:szCs w:val="28"/>
        </w:rPr>
        <w:t>:</w:t>
      </w:r>
      <w:proofErr w:type="gramEnd"/>
      <w:r w:rsidRPr="003F55A3">
        <w:rPr>
          <w:sz w:val="28"/>
          <w:szCs w:val="28"/>
        </w:rPr>
        <w:t xml:space="preserve"> </w:t>
      </w:r>
    </w:p>
    <w:p w:rsidR="006E1DF6" w:rsidRPr="00184D58" w:rsidRDefault="006E1DF6" w:rsidP="00116089">
      <w:pPr>
        <w:ind w:firstLine="708"/>
        <w:jc w:val="both"/>
        <w:rPr>
          <w:sz w:val="28"/>
          <w:szCs w:val="28"/>
        </w:rPr>
      </w:pPr>
      <w:bookmarkStart w:id="8" w:name="_GoBack"/>
      <w:bookmarkEnd w:id="8"/>
    </w:p>
    <w:p w:rsidR="006E1DF6" w:rsidRPr="003F55A3" w:rsidRDefault="006E1DF6" w:rsidP="006E1DF6">
      <w:pPr>
        <w:jc w:val="both"/>
        <w:rPr>
          <w:sz w:val="28"/>
          <w:szCs w:val="28"/>
          <w:lang w:val="en-US"/>
        </w:rPr>
      </w:pPr>
      <w:proofErr w:type="gramStart"/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="00E1787D">
        <w:rPr>
          <w:sz w:val="28"/>
          <w:szCs w:val="28"/>
          <w:lang w:val="en-US"/>
        </w:rPr>
        <w:t xml:space="preserve">  =</w:t>
      </w:r>
      <w:proofErr w:type="gramEnd"/>
      <w:r w:rsidR="00E1787D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6E1DF6">
        <w:rPr>
          <w:sz w:val="28"/>
          <w:szCs w:val="28"/>
          <w:lang w:val="en-US"/>
        </w:rPr>
        <w:t>formula_fire_area</w:t>
      </w:r>
      <w:proofErr w:type="spellEnd"/>
      <w:r>
        <w:rPr>
          <w:sz w:val="28"/>
          <w:szCs w:val="28"/>
          <w:lang w:val="en-US"/>
        </w:rPr>
        <w:t>}</w:t>
      </w:r>
      <w:r w:rsidRPr="003F55A3">
        <w:rPr>
          <w:sz w:val="28"/>
          <w:szCs w:val="28"/>
          <w:lang w:val="en-US"/>
        </w:rPr>
        <w:t>= ${</w:t>
      </w:r>
      <w:proofErr w:type="spellStart"/>
      <w:r w:rsidR="00E20882" w:rsidRPr="00E20882">
        <w:rPr>
          <w:sz w:val="28"/>
          <w:szCs w:val="28"/>
          <w:lang w:val="en-US"/>
        </w:rPr>
        <w:t>fire_area_round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="00FE3106" w:rsidRPr="00184D58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lang w:val="en-US"/>
        </w:rPr>
        <w:t>2</w:t>
      </w:r>
    </w:p>
    <w:p w:rsidR="00116089" w:rsidRPr="006E1DF6" w:rsidRDefault="00116089" w:rsidP="00A27A2B">
      <w:pPr>
        <w:outlineLvl w:val="0"/>
        <w:rPr>
          <w:sz w:val="28"/>
          <w:szCs w:val="28"/>
          <w:lang w:val="en-US"/>
        </w:rPr>
      </w:pPr>
    </w:p>
    <w:p w:rsidR="00116089" w:rsidRPr="003F55A3" w:rsidRDefault="00116089" w:rsidP="00E20882">
      <w:pPr>
        <w:rPr>
          <w:sz w:val="28"/>
          <w:szCs w:val="28"/>
          <w:lang w:val="en-US"/>
        </w:rPr>
      </w:pPr>
      <w:proofErr w:type="gramStart"/>
      <w:r w:rsidRPr="00E20882">
        <w:rPr>
          <w:sz w:val="28"/>
          <w:szCs w:val="28"/>
          <w:highlight w:val="yellow"/>
          <w:lang w:val="en-US"/>
        </w:rPr>
        <w:t>S</w:t>
      </w:r>
      <w:r w:rsidRPr="00E20882">
        <w:rPr>
          <w:sz w:val="28"/>
          <w:szCs w:val="28"/>
          <w:highlight w:val="yellow"/>
        </w:rPr>
        <w:t>п</w:t>
      </w:r>
      <w:r w:rsidRPr="00E20882">
        <w:rPr>
          <w:sz w:val="28"/>
          <w:szCs w:val="28"/>
          <w:highlight w:val="yellow"/>
          <w:lang w:val="en-US"/>
        </w:rPr>
        <w:t xml:space="preserve">  =</w:t>
      </w:r>
      <w:proofErr w:type="gramEnd"/>
      <w:r w:rsidRPr="00E20882">
        <w:rPr>
          <w:sz w:val="28"/>
          <w:szCs w:val="28"/>
          <w:highlight w:val="yellow"/>
          <w:lang w:val="en-US"/>
        </w:rPr>
        <w:t xml:space="preserve"> L * a = ${</w:t>
      </w:r>
      <w:proofErr w:type="spellStart"/>
      <w:r w:rsidR="00AC79EA" w:rsidRPr="00E20882">
        <w:rPr>
          <w:sz w:val="28"/>
          <w:szCs w:val="28"/>
          <w:highlight w:val="yellow"/>
          <w:lang w:val="en-US"/>
        </w:rPr>
        <w:t>formula_a_length</w:t>
      </w:r>
      <w:proofErr w:type="spellEnd"/>
      <w:r w:rsidRPr="00E20882">
        <w:rPr>
          <w:sz w:val="28"/>
          <w:szCs w:val="28"/>
          <w:highlight w:val="yellow"/>
          <w:lang w:val="en-US"/>
        </w:rPr>
        <w:t xml:space="preserve">}  * </w:t>
      </w:r>
      <w:r w:rsidR="0049377E" w:rsidRPr="00E20882">
        <w:rPr>
          <w:sz w:val="28"/>
          <w:szCs w:val="28"/>
          <w:highlight w:val="yellow"/>
          <w:lang w:val="en-US"/>
        </w:rPr>
        <w:t>${</w:t>
      </w:r>
      <w:proofErr w:type="spellStart"/>
      <w:r w:rsidR="0049377E" w:rsidRPr="00E20882">
        <w:rPr>
          <w:sz w:val="28"/>
          <w:szCs w:val="28"/>
          <w:highlight w:val="yellow"/>
          <w:lang w:val="en-US"/>
        </w:rPr>
        <w:t>formula_a_wight</w:t>
      </w:r>
      <w:proofErr w:type="spellEnd"/>
      <w:r w:rsidR="0049377E" w:rsidRPr="00E20882">
        <w:rPr>
          <w:sz w:val="28"/>
          <w:szCs w:val="28"/>
          <w:highlight w:val="yellow"/>
          <w:lang w:val="en-US"/>
        </w:rPr>
        <w:t>}  = ${</w:t>
      </w:r>
      <w:proofErr w:type="spellStart"/>
      <w:r w:rsidR="00457D15" w:rsidRPr="00E20882">
        <w:rPr>
          <w:sz w:val="28"/>
          <w:szCs w:val="28"/>
          <w:highlight w:val="yellow"/>
          <w:lang w:val="en-US"/>
        </w:rPr>
        <w:t>fire_area</w:t>
      </w:r>
      <w:proofErr w:type="spellEnd"/>
      <w:r w:rsidRPr="00E20882">
        <w:rPr>
          <w:sz w:val="28"/>
          <w:szCs w:val="28"/>
          <w:highlight w:val="yellow"/>
          <w:lang w:val="en-US"/>
        </w:rPr>
        <w:t xml:space="preserve">} </w:t>
      </w:r>
      <w:r w:rsidRPr="00E20882">
        <w:rPr>
          <w:sz w:val="28"/>
          <w:szCs w:val="28"/>
          <w:highlight w:val="yellow"/>
        </w:rPr>
        <w:t>м</w:t>
      </w:r>
      <w:r w:rsidRPr="00E20882">
        <w:rPr>
          <w:sz w:val="28"/>
          <w:szCs w:val="28"/>
          <w:highlight w:val="yellow"/>
          <w:lang w:val="en-US"/>
        </w:rPr>
        <w:t>2</w:t>
      </w:r>
    </w:p>
    <w:p w:rsidR="00116089" w:rsidRPr="003F55A3" w:rsidRDefault="00116089" w:rsidP="00106BFF">
      <w:pPr>
        <w:rPr>
          <w:sz w:val="28"/>
          <w:szCs w:val="28"/>
          <w:lang w:val="en-US"/>
        </w:rPr>
      </w:pP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путь</w:t>
      </w:r>
      <w:proofErr w:type="gramEnd"/>
      <w:r w:rsidRPr="003F55A3">
        <w:rPr>
          <w:sz w:val="28"/>
          <w:szCs w:val="28"/>
        </w:rPr>
        <w:t xml:space="preserve"> пройденный огнем(ширина помещения);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formula_n</w:t>
      </w:r>
      <w:proofErr w:type="spellEnd"/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formula_ht</w:t>
      </w:r>
      <w:proofErr w:type="spellEnd"/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proofErr w:type="gramStart"/>
      <w:r w:rsidRPr="003F55A3">
        <w:rPr>
          <w:sz w:val="28"/>
          <w:szCs w:val="28"/>
          <w:lang w:val="en-US"/>
        </w:rPr>
        <w:t>}  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="00FE3106" w:rsidRPr="00FE3106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количество</w:t>
      </w:r>
      <w:proofErr w:type="gramEnd"/>
      <w:r w:rsidRPr="003F55A3">
        <w:rPr>
          <w:sz w:val="28"/>
          <w:szCs w:val="28"/>
        </w:rPr>
        <w:t xml:space="preserve"> направлений подачи стволов;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proofErr w:type="gramEnd"/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CF1B7F" w:rsidRDefault="00116089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CF1B7F" w:rsidRDefault="00255678" w:rsidP="00116089">
      <w:pPr>
        <w:pStyle w:val="FR4"/>
        <w:ind w:firstLine="709"/>
        <w:rPr>
          <w:color w:val="FF0000"/>
          <w:sz w:val="28"/>
          <w:szCs w:val="28"/>
        </w:rPr>
      </w:pPr>
      <w:r w:rsidRPr="00CF1B7F">
        <w:rPr>
          <w:color w:val="FF0000"/>
          <w:sz w:val="28"/>
          <w:szCs w:val="28"/>
        </w:rPr>
        <w:t>${</w:t>
      </w:r>
      <w:r w:rsidRPr="00CF1B7F">
        <w:rPr>
          <w:color w:val="FF0000"/>
          <w:sz w:val="28"/>
          <w:szCs w:val="28"/>
          <w:lang w:val="en-US"/>
        </w:rPr>
        <w:t>conclusion</w:t>
      </w:r>
      <w:r w:rsidRPr="00CF1B7F">
        <w:rPr>
          <w:color w:val="FF0000"/>
          <w:sz w:val="28"/>
          <w:szCs w:val="28"/>
        </w:rPr>
        <w:t>_</w:t>
      </w:r>
      <w:r w:rsidRPr="00CF1B7F">
        <w:rPr>
          <w:color w:val="FF0000"/>
          <w:sz w:val="28"/>
          <w:szCs w:val="28"/>
          <w:lang w:val="en-US"/>
        </w:rPr>
        <w:t>fire</w:t>
      </w:r>
      <w:r w:rsidRPr="00CF1B7F">
        <w:rPr>
          <w:color w:val="FF0000"/>
          <w:sz w:val="28"/>
          <w:szCs w:val="28"/>
        </w:rPr>
        <w:t>_</w:t>
      </w:r>
      <w:r w:rsidRPr="00CF1B7F">
        <w:rPr>
          <w:color w:val="FF0000"/>
          <w:sz w:val="28"/>
          <w:szCs w:val="28"/>
          <w:lang w:val="en-US"/>
        </w:rPr>
        <w:t>area</w:t>
      </w:r>
      <w:r w:rsidRPr="00CF1B7F">
        <w:rPr>
          <w:color w:val="FF0000"/>
          <w:sz w:val="28"/>
          <w:szCs w:val="28"/>
        </w:rPr>
        <w:t>}</w:t>
      </w:r>
      <w:r w:rsidR="00116089" w:rsidRPr="00CF1B7F">
        <w:rPr>
          <w:color w:val="FF0000"/>
          <w:sz w:val="28"/>
          <w:szCs w:val="28"/>
        </w:rPr>
        <w:t xml:space="preserve"> м</w:t>
      </w:r>
      <w:proofErr w:type="gramStart"/>
      <w:r w:rsidR="00116089" w:rsidRPr="00CF1B7F">
        <w:rPr>
          <w:color w:val="FF0000"/>
          <w:sz w:val="28"/>
          <w:szCs w:val="28"/>
          <w:vertAlign w:val="superscript"/>
        </w:rPr>
        <w:t>2</w:t>
      </w:r>
      <w:proofErr w:type="gramEnd"/>
      <w:r w:rsidR="00116089" w:rsidRPr="00CF1B7F">
        <w:rPr>
          <w:color w:val="FF0000"/>
          <w:sz w:val="28"/>
          <w:szCs w:val="28"/>
        </w:rPr>
        <w:t>.</w:t>
      </w:r>
      <w:r w:rsidR="00CF1B7F" w:rsidRPr="00184D58">
        <w:rPr>
          <w:color w:val="FF0000"/>
          <w:sz w:val="28"/>
          <w:szCs w:val="28"/>
        </w:rPr>
        <w:t xml:space="preserve"> </w:t>
      </w:r>
      <w:r w:rsidR="00CF1B7F">
        <w:rPr>
          <w:color w:val="FF0000"/>
          <w:sz w:val="28"/>
          <w:szCs w:val="28"/>
        </w:rPr>
        <w:t>если</w:t>
      </w: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proofErr w:type="spellStart"/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="00A7180A" w:rsidRPr="00A7180A">
        <w:rPr>
          <w:sz w:val="28"/>
          <w:szCs w:val="28"/>
          <w:lang w:val="en-US"/>
        </w:rPr>
        <w:t>fireArea</w:t>
      </w:r>
      <w:proofErr w:type="spellEnd"/>
      <w:r w:rsidRPr="003F55A3">
        <w:rPr>
          <w:sz w:val="28"/>
          <w:szCs w:val="28"/>
          <w:lang w:val="en-US"/>
        </w:rPr>
        <w:t>} * ${</w:t>
      </w:r>
      <w:proofErr w:type="spellStart"/>
      <w:r w:rsidRPr="003F55A3">
        <w:rPr>
          <w:sz w:val="28"/>
          <w:szCs w:val="28"/>
          <w:lang w:val="en-US"/>
        </w:rPr>
        <w:t>formula_Itr</w:t>
      </w:r>
      <w:proofErr w:type="spellEnd"/>
      <w:r w:rsidRPr="003F55A3">
        <w:rPr>
          <w:sz w:val="28"/>
          <w:szCs w:val="28"/>
          <w:lang w:val="en-US"/>
        </w:rPr>
        <w:t>}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 xml:space="preserve">-consumption}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116089" w:rsidRPr="003F55A3" w:rsidRDefault="00116089" w:rsidP="00116089">
      <w:pPr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</w:t>
      </w:r>
      <w:r w:rsidR="00EC6BE5" w:rsidRPr="003F55A3">
        <w:rPr>
          <w:sz w:val="28"/>
          <w:szCs w:val="28"/>
        </w:rPr>
        <w:t xml:space="preserve">ребуемое количество стволов </w:t>
      </w:r>
      <w:r w:rsidRPr="003F55A3">
        <w:rPr>
          <w:sz w:val="28"/>
          <w:szCs w:val="28"/>
        </w:rPr>
        <w:t>на тушение пожара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perscript"/>
        </w:rPr>
        <w:t>т</w:t>
      </w:r>
      <w:r w:rsidR="009E622E"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="00EC6BE5"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  <w:lang w:val="en-US"/>
        </w:rPr>
        <w:t xml:space="preserve"> = Q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/ q</w:t>
      </w:r>
      <w:proofErr w:type="spellStart"/>
      <w:r w:rsidRPr="003F55A3">
        <w:rPr>
          <w:sz w:val="28"/>
          <w:szCs w:val="28"/>
          <w:vertAlign w:val="subscript"/>
        </w:rPr>
        <w:t>ствБ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-consumption}/ ${</w:t>
      </w:r>
      <w:proofErr w:type="spellStart"/>
      <w:r w:rsidRPr="003F55A3">
        <w:rPr>
          <w:sz w:val="28"/>
          <w:szCs w:val="28"/>
          <w:lang w:val="en-US"/>
        </w:rPr>
        <w:t>formula_q_stvB</w:t>
      </w:r>
      <w:proofErr w:type="spellEnd"/>
      <w:proofErr w:type="gramStart"/>
      <w:r w:rsidRPr="003F55A3">
        <w:rPr>
          <w:sz w:val="28"/>
          <w:szCs w:val="28"/>
          <w:lang w:val="en-US"/>
        </w:rPr>
        <w:t>}=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formula_Nt_stvB_ceil</w:t>
      </w:r>
      <w:proofErr w:type="spellEnd"/>
      <w:r w:rsidRPr="003F55A3">
        <w:rPr>
          <w:sz w:val="28"/>
          <w:szCs w:val="28"/>
          <w:lang w:val="en-US"/>
        </w:rPr>
        <w:t>}</w:t>
      </w:r>
      <w:r w:rsidR="00EC6BE5" w:rsidRPr="003F55A3">
        <w:rPr>
          <w:color w:val="FF0000"/>
          <w:sz w:val="28"/>
          <w:szCs w:val="28"/>
          <w:lang w:val="en-US"/>
        </w:rPr>
        <w:t xml:space="preserve">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  <w:lang w:val="en-US"/>
        </w:rPr>
      </w:pP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proofErr w:type="spellStart"/>
      <w:r w:rsidR="00EC6BE5" w:rsidRPr="003F55A3">
        <w:rPr>
          <w:sz w:val="28"/>
          <w:szCs w:val="28"/>
          <w:vertAlign w:val="subscript"/>
        </w:rPr>
        <w:t>ств</w:t>
      </w:r>
      <w:proofErr w:type="spellEnd"/>
      <w:proofErr w:type="gramEnd"/>
      <w:r w:rsidR="00EC6BE5" w:rsidRPr="003F55A3">
        <w:rPr>
          <w:sz w:val="28"/>
          <w:szCs w:val="28"/>
        </w:rPr>
        <w:t xml:space="preserve"> – расход ствола </w:t>
      </w:r>
      <w:r w:rsidRPr="003F55A3">
        <w:rPr>
          <w:sz w:val="28"/>
          <w:szCs w:val="28"/>
        </w:rPr>
        <w:t>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both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</w:t>
      </w:r>
      <w:r w:rsidR="005F14FD" w:rsidRPr="003F55A3">
        <w:rPr>
          <w:sz w:val="28"/>
          <w:szCs w:val="28"/>
        </w:rPr>
        <w:t>${</w:t>
      </w:r>
      <w:r w:rsidR="005F14FD" w:rsidRPr="003F55A3">
        <w:rPr>
          <w:sz w:val="28"/>
          <w:szCs w:val="28"/>
          <w:lang w:val="en-US"/>
        </w:rPr>
        <w:t>formula</w:t>
      </w:r>
      <w:r w:rsidR="005F14FD" w:rsidRPr="003F55A3">
        <w:rPr>
          <w:sz w:val="28"/>
          <w:szCs w:val="28"/>
        </w:rPr>
        <w:t>_</w:t>
      </w:r>
      <w:proofErr w:type="spellStart"/>
      <w:r w:rsidR="005F14FD" w:rsidRPr="003F55A3">
        <w:rPr>
          <w:sz w:val="28"/>
          <w:szCs w:val="28"/>
          <w:lang w:val="en-US"/>
        </w:rPr>
        <w:t>Nt</w:t>
      </w:r>
      <w:proofErr w:type="spellEnd"/>
      <w:r w:rsidR="005F14FD" w:rsidRPr="003F55A3">
        <w:rPr>
          <w:sz w:val="28"/>
          <w:szCs w:val="28"/>
        </w:rPr>
        <w:t>_</w:t>
      </w:r>
      <w:proofErr w:type="spellStart"/>
      <w:r w:rsidR="005F14FD" w:rsidRPr="003F55A3">
        <w:rPr>
          <w:sz w:val="28"/>
          <w:szCs w:val="28"/>
          <w:lang w:val="en-US"/>
        </w:rPr>
        <w:t>stvB</w:t>
      </w:r>
      <w:proofErr w:type="spellEnd"/>
      <w:r w:rsidR="005F14FD" w:rsidRPr="003F55A3">
        <w:rPr>
          <w:sz w:val="28"/>
          <w:szCs w:val="28"/>
        </w:rPr>
        <w:t>_</w:t>
      </w:r>
      <w:r w:rsidR="005F14FD" w:rsidRPr="003F55A3">
        <w:rPr>
          <w:sz w:val="28"/>
          <w:szCs w:val="28"/>
          <w:lang w:val="en-US"/>
        </w:rPr>
        <w:t>ceil</w:t>
      </w:r>
      <w:r w:rsidR="005F14FD" w:rsidRPr="003F55A3">
        <w:rPr>
          <w:sz w:val="28"/>
          <w:szCs w:val="28"/>
        </w:rPr>
        <w:t xml:space="preserve">}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–</w:t>
      </w:r>
      <w:proofErr w:type="gramEnd"/>
      <w:r w:rsidRPr="003F55A3">
        <w:rPr>
          <w:sz w:val="28"/>
          <w:szCs w:val="28"/>
        </w:rPr>
        <w:t xml:space="preserve"> количество стволов требуемых для тушения;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="009E622E"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116089" w:rsidRPr="003F55A3" w:rsidRDefault="0061103D" w:rsidP="0061103D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countTrunk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ind w:firstLine="851"/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Nst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="00C561A6"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gramEnd"/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+ 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=</w:t>
      </w:r>
      <w:proofErr w:type="gramEnd"/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11. Проверим обеспеченность объекта водой для целей пожаротушения.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01ABE" w:rsidP="00101ABE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facility_security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</w:t>
      </w:r>
      <w:proofErr w:type="gramEnd"/>
      <w:r w:rsidRPr="003F55A3">
        <w:rPr>
          <w:sz w:val="28"/>
          <w:szCs w:val="28"/>
          <w:lang w:val="en-US"/>
        </w:rPr>
        <w:t xml:space="preserve">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 xml:space="preserve">0,8 = </w:t>
      </w:r>
      <w:r w:rsidR="003D0F9B" w:rsidRPr="003F55A3">
        <w:rPr>
          <w:sz w:val="28"/>
          <w:szCs w:val="28"/>
          <w:lang w:val="en-US"/>
        </w:rPr>
        <w:t>${</w:t>
      </w:r>
      <w:proofErr w:type="spellStart"/>
      <w:r w:rsidR="003D0F9B" w:rsidRPr="003F55A3">
        <w:rPr>
          <w:sz w:val="28"/>
          <w:szCs w:val="28"/>
          <w:lang w:val="en-US"/>
        </w:rPr>
        <w:t>formula_Q_fact</w:t>
      </w:r>
      <w:proofErr w:type="spellEnd"/>
      <w:r w:rsidR="003D0F9B" w:rsidRPr="003F55A3">
        <w:rPr>
          <w:sz w:val="28"/>
          <w:szCs w:val="28"/>
          <w:lang w:val="en-US"/>
        </w:rPr>
        <w:t>}</w:t>
      </w:r>
      <w:r w:rsidR="003D0F9B"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/ 40 * 0,8 = </w:t>
      </w:r>
      <w:r w:rsidR="00821640" w:rsidRPr="003F55A3">
        <w:rPr>
          <w:sz w:val="28"/>
          <w:szCs w:val="28"/>
          <w:lang w:val="en-US"/>
        </w:rPr>
        <w:t>${</w:t>
      </w:r>
      <w:proofErr w:type="spellStart"/>
      <w:r w:rsidR="00821640" w:rsidRPr="003F55A3">
        <w:rPr>
          <w:sz w:val="28"/>
          <w:szCs w:val="28"/>
          <w:lang w:val="en-US"/>
        </w:rPr>
        <w:t>formula_N_m_ceil</w:t>
      </w:r>
      <w:proofErr w:type="spellEnd"/>
      <w:r w:rsidR="00821640"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3F55A3">
        <w:rPr>
          <w:sz w:val="28"/>
          <w:szCs w:val="28"/>
          <w:lang w:val="en-US"/>
        </w:rPr>
        <w:t>L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Hh</w:t>
      </w:r>
      <w:proofErr w:type="spellEnd"/>
      <w:proofErr w:type="gramStart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</w:t>
      </w:r>
      <w:proofErr w:type="gramEnd"/>
      <w:r w:rsidRPr="003F55A3">
        <w:rPr>
          <w:sz w:val="28"/>
          <w:szCs w:val="28"/>
        </w:rPr>
        <w:t xml:space="preserve">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Hp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Zm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Zst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="001134C2" w:rsidRPr="003F55A3">
        <w:rPr>
          <w:sz w:val="28"/>
          <w:szCs w:val="28"/>
        </w:rPr>
        <w:t>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Q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fact</w:t>
      </w:r>
      <w:r w:rsidR="001134C2"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proofErr w:type="spellStart"/>
      <w:r w:rsidR="001134C2" w:rsidRPr="003F55A3">
        <w:rPr>
          <w:sz w:val="28"/>
          <w:szCs w:val="28"/>
          <w:lang w:val="en-US"/>
        </w:rPr>
        <w:t>Lpr</w:t>
      </w:r>
      <w:proofErr w:type="spellEnd"/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116089" w:rsidRPr="003F55A3" w:rsidRDefault="00116089" w:rsidP="00116089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напор на насосе,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– напор у разветвления,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 xml:space="preserve">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proofErr w:type="spellEnd"/>
      <w:r w:rsidRPr="003F55A3">
        <w:rPr>
          <w:sz w:val="28"/>
          <w:szCs w:val="28"/>
        </w:rPr>
        <w:t xml:space="preserve"> – высота подъема местности,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proofErr w:type="spellEnd"/>
      <w:r w:rsidRPr="003F55A3">
        <w:rPr>
          <w:sz w:val="28"/>
          <w:szCs w:val="28"/>
        </w:rPr>
        <w:t xml:space="preserve"> – высота подъема ствола,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 xml:space="preserve">20 – длина рукава,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Q – расход по одной максимально загруженной линии, л/</w:t>
      </w:r>
      <w:proofErr w:type="gramStart"/>
      <w:r w:rsidRPr="003F55A3">
        <w:rPr>
          <w:sz w:val="28"/>
          <w:szCs w:val="28"/>
        </w:rPr>
        <w:t>с</w:t>
      </w:r>
      <w:proofErr w:type="gramEnd"/>
      <w:r w:rsidRPr="003F55A3">
        <w:rPr>
          <w:sz w:val="28"/>
          <w:szCs w:val="28"/>
        </w:rPr>
        <w:t xml:space="preserve">. </w:t>
      </w:r>
    </w:p>
    <w:p w:rsidR="00116089" w:rsidRPr="003F55A3" w:rsidRDefault="00116089" w:rsidP="00116089">
      <w:pPr>
        <w:tabs>
          <w:tab w:val="left" w:pos="567"/>
        </w:tabs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proofErr w:type="gramStart"/>
      <w:r w:rsidRPr="003F55A3">
        <w:rPr>
          <w:sz w:val="28"/>
          <w:szCs w:val="28"/>
          <w:lang w:val="en-US"/>
        </w:rPr>
        <w:t>V</w:t>
      </w:r>
      <w:proofErr w:type="gramEnd"/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60 * 10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Pr="003F55A3">
        <w:rPr>
          <w:sz w:val="28"/>
          <w:szCs w:val="28"/>
          <w:lang w:val="en-US"/>
        </w:rPr>
        <w:t>} * 60 * 10 = ${</w:t>
      </w:r>
      <w:proofErr w:type="spellStart"/>
      <w:r w:rsidRPr="003F55A3">
        <w:rPr>
          <w:sz w:val="28"/>
          <w:szCs w:val="28"/>
          <w:lang w:val="en-US"/>
        </w:rPr>
        <w:t>formula_Vvo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л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supplyOfwater</w:t>
      </w:r>
      <w:proofErr w:type="spellEnd"/>
      <w:r w:rsidRPr="003F55A3">
        <w:rPr>
          <w:sz w:val="28"/>
          <w:szCs w:val="28"/>
        </w:rPr>
        <w:t xml:space="preserve">}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15. Определим необходимую численность личного состава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гдзс.туш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гдзс.защ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  <w:vertAlign w:val="subscript"/>
        </w:rPr>
        <w:t>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рез. 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</w:rPr>
        <w:t xml:space="preserve">*3 +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+</w:t>
      </w:r>
      <w:proofErr w:type="spellStart"/>
      <w:proofErr w:type="gramStart"/>
      <w:r w:rsidRPr="003F55A3">
        <w:rPr>
          <w:sz w:val="28"/>
          <w:szCs w:val="28"/>
        </w:rPr>
        <w:t>N</w:t>
      </w:r>
      <w:proofErr w:type="gramEnd"/>
      <w:r w:rsidRPr="003F55A3">
        <w:rPr>
          <w:sz w:val="28"/>
          <w:szCs w:val="28"/>
          <w:vertAlign w:val="subscript"/>
        </w:rPr>
        <w:t>кпп</w:t>
      </w:r>
      <w:proofErr w:type="spellEnd"/>
      <w:r w:rsidRPr="003F55A3">
        <w:rPr>
          <w:sz w:val="28"/>
          <w:szCs w:val="28"/>
        </w:rPr>
        <w:t xml:space="preserve">*1 + </w:t>
      </w:r>
      <w:proofErr w:type="spellStart"/>
      <w:r w:rsidRPr="003F55A3">
        <w:rPr>
          <w:sz w:val="28"/>
          <w:szCs w:val="28"/>
        </w:rPr>
        <w:t>N</w:t>
      </w:r>
      <w:r w:rsidRPr="003F55A3">
        <w:rPr>
          <w:sz w:val="28"/>
          <w:szCs w:val="28"/>
          <w:vertAlign w:val="subscript"/>
        </w:rPr>
        <w:t>пб</w:t>
      </w:r>
      <w:proofErr w:type="spellEnd"/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разв</w:t>
      </w:r>
      <w:proofErr w:type="spellEnd"/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tush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zash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Nrez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gdzs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kpp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pb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razv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vod</w:t>
      </w:r>
      <w:proofErr w:type="spellEnd"/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proofErr w:type="gramStart"/>
      <w:r w:rsidRPr="003F55A3">
        <w:rPr>
          <w:sz w:val="28"/>
          <w:szCs w:val="28"/>
        </w:rPr>
        <w:t>}  человек</w:t>
      </w:r>
      <w:proofErr w:type="gramEnd"/>
    </w:p>
    <w:p w:rsidR="00116089" w:rsidRPr="003F55A3" w:rsidRDefault="00116089" w:rsidP="00116089">
      <w:pPr>
        <w:ind w:firstLine="1418"/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</w:t>
      </w:r>
      <w:proofErr w:type="gramStart"/>
      <w:r w:rsidRPr="003F55A3">
        <w:rPr>
          <w:sz w:val="28"/>
          <w:szCs w:val="28"/>
          <w:vertAlign w:val="subscript"/>
        </w:rPr>
        <w:t xml:space="preserve">с  </w:t>
      </w:r>
      <w:r w:rsidRPr="003F55A3">
        <w:rPr>
          <w:sz w:val="28"/>
          <w:szCs w:val="28"/>
        </w:rPr>
        <w:t>/</w:t>
      </w:r>
      <w:proofErr w:type="gramEnd"/>
      <w:r w:rsidRPr="003F55A3">
        <w:rPr>
          <w:sz w:val="28"/>
          <w:szCs w:val="28"/>
        </w:rPr>
        <w:t xml:space="preserve">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   отделений)</w:t>
      </w:r>
    </w:p>
    <w:p w:rsidR="00116089" w:rsidRPr="003F55A3" w:rsidRDefault="00116089" w:rsidP="00116089">
      <w:pPr>
        <w:jc w:val="both"/>
        <w:rPr>
          <w:b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rPr>
          <w:sz w:val="28"/>
          <w:szCs w:val="28"/>
        </w:rPr>
      </w:pPr>
    </w:p>
    <w:p w:rsidR="00116089" w:rsidRPr="003F55A3" w:rsidRDefault="00116089" w:rsidP="00A27A2B">
      <w:pPr>
        <w:pStyle w:val="1"/>
        <w:spacing w:before="0"/>
        <w:rPr>
          <w:rFonts w:ascii="Times New Roman" w:hAnsi="Times New Roman" w:cs="Times New Roman"/>
          <w:color w:val="auto"/>
        </w:rPr>
      </w:pPr>
    </w:p>
    <w:p w:rsidR="00116089" w:rsidRPr="003F55A3" w:rsidRDefault="00116089" w:rsidP="00116089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</w:p>
    <w:p w:rsidR="00116089" w:rsidRPr="00F6152C" w:rsidRDefault="00D601B5" w:rsidP="00A27A2B">
      <w:pPr>
        <w:rPr>
          <w:sz w:val="28"/>
        </w:rPr>
      </w:pPr>
      <w:r w:rsidRPr="00F6152C">
        <w:rPr>
          <w:sz w:val="28"/>
        </w:rPr>
        <w:t>ТАБЛИЦА ДАННЫХ О РАЗВИТИ</w:t>
      </w:r>
      <w:r w:rsidR="00116089" w:rsidRPr="00F6152C">
        <w:rPr>
          <w:sz w:val="28"/>
        </w:rPr>
        <w:t>И</w:t>
      </w:r>
      <w:r w:rsidRPr="00F6152C">
        <w:rPr>
          <w:sz w:val="28"/>
        </w:rPr>
        <w:t xml:space="preserve"> </w:t>
      </w:r>
      <w:r w:rsidR="00116089" w:rsidRPr="00F6152C">
        <w:rPr>
          <w:sz w:val="28"/>
        </w:rPr>
        <w:t xml:space="preserve"> ТУШЕНИИ ПОЖАРА</w:t>
      </w:r>
    </w:p>
    <w:p w:rsidR="00116089" w:rsidRPr="00F6152C" w:rsidRDefault="00116089" w:rsidP="00116089">
      <w:pPr>
        <w:tabs>
          <w:tab w:val="left" w:pos="3420"/>
        </w:tabs>
        <w:ind w:left="851"/>
        <w:jc w:val="right"/>
        <w:rPr>
          <w:bCs/>
        </w:rPr>
      </w:pPr>
      <w:r w:rsidRPr="00F6152C">
        <w:rPr>
          <w:bCs/>
        </w:rPr>
        <w:t>Таблица № 6</w:t>
      </w:r>
      <w:r w:rsidRPr="00F6152C"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116089" w:rsidRPr="00F6152C" w:rsidTr="001564EE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Рекомендации РТП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F6152C">
              <w:t>ул</w:t>
            </w:r>
            <w:proofErr w:type="spellEnd"/>
            <w:proofErr w:type="gramEnd"/>
            <w:r w:rsidRPr="00F6152C"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4 ПСЧ в составе 3 отделений, на АЦ</w:t>
            </w:r>
            <w:r w:rsidRPr="00F6152C">
              <w:noBreakHyphen/>
              <w:t>40 и АЛ-30. 1 ПСЧ в составе 3 отделений на АЦ-40 и АКП-50.</w:t>
            </w:r>
          </w:p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РТП-1 (НК 4 ПСЧ):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 Установить ПА на ПГ-517, проложить магистральную линию».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2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РТП-1 (НК 4 ПСЧ):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«Сформировать резервное звено ГДЗС, и КПП».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ОП 3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СПТ 1 ПСО ФПС ГУ МЧС России по Иркутской области</w:t>
            </w: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РТП-2 принимает доклад от РТП-1 о сложившейся ситуации на пожаре</w:t>
            </w:r>
            <w:proofErr w:type="gramStart"/>
            <w:r w:rsidRPr="00F6152C">
              <w:t>.</w:t>
            </w:r>
            <w:proofErr w:type="gramEnd"/>
            <w:r w:rsidRPr="00F6152C">
              <w:t xml:space="preserve"> </w:t>
            </w:r>
            <w:proofErr w:type="gramStart"/>
            <w:r w:rsidRPr="00F6152C">
              <w:t>п</w:t>
            </w:r>
            <w:proofErr w:type="gramEnd"/>
            <w:r w:rsidRPr="00F6152C">
              <w:t>одтверждает вызов №1БИС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РТП-2  дает распоряжение</w:t>
            </w:r>
            <w:r w:rsidRPr="00F6152C">
              <w:rPr>
                <w:color w:val="FF0000"/>
              </w:rPr>
              <w:t xml:space="preserve">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 ОП 3 ПСЧ: «Организовать ПБ, сформировать резервное звено ГДЗС».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РТП-2 организовывает штаб пожаротушения и два боевых участка тушения пожара.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БУ-1 тушение пожара и защита 1-го этажа здания.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 </w:t>
            </w:r>
            <w:r w:rsidRPr="00F6152C">
              <w:rPr>
                <w:u w:val="single"/>
              </w:rPr>
              <w:t>Начальнику тыла</w:t>
            </w:r>
            <w:r w:rsidRPr="00F6152C">
              <w:t>: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- «Создать резерв пожарной техники и ПТВ на пожаре».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 xml:space="preserve">- «Обеспечить бесперебойную подачу воды, принять меры к обеспечению </w:t>
            </w:r>
            <w:proofErr w:type="gramStart"/>
            <w:r w:rsidRPr="00F6152C">
              <w:t>л</w:t>
            </w:r>
            <w:proofErr w:type="gramEnd"/>
            <w:r w:rsidRPr="00F6152C">
              <w:t>/с резервом боевой одежды».</w:t>
            </w:r>
            <w:r w:rsidRPr="00F6152C">
              <w:rPr>
                <w:color w:val="FF0000"/>
              </w:rPr>
              <w:t xml:space="preserve">       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РТП-2: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4045CE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proofErr w:type="gramStart"/>
            <w:r w:rsidRPr="00F6152C">
              <w:t>Незадействованный</w:t>
            </w:r>
            <w:proofErr w:type="gramEnd"/>
            <w:r w:rsidRPr="00F6152C"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На месте пожара остается 4 ПСЧ для </w:t>
            </w:r>
            <w:proofErr w:type="spellStart"/>
            <w:r w:rsidRPr="00F6152C">
              <w:t>проливки</w:t>
            </w:r>
            <w:proofErr w:type="spellEnd"/>
            <w:r w:rsidRPr="00F6152C">
              <w:t xml:space="preserve"> и разборки конструкций. Сбор ПТВ.</w:t>
            </w:r>
          </w:p>
        </w:tc>
      </w:tr>
    </w:tbl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6621FC">
      <w:pPr>
        <w:rPr>
          <w:sz w:val="28"/>
          <w:szCs w:val="28"/>
        </w:rPr>
      </w:pPr>
    </w:p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№2</w:t>
      </w:r>
    </w:p>
    <w:p w:rsidR="00C032EB" w:rsidRPr="003F55A3" w:rsidRDefault="00C032EB" w:rsidP="00C032EB">
      <w:pPr>
        <w:pStyle w:val="3"/>
        <w:rPr>
          <w:rFonts w:ascii="Times New Roman" w:hAnsi="Times New Roman" w:cs="Times New Roman"/>
          <w:sz w:val="28"/>
          <w:szCs w:val="28"/>
        </w:rPr>
      </w:pPr>
    </w:p>
    <w:p w:rsidR="003F55A3" w:rsidRPr="003F55A3" w:rsidRDefault="00C032EB" w:rsidP="003F55A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2164896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№2</w:t>
      </w:r>
      <w:bookmarkEnd w:id="9"/>
    </w:p>
    <w:p w:rsidR="003F55A3" w:rsidRPr="003F55A3" w:rsidRDefault="00A70CDB" w:rsidP="003F55A3">
      <w:pPr>
        <w:rPr>
          <w:sz w:val="28"/>
          <w:szCs w:val="28"/>
        </w:rPr>
      </w:pPr>
      <w:r>
        <w:rPr>
          <w:sz w:val="28"/>
          <w:szCs w:val="28"/>
        </w:rPr>
        <w:t>${</w:t>
      </w:r>
      <w:proofErr w:type="spellStart"/>
      <w:r>
        <w:rPr>
          <w:sz w:val="28"/>
          <w:szCs w:val="28"/>
        </w:rPr>
        <w:t>variant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</w:t>
      </w:r>
      <w:r w:rsidR="003F55A3" w:rsidRPr="003F55A3">
        <w:rPr>
          <w:sz w:val="28"/>
          <w:szCs w:val="28"/>
        </w:rPr>
        <w:t>}</w:t>
      </w:r>
    </w:p>
    <w:p w:rsidR="003F55A3" w:rsidRPr="003F55A3" w:rsidRDefault="003F55A3" w:rsidP="003F55A3">
      <w:pPr>
        <w:rPr>
          <w:sz w:val="28"/>
          <w:szCs w:val="28"/>
        </w:rPr>
      </w:pPr>
    </w:p>
    <w:p w:rsidR="003F55A3" w:rsidRPr="003F55A3" w:rsidRDefault="003F55A3" w:rsidP="003F55A3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3F55A3" w:rsidRPr="003F55A3" w:rsidRDefault="003F55A3" w:rsidP="003F55A3">
      <w:pPr>
        <w:pStyle w:val="FR4"/>
        <w:jc w:val="center"/>
        <w:rPr>
          <w:sz w:val="28"/>
          <w:szCs w:val="28"/>
        </w:rPr>
      </w:pP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proofErr w:type="gramStart"/>
      <w:r w:rsidRPr="003F55A3">
        <w:rPr>
          <w:sz w:val="28"/>
          <w:szCs w:val="28"/>
        </w:rPr>
        <w:t>Согласно</w:t>
      </w:r>
      <w:proofErr w:type="gramEnd"/>
      <w:r w:rsidRPr="003F55A3">
        <w:rPr>
          <w:sz w:val="28"/>
          <w:szCs w:val="28"/>
        </w:rPr>
        <w:t xml:space="preserve"> справочных данных: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 xml:space="preserve">- время до сообщения о пожаре: </w:t>
      </w:r>
      <w:proofErr w:type="spell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proofErr w:type="spellEnd"/>
      <w:proofErr w:type="gramStart"/>
      <w:r w:rsidRPr="003F55A3">
        <w:rPr>
          <w:sz w:val="28"/>
          <w:szCs w:val="28"/>
          <w:vertAlign w:val="subscript"/>
        </w:rPr>
        <w:t>б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var</w:t>
      </w:r>
      <w:r w:rsidR="00A70CDB" w:rsidRPr="00184D58">
        <w:rPr>
          <w:sz w:val="28"/>
          <w:szCs w:val="28"/>
        </w:rPr>
        <w:t>2</w:t>
      </w:r>
      <w:r w:rsidRPr="003F55A3">
        <w:rPr>
          <w:sz w:val="28"/>
          <w:szCs w:val="28"/>
        </w:rPr>
        <w:t>} мин.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  <w:proofErr w:type="gramStart"/>
      <w:r w:rsidRPr="003F55A3">
        <w:rPr>
          <w:sz w:val="28"/>
          <w:szCs w:val="28"/>
        </w:rPr>
        <w:t>в летнее время 3 мин, в зимнее 6 мин.</w:t>
      </w:r>
      <w:proofErr w:type="gramEnd"/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</w:t>
      </w:r>
      <w:proofErr w:type="gramStart"/>
      <w:r w:rsidRPr="003F55A3">
        <w:rPr>
          <w:sz w:val="28"/>
          <w:szCs w:val="28"/>
        </w:rPr>
        <w:t>,06</w:t>
      </w:r>
      <w:proofErr w:type="gramEnd"/>
      <w:r w:rsidRPr="003F55A3">
        <w:rPr>
          <w:sz w:val="28"/>
          <w:szCs w:val="28"/>
        </w:rPr>
        <w:t xml:space="preserve">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3F55A3" w:rsidRPr="003F55A3" w:rsidRDefault="003F55A3" w:rsidP="003F55A3">
      <w:pPr>
        <w:jc w:val="center"/>
        <w:rPr>
          <w:b/>
          <w:sz w:val="28"/>
          <w:szCs w:val="28"/>
        </w:rPr>
      </w:pPr>
    </w:p>
    <w:p w:rsidR="003F55A3" w:rsidRPr="003F55A3" w:rsidRDefault="003F55A3" w:rsidP="003F55A3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 w:rsidR="00A70CDB" w:rsidRPr="00A70CDB">
        <w:t xml:space="preserve"> </w:t>
      </w:r>
      <w:r w:rsidR="00A70CDB" w:rsidRPr="00184D58">
        <w:rPr>
          <w:sz w:val="28"/>
          <w:szCs w:val="28"/>
        </w:rPr>
        <w:t>-</w:t>
      </w:r>
      <w:r w:rsidR="00A70CDB" w:rsidRPr="00A70CDB">
        <w:rPr>
          <w:sz w:val="28"/>
          <w:szCs w:val="28"/>
          <w:lang w:val="en-US"/>
        </w:rPr>
        <w:t>var</w:t>
      </w:r>
      <w:r w:rsidR="00A70CDB" w:rsidRPr="00184D58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</w:p>
    <w:p w:rsidR="003F55A3" w:rsidRPr="003F55A3" w:rsidRDefault="003F55A3" w:rsidP="003F55A3">
      <w:pPr>
        <w:jc w:val="center"/>
        <w:rPr>
          <w:b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д.с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gramEnd"/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sb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br</w:t>
      </w:r>
      <w:proofErr w:type="spellEnd"/>
      <w:r w:rsidRPr="003F55A3">
        <w:rPr>
          <w:sz w:val="28"/>
          <w:szCs w:val="28"/>
        </w:rPr>
        <w:t>1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-var2</w:t>
      </w:r>
      <w:r w:rsidRPr="003F55A3">
        <w:rPr>
          <w:sz w:val="28"/>
          <w:szCs w:val="28"/>
        </w:rPr>
        <w:t>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proofErr w:type="gramStart"/>
      <w:r w:rsidRPr="003F55A3">
        <w:rPr>
          <w:sz w:val="28"/>
          <w:szCs w:val="28"/>
          <w:lang w:val="en-US"/>
        </w:rPr>
        <w:t>V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сл</w:t>
      </w:r>
      <w:proofErr w:type="spellEnd"/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Vsl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A70CDB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R</w:t>
      </w:r>
      <w:r w:rsidRPr="00A70CDB">
        <w:rPr>
          <w:sz w:val="28"/>
          <w:szCs w:val="28"/>
          <w:vertAlign w:val="subscript"/>
        </w:rPr>
        <w:t>1</w:t>
      </w:r>
      <w:r w:rsidRPr="00A70CDB">
        <w:rPr>
          <w:sz w:val="28"/>
          <w:szCs w:val="28"/>
        </w:rPr>
        <w:t xml:space="preserve"> = 0</w:t>
      </w:r>
      <w:proofErr w:type="gramStart"/>
      <w:r w:rsidRPr="00A70CDB">
        <w:rPr>
          <w:sz w:val="28"/>
          <w:szCs w:val="28"/>
        </w:rPr>
        <w:t>,5</w:t>
      </w:r>
      <w:proofErr w:type="gramEnd"/>
      <w:r w:rsidRPr="00A70CDB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A70CDB">
        <w:rPr>
          <w:sz w:val="28"/>
          <w:szCs w:val="28"/>
          <w:vertAlign w:val="subscript"/>
        </w:rPr>
        <w:t xml:space="preserve">  </w:t>
      </w:r>
      <w:r w:rsidRPr="00A70CDB">
        <w:rPr>
          <w:sz w:val="28"/>
          <w:szCs w:val="28"/>
        </w:rPr>
        <w:t xml:space="preserve">* 10 +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A70CDB">
        <w:rPr>
          <w:sz w:val="28"/>
          <w:szCs w:val="28"/>
          <w:vertAlign w:val="subscript"/>
        </w:rPr>
        <w:t xml:space="preserve"> </w:t>
      </w:r>
      <w:r w:rsidRPr="00A70CDB">
        <w:rPr>
          <w:sz w:val="28"/>
          <w:szCs w:val="28"/>
        </w:rPr>
        <w:t xml:space="preserve">* </w:t>
      </w:r>
      <w:r w:rsidRPr="003F55A3">
        <w:rPr>
          <w:sz w:val="28"/>
          <w:szCs w:val="28"/>
          <w:lang w:val="en-US"/>
        </w:rPr>
        <w:t>t</w:t>
      </w:r>
      <w:r w:rsidRPr="00A70CDB">
        <w:rPr>
          <w:sz w:val="28"/>
          <w:szCs w:val="28"/>
          <w:vertAlign w:val="subscript"/>
        </w:rPr>
        <w:t xml:space="preserve">2 </w:t>
      </w:r>
      <w:r w:rsidRPr="00A70CDB">
        <w:rPr>
          <w:sz w:val="28"/>
          <w:szCs w:val="28"/>
        </w:rPr>
        <w:t>= 0,5 *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>} * 10 +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A70CDB">
        <w:rPr>
          <w:sz w:val="28"/>
          <w:szCs w:val="28"/>
        </w:rPr>
        <w:t>2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>}=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A70CDB">
        <w:rPr>
          <w:sz w:val="28"/>
          <w:szCs w:val="28"/>
        </w:rPr>
        <w:t>1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</w:t>
      </w:r>
    </w:p>
    <w:p w:rsidR="003F55A3" w:rsidRPr="005257C5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Где</w:t>
      </w:r>
      <w:r w:rsidRPr="005257C5">
        <w:rPr>
          <w:sz w:val="28"/>
          <w:szCs w:val="28"/>
        </w:rPr>
        <w:t xml:space="preserve">: </w:t>
      </w:r>
      <w:r w:rsidRPr="003F55A3">
        <w:rPr>
          <w:sz w:val="28"/>
          <w:szCs w:val="28"/>
          <w:lang w:val="en-US"/>
        </w:rPr>
        <w:t>t</w:t>
      </w:r>
      <w:r w:rsidRPr="005257C5">
        <w:rPr>
          <w:sz w:val="28"/>
          <w:szCs w:val="28"/>
          <w:vertAlign w:val="subscript"/>
        </w:rPr>
        <w:t xml:space="preserve">2 </w:t>
      </w:r>
      <w:r w:rsidRPr="005257C5">
        <w:rPr>
          <w:sz w:val="28"/>
          <w:szCs w:val="28"/>
        </w:rPr>
        <w:t xml:space="preserve">=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св</w:t>
      </w:r>
      <w:proofErr w:type="spellEnd"/>
      <w:r w:rsidRPr="005257C5">
        <w:rPr>
          <w:sz w:val="28"/>
          <w:szCs w:val="28"/>
          <w:vertAlign w:val="subscript"/>
        </w:rPr>
        <w:t xml:space="preserve"> </w:t>
      </w:r>
      <w:r w:rsidRPr="005257C5">
        <w:rPr>
          <w:sz w:val="28"/>
          <w:szCs w:val="28"/>
        </w:rPr>
        <w:t>- 10 = ${</w:t>
      </w:r>
      <w:r w:rsidRPr="003F55A3">
        <w:rPr>
          <w:sz w:val="28"/>
          <w:szCs w:val="28"/>
          <w:lang w:val="en-US"/>
        </w:rPr>
        <w:t>formula</w:t>
      </w:r>
      <w:r w:rsidRPr="005257C5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5257C5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A70CDB" w:rsidRPr="00A70CDB">
        <w:t xml:space="preserve"> </w:t>
      </w:r>
      <w:r w:rsidR="00A70CDB" w:rsidRPr="005257C5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5257C5">
        <w:rPr>
          <w:sz w:val="28"/>
          <w:szCs w:val="28"/>
        </w:rPr>
        <w:t>2</w:t>
      </w:r>
      <w:r w:rsidRPr="005257C5">
        <w:rPr>
          <w:sz w:val="28"/>
          <w:szCs w:val="28"/>
        </w:rPr>
        <w:t>}– 10 = ${</w:t>
      </w:r>
      <w:r w:rsidRPr="003F55A3">
        <w:rPr>
          <w:sz w:val="28"/>
          <w:szCs w:val="28"/>
          <w:lang w:val="en-US"/>
        </w:rPr>
        <w:t>formula</w:t>
      </w:r>
      <w:r w:rsidRPr="005257C5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5257C5">
        <w:rPr>
          <w:sz w:val="28"/>
          <w:szCs w:val="28"/>
        </w:rPr>
        <w:t>2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5257C5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мин</w:t>
      </w:r>
    </w:p>
    <w:p w:rsidR="003F55A3" w:rsidRPr="005257C5" w:rsidRDefault="003F55A3" w:rsidP="003F55A3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3F55A3" w:rsidRPr="003F55A3" w:rsidRDefault="003F55A3" w:rsidP="003F55A3">
      <w:pPr>
        <w:ind w:firstLine="708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8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-var2</w:t>
      </w:r>
      <w:r w:rsidRPr="003F55A3">
        <w:rPr>
          <w:sz w:val="28"/>
          <w:szCs w:val="28"/>
        </w:rPr>
        <w:t>} метра, пожар достигнет стен  и примет 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form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fire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proofErr w:type="gramStart"/>
      <w:r w:rsidRPr="003F55A3">
        <w:rPr>
          <w:sz w:val="28"/>
          <w:szCs w:val="28"/>
        </w:rPr>
        <w:t xml:space="preserve">   :</w:t>
      </w:r>
      <w:proofErr w:type="gramEnd"/>
      <w:r w:rsidRPr="003F55A3">
        <w:rPr>
          <w:sz w:val="28"/>
          <w:szCs w:val="28"/>
        </w:rPr>
        <w:t xml:space="preserve"> </w:t>
      </w:r>
    </w:p>
    <w:p w:rsidR="003F55A3" w:rsidRPr="003F55A3" w:rsidRDefault="003F55A3" w:rsidP="003F55A3">
      <w:pPr>
        <w:outlineLvl w:val="0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  <w:lang w:val="en-US"/>
        </w:rPr>
      </w:pPr>
      <w:proofErr w:type="gramStart"/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Pr="003F55A3">
        <w:rPr>
          <w:sz w:val="28"/>
          <w:szCs w:val="28"/>
          <w:lang w:val="en-US"/>
        </w:rPr>
        <w:t xml:space="preserve">  =</w:t>
      </w:r>
      <w:proofErr w:type="gramEnd"/>
      <w:r w:rsidRPr="003F55A3">
        <w:rPr>
          <w:sz w:val="28"/>
          <w:szCs w:val="28"/>
          <w:lang w:val="en-US"/>
        </w:rPr>
        <w:t xml:space="preserve"> L * a = ${</w:t>
      </w:r>
      <w:proofErr w:type="spellStart"/>
      <w:r w:rsidRPr="003F55A3">
        <w:rPr>
          <w:sz w:val="28"/>
          <w:szCs w:val="28"/>
          <w:lang w:val="en-US"/>
        </w:rPr>
        <w:t>formula_a_length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= ${</w:t>
      </w:r>
      <w:proofErr w:type="spellStart"/>
      <w:r w:rsidRPr="003F55A3">
        <w:rPr>
          <w:sz w:val="28"/>
          <w:szCs w:val="28"/>
          <w:lang w:val="en-US"/>
        </w:rPr>
        <w:t>Sp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lang w:val="en-US"/>
        </w:rPr>
        <w:t>2</w:t>
      </w:r>
    </w:p>
    <w:p w:rsidR="003F55A3" w:rsidRPr="003F55A3" w:rsidRDefault="003F55A3" w:rsidP="003F55A3">
      <w:pPr>
        <w:rPr>
          <w:sz w:val="28"/>
          <w:szCs w:val="28"/>
          <w:lang w:val="en-US"/>
        </w:rPr>
      </w:pP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путь</w:t>
      </w:r>
      <w:proofErr w:type="gramEnd"/>
      <w:r w:rsidRPr="003F55A3">
        <w:rPr>
          <w:sz w:val="28"/>
          <w:szCs w:val="28"/>
        </w:rPr>
        <w:t xml:space="preserve"> пройденный огнем(ширина помещения);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formula_n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formula_ht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proofErr w:type="gramStart"/>
      <w:r w:rsidRPr="003F55A3">
        <w:rPr>
          <w:sz w:val="28"/>
          <w:szCs w:val="28"/>
          <w:lang w:val="en-US"/>
        </w:rPr>
        <w:t>}  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количество</w:t>
      </w:r>
      <w:proofErr w:type="gramEnd"/>
      <w:r w:rsidRPr="003F55A3">
        <w:rPr>
          <w:sz w:val="28"/>
          <w:szCs w:val="28"/>
        </w:rPr>
        <w:t xml:space="preserve"> направлений подачи стволов;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proofErr w:type="gramEnd"/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</w:p>
    <w:p w:rsidR="003F55A3" w:rsidRPr="003F55A3" w:rsidRDefault="003F55A3" w:rsidP="003F55A3">
      <w:pPr>
        <w:pStyle w:val="FR4"/>
        <w:ind w:firstLine="709"/>
        <w:rPr>
          <w:color w:val="FF0000"/>
          <w:sz w:val="28"/>
          <w:szCs w:val="28"/>
        </w:rPr>
      </w:pPr>
      <w:r w:rsidRPr="003F55A3">
        <w:rPr>
          <w:color w:val="FF0000"/>
          <w:sz w:val="28"/>
          <w:szCs w:val="28"/>
        </w:rPr>
        <w:t xml:space="preserve">Так как, площадь тушения превышает площадь пожара, следовательно принимаем что </w:t>
      </w:r>
      <w:r w:rsidRPr="003F55A3">
        <w:rPr>
          <w:color w:val="FF0000"/>
          <w:sz w:val="28"/>
          <w:szCs w:val="28"/>
          <w:lang w:val="en-US"/>
        </w:rPr>
        <w:t>S</w:t>
      </w:r>
      <w:r w:rsidRPr="003F55A3">
        <w:rPr>
          <w:color w:val="FF0000"/>
          <w:sz w:val="28"/>
          <w:szCs w:val="28"/>
          <w:vertAlign w:val="subscript"/>
        </w:rPr>
        <w:t>т</w:t>
      </w:r>
      <w:r w:rsidRPr="003F55A3">
        <w:rPr>
          <w:color w:val="FF0000"/>
          <w:sz w:val="28"/>
          <w:szCs w:val="28"/>
        </w:rPr>
        <w:t xml:space="preserve"> = </w:t>
      </w:r>
      <w:r w:rsidRPr="003F55A3">
        <w:rPr>
          <w:color w:val="FF0000"/>
          <w:sz w:val="28"/>
          <w:szCs w:val="28"/>
          <w:lang w:val="en-US"/>
        </w:rPr>
        <w:t>S</w:t>
      </w:r>
      <w:r w:rsidRPr="003F55A3">
        <w:rPr>
          <w:color w:val="FF0000"/>
          <w:sz w:val="28"/>
          <w:szCs w:val="28"/>
          <w:vertAlign w:val="subscript"/>
        </w:rPr>
        <w:t>п</w:t>
      </w:r>
      <w:r w:rsidRPr="003F55A3">
        <w:rPr>
          <w:color w:val="FF0000"/>
          <w:sz w:val="28"/>
          <w:szCs w:val="28"/>
        </w:rPr>
        <w:t xml:space="preserve"> и будет составлять 48 м</w:t>
      </w:r>
      <w:proofErr w:type="gramStart"/>
      <w:r w:rsidRPr="003F55A3">
        <w:rPr>
          <w:color w:val="FF0000"/>
          <w:sz w:val="28"/>
          <w:szCs w:val="28"/>
          <w:vertAlign w:val="superscript"/>
        </w:rPr>
        <w:t>2</w:t>
      </w:r>
      <w:proofErr w:type="gramEnd"/>
      <w:r w:rsidRPr="003F55A3">
        <w:rPr>
          <w:color w:val="FF0000"/>
          <w:sz w:val="28"/>
          <w:szCs w:val="28"/>
        </w:rPr>
        <w:t>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</w:rPr>
        <w:t>):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proofErr w:type="spellStart"/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* ${</w:t>
      </w:r>
      <w:proofErr w:type="spellStart"/>
      <w:r w:rsidRPr="003F55A3">
        <w:rPr>
          <w:sz w:val="28"/>
          <w:szCs w:val="28"/>
          <w:lang w:val="en-US"/>
        </w:rPr>
        <w:t>formula_Itr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</w:t>
      </w:r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3F55A3" w:rsidRPr="003F55A3" w:rsidRDefault="003F55A3" w:rsidP="003F55A3">
      <w:pPr>
        <w:jc w:val="both"/>
        <w:rPr>
          <w:sz w:val="28"/>
          <w:szCs w:val="28"/>
          <w:lang w:val="en-US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требуемое количество стволов на тушение пожара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  <w:lang w:val="en-US"/>
        </w:rPr>
        <w:t xml:space="preserve"> = Q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/ q</w:t>
      </w:r>
      <w:proofErr w:type="spellStart"/>
      <w:r w:rsidRPr="003F55A3">
        <w:rPr>
          <w:sz w:val="28"/>
          <w:szCs w:val="28"/>
          <w:vertAlign w:val="subscript"/>
        </w:rPr>
        <w:t>ствБ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</w:t>
      </w:r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}/ ${</w:t>
      </w:r>
      <w:proofErr w:type="spellStart"/>
      <w:r w:rsidRPr="003F55A3">
        <w:rPr>
          <w:sz w:val="28"/>
          <w:szCs w:val="28"/>
          <w:lang w:val="en-US"/>
        </w:rPr>
        <w:t>formula_q_stvB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proofErr w:type="gramStart"/>
      <w:r w:rsidRPr="003F55A3">
        <w:rPr>
          <w:sz w:val="28"/>
          <w:szCs w:val="28"/>
          <w:lang w:val="en-US"/>
        </w:rPr>
        <w:t>}=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formula_Nt_stvB_ceil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  <w:lang w:val="en-US"/>
        </w:rPr>
      </w:pP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proofErr w:type="spellStart"/>
      <w:r w:rsidRPr="003F55A3">
        <w:rPr>
          <w:sz w:val="28"/>
          <w:szCs w:val="28"/>
          <w:vertAlign w:val="subscript"/>
        </w:rPr>
        <w:t>ств</w:t>
      </w:r>
      <w:proofErr w:type="spellEnd"/>
      <w:proofErr w:type="gramEnd"/>
      <w:r w:rsidRPr="003F55A3">
        <w:rPr>
          <w:sz w:val="28"/>
          <w:szCs w:val="28"/>
        </w:rPr>
        <w:t xml:space="preserve"> – расход ствола 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3F55A3" w:rsidRPr="003F55A3" w:rsidRDefault="003F55A3" w:rsidP="003F55A3">
      <w:pPr>
        <w:jc w:val="both"/>
        <w:rPr>
          <w:iCs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stvB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–</w:t>
      </w:r>
      <w:proofErr w:type="gramEnd"/>
      <w:r w:rsidRPr="003F55A3">
        <w:rPr>
          <w:sz w:val="28"/>
          <w:szCs w:val="28"/>
        </w:rPr>
        <w:t xml:space="preserve"> количество стволов требуемых для тушения;</w:t>
      </w:r>
    </w:p>
    <w:p w:rsidR="003F55A3" w:rsidRPr="003F55A3" w:rsidRDefault="003F55A3" w:rsidP="003F55A3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3F55A3" w:rsidRPr="003F55A3" w:rsidRDefault="003F55A3" w:rsidP="003F55A3">
      <w:pPr>
        <w:jc w:val="both"/>
        <w:rPr>
          <w:color w:val="FF0000"/>
          <w:sz w:val="28"/>
          <w:szCs w:val="28"/>
        </w:rPr>
      </w:pPr>
    </w:p>
    <w:p w:rsidR="003F55A3" w:rsidRPr="003F55A3" w:rsidRDefault="003F55A3" w:rsidP="003F55A3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3F55A3" w:rsidRPr="003F55A3" w:rsidRDefault="003F55A3" w:rsidP="003F55A3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countTrunk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3F55A3" w:rsidRPr="003F55A3" w:rsidRDefault="003F55A3" w:rsidP="003F55A3">
      <w:pPr>
        <w:ind w:firstLine="851"/>
        <w:jc w:val="center"/>
        <w:rPr>
          <w:iCs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Nst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3F55A3" w:rsidRPr="003F55A3" w:rsidRDefault="003F55A3" w:rsidP="003F55A3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gramEnd"/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3F55A3" w:rsidRPr="003F55A3" w:rsidRDefault="003F55A3" w:rsidP="003F55A3">
      <w:pPr>
        <w:jc w:val="center"/>
        <w:rPr>
          <w:iCs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+ 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=</w:t>
      </w:r>
      <w:proofErr w:type="gramEnd"/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lastRenderedPageBreak/>
        <w:t>11. Проверим обеспеченность объекта водой для целей пожаротушения.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facility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security</w:t>
      </w:r>
      <w:r w:rsidR="00F84E51" w:rsidRPr="00F84E51"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</w:t>
      </w:r>
      <w:proofErr w:type="gramEnd"/>
      <w:r w:rsidRPr="003F55A3">
        <w:rPr>
          <w:sz w:val="28"/>
          <w:szCs w:val="28"/>
          <w:lang w:val="en-US"/>
        </w:rPr>
        <w:t xml:space="preserve">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>0,8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/ 40 * 0,8 = ${</w:t>
      </w:r>
      <w:proofErr w:type="spellStart"/>
      <w:r w:rsidRPr="003F55A3">
        <w:rPr>
          <w:sz w:val="28"/>
          <w:szCs w:val="28"/>
          <w:lang w:val="en-US"/>
        </w:rPr>
        <w:t>formula_N_m_ceil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  <w:lang w:val="en-US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3F55A3">
        <w:rPr>
          <w:sz w:val="28"/>
          <w:szCs w:val="28"/>
          <w:lang w:val="en-US"/>
        </w:rPr>
        <w:t>L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Hh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proofErr w:type="gramStart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</w:t>
      </w:r>
      <w:proofErr w:type="gramEnd"/>
      <w:r w:rsidRPr="003F55A3">
        <w:rPr>
          <w:sz w:val="28"/>
          <w:szCs w:val="28"/>
        </w:rPr>
        <w:t xml:space="preserve">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Hp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Zm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Zst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Lpr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3F55A3" w:rsidRPr="003F55A3" w:rsidRDefault="003F55A3" w:rsidP="003F55A3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напор на насосе,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– напор у разветвления,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 xml:space="preserve">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proofErr w:type="spellEnd"/>
      <w:r w:rsidRPr="003F55A3">
        <w:rPr>
          <w:sz w:val="28"/>
          <w:szCs w:val="28"/>
        </w:rPr>
        <w:t xml:space="preserve"> – высота подъема местности,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proofErr w:type="spellEnd"/>
      <w:r w:rsidRPr="003F55A3">
        <w:rPr>
          <w:sz w:val="28"/>
          <w:szCs w:val="28"/>
        </w:rPr>
        <w:t xml:space="preserve"> – высота подъема ствола,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 xml:space="preserve">20 – длина рукава,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Q – расход по одной максимально загруженной линии, л/</w:t>
      </w:r>
      <w:proofErr w:type="gramStart"/>
      <w:r w:rsidRPr="003F55A3">
        <w:rPr>
          <w:sz w:val="28"/>
          <w:szCs w:val="28"/>
        </w:rPr>
        <w:t>с</w:t>
      </w:r>
      <w:proofErr w:type="gramEnd"/>
      <w:r w:rsidRPr="003F55A3">
        <w:rPr>
          <w:sz w:val="28"/>
          <w:szCs w:val="28"/>
        </w:rPr>
        <w:t xml:space="preserve">. </w:t>
      </w:r>
    </w:p>
    <w:p w:rsidR="003F55A3" w:rsidRPr="003F55A3" w:rsidRDefault="003F55A3" w:rsidP="003F55A3">
      <w:pPr>
        <w:tabs>
          <w:tab w:val="left" w:pos="567"/>
        </w:tabs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proofErr w:type="gramStart"/>
      <w:r w:rsidRPr="003F55A3">
        <w:rPr>
          <w:sz w:val="28"/>
          <w:szCs w:val="28"/>
          <w:lang w:val="en-US"/>
        </w:rPr>
        <w:t>V</w:t>
      </w:r>
      <w:proofErr w:type="gramEnd"/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60 * 10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* 60 * 10 = ${</w:t>
      </w:r>
      <w:proofErr w:type="spellStart"/>
      <w:r w:rsidRPr="003F55A3">
        <w:rPr>
          <w:sz w:val="28"/>
          <w:szCs w:val="28"/>
          <w:lang w:val="en-US"/>
        </w:rPr>
        <w:t>formula_Vvo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л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  <w:lang w:val="en-US"/>
        </w:rPr>
      </w:pP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supplyOfwater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 xml:space="preserve">}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15. Определим необходимую численность личного состава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гдзс.туш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гдзс.защ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  <w:vertAlign w:val="subscript"/>
        </w:rPr>
        <w:t>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рез. 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</w:rPr>
        <w:t xml:space="preserve">*3 +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+</w:t>
      </w:r>
      <w:proofErr w:type="spellStart"/>
      <w:proofErr w:type="gramStart"/>
      <w:r w:rsidRPr="003F55A3">
        <w:rPr>
          <w:sz w:val="28"/>
          <w:szCs w:val="28"/>
        </w:rPr>
        <w:t>N</w:t>
      </w:r>
      <w:proofErr w:type="gramEnd"/>
      <w:r w:rsidRPr="003F55A3">
        <w:rPr>
          <w:sz w:val="28"/>
          <w:szCs w:val="28"/>
          <w:vertAlign w:val="subscript"/>
        </w:rPr>
        <w:t>кпп</w:t>
      </w:r>
      <w:proofErr w:type="spellEnd"/>
      <w:r w:rsidRPr="003F55A3">
        <w:rPr>
          <w:sz w:val="28"/>
          <w:szCs w:val="28"/>
        </w:rPr>
        <w:t xml:space="preserve">*1 + </w:t>
      </w:r>
      <w:proofErr w:type="spellStart"/>
      <w:r w:rsidRPr="003F55A3">
        <w:rPr>
          <w:sz w:val="28"/>
          <w:szCs w:val="28"/>
        </w:rPr>
        <w:t>N</w:t>
      </w:r>
      <w:r w:rsidRPr="003F55A3">
        <w:rPr>
          <w:sz w:val="28"/>
          <w:szCs w:val="28"/>
          <w:vertAlign w:val="subscript"/>
        </w:rPr>
        <w:t>пб</w:t>
      </w:r>
      <w:proofErr w:type="spellEnd"/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разв</w:t>
      </w:r>
      <w:proofErr w:type="spellEnd"/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tush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zash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Nrez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gdzs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kpp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pb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razv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lastRenderedPageBreak/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vod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proofErr w:type="gramStart"/>
      <w:r w:rsidRPr="003F55A3">
        <w:rPr>
          <w:sz w:val="28"/>
          <w:szCs w:val="28"/>
        </w:rPr>
        <w:t>}  человек</w:t>
      </w:r>
      <w:proofErr w:type="gramEnd"/>
    </w:p>
    <w:p w:rsidR="003F55A3" w:rsidRPr="003F55A3" w:rsidRDefault="003F55A3" w:rsidP="003F55A3">
      <w:pPr>
        <w:ind w:firstLine="1418"/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</w:t>
      </w:r>
      <w:proofErr w:type="gramStart"/>
      <w:r w:rsidRPr="003F55A3">
        <w:rPr>
          <w:sz w:val="28"/>
          <w:szCs w:val="28"/>
          <w:vertAlign w:val="subscript"/>
        </w:rPr>
        <w:t xml:space="preserve">с  </w:t>
      </w:r>
      <w:r w:rsidRPr="003F55A3">
        <w:rPr>
          <w:sz w:val="28"/>
          <w:szCs w:val="28"/>
        </w:rPr>
        <w:t>/</w:t>
      </w:r>
      <w:proofErr w:type="gramEnd"/>
      <w:r w:rsidRPr="003F55A3">
        <w:rPr>
          <w:sz w:val="28"/>
          <w:szCs w:val="28"/>
        </w:rPr>
        <w:t xml:space="preserve">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  отделений)</w:t>
      </w:r>
    </w:p>
    <w:p w:rsidR="003F55A3" w:rsidRPr="003F55A3" w:rsidRDefault="003F55A3" w:rsidP="003F55A3">
      <w:pPr>
        <w:jc w:val="both"/>
        <w:rPr>
          <w:b/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="00F6152C" w:rsidRPr="00F6152C">
        <w:t xml:space="preserve"> </w:t>
      </w:r>
      <w:r w:rsidR="00F6152C" w:rsidRPr="00184D58">
        <w:rPr>
          <w:sz w:val="28"/>
          <w:szCs w:val="28"/>
        </w:rPr>
        <w:t>-</w:t>
      </w:r>
      <w:r w:rsidR="00F6152C" w:rsidRPr="00F6152C">
        <w:rPr>
          <w:sz w:val="28"/>
          <w:szCs w:val="28"/>
          <w:lang w:val="en-US"/>
        </w:rPr>
        <w:t>var</w:t>
      </w:r>
      <w:r w:rsidR="00F6152C" w:rsidRPr="00184D58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</w:p>
    <w:p w:rsidR="006621FC" w:rsidRPr="00184D58" w:rsidRDefault="006621FC" w:rsidP="006621FC">
      <w:pPr>
        <w:pStyle w:val="a3"/>
        <w:ind w:left="360"/>
        <w:rPr>
          <w:sz w:val="28"/>
          <w:szCs w:val="28"/>
        </w:rPr>
      </w:pPr>
    </w:p>
    <w:p w:rsidR="00F6152C" w:rsidRPr="003F55A3" w:rsidRDefault="00F6152C" w:rsidP="00F6152C">
      <w:pPr>
        <w:rPr>
          <w:sz w:val="28"/>
          <w:szCs w:val="28"/>
        </w:rPr>
      </w:pPr>
      <w:r w:rsidRPr="003F55A3">
        <w:rPr>
          <w:sz w:val="28"/>
          <w:szCs w:val="28"/>
        </w:rPr>
        <w:t>ТАБЛИЦА ДАННЫХ О РАЗВИТИИ  ТУШЕНИИ ПОЖАРА</w:t>
      </w:r>
    </w:p>
    <w:p w:rsidR="00F6152C" w:rsidRPr="003F55A3" w:rsidRDefault="00F6152C" w:rsidP="00F6152C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6</w:t>
      </w:r>
      <w:r w:rsidRPr="003F55A3">
        <w:rPr>
          <w:sz w:val="28"/>
          <w:szCs w:val="28"/>
        </w:rPr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F6152C" w:rsidRPr="003F55A3" w:rsidTr="00EC311F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Рекомендации РТП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/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F6152C">
              <w:t>ул</w:t>
            </w:r>
            <w:proofErr w:type="spellEnd"/>
            <w:proofErr w:type="gramEnd"/>
            <w:r w:rsidRPr="00F6152C"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К месту пожара прибывает 4 ПСЧ в составе 3 отделений, на АЦ</w:t>
            </w:r>
            <w:r w:rsidRPr="00F6152C">
              <w:noBreakHyphen/>
              <w:t>40 и АЛ-30. 1 ПСЧ в составе 3 отделений на АЦ-40 и АКП-50.</w:t>
            </w:r>
          </w:p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РТП-1 (НК 4 ПСЧ): 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Командиру 2 отделения 4 ПСЧ: « Установить ПА на ПГ-517, проложить магистральную линию».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F6152C" w:rsidRPr="00F6152C" w:rsidRDefault="00F6152C" w:rsidP="00EC311F">
            <w:pPr>
              <w:jc w:val="both"/>
              <w:rPr>
                <w:color w:val="FF0000"/>
              </w:rPr>
            </w:pPr>
            <w:r w:rsidRPr="00F6152C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Площадь пожара</w:t>
            </w:r>
          </w:p>
          <w:p w:rsidR="00F6152C" w:rsidRPr="00F6152C" w:rsidRDefault="00F6152C" w:rsidP="00EC311F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F6152C" w:rsidRPr="00F6152C" w:rsidRDefault="00F6152C" w:rsidP="00EC311F">
            <w:pPr>
              <w:jc w:val="both"/>
            </w:pPr>
            <w:r w:rsidRPr="00F6152C">
              <w:t>Прибывает 2 ПСЧ, в составе 1 отделения на АЦ-40.</w:t>
            </w:r>
          </w:p>
          <w:p w:rsidR="00F6152C" w:rsidRPr="00F6152C" w:rsidRDefault="00F6152C" w:rsidP="00EC311F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РТП-1 (НК 4 ПСЧ):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Командиру 2 отделения 4 ПСЧ: «Сформировать резервное звено ГДЗС, и КПП».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lastRenderedPageBreak/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Площадь пожара</w:t>
            </w:r>
          </w:p>
          <w:p w:rsidR="00F6152C" w:rsidRPr="00F6152C" w:rsidRDefault="00F6152C" w:rsidP="00EC311F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F6152C" w:rsidRPr="00F6152C" w:rsidRDefault="00F6152C" w:rsidP="00EC311F">
            <w:pPr>
              <w:jc w:val="both"/>
            </w:pPr>
            <w:r w:rsidRPr="00F6152C">
              <w:t>Прибывает ОП 3 ПСЧ, в составе 1 отделения на АЦ-40.</w:t>
            </w:r>
          </w:p>
          <w:p w:rsidR="00F6152C" w:rsidRPr="00F6152C" w:rsidRDefault="00F6152C" w:rsidP="00EC311F">
            <w:pPr>
              <w:jc w:val="both"/>
            </w:pPr>
            <w:r w:rsidRPr="00F6152C">
              <w:t>Прибывает СПТ 1 ПСО ФПС ГУ МЧС России по Иркутской области</w:t>
            </w:r>
          </w:p>
          <w:p w:rsidR="00F6152C" w:rsidRPr="00F6152C" w:rsidRDefault="00F6152C" w:rsidP="00EC311F">
            <w:pPr>
              <w:jc w:val="center"/>
              <w:rPr>
                <w:color w:val="FF0000"/>
              </w:rPr>
            </w:pPr>
          </w:p>
          <w:p w:rsidR="00F6152C" w:rsidRPr="00F6152C" w:rsidRDefault="00F6152C" w:rsidP="00EC311F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РТП-2 принимает доклад от РТП-1 о сложившейся ситуации на пожаре</w:t>
            </w:r>
            <w:proofErr w:type="gramStart"/>
            <w:r w:rsidRPr="00F6152C">
              <w:t>.</w:t>
            </w:r>
            <w:proofErr w:type="gramEnd"/>
            <w:r w:rsidRPr="00F6152C">
              <w:t xml:space="preserve"> </w:t>
            </w:r>
            <w:proofErr w:type="gramStart"/>
            <w:r w:rsidRPr="00F6152C">
              <w:t>п</w:t>
            </w:r>
            <w:proofErr w:type="gramEnd"/>
            <w:r w:rsidRPr="00F6152C">
              <w:t>одтверждает вызов №1БИС</w:t>
            </w:r>
          </w:p>
          <w:p w:rsidR="00F6152C" w:rsidRPr="00F6152C" w:rsidRDefault="00F6152C" w:rsidP="00EC311F">
            <w:pPr>
              <w:jc w:val="both"/>
              <w:rPr>
                <w:color w:val="FF0000"/>
              </w:rPr>
            </w:pPr>
            <w:r w:rsidRPr="00F6152C">
              <w:t>РТП-2  дает распоряжение</w:t>
            </w:r>
            <w:r w:rsidRPr="00F6152C">
              <w:rPr>
                <w:color w:val="FF0000"/>
              </w:rPr>
              <w:t xml:space="preserve">: 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 ОП 3 ПСЧ: «Организовать ПБ, сформировать резервное звено ГДЗС».</w:t>
            </w:r>
          </w:p>
          <w:p w:rsidR="00F6152C" w:rsidRPr="00F6152C" w:rsidRDefault="00F6152C" w:rsidP="00EC311F">
            <w:pPr>
              <w:jc w:val="both"/>
            </w:pPr>
            <w:r w:rsidRPr="00F6152C">
              <w:t>РТП-2 организовывает штаб пожаротушения и два боевых участка тушения пожара.</w:t>
            </w:r>
          </w:p>
          <w:p w:rsidR="00F6152C" w:rsidRPr="00F6152C" w:rsidRDefault="00F6152C" w:rsidP="00EC311F">
            <w:pPr>
              <w:jc w:val="both"/>
            </w:pPr>
            <w:r w:rsidRPr="00F6152C">
              <w:t>БУ-1 тушение пожара и защита 1-го этажа здания.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  </w:t>
            </w:r>
            <w:r w:rsidRPr="00F6152C">
              <w:rPr>
                <w:u w:val="single"/>
              </w:rPr>
              <w:t>Начальнику тыла</w:t>
            </w:r>
            <w:r w:rsidRPr="00F6152C">
              <w:t>: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 - «Создать резерв пожарной техники и ПТВ на пожаре».</w:t>
            </w:r>
          </w:p>
          <w:p w:rsidR="00F6152C" w:rsidRPr="00F6152C" w:rsidRDefault="00F6152C" w:rsidP="00EC311F">
            <w:pPr>
              <w:jc w:val="both"/>
              <w:rPr>
                <w:color w:val="FF0000"/>
              </w:rPr>
            </w:pPr>
            <w:r w:rsidRPr="00F6152C">
              <w:t xml:space="preserve">- «Обеспечить бесперебойную подачу воды, принять меры к обеспечению </w:t>
            </w:r>
            <w:proofErr w:type="gramStart"/>
            <w:r w:rsidRPr="00F6152C">
              <w:t>л</w:t>
            </w:r>
            <w:proofErr w:type="gramEnd"/>
            <w:r w:rsidRPr="00F6152C">
              <w:t>/с резервом боевой одежды».</w:t>
            </w:r>
            <w:r w:rsidRPr="00F6152C">
              <w:rPr>
                <w:color w:val="FF0000"/>
              </w:rPr>
              <w:t xml:space="preserve">       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 xml:space="preserve">РТП-2: 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proofErr w:type="gramStart"/>
            <w:r w:rsidRPr="00F6152C">
              <w:t>Незадействованный</w:t>
            </w:r>
            <w:proofErr w:type="gramEnd"/>
            <w:r w:rsidRPr="00F6152C"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 xml:space="preserve">На месте пожара остается 4 ПСЧ для </w:t>
            </w:r>
            <w:proofErr w:type="spellStart"/>
            <w:r w:rsidRPr="00F6152C">
              <w:t>проливки</w:t>
            </w:r>
            <w:proofErr w:type="spellEnd"/>
            <w:r w:rsidRPr="00F6152C">
              <w:t xml:space="preserve"> и разборки конструкций. Сбор ПТВ.</w:t>
            </w:r>
          </w:p>
        </w:tc>
      </w:tr>
    </w:tbl>
    <w:p w:rsidR="00F6152C" w:rsidRPr="00F6152C" w:rsidRDefault="00F6152C" w:rsidP="006621FC">
      <w:pPr>
        <w:pStyle w:val="a3"/>
        <w:ind w:left="360"/>
        <w:rPr>
          <w:sz w:val="28"/>
          <w:szCs w:val="28"/>
          <w:lang w:val="en-US"/>
        </w:rPr>
      </w:pPr>
    </w:p>
    <w:p w:rsidR="006B4C43" w:rsidRPr="003F55A3" w:rsidRDefault="007B1A6D" w:rsidP="0067715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0" w:name="_Toc32164897"/>
      <w:r w:rsidRPr="003F55A3">
        <w:rPr>
          <w:rFonts w:ascii="Times New Roman" w:hAnsi="Times New Roman" w:cs="Times New Roman"/>
          <w:color w:val="auto"/>
        </w:rPr>
        <w:t>Рекомендации для должностных лиц на пожаре</w:t>
      </w:r>
      <w:bookmarkEnd w:id="10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D546DF" w:rsidRPr="003F55A3" w:rsidRDefault="00D546DF" w:rsidP="00D546DF">
      <w:pPr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  <w:u w:val="single"/>
        </w:rPr>
        <w:t>Рекомендации руководителю тушения пожара</w:t>
      </w:r>
    </w:p>
    <w:p w:rsidR="00D546DF" w:rsidRPr="003F55A3" w:rsidRDefault="00D546DF" w:rsidP="00D546DF">
      <w:pPr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обязан: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управление действиями на пожаре непосредственно или через оперативный штаб.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Установить границы территории, на которой осуществляются действия по тушению пожара, порядок и особенности указанных действий.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Провести разведку пожара, при этом установить: 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- наличие и характер угрозы людям, их местонахождение, пути, способы и средства спасения (защиты), а также необходимость защиты (эвакуации) имущества;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место и площадь горения, что горит, а также пути распространения огня;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использования сре</w:t>
      </w:r>
      <w:proofErr w:type="gramStart"/>
      <w:r w:rsidRPr="003F55A3">
        <w:rPr>
          <w:sz w:val="28"/>
          <w:szCs w:val="28"/>
        </w:rPr>
        <w:t>дств пр</w:t>
      </w:r>
      <w:proofErr w:type="gramEnd"/>
      <w:r w:rsidRPr="003F55A3">
        <w:rPr>
          <w:sz w:val="28"/>
          <w:szCs w:val="28"/>
        </w:rPr>
        <w:t>отивопожарной защиты;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- местонахождение ближайших </w:t>
      </w:r>
      <w:proofErr w:type="spellStart"/>
      <w:r w:rsidRPr="003F55A3">
        <w:rPr>
          <w:sz w:val="28"/>
          <w:szCs w:val="28"/>
        </w:rPr>
        <w:t>водоисточников</w:t>
      </w:r>
      <w:proofErr w:type="spellEnd"/>
      <w:r w:rsidRPr="003F55A3">
        <w:rPr>
          <w:sz w:val="28"/>
          <w:szCs w:val="28"/>
        </w:rPr>
        <w:t xml:space="preserve"> и возможные способы их использования;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электроустановок под напряжением, возможность и целесообразность их отключения;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состояние и поведение строительных конструкций на объекте пожара, места их вскрытия и разборки;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возможные пути ввода сил и сре</w:t>
      </w:r>
      <w:proofErr w:type="gramStart"/>
      <w:r w:rsidRPr="003F55A3">
        <w:rPr>
          <w:sz w:val="28"/>
          <w:szCs w:val="28"/>
        </w:rPr>
        <w:t>дств дл</w:t>
      </w:r>
      <w:proofErr w:type="gramEnd"/>
      <w:r w:rsidRPr="003F55A3">
        <w:rPr>
          <w:sz w:val="28"/>
          <w:szCs w:val="28"/>
        </w:rPr>
        <w:t>я тушения пожара и иные данные, необходимые для выбора решающего направления;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достаточность сил и средств, привлекаемых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номер (ранг) пожара, вызвать силы и средства в количестве, достаточном для ликвидации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решающее направление на пожаре на основе данных, полученных при разведке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Произвести расстановку сил и средств с учетом  выбранного решающего направления.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бесперебойную подачу огнетушащих средств.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Принять решение об использовании на пожаре ГДЗС, в том числе о составе и порядке работы звеньев ГДЗС, а также других специальных служб гарнизона пожарной охраны.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Организовать связь на пожаре с оперативным штабом, участками тушения пожара (секторами), участниками тушения, взаимодействующими службами.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Поддерживать связь с диспетчером гарнизона, периодически сообщать об изменениях обстановки, принятых решениях и отданных приказаниях.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выполнение правил охраны труда, назначить ответственное лицо за соблюдением требований правил охраны труда, доводить до участников тушения пожара информацию о возникновении угрозы для их жизни и здоровья.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Обеспечить взаимодействие  со службами жизнеобеспечения, привлекаемыми в установленном порядке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Выполнять обязанности, возлагаемые на оперативный штаб, если указанный штаб не создавался.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имеет право: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Отдавать обязательные для исполнения указания должностным лицам и гражданам в пределах территории, на которой осуществляются действия по тушению пожара и проведению аварийно-спасательных работ.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Назначать и освобождать от выполнения обязанностей должностных лиц на пожаре.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Получать необходимую для организации тушения пожара информацию от администрации предприятий и служб жизнеобеспечения.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Принимать решения по созданию оперативного штаба, участков (секторов) тушения пожаров, привлечению дополнительных сил и средств на тушение пожара, а также изменению мест их расстановки.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Определять порядок убытия с места пожара подразделений пожарной охраны, а так же привлеченных сил и средств.</w:t>
      </w: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оперативного штаба</w:t>
      </w:r>
    </w:p>
    <w:p w:rsidR="00D546DF" w:rsidRPr="003F55A3" w:rsidRDefault="00D546DF" w:rsidP="00D546DF">
      <w:pPr>
        <w:pStyle w:val="2"/>
        <w:tabs>
          <w:tab w:val="num" w:pos="709"/>
        </w:tabs>
        <w:spacing w:before="0"/>
        <w:ind w:firstLine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/>
          <w:bCs/>
          <w:iCs/>
          <w:sz w:val="28"/>
          <w:szCs w:val="28"/>
        </w:rPr>
        <w:t>Начальник оперативного штаба обязан: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Руководить работой оперативного штаба тушения пожара.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Готовить и своевременно вносить РТП на основе данных разведки, докладов участников тушения пожара, информации диспетчера гарнизона и других сведений предложения по организации тушения пожара, потребности в огнетушащих веществах, созданию резерва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 xml:space="preserve">Организовать доведение указания РТП до соответствующих участников тушения пожара, обеспечить их регистрацию и </w:t>
      </w:r>
      <w:proofErr w:type="gramStart"/>
      <w:r w:rsidRPr="003F55A3">
        <w:rPr>
          <w:bCs/>
          <w:iCs/>
          <w:sz w:val="28"/>
          <w:szCs w:val="28"/>
        </w:rPr>
        <w:t>контроль за</w:t>
      </w:r>
      <w:proofErr w:type="gramEnd"/>
      <w:r w:rsidRPr="003F55A3">
        <w:rPr>
          <w:bCs/>
          <w:iCs/>
          <w:sz w:val="28"/>
          <w:szCs w:val="28"/>
        </w:rPr>
        <w:t xml:space="preserve"> исполнением, ведение регламентных документов оперативного штаба.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Организовать расстановку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Докладывать РТП и сообщать диспетчеру гарнизона оперативную информацию об обстановке на пожаре.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Обеспечить сбор сведений о причине и виновниках возникновения пожара, организовывая в установленном порядке необходимое взаимодействие с испытательной пожарной лабораторией и оперативно-следственной группой органа внутренних дел.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Начальник оперативного штаба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должностным лицам служб жизнеобеспечения населенного пункта (предприятия) а также должностным лицам органов внутренних дел, прибывшим на место пожара.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Отдавать  в случаях, не терпящих отлагательства, указания участникам тушения пожара от лица РТП с последующим обязательным докладом о них РТП.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Требовать от участников тушения пожара и должностных лиц служб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РТП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lastRenderedPageBreak/>
        <w:t>4. Отменять или приостанавливать исполнение ранее отданных указаний при возникновении явной угрозы для жизни и здоровья людей, в том числе участников тушения пожара (обрушение конструкций, взрыв и другие изменения обстановки на пожаре, требующие принятия безотлагательных решений).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outlineLvl w:val="0"/>
        <w:rPr>
          <w:bCs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тыла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Cs/>
          <w:i/>
          <w:iCs/>
          <w:sz w:val="28"/>
          <w:szCs w:val="28"/>
        </w:rPr>
        <w:t xml:space="preserve"> </w:t>
      </w:r>
      <w:r w:rsidRPr="003F55A3">
        <w:rPr>
          <w:b/>
          <w:bCs/>
          <w:iCs/>
          <w:sz w:val="28"/>
          <w:szCs w:val="28"/>
        </w:rPr>
        <w:t>Начальник тыла обязан: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 xml:space="preserve">Провести разведку </w:t>
      </w:r>
      <w:proofErr w:type="spellStart"/>
      <w:r w:rsidRPr="003F55A3">
        <w:rPr>
          <w:bCs/>
          <w:sz w:val="28"/>
          <w:szCs w:val="28"/>
        </w:rPr>
        <w:t>водоисточников</w:t>
      </w:r>
      <w:proofErr w:type="spellEnd"/>
      <w:r w:rsidRPr="003F55A3">
        <w:rPr>
          <w:bCs/>
          <w:sz w:val="28"/>
          <w:szCs w:val="28"/>
        </w:rPr>
        <w:t xml:space="preserve">, выбор насосно-рукавных систем, встречу и расстановку на </w:t>
      </w:r>
      <w:proofErr w:type="spellStart"/>
      <w:r w:rsidRPr="003F55A3">
        <w:rPr>
          <w:bCs/>
          <w:sz w:val="28"/>
          <w:szCs w:val="28"/>
        </w:rPr>
        <w:t>водоисточник</w:t>
      </w:r>
      <w:proofErr w:type="spellEnd"/>
      <w:r w:rsidRPr="003F55A3">
        <w:rPr>
          <w:bCs/>
          <w:sz w:val="28"/>
          <w:szCs w:val="28"/>
        </w:rPr>
        <w:t xml:space="preserve"> пожарной техники.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Сосредоточить резерв сил и средств, необходимый для тушения пожара.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Обеспечить бесперебойную подачу огнетушащих средств, при необходимости организовать доставку к месту пожара специальных огнетушащих веществ и материалов.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 своевременное обеспечение пожарной техники горюче-смазочными и другими эксплуатационными материалами.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Организовать, при необходимости, восстановление работоспособности пожарных машин и оборудования, пожарно-технического вооружения.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охрану рукавных линий, путем установки рукавных мостиков, а также взаимодействие с работниками ГИБДД по регулированию движения.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Вести учет работы пожарной техники, расхода огнетушащих веществ и материалов, составить схему расстановки пожарной техники на </w:t>
      </w:r>
      <w:proofErr w:type="spellStart"/>
      <w:r w:rsidRPr="003F55A3">
        <w:rPr>
          <w:sz w:val="28"/>
          <w:szCs w:val="28"/>
        </w:rPr>
        <w:t>водоисточник</w:t>
      </w:r>
      <w:proofErr w:type="spellEnd"/>
      <w:r w:rsidRPr="003F55A3">
        <w:rPr>
          <w:sz w:val="28"/>
          <w:szCs w:val="28"/>
        </w:rPr>
        <w:t xml:space="preserve"> и прокладки магистральных линий.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Создать резерв рукавов, воздушных баллонов.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длительной работе организовать подмену и питание личного состава пожарной охраны, участвующей в тушении пожара.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</w:rPr>
        <w:t>Начальник тыла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задействованным в работе тыла.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Требовать от участников тушения пожара и должностных лиц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оперативного штаба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Давать предложения РТП и оперативному штабу о необходимости создания резерва сил и сре</w:t>
      </w:r>
      <w:proofErr w:type="gramStart"/>
      <w:r w:rsidRPr="003F55A3">
        <w:rPr>
          <w:bCs/>
          <w:sz w:val="28"/>
          <w:szCs w:val="28"/>
        </w:rPr>
        <w:t>дств дл</w:t>
      </w:r>
      <w:proofErr w:type="gramEnd"/>
      <w:r w:rsidRPr="003F55A3">
        <w:rPr>
          <w:bCs/>
          <w:sz w:val="28"/>
          <w:szCs w:val="28"/>
        </w:rPr>
        <w:t>я тушения пожара.</w:t>
      </w:r>
    </w:p>
    <w:p w:rsidR="00D546DF" w:rsidRPr="003F55A3" w:rsidRDefault="00D546DF" w:rsidP="00D546DF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Отдавать с согласия РТП (НШ) указания диспетчеру гарнизона о доставке к месту пожара необходимых материально-технических ресурсов.</w:t>
      </w:r>
    </w:p>
    <w:p w:rsidR="00D546DF" w:rsidRPr="003F55A3" w:rsidRDefault="00D546DF" w:rsidP="00D546DF">
      <w:pPr>
        <w:tabs>
          <w:tab w:val="num" w:pos="709"/>
        </w:tabs>
        <w:rPr>
          <w:b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 xml:space="preserve">Рекомендации </w:t>
      </w:r>
      <w:proofErr w:type="gramStart"/>
      <w:r w:rsidRPr="003F55A3">
        <w:rPr>
          <w:b/>
          <w:iCs/>
          <w:sz w:val="28"/>
          <w:szCs w:val="28"/>
          <w:u w:val="single"/>
        </w:rPr>
        <w:t>ответственному</w:t>
      </w:r>
      <w:proofErr w:type="gramEnd"/>
      <w:r w:rsidRPr="003F55A3">
        <w:rPr>
          <w:b/>
          <w:iCs/>
          <w:sz w:val="28"/>
          <w:szCs w:val="28"/>
          <w:u w:val="single"/>
        </w:rPr>
        <w:t xml:space="preserve"> за охрану труда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3F55A3">
        <w:rPr>
          <w:b/>
          <w:bCs/>
          <w:iCs/>
          <w:sz w:val="28"/>
          <w:szCs w:val="28"/>
        </w:rPr>
        <w:lastRenderedPageBreak/>
        <w:t>Ответственный</w:t>
      </w:r>
      <w:proofErr w:type="gramEnd"/>
      <w:r w:rsidRPr="003F55A3">
        <w:rPr>
          <w:b/>
          <w:bCs/>
          <w:iCs/>
          <w:sz w:val="28"/>
          <w:szCs w:val="28"/>
        </w:rPr>
        <w:t xml:space="preserve"> за состояние охраны труда обязан: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Организовать безопасные условия для выполнения задач по тушению пожара и проведения аварийно-спасательных работ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Следить за состоянием и поведением строительных конструкций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Выявить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Следить за соблюдением требований безопасности и Правил охраны труда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5. 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 xml:space="preserve">6. Определить предельно допустимое время пребывания участников тушения пожара в зоне теплового воздействия пожара. 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7. Определить место для отвода участников тушения пожара и пожарной техники на безопасное расстояние в случае угрозы взрыва, отравления, радиоактивного облучения, обрушения, вскипания и выброса ЛВЖ и ГЖ из резервуаров и т.п.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8. Установить единые сигналы об опасности и оповещении всех участников тушения пожара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9. Организовать оказание доврачебной помощи пострадавшим.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3F55A3">
        <w:rPr>
          <w:b/>
          <w:bCs/>
          <w:iCs/>
          <w:sz w:val="28"/>
          <w:szCs w:val="28"/>
        </w:rPr>
        <w:t>Ответственный</w:t>
      </w:r>
      <w:proofErr w:type="gramEnd"/>
      <w:r w:rsidRPr="003F55A3">
        <w:rPr>
          <w:b/>
          <w:bCs/>
          <w:iCs/>
          <w:sz w:val="28"/>
          <w:szCs w:val="28"/>
        </w:rPr>
        <w:t xml:space="preserve"> за охрану труда имеет право: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Отдавать в пределах своей компетенции обязательные для исполнения указания участникам тушения пожара.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 xml:space="preserve">Требовать от участников </w:t>
      </w:r>
      <w:proofErr w:type="gramStart"/>
      <w:r w:rsidRPr="003F55A3">
        <w:rPr>
          <w:bCs/>
          <w:sz w:val="28"/>
          <w:szCs w:val="28"/>
        </w:rPr>
        <w:t>тушения пожара соблюдения требований безопасности</w:t>
      </w:r>
      <w:proofErr w:type="gramEnd"/>
      <w:r w:rsidRPr="003F55A3">
        <w:rPr>
          <w:bCs/>
          <w:sz w:val="28"/>
          <w:szCs w:val="28"/>
        </w:rPr>
        <w:t xml:space="preserve"> и Правил охраны труда.</w:t>
      </w:r>
    </w:p>
    <w:p w:rsidR="00D546DF" w:rsidRPr="003F55A3" w:rsidRDefault="00D546DF" w:rsidP="00720272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Давать предложения РТП по организации безопасной работы участников тушения пожара</w:t>
      </w:r>
      <w:r w:rsidR="00720272" w:rsidRPr="003F55A3">
        <w:rPr>
          <w:bCs/>
          <w:sz w:val="28"/>
          <w:szCs w:val="28"/>
        </w:rPr>
        <w:t>.</w:t>
      </w:r>
    </w:p>
    <w:p w:rsidR="006B4C43" w:rsidRPr="003F55A3" w:rsidRDefault="006B4C43" w:rsidP="00966079">
      <w:pPr>
        <w:rPr>
          <w:sz w:val="28"/>
          <w:szCs w:val="28"/>
        </w:rPr>
      </w:pPr>
    </w:p>
    <w:p w:rsidR="006B4C43" w:rsidRPr="003F55A3" w:rsidRDefault="006B4C43" w:rsidP="0096607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1" w:name="_Toc32164898"/>
      <w:r w:rsidRPr="003F55A3">
        <w:rPr>
          <w:rFonts w:ascii="Times New Roman" w:hAnsi="Times New Roman" w:cs="Times New Roman"/>
          <w:color w:val="auto"/>
        </w:rPr>
        <w:t>Требования правил охраны труда</w:t>
      </w:r>
      <w:bookmarkEnd w:id="11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Для ведения работ в непригодной для дыхания среде с использованием СИЗОД необходимо: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сформировать звенья </w:t>
      </w:r>
      <w:proofErr w:type="spellStart"/>
      <w:r w:rsidRPr="003F55A3">
        <w:rPr>
          <w:sz w:val="28"/>
          <w:szCs w:val="28"/>
        </w:rPr>
        <w:t>газодымозащитников</w:t>
      </w:r>
      <w:proofErr w:type="spellEnd"/>
      <w:r w:rsidRPr="003F55A3">
        <w:rPr>
          <w:sz w:val="28"/>
          <w:szCs w:val="28"/>
        </w:rPr>
        <w:t xml:space="preserve"> каждое из трех – пяти человек, включая командира звена (как правило, из одного караула), имеющих однотипные средства защиты органов дыхания. В исключительных случаях (при проведении неотложных спасательных работ) решением РТП или НБУ состав звена может быть уменьшен до двух человек;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назначить в звеньях ГДЗС опытных командиров, проинструктировав их о мерах безопасности и режиме работы с учетом особенностей объекта, складывающейся обстановки на пожаре и конкретно </w:t>
      </w:r>
      <w:proofErr w:type="gramStart"/>
      <w:r w:rsidRPr="003F55A3">
        <w:rPr>
          <w:sz w:val="28"/>
          <w:szCs w:val="28"/>
        </w:rPr>
        <w:t>на</w:t>
      </w:r>
      <w:proofErr w:type="gramEnd"/>
      <w:r w:rsidRPr="003F55A3">
        <w:rPr>
          <w:sz w:val="28"/>
          <w:szCs w:val="28"/>
        </w:rPr>
        <w:t xml:space="preserve"> данном БУ;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 xml:space="preserve">определить время работы и отдыха </w:t>
      </w:r>
      <w:proofErr w:type="spellStart"/>
      <w:r w:rsidRPr="003F55A3">
        <w:rPr>
          <w:sz w:val="28"/>
          <w:szCs w:val="28"/>
        </w:rPr>
        <w:t>газодымозащитников</w:t>
      </w:r>
      <w:proofErr w:type="spellEnd"/>
      <w:r w:rsidRPr="003F55A3">
        <w:rPr>
          <w:sz w:val="28"/>
          <w:szCs w:val="28"/>
        </w:rPr>
        <w:t>, место нахождения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работе в условиях низких температур определить место включения в СИЗОД и порядок смены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резерв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получении сообщения о происшествии в звене ГДЗС (или прекращении с ним связи) немедленно выслать резервное звено (звенья) ГДЗС для оказания помощи, вызвать скорую медицинскую помощь и организовать поиск пострадавших;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сложных длительных пожарах, на которых используются несколько звеньев ГДЗС, организовать КПП, определить необходимое количество постов безопасности, места их размещения и порядок организации связи оперативным штабом и РТП.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pStyle w:val="13"/>
        <w:shd w:val="clear" w:color="auto" w:fill="auto"/>
        <w:spacing w:line="240" w:lineRule="auto"/>
        <w:ind w:left="20" w:firstLine="264"/>
        <w:jc w:val="center"/>
        <w:rPr>
          <w:rFonts w:cs="Times New Roman"/>
          <w:b/>
        </w:rPr>
      </w:pPr>
      <w:r w:rsidRPr="003F55A3">
        <w:rPr>
          <w:rFonts w:cs="Times New Roman"/>
          <w:b/>
        </w:rPr>
        <w:t>Требования охраны труда при подъеме (спуске) на высоту (с высоты):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134"/>
        </w:tabs>
        <w:spacing w:line="240" w:lineRule="auto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Устанавливаемые при работе на покрытиях, особенно сводчатых, ручные пожарные лестницы, специальные трапы надежно закрепляются.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 xml:space="preserve">- При работе на высоте личный состав подразделений ФПС обеспечивается средствами </w:t>
      </w:r>
      <w:proofErr w:type="spellStart"/>
      <w:r w:rsidRPr="003F55A3">
        <w:rPr>
          <w:rFonts w:cs="Times New Roman"/>
        </w:rPr>
        <w:t>самоспасания</w:t>
      </w:r>
      <w:proofErr w:type="spellEnd"/>
      <w:r w:rsidRPr="003F55A3">
        <w:rPr>
          <w:rFonts w:cs="Times New Roman"/>
        </w:rPr>
        <w:t xml:space="preserve"> пожарных и устройствами канатн</w:t>
      </w:r>
      <w:proofErr w:type="gramStart"/>
      <w:r w:rsidRPr="003F55A3">
        <w:rPr>
          <w:rFonts w:cs="Times New Roman"/>
        </w:rPr>
        <w:t>о-</w:t>
      </w:r>
      <w:proofErr w:type="gramEnd"/>
      <w:r w:rsidRPr="003F55A3">
        <w:rPr>
          <w:rFonts w:cs="Times New Roman"/>
        </w:rPr>
        <w:t xml:space="preserve"> спусковыми индивидуальными пожарными ручными, исключающими их падение, с соблюдением следующих мер безопасности: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254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а)</w:t>
      </w:r>
      <w:r w:rsidRPr="003F55A3">
        <w:rPr>
          <w:rFonts w:cs="Times New Roman"/>
        </w:rPr>
        <w:tab/>
        <w:t>работа на ручной пожарной лестнице с пожарным стволом (инструментом) производится только после закрепления пожарного пожарным поясным карабином за ступеньку лестницы;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6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б)</w:t>
      </w:r>
      <w:r w:rsidRPr="003F55A3">
        <w:rPr>
          <w:rFonts w:cs="Times New Roman"/>
        </w:rPr>
        <w:tab/>
        <w:t xml:space="preserve">при работе на кровле пожарные закрепляются средствами </w:t>
      </w:r>
      <w:proofErr w:type="spellStart"/>
      <w:r w:rsidRPr="003F55A3">
        <w:rPr>
          <w:rFonts w:cs="Times New Roman"/>
        </w:rPr>
        <w:t>самоспасания</w:t>
      </w:r>
      <w:proofErr w:type="spellEnd"/>
      <w:r w:rsidRPr="003F55A3">
        <w:rPr>
          <w:rFonts w:cs="Times New Roman"/>
        </w:rPr>
        <w:t xml:space="preserve"> пожарных или устройствами канатно-спусковыми индивидуальными пожарными ручными за конструкцию здания. Крепление за ограждающие конструкции крыши запрещается;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1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в)</w:t>
      </w:r>
      <w:r w:rsidRPr="003F55A3">
        <w:rPr>
          <w:rFonts w:cs="Times New Roman"/>
        </w:rPr>
        <w:tab/>
        <w:t>работу с пожарным стволом на высоте и покрытиях осуществляют не менее двух сотрудников личного состава подразделений ФПС;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14"/>
        </w:tabs>
        <w:spacing w:line="322" w:lineRule="exact"/>
        <w:ind w:firstLine="284"/>
        <w:jc w:val="both"/>
        <w:rPr>
          <w:rFonts w:cs="Times New Roman"/>
        </w:rPr>
      </w:pPr>
      <w:r w:rsidRPr="003F55A3">
        <w:rPr>
          <w:rFonts w:cs="Times New Roman"/>
        </w:rPr>
        <w:t>г)</w:t>
      </w:r>
      <w:r w:rsidRPr="003F55A3">
        <w:rPr>
          <w:rFonts w:cs="Times New Roman"/>
        </w:rPr>
        <w:tab/>
        <w:t>рукавная линия закрепляется рукавными задержками.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Запрещается оставлять пожарный ствол без надзора даже после прекращения подачи воды, а также нахождение личного состава подразделений ФПС на обвисших покрытиях и на участках перекрытий с признаками горения.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- Спасание или </w:t>
      </w:r>
      <w:proofErr w:type="spellStart"/>
      <w:r w:rsidRPr="003F55A3">
        <w:rPr>
          <w:sz w:val="28"/>
          <w:szCs w:val="28"/>
        </w:rPr>
        <w:t>самоспасание</w:t>
      </w:r>
      <w:proofErr w:type="spellEnd"/>
      <w:r w:rsidRPr="003F55A3">
        <w:rPr>
          <w:sz w:val="28"/>
          <w:szCs w:val="28"/>
        </w:rPr>
        <w:t xml:space="preserve"> можно начинать, убедившись, что длина веревки обеспечивает спуск на землю (балкон). Работы следует производить в рукавицах во избежание </w:t>
      </w:r>
      <w:proofErr w:type="spellStart"/>
      <w:r w:rsidRPr="003F55A3">
        <w:rPr>
          <w:sz w:val="28"/>
          <w:szCs w:val="28"/>
        </w:rPr>
        <w:t>травмирования</w:t>
      </w:r>
      <w:proofErr w:type="spellEnd"/>
      <w:r w:rsidRPr="003F55A3">
        <w:rPr>
          <w:sz w:val="28"/>
          <w:szCs w:val="28"/>
        </w:rPr>
        <w:t xml:space="preserve"> рук.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пожаров в условиях низких температур (-10</w:t>
      </w:r>
      <w:r w:rsidRPr="003F55A3">
        <w:rPr>
          <w:b/>
          <w:sz w:val="28"/>
          <w:szCs w:val="28"/>
          <w:vertAlign w:val="superscript"/>
        </w:rPr>
        <w:t>0</w:t>
      </w:r>
      <w:r w:rsidRPr="003F55A3">
        <w:rPr>
          <w:b/>
          <w:sz w:val="28"/>
          <w:szCs w:val="28"/>
        </w:rPr>
        <w:t>С и ниже) необходимо: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применять на открытых пожарах и при достаточном количестве воды пожарные стволы с большим расходом, ограничивать использование </w:t>
      </w:r>
      <w:proofErr w:type="spellStart"/>
      <w:r w:rsidRPr="003F55A3">
        <w:rPr>
          <w:sz w:val="28"/>
          <w:szCs w:val="28"/>
        </w:rPr>
        <w:t>перекрывных</w:t>
      </w:r>
      <w:proofErr w:type="spellEnd"/>
      <w:r w:rsidRPr="003F55A3">
        <w:rPr>
          <w:sz w:val="28"/>
          <w:szCs w:val="28"/>
        </w:rPr>
        <w:t xml:space="preserve"> стволов и стволов-распылителей;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принимать меры к предотвращению образования наледей на путях эвакуации людей и движения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линии из прорезиненных и латексных рукавов больших диаметров, рукавные разветвления по возможности устанавливать внутри зданий, а при наружной установке утеплять их;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защищать соединительные головки рукавных линий подручными средствами, в том числе снегом;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подаче воды из водоемов или пожарных гидрантов сначала подать воду из насоса в свободный патрубок и только при устойчивой работе насоса подать воду в рукавную линию;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сухие резервные рукавные линии;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случаях уменьшения расхода воды подогревать ее в насосе, увеличивая число оборотов двигателя;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перекрытия пожарных стволов и рукавных разветвлений, не допускать выключения насосов;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замене и уборке пожарных рукавов, наращиваний линий подачу воды не прекращать, а указанные работы проводить со стороны ствола, уменьшив напор;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проводить заправку пожарного автомобиля горячей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замерзшие соединительные головки, рукава в местах перегибов и соединений отогревать горячей водой, паром или нагретыми газами (замерзшие соединительные головки, разветвления и стволы в отдельных случаях допускается отогревать паяльными лампами и факелами);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подготавливать места для обогрева участников тушения  и спасаемых и сосредоточивать в этих местах резерв боевой одежды для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крепления на пожарных лестницах и вблизи них рукавных линий, не допускать обливания лестниц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не допускать излишнего пролива воды по лестничным клеткам и на месте пожара.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пожара в условиях сильного ветра необходимо: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производить тушение мощными струями;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создавать резерв сил и сре</w:t>
      </w:r>
      <w:proofErr w:type="gramStart"/>
      <w:r w:rsidRPr="003F55A3">
        <w:rPr>
          <w:sz w:val="28"/>
          <w:szCs w:val="28"/>
        </w:rPr>
        <w:t>дств дл</w:t>
      </w:r>
      <w:proofErr w:type="gramEnd"/>
      <w:r w:rsidRPr="003F55A3">
        <w:rPr>
          <w:sz w:val="28"/>
          <w:szCs w:val="28"/>
        </w:rPr>
        <w:t>я тушения новых очагов пожара;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организовывать наблюдение за состоянием и защиту объектов, расположенных с подветренной стороны, путем выставления постов и направления дозоров, обеспеченных необходимыми средствами;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особо сложных случаях создавать на основных путях распространения огня противопожарные разрывы вплоть до разборки отдельных сгораемых строений и сооружений;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возможность активного маневра (передислокации, отступления и др.) силами и средствами в случае внезапного изменения обстановки, в том числе направления ветра.</w:t>
      </w: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</w:rPr>
      </w:pP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lastRenderedPageBreak/>
        <w:t>Охрана труда при угрозе взрыва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Для предупреждения взрыва на месте пожара предусматривается исключение: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образования взрывоопасной среды, возникающей путем смеси веществ (газов, паров, пыли) с воздухом и другими окислителями и веществами, склонными к взрывному превращению;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возникновения источника инициирования взрыва (открытое пламя, горящие и раскаленные частицы, электрические разряды, тепловые проявления химических реакций и механических воздействий, искры от удара и трения, ударные волны, электромагнитные и другие излучения).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образования взрывоопасной среды должно достигаться: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рабочей и аварийной вентиляции;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отводом, удалением взрывоопасной среды и веществ, способных привести к ее образованию;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контролем состава воздушной среды и отложений взрывоопасной пыли;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герметизацией технологического оборудования;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поддержанием состава и параметров среды вне области их воспламенения;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применением ингибирующих (химически активных) и </w:t>
      </w:r>
      <w:proofErr w:type="spellStart"/>
      <w:r w:rsidRPr="003F55A3">
        <w:rPr>
          <w:rFonts w:eastAsia="TimesNewRomanPSMT"/>
          <w:sz w:val="28"/>
          <w:szCs w:val="28"/>
        </w:rPr>
        <w:t>флегматизирующих</w:t>
      </w:r>
      <w:proofErr w:type="spellEnd"/>
      <w:r w:rsidRPr="003F55A3">
        <w:rPr>
          <w:rFonts w:eastAsia="TimesNewRomanPSMT"/>
          <w:sz w:val="28"/>
          <w:szCs w:val="28"/>
        </w:rPr>
        <w:t xml:space="preserve"> (инертных) добавок;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конструктивными и технологическими решениями, принятыми при проектировании производственного оборудования и процессов.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возникновения источника инициирования взрыва должно обеспечиваться: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предотвращением нагрева оборудования до температуры самовоспламенения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средств, понижающих давление во фронте ударной волны; применением материалов, не создающих при соударении искр, способных инициировать взрыв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применением быстродействующих </w:t>
      </w:r>
      <w:proofErr w:type="gramStart"/>
      <w:r w:rsidRPr="003F55A3">
        <w:rPr>
          <w:rFonts w:eastAsia="TimesNewRomanPSMT"/>
          <w:sz w:val="28"/>
          <w:szCs w:val="28"/>
        </w:rPr>
        <w:t>средств защитного отключения возможных электрических источников инициирования взрыва</w:t>
      </w:r>
      <w:proofErr w:type="gramEnd"/>
      <w:r w:rsidRPr="003F55A3">
        <w:rPr>
          <w:rFonts w:eastAsia="TimesNewRomanPSMT"/>
          <w:sz w:val="28"/>
          <w:szCs w:val="28"/>
        </w:rPr>
        <w:t>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ограничением мощности электромагнитных и других излучений; устранением опасных тепловых проявлений химических реакций и механических воздействий.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воздействия опасных и вредных факторов, возникающих в результате взрыва, и сохранение материальных ценностей обеспечиваются: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применением </w:t>
      </w:r>
      <w:proofErr w:type="spellStart"/>
      <w:r w:rsidRPr="003F55A3">
        <w:rPr>
          <w:rFonts w:eastAsia="TimesNewRomanPSMT"/>
          <w:sz w:val="28"/>
          <w:szCs w:val="28"/>
        </w:rPr>
        <w:t>огнепреградителей</w:t>
      </w:r>
      <w:proofErr w:type="spellEnd"/>
      <w:r w:rsidRPr="003F55A3">
        <w:rPr>
          <w:rFonts w:eastAsia="TimesNewRomanPSMT"/>
          <w:sz w:val="28"/>
          <w:szCs w:val="28"/>
        </w:rPr>
        <w:t xml:space="preserve">, гидрозатворов, водяных и пылевых заслонов, инертных (не поддерживающих горение) газовых или паровых завес; 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</w:t>
      </w:r>
      <w:proofErr w:type="spellStart"/>
      <w:r w:rsidRPr="003F55A3">
        <w:rPr>
          <w:rFonts w:eastAsia="TimesNewRomanPSMT"/>
          <w:sz w:val="28"/>
          <w:szCs w:val="28"/>
        </w:rPr>
        <w:t>обваловкой</w:t>
      </w:r>
      <w:proofErr w:type="spellEnd"/>
      <w:r w:rsidRPr="003F55A3">
        <w:rPr>
          <w:rFonts w:eastAsia="TimesNewRomanPSMT"/>
          <w:sz w:val="28"/>
          <w:szCs w:val="28"/>
        </w:rPr>
        <w:t xml:space="preserve"> и бункеровкой взрывоопасных участков;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защитой оборудования от разрушения при взрыве при помощи устройств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аварийного сброса давления (предохранительные мембраны и клапаны); применением быстродействующих отсечных и обратных клапанов; </w:t>
      </w:r>
      <w:r w:rsidRPr="003F55A3">
        <w:rPr>
          <w:rFonts w:eastAsia="TimesNewRomanPSMT"/>
          <w:sz w:val="28"/>
          <w:szCs w:val="28"/>
        </w:rPr>
        <w:lastRenderedPageBreak/>
        <w:t>применением систем активного подавления взрыва; применением сре</w:t>
      </w:r>
      <w:proofErr w:type="gramStart"/>
      <w:r w:rsidRPr="003F55A3">
        <w:rPr>
          <w:rFonts w:eastAsia="TimesNewRomanPSMT"/>
          <w:sz w:val="28"/>
          <w:szCs w:val="28"/>
        </w:rPr>
        <w:t>дств пр</w:t>
      </w:r>
      <w:proofErr w:type="gramEnd"/>
      <w:r w:rsidRPr="003F55A3">
        <w:rPr>
          <w:rFonts w:eastAsia="TimesNewRomanPSMT"/>
          <w:sz w:val="28"/>
          <w:szCs w:val="28"/>
        </w:rPr>
        <w:t>едупредительной сигнализации.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</w:p>
    <w:p w:rsidR="00C032EB" w:rsidRPr="003F55A3" w:rsidRDefault="00C032EB" w:rsidP="00C032EB">
      <w:pPr>
        <w:tabs>
          <w:tab w:val="left" w:pos="709"/>
        </w:tabs>
        <w:ind w:firstLine="284"/>
        <w:jc w:val="center"/>
        <w:rPr>
          <w:rFonts w:eastAsia="TimesNewRomanPSMT"/>
          <w:b/>
          <w:sz w:val="28"/>
          <w:szCs w:val="28"/>
        </w:rPr>
      </w:pPr>
      <w:r w:rsidRPr="003F55A3">
        <w:rPr>
          <w:rFonts w:eastAsia="TimesNewRomanPSMT"/>
          <w:b/>
          <w:sz w:val="28"/>
          <w:szCs w:val="28"/>
        </w:rPr>
        <w:t>При тушении пожара в условиях недостатка воды, необходимо: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к использованию других огнетушащих веществ; организация подачи пожарных стволов только на решающем направлении, при этом локализация пожара на других участках обеспечивается путем разборки конструкций и создания необходимых разрывов;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проведение дополнительной разведки </w:t>
      </w:r>
      <w:proofErr w:type="spellStart"/>
      <w:r w:rsidRPr="003F55A3">
        <w:rPr>
          <w:rFonts w:eastAsia="TimesNewRomanPSMT"/>
          <w:sz w:val="28"/>
          <w:szCs w:val="28"/>
        </w:rPr>
        <w:t>водоисточников</w:t>
      </w:r>
      <w:proofErr w:type="spellEnd"/>
      <w:r w:rsidRPr="003F55A3">
        <w:rPr>
          <w:rFonts w:eastAsia="TimesNewRomanPSMT"/>
          <w:sz w:val="28"/>
          <w:szCs w:val="28"/>
        </w:rPr>
        <w:t xml:space="preserve"> для выявления запасов воды (артезианских скважин, чанов, градирен, колодцев, стоков воды);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организация подачи воды на тушение </w:t>
      </w:r>
      <w:proofErr w:type="spellStart"/>
      <w:r w:rsidRPr="003F55A3">
        <w:rPr>
          <w:rFonts w:eastAsia="TimesNewRomanPSMT"/>
          <w:sz w:val="28"/>
          <w:szCs w:val="28"/>
        </w:rPr>
        <w:t>развившихся</w:t>
      </w:r>
      <w:proofErr w:type="spellEnd"/>
      <w:r w:rsidRPr="003F55A3">
        <w:rPr>
          <w:rFonts w:eastAsia="TimesNewRomanPSMT"/>
          <w:sz w:val="28"/>
          <w:szCs w:val="28"/>
        </w:rPr>
        <w:t xml:space="preserve"> пожаров с помощью насосных станций, морских и речных судов, пожарных поездов, а также перекачкой насосами ПА;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обеспечение подвоза воды автоцистернами, бензовозами, поливочными и другими автомобилями, если невозможна подача воды по магистральным рукавным линиям (отсутствие рукавов, техники, ПА, </w:t>
      </w:r>
      <w:proofErr w:type="spellStart"/>
      <w:r w:rsidRPr="003F55A3">
        <w:rPr>
          <w:rFonts w:eastAsia="TimesNewRomanPSMT"/>
          <w:sz w:val="28"/>
          <w:szCs w:val="28"/>
        </w:rPr>
        <w:t>водоисточников</w:t>
      </w:r>
      <w:proofErr w:type="spellEnd"/>
      <w:r w:rsidRPr="003F55A3">
        <w:rPr>
          <w:rFonts w:eastAsia="TimesNewRomanPSMT"/>
          <w:sz w:val="28"/>
          <w:szCs w:val="28"/>
        </w:rPr>
        <w:t>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 пожарных стволов в количестве, обеспечивающем непрерывную работу с учетом запасов и подвоза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проведение организованной заправки ПА горючим и огнетушащими веществами;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пополнение водоемов малой емкости;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забора воды с помощью пожарных гидроэлеваторов, мотопомп или других средств, если перепад высот между ПА и уровнем воды в водоеме превышает максимальную высоту всасывания насоса или отсутствуют подъезды к водоемам;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строительства временных пожарных водоемов и пирсов при тушении крупных, сложных и продолжительных пожаров;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подача пожарных стволов с насадками малого диаметра, использование </w:t>
      </w:r>
      <w:proofErr w:type="spellStart"/>
      <w:r w:rsidRPr="003F55A3">
        <w:rPr>
          <w:rFonts w:eastAsia="TimesNewRomanPSMT"/>
          <w:sz w:val="28"/>
          <w:szCs w:val="28"/>
        </w:rPr>
        <w:t>перекрывных</w:t>
      </w:r>
      <w:proofErr w:type="spellEnd"/>
      <w:r w:rsidRPr="003F55A3">
        <w:rPr>
          <w:rFonts w:eastAsia="TimesNewRomanPSMT"/>
          <w:sz w:val="28"/>
          <w:szCs w:val="28"/>
        </w:rPr>
        <w:t xml:space="preserve"> стволов-распылителей, применение смачивателей и пены, обеспечение экономного расходования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по повышению давления в водопроводе, а при недостаточном давлении - забор воды из колодца пожарного гидранта через жесткие всасывающие пожарные рукава;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работы по предотвращению распространения горения путем разборки конструкций, удаления горящих предметов и отдельных конструкций здания (сноса зданий и сооружений), а также ликвидации горения подручными средствами и материалами.</w:t>
      </w:r>
    </w:p>
    <w:p w:rsidR="006B4C43" w:rsidRPr="003F55A3" w:rsidRDefault="006B4C43" w:rsidP="00C032EB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720272" w:rsidP="0072027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2" w:name="_Toc32164899"/>
      <w:r w:rsidRPr="003F55A3">
        <w:rPr>
          <w:rFonts w:ascii="Times New Roman" w:hAnsi="Times New Roman" w:cs="Times New Roman"/>
          <w:color w:val="auto"/>
        </w:rPr>
        <w:t>Графическая часть</w:t>
      </w:r>
      <w:bookmarkEnd w:id="12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04DB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3" w:name="_Toc32164900"/>
      <w:r w:rsidRPr="003F55A3">
        <w:rPr>
          <w:rFonts w:ascii="Times New Roman" w:hAnsi="Times New Roman" w:cs="Times New Roman"/>
          <w:color w:val="auto"/>
        </w:rPr>
        <w:lastRenderedPageBreak/>
        <w:t>Учёт использования ПТП</w:t>
      </w:r>
      <w:bookmarkEnd w:id="13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04DB3" w:rsidRPr="003F55A3" w:rsidRDefault="00F04DB3" w:rsidP="00D601B5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Учет использования Плана тушения пожара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647"/>
        <w:gridCol w:w="2031"/>
        <w:gridCol w:w="2221"/>
        <w:gridCol w:w="1843"/>
        <w:gridCol w:w="1559"/>
      </w:tblGrid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 xml:space="preserve">№ </w:t>
            </w:r>
            <w:proofErr w:type="gramStart"/>
            <w:r w:rsidRPr="003F55A3">
              <w:rPr>
                <w:sz w:val="28"/>
                <w:szCs w:val="28"/>
              </w:rPr>
              <w:t>п</w:t>
            </w:r>
            <w:proofErr w:type="gramEnd"/>
            <w:r w:rsidRPr="003F55A3">
              <w:rPr>
                <w:sz w:val="28"/>
                <w:szCs w:val="28"/>
              </w:rPr>
              <w:t>/п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Дата и время</w:t>
            </w:r>
          </w:p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проведения мероприятия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ind w:left="-51" w:firstLine="51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 какими подразделениями (караул, смена) проведены занятия, ПТУ, тушение пожара и т.п.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Проведенное мероприятия (отработка; корректировка; переработка; отработка в ходе применения при ПТУ, ПТЗ, пожаре; иное)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Руководитель, оценка подразделению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pStyle w:val="4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3F55A3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Примечания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</w:tbl>
    <w:p w:rsidR="00F84313" w:rsidRPr="003F55A3" w:rsidRDefault="00F84313" w:rsidP="00F84313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jc w:val="center"/>
        <w:rPr>
          <w:rFonts w:ascii="Times New Roman" w:hAnsi="Times New Roman" w:cs="Times New Roman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B6274F" w:rsidRPr="003F55A3" w:rsidRDefault="00B6274F" w:rsidP="00895C2D">
      <w:pPr>
        <w:jc w:val="center"/>
        <w:rPr>
          <w:sz w:val="28"/>
          <w:szCs w:val="28"/>
        </w:rPr>
      </w:pPr>
    </w:p>
    <w:sectPr w:rsidR="00B6274F" w:rsidRPr="003F55A3" w:rsidSect="0019001A">
      <w:footerReference w:type="default" r:id="rId10"/>
      <w:pgSz w:w="11906" w:h="16838"/>
      <w:pgMar w:top="1134" w:right="851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015" w:rsidRDefault="007D3015" w:rsidP="00EA4CB9">
      <w:r>
        <w:separator/>
      </w:r>
    </w:p>
  </w:endnote>
  <w:endnote w:type="continuationSeparator" w:id="0">
    <w:p w:rsidR="007D3015" w:rsidRDefault="007D3015" w:rsidP="00EA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1F" w:rsidRDefault="00EC311F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0882">
      <w:rPr>
        <w:noProof/>
      </w:rPr>
      <w:t>8</w:t>
    </w:r>
    <w:r>
      <w:fldChar w:fldCharType="end"/>
    </w:r>
  </w:p>
  <w:p w:rsidR="00EC311F" w:rsidRDefault="00EC311F" w:rsidP="001C6D3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441676"/>
      <w:docPartObj>
        <w:docPartGallery w:val="Page Numbers (Bottom of Page)"/>
        <w:docPartUnique/>
      </w:docPartObj>
    </w:sdtPr>
    <w:sdtEndPr/>
    <w:sdtContent>
      <w:p w:rsidR="00EC311F" w:rsidRDefault="00EC31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882">
          <w:rPr>
            <w:noProof/>
          </w:rPr>
          <w:t>12</w:t>
        </w:r>
        <w:r>
          <w:fldChar w:fldCharType="end"/>
        </w:r>
      </w:p>
    </w:sdtContent>
  </w:sdt>
  <w:p w:rsidR="00EC311F" w:rsidRDefault="00EC311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015" w:rsidRDefault="007D3015" w:rsidP="00EA4CB9">
      <w:r>
        <w:separator/>
      </w:r>
    </w:p>
  </w:footnote>
  <w:footnote w:type="continuationSeparator" w:id="0">
    <w:p w:rsidR="007D3015" w:rsidRDefault="007D3015" w:rsidP="00EA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473"/>
    <w:multiLevelType w:val="hybridMultilevel"/>
    <w:tmpl w:val="9404D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13730D"/>
    <w:multiLevelType w:val="hybridMultilevel"/>
    <w:tmpl w:val="CD2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14789"/>
    <w:multiLevelType w:val="hybridMultilevel"/>
    <w:tmpl w:val="4896279C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9E97D2B"/>
    <w:multiLevelType w:val="hybridMultilevel"/>
    <w:tmpl w:val="785014C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DC3429C"/>
    <w:multiLevelType w:val="hybridMultilevel"/>
    <w:tmpl w:val="624C66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F6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314D7A"/>
    <w:multiLevelType w:val="hybridMultilevel"/>
    <w:tmpl w:val="B0729E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4222E4"/>
    <w:multiLevelType w:val="hybridMultilevel"/>
    <w:tmpl w:val="65DE6782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9A90E93"/>
    <w:multiLevelType w:val="hybridMultilevel"/>
    <w:tmpl w:val="B548372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4C5C3A54"/>
    <w:multiLevelType w:val="hybridMultilevel"/>
    <w:tmpl w:val="ED08E048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8E97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592942"/>
    <w:multiLevelType w:val="hybridMultilevel"/>
    <w:tmpl w:val="13F2685A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C11EE"/>
    <w:multiLevelType w:val="hybridMultilevel"/>
    <w:tmpl w:val="CE02AB6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6462DFB"/>
    <w:multiLevelType w:val="hybridMultilevel"/>
    <w:tmpl w:val="7908A8C0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2D"/>
    <w:rsid w:val="00014B71"/>
    <w:rsid w:val="00020C5D"/>
    <w:rsid w:val="00021154"/>
    <w:rsid w:val="000A11B8"/>
    <w:rsid w:val="000D01F0"/>
    <w:rsid w:val="000F65C0"/>
    <w:rsid w:val="00101ABE"/>
    <w:rsid w:val="00105299"/>
    <w:rsid w:val="00106BFF"/>
    <w:rsid w:val="001134C2"/>
    <w:rsid w:val="00116089"/>
    <w:rsid w:val="00123107"/>
    <w:rsid w:val="00125816"/>
    <w:rsid w:val="00133DF7"/>
    <w:rsid w:val="00135624"/>
    <w:rsid w:val="0013574A"/>
    <w:rsid w:val="001564EE"/>
    <w:rsid w:val="00174EAC"/>
    <w:rsid w:val="00180AF7"/>
    <w:rsid w:val="00184D58"/>
    <w:rsid w:val="0019001A"/>
    <w:rsid w:val="001911A6"/>
    <w:rsid w:val="001C4079"/>
    <w:rsid w:val="001C50FB"/>
    <w:rsid w:val="001C6D30"/>
    <w:rsid w:val="001C7257"/>
    <w:rsid w:val="001D7E2D"/>
    <w:rsid w:val="001F48DC"/>
    <w:rsid w:val="002009AF"/>
    <w:rsid w:val="00202F3A"/>
    <w:rsid w:val="00224DDE"/>
    <w:rsid w:val="00240287"/>
    <w:rsid w:val="00254AFF"/>
    <w:rsid w:val="00255678"/>
    <w:rsid w:val="00284901"/>
    <w:rsid w:val="00293316"/>
    <w:rsid w:val="002A5AA9"/>
    <w:rsid w:val="002B0231"/>
    <w:rsid w:val="002B74B6"/>
    <w:rsid w:val="002F1F88"/>
    <w:rsid w:val="00333D28"/>
    <w:rsid w:val="0036694F"/>
    <w:rsid w:val="0037649B"/>
    <w:rsid w:val="00396775"/>
    <w:rsid w:val="003B2B32"/>
    <w:rsid w:val="003B7F80"/>
    <w:rsid w:val="003C0BE3"/>
    <w:rsid w:val="003D0F9B"/>
    <w:rsid w:val="003E2C02"/>
    <w:rsid w:val="003F10C2"/>
    <w:rsid w:val="003F55A3"/>
    <w:rsid w:val="004045CE"/>
    <w:rsid w:val="00406919"/>
    <w:rsid w:val="00417B74"/>
    <w:rsid w:val="004332A3"/>
    <w:rsid w:val="00457D15"/>
    <w:rsid w:val="00463337"/>
    <w:rsid w:val="0049377E"/>
    <w:rsid w:val="004C75B2"/>
    <w:rsid w:val="004C7984"/>
    <w:rsid w:val="004E685A"/>
    <w:rsid w:val="004F6201"/>
    <w:rsid w:val="005257C5"/>
    <w:rsid w:val="005334C7"/>
    <w:rsid w:val="00575A7A"/>
    <w:rsid w:val="005808B0"/>
    <w:rsid w:val="0059059C"/>
    <w:rsid w:val="005F14FD"/>
    <w:rsid w:val="00607AD8"/>
    <w:rsid w:val="00607D3C"/>
    <w:rsid w:val="0061103D"/>
    <w:rsid w:val="00611DA2"/>
    <w:rsid w:val="006621FC"/>
    <w:rsid w:val="0067715A"/>
    <w:rsid w:val="006850C0"/>
    <w:rsid w:val="006B4C43"/>
    <w:rsid w:val="006D4677"/>
    <w:rsid w:val="006E1DF6"/>
    <w:rsid w:val="007009E4"/>
    <w:rsid w:val="00704AB1"/>
    <w:rsid w:val="00720272"/>
    <w:rsid w:val="0073470B"/>
    <w:rsid w:val="007837B3"/>
    <w:rsid w:val="007B1A6D"/>
    <w:rsid w:val="007B3355"/>
    <w:rsid w:val="007C1702"/>
    <w:rsid w:val="007C2AFF"/>
    <w:rsid w:val="007D3015"/>
    <w:rsid w:val="00821640"/>
    <w:rsid w:val="00831B16"/>
    <w:rsid w:val="00835814"/>
    <w:rsid w:val="0086775C"/>
    <w:rsid w:val="008710AB"/>
    <w:rsid w:val="00892850"/>
    <w:rsid w:val="00895C2D"/>
    <w:rsid w:val="008D3B06"/>
    <w:rsid w:val="008E203A"/>
    <w:rsid w:val="008E26A8"/>
    <w:rsid w:val="008F74E2"/>
    <w:rsid w:val="00965343"/>
    <w:rsid w:val="00966079"/>
    <w:rsid w:val="009D3DAF"/>
    <w:rsid w:val="009E622E"/>
    <w:rsid w:val="00A06490"/>
    <w:rsid w:val="00A1071A"/>
    <w:rsid w:val="00A27A2B"/>
    <w:rsid w:val="00A55604"/>
    <w:rsid w:val="00A70CDB"/>
    <w:rsid w:val="00A7180A"/>
    <w:rsid w:val="00AA63D8"/>
    <w:rsid w:val="00AC79EA"/>
    <w:rsid w:val="00B1385F"/>
    <w:rsid w:val="00B313A0"/>
    <w:rsid w:val="00B360B4"/>
    <w:rsid w:val="00B50BB3"/>
    <w:rsid w:val="00B6274F"/>
    <w:rsid w:val="00BB5BFC"/>
    <w:rsid w:val="00BD147C"/>
    <w:rsid w:val="00BD5F5D"/>
    <w:rsid w:val="00C032EB"/>
    <w:rsid w:val="00C03429"/>
    <w:rsid w:val="00C03BA5"/>
    <w:rsid w:val="00C561A6"/>
    <w:rsid w:val="00C65925"/>
    <w:rsid w:val="00C94544"/>
    <w:rsid w:val="00CF1B7F"/>
    <w:rsid w:val="00CF39AA"/>
    <w:rsid w:val="00D12F27"/>
    <w:rsid w:val="00D20958"/>
    <w:rsid w:val="00D4098E"/>
    <w:rsid w:val="00D521E7"/>
    <w:rsid w:val="00D542E7"/>
    <w:rsid w:val="00D546DF"/>
    <w:rsid w:val="00D57A23"/>
    <w:rsid w:val="00D601B5"/>
    <w:rsid w:val="00E04FB3"/>
    <w:rsid w:val="00E0729E"/>
    <w:rsid w:val="00E1787D"/>
    <w:rsid w:val="00E20882"/>
    <w:rsid w:val="00E209A1"/>
    <w:rsid w:val="00E54795"/>
    <w:rsid w:val="00E569A4"/>
    <w:rsid w:val="00E75FD8"/>
    <w:rsid w:val="00E87ECD"/>
    <w:rsid w:val="00EA4CB9"/>
    <w:rsid w:val="00EB2988"/>
    <w:rsid w:val="00EC311F"/>
    <w:rsid w:val="00EC6BE5"/>
    <w:rsid w:val="00EE77F8"/>
    <w:rsid w:val="00EF5EF9"/>
    <w:rsid w:val="00F04DB3"/>
    <w:rsid w:val="00F33218"/>
    <w:rsid w:val="00F43218"/>
    <w:rsid w:val="00F6152C"/>
    <w:rsid w:val="00F654EC"/>
    <w:rsid w:val="00F84313"/>
    <w:rsid w:val="00F84E51"/>
    <w:rsid w:val="00FE3106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A290D-A060-418C-8B17-2520D963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32</Pages>
  <Words>6969</Words>
  <Characters>39724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Морина</dc:creator>
  <cp:keywords/>
  <dc:description/>
  <cp:lastModifiedBy>Лида Морина</cp:lastModifiedBy>
  <cp:revision>78</cp:revision>
  <dcterms:created xsi:type="dcterms:W3CDTF">2020-02-03T09:28:00Z</dcterms:created>
  <dcterms:modified xsi:type="dcterms:W3CDTF">2020-02-28T12:49:00Z</dcterms:modified>
</cp:coreProperties>
</file>