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2.png" ContentType="image/png"/>
  <Override PartName="/word/media/rId33.png" ContentType="image/png"/>
  <Override PartName="/word/media/rId34.png" ContentType="image/png"/>
  <Override PartName="/word/media/rId36.png" ContentType="image/png"/>
  <Override PartName="/word/media/rId37.png" ContentType="image/png"/>
  <Override PartName="/word/media/rId38.png" ContentType="image/png"/>
  <Override PartName="/word/media/rId40.png" ContentType="image/png"/>
  <Override PartName="/word/media/rId41.png" ContentType="image/png"/>
  <Override PartName="/word/media/rId42.png" ContentType="image/png"/>
  <Override PartName="/word/media/rId44.png" ContentType="image/png"/>
  <Override PartName="/word/media/rId45.png" ContentType="image/png"/>
  <Override PartName="/word/media/rId46.png" ContentType="image/png"/>
  <Override PartName="/word/media/rId24.png" ContentType="image/png"/>
  <Override PartName="/word/media/rId25.png" ContentType="image/png"/>
  <Override PartName="/word/media/rId26.png" ContentType="image/png"/>
  <Override PartName="/word/media/rId28.png" ContentType="image/png"/>
  <Override PartName="/word/media/rId29.png" ContentType="image/png"/>
  <Override PartName="/word/media/rId3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Project</w:t>
      </w:r>
      <w:r>
        <w:t xml:space="preserve"> </w:t>
      </w:r>
      <w:r>
        <w:t xml:space="preserve">1</w:t>
      </w:r>
      <w:r>
        <w:t xml:space="preserve"> </w:t>
      </w:r>
      <w:r>
        <w:t xml:space="preserve">Group</w:t>
      </w:r>
      <w:r>
        <w:t xml:space="preserve"> </w:t>
      </w:r>
      <w:r>
        <w:t xml:space="preserve">5</w:t>
      </w:r>
    </w:p>
    <w:p>
      <w:pPr>
        <w:pStyle w:val="Author"/>
      </w:pPr>
      <w:r>
        <w:t xml:space="preserve">Aaron</w:t>
      </w:r>
      <w:r>
        <w:t xml:space="preserve"> </w:t>
      </w:r>
      <w:r>
        <w:t xml:space="preserve">Zalki,</w:t>
      </w:r>
      <w:r>
        <w:t xml:space="preserve"> </w:t>
      </w:r>
      <w:r>
        <w:t xml:space="preserve">Mia</w:t>
      </w:r>
      <w:r>
        <w:t xml:space="preserve"> </w:t>
      </w:r>
      <w:r>
        <w:t xml:space="preserve">Siracusa,</w:t>
      </w:r>
      <w:r>
        <w:t xml:space="preserve"> </w:t>
      </w:r>
      <w:r>
        <w:t xml:space="preserve">Lidiia</w:t>
      </w:r>
      <w:r>
        <w:t xml:space="preserve"> </w:t>
      </w:r>
      <w:r>
        <w:t xml:space="preserve">Tronina,</w:t>
      </w:r>
      <w:r>
        <w:t xml:space="preserve"> </w:t>
      </w:r>
      <w:r>
        <w:t xml:space="preserve">John</w:t>
      </w:r>
      <w:r>
        <w:t xml:space="preserve"> </w:t>
      </w:r>
      <w:r>
        <w:t xml:space="preserve">Suh,</w:t>
      </w:r>
      <w:r>
        <w:t xml:space="preserve"> </w:t>
      </w:r>
      <w:r>
        <w:t xml:space="preserve">Henry</w:t>
      </w:r>
      <w:r>
        <w:t xml:space="preserve"> </w:t>
      </w:r>
      <w:r>
        <w:t xml:space="preserve">Vasquez</w:t>
      </w:r>
    </w:p>
    <w:p>
      <w:pPr>
        <w:pStyle w:val="Date"/>
      </w:pPr>
      <w:r>
        <w:t xml:space="preserve">6/21/2020</w:t>
      </w:r>
    </w:p>
    <w:p>
      <w:pPr>
        <w:pStyle w:val="FirstParagraph"/>
      </w:pPr>
      <w:r>
        <w:t xml:space="preserve">In the first part of this project, we want to perform fundamental analysis of the data.</w:t>
      </w:r>
    </w:p>
    <w:p>
      <w:pPr>
        <w:pStyle w:val="Heading3"/>
      </w:pPr>
      <w:bookmarkStart w:id="21" w:name="import-and-clean-data"/>
      <w:bookmarkEnd w:id="21"/>
      <w:r>
        <w:t xml:space="preserve">Import and Clean Data</w:t>
      </w:r>
    </w:p>
    <w:p>
      <w:pPr>
        <w:pStyle w:val="FirstParagraph"/>
      </w:pPr>
      <w:r>
        <w:t xml:space="preserve">First step is to import the data from excel. When we imported the excel file, R was not reading the dates correctly, so we converted the first column in the date format.</w:t>
      </w:r>
    </w:p>
    <w:p>
      <w:pPr>
        <w:pStyle w:val="SourceCode"/>
      </w:pPr>
      <w:r>
        <w:rPr>
          <w:rStyle w:val="VerbatimChar"/>
        </w:rPr>
        <w:t xml:space="preserve">##    SeriesInd             group               Var01       </w:t>
      </w:r>
      <w:r>
        <w:br w:type="textWrapping"/>
      </w:r>
      <w:r>
        <w:rPr>
          <w:rStyle w:val="VerbatimChar"/>
        </w:rPr>
        <w:t xml:space="preserve">##  Min.   :2011-05-06   Length:10572       Min.   :  9.03  </w:t>
      </w:r>
      <w:r>
        <w:br w:type="textWrapping"/>
      </w:r>
      <w:r>
        <w:rPr>
          <w:rStyle w:val="VerbatimChar"/>
        </w:rPr>
        <w:t xml:space="preserve">##  1st Qu.:2013-01-29   Class :character   1st Qu.: 23.10  </w:t>
      </w:r>
      <w:r>
        <w:br w:type="textWrapping"/>
      </w:r>
      <w:r>
        <w:rPr>
          <w:rStyle w:val="VerbatimChar"/>
        </w:rPr>
        <w:t xml:space="preserve">##  Median :2014-11-03   Mode  :character   Median : 38.44  </w:t>
      </w:r>
      <w:r>
        <w:br w:type="textWrapping"/>
      </w:r>
      <w:r>
        <w:rPr>
          <w:rStyle w:val="VerbatimChar"/>
        </w:rPr>
        <w:t xml:space="preserve">##  Mean   :2014-11-01                      Mean   : 46.98  </w:t>
      </w:r>
      <w:r>
        <w:br w:type="textWrapping"/>
      </w:r>
      <w:r>
        <w:rPr>
          <w:rStyle w:val="VerbatimChar"/>
        </w:rPr>
        <w:t xml:space="preserve">##  3rd Qu.:2016-08-05                      3rd Qu.: 66.78  </w:t>
      </w:r>
      <w:r>
        <w:br w:type="textWrapping"/>
      </w:r>
      <w:r>
        <w:rPr>
          <w:rStyle w:val="VerbatimChar"/>
        </w:rPr>
        <w:t xml:space="preserve">##  Max.   :2018-05-01                      Max.   :195.18  </w:t>
      </w:r>
      <w:r>
        <w:br w:type="textWrapping"/>
      </w:r>
      <w:r>
        <w:rPr>
          <w:rStyle w:val="VerbatimChar"/>
        </w:rPr>
        <w:t xml:space="preserve">##                                          NA's   :854     </w:t>
      </w:r>
      <w:r>
        <w:br w:type="textWrapping"/>
      </w:r>
      <w:r>
        <w:rPr>
          <w:rStyle w:val="VerbatimChar"/>
        </w:rPr>
        <w:t xml:space="preserve">##      Var02               Var03            Var05            Var07       </w:t>
      </w:r>
      <w:r>
        <w:br w:type="textWrapping"/>
      </w:r>
      <w:r>
        <w:rPr>
          <w:rStyle w:val="VerbatimChar"/>
        </w:rPr>
        <w:t xml:space="preserve">##  Min.   :  1339900   Min.   :  8.82   Min.   :  8.99   Min.   :  8.92  </w:t>
      </w:r>
      <w:r>
        <w:br w:type="textWrapping"/>
      </w:r>
      <w:r>
        <w:rPr>
          <w:rStyle w:val="VerbatimChar"/>
        </w:rPr>
        <w:t xml:space="preserve">##  1st Qu.: 12520675   1st Qu.: 22.59   1st Qu.: 22.91   1st Qu.: 22.88  </w:t>
      </w:r>
      <w:r>
        <w:br w:type="textWrapping"/>
      </w:r>
      <w:r>
        <w:rPr>
          <w:rStyle w:val="VerbatimChar"/>
        </w:rPr>
        <w:t xml:space="preserve">##  Median : 21086550   Median : 37.66   Median : 38.05   Median : 38.05  </w:t>
      </w:r>
      <w:r>
        <w:br w:type="textWrapping"/>
      </w:r>
      <w:r>
        <w:rPr>
          <w:rStyle w:val="VerbatimChar"/>
        </w:rPr>
        <w:t xml:space="preserve">##  Mean   : 37035741   Mean   : 46.12   Mean   : 46.55   Mean   : 46.56  </w:t>
      </w:r>
      <w:r>
        <w:br w:type="textWrapping"/>
      </w:r>
      <w:r>
        <w:rPr>
          <w:rStyle w:val="VerbatimChar"/>
        </w:rPr>
        <w:t xml:space="preserve">##  3rd Qu.: 42486700   3rd Qu.: 65.88   3rd Qu.: 66.38   3rd Qu.: 66.31  </w:t>
      </w:r>
      <w:r>
        <w:br w:type="textWrapping"/>
      </w:r>
      <w:r>
        <w:rPr>
          <w:rStyle w:val="VerbatimChar"/>
        </w:rPr>
        <w:t xml:space="preserve">##  Max.   :480879500   Max.   :189.36   Max.   :195.00   Max.   :189.72  </w:t>
      </w:r>
      <w:r>
        <w:br w:type="textWrapping"/>
      </w:r>
      <w:r>
        <w:rPr>
          <w:rStyle w:val="VerbatimChar"/>
        </w:rPr>
        <w:t xml:space="preserve">##  NA's   :842         NA's   :866      NA's   :866      NA's   :866</w:t>
      </w:r>
    </w:p>
    <w:p>
      <w:pPr>
        <w:pStyle w:val="FirstParagraph"/>
      </w:pPr>
      <w:r>
        <w:t xml:space="preserve">Next step is to examine the data before converting it to a time series to see if there is any missing data or other problems with the data. By doing this we discovered a few problems that needed to be dealt with:</w:t>
      </w:r>
    </w:p>
    <w:p>
      <w:pPr>
        <w:pStyle w:val="SourceCode"/>
        <w:numPr>
          <w:numId w:val="1001"/>
          <w:ilvl w:val="0"/>
        </w:numPr>
      </w:pPr>
      <w:r>
        <w:rPr>
          <w:rStyle w:val="VerbatimChar"/>
        </w:rPr>
        <w:t xml:space="preserve">All variables except date are NA after 10/13/17.</w:t>
      </w:r>
    </w:p>
    <w:p>
      <w:pPr>
        <w:pStyle w:val="SourceCode"/>
        <w:numPr>
          <w:numId w:val="1001"/>
          <w:ilvl w:val="0"/>
        </w:numPr>
      </w:pPr>
      <w:r>
        <w:rPr>
          <w:rStyle w:val="VerbatimChar"/>
        </w:rPr>
        <w:t xml:space="preserve">There are several NA that are in the middle of the data set.</w:t>
      </w:r>
    </w:p>
    <w:p>
      <w:pPr>
        <w:pStyle w:val="SourceCode"/>
        <w:numPr>
          <w:numId w:val="1001"/>
          <w:ilvl w:val="0"/>
        </w:numPr>
      </w:pPr>
      <w:r>
        <w:rPr>
          <w:rStyle w:val="VerbatimChar"/>
        </w:rPr>
        <w:t xml:space="preserve">There are outliers in data that are far above the normal.</w:t>
      </w:r>
    </w:p>
    <w:p>
      <w:pPr>
        <w:pStyle w:val="SourceCode"/>
        <w:numPr>
          <w:numId w:val="1001"/>
          <w:ilvl w:val="0"/>
        </w:numPr>
      </w:pPr>
      <w:r>
        <w:rPr>
          <w:rStyle w:val="VerbatimChar"/>
        </w:rPr>
        <w:t xml:space="preserve">The date field has only workdays (Monday through Friday).</w:t>
      </w:r>
    </w:p>
    <w:p>
      <w:pPr>
        <w:pStyle w:val="FirstParagraph"/>
      </w:pPr>
      <w:r>
        <w:t xml:space="preserve">We removed all blank observations after 10/13/17. Other NA’s data were imputed using the median since the number of missing values was so small. We used median for each variable and group separately.</w:t>
      </w:r>
    </w:p>
    <w:p>
      <w:pPr>
        <w:pStyle w:val="SourceCode"/>
      </w:pPr>
      <w:r>
        <w:rPr>
          <w:rStyle w:val="VerbatimChar"/>
        </w:rPr>
        <w:t xml:space="preserve">##    SeriesInd             group               Var01       </w:t>
      </w:r>
      <w:r>
        <w:br w:type="textWrapping"/>
      </w:r>
      <w:r>
        <w:rPr>
          <w:rStyle w:val="VerbatimChar"/>
        </w:rPr>
        <w:t xml:space="preserve">##  Min.   :2011-05-06   Length:9732        Min.   :  9.03  </w:t>
      </w:r>
      <w:r>
        <w:br w:type="textWrapping"/>
      </w:r>
      <w:r>
        <w:rPr>
          <w:rStyle w:val="VerbatimChar"/>
        </w:rPr>
        <w:t xml:space="preserve">##  1st Qu.:2012-12-10   Class :character   1st Qu.: 23.16  </w:t>
      </w:r>
      <w:r>
        <w:br w:type="textWrapping"/>
      </w:r>
      <w:r>
        <w:rPr>
          <w:rStyle w:val="VerbatimChar"/>
        </w:rPr>
        <w:t xml:space="preserve">##  Median :2014-07-25   Mode  :character   Median : 38.40  </w:t>
      </w:r>
      <w:r>
        <w:br w:type="textWrapping"/>
      </w:r>
      <w:r>
        <w:rPr>
          <w:rStyle w:val="VerbatimChar"/>
        </w:rPr>
        <w:t xml:space="preserve">##  Mean   :2014-07-23                      Mean   : 46.98  </w:t>
      </w:r>
      <w:r>
        <w:br w:type="textWrapping"/>
      </w:r>
      <w:r>
        <w:rPr>
          <w:rStyle w:val="VerbatimChar"/>
        </w:rPr>
        <w:t xml:space="preserve">##  3rd Qu.:2016-03-01                      3rd Qu.: 66.80  </w:t>
      </w:r>
      <w:r>
        <w:br w:type="textWrapping"/>
      </w:r>
      <w:r>
        <w:rPr>
          <w:rStyle w:val="VerbatimChar"/>
        </w:rPr>
        <w:t xml:space="preserve">##  Max.   :2017-10-13                      Max.   :195.18  </w:t>
      </w:r>
      <w:r>
        <w:br w:type="textWrapping"/>
      </w:r>
      <w:r>
        <w:rPr>
          <w:rStyle w:val="VerbatimChar"/>
        </w:rPr>
        <w:t xml:space="preserve">##      Var02               Var03            Var05            Var07       </w:t>
      </w:r>
      <w:r>
        <w:br w:type="textWrapping"/>
      </w:r>
      <w:r>
        <w:rPr>
          <w:rStyle w:val="VerbatimChar"/>
        </w:rPr>
        <w:t xml:space="preserve">##  Min.   :  1339900   Min.   :  8.82   Min.   :  8.99   Min.   :  8.92  </w:t>
      </w:r>
      <w:r>
        <w:br w:type="textWrapping"/>
      </w:r>
      <w:r>
        <w:rPr>
          <w:rStyle w:val="VerbatimChar"/>
        </w:rPr>
        <w:t xml:space="preserve">##  1st Qu.: 12521025   1st Qu.: 22.63   1st Qu.: 22.93   1st Qu.: 22.92  </w:t>
      </w:r>
      <w:r>
        <w:br w:type="textWrapping"/>
      </w:r>
      <w:r>
        <w:rPr>
          <w:rStyle w:val="VerbatimChar"/>
        </w:rPr>
        <w:t xml:space="preserve">##  Median : 21086550   Median : 37.62   Median : 38.01   Median : 37.98  </w:t>
      </w:r>
      <w:r>
        <w:br w:type="textWrapping"/>
      </w:r>
      <w:r>
        <w:rPr>
          <w:rStyle w:val="VerbatimChar"/>
        </w:rPr>
        <w:t xml:space="preserve">##  Mean   : 37031871   Mean   : 46.12   Mean   : 46.55   Mean   : 46.56  </w:t>
      </w:r>
      <w:r>
        <w:br w:type="textWrapping"/>
      </w:r>
      <w:r>
        <w:rPr>
          <w:rStyle w:val="VerbatimChar"/>
        </w:rPr>
        <w:t xml:space="preserve">##  3rd Qu.: 42464900   3rd Qu.: 65.97   3rd Qu.: 66.43   3rd Qu.: 66.39  </w:t>
      </w:r>
      <w:r>
        <w:br w:type="textWrapping"/>
      </w:r>
      <w:r>
        <w:rPr>
          <w:rStyle w:val="VerbatimChar"/>
        </w:rPr>
        <w:t xml:space="preserve">##  Max.   :480879500   Max.   :189.36   Max.   :195.00   Max.   :189.72</w:t>
      </w:r>
    </w:p>
    <w:p>
      <w:pPr>
        <w:pStyle w:val="FirstParagraph"/>
      </w:pPr>
      <w:r>
        <w:t xml:space="preserve">Time series objects were created for each group and variable separately. We used 261 days as our frequency, which is the approximate number of weekdays in a year.</w:t>
      </w:r>
    </w:p>
    <w:p>
      <w:pPr>
        <w:pStyle w:val="Heading3"/>
      </w:pPr>
      <w:bookmarkStart w:id="22" w:name="forecast"/>
      <w:bookmarkEnd w:id="22"/>
      <w:r>
        <w:t xml:space="preserve">Forecast</w:t>
      </w:r>
    </w:p>
    <w:p>
      <w:pPr>
        <w:pStyle w:val="FirstParagraph"/>
      </w:pPr>
      <w:r>
        <w:t xml:space="preserve">For each group and variable, we want to run at least 2 models, and see which has the better performance.</w:t>
      </w:r>
      <w:r>
        <w:t xml:space="preserve"> </w:t>
      </w:r>
      <w:r>
        <w:t xml:space="preserve">Before running any models we will check the ACF and PACF plots, seasonal plot, time series decomposition plot to see what it can recommend for what type of model they suggest might be most appropriate.</w:t>
      </w:r>
    </w:p>
    <w:p>
      <w:pPr>
        <w:pStyle w:val="Heading3"/>
      </w:pPr>
      <w:bookmarkStart w:id="23" w:name="s04-forecast-var01"/>
      <w:bookmarkEnd w:id="23"/>
      <w:r>
        <w:t xml:space="preserve">S04 – Forecast Var01</w:t>
      </w:r>
    </w:p>
    <w:p>
      <w:pPr>
        <w:pStyle w:val="SourceCode"/>
      </w:pPr>
      <w:r>
        <w:rPr>
          <w:rStyle w:val="NormalTok"/>
        </w:rPr>
        <w:t xml:space="preserve">s04_var01 &lt;-</w:t>
      </w:r>
      <w:r>
        <w:rPr>
          <w:rStyle w:val="StringTok"/>
        </w:rPr>
        <w:t xml:space="preserve"> </w:t>
      </w:r>
      <w:r>
        <w:rPr>
          <w:rStyle w:val="NormalTok"/>
        </w:rPr>
        <w:t xml:space="preserve">data1</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(group </w:t>
      </w:r>
      <w:r>
        <w:rPr>
          <w:rStyle w:val="OperatorTok"/>
        </w:rPr>
        <w:t xml:space="preserve">==</w:t>
      </w:r>
      <w:r>
        <w:rPr>
          <w:rStyle w:val="StringTok"/>
        </w:rPr>
        <w:t xml:space="preserve">'S04'</w:t>
      </w:r>
      <w:r>
        <w:rPr>
          <w:rStyle w:val="NormalTok"/>
        </w:rPr>
        <w:t xml:space="preserve"> )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(SeriesInd, Var01)</w:t>
      </w:r>
      <w:r>
        <w:br w:type="textWrapping"/>
      </w:r>
      <w:r>
        <w:rPr>
          <w:rStyle w:val="NormalTok"/>
        </w:rPr>
        <w:t xml:space="preserve">s04_var01&lt;-</w:t>
      </w:r>
      <w:r>
        <w:rPr>
          <w:rStyle w:val="StringTok"/>
        </w:rPr>
        <w:t xml:space="preserve"> </w:t>
      </w:r>
      <w:r>
        <w:rPr>
          <w:rStyle w:val="KeywordTok"/>
        </w:rPr>
        <w:t xml:space="preserve">ts</w:t>
      </w:r>
      <w:r>
        <w:rPr>
          <w:rStyle w:val="NormalTok"/>
        </w:rPr>
        <w:t xml:space="preserve">(s04_var01[,</w:t>
      </w:r>
      <w:r>
        <w:rPr>
          <w:rStyle w:val="DecValTok"/>
        </w:rPr>
        <w:t xml:space="preserve">2</w:t>
      </w:r>
      <w:r>
        <w:rPr>
          <w:rStyle w:val="NormalTok"/>
        </w:rPr>
        <w:t xml:space="preserve">], </w:t>
      </w:r>
      <w:r>
        <w:rPr>
          <w:rStyle w:val="DataTypeTok"/>
        </w:rPr>
        <w:t xml:space="preserve">start =</w:t>
      </w:r>
      <w:r>
        <w:rPr>
          <w:rStyle w:val="NormalTok"/>
        </w:rPr>
        <w:t xml:space="preserve"> </w:t>
      </w:r>
      <w:r>
        <w:rPr>
          <w:rStyle w:val="KeywordTok"/>
        </w:rPr>
        <w:t xml:space="preserve">c</w:t>
      </w:r>
      <w:r>
        <w:rPr>
          <w:rStyle w:val="NormalTok"/>
        </w:rPr>
        <w:t xml:space="preserve">(</w:t>
      </w:r>
      <w:r>
        <w:rPr>
          <w:rStyle w:val="DecValTok"/>
        </w:rPr>
        <w:t xml:space="preserve">2011</w:t>
      </w:r>
      <w:r>
        <w:rPr>
          <w:rStyle w:val="NormalTok"/>
        </w:rPr>
        <w:t xml:space="preserve">,</w:t>
      </w:r>
      <w:r>
        <w:rPr>
          <w:rStyle w:val="DecValTok"/>
        </w:rPr>
        <w:t xml:space="preserve">88</w:t>
      </w:r>
      <w:r>
        <w:rPr>
          <w:rStyle w:val="NormalTok"/>
        </w:rPr>
        <w:t xml:space="preserve">), </w:t>
      </w:r>
      <w:r>
        <w:rPr>
          <w:rStyle w:val="DataTypeTok"/>
        </w:rPr>
        <w:t xml:space="preserve">frequency =</w:t>
      </w:r>
      <w:r>
        <w:rPr>
          <w:rStyle w:val="NormalTok"/>
        </w:rPr>
        <w:t xml:space="preserve"> </w:t>
      </w:r>
      <w:r>
        <w:rPr>
          <w:rStyle w:val="DecValTok"/>
        </w:rPr>
        <w:t xml:space="preserve">261</w:t>
      </w:r>
      <w:r>
        <w:rPr>
          <w:rStyle w:val="NormalTok"/>
        </w:rPr>
        <w:t xml:space="preserve">)</w:t>
      </w:r>
      <w:r>
        <w:br w:type="textWrapping"/>
      </w:r>
      <w:r>
        <w:rPr>
          <w:rStyle w:val="KeywordTok"/>
        </w:rPr>
        <w:t xml:space="preserve">autoplot</w:t>
      </w:r>
      <w:r>
        <w:rPr>
          <w:rStyle w:val="NormalTok"/>
        </w:rPr>
        <w:t xml:space="preserve">(s04_var01)</w:t>
      </w:r>
    </w:p>
    <w:p>
      <w:pPr>
        <w:pStyle w:val="FirstParagraph"/>
      </w:pPr>
      <w:r>
        <w:drawing>
          <wp:inline>
            <wp:extent cx="5334000" cy="4267200"/>
            <wp:effectExtent b="0" l="0" r="0" t="0"/>
            <wp:docPr descr="" title="" id="1" name="Picture"/>
            <a:graphic>
              <a:graphicData uri="http://schemas.openxmlformats.org/drawingml/2006/picture">
                <pic:pic>
                  <pic:nvPicPr>
                    <pic:cNvPr descr="Group5_Project1_Summer624_files/figure-docx/unnamed-chunk-4-1.png" id="0"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ggseasonplot</w:t>
      </w:r>
      <w:r>
        <w:rPr>
          <w:rStyle w:val="NormalTok"/>
        </w:rPr>
        <w:t xml:space="preserve">(s04_var01)</w:t>
      </w:r>
    </w:p>
    <w:p>
      <w:pPr>
        <w:pStyle w:val="FirstParagraph"/>
      </w:pPr>
      <w:r>
        <w:drawing>
          <wp:inline>
            <wp:extent cx="5334000" cy="4267200"/>
            <wp:effectExtent b="0" l="0" r="0" t="0"/>
            <wp:docPr descr="" title="" id="1" name="Picture"/>
            <a:graphic>
              <a:graphicData uri="http://schemas.openxmlformats.org/drawingml/2006/picture">
                <pic:pic>
                  <pic:nvPicPr>
                    <pic:cNvPr descr="Group5_Project1_Summer624_files/figure-docx/unnamed-chunk-5-1.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s04_var01 </w:t>
      </w:r>
      <w:r>
        <w:rPr>
          <w:rStyle w:val="OperatorTok"/>
        </w:rPr>
        <w:t xml:space="preserve">%&gt;%</w:t>
      </w:r>
      <w:r>
        <w:rPr>
          <w:rStyle w:val="StringTok"/>
        </w:rPr>
        <w:t xml:space="preserve"> </w:t>
      </w:r>
      <w:r>
        <w:rPr>
          <w:rStyle w:val="KeywordTok"/>
        </w:rPr>
        <w:t xml:space="preserve">decompose</w:t>
      </w:r>
      <w:r>
        <w:rPr>
          <w:rStyle w:val="NormalTok"/>
        </w:rPr>
        <w:t xml:space="preserve">(</w:t>
      </w:r>
      <w:r>
        <w:rPr>
          <w:rStyle w:val="DataTypeTok"/>
        </w:rPr>
        <w:t xml:space="preserve">type =</w:t>
      </w:r>
      <w:r>
        <w:rPr>
          <w:rStyle w:val="NormalTok"/>
        </w:rPr>
        <w:t xml:space="preserve"> </w:t>
      </w:r>
      <w:r>
        <w:rPr>
          <w:rStyle w:val="StringTok"/>
        </w:rPr>
        <w:t xml:space="preserve">"multiplicative"</w:t>
      </w:r>
      <w:r>
        <w:rPr>
          <w:rStyle w:val="NormalTok"/>
        </w:rPr>
        <w:t xml:space="preserve">) </w:t>
      </w:r>
      <w:r>
        <w:rPr>
          <w:rStyle w:val="OperatorTok"/>
        </w:rPr>
        <w:t xml:space="preserve">%&gt;%</w:t>
      </w:r>
      <w:r>
        <w:br w:type="textWrapping"/>
      </w:r>
      <w:r>
        <w:rPr>
          <w:rStyle w:val="StringTok"/>
        </w:rPr>
        <w:t xml:space="preserve">  </w:t>
      </w:r>
      <w:r>
        <w:rPr>
          <w:rStyle w:val="KeywordTok"/>
        </w:rPr>
        <w:t xml:space="preserve">autoplot</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"Year"</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Group5_Project1_Summer624_files/figure-docx/unnamed-chunk-6-1.png" id="0"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3"/>
      </w:pPr>
      <w:bookmarkStart w:id="27" w:name="s04-forecast-var02"/>
      <w:bookmarkEnd w:id="27"/>
      <w:r>
        <w:t xml:space="preserve">S04 – Forecast Var02</w:t>
      </w:r>
    </w:p>
    <w:p>
      <w:pPr>
        <w:pStyle w:val="SourceCode"/>
      </w:pPr>
      <w:r>
        <w:rPr>
          <w:rStyle w:val="NormalTok"/>
        </w:rPr>
        <w:t xml:space="preserve">s04_var02 &lt;-</w:t>
      </w:r>
      <w:r>
        <w:rPr>
          <w:rStyle w:val="StringTok"/>
        </w:rPr>
        <w:t xml:space="preserve"> </w:t>
      </w:r>
      <w:r>
        <w:rPr>
          <w:rStyle w:val="NormalTok"/>
        </w:rPr>
        <w:t xml:space="preserve">data1</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(group </w:t>
      </w:r>
      <w:r>
        <w:rPr>
          <w:rStyle w:val="OperatorTok"/>
        </w:rPr>
        <w:t xml:space="preserve">==</w:t>
      </w:r>
      <w:r>
        <w:rPr>
          <w:rStyle w:val="StringTok"/>
        </w:rPr>
        <w:t xml:space="preserve">'S04'</w:t>
      </w:r>
      <w:r>
        <w:rPr>
          <w:rStyle w:val="NormalTok"/>
        </w:rPr>
        <w:t xml:space="preserve"> )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(SeriesInd, Var02)</w:t>
      </w:r>
      <w:r>
        <w:br w:type="textWrapping"/>
      </w:r>
      <w:r>
        <w:rPr>
          <w:rStyle w:val="NormalTok"/>
        </w:rPr>
        <w:t xml:space="preserve">s04_var02&lt;-</w:t>
      </w:r>
      <w:r>
        <w:rPr>
          <w:rStyle w:val="StringTok"/>
        </w:rPr>
        <w:t xml:space="preserve"> </w:t>
      </w:r>
      <w:r>
        <w:rPr>
          <w:rStyle w:val="KeywordTok"/>
        </w:rPr>
        <w:t xml:space="preserve">ts</w:t>
      </w:r>
      <w:r>
        <w:rPr>
          <w:rStyle w:val="NormalTok"/>
        </w:rPr>
        <w:t xml:space="preserve">(s04_var02[,</w:t>
      </w:r>
      <w:r>
        <w:rPr>
          <w:rStyle w:val="DecValTok"/>
        </w:rPr>
        <w:t xml:space="preserve">2</w:t>
      </w:r>
      <w:r>
        <w:rPr>
          <w:rStyle w:val="NormalTok"/>
        </w:rPr>
        <w:t xml:space="preserve">], </w:t>
      </w:r>
      <w:r>
        <w:rPr>
          <w:rStyle w:val="DataTypeTok"/>
        </w:rPr>
        <w:t xml:space="preserve">start =</w:t>
      </w:r>
      <w:r>
        <w:rPr>
          <w:rStyle w:val="NormalTok"/>
        </w:rPr>
        <w:t xml:space="preserve"> </w:t>
      </w:r>
      <w:r>
        <w:rPr>
          <w:rStyle w:val="KeywordTok"/>
        </w:rPr>
        <w:t xml:space="preserve">c</w:t>
      </w:r>
      <w:r>
        <w:rPr>
          <w:rStyle w:val="NormalTok"/>
        </w:rPr>
        <w:t xml:space="preserve">(</w:t>
      </w:r>
      <w:r>
        <w:rPr>
          <w:rStyle w:val="DecValTok"/>
        </w:rPr>
        <w:t xml:space="preserve">2011</w:t>
      </w:r>
      <w:r>
        <w:rPr>
          <w:rStyle w:val="NormalTok"/>
        </w:rPr>
        <w:t xml:space="preserve">,</w:t>
      </w:r>
      <w:r>
        <w:rPr>
          <w:rStyle w:val="DecValTok"/>
        </w:rPr>
        <w:t xml:space="preserve">88</w:t>
      </w:r>
      <w:r>
        <w:rPr>
          <w:rStyle w:val="NormalTok"/>
        </w:rPr>
        <w:t xml:space="preserve">), </w:t>
      </w:r>
      <w:r>
        <w:rPr>
          <w:rStyle w:val="DataTypeTok"/>
        </w:rPr>
        <w:t xml:space="preserve">frequency =</w:t>
      </w:r>
      <w:r>
        <w:rPr>
          <w:rStyle w:val="NormalTok"/>
        </w:rPr>
        <w:t xml:space="preserve"> </w:t>
      </w:r>
      <w:r>
        <w:rPr>
          <w:rStyle w:val="DecValTok"/>
        </w:rPr>
        <w:t xml:space="preserve">261</w:t>
      </w:r>
      <w:r>
        <w:rPr>
          <w:rStyle w:val="NormalTok"/>
        </w:rPr>
        <w:t xml:space="preserve">)</w:t>
      </w:r>
      <w:r>
        <w:br w:type="textWrapping"/>
      </w:r>
      <w:r>
        <w:rPr>
          <w:rStyle w:val="KeywordTok"/>
        </w:rPr>
        <w:t xml:space="preserve">autoplot</w:t>
      </w:r>
      <w:r>
        <w:rPr>
          <w:rStyle w:val="NormalTok"/>
        </w:rPr>
        <w:t xml:space="preserve">(s04_var02)</w:t>
      </w:r>
    </w:p>
    <w:p>
      <w:pPr>
        <w:pStyle w:val="FirstParagraph"/>
      </w:pPr>
      <w:r>
        <w:drawing>
          <wp:inline>
            <wp:extent cx="5334000" cy="4267200"/>
            <wp:effectExtent b="0" l="0" r="0" t="0"/>
            <wp:docPr descr="" title="" id="1" name="Picture"/>
            <a:graphic>
              <a:graphicData uri="http://schemas.openxmlformats.org/drawingml/2006/picture">
                <pic:pic>
                  <pic:nvPicPr>
                    <pic:cNvPr descr="Group5_Project1_Summer624_files/figure-docx/unnamed-chunk-7-1.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ggseasonplot</w:t>
      </w:r>
      <w:r>
        <w:rPr>
          <w:rStyle w:val="NormalTok"/>
        </w:rPr>
        <w:t xml:space="preserve">(s04_var02)</w:t>
      </w:r>
    </w:p>
    <w:p>
      <w:pPr>
        <w:pStyle w:val="FirstParagraph"/>
      </w:pPr>
      <w:r>
        <w:drawing>
          <wp:inline>
            <wp:extent cx="5334000" cy="4267200"/>
            <wp:effectExtent b="0" l="0" r="0" t="0"/>
            <wp:docPr descr="" title="" id="1" name="Picture"/>
            <a:graphic>
              <a:graphicData uri="http://schemas.openxmlformats.org/drawingml/2006/picture">
                <pic:pic>
                  <pic:nvPicPr>
                    <pic:cNvPr descr="Group5_Project1_Summer624_files/figure-docx/unnamed-chunk-8-1.png" id="0"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s04_var02 </w:t>
      </w:r>
      <w:r>
        <w:rPr>
          <w:rStyle w:val="OperatorTok"/>
        </w:rPr>
        <w:t xml:space="preserve">%&gt;%</w:t>
      </w:r>
      <w:r>
        <w:rPr>
          <w:rStyle w:val="StringTok"/>
        </w:rPr>
        <w:t xml:space="preserve"> </w:t>
      </w:r>
      <w:r>
        <w:rPr>
          <w:rStyle w:val="KeywordTok"/>
        </w:rPr>
        <w:t xml:space="preserve">decompose</w:t>
      </w:r>
      <w:r>
        <w:rPr>
          <w:rStyle w:val="NormalTok"/>
        </w:rPr>
        <w:t xml:space="preserve">(</w:t>
      </w:r>
      <w:r>
        <w:rPr>
          <w:rStyle w:val="DataTypeTok"/>
        </w:rPr>
        <w:t xml:space="preserve">type =</w:t>
      </w:r>
      <w:r>
        <w:rPr>
          <w:rStyle w:val="NormalTok"/>
        </w:rPr>
        <w:t xml:space="preserve"> </w:t>
      </w:r>
      <w:r>
        <w:rPr>
          <w:rStyle w:val="StringTok"/>
        </w:rPr>
        <w:t xml:space="preserve">"multiplicative"</w:t>
      </w:r>
      <w:r>
        <w:rPr>
          <w:rStyle w:val="NormalTok"/>
        </w:rPr>
        <w:t xml:space="preserve">) </w:t>
      </w:r>
      <w:r>
        <w:rPr>
          <w:rStyle w:val="OperatorTok"/>
        </w:rPr>
        <w:t xml:space="preserve">%&gt;%</w:t>
      </w:r>
      <w:r>
        <w:br w:type="textWrapping"/>
      </w:r>
      <w:r>
        <w:rPr>
          <w:rStyle w:val="StringTok"/>
        </w:rPr>
        <w:t xml:space="preserve">  </w:t>
      </w:r>
      <w:r>
        <w:rPr>
          <w:rStyle w:val="KeywordTok"/>
        </w:rPr>
        <w:t xml:space="preserve">autoplot</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"Year"</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Group5_Project1_Summer624_files/figure-docx/unnamed-chunk-9-1.png" id="0"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3"/>
      </w:pPr>
      <w:bookmarkStart w:id="31" w:name="s05-forecast-var02"/>
      <w:bookmarkEnd w:id="31"/>
      <w:r>
        <w:t xml:space="preserve">S05 – Forecast Var02</w:t>
      </w:r>
    </w:p>
    <w:p>
      <w:pPr>
        <w:pStyle w:val="SourceCode"/>
      </w:pPr>
      <w:r>
        <w:rPr>
          <w:rStyle w:val="NormalTok"/>
        </w:rPr>
        <w:t xml:space="preserve">s05_var02 &lt;-</w:t>
      </w:r>
      <w:r>
        <w:rPr>
          <w:rStyle w:val="StringTok"/>
        </w:rPr>
        <w:t xml:space="preserve"> </w:t>
      </w:r>
      <w:r>
        <w:rPr>
          <w:rStyle w:val="NormalTok"/>
        </w:rPr>
        <w:t xml:space="preserve">data1</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(group </w:t>
      </w:r>
      <w:r>
        <w:rPr>
          <w:rStyle w:val="OperatorTok"/>
        </w:rPr>
        <w:t xml:space="preserve">==</w:t>
      </w:r>
      <w:r>
        <w:rPr>
          <w:rStyle w:val="StringTok"/>
        </w:rPr>
        <w:t xml:space="preserve">'S05'</w:t>
      </w:r>
      <w:r>
        <w:rPr>
          <w:rStyle w:val="NormalTok"/>
        </w:rPr>
        <w:t xml:space="preserve"> )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(SeriesInd, Var02)</w:t>
      </w:r>
      <w:r>
        <w:br w:type="textWrapping"/>
      </w:r>
      <w:r>
        <w:rPr>
          <w:rStyle w:val="NormalTok"/>
        </w:rPr>
        <w:t xml:space="preserve">s05_var02&lt;-</w:t>
      </w:r>
      <w:r>
        <w:rPr>
          <w:rStyle w:val="StringTok"/>
        </w:rPr>
        <w:t xml:space="preserve"> </w:t>
      </w:r>
      <w:r>
        <w:rPr>
          <w:rStyle w:val="KeywordTok"/>
        </w:rPr>
        <w:t xml:space="preserve">ts</w:t>
      </w:r>
      <w:r>
        <w:rPr>
          <w:rStyle w:val="NormalTok"/>
        </w:rPr>
        <w:t xml:space="preserve">(s05_var02[,</w:t>
      </w:r>
      <w:r>
        <w:rPr>
          <w:rStyle w:val="DecValTok"/>
        </w:rPr>
        <w:t xml:space="preserve">2</w:t>
      </w:r>
      <w:r>
        <w:rPr>
          <w:rStyle w:val="NormalTok"/>
        </w:rPr>
        <w:t xml:space="preserve">], </w:t>
      </w:r>
      <w:r>
        <w:rPr>
          <w:rStyle w:val="DataTypeTok"/>
        </w:rPr>
        <w:t xml:space="preserve">start =</w:t>
      </w:r>
      <w:r>
        <w:rPr>
          <w:rStyle w:val="NormalTok"/>
        </w:rPr>
        <w:t xml:space="preserve"> </w:t>
      </w:r>
      <w:r>
        <w:rPr>
          <w:rStyle w:val="KeywordTok"/>
        </w:rPr>
        <w:t xml:space="preserve">c</w:t>
      </w:r>
      <w:r>
        <w:rPr>
          <w:rStyle w:val="NormalTok"/>
        </w:rPr>
        <w:t xml:space="preserve">(</w:t>
      </w:r>
      <w:r>
        <w:rPr>
          <w:rStyle w:val="DecValTok"/>
        </w:rPr>
        <w:t xml:space="preserve">2011</w:t>
      </w:r>
      <w:r>
        <w:rPr>
          <w:rStyle w:val="NormalTok"/>
        </w:rPr>
        <w:t xml:space="preserve">,</w:t>
      </w:r>
      <w:r>
        <w:rPr>
          <w:rStyle w:val="DecValTok"/>
        </w:rPr>
        <w:t xml:space="preserve">88</w:t>
      </w:r>
      <w:r>
        <w:rPr>
          <w:rStyle w:val="NormalTok"/>
        </w:rPr>
        <w:t xml:space="preserve">), </w:t>
      </w:r>
      <w:r>
        <w:rPr>
          <w:rStyle w:val="DataTypeTok"/>
        </w:rPr>
        <w:t xml:space="preserve">frequency =</w:t>
      </w:r>
      <w:r>
        <w:rPr>
          <w:rStyle w:val="NormalTok"/>
        </w:rPr>
        <w:t xml:space="preserve"> </w:t>
      </w:r>
      <w:r>
        <w:rPr>
          <w:rStyle w:val="DecValTok"/>
        </w:rPr>
        <w:t xml:space="preserve">261</w:t>
      </w:r>
      <w:r>
        <w:rPr>
          <w:rStyle w:val="NormalTok"/>
        </w:rPr>
        <w:t xml:space="preserve">)</w:t>
      </w:r>
      <w:r>
        <w:br w:type="textWrapping"/>
      </w:r>
      <w:r>
        <w:rPr>
          <w:rStyle w:val="KeywordTok"/>
        </w:rPr>
        <w:t xml:space="preserve">autoplot</w:t>
      </w:r>
      <w:r>
        <w:rPr>
          <w:rStyle w:val="NormalTok"/>
        </w:rPr>
        <w:t xml:space="preserve">(s05_var02)</w:t>
      </w:r>
    </w:p>
    <w:p>
      <w:pPr>
        <w:pStyle w:val="FirstParagraph"/>
      </w:pPr>
      <w:r>
        <w:drawing>
          <wp:inline>
            <wp:extent cx="5334000" cy="4267200"/>
            <wp:effectExtent b="0" l="0" r="0" t="0"/>
            <wp:docPr descr="" title="" id="1" name="Picture"/>
            <a:graphic>
              <a:graphicData uri="http://schemas.openxmlformats.org/drawingml/2006/picture">
                <pic:pic>
                  <pic:nvPicPr>
                    <pic:cNvPr descr="Group5_Project1_Summer624_files/figure-docx/unnamed-chunk-10-1.png" id="0"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ggseasonplot</w:t>
      </w:r>
      <w:r>
        <w:rPr>
          <w:rStyle w:val="NormalTok"/>
        </w:rPr>
        <w:t xml:space="preserve">(s05_var02)</w:t>
      </w:r>
    </w:p>
    <w:p>
      <w:pPr>
        <w:pStyle w:val="FirstParagraph"/>
      </w:pPr>
      <w:r>
        <w:drawing>
          <wp:inline>
            <wp:extent cx="5334000" cy="4267200"/>
            <wp:effectExtent b="0" l="0" r="0" t="0"/>
            <wp:docPr descr="" title="" id="1" name="Picture"/>
            <a:graphic>
              <a:graphicData uri="http://schemas.openxmlformats.org/drawingml/2006/picture">
                <pic:pic>
                  <pic:nvPicPr>
                    <pic:cNvPr descr="Group5_Project1_Summer624_files/figure-docx/unnamed-chunk-11-1.png" id="0" name="Picture"/>
                    <pic:cNvPicPr>
                      <a:picLocks noChangeArrowheads="1" noChangeAspect="1"/>
                    </pic:cNvPicPr>
                  </pic:nvPicPr>
                  <pic:blipFill>
                    <a:blip r:embed="rId3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s05_var02 </w:t>
      </w:r>
      <w:r>
        <w:rPr>
          <w:rStyle w:val="OperatorTok"/>
        </w:rPr>
        <w:t xml:space="preserve">%&gt;%</w:t>
      </w:r>
      <w:r>
        <w:rPr>
          <w:rStyle w:val="StringTok"/>
        </w:rPr>
        <w:t xml:space="preserve"> </w:t>
      </w:r>
      <w:r>
        <w:rPr>
          <w:rStyle w:val="KeywordTok"/>
        </w:rPr>
        <w:t xml:space="preserve">decompose</w:t>
      </w:r>
      <w:r>
        <w:rPr>
          <w:rStyle w:val="NormalTok"/>
        </w:rPr>
        <w:t xml:space="preserve">(</w:t>
      </w:r>
      <w:r>
        <w:rPr>
          <w:rStyle w:val="DataTypeTok"/>
        </w:rPr>
        <w:t xml:space="preserve">type =</w:t>
      </w:r>
      <w:r>
        <w:rPr>
          <w:rStyle w:val="NormalTok"/>
        </w:rPr>
        <w:t xml:space="preserve"> </w:t>
      </w:r>
      <w:r>
        <w:rPr>
          <w:rStyle w:val="StringTok"/>
        </w:rPr>
        <w:t xml:space="preserve">"multiplicative"</w:t>
      </w:r>
      <w:r>
        <w:rPr>
          <w:rStyle w:val="NormalTok"/>
        </w:rPr>
        <w:t xml:space="preserve">) </w:t>
      </w:r>
      <w:r>
        <w:rPr>
          <w:rStyle w:val="OperatorTok"/>
        </w:rPr>
        <w:t xml:space="preserve">%&gt;%</w:t>
      </w:r>
      <w:r>
        <w:br w:type="textWrapping"/>
      </w:r>
      <w:r>
        <w:rPr>
          <w:rStyle w:val="StringTok"/>
        </w:rPr>
        <w:t xml:space="preserve">  </w:t>
      </w:r>
      <w:r>
        <w:rPr>
          <w:rStyle w:val="KeywordTok"/>
        </w:rPr>
        <w:t xml:space="preserve">autoplot</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"Year"</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Group5_Project1_Summer624_files/figure-docx/unnamed-chunk-12-1.png" id="0" name="Picture"/>
                    <pic:cNvPicPr>
                      <a:picLocks noChangeArrowheads="1" noChangeAspect="1"/>
                    </pic:cNvPicPr>
                  </pic:nvPicPr>
                  <pic:blipFill>
                    <a:blip r:embed="rId34"/>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3"/>
      </w:pPr>
      <w:bookmarkStart w:id="35" w:name="s05-forecast-var03"/>
      <w:bookmarkEnd w:id="35"/>
      <w:r>
        <w:t xml:space="preserve">S05 – Forecast Var03</w:t>
      </w:r>
    </w:p>
    <w:p>
      <w:pPr>
        <w:pStyle w:val="SourceCode"/>
      </w:pPr>
      <w:r>
        <w:rPr>
          <w:rStyle w:val="NormalTok"/>
        </w:rPr>
        <w:t xml:space="preserve">s05_var03 &lt;-</w:t>
      </w:r>
      <w:r>
        <w:rPr>
          <w:rStyle w:val="StringTok"/>
        </w:rPr>
        <w:t xml:space="preserve"> </w:t>
      </w:r>
      <w:r>
        <w:rPr>
          <w:rStyle w:val="NormalTok"/>
        </w:rPr>
        <w:t xml:space="preserve">data1</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(group </w:t>
      </w:r>
      <w:r>
        <w:rPr>
          <w:rStyle w:val="OperatorTok"/>
        </w:rPr>
        <w:t xml:space="preserve">==</w:t>
      </w:r>
      <w:r>
        <w:rPr>
          <w:rStyle w:val="StringTok"/>
        </w:rPr>
        <w:t xml:space="preserve">'S05'</w:t>
      </w:r>
      <w:r>
        <w:rPr>
          <w:rStyle w:val="NormalTok"/>
        </w:rPr>
        <w:t xml:space="preserve"> )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(SeriesInd, Var03)</w:t>
      </w:r>
      <w:r>
        <w:br w:type="textWrapping"/>
      </w:r>
      <w:r>
        <w:rPr>
          <w:rStyle w:val="NormalTok"/>
        </w:rPr>
        <w:t xml:space="preserve">s05_var03&lt;-</w:t>
      </w:r>
      <w:r>
        <w:rPr>
          <w:rStyle w:val="StringTok"/>
        </w:rPr>
        <w:t xml:space="preserve"> </w:t>
      </w:r>
      <w:r>
        <w:rPr>
          <w:rStyle w:val="KeywordTok"/>
        </w:rPr>
        <w:t xml:space="preserve">ts</w:t>
      </w:r>
      <w:r>
        <w:rPr>
          <w:rStyle w:val="NormalTok"/>
        </w:rPr>
        <w:t xml:space="preserve">(s05_var03[,</w:t>
      </w:r>
      <w:r>
        <w:rPr>
          <w:rStyle w:val="DecValTok"/>
        </w:rPr>
        <w:t xml:space="preserve">2</w:t>
      </w:r>
      <w:r>
        <w:rPr>
          <w:rStyle w:val="NormalTok"/>
        </w:rPr>
        <w:t xml:space="preserve">], </w:t>
      </w:r>
      <w:r>
        <w:rPr>
          <w:rStyle w:val="DataTypeTok"/>
        </w:rPr>
        <w:t xml:space="preserve">start =</w:t>
      </w:r>
      <w:r>
        <w:rPr>
          <w:rStyle w:val="NormalTok"/>
        </w:rPr>
        <w:t xml:space="preserve"> </w:t>
      </w:r>
      <w:r>
        <w:rPr>
          <w:rStyle w:val="KeywordTok"/>
        </w:rPr>
        <w:t xml:space="preserve">c</w:t>
      </w:r>
      <w:r>
        <w:rPr>
          <w:rStyle w:val="NormalTok"/>
        </w:rPr>
        <w:t xml:space="preserve">(</w:t>
      </w:r>
      <w:r>
        <w:rPr>
          <w:rStyle w:val="DecValTok"/>
        </w:rPr>
        <w:t xml:space="preserve">2011</w:t>
      </w:r>
      <w:r>
        <w:rPr>
          <w:rStyle w:val="NormalTok"/>
        </w:rPr>
        <w:t xml:space="preserve">,</w:t>
      </w:r>
      <w:r>
        <w:rPr>
          <w:rStyle w:val="DecValTok"/>
        </w:rPr>
        <w:t xml:space="preserve">88</w:t>
      </w:r>
      <w:r>
        <w:rPr>
          <w:rStyle w:val="NormalTok"/>
        </w:rPr>
        <w:t xml:space="preserve">), </w:t>
      </w:r>
      <w:r>
        <w:rPr>
          <w:rStyle w:val="DataTypeTok"/>
        </w:rPr>
        <w:t xml:space="preserve">frequency =</w:t>
      </w:r>
      <w:r>
        <w:rPr>
          <w:rStyle w:val="NormalTok"/>
        </w:rPr>
        <w:t xml:space="preserve"> </w:t>
      </w:r>
      <w:r>
        <w:rPr>
          <w:rStyle w:val="DecValTok"/>
        </w:rPr>
        <w:t xml:space="preserve">261</w:t>
      </w:r>
      <w:r>
        <w:rPr>
          <w:rStyle w:val="NormalTok"/>
        </w:rPr>
        <w:t xml:space="preserve">)</w:t>
      </w:r>
      <w:r>
        <w:br w:type="textWrapping"/>
      </w:r>
      <w:r>
        <w:rPr>
          <w:rStyle w:val="KeywordTok"/>
        </w:rPr>
        <w:t xml:space="preserve">autoplot</w:t>
      </w:r>
      <w:r>
        <w:rPr>
          <w:rStyle w:val="NormalTok"/>
        </w:rPr>
        <w:t xml:space="preserve">(s05_var03)</w:t>
      </w:r>
    </w:p>
    <w:p>
      <w:pPr>
        <w:pStyle w:val="FirstParagraph"/>
      </w:pPr>
      <w:r>
        <w:drawing>
          <wp:inline>
            <wp:extent cx="5334000" cy="4267200"/>
            <wp:effectExtent b="0" l="0" r="0" t="0"/>
            <wp:docPr descr="" title="" id="1" name="Picture"/>
            <a:graphic>
              <a:graphicData uri="http://schemas.openxmlformats.org/drawingml/2006/picture">
                <pic:pic>
                  <pic:nvPicPr>
                    <pic:cNvPr descr="Group5_Project1_Summer624_files/figure-docx/unnamed-chunk-13-1.png" id="0" name="Picture"/>
                    <pic:cNvPicPr>
                      <a:picLocks noChangeArrowheads="1" noChangeAspect="1"/>
                    </pic:cNvPicPr>
                  </pic:nvPicPr>
                  <pic:blipFill>
                    <a:blip r:embed="rId36"/>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ggseasonplot</w:t>
      </w:r>
      <w:r>
        <w:rPr>
          <w:rStyle w:val="NormalTok"/>
        </w:rPr>
        <w:t xml:space="preserve">(s05_var03)</w:t>
      </w:r>
    </w:p>
    <w:p>
      <w:pPr>
        <w:pStyle w:val="FirstParagraph"/>
      </w:pPr>
      <w:r>
        <w:drawing>
          <wp:inline>
            <wp:extent cx="5334000" cy="4267200"/>
            <wp:effectExtent b="0" l="0" r="0" t="0"/>
            <wp:docPr descr="" title="" id="1" name="Picture"/>
            <a:graphic>
              <a:graphicData uri="http://schemas.openxmlformats.org/drawingml/2006/picture">
                <pic:pic>
                  <pic:nvPicPr>
                    <pic:cNvPr descr="Group5_Project1_Summer624_files/figure-docx/unnamed-chunk-14-1.png" id="0" name="Picture"/>
                    <pic:cNvPicPr>
                      <a:picLocks noChangeArrowheads="1" noChangeAspect="1"/>
                    </pic:cNvPicPr>
                  </pic:nvPicPr>
                  <pic:blipFill>
                    <a:blip r:embed="rId37"/>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s05_var03 </w:t>
      </w:r>
      <w:r>
        <w:rPr>
          <w:rStyle w:val="OperatorTok"/>
        </w:rPr>
        <w:t xml:space="preserve">%&gt;%</w:t>
      </w:r>
      <w:r>
        <w:rPr>
          <w:rStyle w:val="StringTok"/>
        </w:rPr>
        <w:t xml:space="preserve"> </w:t>
      </w:r>
      <w:r>
        <w:rPr>
          <w:rStyle w:val="KeywordTok"/>
        </w:rPr>
        <w:t xml:space="preserve">decompose</w:t>
      </w:r>
      <w:r>
        <w:rPr>
          <w:rStyle w:val="NormalTok"/>
        </w:rPr>
        <w:t xml:space="preserve">(</w:t>
      </w:r>
      <w:r>
        <w:rPr>
          <w:rStyle w:val="DataTypeTok"/>
        </w:rPr>
        <w:t xml:space="preserve">type =</w:t>
      </w:r>
      <w:r>
        <w:rPr>
          <w:rStyle w:val="NormalTok"/>
        </w:rPr>
        <w:t xml:space="preserve"> </w:t>
      </w:r>
      <w:r>
        <w:rPr>
          <w:rStyle w:val="StringTok"/>
        </w:rPr>
        <w:t xml:space="preserve">"multiplicative"</w:t>
      </w:r>
      <w:r>
        <w:rPr>
          <w:rStyle w:val="NormalTok"/>
        </w:rPr>
        <w:t xml:space="preserve">) </w:t>
      </w:r>
      <w:r>
        <w:rPr>
          <w:rStyle w:val="OperatorTok"/>
        </w:rPr>
        <w:t xml:space="preserve">%&gt;%</w:t>
      </w:r>
      <w:r>
        <w:br w:type="textWrapping"/>
      </w:r>
      <w:r>
        <w:rPr>
          <w:rStyle w:val="StringTok"/>
        </w:rPr>
        <w:t xml:space="preserve">  </w:t>
      </w:r>
      <w:r>
        <w:rPr>
          <w:rStyle w:val="KeywordTok"/>
        </w:rPr>
        <w:t xml:space="preserve">autoplot</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"Year"</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Group5_Project1_Summer624_files/figure-docx/unnamed-chunk-15-1.png" id="0" name="Picture"/>
                    <pic:cNvPicPr>
                      <a:picLocks noChangeArrowheads="1" noChangeAspect="1"/>
                    </pic:cNvPicPr>
                  </pic:nvPicPr>
                  <pic:blipFill>
                    <a:blip r:embed="rId38"/>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3"/>
      </w:pPr>
      <w:bookmarkStart w:id="39" w:name="s06-forecast-var05"/>
      <w:bookmarkEnd w:id="39"/>
      <w:r>
        <w:t xml:space="preserve">S06 – Forecast Var05</w:t>
      </w:r>
    </w:p>
    <w:p>
      <w:pPr>
        <w:pStyle w:val="SourceCode"/>
      </w:pPr>
      <w:r>
        <w:rPr>
          <w:rStyle w:val="NormalTok"/>
        </w:rPr>
        <w:t xml:space="preserve">s06_var05 &lt;-</w:t>
      </w:r>
      <w:r>
        <w:rPr>
          <w:rStyle w:val="StringTok"/>
        </w:rPr>
        <w:t xml:space="preserve"> </w:t>
      </w:r>
      <w:r>
        <w:rPr>
          <w:rStyle w:val="NormalTok"/>
        </w:rPr>
        <w:t xml:space="preserve">data1</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(group </w:t>
      </w:r>
      <w:r>
        <w:rPr>
          <w:rStyle w:val="OperatorTok"/>
        </w:rPr>
        <w:t xml:space="preserve">==</w:t>
      </w:r>
      <w:r>
        <w:rPr>
          <w:rStyle w:val="StringTok"/>
        </w:rPr>
        <w:t xml:space="preserve">'S06'</w:t>
      </w:r>
      <w:r>
        <w:rPr>
          <w:rStyle w:val="NormalTok"/>
        </w:rPr>
        <w:t xml:space="preserve"> )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(SeriesInd, Var05)</w:t>
      </w:r>
      <w:r>
        <w:br w:type="textWrapping"/>
      </w:r>
      <w:r>
        <w:rPr>
          <w:rStyle w:val="NormalTok"/>
        </w:rPr>
        <w:t xml:space="preserve">s06_var05&lt;-</w:t>
      </w:r>
      <w:r>
        <w:rPr>
          <w:rStyle w:val="StringTok"/>
        </w:rPr>
        <w:t xml:space="preserve"> </w:t>
      </w:r>
      <w:r>
        <w:rPr>
          <w:rStyle w:val="KeywordTok"/>
        </w:rPr>
        <w:t xml:space="preserve">ts</w:t>
      </w:r>
      <w:r>
        <w:rPr>
          <w:rStyle w:val="NormalTok"/>
        </w:rPr>
        <w:t xml:space="preserve">(s06_var05[,</w:t>
      </w:r>
      <w:r>
        <w:rPr>
          <w:rStyle w:val="DecValTok"/>
        </w:rPr>
        <w:t xml:space="preserve">2</w:t>
      </w:r>
      <w:r>
        <w:rPr>
          <w:rStyle w:val="NormalTok"/>
        </w:rPr>
        <w:t xml:space="preserve">], </w:t>
      </w:r>
      <w:r>
        <w:rPr>
          <w:rStyle w:val="DataTypeTok"/>
        </w:rPr>
        <w:t xml:space="preserve">start =</w:t>
      </w:r>
      <w:r>
        <w:rPr>
          <w:rStyle w:val="NormalTok"/>
        </w:rPr>
        <w:t xml:space="preserve"> </w:t>
      </w:r>
      <w:r>
        <w:rPr>
          <w:rStyle w:val="KeywordTok"/>
        </w:rPr>
        <w:t xml:space="preserve">c</w:t>
      </w:r>
      <w:r>
        <w:rPr>
          <w:rStyle w:val="NormalTok"/>
        </w:rPr>
        <w:t xml:space="preserve">(</w:t>
      </w:r>
      <w:r>
        <w:rPr>
          <w:rStyle w:val="DecValTok"/>
        </w:rPr>
        <w:t xml:space="preserve">2011</w:t>
      </w:r>
      <w:r>
        <w:rPr>
          <w:rStyle w:val="NormalTok"/>
        </w:rPr>
        <w:t xml:space="preserve">,</w:t>
      </w:r>
      <w:r>
        <w:rPr>
          <w:rStyle w:val="DecValTok"/>
        </w:rPr>
        <w:t xml:space="preserve">88</w:t>
      </w:r>
      <w:r>
        <w:rPr>
          <w:rStyle w:val="NormalTok"/>
        </w:rPr>
        <w:t xml:space="preserve">), </w:t>
      </w:r>
      <w:r>
        <w:rPr>
          <w:rStyle w:val="DataTypeTok"/>
        </w:rPr>
        <w:t xml:space="preserve">frequency =</w:t>
      </w:r>
      <w:r>
        <w:rPr>
          <w:rStyle w:val="NormalTok"/>
        </w:rPr>
        <w:t xml:space="preserve"> </w:t>
      </w:r>
      <w:r>
        <w:rPr>
          <w:rStyle w:val="DecValTok"/>
        </w:rPr>
        <w:t xml:space="preserve">261</w:t>
      </w:r>
      <w:r>
        <w:rPr>
          <w:rStyle w:val="NormalTok"/>
        </w:rPr>
        <w:t xml:space="preserve">)</w:t>
      </w:r>
      <w:r>
        <w:br w:type="textWrapping"/>
      </w:r>
      <w:r>
        <w:rPr>
          <w:rStyle w:val="KeywordTok"/>
        </w:rPr>
        <w:t xml:space="preserve">autoplot</w:t>
      </w:r>
      <w:r>
        <w:rPr>
          <w:rStyle w:val="NormalTok"/>
        </w:rPr>
        <w:t xml:space="preserve">(s06_var05)</w:t>
      </w:r>
    </w:p>
    <w:p>
      <w:pPr>
        <w:pStyle w:val="FirstParagraph"/>
      </w:pPr>
      <w:r>
        <w:drawing>
          <wp:inline>
            <wp:extent cx="5334000" cy="4267200"/>
            <wp:effectExtent b="0" l="0" r="0" t="0"/>
            <wp:docPr descr="" title="" id="1" name="Picture"/>
            <a:graphic>
              <a:graphicData uri="http://schemas.openxmlformats.org/drawingml/2006/picture">
                <pic:pic>
                  <pic:nvPicPr>
                    <pic:cNvPr descr="Group5_Project1_Summer624_files/figure-docx/unnamed-chunk-16-1.png" id="0" name="Picture"/>
                    <pic:cNvPicPr>
                      <a:picLocks noChangeArrowheads="1" noChangeAspect="1"/>
                    </pic:cNvPicPr>
                  </pic:nvPicPr>
                  <pic:blipFill>
                    <a:blip r:embed="rId4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ggseasonplot</w:t>
      </w:r>
      <w:r>
        <w:rPr>
          <w:rStyle w:val="NormalTok"/>
        </w:rPr>
        <w:t xml:space="preserve">(s06_var05)</w:t>
      </w:r>
    </w:p>
    <w:p>
      <w:pPr>
        <w:pStyle w:val="FirstParagraph"/>
      </w:pPr>
      <w:r>
        <w:drawing>
          <wp:inline>
            <wp:extent cx="5334000" cy="4267200"/>
            <wp:effectExtent b="0" l="0" r="0" t="0"/>
            <wp:docPr descr="" title="" id="1" name="Picture"/>
            <a:graphic>
              <a:graphicData uri="http://schemas.openxmlformats.org/drawingml/2006/picture">
                <pic:pic>
                  <pic:nvPicPr>
                    <pic:cNvPr descr="Group5_Project1_Summer624_files/figure-docx/unnamed-chunk-17-1.png" id="0" name="Picture"/>
                    <pic:cNvPicPr>
                      <a:picLocks noChangeArrowheads="1" noChangeAspect="1"/>
                    </pic:cNvPicPr>
                  </pic:nvPicPr>
                  <pic:blipFill>
                    <a:blip r:embed="rId41"/>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s06_var05 </w:t>
      </w:r>
      <w:r>
        <w:rPr>
          <w:rStyle w:val="OperatorTok"/>
        </w:rPr>
        <w:t xml:space="preserve">%&gt;%</w:t>
      </w:r>
      <w:r>
        <w:rPr>
          <w:rStyle w:val="StringTok"/>
        </w:rPr>
        <w:t xml:space="preserve"> </w:t>
      </w:r>
      <w:r>
        <w:rPr>
          <w:rStyle w:val="KeywordTok"/>
        </w:rPr>
        <w:t xml:space="preserve">decompose</w:t>
      </w:r>
      <w:r>
        <w:rPr>
          <w:rStyle w:val="NormalTok"/>
        </w:rPr>
        <w:t xml:space="preserve">(</w:t>
      </w:r>
      <w:r>
        <w:rPr>
          <w:rStyle w:val="DataTypeTok"/>
        </w:rPr>
        <w:t xml:space="preserve">type =</w:t>
      </w:r>
      <w:r>
        <w:rPr>
          <w:rStyle w:val="NormalTok"/>
        </w:rPr>
        <w:t xml:space="preserve"> </w:t>
      </w:r>
      <w:r>
        <w:rPr>
          <w:rStyle w:val="StringTok"/>
        </w:rPr>
        <w:t xml:space="preserve">"multiplicative"</w:t>
      </w:r>
      <w:r>
        <w:rPr>
          <w:rStyle w:val="NormalTok"/>
        </w:rPr>
        <w:t xml:space="preserve">) </w:t>
      </w:r>
      <w:r>
        <w:rPr>
          <w:rStyle w:val="OperatorTok"/>
        </w:rPr>
        <w:t xml:space="preserve">%&gt;%</w:t>
      </w:r>
      <w:r>
        <w:br w:type="textWrapping"/>
      </w:r>
      <w:r>
        <w:rPr>
          <w:rStyle w:val="StringTok"/>
        </w:rPr>
        <w:t xml:space="preserve">  </w:t>
      </w:r>
      <w:r>
        <w:rPr>
          <w:rStyle w:val="KeywordTok"/>
        </w:rPr>
        <w:t xml:space="preserve">autoplot</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"Year"</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Group5_Project1_Summer624_files/figure-docx/unnamed-chunk-18-1.png" id="0" name="Picture"/>
                    <pic:cNvPicPr>
                      <a:picLocks noChangeArrowheads="1" noChangeAspect="1"/>
                    </pic:cNvPicPr>
                  </pic:nvPicPr>
                  <pic:blipFill>
                    <a:blip r:embed="rId42"/>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3"/>
      </w:pPr>
      <w:bookmarkStart w:id="43" w:name="s06-forecast-var07"/>
      <w:bookmarkEnd w:id="43"/>
      <w:r>
        <w:t xml:space="preserve">S06 – Forecast Var07</w:t>
      </w:r>
    </w:p>
    <w:p>
      <w:pPr>
        <w:pStyle w:val="SourceCode"/>
      </w:pPr>
      <w:r>
        <w:rPr>
          <w:rStyle w:val="NormalTok"/>
        </w:rPr>
        <w:t xml:space="preserve">s06_var07 &lt;-</w:t>
      </w:r>
      <w:r>
        <w:rPr>
          <w:rStyle w:val="StringTok"/>
        </w:rPr>
        <w:t xml:space="preserve"> </w:t>
      </w:r>
      <w:r>
        <w:rPr>
          <w:rStyle w:val="NormalTok"/>
        </w:rPr>
        <w:t xml:space="preserve">data1</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(group </w:t>
      </w:r>
      <w:r>
        <w:rPr>
          <w:rStyle w:val="OperatorTok"/>
        </w:rPr>
        <w:t xml:space="preserve">==</w:t>
      </w:r>
      <w:r>
        <w:rPr>
          <w:rStyle w:val="StringTok"/>
        </w:rPr>
        <w:t xml:space="preserve">'S06'</w:t>
      </w:r>
      <w:r>
        <w:rPr>
          <w:rStyle w:val="NormalTok"/>
        </w:rPr>
        <w:t xml:space="preserve"> )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(SeriesInd, Var07)</w:t>
      </w:r>
      <w:r>
        <w:br w:type="textWrapping"/>
      </w:r>
      <w:r>
        <w:rPr>
          <w:rStyle w:val="NormalTok"/>
        </w:rPr>
        <w:t xml:space="preserve">s06_var07&lt;-</w:t>
      </w:r>
      <w:r>
        <w:rPr>
          <w:rStyle w:val="StringTok"/>
        </w:rPr>
        <w:t xml:space="preserve"> </w:t>
      </w:r>
      <w:r>
        <w:rPr>
          <w:rStyle w:val="KeywordTok"/>
        </w:rPr>
        <w:t xml:space="preserve">ts</w:t>
      </w:r>
      <w:r>
        <w:rPr>
          <w:rStyle w:val="NormalTok"/>
        </w:rPr>
        <w:t xml:space="preserve">(s06_var07[,</w:t>
      </w:r>
      <w:r>
        <w:rPr>
          <w:rStyle w:val="DecValTok"/>
        </w:rPr>
        <w:t xml:space="preserve">2</w:t>
      </w:r>
      <w:r>
        <w:rPr>
          <w:rStyle w:val="NormalTok"/>
        </w:rPr>
        <w:t xml:space="preserve">], </w:t>
      </w:r>
      <w:r>
        <w:rPr>
          <w:rStyle w:val="DataTypeTok"/>
        </w:rPr>
        <w:t xml:space="preserve">start =</w:t>
      </w:r>
      <w:r>
        <w:rPr>
          <w:rStyle w:val="NormalTok"/>
        </w:rPr>
        <w:t xml:space="preserve"> </w:t>
      </w:r>
      <w:r>
        <w:rPr>
          <w:rStyle w:val="KeywordTok"/>
        </w:rPr>
        <w:t xml:space="preserve">c</w:t>
      </w:r>
      <w:r>
        <w:rPr>
          <w:rStyle w:val="NormalTok"/>
        </w:rPr>
        <w:t xml:space="preserve">(</w:t>
      </w:r>
      <w:r>
        <w:rPr>
          <w:rStyle w:val="DecValTok"/>
        </w:rPr>
        <w:t xml:space="preserve">2011</w:t>
      </w:r>
      <w:r>
        <w:rPr>
          <w:rStyle w:val="NormalTok"/>
        </w:rPr>
        <w:t xml:space="preserve">,</w:t>
      </w:r>
      <w:r>
        <w:rPr>
          <w:rStyle w:val="DecValTok"/>
        </w:rPr>
        <w:t xml:space="preserve">88</w:t>
      </w:r>
      <w:r>
        <w:rPr>
          <w:rStyle w:val="NormalTok"/>
        </w:rPr>
        <w:t xml:space="preserve">), </w:t>
      </w:r>
      <w:r>
        <w:rPr>
          <w:rStyle w:val="DataTypeTok"/>
        </w:rPr>
        <w:t xml:space="preserve">frequency =</w:t>
      </w:r>
      <w:r>
        <w:rPr>
          <w:rStyle w:val="NormalTok"/>
        </w:rPr>
        <w:t xml:space="preserve"> </w:t>
      </w:r>
      <w:r>
        <w:rPr>
          <w:rStyle w:val="DecValTok"/>
        </w:rPr>
        <w:t xml:space="preserve">261</w:t>
      </w:r>
      <w:r>
        <w:rPr>
          <w:rStyle w:val="NormalTok"/>
        </w:rPr>
        <w:t xml:space="preserve">)</w:t>
      </w:r>
      <w:r>
        <w:br w:type="textWrapping"/>
      </w:r>
      <w:r>
        <w:rPr>
          <w:rStyle w:val="KeywordTok"/>
        </w:rPr>
        <w:t xml:space="preserve">autoplot</w:t>
      </w:r>
      <w:r>
        <w:rPr>
          <w:rStyle w:val="NormalTok"/>
        </w:rPr>
        <w:t xml:space="preserve">(s06_var07)</w:t>
      </w:r>
    </w:p>
    <w:p>
      <w:pPr>
        <w:pStyle w:val="FirstParagraph"/>
      </w:pPr>
      <w:r>
        <w:drawing>
          <wp:inline>
            <wp:extent cx="5334000" cy="4267200"/>
            <wp:effectExtent b="0" l="0" r="0" t="0"/>
            <wp:docPr descr="" title="" id="1" name="Picture"/>
            <a:graphic>
              <a:graphicData uri="http://schemas.openxmlformats.org/drawingml/2006/picture">
                <pic:pic>
                  <pic:nvPicPr>
                    <pic:cNvPr descr="Group5_Project1_Summer624_files/figure-docx/unnamed-chunk-19-1.png" id="0" name="Picture"/>
                    <pic:cNvPicPr>
                      <a:picLocks noChangeArrowheads="1" noChangeAspect="1"/>
                    </pic:cNvPicPr>
                  </pic:nvPicPr>
                  <pic:blipFill>
                    <a:blip r:embed="rId44"/>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ggseasonplot</w:t>
      </w:r>
      <w:r>
        <w:rPr>
          <w:rStyle w:val="NormalTok"/>
        </w:rPr>
        <w:t xml:space="preserve">(s06_var07)</w:t>
      </w:r>
    </w:p>
    <w:p>
      <w:pPr>
        <w:pStyle w:val="FirstParagraph"/>
      </w:pPr>
      <w:r>
        <w:drawing>
          <wp:inline>
            <wp:extent cx="5334000" cy="4267200"/>
            <wp:effectExtent b="0" l="0" r="0" t="0"/>
            <wp:docPr descr="" title="" id="1" name="Picture"/>
            <a:graphic>
              <a:graphicData uri="http://schemas.openxmlformats.org/drawingml/2006/picture">
                <pic:pic>
                  <pic:nvPicPr>
                    <pic:cNvPr descr="Group5_Project1_Summer624_files/figure-docx/unnamed-chunk-20-1.png" id="0" name="Picture"/>
                    <pic:cNvPicPr>
                      <a:picLocks noChangeArrowheads="1" noChangeAspect="1"/>
                    </pic:cNvPicPr>
                  </pic:nvPicPr>
                  <pic:blipFill>
                    <a:blip r:embed="rId45"/>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s06_var07 </w:t>
      </w:r>
      <w:r>
        <w:rPr>
          <w:rStyle w:val="OperatorTok"/>
        </w:rPr>
        <w:t xml:space="preserve">%&gt;%</w:t>
      </w:r>
      <w:r>
        <w:rPr>
          <w:rStyle w:val="StringTok"/>
        </w:rPr>
        <w:t xml:space="preserve"> </w:t>
      </w:r>
      <w:r>
        <w:rPr>
          <w:rStyle w:val="KeywordTok"/>
        </w:rPr>
        <w:t xml:space="preserve">decompose</w:t>
      </w:r>
      <w:r>
        <w:rPr>
          <w:rStyle w:val="NormalTok"/>
        </w:rPr>
        <w:t xml:space="preserve">(</w:t>
      </w:r>
      <w:r>
        <w:rPr>
          <w:rStyle w:val="DataTypeTok"/>
        </w:rPr>
        <w:t xml:space="preserve">type =</w:t>
      </w:r>
      <w:r>
        <w:rPr>
          <w:rStyle w:val="NormalTok"/>
        </w:rPr>
        <w:t xml:space="preserve"> </w:t>
      </w:r>
      <w:r>
        <w:rPr>
          <w:rStyle w:val="StringTok"/>
        </w:rPr>
        <w:t xml:space="preserve">"multiplicative"</w:t>
      </w:r>
      <w:r>
        <w:rPr>
          <w:rStyle w:val="NormalTok"/>
        </w:rPr>
        <w:t xml:space="preserve">) </w:t>
      </w:r>
      <w:r>
        <w:rPr>
          <w:rStyle w:val="OperatorTok"/>
        </w:rPr>
        <w:t xml:space="preserve">%&gt;%</w:t>
      </w:r>
      <w:r>
        <w:br w:type="textWrapping"/>
      </w:r>
      <w:r>
        <w:rPr>
          <w:rStyle w:val="StringTok"/>
        </w:rPr>
        <w:t xml:space="preserve">  </w:t>
      </w:r>
      <w:r>
        <w:rPr>
          <w:rStyle w:val="KeywordTok"/>
        </w:rPr>
        <w:t xml:space="preserve">autoplot</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"Year"</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Group5_Project1_Summer624_files/figure-docx/unnamed-chunk-21-1.png" id="0" name="Picture"/>
                    <pic:cNvPicPr>
                      <a:picLocks noChangeArrowheads="1" noChangeAspect="1"/>
                    </pic:cNvPicPr>
                  </pic:nvPicPr>
                  <pic:blipFill>
                    <a:blip r:embed="rId46"/>
                    <a:stretch>
                      <a:fillRect/>
                    </a:stretch>
                  </pic:blipFill>
                  <pic:spPr bwMode="auto">
                    <a:xfrm>
                      <a:off x="0" y="0"/>
                      <a:ext cx="5334000" cy="4267200"/>
                    </a:xfrm>
                    <a:prstGeom prst="rect">
                      <a:avLst/>
                    </a:prstGeom>
                    <a:noFill/>
                    <a:ln w="9525">
                      <a:noFill/>
                      <a:headEnd/>
                      <a:tailEnd/>
                    </a:ln>
                  </pic:spPr>
                </pic:pic>
              </a:graphicData>
            </a:graphic>
          </wp:inline>
        </w:drawing>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001c03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6f2800c8"/>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1 Group 5</dc:title>
  <dc:creator>Aaron Zalki, Mia Siracusa, Lidiia Tronina, John Suh, Henry Vasquez</dc:creator>
  <dcterms:created xsi:type="dcterms:W3CDTF">2020-06-25T01:20:33Z</dcterms:created>
  <dcterms:modified xsi:type="dcterms:W3CDTF">2020-06-25T01:20:33Z</dcterms:modified>
</cp:coreProperties>
</file>