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A2806" w14:textId="77777777" w:rsidR="00977017" w:rsidRPr="00977017" w:rsidRDefault="00977017" w:rsidP="0097701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Адаптивное воспроизведение внешних воздействий</w:t>
      </w:r>
    </w:p>
    <w:p w14:paraId="4CB95D3E" w14:textId="77777777" w:rsidR="00977017" w:rsidRPr="00AC51EF" w:rsidRDefault="00977017" w:rsidP="00977017">
      <w:pPr>
        <w:pStyle w:val="a3"/>
        <w:rPr>
          <w:sz w:val="28"/>
          <w:szCs w:val="28"/>
          <w:u w:val="single"/>
        </w:rPr>
      </w:pPr>
      <w:r w:rsidRPr="00AC51EF">
        <w:rPr>
          <w:sz w:val="28"/>
          <w:szCs w:val="28"/>
          <w:u w:val="single"/>
        </w:rPr>
        <w:t>Цель работы</w:t>
      </w:r>
      <w:r>
        <w:rPr>
          <w:sz w:val="28"/>
          <w:szCs w:val="28"/>
          <w:u w:val="single"/>
        </w:rPr>
        <w:t>:</w:t>
      </w:r>
    </w:p>
    <w:p w14:paraId="7E3B0124" w14:textId="77777777" w:rsidR="00977017" w:rsidRDefault="00977017" w:rsidP="00977017">
      <w:pPr>
        <w:pStyle w:val="a3"/>
      </w:pPr>
      <w:r>
        <w:rPr>
          <w:sz w:val="28"/>
          <w:szCs w:val="28"/>
        </w:rPr>
        <w:t xml:space="preserve"> Освоение принципа адаптивной компенсации возмущения на примере решения задачи стабилизации многомерного линейного объекта. </w:t>
      </w:r>
    </w:p>
    <w:p w14:paraId="38A7B851" w14:textId="77777777" w:rsidR="00977017" w:rsidRDefault="00977017" w:rsidP="0097701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5E66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Исходные данные:</w:t>
      </w:r>
    </w:p>
    <w:p w14:paraId="4E6306C4" w14:textId="3F384BBE" w:rsidR="00116B8F" w:rsidRPr="00977017" w:rsidRDefault="00977017" w:rsidP="0097701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;b=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=0.3 ;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σ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=0%</m:t>
          </m:r>
        </m:oMath>
      </m:oMathPara>
    </w:p>
    <w:p w14:paraId="7B48C8F5" w14:textId="42A60325" w:rsidR="006F4C9E" w:rsidRPr="00C434D1" w:rsidRDefault="006F4C9E" w:rsidP="0097701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434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Рассмотрим задачу управления объектом</w:t>
      </w:r>
    </w:p>
    <w:p w14:paraId="4E61DBAC" w14:textId="580D0EB3" w:rsidR="006F4C9E" w:rsidRPr="006F4C9E" w:rsidRDefault="00000000" w:rsidP="006F4C9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=Ax+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bu, x(0)</m:t>
          </m:r>
        </m:oMath>
      </m:oMathPara>
    </w:p>
    <w:p w14:paraId="16F44AF3" w14:textId="77777777" w:rsidR="006F4C9E" w:rsidRPr="00843CA2" w:rsidRDefault="006F4C9E" w:rsidP="006F4C9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y=Cx</m:t>
          </m:r>
        </m:oMath>
      </m:oMathPara>
    </w:p>
    <w:p w14:paraId="3705EC7E" w14:textId="77777777" w:rsidR="006F4C9E" w:rsidRPr="00843CA2" w:rsidRDefault="006F4C9E" w:rsidP="006F4C9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A,b,C,d-известные матрицы</m:t>
          </m:r>
        </m:oMath>
      </m:oMathPara>
    </w:p>
    <w:p w14:paraId="794E5C8F" w14:textId="56AD2011" w:rsidR="006F4C9E" w:rsidRPr="006F4C9E" w:rsidRDefault="006F4C9E" w:rsidP="006F4C9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bookmarkStart w:id="0" w:name="_Hlk87875211"/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x, u, y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-из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меряемые вектор состояния, вход и выход</m:t>
          </m:r>
        </m:oMath>
      </m:oMathPara>
      <w:bookmarkEnd w:id="0"/>
    </w:p>
    <w:p w14:paraId="5C6C0489" w14:textId="379C5CC9" w:rsidR="006F4C9E" w:rsidRDefault="00F50DAC" w:rsidP="006F4C9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434D1">
        <w:rPr>
          <w:rFonts w:ascii="Times New Roman" w:eastAsia="Times New Roman" w:hAnsi="Times New Roman" w:cs="Times New Roman"/>
          <w:iCs/>
          <w:color w:val="000000"/>
          <w:sz w:val="28"/>
          <w:szCs w:val="28"/>
          <w:u w:val="single"/>
        </w:rPr>
        <w:t>Цель задачи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 построить управление, обеспечивающее ограниченность всех сигналов и слежение выхода объекта за эталонным сигналом так, чтобы</w:t>
      </w:r>
    </w:p>
    <w:p w14:paraId="04A06683" w14:textId="0DCF2644" w:rsidR="00F50DAC" w:rsidRPr="00131139" w:rsidRDefault="00000000" w:rsidP="006F4C9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Cs/>
                      <w:color w:val="000000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(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-y(t)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)</m:t>
              </m:r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</m:t>
          </m:r>
        </m:oMath>
      </m:oMathPara>
    </w:p>
    <w:p w14:paraId="5EFBACEF" w14:textId="76FBDDE3" w:rsidR="00131139" w:rsidRPr="00131139" w:rsidRDefault="00131139" w:rsidP="006F4C9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=cos2t</m:t>
          </m:r>
        </m:oMath>
      </m:oMathPara>
    </w:p>
    <w:p w14:paraId="0882E692" w14:textId="25EC6403" w:rsidR="00FC38F2" w:rsidRPr="00AE453A" w:rsidRDefault="00F50DAC" w:rsidP="00DD2DF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-</m:t>
        </m:r>
      </m:oMath>
      <w:r w:rsidRPr="00F50D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434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мультисинусоидальное задающее воздействие с неизвестными амплитудами, частотами и фазами гармоник. </w:t>
      </w:r>
    </w:p>
    <w:p w14:paraId="77281BC4" w14:textId="77777777" w:rsidR="00116B8F" w:rsidRPr="0088381B" w:rsidRDefault="00116B8F" w:rsidP="00116B8F">
      <w:pPr>
        <w:pStyle w:val="a3"/>
        <w:rPr>
          <w:b/>
          <w:bCs/>
          <w:i/>
          <w:sz w:val="28"/>
          <w:szCs w:val="28"/>
        </w:rPr>
      </w:pPr>
      <w:r w:rsidRPr="0088381B">
        <w:rPr>
          <w:b/>
          <w:bCs/>
          <w:i/>
          <w:sz w:val="28"/>
          <w:szCs w:val="28"/>
        </w:rPr>
        <w:t>Проверим объект на предмет управляемости.</w:t>
      </w:r>
    </w:p>
    <w:p w14:paraId="58BE262A" w14:textId="77777777" w:rsidR="00116B8F" w:rsidRPr="00843CA2" w:rsidRDefault="00116B8F" w:rsidP="00116B8F">
      <w:pPr>
        <w:pStyle w:val="a3"/>
        <w:rPr>
          <w:iCs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 xml:space="preserve">b 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Ab</m:t>
              </m: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24</m:t>
                    </m:r>
                  </m:e>
                </m:mr>
              </m:m>
            </m:e>
          </m:d>
        </m:oMath>
      </m:oMathPara>
    </w:p>
    <w:p w14:paraId="11CAEBC2" w14:textId="77777777" w:rsidR="00116B8F" w:rsidRPr="00843CA2" w:rsidRDefault="00116B8F" w:rsidP="00116B8F">
      <w:pPr>
        <w:pStyle w:val="a3"/>
        <w:rPr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rank</m:t>
          </m:r>
          <m:d>
            <m:d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=2</m:t>
          </m:r>
        </m:oMath>
      </m:oMathPara>
    </w:p>
    <w:p w14:paraId="30C3246E" w14:textId="77777777" w:rsidR="00116B8F" w:rsidRPr="00843CA2" w:rsidRDefault="00116B8F" w:rsidP="00116B8F">
      <w:pPr>
        <w:pStyle w:val="a3"/>
        <w:rPr>
          <w:iCs/>
          <w:sz w:val="28"/>
          <w:szCs w:val="28"/>
        </w:rPr>
      </w:pPr>
      <w:r w:rsidRPr="00843CA2">
        <w:rPr>
          <w:iCs/>
          <w:sz w:val="28"/>
          <w:szCs w:val="28"/>
        </w:rPr>
        <w:t>Ранг матрицы управляемости равен двум, следовательно, объект полностью управляемый.</w:t>
      </w:r>
    </w:p>
    <w:p w14:paraId="49595738" w14:textId="77777777" w:rsidR="00116B8F" w:rsidRPr="0088381B" w:rsidRDefault="00116B8F" w:rsidP="00116B8F">
      <w:pPr>
        <w:pStyle w:val="a3"/>
        <w:rPr>
          <w:b/>
          <w:bCs/>
          <w:i/>
          <w:sz w:val="28"/>
          <w:szCs w:val="28"/>
        </w:rPr>
      </w:pPr>
      <w:r w:rsidRPr="0088381B">
        <w:rPr>
          <w:b/>
          <w:bCs/>
          <w:i/>
          <w:sz w:val="28"/>
          <w:szCs w:val="28"/>
        </w:rPr>
        <w:t xml:space="preserve">Построим матрицу линейных обратных стационарных связей </w:t>
      </w:r>
      <w:r w:rsidRPr="0088381B">
        <w:rPr>
          <w:rFonts w:ascii="Times New Roman,Italic" w:hAnsi="Times New Roman,Italic"/>
          <w:b/>
          <w:bCs/>
          <w:i/>
          <w:sz w:val="28"/>
          <w:szCs w:val="28"/>
        </w:rPr>
        <w:t xml:space="preserve">K </w:t>
      </w:r>
      <w:r w:rsidRPr="0088381B">
        <w:rPr>
          <w:b/>
          <w:bCs/>
          <w:i/>
          <w:sz w:val="28"/>
          <w:szCs w:val="28"/>
        </w:rPr>
        <w:t>с помощью метода модального управления.</w:t>
      </w:r>
    </w:p>
    <w:p w14:paraId="0373CF39" w14:textId="77777777" w:rsidR="00116B8F" w:rsidRPr="00843CA2" w:rsidRDefault="00116B8F" w:rsidP="00116B8F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Так как желаемое перерегулирование равно 0%, будем использовать полином Ньютона.</w:t>
      </w:r>
    </w:p>
    <w:p w14:paraId="0CE162F3" w14:textId="77777777" w:rsidR="00116B8F" w:rsidRPr="00843CA2" w:rsidRDefault="00116B8F" w:rsidP="00116B8F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Время переходного процесса для системы с нормированным полиномом Ньютона второго порядка составляет 4.8 c. </w:t>
      </w:r>
    </w:p>
    <w:p w14:paraId="3D9DC252" w14:textId="77777777" w:rsidR="00116B8F" w:rsidRPr="00843CA2" w:rsidRDefault="00000000" w:rsidP="00116B8F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п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=4.8 с</m:t>
          </m:r>
        </m:oMath>
      </m:oMathPara>
    </w:p>
    <w:p w14:paraId="6834868C" w14:textId="77777777" w:rsidR="00116B8F" w:rsidRPr="00843CA2" w:rsidRDefault="00116B8F" w:rsidP="00116B8F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Определим среднегеометрический корень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ω</m:t>
        </m:r>
      </m:oMath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по формуле:</w:t>
      </w:r>
    </w:p>
    <w:p w14:paraId="421AA2FE" w14:textId="77777777" w:rsidR="00116B8F" w:rsidRPr="00843CA2" w:rsidRDefault="00116B8F" w:rsidP="00116B8F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ω=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п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п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, где 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-желаемое время переходного процесса</m:t>
          </m:r>
        </m:oMath>
      </m:oMathPara>
    </w:p>
    <w:p w14:paraId="12EBC6F6" w14:textId="77777777" w:rsidR="00116B8F" w:rsidRPr="00843CA2" w:rsidRDefault="00116B8F" w:rsidP="00116B8F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ω=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4.8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0.3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=16</m:t>
          </m:r>
        </m:oMath>
      </m:oMathPara>
    </w:p>
    <w:p w14:paraId="7A3C994A" w14:textId="77777777" w:rsidR="00116B8F" w:rsidRPr="00843CA2" w:rsidRDefault="00000000" w:rsidP="00116B8F">
      <w:pPr>
        <w:pStyle w:val="a3"/>
        <w:rPr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s+</m:t>
          </m:r>
          <m:sSubSup>
            <m:sSubSup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-искомый полином</m:t>
          </m:r>
        </m:oMath>
      </m:oMathPara>
    </w:p>
    <w:p w14:paraId="01D1A87E" w14:textId="77777777" w:rsidR="00116B8F" w:rsidRPr="00843CA2" w:rsidRDefault="00000000" w:rsidP="00116B8F">
      <w:pPr>
        <w:pStyle w:val="a3"/>
        <w:rPr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ωs+</m:t>
          </m:r>
          <m:sSup>
            <m:sSup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63399FF2" w14:textId="77777777" w:rsidR="00116B8F" w:rsidRPr="00843CA2" w:rsidRDefault="00116B8F" w:rsidP="00116B8F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Полином Ньютона для системы второго порядка имеет вид:</w:t>
      </w:r>
    </w:p>
    <w:p w14:paraId="34B9ED45" w14:textId="77777777" w:rsidR="00116B8F" w:rsidRPr="00843CA2" w:rsidRDefault="00000000" w:rsidP="00116B8F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+2ωs+</m:t>
          </m:r>
          <m:sSup>
            <m:sSup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</m:oMath>
      </m:oMathPara>
    </w:p>
    <w:p w14:paraId="5BD03F30" w14:textId="77777777" w:rsidR="00116B8F" w:rsidRPr="00843CA2" w:rsidRDefault="00116B8F" w:rsidP="00116B8F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Найдем коэффициент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</m:oMath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искомого полинома по формуле </w:t>
      </w:r>
      <m:oMath>
        <m:sSubSup>
          <m:sSubSup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*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ω</m:t>
        </m:r>
      </m:oMath>
    </w:p>
    <w:p w14:paraId="5F150D72" w14:textId="77777777" w:rsidR="00116B8F" w:rsidRPr="00843CA2" w:rsidRDefault="00000000" w:rsidP="00116B8F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=2*16=32</m:t>
          </m:r>
        </m:oMath>
      </m:oMathPara>
    </w:p>
    <w:p w14:paraId="45B1B5AA" w14:textId="77777777" w:rsidR="00116B8F" w:rsidRPr="00843CA2" w:rsidRDefault="00116B8F" w:rsidP="00116B8F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Найдем коэффициент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</m:oMath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искомого полинома по формуле </w:t>
      </w:r>
      <m:oMath>
        <m:sSubSup>
          <m:sSubSup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*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</m:oMath>
    </w:p>
    <w:p w14:paraId="4D932023" w14:textId="77777777" w:rsidR="00116B8F" w:rsidRPr="00843CA2" w:rsidRDefault="00000000" w:rsidP="00116B8F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16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=256</m:t>
          </m:r>
        </m:oMath>
      </m:oMathPara>
    </w:p>
    <w:p w14:paraId="2044AF57" w14:textId="77777777" w:rsidR="00116B8F" w:rsidRPr="00843CA2" w:rsidRDefault="00116B8F" w:rsidP="00116B8F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Тогда искомый полином примет вид:</w:t>
      </w:r>
    </w:p>
    <w:p w14:paraId="0607612B" w14:textId="77777777" w:rsidR="00116B8F" w:rsidRPr="00843CA2" w:rsidRDefault="00000000" w:rsidP="00116B8F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+32s+256</m:t>
          </m:r>
        </m:oMath>
      </m:oMathPara>
    </w:p>
    <w:p w14:paraId="642769D0" w14:textId="77777777" w:rsidR="00116B8F" w:rsidRPr="00843CA2" w:rsidRDefault="00116B8F" w:rsidP="00116B8F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Построим матрицу желаемого качества поведения системы при отсутствии возмущения:</w:t>
      </w:r>
    </w:p>
    <w:p w14:paraId="57133D6F" w14:textId="77777777" w:rsidR="00116B8F" w:rsidRPr="00843CA2" w:rsidRDefault="00000000" w:rsidP="00116B8F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ж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-256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-32</m:t>
                    </m:r>
                  </m:e>
                </m:mr>
              </m:m>
            </m:e>
          </m:d>
        </m:oMath>
      </m:oMathPara>
    </w:p>
    <w:p w14:paraId="1828A23E" w14:textId="77777777" w:rsidR="00116B8F" w:rsidRPr="00843CA2" w:rsidRDefault="00116B8F" w:rsidP="00116B8F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Выберем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H=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Cs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</m:mr>
            </m:m>
          </m:e>
        </m:d>
      </m:oMath>
    </w:p>
    <w:p w14:paraId="69E4F2F9" w14:textId="77777777" w:rsidR="00116B8F" w:rsidRDefault="00116B8F" w:rsidP="00116B8F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Пара матриц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ж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и H</m:t>
        </m:r>
      </m:oMath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полностью наблюдаемая.</w:t>
      </w:r>
    </w:p>
    <w:p w14:paraId="0F4A1B1E" w14:textId="77777777" w:rsidR="00116B8F" w:rsidRPr="0088381B" w:rsidRDefault="00116B8F" w:rsidP="00116B8F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Найдем матрицу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M</m:t>
        </m:r>
      </m:oMath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из решения уравнения Сильвестра:</w:t>
      </w:r>
    </w:p>
    <w:p w14:paraId="28FF0D84" w14:textId="77777777" w:rsidR="00116B8F" w:rsidRPr="00843CA2" w:rsidRDefault="00116B8F" w:rsidP="00116B8F">
      <w:pP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AM-M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ж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bH</m:t>
          </m:r>
        </m:oMath>
      </m:oMathPara>
    </w:p>
    <w:p w14:paraId="5BB63C98" w14:textId="77777777" w:rsidR="00116B8F" w:rsidRPr="00843CA2" w:rsidRDefault="00116B8F" w:rsidP="00116B8F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M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0.0602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0.0004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0.222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0.0058</m:t>
                    </m:r>
                  </m:e>
                </m:mr>
              </m:m>
            </m:e>
          </m:d>
        </m:oMath>
      </m:oMathPara>
    </w:p>
    <w:p w14:paraId="793F8388" w14:textId="77777777" w:rsidR="00116B8F" w:rsidRPr="0088381B" w:rsidRDefault="00116B8F" w:rsidP="00116B8F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Найдем матрицу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K</m:t>
        </m:r>
      </m:oMath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:</w:t>
      </w:r>
    </w:p>
    <w:p w14:paraId="14A60354" w14:textId="77777777" w:rsidR="00116B8F" w:rsidRPr="00843CA2" w:rsidRDefault="00116B8F" w:rsidP="00116B8F">
      <w:pP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K=H</m:t>
          </m:r>
          <m:sSup>
            <m:sSup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-1</m:t>
              </m:r>
            </m:sup>
          </m:sSup>
        </m:oMath>
      </m:oMathPara>
    </w:p>
    <w:p w14:paraId="3FDA5800" w14:textId="77777777" w:rsidR="00116B8F" w:rsidRPr="00843CA2" w:rsidRDefault="00116B8F" w:rsidP="00116B8F">
      <w:pP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K=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 xml:space="preserve"> 22.3333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 xml:space="preserve"> -1.5556</m:t>
                    </m:r>
                  </m:e>
                </m:mr>
              </m:m>
            </m:e>
          </m:d>
        </m:oMath>
      </m:oMathPara>
    </w:p>
    <w:p w14:paraId="27049DD7" w14:textId="77777777" w:rsidR="00116B8F" w:rsidRDefault="00116B8F" w:rsidP="004C01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328E6D" w14:textId="77777777" w:rsidR="004C0122" w:rsidRPr="00D07262" w:rsidRDefault="004C0122" w:rsidP="004C012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EDA6B8" w14:textId="2722114D" w:rsidR="00C434D1" w:rsidRPr="00131139" w:rsidRDefault="00131139" w:rsidP="00C434D1">
      <w:pPr>
        <w:pStyle w:val="a3"/>
        <w:rPr>
          <w:b/>
          <w:bCs/>
          <w:i/>
          <w:iCs/>
          <w:sz w:val="28"/>
          <w:szCs w:val="28"/>
        </w:rPr>
      </w:pPr>
      <w:r w:rsidRPr="00131139">
        <w:rPr>
          <w:b/>
          <w:bCs/>
          <w:i/>
          <w:iCs/>
          <w:sz w:val="28"/>
          <w:szCs w:val="28"/>
        </w:rPr>
        <w:t>С</w:t>
      </w:r>
      <w:r w:rsidR="004C0122" w:rsidRPr="00131139">
        <w:rPr>
          <w:b/>
          <w:bCs/>
          <w:i/>
          <w:iCs/>
          <w:sz w:val="28"/>
          <w:szCs w:val="28"/>
        </w:rPr>
        <w:t>интезир</w:t>
      </w:r>
      <w:r w:rsidRPr="00131139">
        <w:rPr>
          <w:b/>
          <w:bCs/>
          <w:i/>
          <w:iCs/>
          <w:sz w:val="28"/>
          <w:szCs w:val="28"/>
        </w:rPr>
        <w:t>уем</w:t>
      </w:r>
      <w:r w:rsidR="004C0122" w:rsidRPr="00131139">
        <w:rPr>
          <w:b/>
          <w:bCs/>
          <w:i/>
          <w:iCs/>
          <w:sz w:val="28"/>
          <w:szCs w:val="28"/>
        </w:rPr>
        <w:t xml:space="preserve"> фильтр</w:t>
      </w:r>
      <w:r w:rsidRPr="00131139">
        <w:rPr>
          <w:b/>
          <w:bCs/>
          <w:i/>
          <w:iCs/>
          <w:sz w:val="28"/>
          <w:szCs w:val="28"/>
        </w:rPr>
        <w:t xml:space="preserve">, </w:t>
      </w:r>
      <w:r w:rsidR="004C0122" w:rsidRPr="00131139">
        <w:rPr>
          <w:b/>
          <w:bCs/>
          <w:i/>
          <w:iCs/>
          <w:sz w:val="28"/>
          <w:szCs w:val="28"/>
        </w:rPr>
        <w:t xml:space="preserve">формирующий вектор </w:t>
      </w:r>
      <w:r w:rsidR="004C0122" w:rsidRPr="00131139">
        <w:rPr>
          <w:rFonts w:ascii="Symbol" w:hAnsi="Symbol"/>
          <w:b/>
          <w:bCs/>
          <w:i/>
          <w:iCs/>
          <w:sz w:val="28"/>
          <w:szCs w:val="28"/>
        </w:rPr>
        <w:sym w:font="Symbol" w:char="F078"/>
      </w:r>
      <w:r w:rsidR="004C0122" w:rsidRPr="00131139">
        <w:rPr>
          <w:rFonts w:ascii="Times New Roman,Italic" w:hAnsi="Times New Roman,Italic"/>
          <w:b/>
          <w:bCs/>
          <w:i/>
          <w:iCs/>
          <w:position w:val="-8"/>
          <w:sz w:val="16"/>
          <w:szCs w:val="16"/>
        </w:rPr>
        <w:t xml:space="preserve">g </w:t>
      </w:r>
    </w:p>
    <w:p w14:paraId="2DE46A8B" w14:textId="6B2CD956" w:rsidR="00C434D1" w:rsidRPr="00131139" w:rsidRDefault="00C434D1" w:rsidP="004C0122">
      <w:pPr>
        <w:pStyle w:val="a3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Коэффициенты полинома 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g1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=0.2;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g0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=0.01</m:t>
          </m:r>
        </m:oMath>
      </m:oMathPara>
    </w:p>
    <w:p w14:paraId="12203636" w14:textId="329AA916" w:rsidR="00116B8F" w:rsidRPr="00131139" w:rsidRDefault="00116B8F" w:rsidP="00C434D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=cos2t</m:t>
          </m:r>
        </m:oMath>
      </m:oMathPara>
    </w:p>
    <w:p w14:paraId="78C58640" w14:textId="77777777" w:rsidR="00DD2DF6" w:rsidRDefault="00DD2DF6" w:rsidP="00DD2DF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C434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Функция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 </m:t>
        </m:r>
      </m:oMath>
      <w:r w:rsidRPr="00C434D1">
        <w:rPr>
          <w:rFonts w:ascii="Times New Roman" w:eastAsia="Times New Roman" w:hAnsi="Times New Roman" w:cs="Times New Roman"/>
          <w:color w:val="000000"/>
          <w:sz w:val="28"/>
          <w:szCs w:val="28"/>
        </w:rPr>
        <w:t>измеряема и может быть представлена в виде решения линейного однородного дифференциального уравнения.</w:t>
      </w:r>
    </w:p>
    <w:p w14:paraId="4CBC4A2C" w14:textId="77777777" w:rsidR="00DD2DF6" w:rsidRPr="00FD35EC" w:rsidRDefault="00000000" w:rsidP="00DD2DF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(r)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r-1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(r-1)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r-2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g</m:t>
          </m:r>
          <m:sSup>
            <m:sSup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(r-2)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g=0</m:t>
          </m:r>
        </m:oMath>
      </m:oMathPara>
    </w:p>
    <w:bookmarkStart w:id="1" w:name="_Hlk87875721"/>
    <w:p w14:paraId="6E765CD0" w14:textId="77777777" w:rsidR="00DD2DF6" w:rsidRPr="00FD35EC" w:rsidRDefault="00000000" w:rsidP="00DD2DF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0,r-1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-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неизвестны</m:t>
          </m:r>
          <w:bookmarkEnd w:id="1"/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постоянные коэффициенты</m:t>
          </m:r>
        </m:oMath>
      </m:oMathPara>
    </w:p>
    <w:p w14:paraId="4DD387CE" w14:textId="77777777" w:rsidR="00DD2DF6" w:rsidRPr="005F5692" w:rsidRDefault="00DD2DF6" w:rsidP="00DD2DF6">
      <w:pPr>
        <w:pStyle w:val="a3"/>
        <w:rPr>
          <w:iCs/>
          <w:color w:val="000000"/>
          <w:sz w:val="28"/>
          <w:szCs w:val="28"/>
          <w:lang w:eastAsia="en-US"/>
        </w:rPr>
      </w:pPr>
      <w:r w:rsidRPr="00843CA2">
        <w:rPr>
          <w:iCs/>
          <w:position w:val="6"/>
          <w:sz w:val="28"/>
          <w:szCs w:val="28"/>
        </w:rPr>
        <w:t>На основе принципа параметризации представим велич</w:t>
      </w:r>
      <w:r>
        <w:rPr>
          <w:iCs/>
          <w:position w:val="6"/>
          <w:sz w:val="28"/>
          <w:szCs w:val="28"/>
        </w:rPr>
        <w:t xml:space="preserve">ину </w:t>
      </w:r>
      <w:r>
        <w:rPr>
          <w:iCs/>
          <w:position w:val="6"/>
          <w:sz w:val="28"/>
          <w:szCs w:val="28"/>
          <w:lang w:val="en-US"/>
        </w:rPr>
        <w:t>g</w:t>
      </w:r>
      <w:r w:rsidRPr="005F5692">
        <w:rPr>
          <w:iCs/>
          <w:position w:val="6"/>
          <w:sz w:val="28"/>
          <w:szCs w:val="28"/>
        </w:rPr>
        <w:t xml:space="preserve"> </w:t>
      </w:r>
    </w:p>
    <w:p w14:paraId="470DC792" w14:textId="77777777" w:rsidR="00DD2DF6" w:rsidRPr="00843CA2" w:rsidRDefault="00DD2DF6" w:rsidP="00DD2DF6">
      <w:pPr>
        <w:pStyle w:val="a3"/>
        <w:rPr>
          <w:iCs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</m:sSub>
        </m:oMath>
      </m:oMathPara>
    </w:p>
    <w:p w14:paraId="76AE0ECB" w14:textId="77777777" w:rsidR="00DD2DF6" w:rsidRPr="00843CA2" w:rsidRDefault="00000000" w:rsidP="00DD2DF6">
      <w:pPr>
        <w:pStyle w:val="a3"/>
        <w:rPr>
          <w:iCs/>
          <w:color w:val="000000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[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,…,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gr-1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r-1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]</m:t>
          </m:r>
        </m:oMath>
      </m:oMathPara>
    </w:p>
    <w:p w14:paraId="0E7A6B06" w14:textId="77777777" w:rsidR="00DD2DF6" w:rsidRPr="005F5692" w:rsidRDefault="00000000" w:rsidP="00DD2DF6">
      <w:pPr>
        <w:pStyle w:val="a3"/>
        <w:rPr>
          <w:iCs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g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(s)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g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g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(s)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g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,…,</m:t>
              </m:r>
              <m:f>
                <m:fPr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n-1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g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(s)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g</m:t>
                  </m:r>
                </m:e>
              </m:d>
            </m:e>
          </m:d>
        </m:oMath>
      </m:oMathPara>
    </w:p>
    <w:p w14:paraId="0968809A" w14:textId="2E17CD26" w:rsidR="00DD2DF6" w:rsidRPr="00131139" w:rsidRDefault="00DD2DF6" w:rsidP="00DD2DF6">
      <w:pPr>
        <w:pStyle w:val="a3"/>
        <w:rPr>
          <w:i/>
          <w:color w:val="000000"/>
          <w:sz w:val="28"/>
          <w:szCs w:val="28"/>
        </w:rPr>
      </w:pPr>
      <w:r w:rsidRPr="00131139">
        <w:rPr>
          <w:i/>
          <w:position w:val="6"/>
          <w:sz w:val="28"/>
          <w:szCs w:val="28"/>
        </w:rPr>
        <w:t xml:space="preserve">Вектор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g</m:t>
            </m:r>
          </m:sub>
        </m:sSub>
      </m:oMath>
      <w:r w:rsidRPr="00131139">
        <w:rPr>
          <w:i/>
          <w:color w:val="000000"/>
          <w:sz w:val="28"/>
          <w:szCs w:val="28"/>
        </w:rPr>
        <w:t xml:space="preserve"> является измеряемым вектором состояния фильтра</w:t>
      </w:r>
    </w:p>
    <w:p w14:paraId="091A4900" w14:textId="3183EDB3" w:rsidR="00DD2DF6" w:rsidRPr="00DD2DF6" w:rsidRDefault="00000000" w:rsidP="00DD2DF6">
      <w:pPr>
        <w:pStyle w:val="a3"/>
        <w:rPr>
          <w:color w:val="000000"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g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0g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0g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g</m:t>
          </m:r>
        </m:oMath>
      </m:oMathPara>
    </w:p>
    <w:p w14:paraId="506F2931" w14:textId="77777777" w:rsidR="00DD2DF6" w:rsidRPr="005F5692" w:rsidRDefault="00000000" w:rsidP="00DD2DF6">
      <w:pPr>
        <w:pStyle w:val="a3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0g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g0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g1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0g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38C0C60" w14:textId="77777777" w:rsidR="00DD2DF6" w:rsidRPr="005F5692" w:rsidRDefault="00DD2DF6" w:rsidP="00DD2DF6">
      <w:pPr>
        <w:pStyle w:val="a3"/>
        <w:rPr>
          <w:iCs/>
        </w:rPr>
      </w:pPr>
      <w:r>
        <w:rPr>
          <w:iCs/>
        </w:rPr>
        <w:t>Получим канонически управляемую форму модели ВСВ генератора:</w:t>
      </w:r>
    </w:p>
    <w:p w14:paraId="3EC394F8" w14:textId="77777777" w:rsidR="00DD2DF6" w:rsidRPr="002037A0" w:rsidRDefault="00000000" w:rsidP="00DD2DF6">
      <w:pPr>
        <w:pStyle w:val="a3"/>
        <w:rPr>
          <w:iCs/>
          <w:color w:val="000000"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g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0g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0g</m:t>
              </m:r>
            </m:sub>
          </m:sSub>
          <m:sSubSup>
            <m:sSubSup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0g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0g</m:t>
              </m:r>
            </m:sub>
          </m:sSub>
          <m:sSubSup>
            <m:sSubSup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)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</m:sSub>
        </m:oMath>
      </m:oMathPara>
    </w:p>
    <w:p w14:paraId="2874AA93" w14:textId="2D03A446" w:rsidR="005E5E48" w:rsidRPr="005E5E48" w:rsidRDefault="00DD2DF6" w:rsidP="00DD2DF6">
      <w:pPr>
        <w:pStyle w:val="a3"/>
        <w:rPr>
          <w:iCs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</m:sSub>
        </m:oMath>
      </m:oMathPara>
    </w:p>
    <w:p w14:paraId="7EEEE105" w14:textId="77777777" w:rsidR="00DD2DF6" w:rsidRDefault="00DD2DF6" w:rsidP="00DD2DF6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Ошибка по состоянию:</w:t>
      </w:r>
      <w:r w:rsidRPr="008405F7">
        <w:rPr>
          <w:rFonts w:ascii="Cambria Math" w:hAnsi="Cambria Math"/>
          <w:iCs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e</m:t>
        </m:r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g</m:t>
            </m:r>
          </m:sub>
        </m:sSub>
        <m:sSub>
          <m:sSubPr>
            <m:ctrlPr>
              <w:rPr>
                <w:rFonts w:ascii="Cambria Math" w:hAnsi="Cambria Math"/>
                <w:iCs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-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</m:oMath>
    </w:p>
    <w:p w14:paraId="2D3B851D" w14:textId="77777777" w:rsidR="00DD2DF6" w:rsidRPr="008405F7" w:rsidRDefault="00DD2DF6" w:rsidP="00DD2DF6">
      <w:pPr>
        <w:pStyle w:val="a3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Ошибка по выходу: </w:t>
      </w:r>
      <m:oMath>
        <m:r>
          <w:rPr>
            <w:rFonts w:ascii="Cambria Math" w:hAnsi="Cambria Math"/>
            <w:color w:val="000000"/>
            <w:sz w:val="28"/>
            <w:szCs w:val="28"/>
          </w:rPr>
          <m:t>ε=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g</m:t>
        </m:r>
        <m:r>
          <w:rPr>
            <w:rFonts w:ascii="Cambria Math" w:hAnsi="Cambria Math"/>
            <w:color w:val="000000"/>
            <w:sz w:val="28"/>
            <w:szCs w:val="28"/>
          </w:rPr>
          <m:t>-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y</m:t>
        </m:r>
      </m:oMath>
    </w:p>
    <w:p w14:paraId="5F6E6C98" w14:textId="77777777" w:rsidR="00DD2DF6" w:rsidRDefault="00DD2DF6" w:rsidP="00DD2DF6">
      <w:pPr>
        <w:pStyle w:val="a3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Неадаптивное управление</w:t>
      </w:r>
    </w:p>
    <w:p w14:paraId="2A48F2DD" w14:textId="5500F9B9" w:rsidR="00DD2DF6" w:rsidRPr="005E5E48" w:rsidRDefault="00DD2DF6" w:rsidP="00DD2DF6">
      <w:pPr>
        <w:pStyle w:val="a3"/>
        <w:rPr>
          <w:iCs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u=-Kx+</m:t>
          </m:r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ψ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</m:sSub>
        </m:oMath>
      </m:oMathPara>
    </w:p>
    <w:p w14:paraId="3D5B8D55" w14:textId="77777777" w:rsidR="005E5E48" w:rsidRDefault="005E5E48" w:rsidP="005E5E48">
      <w:pPr>
        <w:pStyle w:val="a3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Матрицы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g</m:t>
            </m:r>
          </m:sub>
        </m:sSub>
      </m:oMath>
      <w:r>
        <w:rPr>
          <w:iCs/>
          <w:color w:val="000000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ψ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>
        <w:rPr>
          <w:iCs/>
          <w:color w:val="000000"/>
          <w:sz w:val="28"/>
          <w:szCs w:val="28"/>
        </w:rPr>
        <w:t>удовлетворяют уравнениям вида</w:t>
      </w:r>
    </w:p>
    <w:p w14:paraId="7C49BB69" w14:textId="77777777" w:rsidR="005E5E48" w:rsidRPr="009101E6" w:rsidRDefault="00000000" w:rsidP="005E5E48">
      <w:pPr>
        <w:pStyle w:val="a3"/>
        <w:rPr>
          <w:iCs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0g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0g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=b</m:t>
          </m:r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ψ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sup>
          </m:sSubSup>
        </m:oMath>
      </m:oMathPara>
    </w:p>
    <w:p w14:paraId="2179165C" w14:textId="75E2CE45" w:rsidR="005E5E48" w:rsidRPr="009101E6" w:rsidRDefault="00000000" w:rsidP="00DD2DF6">
      <w:pPr>
        <w:pStyle w:val="a3"/>
        <w:rPr>
          <w:iCs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CM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sup>
          </m:sSubSup>
        </m:oMath>
      </m:oMathPara>
    </w:p>
    <w:p w14:paraId="3D696FE6" w14:textId="77777777" w:rsidR="00DD2DF6" w:rsidRDefault="00000000" w:rsidP="00DD2DF6">
      <w:pPr>
        <w:pStyle w:val="a3"/>
        <w:rPr>
          <w:iCs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Cs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g</m:t>
            </m:r>
          </m:sub>
        </m:sSub>
        <m:sSubSup>
          <m:sSubSupPr>
            <m:ctrlPr>
              <w:rPr>
                <w:rFonts w:ascii="Cambria Math" w:hAnsi="Cambria Math"/>
                <w:iCs/>
                <w:color w:val="000000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g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-</m:t>
        </m:r>
      </m:oMath>
      <w:r w:rsidR="00DD2DF6" w:rsidRPr="009101E6">
        <w:rPr>
          <w:iCs/>
          <w:color w:val="000000"/>
          <w:sz w:val="28"/>
          <w:szCs w:val="28"/>
        </w:rPr>
        <w:t xml:space="preserve"> </w:t>
      </w:r>
      <w:r w:rsidR="00DD2DF6">
        <w:rPr>
          <w:iCs/>
          <w:color w:val="000000"/>
          <w:sz w:val="28"/>
          <w:szCs w:val="28"/>
        </w:rPr>
        <w:t>матрицы состояния генератора задающего воздействия</w:t>
      </w:r>
    </w:p>
    <w:p w14:paraId="10F6A153" w14:textId="77777777" w:rsidR="00DD2DF6" w:rsidRDefault="00000000" w:rsidP="00DD2DF6">
      <w:pPr>
        <w:pStyle w:val="a3"/>
        <w:rPr>
          <w:iCs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=A-bK-</m:t>
        </m:r>
      </m:oMath>
      <w:r w:rsidR="00DD2DF6" w:rsidRPr="00897002">
        <w:rPr>
          <w:iCs/>
          <w:color w:val="000000"/>
          <w:sz w:val="28"/>
          <w:szCs w:val="28"/>
        </w:rPr>
        <w:t xml:space="preserve"> </w:t>
      </w:r>
      <w:r w:rsidR="00DD2DF6">
        <w:rPr>
          <w:iCs/>
          <w:color w:val="000000"/>
          <w:sz w:val="28"/>
          <w:szCs w:val="28"/>
        </w:rPr>
        <w:t>гурвицева матрица</w:t>
      </w:r>
    </w:p>
    <w:p w14:paraId="6097ADAA" w14:textId="79B079FA" w:rsidR="00DD2DF6" w:rsidRDefault="00000000" w:rsidP="00DD2DF6">
      <w:pPr>
        <w:pStyle w:val="a3"/>
        <w:rPr>
          <w:iCs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g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ψ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- </m:t>
        </m:r>
      </m:oMath>
      <w:r w:rsidR="00DD2DF6">
        <w:rPr>
          <w:iCs/>
          <w:color w:val="000000"/>
          <w:sz w:val="28"/>
          <w:szCs w:val="28"/>
        </w:rPr>
        <w:t xml:space="preserve">неизвестные постоянные величины. </w:t>
      </w:r>
    </w:p>
    <w:p w14:paraId="024462BC" w14:textId="70E59F5A" w:rsidR="000044FA" w:rsidRPr="000044FA" w:rsidRDefault="000044FA" w:rsidP="00DD2DF6">
      <w:pPr>
        <w:pStyle w:val="a3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Рассчитаем и получим производную ошибки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e</m:t>
        </m:r>
      </m:oMath>
    </w:p>
    <w:p w14:paraId="7DE51464" w14:textId="2DF9ECDA" w:rsidR="004C0122" w:rsidRPr="000044FA" w:rsidRDefault="00000000" w:rsidP="0013113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e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=Ae+b(</m:t>
          </m:r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ψ</m:t>
              </m: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-u)</m:t>
          </m:r>
        </m:oMath>
      </m:oMathPara>
    </w:p>
    <w:p w14:paraId="5DB5CC07" w14:textId="4E82070C" w:rsidR="000044FA" w:rsidRDefault="00000000" w:rsidP="0013113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en-US" w:eastAsia="ru-RU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ψ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g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 xml:space="preserve">- </m:t>
        </m:r>
      </m:oMath>
      <w:r w:rsidR="00CB114C" w:rsidRPr="00CB114C">
        <w:rPr>
          <w:rFonts w:ascii="Times New Roman" w:eastAsia="Times New Roman" w:hAnsi="Times New Roman" w:cs="Times New Roman"/>
          <w:color w:val="000000"/>
          <w:sz w:val="28"/>
          <w:szCs w:val="28"/>
        </w:rPr>
        <w:t>новый вектор неизвестных параметров</w:t>
      </w:r>
    </w:p>
    <w:p w14:paraId="6D553B50" w14:textId="75BD1F60" w:rsidR="00CB114C" w:rsidRPr="00CB114C" w:rsidRDefault="00CB114C" w:rsidP="0013113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 как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e</m:t>
        </m:r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неизмеряемый, тогда рассчитаем ошибку выхода</w:t>
      </w:r>
    </w:p>
    <w:p w14:paraId="22441B68" w14:textId="30029636" w:rsidR="000044FA" w:rsidRPr="000044FA" w:rsidRDefault="000044FA" w:rsidP="0013113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ε=W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[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-u]</m:t>
          </m:r>
        </m:oMath>
      </m:oMathPara>
    </w:p>
    <w:p w14:paraId="6E495F7E" w14:textId="233273AF" w:rsidR="000044FA" w:rsidRPr="000044FA" w:rsidRDefault="000044FA" w:rsidP="0013113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=C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sI-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- </m:t>
        </m:r>
      </m:oMath>
      <w:r w:rsidR="00CB114C" w:rsidRPr="00CB114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устойчивая передаточная функция стабилизированной части системы</w:t>
      </w:r>
      <w:r w:rsidR="00CB114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</w:p>
    <w:p w14:paraId="4BA8CA37" w14:textId="59A7FED0" w:rsidR="00131139" w:rsidRPr="00131139" w:rsidRDefault="004C0122" w:rsidP="004C0122">
      <w:pPr>
        <w:pStyle w:val="a3"/>
        <w:rPr>
          <w:b/>
          <w:bCs/>
          <w:i/>
          <w:iCs/>
          <w:sz w:val="28"/>
          <w:szCs w:val="28"/>
        </w:rPr>
      </w:pPr>
      <w:r w:rsidRPr="00131139">
        <w:rPr>
          <w:b/>
          <w:bCs/>
          <w:i/>
          <w:iCs/>
          <w:sz w:val="28"/>
          <w:szCs w:val="28"/>
        </w:rPr>
        <w:t>Построи</w:t>
      </w:r>
      <w:r w:rsidR="00131139" w:rsidRPr="00131139">
        <w:rPr>
          <w:b/>
          <w:bCs/>
          <w:i/>
          <w:iCs/>
          <w:sz w:val="28"/>
          <w:szCs w:val="28"/>
        </w:rPr>
        <w:t>м</w:t>
      </w:r>
      <w:r w:rsidRPr="00131139">
        <w:rPr>
          <w:b/>
          <w:bCs/>
          <w:i/>
          <w:iCs/>
          <w:sz w:val="28"/>
          <w:szCs w:val="28"/>
        </w:rPr>
        <w:t xml:space="preserve"> и промоделир</w:t>
      </w:r>
      <w:r w:rsidR="00131139" w:rsidRPr="00131139">
        <w:rPr>
          <w:b/>
          <w:bCs/>
          <w:i/>
          <w:iCs/>
          <w:sz w:val="28"/>
          <w:szCs w:val="28"/>
        </w:rPr>
        <w:t>уем</w:t>
      </w:r>
      <w:r w:rsidRPr="00131139">
        <w:rPr>
          <w:b/>
          <w:bCs/>
          <w:i/>
          <w:iCs/>
          <w:sz w:val="28"/>
          <w:szCs w:val="28"/>
        </w:rPr>
        <w:t xml:space="preserve"> замкнутую систему, включающую</w:t>
      </w:r>
    </w:p>
    <w:p w14:paraId="261AFC1E" w14:textId="6DC926AC" w:rsidR="00131139" w:rsidRDefault="00131139" w:rsidP="004C0122">
      <w:pPr>
        <w:pStyle w:val="a3"/>
        <w:rPr>
          <w:sz w:val="28"/>
          <w:szCs w:val="28"/>
        </w:rPr>
      </w:pPr>
      <w:r>
        <w:rPr>
          <w:sz w:val="28"/>
          <w:szCs w:val="28"/>
        </w:rPr>
        <w:t>О</w:t>
      </w:r>
      <w:r w:rsidR="004C0122">
        <w:rPr>
          <w:sz w:val="28"/>
          <w:szCs w:val="28"/>
        </w:rPr>
        <w:t xml:space="preserve">бъект </w:t>
      </w:r>
    </w:p>
    <w:p w14:paraId="21FA9D00" w14:textId="2B0D22B0" w:rsidR="00131139" w:rsidRPr="00131139" w:rsidRDefault="00000000" w:rsidP="0013113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=Ax+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bu, x(0)</m:t>
          </m:r>
        </m:oMath>
      </m:oMathPara>
    </w:p>
    <w:p w14:paraId="3A646BAA" w14:textId="45818DFF" w:rsidR="00DD2DF6" w:rsidRDefault="00131139" w:rsidP="004C0122">
      <w:pPr>
        <w:pStyle w:val="a3"/>
        <w:rPr>
          <w:sz w:val="28"/>
          <w:szCs w:val="28"/>
        </w:rPr>
      </w:pPr>
      <w:r>
        <w:rPr>
          <w:sz w:val="28"/>
          <w:szCs w:val="28"/>
        </w:rPr>
        <w:t>Н</w:t>
      </w:r>
      <w:r w:rsidR="004C0122">
        <w:rPr>
          <w:sz w:val="28"/>
          <w:szCs w:val="28"/>
        </w:rPr>
        <w:t xml:space="preserve">астраиваемый регулятор </w:t>
      </w:r>
    </w:p>
    <w:p w14:paraId="794FE837" w14:textId="0A75C76F" w:rsidR="00DD2DF6" w:rsidRPr="00DD2DF6" w:rsidRDefault="00DD2DF6" w:rsidP="004C0122">
      <w:pPr>
        <w:pStyle w:val="a3"/>
        <w:rPr>
          <w:i/>
          <w:iCs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u=</m:t>
          </m:r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ψ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</m:sSub>
        </m:oMath>
      </m:oMathPara>
    </w:p>
    <w:p w14:paraId="742E9A9F" w14:textId="7DF626CE" w:rsidR="00DD2DF6" w:rsidRDefault="00131139" w:rsidP="004C0122">
      <w:pPr>
        <w:pStyle w:val="a3"/>
        <w:rPr>
          <w:sz w:val="28"/>
          <w:szCs w:val="28"/>
        </w:rPr>
      </w:pPr>
      <w:r>
        <w:rPr>
          <w:sz w:val="28"/>
          <w:szCs w:val="28"/>
        </w:rPr>
        <w:t>Ф</w:t>
      </w:r>
      <w:r w:rsidR="004C0122">
        <w:rPr>
          <w:sz w:val="28"/>
          <w:szCs w:val="28"/>
        </w:rPr>
        <w:t>ильтр</w:t>
      </w:r>
    </w:p>
    <w:p w14:paraId="75BD2002" w14:textId="0000AF15" w:rsidR="00DD2DF6" w:rsidRPr="00DD2DF6" w:rsidRDefault="00000000" w:rsidP="004C0122">
      <w:pPr>
        <w:pStyle w:val="a3"/>
        <w:rPr>
          <w:color w:val="000000"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g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0g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0g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g</m:t>
          </m:r>
        </m:oMath>
      </m:oMathPara>
    </w:p>
    <w:p w14:paraId="6FF58663" w14:textId="46DEB34D" w:rsidR="00DD2DF6" w:rsidRDefault="00131139" w:rsidP="004C0122">
      <w:pPr>
        <w:pStyle w:val="a3"/>
        <w:rPr>
          <w:sz w:val="28"/>
          <w:szCs w:val="28"/>
        </w:rPr>
      </w:pPr>
      <w:r>
        <w:rPr>
          <w:sz w:val="28"/>
          <w:szCs w:val="28"/>
        </w:rPr>
        <w:t>А</w:t>
      </w:r>
      <w:r w:rsidR="004C0122">
        <w:rPr>
          <w:sz w:val="28"/>
          <w:szCs w:val="28"/>
        </w:rPr>
        <w:t xml:space="preserve">лгоритм адаптации с расширенной ошибкой </w:t>
      </w:r>
    </w:p>
    <w:p w14:paraId="06254CF8" w14:textId="7521D44F" w:rsidR="00DD2DF6" w:rsidRPr="00DD2DF6" w:rsidRDefault="00000000" w:rsidP="00DD2DF6">
      <w:pPr>
        <w:pStyle w:val="a3"/>
        <w:rPr>
          <w:i/>
          <w:iCs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ψ</m:t>
                      </m:r>
                    </m:e>
                  </m:acc>
                </m:e>
              </m:acc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=γW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[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]</m:t>
          </m:r>
          <m:acc>
            <m:acc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ε</m:t>
              </m:r>
            </m:e>
          </m:acc>
        </m:oMath>
      </m:oMathPara>
    </w:p>
    <w:p w14:paraId="3C578F68" w14:textId="1EBF297A" w:rsidR="00DD2DF6" w:rsidRPr="00CB114C" w:rsidRDefault="00000000" w:rsidP="004C0122">
      <w:pPr>
        <w:pStyle w:val="a3"/>
        <w:rPr>
          <w:i/>
          <w:iCs/>
          <w:color w:val="000000"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ε</m:t>
              </m:r>
            </m:e>
          </m:acc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=ε-</m:t>
          </m:r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ψ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+W(s)[</m:t>
          </m:r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ψ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]</m:t>
          </m:r>
        </m:oMath>
      </m:oMathPara>
    </w:p>
    <w:p w14:paraId="050D3A0F" w14:textId="77777777" w:rsidR="00CB114C" w:rsidRDefault="00CB114C" w:rsidP="00CB114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4C0122" w:rsidRPr="00CB114C">
        <w:rPr>
          <w:rFonts w:ascii="Times New Roman" w:hAnsi="Times New Roman" w:cs="Times New Roman"/>
          <w:sz w:val="28"/>
          <w:szCs w:val="28"/>
        </w:rPr>
        <w:t>адающе</w:t>
      </w:r>
      <w:r w:rsidRPr="00CB114C">
        <w:rPr>
          <w:rFonts w:ascii="Times New Roman" w:hAnsi="Times New Roman" w:cs="Times New Roman"/>
          <w:sz w:val="28"/>
          <w:szCs w:val="28"/>
        </w:rPr>
        <w:t>е</w:t>
      </w:r>
      <w:r w:rsidR="004C0122" w:rsidRPr="00CB114C">
        <w:rPr>
          <w:rFonts w:ascii="Times New Roman" w:hAnsi="Times New Roman" w:cs="Times New Roman"/>
          <w:sz w:val="28"/>
          <w:szCs w:val="28"/>
        </w:rPr>
        <w:t xml:space="preserve"> </w:t>
      </w:r>
      <w:r w:rsidRPr="00CB114C">
        <w:rPr>
          <w:rFonts w:ascii="Times New Roman" w:hAnsi="Times New Roman" w:cs="Times New Roman"/>
          <w:sz w:val="28"/>
          <w:szCs w:val="28"/>
        </w:rPr>
        <w:t>воздействие</w:t>
      </w:r>
    </w:p>
    <w:p w14:paraId="6E469E88" w14:textId="2AE990D0" w:rsidR="00CB114C" w:rsidRPr="00CB114C" w:rsidRDefault="00CB114C" w:rsidP="00CB114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=cos2t</m:t>
          </m:r>
        </m:oMath>
      </m:oMathPara>
    </w:p>
    <w:p w14:paraId="4A10DBEB" w14:textId="77777777" w:rsidR="00CB114C" w:rsidRDefault="004C0122" w:rsidP="004C0122">
      <w:pPr>
        <w:pStyle w:val="a3"/>
        <w:rPr>
          <w:sz w:val="28"/>
          <w:szCs w:val="28"/>
        </w:rPr>
      </w:pPr>
      <w:r w:rsidRPr="00CB114C">
        <w:rPr>
          <w:b/>
          <w:bCs/>
          <w:i/>
          <w:iCs/>
          <w:sz w:val="28"/>
          <w:szCs w:val="28"/>
        </w:rPr>
        <w:lastRenderedPageBreak/>
        <w:t xml:space="preserve">Для двух различных коэффициентов адаптации </w:t>
      </w:r>
      <w:r w:rsidRPr="00CB114C">
        <w:rPr>
          <w:rFonts w:ascii="Symbol" w:hAnsi="Symbol"/>
          <w:b/>
          <w:bCs/>
          <w:i/>
          <w:iCs/>
          <w:sz w:val="28"/>
          <w:szCs w:val="28"/>
        </w:rPr>
        <w:sym w:font="Symbol" w:char="F067"/>
      </w:r>
      <w:r w:rsidRPr="00CB114C">
        <w:rPr>
          <w:rFonts w:ascii="Symbol" w:hAnsi="Symbol"/>
          <w:b/>
          <w:bCs/>
          <w:i/>
          <w:iCs/>
          <w:sz w:val="28"/>
          <w:szCs w:val="28"/>
        </w:rPr>
        <w:t></w:t>
      </w:r>
      <w:r w:rsidRPr="00CB114C">
        <w:rPr>
          <w:b/>
          <w:bCs/>
          <w:i/>
          <w:iCs/>
          <w:sz w:val="28"/>
          <w:szCs w:val="28"/>
        </w:rPr>
        <w:t>построи</w:t>
      </w:r>
      <w:r w:rsidR="00CB114C" w:rsidRPr="00CB114C">
        <w:rPr>
          <w:b/>
          <w:bCs/>
          <w:i/>
          <w:iCs/>
          <w:sz w:val="28"/>
          <w:szCs w:val="28"/>
        </w:rPr>
        <w:t>м</w:t>
      </w:r>
      <w:r w:rsidRPr="00CB114C">
        <w:rPr>
          <w:b/>
          <w:bCs/>
          <w:i/>
          <w:iCs/>
          <w:sz w:val="28"/>
          <w:szCs w:val="28"/>
        </w:rPr>
        <w:t xml:space="preserve"> </w:t>
      </w:r>
      <w:r w:rsidR="00CB114C" w:rsidRPr="00CB114C">
        <w:rPr>
          <w:b/>
          <w:bCs/>
          <w:i/>
          <w:iCs/>
          <w:sz w:val="28"/>
          <w:szCs w:val="28"/>
        </w:rPr>
        <w:t>графики</w:t>
      </w:r>
      <w:r w:rsidRPr="00CB114C">
        <w:rPr>
          <w:b/>
          <w:bCs/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7ECD84BD" w14:textId="5ADDF7C3" w:rsidR="004C0122" w:rsidRPr="00E83BA7" w:rsidRDefault="004C0122" w:rsidP="00E83BA7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На первом графике представить ошибку слежения </w:t>
      </w:r>
      <w:r>
        <w:rPr>
          <w:rFonts w:ascii="Symbol" w:hAnsi="Symbol"/>
          <w:sz w:val="28"/>
          <w:szCs w:val="28"/>
        </w:rPr>
        <w:sym w:font="Symbol" w:char="F065"/>
      </w:r>
      <w:r>
        <w:rPr>
          <w:rFonts w:ascii="Symbol" w:hAnsi="Symbol"/>
          <w:sz w:val="28"/>
          <w:szCs w:val="28"/>
        </w:rPr>
        <w:t></w:t>
      </w:r>
      <w:r>
        <w:rPr>
          <w:sz w:val="28"/>
          <w:szCs w:val="28"/>
        </w:rPr>
        <w:t xml:space="preserve">. На втором графике </w:t>
      </w:r>
      <w:r>
        <w:rPr>
          <w:rFonts w:ascii="Symbol" w:hAnsi="Symbol"/>
          <w:sz w:val="28"/>
          <w:szCs w:val="28"/>
        </w:rPr>
        <w:sym w:font="Symbol" w:char="F0BE"/>
      </w:r>
      <w:r>
        <w:rPr>
          <w:rFonts w:ascii="Symbol" w:hAnsi="Symbol"/>
          <w:sz w:val="28"/>
          <w:szCs w:val="28"/>
        </w:rPr>
        <w:t></w:t>
      </w:r>
      <w:r>
        <w:rPr>
          <w:sz w:val="28"/>
          <w:szCs w:val="28"/>
        </w:rPr>
        <w:t xml:space="preserve">управляющее воздействие </w:t>
      </w:r>
      <w:r>
        <w:rPr>
          <w:rFonts w:ascii="Times New Roman,Italic" w:hAnsi="Times New Roman,Italic"/>
          <w:sz w:val="28"/>
          <w:szCs w:val="28"/>
        </w:rPr>
        <w:t xml:space="preserve">u </w:t>
      </w:r>
      <w:r>
        <w:rPr>
          <w:sz w:val="28"/>
          <w:szCs w:val="28"/>
        </w:rPr>
        <w:t xml:space="preserve">. </w:t>
      </w:r>
    </w:p>
    <w:p w14:paraId="2D6A3E66" w14:textId="5D6538DA" w:rsidR="004C0122" w:rsidRDefault="004C0122" w:rsidP="0097701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</w:rPr>
        <w:drawing>
          <wp:inline distT="0" distB="0" distL="0" distR="0" wp14:anchorId="6E8BDFAC" wp14:editId="0710CAE4">
            <wp:extent cx="5936615" cy="226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1-11-13 в 16.02.4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F35E" w14:textId="1596F266" w:rsidR="00CB114C" w:rsidRPr="00E83BA7" w:rsidRDefault="00CB114C" w:rsidP="00E83BA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E83BA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Рис. 1. </w:t>
      </w:r>
      <w:r w:rsidR="00E83BA7" w:rsidRPr="00E83BA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График замкнутой системы, включающая объект, настраиваемый регулятор, фильтр и алгоритм адаптации с расширенной ошибкой</w:t>
      </w:r>
    </w:p>
    <w:p w14:paraId="3BFC1882" w14:textId="51450AE4" w:rsidR="00E83BA7" w:rsidRPr="00E83BA7" w:rsidRDefault="00E83BA7" w:rsidP="00E83BA7">
      <w:pPr>
        <w:pStyle w:val="a3"/>
        <w:rPr>
          <w:iCs/>
          <w:sz w:val="28"/>
          <w:szCs w:val="28"/>
        </w:rPr>
      </w:pPr>
      <w:r w:rsidRPr="00E83BA7">
        <w:rPr>
          <w:iCs/>
          <w:sz w:val="28"/>
          <w:szCs w:val="28"/>
        </w:rPr>
        <w:t xml:space="preserve">Пусть коэффициент адаптации </w:t>
      </w:r>
      <w:r w:rsidRPr="00E83BA7">
        <w:rPr>
          <w:rFonts w:ascii="Symbol" w:hAnsi="Symbol"/>
          <w:iCs/>
          <w:sz w:val="28"/>
          <w:szCs w:val="28"/>
        </w:rPr>
        <w:sym w:font="Symbol" w:char="F067"/>
      </w:r>
      <w:r w:rsidRPr="00E83BA7">
        <w:rPr>
          <w:rFonts w:ascii="Symbol" w:hAnsi="Symbol"/>
          <w:iCs/>
          <w:sz w:val="28"/>
          <w:szCs w:val="28"/>
        </w:rPr>
        <w:t xml:space="preserve">= 100 </w:t>
      </w:r>
    </w:p>
    <w:p w14:paraId="776B5B7D" w14:textId="60BFBA99" w:rsidR="004C0122" w:rsidRDefault="004C01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44349E" wp14:editId="15A3562F">
            <wp:extent cx="5936615" cy="28327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10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5D65" w14:textId="20E97DA2" w:rsidR="00E83BA7" w:rsidRPr="00E83BA7" w:rsidRDefault="00E83BA7" w:rsidP="00E83BA7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BA7">
        <w:rPr>
          <w:rFonts w:ascii="Times New Roman" w:hAnsi="Times New Roman" w:cs="Times New Roman"/>
          <w:sz w:val="28"/>
          <w:szCs w:val="28"/>
        </w:rPr>
        <w:t xml:space="preserve">Рис. 2. Ошибка слежения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ε</m:t>
        </m:r>
      </m:oMath>
    </w:p>
    <w:p w14:paraId="6CA1B2C8" w14:textId="77777777" w:rsidR="004C0122" w:rsidRDefault="004C0122">
      <w:pPr>
        <w:rPr>
          <w:lang w:val="en-US"/>
        </w:rPr>
      </w:pPr>
    </w:p>
    <w:p w14:paraId="1254A3E9" w14:textId="68C86B96" w:rsidR="004C0122" w:rsidRDefault="004C012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62E192C" wp14:editId="21888D7F">
            <wp:extent cx="5936615" cy="29730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1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595C" w14:textId="752B0AFA" w:rsidR="00E83BA7" w:rsidRPr="00E83BA7" w:rsidRDefault="00E83BA7" w:rsidP="00E83BA7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BA7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83BA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Управляющее воздействие</w:t>
      </w:r>
      <w:r w:rsidRPr="00E83BA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</w:p>
    <w:p w14:paraId="5420E1DB" w14:textId="16B692D1" w:rsidR="004C0122" w:rsidRPr="00E83BA7" w:rsidRDefault="00E83BA7" w:rsidP="00E83BA7">
      <w:pPr>
        <w:pStyle w:val="a3"/>
        <w:rPr>
          <w:iCs/>
          <w:sz w:val="28"/>
          <w:szCs w:val="28"/>
        </w:rPr>
      </w:pPr>
      <w:r w:rsidRPr="00E83BA7">
        <w:rPr>
          <w:iCs/>
          <w:sz w:val="28"/>
          <w:szCs w:val="28"/>
        </w:rPr>
        <w:t xml:space="preserve">Пусть коэффициент адаптации </w:t>
      </w:r>
      <w:r w:rsidRPr="00E83BA7">
        <w:rPr>
          <w:rFonts w:ascii="Symbol" w:hAnsi="Symbol"/>
          <w:iCs/>
          <w:sz w:val="28"/>
          <w:szCs w:val="28"/>
        </w:rPr>
        <w:sym w:font="Symbol" w:char="F067"/>
      </w:r>
      <w:r w:rsidRPr="00E83BA7">
        <w:rPr>
          <w:rFonts w:ascii="Symbol" w:hAnsi="Symbol"/>
          <w:iCs/>
          <w:sz w:val="28"/>
          <w:szCs w:val="28"/>
        </w:rPr>
        <w:t>= 10</w:t>
      </w:r>
      <w:r w:rsidRPr="00E83BA7">
        <w:rPr>
          <w:rFonts w:ascii="Symbol" w:hAnsi="Symbol"/>
          <w:iCs/>
          <w:sz w:val="28"/>
          <w:szCs w:val="28"/>
          <w:lang w:val="en-US"/>
        </w:rPr>
        <w:t>0</w:t>
      </w:r>
      <w:r w:rsidRPr="00E83BA7">
        <w:rPr>
          <w:rFonts w:ascii="Symbol" w:hAnsi="Symbol"/>
          <w:iCs/>
          <w:sz w:val="28"/>
          <w:szCs w:val="28"/>
        </w:rPr>
        <w:t xml:space="preserve">0 </w:t>
      </w:r>
    </w:p>
    <w:p w14:paraId="0C8581F4" w14:textId="5E57531F" w:rsidR="004C0122" w:rsidRDefault="004C01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A8F2D1" wp14:editId="0277FFD1">
            <wp:extent cx="5936615" cy="28327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10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9749" w14:textId="5322C884" w:rsidR="00E83BA7" w:rsidRPr="00E83BA7" w:rsidRDefault="00E83BA7" w:rsidP="00E83BA7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BA7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83BA7">
        <w:rPr>
          <w:rFonts w:ascii="Times New Roman" w:hAnsi="Times New Roman" w:cs="Times New Roman"/>
          <w:sz w:val="28"/>
          <w:szCs w:val="28"/>
        </w:rPr>
        <w:t xml:space="preserve">. Ошибка слежения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ε</m:t>
        </m:r>
      </m:oMath>
    </w:p>
    <w:p w14:paraId="571CAE1E" w14:textId="77777777" w:rsidR="00E83BA7" w:rsidRDefault="00E83BA7">
      <w:pPr>
        <w:rPr>
          <w:lang w:val="en-US"/>
        </w:rPr>
      </w:pPr>
    </w:p>
    <w:p w14:paraId="78D716A0" w14:textId="49F272E4" w:rsidR="004C0122" w:rsidRDefault="004C012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09D97C4" wp14:editId="48D425CD">
            <wp:extent cx="5936615" cy="29730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10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DEF2" w14:textId="79A94500" w:rsidR="00E83BA7" w:rsidRPr="00E83BA7" w:rsidRDefault="00E83BA7" w:rsidP="00E83BA7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BA7">
        <w:rPr>
          <w:rFonts w:ascii="Times New Roman" w:hAnsi="Times New Roman" w:cs="Times New Roman"/>
          <w:sz w:val="28"/>
          <w:szCs w:val="28"/>
        </w:rPr>
        <w:t xml:space="preserve">Рис. </w:t>
      </w:r>
      <w:r w:rsidRPr="00AE453A">
        <w:rPr>
          <w:rFonts w:ascii="Times New Roman" w:hAnsi="Times New Roman" w:cs="Times New Roman"/>
          <w:sz w:val="28"/>
          <w:szCs w:val="28"/>
        </w:rPr>
        <w:t>5</w:t>
      </w:r>
      <w:r w:rsidRPr="00E83BA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Управляющее воздействие</w:t>
      </w:r>
      <w:r w:rsidRPr="00E83BA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</w:p>
    <w:p w14:paraId="752E6141" w14:textId="4F299B3D" w:rsidR="00E83BA7" w:rsidRPr="00AE453A" w:rsidRDefault="00E83BA7"/>
    <w:p w14:paraId="05AD61A6" w14:textId="0B4A80AA" w:rsidR="00E83BA7" w:rsidRPr="00AE453A" w:rsidRDefault="00AE453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E453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</w:t>
      </w:r>
    </w:p>
    <w:p w14:paraId="35DE0A4D" w14:textId="77777777" w:rsidR="00AE453A" w:rsidRDefault="00AE453A" w:rsidP="00AE45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увеличении </w:t>
      </w:r>
      <w:bookmarkStart w:id="2" w:name="_Hlk87841309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коэффициента адаптации </w:t>
      </w:r>
      <w:r w:rsidRPr="00540C0C">
        <w:rPr>
          <w:rFonts w:ascii="Symbol" w:hAnsi="Symbol"/>
          <w:iCs/>
          <w:sz w:val="28"/>
          <w:szCs w:val="28"/>
        </w:rPr>
        <w:sym w:font="Symbol" w:char="F067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End w:id="2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переходного процесса уменьшается. </w:t>
      </w:r>
    </w:p>
    <w:p w14:paraId="4436C00A" w14:textId="77777777" w:rsidR="00AE453A" w:rsidRPr="009A1FF1" w:rsidRDefault="00AE453A">
      <w:pPr>
        <w:rPr>
          <w:rFonts w:ascii="Times New Roman" w:hAnsi="Times New Roman" w:cs="Times New Roman"/>
          <w:i/>
          <w:iCs/>
          <w:sz w:val="28"/>
          <w:szCs w:val="28"/>
        </w:rPr>
      </w:pPr>
    </w:p>
    <w:sectPr w:rsidR="00AE453A" w:rsidRPr="009A1FF1" w:rsidSect="00AF73A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,Italic">
    <w:altName w:val="Times New Roman"/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17"/>
    <w:rsid w:val="000044FA"/>
    <w:rsid w:val="001070E2"/>
    <w:rsid w:val="00116B8F"/>
    <w:rsid w:val="00131139"/>
    <w:rsid w:val="002037A0"/>
    <w:rsid w:val="004C0122"/>
    <w:rsid w:val="005E5E48"/>
    <w:rsid w:val="005F5692"/>
    <w:rsid w:val="006F4C9E"/>
    <w:rsid w:val="007F2835"/>
    <w:rsid w:val="008405F7"/>
    <w:rsid w:val="00897002"/>
    <w:rsid w:val="00901B69"/>
    <w:rsid w:val="009101E6"/>
    <w:rsid w:val="00977017"/>
    <w:rsid w:val="009A1FF1"/>
    <w:rsid w:val="00AE2F27"/>
    <w:rsid w:val="00AE453A"/>
    <w:rsid w:val="00AF73A8"/>
    <w:rsid w:val="00C434D1"/>
    <w:rsid w:val="00CB114C"/>
    <w:rsid w:val="00DD2DF6"/>
    <w:rsid w:val="00E83BA7"/>
    <w:rsid w:val="00F50DAC"/>
    <w:rsid w:val="00FC38F2"/>
    <w:rsid w:val="00FD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BE8E5"/>
  <w15:chartTrackingRefBased/>
  <w15:docId w15:val="{7F8305F6-9CF8-5A4D-B0A3-B983EB33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Основной текст"/>
        <w:sz w:val="24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017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7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9770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1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1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Лидия Петрошенок</dc:creator>
  <cp:keywords/>
  <dc:description/>
  <cp:lastModifiedBy>Лидия Петрошенок</cp:lastModifiedBy>
  <cp:revision>5</cp:revision>
  <dcterms:created xsi:type="dcterms:W3CDTF">2021-11-13T12:40:00Z</dcterms:created>
  <dcterms:modified xsi:type="dcterms:W3CDTF">2022-06-30T13:35:00Z</dcterms:modified>
</cp:coreProperties>
</file>