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Знайомство із середовищем розробки та складання модульних проєктів програм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студент групи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 О.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Двораківський Олександр Юрійович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  <w:t xml:space="preserve">Номер в списку - 8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обраному середовищі розробки проєкт з ім’ям Lab1.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За потреби налагодити програму.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Варіант: 0 ,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діалогу для вводу тексту, яке має стрічку вводу (Edit Control) та дві кнопки: [Так] і [Відміна]. Якщо ввести рядок тексту і натиснути [Так], то у головному вікні повинен 4 відображатися текст, що був введений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діалогу з повзунком горизонтального скролінгу (Horizontal scroll Bar)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вікні. 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Мова програмування на якій здійснюється лабораторна робота:</w:t>
      </w:r>
    </w:p>
    <w:p w:rsidR="00000000" w:rsidDel="00000000" w:rsidP="00000000" w:rsidRDefault="00000000" w:rsidRPr="00000000" w14:paraId="00000025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Вихідні тексти коду:</w:t>
      </w:r>
    </w:p>
    <w:p w:rsidR="00000000" w:rsidDel="00000000" w:rsidP="00000000" w:rsidRDefault="00000000" w:rsidRPr="00000000" w14:paraId="0000002D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main.py</w:t>
      </w:r>
    </w:p>
    <w:p w:rsidR="00000000" w:rsidDel="00000000" w:rsidP="00000000" w:rsidRDefault="00000000" w:rsidRPr="00000000" w14:paraId="0000002E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tkinter as tk</w:t>
      </w:r>
    </w:p>
    <w:p w:rsidR="00000000" w:rsidDel="00000000" w:rsidP="00000000" w:rsidRDefault="00000000" w:rsidRPr="00000000" w14:paraId="0000002F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module1</w:t>
      </w:r>
    </w:p>
    <w:p w:rsidR="00000000" w:rsidDel="00000000" w:rsidP="00000000" w:rsidRDefault="00000000" w:rsidRPr="00000000" w14:paraId="00000030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module2</w:t>
      </w:r>
    </w:p>
    <w:p w:rsidR="00000000" w:rsidDel="00000000" w:rsidP="00000000" w:rsidRDefault="00000000" w:rsidRPr="00000000" w14:paraId="00000031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MainApp:</w:t>
      </w:r>
    </w:p>
    <w:p w:rsidR="00000000" w:rsidDel="00000000" w:rsidP="00000000" w:rsidRDefault="00000000" w:rsidRPr="00000000" w14:paraId="00000033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root):</w:t>
      </w:r>
    </w:p>
    <w:p w:rsidR="00000000" w:rsidDel="00000000" w:rsidP="00000000" w:rsidRDefault="00000000" w:rsidRPr="00000000" w14:paraId="00000034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self.root = root</w:t>
      </w:r>
    </w:p>
    <w:p w:rsidR="00000000" w:rsidDel="00000000" w:rsidP="00000000" w:rsidRDefault="00000000" w:rsidRPr="00000000" w14:paraId="00000035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self.root.title("Лабораторна робота 1")</w:t>
      </w:r>
    </w:p>
    <w:p w:rsidR="00000000" w:rsidDel="00000000" w:rsidP="00000000" w:rsidRDefault="00000000" w:rsidRPr="00000000" w14:paraId="00000036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self.root.geometry("400x200")</w:t>
      </w:r>
    </w:p>
    <w:p w:rsidR="00000000" w:rsidDel="00000000" w:rsidP="00000000" w:rsidRDefault="00000000" w:rsidRPr="00000000" w14:paraId="00000037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self.result_label = tk.Label(root, text="Результат з'явиться тут", font=("Arial", 12))</w:t>
      </w:r>
    </w:p>
    <w:p w:rsidR="00000000" w:rsidDel="00000000" w:rsidP="00000000" w:rsidRDefault="00000000" w:rsidRPr="00000000" w14:paraId="00000038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self.result_label.pack(expand=True)</w:t>
      </w:r>
    </w:p>
    <w:p w:rsidR="00000000" w:rsidDel="00000000" w:rsidP="00000000" w:rsidRDefault="00000000" w:rsidRPr="00000000" w14:paraId="00000039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menubar = tk.Menu(self.root)</w:t>
      </w:r>
    </w:p>
    <w:p w:rsidR="00000000" w:rsidDel="00000000" w:rsidP="00000000" w:rsidRDefault="00000000" w:rsidRPr="00000000" w14:paraId="0000003A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menubar.add_command(label="Робота1", command=self.open_work1)</w:t>
      </w:r>
    </w:p>
    <w:p w:rsidR="00000000" w:rsidDel="00000000" w:rsidP="00000000" w:rsidRDefault="00000000" w:rsidRPr="00000000" w14:paraId="0000003B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menubar.add_command(label="Робота2", command=self.open_work2)</w:t>
      </w:r>
    </w:p>
    <w:p w:rsidR="00000000" w:rsidDel="00000000" w:rsidP="00000000" w:rsidRDefault="00000000" w:rsidRPr="00000000" w14:paraId="0000003C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self.root.config(menu=menubar)</w:t>
      </w:r>
    </w:p>
    <w:p w:rsidR="00000000" w:rsidDel="00000000" w:rsidP="00000000" w:rsidRDefault="00000000" w:rsidRPr="00000000" w14:paraId="0000003E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update_result(self, value):</w:t>
      </w:r>
    </w:p>
    <w:p w:rsidR="00000000" w:rsidDel="00000000" w:rsidP="00000000" w:rsidRDefault="00000000" w:rsidRPr="00000000" w14:paraId="00000040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self.result_label.config(text=f"Отриманий результат: {value}")</w:t>
      </w:r>
    </w:p>
    <w:p w:rsidR="00000000" w:rsidDel="00000000" w:rsidP="00000000" w:rsidRDefault="00000000" w:rsidRPr="00000000" w14:paraId="00000041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open_work1(self):</w:t>
      </w:r>
    </w:p>
    <w:p w:rsidR="00000000" w:rsidDel="00000000" w:rsidP="00000000" w:rsidRDefault="00000000" w:rsidRPr="00000000" w14:paraId="00000043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module1.run_work1(self.root, self.update_result)</w:t>
      </w:r>
    </w:p>
    <w:p w:rsidR="00000000" w:rsidDel="00000000" w:rsidP="00000000" w:rsidRDefault="00000000" w:rsidRPr="00000000" w14:paraId="00000044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open_work2(self):</w:t>
      </w:r>
    </w:p>
    <w:p w:rsidR="00000000" w:rsidDel="00000000" w:rsidP="00000000" w:rsidRDefault="00000000" w:rsidRPr="00000000" w14:paraId="00000046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module2.run_work2(self.root, self.update_result)</w:t>
      </w:r>
    </w:p>
    <w:p w:rsidR="00000000" w:rsidDel="00000000" w:rsidP="00000000" w:rsidRDefault="00000000" w:rsidRPr="00000000" w14:paraId="00000047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__name__ == "__main__":</w:t>
      </w:r>
    </w:p>
    <w:p w:rsidR="00000000" w:rsidDel="00000000" w:rsidP="00000000" w:rsidRDefault="00000000" w:rsidRPr="00000000" w14:paraId="00000049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root = tk.Tk()</w:t>
      </w:r>
    </w:p>
    <w:p w:rsidR="00000000" w:rsidDel="00000000" w:rsidP="00000000" w:rsidRDefault="00000000" w:rsidRPr="00000000" w14:paraId="0000004A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app = MainApp(root)</w:t>
      </w:r>
    </w:p>
    <w:p w:rsidR="00000000" w:rsidDel="00000000" w:rsidP="00000000" w:rsidRDefault="00000000" w:rsidRPr="00000000" w14:paraId="0000004B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root.mainloop()</w:t>
      </w:r>
    </w:p>
    <w:p w:rsidR="00000000" w:rsidDel="00000000" w:rsidP="00000000" w:rsidRDefault="00000000" w:rsidRPr="00000000" w14:paraId="0000004C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17" w:before="57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17" w:line="259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module1.py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tkinter as tk</w:t>
      </w:r>
    </w:p>
    <w:p w:rsidR="00000000" w:rsidDel="00000000" w:rsidP="00000000" w:rsidRDefault="00000000" w:rsidRPr="00000000" w14:paraId="00000050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tkinter import Toplevel, Entry, Button, Label</w:t>
      </w:r>
    </w:p>
    <w:p w:rsidR="00000000" w:rsidDel="00000000" w:rsidP="00000000" w:rsidRDefault="00000000" w:rsidRPr="00000000" w14:paraId="00000051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run_work1(parent, callback_on_submit):</w:t>
      </w:r>
    </w:p>
    <w:p w:rsidR="00000000" w:rsidDel="00000000" w:rsidP="00000000" w:rsidRDefault="00000000" w:rsidRPr="00000000" w14:paraId="00000053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dialog = Toplevel(parent)</w:t>
      </w:r>
    </w:p>
    <w:p w:rsidR="00000000" w:rsidDel="00000000" w:rsidP="00000000" w:rsidRDefault="00000000" w:rsidRPr="00000000" w14:paraId="00000054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dialog.title("Робота 1 - Ввід тексту")</w:t>
      </w:r>
    </w:p>
    <w:p w:rsidR="00000000" w:rsidDel="00000000" w:rsidP="00000000" w:rsidRDefault="00000000" w:rsidRPr="00000000" w14:paraId="00000055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dialog.geometry("300x120")</w:t>
      </w:r>
    </w:p>
    <w:p w:rsidR="00000000" w:rsidDel="00000000" w:rsidP="00000000" w:rsidRDefault="00000000" w:rsidRPr="00000000" w14:paraId="00000056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dialog.grab_set()  </w:t>
      </w:r>
    </w:p>
    <w:p w:rsidR="00000000" w:rsidDel="00000000" w:rsidP="00000000" w:rsidRDefault="00000000" w:rsidRPr="00000000" w14:paraId="00000057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Label(dialog, text="Введіть текст:").pack(pady=5)</w:t>
      </w:r>
    </w:p>
    <w:p w:rsidR="00000000" w:rsidDel="00000000" w:rsidP="00000000" w:rsidRDefault="00000000" w:rsidRPr="00000000" w14:paraId="00000059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entry = Entry(dialog, width=30)</w:t>
      </w:r>
    </w:p>
    <w:p w:rsidR="00000000" w:rsidDel="00000000" w:rsidP="00000000" w:rsidRDefault="00000000" w:rsidRPr="00000000" w14:paraId="0000005A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entry.pack(pady=5)</w:t>
      </w:r>
    </w:p>
    <w:p w:rsidR="00000000" w:rsidDel="00000000" w:rsidP="00000000" w:rsidRDefault="00000000" w:rsidRPr="00000000" w14:paraId="0000005B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_on_ok():</w:t>
      </w:r>
    </w:p>
    <w:p w:rsidR="00000000" w:rsidDel="00000000" w:rsidP="00000000" w:rsidRDefault="00000000" w:rsidRPr="00000000" w14:paraId="0000005D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text = entry.get()</w:t>
      </w:r>
    </w:p>
    <w:p w:rsidR="00000000" w:rsidDel="00000000" w:rsidP="00000000" w:rsidRDefault="00000000" w:rsidRPr="00000000" w14:paraId="0000005E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callback_on_submit(text)  </w:t>
      </w:r>
    </w:p>
    <w:p w:rsidR="00000000" w:rsidDel="00000000" w:rsidP="00000000" w:rsidRDefault="00000000" w:rsidRPr="00000000" w14:paraId="0000005F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dialog.destroy()         </w:t>
      </w:r>
    </w:p>
    <w:p w:rsidR="00000000" w:rsidDel="00000000" w:rsidP="00000000" w:rsidRDefault="00000000" w:rsidRPr="00000000" w14:paraId="00000060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_on_cancel():</w:t>
      </w:r>
    </w:p>
    <w:p w:rsidR="00000000" w:rsidDel="00000000" w:rsidP="00000000" w:rsidRDefault="00000000" w:rsidRPr="00000000" w14:paraId="00000062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dialog.destroy()</w:t>
      </w:r>
    </w:p>
    <w:p w:rsidR="00000000" w:rsidDel="00000000" w:rsidP="00000000" w:rsidRDefault="00000000" w:rsidRPr="00000000" w14:paraId="00000063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btn_frame = tk.Frame(dialog)</w:t>
      </w:r>
    </w:p>
    <w:p w:rsidR="00000000" w:rsidDel="00000000" w:rsidP="00000000" w:rsidRDefault="00000000" w:rsidRPr="00000000" w14:paraId="00000065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btn_frame.pack(pady=5)</w:t>
      </w:r>
    </w:p>
    <w:p w:rsidR="00000000" w:rsidDel="00000000" w:rsidP="00000000" w:rsidRDefault="00000000" w:rsidRPr="00000000" w14:paraId="00000066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Button(btn_frame, text="Так", width=10, command=_on_ok).pack(side=tk.LEFT, padx=5)</w:t>
      </w:r>
    </w:p>
    <w:p w:rsidR="00000000" w:rsidDel="00000000" w:rsidP="00000000" w:rsidRDefault="00000000" w:rsidRPr="00000000" w14:paraId="00000068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Button(btn_frame, text="Відміна", width=10, command=_on_cancel).pack(side=tk.LEFT, padx=5)</w:t>
      </w:r>
    </w:p>
    <w:p w:rsidR="00000000" w:rsidDel="00000000" w:rsidP="00000000" w:rsidRDefault="00000000" w:rsidRPr="00000000" w14:paraId="00000069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module2.py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tkinter as tk</w:t>
      </w:r>
    </w:p>
    <w:p w:rsidR="00000000" w:rsidDel="00000000" w:rsidP="00000000" w:rsidRDefault="00000000" w:rsidRPr="00000000" w14:paraId="0000006D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tkinter import Toplevel, Scale, Button, Label, HORIZONTAL</w:t>
      </w:r>
    </w:p>
    <w:p w:rsidR="00000000" w:rsidDel="00000000" w:rsidP="00000000" w:rsidRDefault="00000000" w:rsidRPr="00000000" w14:paraId="0000006E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run_work2(parent, callback_on_submit):</w:t>
      </w:r>
    </w:p>
    <w:p w:rsidR="00000000" w:rsidDel="00000000" w:rsidP="00000000" w:rsidRDefault="00000000" w:rsidRPr="00000000" w14:paraId="00000070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dialog = Toplevel(parent)</w:t>
      </w:r>
    </w:p>
    <w:p w:rsidR="00000000" w:rsidDel="00000000" w:rsidP="00000000" w:rsidRDefault="00000000" w:rsidRPr="00000000" w14:paraId="00000071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dialog.title("Робота 2 - Выбір числа")</w:t>
      </w:r>
    </w:p>
    <w:p w:rsidR="00000000" w:rsidDel="00000000" w:rsidP="00000000" w:rsidRDefault="00000000" w:rsidRPr="00000000" w14:paraId="00000072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dialog.geometry("300x140")</w:t>
      </w:r>
    </w:p>
    <w:p w:rsidR="00000000" w:rsidDel="00000000" w:rsidP="00000000" w:rsidRDefault="00000000" w:rsidRPr="00000000" w14:paraId="00000073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dialog.grab_set()</w:t>
      </w:r>
    </w:p>
    <w:p w:rsidR="00000000" w:rsidDel="00000000" w:rsidP="00000000" w:rsidRDefault="00000000" w:rsidRPr="00000000" w14:paraId="00000074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Label(dialog, text="Оберіть число (1-100):").pack(pady=5)</w:t>
      </w:r>
    </w:p>
    <w:p w:rsidR="00000000" w:rsidDel="00000000" w:rsidP="00000000" w:rsidRDefault="00000000" w:rsidRPr="00000000" w14:paraId="00000076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scale = Scale(dialog, from_=1, to=100, orient=HORIZONTAL, length=200)</w:t>
      </w:r>
    </w:p>
    <w:p w:rsidR="00000000" w:rsidDel="00000000" w:rsidP="00000000" w:rsidRDefault="00000000" w:rsidRPr="00000000" w14:paraId="00000078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scale.set(1)</w:t>
      </w:r>
    </w:p>
    <w:p w:rsidR="00000000" w:rsidDel="00000000" w:rsidP="00000000" w:rsidRDefault="00000000" w:rsidRPr="00000000" w14:paraId="00000079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scale.pack(pady=5)</w:t>
      </w:r>
    </w:p>
    <w:p w:rsidR="00000000" w:rsidDel="00000000" w:rsidP="00000000" w:rsidRDefault="00000000" w:rsidRPr="00000000" w14:paraId="0000007A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_on_ok():</w:t>
      </w:r>
    </w:p>
    <w:p w:rsidR="00000000" w:rsidDel="00000000" w:rsidP="00000000" w:rsidRDefault="00000000" w:rsidRPr="00000000" w14:paraId="0000007C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value = scale.get()</w:t>
      </w:r>
    </w:p>
    <w:p w:rsidR="00000000" w:rsidDel="00000000" w:rsidP="00000000" w:rsidRDefault="00000000" w:rsidRPr="00000000" w14:paraId="0000007D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callback_on_submit(value)</w:t>
      </w:r>
    </w:p>
    <w:p w:rsidR="00000000" w:rsidDel="00000000" w:rsidP="00000000" w:rsidRDefault="00000000" w:rsidRPr="00000000" w14:paraId="0000007E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dialog.destroy()</w:t>
      </w:r>
    </w:p>
    <w:p w:rsidR="00000000" w:rsidDel="00000000" w:rsidP="00000000" w:rsidRDefault="00000000" w:rsidRPr="00000000" w14:paraId="0000007F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_on_cancel():</w:t>
      </w:r>
    </w:p>
    <w:p w:rsidR="00000000" w:rsidDel="00000000" w:rsidP="00000000" w:rsidRDefault="00000000" w:rsidRPr="00000000" w14:paraId="00000081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dialog.destroy()</w:t>
      </w:r>
    </w:p>
    <w:p w:rsidR="00000000" w:rsidDel="00000000" w:rsidP="00000000" w:rsidRDefault="00000000" w:rsidRPr="00000000" w14:paraId="00000082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btn_frame = tk.Frame(dialog)</w:t>
      </w:r>
    </w:p>
    <w:p w:rsidR="00000000" w:rsidDel="00000000" w:rsidP="00000000" w:rsidRDefault="00000000" w:rsidRPr="00000000" w14:paraId="00000084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btn_frame.pack(pady=5)</w:t>
      </w:r>
    </w:p>
    <w:p w:rsidR="00000000" w:rsidDel="00000000" w:rsidP="00000000" w:rsidRDefault="00000000" w:rsidRPr="00000000" w14:paraId="00000085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Button(btn_frame, text="Так", width=10, command=_on_ok).pack(side=tk.LEFT, padx=5)</w:t>
      </w:r>
    </w:p>
    <w:p w:rsidR="00000000" w:rsidDel="00000000" w:rsidP="00000000" w:rsidRDefault="00000000" w:rsidRPr="00000000" w14:paraId="00000087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Button(btn_frame, text="Відміна", width=10, command=_on_cancel).pack(side=tk.LEFT, padx=5)</w:t>
      </w:r>
    </w:p>
    <w:p w:rsidR="00000000" w:rsidDel="00000000" w:rsidP="00000000" w:rsidRDefault="00000000" w:rsidRPr="00000000" w14:paraId="00000088">
      <w:pPr>
        <w:spacing w:after="217" w:before="5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Скріншоти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2671762</wp:posOffset>
            </wp:positionV>
            <wp:extent cx="3171825" cy="1978413"/>
            <wp:effectExtent b="0" l="0" r="0" t="0"/>
            <wp:wrapNone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978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276225</wp:posOffset>
            </wp:positionV>
            <wp:extent cx="3167063" cy="1942361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9423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-409574</wp:posOffset>
            </wp:positionH>
            <wp:positionV relativeFrom="paragraph">
              <wp:posOffset>257175</wp:posOffset>
            </wp:positionV>
            <wp:extent cx="3171825" cy="1978034"/>
            <wp:effectExtent b="0" l="0" r="0" t="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9780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-409574</wp:posOffset>
            </wp:positionH>
            <wp:positionV relativeFrom="paragraph">
              <wp:posOffset>2686050</wp:posOffset>
            </wp:positionV>
            <wp:extent cx="3171825" cy="1956403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9564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shd w:fill="auto" w:val="clear"/>
          <w:rtl w:val="0"/>
        </w:rPr>
        <w:t xml:space="preserve">У лабораторній работі я виконав завдання згідно свого варіанту..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tyle14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Clear Sans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Style15">
    <w:name w:val="Покажчик"/>
    <w:basedOn w:val="Normal"/>
    <w:qFormat w:val="1"/>
    <w:pPr>
      <w:suppressLineNumbers w:val="1"/>
    </w:pPr>
    <w:rPr>
      <w:rFonts w:cs="Noto Sans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module1.py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ok+r5Un2JlVuj/dTjBJfmsA42w==">CgMxLjA4AHIhMVh0cTF3M1ZwRUpTTjJkaDFOX3dlQW14TjhXT3ZnWUw3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