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AFFAC" w14:textId="1A41E135" w:rsidR="0017298A" w:rsidRDefault="00101074" w:rsidP="00101074">
      <w:pPr>
        <w:jc w:val="center"/>
        <w:rPr>
          <w:rFonts w:cstheme="minorBidi"/>
          <w:b/>
          <w:bCs/>
          <w:sz w:val="32"/>
          <w:szCs w:val="32"/>
        </w:rPr>
      </w:pPr>
      <w:r w:rsidRPr="00101074">
        <w:rPr>
          <w:rFonts w:cstheme="minorBidi"/>
          <w:b/>
          <w:bCs/>
          <w:sz w:val="32"/>
          <w:szCs w:val="32"/>
          <w:highlight w:val="green"/>
        </w:rPr>
        <w:t>Semantic Sensitivities and Inconsistent Predictions:</w:t>
      </w:r>
      <w:r w:rsidRPr="00101074">
        <w:rPr>
          <w:rFonts w:cstheme="minorBidi"/>
          <w:b/>
          <w:bCs/>
          <w:sz w:val="32"/>
          <w:szCs w:val="32"/>
          <w:highlight w:val="green"/>
        </w:rPr>
        <w:br/>
        <w:t>Measuring the Fragility of NLI Models (EACL 2024)</w:t>
      </w:r>
    </w:p>
    <w:p w14:paraId="3BC5020C" w14:textId="77777777" w:rsidR="00101074" w:rsidRDefault="00101074" w:rsidP="00101074">
      <w:pPr>
        <w:jc w:val="center"/>
        <w:rPr>
          <w:rFonts w:cstheme="minorBidi"/>
          <w:b/>
          <w:bCs/>
          <w:sz w:val="32"/>
          <w:szCs w:val="32"/>
        </w:rPr>
      </w:pPr>
    </w:p>
    <w:p w14:paraId="785BEB68" w14:textId="77777777" w:rsidR="00101074" w:rsidRDefault="00101074" w:rsidP="00101074">
      <w:pPr>
        <w:jc w:val="center"/>
        <w:rPr>
          <w:rFonts w:cstheme="minorBidi"/>
          <w:b/>
          <w:bCs/>
          <w:sz w:val="32"/>
          <w:szCs w:val="32"/>
        </w:rPr>
      </w:pPr>
    </w:p>
    <w:p w14:paraId="6218936A" w14:textId="6F508C4D" w:rsidR="00101074" w:rsidRDefault="00101074" w:rsidP="00101074">
      <w:pPr>
        <w:rPr>
          <w:rFonts w:cstheme="minorBidi"/>
          <w:b/>
          <w:bCs/>
          <w:sz w:val="24"/>
          <w:szCs w:val="24"/>
          <w:rtl/>
        </w:rPr>
      </w:pPr>
      <w:r w:rsidRPr="00101074">
        <w:rPr>
          <w:rFonts w:cstheme="minorBidi" w:hint="cs"/>
          <w:b/>
          <w:bCs/>
          <w:sz w:val="24"/>
          <w:szCs w:val="24"/>
          <w:highlight w:val="cyan"/>
          <w:rtl/>
        </w:rPr>
        <w:t>מטרת המאמר</w:t>
      </w:r>
    </w:p>
    <w:p w14:paraId="516DAB09" w14:textId="00A77A8F" w:rsidR="00C660D5" w:rsidRDefault="00E25EA7" w:rsidP="007B2492">
      <w:pPr>
        <w:rPr>
          <w:rFonts w:cstheme="minorBidi"/>
          <w:rtl/>
        </w:rPr>
      </w:pPr>
      <w:r w:rsidRPr="00E25EA7">
        <w:rPr>
          <w:rFonts w:cstheme="minorBidi"/>
          <w:rtl/>
        </w:rPr>
        <w:t xml:space="preserve">המאמר </w:t>
      </w:r>
      <w:r w:rsidRPr="007B2492">
        <w:rPr>
          <w:rFonts w:cstheme="minorBidi"/>
          <w:color w:val="EE0000"/>
          <w:rtl/>
        </w:rPr>
        <w:t>בודק עד כמה מודלי</w:t>
      </w:r>
      <w:r w:rsidRPr="007B2492">
        <w:rPr>
          <w:rFonts w:cstheme="minorBidi" w:hint="cs"/>
          <w:color w:val="EE0000"/>
          <w:rtl/>
        </w:rPr>
        <w:t xml:space="preserve"> </w:t>
      </w:r>
      <m:oMath>
        <m:r>
          <w:rPr>
            <w:rFonts w:ascii="Cambria Math" w:hAnsi="Cambria Math" w:cstheme="minorBidi"/>
            <w:color w:val="EE0000"/>
          </w:rPr>
          <m:t>NLI</m:t>
        </m:r>
      </m:oMath>
      <w:r>
        <w:rPr>
          <w:rFonts w:eastAsiaTheme="minorEastAsia" w:cstheme="minorBidi" w:hint="cs"/>
          <w:rtl/>
        </w:rPr>
        <w:t>,</w:t>
      </w:r>
      <w:r>
        <w:rPr>
          <w:rFonts w:cstheme="minorBidi" w:hint="cs"/>
          <w:rtl/>
        </w:rPr>
        <w:t xml:space="preserve"> </w:t>
      </w:r>
      <m:oMath>
        <m:r>
          <w:rPr>
            <w:rFonts w:ascii="Cambria Math" w:hAnsi="Cambria Math" w:cstheme="minorBidi"/>
          </w:rPr>
          <m:t>Natural Language Inference</m:t>
        </m:r>
      </m:oMath>
      <w:r>
        <w:rPr>
          <w:rFonts w:cstheme="minorBidi" w:hint="cs"/>
          <w:rtl/>
        </w:rPr>
        <w:t xml:space="preserve"> (</w:t>
      </w:r>
      <w:r w:rsidR="00515E1D" w:rsidRPr="00515E1D">
        <w:rPr>
          <w:rFonts w:cstheme="minorBidi"/>
          <w:rtl/>
        </w:rPr>
        <w:t>משימה שבה המודל מקבל שני משפטים, וצריך לקבוע מה היחס הלוגי ביניהם</w:t>
      </w:r>
      <w:r w:rsidR="007B2492">
        <w:rPr>
          <w:rFonts w:cstheme="minorBidi" w:hint="cs"/>
          <w:rtl/>
        </w:rPr>
        <w:t xml:space="preserve"> - </w:t>
      </w:r>
      <w:r w:rsidR="00515E1D" w:rsidRPr="00515E1D">
        <w:rPr>
          <w:rFonts w:cstheme="minorBidi"/>
          <w:rtl/>
        </w:rPr>
        <w:t>האם המשפט השני נכון בהכרח לפי הראשון, סותר אותו, או שאין ביניהם מספיק קשר כדי להסיק משהו</w:t>
      </w:r>
      <w:r w:rsidR="007B2492">
        <w:rPr>
          <w:rFonts w:cstheme="minorBidi" w:hint="cs"/>
          <w:rtl/>
        </w:rPr>
        <w:t xml:space="preserve">), </w:t>
      </w:r>
      <w:r w:rsidRPr="007B2492">
        <w:rPr>
          <w:rFonts w:cstheme="minorBidi"/>
          <w:color w:val="EE0000"/>
          <w:rtl/>
        </w:rPr>
        <w:t>באמת מבינים משמעות סמנטית</w:t>
      </w:r>
      <w:r w:rsidR="007B2492">
        <w:rPr>
          <w:rFonts w:cstheme="minorBidi" w:hint="cs"/>
          <w:rtl/>
        </w:rPr>
        <w:t>,</w:t>
      </w:r>
      <w:r w:rsidRPr="00E25EA7">
        <w:rPr>
          <w:rFonts w:cstheme="minorBidi"/>
          <w:rtl/>
        </w:rPr>
        <w:t xml:space="preserve"> או פשוט מסתמכים על דפוסים שטחיים בטקסט</w:t>
      </w:r>
      <w:r w:rsidRPr="00E25EA7">
        <w:rPr>
          <w:rFonts w:cstheme="minorBidi"/>
        </w:rPr>
        <w:t>.</w:t>
      </w:r>
      <w:r w:rsidRPr="00E25EA7">
        <w:rPr>
          <w:rFonts w:cstheme="minorBidi"/>
        </w:rPr>
        <w:br/>
      </w:r>
      <w:r w:rsidRPr="00E25EA7">
        <w:rPr>
          <w:rFonts w:cstheme="minorBidi"/>
        </w:rPr>
        <w:br/>
      </w:r>
      <w:r w:rsidRPr="007B2492">
        <w:rPr>
          <w:rFonts w:cstheme="minorBidi"/>
          <w:b/>
          <w:bCs/>
          <w:color w:val="EE0000"/>
          <w:rtl/>
        </w:rPr>
        <w:t>הטענה המרכזית</w:t>
      </w:r>
      <w:r w:rsidRPr="007B2492">
        <w:rPr>
          <w:rFonts w:cstheme="minorBidi"/>
          <w:b/>
          <w:bCs/>
          <w:color w:val="EE0000"/>
        </w:rPr>
        <w:t>:</w:t>
      </w:r>
      <w:r w:rsidRPr="00E25EA7">
        <w:rPr>
          <w:rFonts w:cstheme="minorBidi"/>
        </w:rPr>
        <w:br/>
      </w:r>
      <w:r w:rsidRPr="00E25EA7">
        <w:rPr>
          <w:rFonts w:cstheme="minorBidi"/>
          <w:rtl/>
        </w:rPr>
        <w:t>גם מודלי</w:t>
      </w:r>
      <w:r w:rsidRPr="00E25EA7">
        <w:rPr>
          <w:rFonts w:cstheme="minorBidi"/>
        </w:rPr>
        <w:t xml:space="preserve"> </w:t>
      </w:r>
      <w:r w:rsidR="007B2492">
        <w:rPr>
          <w:rFonts w:cstheme="minorBidi" w:hint="cs"/>
          <w:rtl/>
        </w:rPr>
        <w:t>ה -</w:t>
      </w:r>
      <w:r w:rsidRPr="00E25EA7">
        <w:rPr>
          <w:rFonts w:cstheme="minorBidi"/>
        </w:rPr>
        <w:t xml:space="preserve">Transformer </w:t>
      </w:r>
      <w:r w:rsidR="007B2492">
        <w:rPr>
          <w:rFonts w:cstheme="minorBidi" w:hint="cs"/>
          <w:rtl/>
        </w:rPr>
        <w:t xml:space="preserve"> ה</w:t>
      </w:r>
      <w:r w:rsidRPr="00E25EA7">
        <w:rPr>
          <w:rFonts w:cstheme="minorBidi"/>
          <w:rtl/>
        </w:rPr>
        <w:t>חזקים מאוד משנים תחזיות בעקבות שינויי ניסוח קטנים שלא משנים את המשמעות בפועל</w:t>
      </w:r>
      <w:r w:rsidRPr="00E25EA7">
        <w:rPr>
          <w:rFonts w:cstheme="minorBidi"/>
        </w:rPr>
        <w:t>.</w:t>
      </w:r>
    </w:p>
    <w:p w14:paraId="6E523DFA" w14:textId="44146D6A" w:rsidR="00515E1D" w:rsidRDefault="00515E1D" w:rsidP="00515E1D">
      <w:pPr>
        <w:rPr>
          <w:rFonts w:cstheme="minorBidi"/>
          <w:rtl/>
        </w:rPr>
      </w:pPr>
    </w:p>
    <w:p w14:paraId="3DBC932C" w14:textId="5D9DD0A9" w:rsidR="00CF7ECD" w:rsidRDefault="00CF7ECD" w:rsidP="00515E1D">
      <w:pPr>
        <w:rPr>
          <w:rFonts w:cstheme="minorBidi" w:hint="cs"/>
          <w:b/>
          <w:bCs/>
          <w:rtl/>
        </w:rPr>
      </w:pPr>
      <w:r w:rsidRPr="00CF7ECD">
        <w:rPr>
          <w:rFonts w:cstheme="minorBidi" w:hint="cs"/>
          <w:b/>
          <w:bCs/>
          <w:highlight w:val="cyan"/>
          <w:rtl/>
        </w:rPr>
        <w:t>הבעיה שהמאמר מזהה</w:t>
      </w:r>
    </w:p>
    <w:p w14:paraId="7C8CF708" w14:textId="77777777" w:rsidR="00D31AB2" w:rsidRDefault="00CF7ECD" w:rsidP="00D31AB2">
      <w:pPr>
        <w:rPr>
          <w:rFonts w:cstheme="minorBidi"/>
          <w:rtl/>
        </w:rPr>
      </w:pPr>
      <w:r w:rsidRPr="00CF7ECD">
        <w:rPr>
          <w:rFonts w:cstheme="minorBidi"/>
          <w:rtl/>
        </w:rPr>
        <w:t>מודלי</w:t>
      </w:r>
      <w:r w:rsidRPr="00CF7ECD">
        <w:rPr>
          <w:rFonts w:cstheme="minorBidi"/>
        </w:rPr>
        <w:t xml:space="preserve"> </w:t>
      </w:r>
      <m:oMath>
        <m:r>
          <w:rPr>
            <w:rFonts w:ascii="Cambria Math" w:hAnsi="Cambria Math" w:cstheme="minorBidi"/>
          </w:rPr>
          <m:t>NLI</m:t>
        </m:r>
      </m:oMath>
      <w:r w:rsidRPr="00CF7ECD">
        <w:rPr>
          <w:rFonts w:cstheme="minorBidi"/>
        </w:rPr>
        <w:t xml:space="preserve"> </w:t>
      </w:r>
      <w:r w:rsidRPr="00CF7ECD">
        <w:rPr>
          <w:rFonts w:cstheme="minorBidi"/>
          <w:rtl/>
        </w:rPr>
        <w:t xml:space="preserve">מציגים ביצועים גבוהים בדאטהסטים רגילים, ולכן </w:t>
      </w:r>
      <w:r w:rsidR="00D31AB2">
        <w:rPr>
          <w:rFonts w:cstheme="minorBidi" w:hint="cs"/>
          <w:rtl/>
        </w:rPr>
        <w:t xml:space="preserve">בני האדם </w:t>
      </w:r>
      <w:r w:rsidRPr="00CF7ECD">
        <w:rPr>
          <w:rFonts w:cstheme="minorBidi"/>
          <w:rtl/>
        </w:rPr>
        <w:t xml:space="preserve">לעיתים מסיקים שיש להם </w:t>
      </w:r>
      <w:r w:rsidR="00D31AB2">
        <w:rPr>
          <w:rFonts w:cstheme="minorBidi" w:hint="cs"/>
          <w:rtl/>
        </w:rPr>
        <w:t>"</w:t>
      </w:r>
      <w:r w:rsidRPr="00CF7ECD">
        <w:rPr>
          <w:rFonts w:cstheme="minorBidi"/>
          <w:rtl/>
        </w:rPr>
        <w:t>הבנה סמנטית</w:t>
      </w:r>
      <w:r w:rsidR="00D31AB2">
        <w:rPr>
          <w:rFonts w:cstheme="minorBidi"/>
        </w:rPr>
        <w:t>"</w:t>
      </w:r>
      <w:r w:rsidR="00D31AB2">
        <w:rPr>
          <w:rFonts w:cstheme="minorBidi" w:hint="cs"/>
          <w:rtl/>
        </w:rPr>
        <w:t>.</w:t>
      </w:r>
      <w:r w:rsidRPr="00CF7ECD">
        <w:rPr>
          <w:rFonts w:cstheme="minorBidi"/>
        </w:rPr>
        <w:br/>
      </w:r>
      <w:r w:rsidRPr="00CF7ECD">
        <w:rPr>
          <w:rFonts w:cstheme="minorBidi"/>
        </w:rPr>
        <w:br/>
      </w:r>
      <w:r w:rsidR="00D31AB2" w:rsidRPr="00D31AB2">
        <w:rPr>
          <w:rFonts w:cstheme="minorBidi" w:hint="cs"/>
          <w:b/>
          <w:bCs/>
          <w:color w:val="EE0000"/>
          <w:rtl/>
        </w:rPr>
        <w:t>עם זאת,</w:t>
      </w:r>
      <w:r w:rsidR="00D31AB2" w:rsidRPr="00D31AB2">
        <w:rPr>
          <w:rFonts w:cstheme="minorBidi" w:hint="cs"/>
          <w:color w:val="EE0000"/>
          <w:rtl/>
        </w:rPr>
        <w:t xml:space="preserve"> </w:t>
      </w:r>
      <w:r w:rsidRPr="00CF7ECD">
        <w:rPr>
          <w:rFonts w:cstheme="minorBidi"/>
          <w:rtl/>
        </w:rPr>
        <w:t>המאמר טוען שזה מטעה</w:t>
      </w:r>
      <w:r w:rsidRPr="00CF7ECD">
        <w:rPr>
          <w:rFonts w:cstheme="minorBidi"/>
        </w:rPr>
        <w:t>.</w:t>
      </w:r>
      <w:r w:rsidR="00D31AB2">
        <w:rPr>
          <w:rFonts w:cstheme="minorBidi" w:hint="cs"/>
          <w:rtl/>
        </w:rPr>
        <w:t xml:space="preserve"> </w:t>
      </w:r>
      <w:r w:rsidRPr="00CF7ECD">
        <w:rPr>
          <w:rFonts w:cstheme="minorBidi"/>
          <w:rtl/>
        </w:rPr>
        <w:t>המודלים רגישים ל</w:t>
      </w:r>
      <w:r w:rsidRPr="00CF7ECD">
        <w:rPr>
          <w:rFonts w:cstheme="minorBidi"/>
        </w:rPr>
        <w:t>:</w:t>
      </w:r>
    </w:p>
    <w:p w14:paraId="72252F87" w14:textId="77777777" w:rsidR="00D31AB2" w:rsidRDefault="00CF7ECD" w:rsidP="00B737FA">
      <w:pPr>
        <w:pStyle w:val="ac"/>
        <w:numPr>
          <w:ilvl w:val="0"/>
          <w:numId w:val="4"/>
        </w:numPr>
        <w:rPr>
          <w:rFonts w:cstheme="minorBidi"/>
        </w:rPr>
      </w:pPr>
      <w:r w:rsidRPr="00D31AB2">
        <w:rPr>
          <w:rFonts w:cstheme="minorBidi"/>
          <w:rtl/>
        </w:rPr>
        <w:t>שינויי ניסוח קטנים</w:t>
      </w:r>
    </w:p>
    <w:p w14:paraId="7872AB7B" w14:textId="77777777" w:rsidR="00D31AB2" w:rsidRDefault="00CF7ECD" w:rsidP="00B737FA">
      <w:pPr>
        <w:pStyle w:val="ac"/>
        <w:numPr>
          <w:ilvl w:val="0"/>
          <w:numId w:val="4"/>
        </w:numPr>
        <w:rPr>
          <w:rFonts w:cstheme="minorBidi"/>
        </w:rPr>
      </w:pPr>
      <w:r w:rsidRPr="00D31AB2">
        <w:rPr>
          <w:rFonts w:cstheme="minorBidi"/>
          <w:rtl/>
        </w:rPr>
        <w:t>החלפת מילים דומות</w:t>
      </w:r>
    </w:p>
    <w:p w14:paraId="74316817" w14:textId="77777777" w:rsidR="00D31AB2" w:rsidRDefault="00CF7ECD" w:rsidP="00B737FA">
      <w:pPr>
        <w:pStyle w:val="ac"/>
        <w:numPr>
          <w:ilvl w:val="0"/>
          <w:numId w:val="4"/>
        </w:numPr>
        <w:rPr>
          <w:rFonts w:cstheme="minorBidi"/>
        </w:rPr>
      </w:pPr>
      <w:r w:rsidRPr="00D31AB2">
        <w:rPr>
          <w:rFonts w:cstheme="minorBidi"/>
          <w:rtl/>
        </w:rPr>
        <w:t>שינוי מבנה המשפט</w:t>
      </w:r>
    </w:p>
    <w:p w14:paraId="3EEE95C0" w14:textId="77777777" w:rsidR="00D31AB2" w:rsidRDefault="00CF7ECD" w:rsidP="00B737FA">
      <w:pPr>
        <w:pStyle w:val="ac"/>
        <w:numPr>
          <w:ilvl w:val="0"/>
          <w:numId w:val="4"/>
        </w:numPr>
        <w:rPr>
          <w:rFonts w:cstheme="minorBidi"/>
        </w:rPr>
      </w:pPr>
      <w:r w:rsidRPr="00D31AB2">
        <w:rPr>
          <w:rFonts w:cstheme="minorBidi"/>
          <w:rtl/>
        </w:rPr>
        <w:t>וריאציות שטחיות</w:t>
      </w:r>
    </w:p>
    <w:p w14:paraId="21C33BE3" w14:textId="1B1BF73F" w:rsidR="00CF7ECD" w:rsidRDefault="00CF7ECD" w:rsidP="00D31AB2">
      <w:pPr>
        <w:rPr>
          <w:rFonts w:cstheme="minorBidi"/>
          <w:b/>
          <w:bCs/>
          <w:color w:val="EE0000"/>
          <w:rtl/>
        </w:rPr>
      </w:pPr>
      <w:r w:rsidRPr="00D31AB2">
        <w:rPr>
          <w:rFonts w:cstheme="minorBidi"/>
          <w:rtl/>
        </w:rPr>
        <w:t>גם כאשר המשמעות נשמרת לחלוטין</w:t>
      </w:r>
      <w:r w:rsidRPr="00D31AB2">
        <w:rPr>
          <w:rFonts w:cstheme="minorBidi"/>
        </w:rPr>
        <w:t>.</w:t>
      </w:r>
      <w:r w:rsidRPr="00D31AB2">
        <w:rPr>
          <w:rFonts w:cstheme="minorBidi"/>
        </w:rPr>
        <w:br/>
      </w:r>
      <w:r w:rsidRPr="00D31AB2">
        <w:rPr>
          <w:rFonts w:cstheme="minorBidi"/>
        </w:rPr>
        <w:br/>
      </w:r>
      <w:r w:rsidRPr="000B092D">
        <w:rPr>
          <w:rFonts w:cstheme="minorBidi"/>
          <w:b/>
          <w:bCs/>
          <w:color w:val="EE0000"/>
          <w:rtl/>
        </w:rPr>
        <w:t>כלומ</w:t>
      </w:r>
      <w:r w:rsidR="00D31AB2" w:rsidRPr="000B092D">
        <w:rPr>
          <w:rFonts w:cstheme="minorBidi" w:hint="cs"/>
          <w:b/>
          <w:bCs/>
          <w:color w:val="EE0000"/>
          <w:rtl/>
        </w:rPr>
        <w:t xml:space="preserve">ר - </w:t>
      </w:r>
      <w:r w:rsidRPr="000B092D">
        <w:rPr>
          <w:rFonts w:cstheme="minorBidi"/>
          <w:color w:val="EE0000"/>
          <w:rtl/>
        </w:rPr>
        <w:t xml:space="preserve">המודל נותן </w:t>
      </w:r>
      <w:r w:rsidRPr="000B092D">
        <w:rPr>
          <w:rFonts w:cstheme="minorBidi"/>
          <w:color w:val="EE0000"/>
          <w:u w:val="single"/>
          <w:rtl/>
        </w:rPr>
        <w:t>תחזיות לא עקביות</w:t>
      </w:r>
      <w:r w:rsidRPr="000B092D">
        <w:rPr>
          <w:rFonts w:cstheme="minorBidi"/>
          <w:color w:val="EE0000"/>
          <w:rtl/>
        </w:rPr>
        <w:t xml:space="preserve"> עבור משפטים שאמורים להיות שקולים במשמעות</w:t>
      </w:r>
      <w:r w:rsidRPr="000B092D">
        <w:rPr>
          <w:rFonts w:cstheme="minorBidi"/>
          <w:color w:val="EE0000"/>
        </w:rPr>
        <w:t>.</w:t>
      </w:r>
    </w:p>
    <w:p w14:paraId="7A799711" w14:textId="1A9C60D8" w:rsidR="00C82198" w:rsidRDefault="00C82198" w:rsidP="00D31AB2">
      <w:pPr>
        <w:rPr>
          <w:rFonts w:cstheme="minorBidi"/>
          <w:b/>
          <w:bCs/>
          <w:rtl/>
        </w:rPr>
      </w:pPr>
    </w:p>
    <w:p w14:paraId="69FD829E" w14:textId="77777777" w:rsidR="00C82198" w:rsidRDefault="00C82198" w:rsidP="00C82198">
      <w:pPr>
        <w:rPr>
          <w:rFonts w:cstheme="minorBidi"/>
        </w:rPr>
      </w:pPr>
      <w:r w:rsidRPr="00A609D9">
        <w:rPr>
          <w:rFonts w:cstheme="minorBidi" w:hint="cs"/>
          <w:b/>
          <w:bCs/>
          <w:highlight w:val="cyan"/>
          <w:rtl/>
        </w:rPr>
        <w:t xml:space="preserve">הרחבה על "מה זה </w:t>
      </w:r>
      <m:oMath>
        <m:r>
          <m:rPr>
            <m:sty m:val="bi"/>
          </m:rPr>
          <w:rPr>
            <w:rFonts w:ascii="Cambria Math" w:hAnsi="Cambria Math" w:cstheme="minorBidi"/>
            <w:highlight w:val="cyan"/>
          </w:rPr>
          <m:t>NLI</m:t>
        </m:r>
      </m:oMath>
      <w:r w:rsidRPr="00A609D9">
        <w:rPr>
          <w:rFonts w:cstheme="minorBidi" w:hint="cs"/>
          <w:b/>
          <w:bCs/>
          <w:highlight w:val="cyan"/>
          <w:rtl/>
        </w:rPr>
        <w:t>"</w:t>
      </w:r>
      <w:r>
        <w:rPr>
          <w:rFonts w:cstheme="minorBidi"/>
          <w:b/>
          <w:bCs/>
          <w:rtl/>
        </w:rPr>
        <w:br/>
      </w:r>
      <w:r w:rsidRPr="00C82198">
        <w:rPr>
          <w:rFonts w:cstheme="minorBidi"/>
        </w:rPr>
        <w:br/>
      </w:r>
      <w:r w:rsidRPr="00C82198">
        <w:rPr>
          <w:rFonts w:cstheme="minorBidi"/>
          <w:rtl/>
        </w:rPr>
        <w:t>ב</w:t>
      </w:r>
      <w:r>
        <w:rPr>
          <w:rFonts w:cstheme="minorBidi" w:hint="cs"/>
          <w:rtl/>
        </w:rPr>
        <w:t xml:space="preserve"> - </w:t>
      </w:r>
      <m:oMath>
        <m:r>
          <w:rPr>
            <w:rFonts w:ascii="Cambria Math" w:hAnsi="Cambria Math" w:cstheme="minorBidi"/>
          </w:rPr>
          <m:t>NLI</m:t>
        </m:r>
      </m:oMath>
      <w:r w:rsidRPr="00C82198">
        <w:rPr>
          <w:rFonts w:cstheme="minorBidi"/>
        </w:rPr>
        <w:t xml:space="preserve"> </w:t>
      </w:r>
      <w:r w:rsidRPr="00C82198">
        <w:rPr>
          <w:rFonts w:cstheme="minorBidi"/>
          <w:rtl/>
        </w:rPr>
        <w:t>המודל מקב</w:t>
      </w:r>
      <w:r>
        <w:rPr>
          <w:rFonts w:cstheme="minorBidi" w:hint="cs"/>
          <w:rtl/>
        </w:rPr>
        <w:t xml:space="preserve"> </w:t>
      </w:r>
      <w:r w:rsidRPr="00C82198">
        <w:rPr>
          <w:rFonts w:cstheme="minorBidi"/>
          <w:rtl/>
        </w:rPr>
        <w:t>ל</w:t>
      </w:r>
      <w:r w:rsidRPr="00C82198">
        <w:rPr>
          <w:rFonts w:cstheme="minorBidi"/>
        </w:rPr>
        <w:t>:</w:t>
      </w:r>
    </w:p>
    <w:p w14:paraId="3F4FFC2E" w14:textId="77777777" w:rsidR="00C82198" w:rsidRDefault="00C82198" w:rsidP="00B737FA">
      <w:pPr>
        <w:pStyle w:val="ac"/>
        <w:numPr>
          <w:ilvl w:val="0"/>
          <w:numId w:val="5"/>
        </w:numPr>
        <w:rPr>
          <w:rFonts w:cstheme="minorBidi"/>
        </w:rPr>
      </w:pPr>
      <w:r w:rsidRPr="00A609D9">
        <w:rPr>
          <w:rFonts w:cstheme="minorBidi"/>
          <w:color w:val="E97132" w:themeColor="accent2"/>
        </w:rPr>
        <w:t>Premise</w:t>
      </w:r>
      <w:r w:rsidRPr="00A609D9">
        <w:rPr>
          <w:rFonts w:cstheme="minorBidi" w:hint="cs"/>
          <w:color w:val="E97132" w:themeColor="accent2"/>
          <w:rtl/>
        </w:rPr>
        <w:t xml:space="preserve"> -</w:t>
      </w:r>
      <w:r w:rsidRPr="00A609D9">
        <w:rPr>
          <w:rFonts w:cstheme="minorBidi"/>
          <w:color w:val="E97132" w:themeColor="accent2"/>
        </w:rPr>
        <w:t xml:space="preserve"> </w:t>
      </w:r>
      <w:r w:rsidRPr="00C82198">
        <w:rPr>
          <w:rFonts w:cstheme="minorBidi"/>
          <w:rtl/>
        </w:rPr>
        <w:t>משפט בסיס / עובדה נתונה</w:t>
      </w:r>
      <w:r w:rsidRPr="00C82198">
        <w:rPr>
          <w:rFonts w:cstheme="minorBidi"/>
        </w:rPr>
        <w:t>.</w:t>
      </w:r>
    </w:p>
    <w:p w14:paraId="03841208" w14:textId="77777777" w:rsidR="00C82198" w:rsidRDefault="00C82198" w:rsidP="00B737FA">
      <w:pPr>
        <w:pStyle w:val="ac"/>
        <w:numPr>
          <w:ilvl w:val="0"/>
          <w:numId w:val="5"/>
        </w:numPr>
        <w:rPr>
          <w:rFonts w:cstheme="minorBidi"/>
        </w:rPr>
      </w:pPr>
      <w:r w:rsidRPr="00A609D9">
        <w:rPr>
          <w:rFonts w:cstheme="minorBidi"/>
          <w:color w:val="E97132" w:themeColor="accent2"/>
        </w:rPr>
        <w:t>Hypothesis</w:t>
      </w:r>
      <w:r w:rsidRPr="00A609D9">
        <w:rPr>
          <w:rFonts w:cstheme="minorBidi" w:hint="cs"/>
          <w:color w:val="E97132" w:themeColor="accent2"/>
          <w:rtl/>
        </w:rPr>
        <w:t xml:space="preserve"> - </w:t>
      </w:r>
      <w:r w:rsidRPr="00C82198">
        <w:rPr>
          <w:rFonts w:cstheme="minorBidi"/>
          <w:rtl/>
        </w:rPr>
        <w:t>משפט נוסף שצריך לבדוק מולו</w:t>
      </w:r>
      <w:r w:rsidRPr="00C82198">
        <w:rPr>
          <w:rFonts w:cstheme="minorBidi"/>
        </w:rPr>
        <w:t>.</w:t>
      </w:r>
    </w:p>
    <w:p w14:paraId="2E22EE07" w14:textId="77777777" w:rsidR="008E2F4E" w:rsidRDefault="00C82198" w:rsidP="00C82198">
      <w:pPr>
        <w:rPr>
          <w:rFonts w:cstheme="minorBidi"/>
        </w:rPr>
      </w:pPr>
      <w:r w:rsidRPr="00C82198">
        <w:rPr>
          <w:rFonts w:cstheme="minorBidi"/>
          <w:rtl/>
        </w:rPr>
        <w:t>המודל צריך לבחור אחת משלוש תשובות</w:t>
      </w:r>
      <w:r w:rsidRPr="00C82198">
        <w:rPr>
          <w:rFonts w:cstheme="minorBidi"/>
        </w:rPr>
        <w:t>:</w:t>
      </w:r>
    </w:p>
    <w:p w14:paraId="7083274F" w14:textId="77777777" w:rsidR="008E2F4E" w:rsidRDefault="00C82198" w:rsidP="00B737FA">
      <w:pPr>
        <w:pStyle w:val="ac"/>
        <w:numPr>
          <w:ilvl w:val="0"/>
          <w:numId w:val="6"/>
        </w:numPr>
        <w:rPr>
          <w:rFonts w:cstheme="minorBidi"/>
        </w:rPr>
      </w:pPr>
      <w:r w:rsidRPr="00A609D9">
        <w:rPr>
          <w:rFonts w:cstheme="minorBidi"/>
          <w:color w:val="7030A0"/>
        </w:rPr>
        <w:t>Entailment</w:t>
      </w:r>
      <w:r w:rsidR="008E2F4E" w:rsidRPr="00A609D9">
        <w:rPr>
          <w:rFonts w:cstheme="minorBidi" w:hint="cs"/>
          <w:color w:val="7030A0"/>
          <w:rtl/>
        </w:rPr>
        <w:t xml:space="preserve"> - </w:t>
      </w:r>
      <w:r w:rsidRPr="008E2F4E">
        <w:rPr>
          <w:rFonts w:cstheme="minorBidi"/>
          <w:rtl/>
        </w:rPr>
        <w:t>המשפט השני נובע מהראשון</w:t>
      </w:r>
      <w:r w:rsidRPr="008E2F4E">
        <w:rPr>
          <w:rFonts w:cstheme="minorBidi"/>
        </w:rPr>
        <w:t>.</w:t>
      </w:r>
    </w:p>
    <w:p w14:paraId="2FD863B5" w14:textId="77777777" w:rsidR="008E2F4E" w:rsidRDefault="00C82198" w:rsidP="00B737FA">
      <w:pPr>
        <w:pStyle w:val="ac"/>
        <w:numPr>
          <w:ilvl w:val="1"/>
          <w:numId w:val="6"/>
        </w:numPr>
        <w:rPr>
          <w:rFonts w:cstheme="minorBidi"/>
        </w:rPr>
      </w:pPr>
      <w:r w:rsidRPr="008E2F4E">
        <w:rPr>
          <w:rFonts w:cstheme="minorBidi"/>
          <w:rtl/>
        </w:rPr>
        <w:t>כלומר: אם הראשון נכון, השני חייב להיות נכון</w:t>
      </w:r>
      <w:r w:rsidRPr="008E2F4E">
        <w:rPr>
          <w:rFonts w:cstheme="minorBidi"/>
        </w:rPr>
        <w:t>.</w:t>
      </w:r>
    </w:p>
    <w:p w14:paraId="3B00F39F" w14:textId="77777777" w:rsidR="008E2F4E" w:rsidRDefault="00C82198" w:rsidP="00B737FA">
      <w:pPr>
        <w:pStyle w:val="ac"/>
        <w:numPr>
          <w:ilvl w:val="0"/>
          <w:numId w:val="6"/>
        </w:numPr>
        <w:rPr>
          <w:rFonts w:cstheme="minorBidi"/>
        </w:rPr>
      </w:pPr>
      <w:r w:rsidRPr="00A609D9">
        <w:rPr>
          <w:rFonts w:cstheme="minorBidi"/>
          <w:color w:val="7030A0"/>
        </w:rPr>
        <w:t>Contradiction</w:t>
      </w:r>
      <w:r w:rsidR="008E2F4E">
        <w:rPr>
          <w:rFonts w:cstheme="minorBidi" w:hint="cs"/>
          <w:rtl/>
        </w:rPr>
        <w:t xml:space="preserve"> - </w:t>
      </w:r>
      <w:r w:rsidRPr="008E2F4E">
        <w:rPr>
          <w:rFonts w:cstheme="minorBidi"/>
          <w:rtl/>
        </w:rPr>
        <w:t>המשפט השני סותר את הראשון</w:t>
      </w:r>
      <w:r w:rsidRPr="008E2F4E">
        <w:rPr>
          <w:rFonts w:cstheme="minorBidi"/>
        </w:rPr>
        <w:t>.</w:t>
      </w:r>
    </w:p>
    <w:p w14:paraId="473E0EDA" w14:textId="77777777" w:rsidR="008E2F4E" w:rsidRDefault="00C82198" w:rsidP="00B737FA">
      <w:pPr>
        <w:pStyle w:val="ac"/>
        <w:numPr>
          <w:ilvl w:val="1"/>
          <w:numId w:val="6"/>
        </w:numPr>
        <w:rPr>
          <w:rFonts w:cstheme="minorBidi"/>
        </w:rPr>
      </w:pPr>
      <w:r w:rsidRPr="008E2F4E">
        <w:rPr>
          <w:rFonts w:cstheme="minorBidi"/>
          <w:rtl/>
        </w:rPr>
        <w:t>כלומר: אם הראשון נכון, השני לא יכול להיות נכון</w:t>
      </w:r>
      <w:r w:rsidRPr="008E2F4E">
        <w:rPr>
          <w:rFonts w:cstheme="minorBidi"/>
        </w:rPr>
        <w:t>.</w:t>
      </w:r>
    </w:p>
    <w:p w14:paraId="6C95BB11" w14:textId="77777777" w:rsidR="008E2F4E" w:rsidRDefault="00C82198" w:rsidP="00B737FA">
      <w:pPr>
        <w:pStyle w:val="ac"/>
        <w:numPr>
          <w:ilvl w:val="0"/>
          <w:numId w:val="6"/>
        </w:numPr>
        <w:rPr>
          <w:rFonts w:cstheme="minorBidi"/>
        </w:rPr>
      </w:pPr>
      <w:r w:rsidRPr="00A609D9">
        <w:rPr>
          <w:rFonts w:cstheme="minorBidi"/>
          <w:color w:val="7030A0"/>
        </w:rPr>
        <w:t>Neutral</w:t>
      </w:r>
      <w:r w:rsidR="008E2F4E">
        <w:rPr>
          <w:rFonts w:cstheme="minorBidi" w:hint="cs"/>
          <w:rtl/>
        </w:rPr>
        <w:t xml:space="preserve"> - </w:t>
      </w:r>
      <w:r w:rsidRPr="008E2F4E">
        <w:rPr>
          <w:rFonts w:cstheme="minorBidi"/>
          <w:rtl/>
        </w:rPr>
        <w:t>אין מספיק מידע</w:t>
      </w:r>
      <w:r w:rsidRPr="008E2F4E">
        <w:rPr>
          <w:rFonts w:cstheme="minorBidi"/>
        </w:rPr>
        <w:t>.</w:t>
      </w:r>
    </w:p>
    <w:p w14:paraId="53D818DE" w14:textId="1AD02FE5" w:rsidR="00C82198" w:rsidRDefault="00C82198" w:rsidP="00B737FA">
      <w:pPr>
        <w:pStyle w:val="ac"/>
        <w:numPr>
          <w:ilvl w:val="1"/>
          <w:numId w:val="6"/>
        </w:numPr>
        <w:rPr>
          <w:rFonts w:cstheme="minorBidi"/>
        </w:rPr>
      </w:pPr>
      <w:r w:rsidRPr="008E2F4E">
        <w:rPr>
          <w:rFonts w:cstheme="minorBidi"/>
          <w:rtl/>
        </w:rPr>
        <w:t>כלומר: המשפט השני לא נובע מהראשון, אבל גם לא סותר אותו</w:t>
      </w:r>
      <w:r w:rsidRPr="008E2F4E">
        <w:rPr>
          <w:rFonts w:cstheme="minorBidi"/>
        </w:rPr>
        <w:t>.</w:t>
      </w:r>
    </w:p>
    <w:p w14:paraId="62EA1EAC" w14:textId="77777777" w:rsidR="00A609D9" w:rsidRDefault="00A609D9" w:rsidP="00A609D9">
      <w:pPr>
        <w:rPr>
          <w:rFonts w:cstheme="minorBidi"/>
        </w:rPr>
      </w:pPr>
    </w:p>
    <w:p w14:paraId="7FD9B345" w14:textId="77777777" w:rsidR="00A609D9" w:rsidRDefault="00A609D9" w:rsidP="00A609D9">
      <w:pPr>
        <w:rPr>
          <w:rFonts w:cstheme="minorBidi"/>
        </w:rPr>
      </w:pPr>
    </w:p>
    <w:p w14:paraId="100D6B2A" w14:textId="77777777" w:rsidR="00A609D9" w:rsidRDefault="00A609D9" w:rsidP="00A609D9">
      <w:pPr>
        <w:rPr>
          <w:rFonts w:cstheme="minorBidi"/>
        </w:rPr>
      </w:pPr>
    </w:p>
    <w:p w14:paraId="1C4E6476" w14:textId="77777777" w:rsidR="00A609D9" w:rsidRDefault="00A609D9" w:rsidP="00A609D9">
      <w:pPr>
        <w:rPr>
          <w:rFonts w:cstheme="minorBidi"/>
          <w:rtl/>
        </w:rPr>
      </w:pPr>
    </w:p>
    <w:p w14:paraId="5961A197" w14:textId="2FB57F45" w:rsidR="00A609D9" w:rsidRDefault="00A609D9" w:rsidP="00A609D9">
      <w:pPr>
        <w:rPr>
          <w:rFonts w:cstheme="minorBidi"/>
          <w:b/>
          <w:bCs/>
          <w:rtl/>
        </w:rPr>
      </w:pPr>
      <w:r w:rsidRPr="00A609D9">
        <w:rPr>
          <w:rFonts w:cstheme="minorBidi" w:hint="cs"/>
          <w:b/>
          <w:bCs/>
          <w:highlight w:val="cyan"/>
          <w:rtl/>
        </w:rPr>
        <w:lastRenderedPageBreak/>
        <w:t>הרעיון המרכזי של המאמר</w:t>
      </w:r>
    </w:p>
    <w:p w14:paraId="0CCB6F15" w14:textId="41339B7E" w:rsidR="003E4963" w:rsidRDefault="003E4963" w:rsidP="003E4963">
      <w:pPr>
        <w:rPr>
          <w:rFonts w:cstheme="minorBidi"/>
          <w:rtl/>
        </w:rPr>
      </w:pPr>
      <w:r w:rsidRPr="003E4963">
        <w:rPr>
          <w:rFonts w:cstheme="minorBidi"/>
          <w:rtl/>
        </w:rPr>
        <w:t xml:space="preserve">החוקרים </w:t>
      </w:r>
      <w:r>
        <w:rPr>
          <w:rFonts w:cstheme="minorBidi" w:hint="cs"/>
          <w:rtl/>
        </w:rPr>
        <w:t xml:space="preserve">(מחברי המאמר) </w:t>
      </w:r>
      <w:r w:rsidRPr="003E4963">
        <w:rPr>
          <w:rFonts w:cstheme="minorBidi"/>
          <w:rtl/>
        </w:rPr>
        <w:t>יוצרים וריאציות חדשות למשפטים קיימים</w:t>
      </w:r>
      <w:r>
        <w:rPr>
          <w:rFonts w:cstheme="minorBidi" w:hint="cs"/>
          <w:rtl/>
        </w:rPr>
        <w:t xml:space="preserve">. </w:t>
      </w:r>
      <w:r w:rsidRPr="003E4963">
        <w:rPr>
          <w:rFonts w:cstheme="minorBidi" w:hint="cs"/>
          <w:color w:val="EE0000"/>
          <w:rtl/>
        </w:rPr>
        <w:t>כאלו המנוסחות אחרת, אך שומרות על אותה המשמעות</w:t>
      </w:r>
      <w:r>
        <w:rPr>
          <w:rFonts w:cstheme="minorBidi"/>
        </w:rPr>
        <w:t>.</w:t>
      </w:r>
      <w:r w:rsidRPr="003E4963">
        <w:rPr>
          <w:rFonts w:cstheme="minorBidi"/>
        </w:rPr>
        <w:br/>
      </w:r>
      <w:r w:rsidRPr="003E4963">
        <w:rPr>
          <w:rFonts w:cstheme="minorBidi"/>
          <w:rtl/>
        </w:rPr>
        <w:t>ולאחר מכן בודקים</w:t>
      </w:r>
      <w:r>
        <w:rPr>
          <w:rFonts w:cstheme="minorBidi" w:hint="cs"/>
          <w:rtl/>
        </w:rPr>
        <w:t xml:space="preserve"> - </w:t>
      </w:r>
      <w:r w:rsidRPr="003E4963">
        <w:rPr>
          <w:rFonts w:cstheme="minorBidi"/>
          <w:rtl/>
        </w:rPr>
        <w:t>האם מודל ה</w:t>
      </w:r>
      <w:r>
        <w:rPr>
          <w:rFonts w:cstheme="minorBidi" w:hint="cs"/>
          <w:rtl/>
        </w:rPr>
        <w:t xml:space="preserve"> - </w:t>
      </w:r>
      <m:oMath>
        <m:r>
          <w:rPr>
            <w:rFonts w:ascii="Cambria Math" w:hAnsi="Cambria Math" w:cstheme="minorBidi"/>
          </w:rPr>
          <m:t>NLI</m:t>
        </m:r>
      </m:oMath>
      <w:r>
        <w:rPr>
          <w:rFonts w:cstheme="minorBidi" w:hint="cs"/>
          <w:rtl/>
        </w:rPr>
        <w:t xml:space="preserve"> </w:t>
      </w:r>
      <w:r w:rsidRPr="003E4963">
        <w:rPr>
          <w:rFonts w:cstheme="minorBidi"/>
          <w:rtl/>
        </w:rPr>
        <w:t>משנה את התחזית שלו</w:t>
      </w:r>
      <w:r w:rsidRPr="003E4963">
        <w:rPr>
          <w:rFonts w:cstheme="minorBidi"/>
        </w:rPr>
        <w:t>.</w:t>
      </w:r>
      <w:r w:rsidRPr="003E4963">
        <w:rPr>
          <w:rFonts w:cstheme="minorBidi"/>
        </w:rPr>
        <w:br/>
      </w:r>
      <w:r w:rsidRPr="003E4963">
        <w:rPr>
          <w:rFonts w:cstheme="minorBidi"/>
          <w:color w:val="EE0000"/>
          <w:rtl/>
        </w:rPr>
        <w:t>אם כן</w:t>
      </w:r>
      <w:r w:rsidRPr="003E4963">
        <w:rPr>
          <w:rFonts w:cstheme="minorBidi" w:hint="cs"/>
          <w:color w:val="EE0000"/>
          <w:rtl/>
        </w:rPr>
        <w:t xml:space="preserve"> - </w:t>
      </w:r>
      <w:r w:rsidRPr="003E4963">
        <w:rPr>
          <w:rFonts w:cstheme="minorBidi"/>
          <w:rtl/>
        </w:rPr>
        <w:t>זה מעיד על</w:t>
      </w:r>
      <w:r>
        <w:rPr>
          <w:rFonts w:cstheme="minorBidi" w:hint="cs"/>
          <w:rtl/>
        </w:rPr>
        <w:t xml:space="preserve"> </w:t>
      </w:r>
      <m:oMath>
        <m:r>
          <m:rPr>
            <m:sty m:val="bi"/>
          </m:rPr>
          <w:rPr>
            <w:rFonts w:ascii="Cambria Math" w:hAnsi="Cambria Math" w:cstheme="minorBidi"/>
            <w:color w:val="EE0000"/>
          </w:rPr>
          <m:t>Semantic Sensitivity</m:t>
        </m:r>
      </m:oMath>
      <w:r>
        <w:rPr>
          <w:rFonts w:eastAsiaTheme="minorEastAsia" w:cstheme="minorBidi" w:hint="cs"/>
          <w:rtl/>
        </w:rPr>
        <w:t xml:space="preserve"> </w:t>
      </w:r>
      <w:r>
        <w:rPr>
          <w:rFonts w:cstheme="minorBidi"/>
        </w:rPr>
        <w:t>)</w:t>
      </w:r>
      <w:r w:rsidRPr="003E4963">
        <w:rPr>
          <w:rFonts w:cstheme="minorBidi"/>
          <w:rtl/>
        </w:rPr>
        <w:t>רגישות לשינויים קטנים בניסוח, גם כשהמשמעות לא השתנתה</w:t>
      </w:r>
      <w:r>
        <w:rPr>
          <w:rFonts w:cstheme="minorBidi" w:hint="cs"/>
          <w:rtl/>
        </w:rPr>
        <w:t>).</w:t>
      </w:r>
    </w:p>
    <w:p w14:paraId="74518868" w14:textId="2D27A070" w:rsidR="00C875BE" w:rsidRDefault="00C875BE" w:rsidP="003E4963">
      <w:pPr>
        <w:rPr>
          <w:rFonts w:cstheme="minorBidi"/>
          <w:rtl/>
        </w:rPr>
      </w:pPr>
    </w:p>
    <w:p w14:paraId="1B87F550" w14:textId="686FE7BB" w:rsidR="00C875BE" w:rsidRDefault="00C875BE" w:rsidP="00C875BE">
      <w:pPr>
        <w:rPr>
          <w:rFonts w:cstheme="minorBidi" w:hint="cs"/>
          <w:b/>
          <w:bCs/>
          <w:rtl/>
        </w:rPr>
      </w:pPr>
      <w:r w:rsidRPr="00C875BE">
        <w:rPr>
          <w:rFonts w:cstheme="minorBidi" w:hint="cs"/>
          <w:b/>
          <w:bCs/>
          <w:highlight w:val="cyan"/>
          <w:rtl/>
        </w:rPr>
        <w:t>ווריאציות למשפטים</w:t>
      </w:r>
    </w:p>
    <w:p w14:paraId="7D7ACD0A" w14:textId="6172E040" w:rsidR="0036278A" w:rsidRDefault="00C875BE" w:rsidP="0036278A">
      <w:pPr>
        <w:rPr>
          <w:rFonts w:cstheme="minorBidi"/>
          <w:rtl/>
        </w:rPr>
      </w:pPr>
      <w:r>
        <w:rPr>
          <w:rFonts w:cstheme="minorBidi" w:hint="cs"/>
          <w:rtl/>
        </w:rPr>
        <w:t xml:space="preserve">החוקרים השתמשו </w:t>
      </w:r>
      <w:r w:rsidRPr="00C875BE">
        <w:rPr>
          <w:rFonts w:cstheme="minorBidi"/>
          <w:rtl/>
        </w:rPr>
        <w:t>ב</w:t>
      </w:r>
      <w:r>
        <w:rPr>
          <w:rFonts w:cstheme="minorBidi" w:hint="cs"/>
          <w:rtl/>
        </w:rPr>
        <w:t xml:space="preserve"> </w:t>
      </w:r>
      <w:r>
        <w:rPr>
          <w:rFonts w:cstheme="minorBidi"/>
          <w:rtl/>
        </w:rPr>
        <w:t>–</w:t>
      </w:r>
      <w:r>
        <w:rPr>
          <w:rFonts w:cstheme="minorBidi" w:hint="cs"/>
          <w:rtl/>
        </w:rPr>
        <w:t xml:space="preserve"> </w:t>
      </w:r>
      <w:r w:rsidRPr="00C875BE">
        <w:rPr>
          <w:rFonts w:eastAsiaTheme="minorEastAsia" w:cstheme="minorBidi"/>
        </w:rPr>
        <w:t>LLM</w:t>
      </w:r>
      <w:r>
        <w:rPr>
          <w:rFonts w:cstheme="minorBidi" w:hint="cs"/>
          <w:rtl/>
        </w:rPr>
        <w:t xml:space="preserve"> </w:t>
      </w:r>
      <w:r w:rsidRPr="00C875BE">
        <w:rPr>
          <w:rFonts w:cstheme="minorBidi"/>
          <w:rtl/>
        </w:rPr>
        <w:t>כדי לבצע</w:t>
      </w:r>
      <w:r>
        <w:rPr>
          <w:rFonts w:cstheme="minorBidi" w:hint="cs"/>
          <w:rtl/>
        </w:rPr>
        <w:t xml:space="preserve"> </w:t>
      </w:r>
      <w:r w:rsidRPr="00C875BE">
        <w:rPr>
          <w:rFonts w:cstheme="minorBidi"/>
        </w:rPr>
        <w:t>Paraphrasing</w:t>
      </w:r>
      <w:r>
        <w:rPr>
          <w:rFonts w:cstheme="minorBidi" w:hint="cs"/>
          <w:rtl/>
        </w:rPr>
        <w:t xml:space="preserve"> (</w:t>
      </w:r>
      <w:r w:rsidRPr="00C875BE">
        <w:rPr>
          <w:rFonts w:cstheme="minorBidi"/>
          <w:rtl/>
        </w:rPr>
        <w:t>ניסוח מחדש של אותו משפט במילים אחרות</w:t>
      </w:r>
      <w:r>
        <w:rPr>
          <w:rFonts w:cstheme="minorBidi"/>
        </w:rPr>
        <w:t>(</w:t>
      </w:r>
      <w:r>
        <w:rPr>
          <w:rFonts w:cstheme="minorBidi" w:hint="cs"/>
          <w:rtl/>
        </w:rPr>
        <w:t>.</w:t>
      </w:r>
      <w:r w:rsidRPr="00C875BE">
        <w:rPr>
          <w:rFonts w:cstheme="minorBidi"/>
        </w:rPr>
        <w:br/>
      </w:r>
      <w:r w:rsidRPr="00C875BE">
        <w:rPr>
          <w:rFonts w:cstheme="minorBidi"/>
        </w:rPr>
        <w:br/>
      </w:r>
      <w:r w:rsidRPr="00C875BE">
        <w:rPr>
          <w:rFonts w:cstheme="minorBidi"/>
          <w:b/>
          <w:bCs/>
          <w:color w:val="156082" w:themeColor="accent1"/>
          <w:rtl/>
        </w:rPr>
        <w:t>דוגמה</w:t>
      </w:r>
      <w:r w:rsidR="0036278A">
        <w:rPr>
          <w:rFonts w:cstheme="minorBidi" w:hint="cs"/>
          <w:b/>
          <w:bCs/>
          <w:color w:val="156082" w:themeColor="accent1"/>
          <w:rtl/>
        </w:rPr>
        <w:t xml:space="preserve"> פשוטה </w:t>
      </w:r>
      <w:r w:rsidRPr="00C875BE">
        <w:rPr>
          <w:rFonts w:cstheme="minorBidi"/>
          <w:b/>
          <w:bCs/>
          <w:color w:val="156082" w:themeColor="accent1"/>
        </w:rPr>
        <w:t>:</w:t>
      </w:r>
    </w:p>
    <w:p w14:paraId="39EACF87" w14:textId="77777777" w:rsidR="0036278A" w:rsidRPr="00851735" w:rsidRDefault="0036278A" w:rsidP="00B737FA">
      <w:pPr>
        <w:pStyle w:val="ac"/>
        <w:numPr>
          <w:ilvl w:val="0"/>
          <w:numId w:val="7"/>
        </w:numPr>
        <w:rPr>
          <w:rFonts w:cstheme="minorBidi"/>
          <w:color w:val="E97132" w:themeColor="accent2"/>
        </w:rPr>
      </w:pPr>
      <w:r w:rsidRPr="00851735">
        <w:rPr>
          <w:rFonts w:eastAsiaTheme="minorEastAsia" w:cstheme="minorBidi"/>
          <w:color w:val="E97132" w:themeColor="accent2"/>
        </w:rPr>
        <w:t>Origina</w:t>
      </w:r>
      <w:r w:rsidRPr="00851735">
        <w:rPr>
          <w:rFonts w:cstheme="minorBidi"/>
          <w:color w:val="E97132" w:themeColor="accent2"/>
        </w:rPr>
        <w:t>l</w:t>
      </w:r>
    </w:p>
    <w:p w14:paraId="6CCA2D7E" w14:textId="77777777" w:rsidR="0036278A" w:rsidRPr="0036278A" w:rsidRDefault="0036278A" w:rsidP="00B737FA">
      <w:pPr>
        <w:pStyle w:val="ac"/>
        <w:numPr>
          <w:ilvl w:val="1"/>
          <w:numId w:val="7"/>
        </w:numPr>
        <w:rPr>
          <w:rFonts w:cstheme="minorBidi"/>
        </w:rPr>
      </w:pPr>
      <w:r w:rsidRPr="0036278A">
        <w:rPr>
          <w:rFonts w:cstheme="minorBidi"/>
        </w:rPr>
        <w:t>My name is Danny and I love ice cream.</w:t>
      </w:r>
    </w:p>
    <w:p w14:paraId="26E7DAE9" w14:textId="77777777" w:rsidR="0036278A" w:rsidRDefault="0036278A" w:rsidP="00B737FA">
      <w:pPr>
        <w:pStyle w:val="ac"/>
        <w:numPr>
          <w:ilvl w:val="0"/>
          <w:numId w:val="7"/>
        </w:numPr>
        <w:rPr>
          <w:rFonts w:cstheme="minorBidi"/>
        </w:rPr>
      </w:pPr>
      <w:r w:rsidRPr="00851735">
        <w:rPr>
          <w:rFonts w:cstheme="minorBidi"/>
          <w:color w:val="E97132" w:themeColor="accent2"/>
        </w:rPr>
        <w:t>Variation</w:t>
      </w:r>
      <w:r w:rsidRPr="00C875BE">
        <w:rPr>
          <w:rFonts w:cstheme="minorBidi"/>
        </w:rPr>
        <w:t>:</w:t>
      </w:r>
    </w:p>
    <w:p w14:paraId="1B53208D" w14:textId="0DB65502" w:rsidR="0036278A" w:rsidRPr="0036278A" w:rsidRDefault="0036278A" w:rsidP="00B737FA">
      <w:pPr>
        <w:pStyle w:val="ac"/>
        <w:numPr>
          <w:ilvl w:val="1"/>
          <w:numId w:val="7"/>
        </w:numPr>
        <w:rPr>
          <w:rFonts w:cstheme="minorBidi"/>
          <w:rtl/>
        </w:rPr>
      </w:pPr>
      <w:r w:rsidRPr="0036278A">
        <w:rPr>
          <w:rFonts w:cstheme="minorBidi"/>
        </w:rPr>
        <w:t>I’m Danny, and I like ice cream</w:t>
      </w:r>
    </w:p>
    <w:p w14:paraId="36C18A7E" w14:textId="0572AC92" w:rsidR="0036278A" w:rsidRPr="0036278A" w:rsidRDefault="0036278A" w:rsidP="0036278A">
      <w:pPr>
        <w:rPr>
          <w:rFonts w:cstheme="minorBidi" w:hint="cs"/>
          <w:b/>
          <w:bCs/>
          <w:color w:val="156082" w:themeColor="accent1"/>
          <w:rtl/>
        </w:rPr>
      </w:pPr>
      <w:r w:rsidRPr="0036278A">
        <w:rPr>
          <w:rFonts w:cstheme="minorBidi" w:hint="cs"/>
          <w:b/>
          <w:bCs/>
          <w:color w:val="156082" w:themeColor="accent1"/>
          <w:rtl/>
        </w:rPr>
        <w:t>דוגמה מהמאמר :</w:t>
      </w:r>
    </w:p>
    <w:p w14:paraId="0875B7D0" w14:textId="77777777" w:rsidR="00C875BE" w:rsidRPr="00851735" w:rsidRDefault="00C875BE" w:rsidP="00B737FA">
      <w:pPr>
        <w:pStyle w:val="ac"/>
        <w:numPr>
          <w:ilvl w:val="0"/>
          <w:numId w:val="7"/>
        </w:numPr>
        <w:rPr>
          <w:rFonts w:cstheme="minorBidi"/>
          <w:color w:val="E97132" w:themeColor="accent2"/>
        </w:rPr>
      </w:pPr>
      <w:r w:rsidRPr="00851735">
        <w:rPr>
          <w:rFonts w:eastAsiaTheme="minorEastAsia" w:cstheme="minorBidi"/>
          <w:color w:val="E97132" w:themeColor="accent2"/>
        </w:rPr>
        <w:t>Origina</w:t>
      </w:r>
      <w:r w:rsidRPr="00851735">
        <w:rPr>
          <w:rFonts w:cstheme="minorBidi"/>
          <w:color w:val="E97132" w:themeColor="accent2"/>
        </w:rPr>
        <w:t>l</w:t>
      </w:r>
    </w:p>
    <w:p w14:paraId="48ABF490" w14:textId="77777777" w:rsidR="00307E6F" w:rsidRDefault="00C875BE" w:rsidP="00B737FA">
      <w:pPr>
        <w:pStyle w:val="ac"/>
        <w:numPr>
          <w:ilvl w:val="1"/>
          <w:numId w:val="7"/>
        </w:numPr>
        <w:rPr>
          <w:rFonts w:cstheme="minorBidi"/>
        </w:rPr>
      </w:pPr>
      <w:r w:rsidRPr="00C875BE">
        <w:rPr>
          <w:rFonts w:cstheme="minorBidi"/>
        </w:rPr>
        <w:t>Sweat built up upon his face.</w:t>
      </w:r>
    </w:p>
    <w:p w14:paraId="2BF367B9" w14:textId="77777777" w:rsidR="00307E6F" w:rsidRDefault="00C875BE" w:rsidP="00B737FA">
      <w:pPr>
        <w:pStyle w:val="ac"/>
        <w:numPr>
          <w:ilvl w:val="0"/>
          <w:numId w:val="7"/>
        </w:numPr>
        <w:rPr>
          <w:rFonts w:cstheme="minorBidi"/>
        </w:rPr>
      </w:pPr>
      <w:r w:rsidRPr="00851735">
        <w:rPr>
          <w:rFonts w:cstheme="minorBidi"/>
          <w:color w:val="E97132" w:themeColor="accent2"/>
        </w:rPr>
        <w:t>Variation</w:t>
      </w:r>
      <w:r w:rsidRPr="00C875BE">
        <w:rPr>
          <w:rFonts w:cstheme="minorBidi"/>
        </w:rPr>
        <w:t>:</w:t>
      </w:r>
    </w:p>
    <w:p w14:paraId="613500BF" w14:textId="77777777" w:rsidR="00307E6F" w:rsidRDefault="00C875BE" w:rsidP="00B737FA">
      <w:pPr>
        <w:pStyle w:val="ac"/>
        <w:numPr>
          <w:ilvl w:val="1"/>
          <w:numId w:val="7"/>
        </w:numPr>
        <w:rPr>
          <w:rFonts w:cstheme="minorBidi"/>
        </w:rPr>
      </w:pPr>
      <w:r w:rsidRPr="00C875BE">
        <w:rPr>
          <w:rFonts w:cstheme="minorBidi"/>
        </w:rPr>
        <w:t>The sweat had built up on his face.</w:t>
      </w:r>
    </w:p>
    <w:p w14:paraId="6929C6A7" w14:textId="67729BC0" w:rsidR="00C875BE" w:rsidRDefault="00307E6F" w:rsidP="00307E6F">
      <w:pPr>
        <w:rPr>
          <w:rFonts w:cstheme="minorBidi"/>
          <w:rtl/>
        </w:rPr>
      </w:pPr>
      <w:r>
        <w:rPr>
          <w:rFonts w:cstheme="minorBidi"/>
          <w:rtl/>
        </w:rPr>
        <w:br/>
      </w:r>
      <w:r w:rsidR="00C875BE" w:rsidRPr="00307E6F">
        <w:rPr>
          <w:rFonts w:cstheme="minorBidi"/>
          <w:rtl/>
        </w:rPr>
        <w:t>לאחר היצירה, הם בודקים שהמשמעות באמת נשמרה</w:t>
      </w:r>
      <w:r w:rsidR="00C875BE" w:rsidRPr="00307E6F">
        <w:rPr>
          <w:rFonts w:cstheme="minorBidi"/>
        </w:rPr>
        <w:t>.</w:t>
      </w:r>
      <w:r>
        <w:rPr>
          <w:rFonts w:cstheme="minorBidi"/>
          <w:rtl/>
        </w:rPr>
        <w:br/>
      </w:r>
      <w:r w:rsidR="00C875BE" w:rsidRPr="00307E6F">
        <w:rPr>
          <w:rFonts w:cstheme="minorBidi"/>
          <w:b/>
          <w:bCs/>
          <w:color w:val="EE0000"/>
          <w:rtl/>
        </w:rPr>
        <w:t>הם עושים זאת באמצעות תנאי</w:t>
      </w:r>
      <w:r>
        <w:rPr>
          <w:rFonts w:cstheme="minorBidi" w:hint="cs"/>
          <w:b/>
          <w:bCs/>
          <w:color w:val="EE0000"/>
          <w:rtl/>
        </w:rPr>
        <w:t xml:space="preserve"> - </w:t>
      </w:r>
      <w:r w:rsidR="00C875BE" w:rsidRPr="00307E6F">
        <w:rPr>
          <w:rFonts w:cstheme="minorBidi"/>
          <w:rtl/>
        </w:rPr>
        <w:t xml:space="preserve">המודל צריך לזהות שהמשפט המקורי והמשפט החדש </w:t>
      </w:r>
      <w:r w:rsidR="00C875BE" w:rsidRPr="009C4CFD">
        <w:rPr>
          <w:rFonts w:cstheme="minorBidi"/>
          <w:color w:val="EE0000"/>
          <w:rtl/>
        </w:rPr>
        <w:t>גוררים זה את זה הדדית</w:t>
      </w:r>
      <w:r w:rsidR="00C875BE" w:rsidRPr="00307E6F">
        <w:rPr>
          <w:rFonts w:cstheme="minorBidi"/>
        </w:rPr>
        <w:t>.</w:t>
      </w:r>
      <w:r w:rsidR="009C4CFD">
        <w:rPr>
          <w:rFonts w:cstheme="minorBidi" w:hint="cs"/>
          <w:rtl/>
        </w:rPr>
        <w:t xml:space="preserve"> מונח הנקרא </w:t>
      </w:r>
      <w:r w:rsidR="009C4CFD">
        <w:rPr>
          <w:rFonts w:cstheme="minorBidi"/>
        </w:rPr>
        <w:t xml:space="preserve"> </w:t>
      </w:r>
      <m:oMath>
        <m:r>
          <w:rPr>
            <w:rFonts w:ascii="Cambria Math" w:hAnsi="Cambria Math" w:cstheme="minorBidi"/>
          </w:rPr>
          <m:t>Symmetric Entailmen</m:t>
        </m:r>
        <m:r>
          <w:rPr>
            <w:rFonts w:ascii="Cambria Math" w:hAnsi="Cambria Math" w:cstheme="minorBidi"/>
          </w:rPr>
          <m:t>t</m:t>
        </m:r>
      </m:oMath>
      <w:r w:rsidR="009C4CFD">
        <w:rPr>
          <w:rFonts w:eastAsiaTheme="minorEastAsia" w:cstheme="minorBidi" w:hint="cs"/>
          <w:rtl/>
        </w:rPr>
        <w:t xml:space="preserve"> (</w:t>
      </w:r>
      <w:r w:rsidR="00C875BE" w:rsidRPr="00307E6F">
        <w:rPr>
          <w:rFonts w:cstheme="minorBidi"/>
          <w:rtl/>
        </w:rPr>
        <w:t>כל משפט נובע מהשני</w:t>
      </w:r>
      <w:r w:rsidR="009C4CFD">
        <w:rPr>
          <w:rFonts w:cstheme="minorBidi" w:hint="cs"/>
          <w:rtl/>
        </w:rPr>
        <w:t xml:space="preserve">, </w:t>
      </w:r>
      <w:r w:rsidR="00C875BE" w:rsidRPr="00307E6F">
        <w:rPr>
          <w:rFonts w:cstheme="minorBidi"/>
          <w:rtl/>
        </w:rPr>
        <w:t>כלומר שניהם שקולים במשמעות</w:t>
      </w:r>
      <w:r w:rsidR="009C4CFD">
        <w:rPr>
          <w:rFonts w:cstheme="minorBidi" w:hint="cs"/>
          <w:rtl/>
        </w:rPr>
        <w:t>).</w:t>
      </w:r>
    </w:p>
    <w:p w14:paraId="79CA07AF" w14:textId="77777777" w:rsidR="00B66F50" w:rsidRDefault="00B66F50" w:rsidP="00307E6F">
      <w:pPr>
        <w:rPr>
          <w:rFonts w:cstheme="minorBidi"/>
          <w:rtl/>
        </w:rPr>
      </w:pPr>
    </w:p>
    <w:p w14:paraId="46FEE241" w14:textId="41C7FA84" w:rsidR="00B66F50" w:rsidRDefault="00B66F50" w:rsidP="00307E6F">
      <w:pPr>
        <w:rPr>
          <w:rFonts w:cstheme="minorBidi"/>
          <w:b/>
          <w:bCs/>
          <w:rtl/>
        </w:rPr>
      </w:pPr>
      <w:r w:rsidRPr="00F336AC">
        <w:rPr>
          <w:rFonts w:cstheme="minorBidi" w:hint="cs"/>
          <w:b/>
          <w:bCs/>
          <w:highlight w:val="cyan"/>
          <w:rtl/>
        </w:rPr>
        <w:t>מתודולוגיה</w:t>
      </w:r>
    </w:p>
    <w:p w14:paraId="71918A2A" w14:textId="5DA366A3" w:rsidR="00E3745F" w:rsidRDefault="00F336AC" w:rsidP="00B737FA">
      <w:pPr>
        <w:pStyle w:val="ac"/>
        <w:numPr>
          <w:ilvl w:val="0"/>
          <w:numId w:val="8"/>
        </w:numPr>
        <w:rPr>
          <w:rFonts w:cstheme="minorBidi"/>
        </w:rPr>
      </w:pPr>
      <w:r w:rsidRPr="00214CC5">
        <w:rPr>
          <w:rFonts w:cstheme="minorBidi"/>
          <w:b/>
          <w:bCs/>
          <w:color w:val="7030A0"/>
          <w:rtl/>
        </w:rPr>
        <w:t>שלב 1</w:t>
      </w:r>
      <w:r w:rsidRPr="00214CC5">
        <w:rPr>
          <w:rFonts w:cstheme="minorBidi" w:hint="cs"/>
          <w:b/>
          <w:bCs/>
          <w:color w:val="7030A0"/>
          <w:rtl/>
        </w:rPr>
        <w:t xml:space="preserve"> -</w:t>
      </w:r>
      <w:r w:rsidRPr="00214CC5">
        <w:rPr>
          <w:rFonts w:cstheme="minorBidi" w:hint="cs"/>
          <w:color w:val="7030A0"/>
          <w:rtl/>
        </w:rPr>
        <w:t xml:space="preserve"> </w:t>
      </w:r>
      <w:r w:rsidRPr="00F336AC">
        <w:rPr>
          <w:rFonts w:cstheme="minorBidi"/>
          <w:rtl/>
        </w:rPr>
        <w:t xml:space="preserve">לוקחים רק דוגמאות </w:t>
      </w:r>
      <w:r w:rsidR="006B0DEB">
        <w:rPr>
          <w:rFonts w:cstheme="minorBidi" w:hint="cs"/>
          <w:rtl/>
        </w:rPr>
        <w:t xml:space="preserve">שמודל ה - </w:t>
      </w:r>
      <m:oMath>
        <m:r>
          <w:rPr>
            <w:rFonts w:ascii="Cambria Math" w:hAnsi="Cambria Math" w:cstheme="minorBidi"/>
          </w:rPr>
          <m:t>NLI</m:t>
        </m:r>
      </m:oMath>
      <w:r w:rsidRPr="00F336AC">
        <w:rPr>
          <w:rFonts w:cstheme="minorBidi"/>
          <w:rtl/>
        </w:rPr>
        <w:t xml:space="preserve"> ענה עליהן נכון מלכתחילה</w:t>
      </w:r>
      <w:r w:rsidRPr="00F336AC">
        <w:rPr>
          <w:rFonts w:cstheme="minorBidi"/>
        </w:rPr>
        <w:t>.</w:t>
      </w:r>
    </w:p>
    <w:p w14:paraId="6884EE94" w14:textId="77777777" w:rsidR="00E3745F" w:rsidRDefault="00F336AC" w:rsidP="00B737FA">
      <w:pPr>
        <w:pStyle w:val="ac"/>
        <w:numPr>
          <w:ilvl w:val="1"/>
          <w:numId w:val="8"/>
        </w:numPr>
        <w:rPr>
          <w:rFonts w:cstheme="minorBidi"/>
        </w:rPr>
      </w:pPr>
      <w:r w:rsidRPr="00214CC5">
        <w:rPr>
          <w:rFonts w:cstheme="minorBidi"/>
          <w:b/>
          <w:bCs/>
          <w:color w:val="E97132" w:themeColor="accent2"/>
          <w:rtl/>
        </w:rPr>
        <w:t>המטר</w:t>
      </w:r>
      <w:r w:rsidR="00E3745F" w:rsidRPr="00214CC5">
        <w:rPr>
          <w:rFonts w:cstheme="minorBidi" w:hint="cs"/>
          <w:b/>
          <w:bCs/>
          <w:color w:val="E97132" w:themeColor="accent2"/>
          <w:rtl/>
        </w:rPr>
        <w:t>ה -</w:t>
      </w:r>
      <w:r w:rsidR="00E3745F" w:rsidRPr="00214CC5">
        <w:rPr>
          <w:rFonts w:cstheme="minorBidi" w:hint="cs"/>
          <w:color w:val="E97132" w:themeColor="accent2"/>
          <w:rtl/>
        </w:rPr>
        <w:t xml:space="preserve"> </w:t>
      </w:r>
      <w:r w:rsidRPr="00F336AC">
        <w:rPr>
          <w:rFonts w:cstheme="minorBidi"/>
          <w:rtl/>
        </w:rPr>
        <w:t>לוודא שהבדיקה מודדת רגישות סמנטית</w:t>
      </w:r>
      <w:r w:rsidR="00E3745F">
        <w:rPr>
          <w:rFonts w:cstheme="minorBidi" w:hint="cs"/>
          <w:rtl/>
        </w:rPr>
        <w:t xml:space="preserve">, </w:t>
      </w:r>
      <w:r w:rsidRPr="00F336AC">
        <w:rPr>
          <w:rFonts w:cstheme="minorBidi"/>
          <w:rtl/>
        </w:rPr>
        <w:t>ולא סתם טעויות רגילות של המודל</w:t>
      </w:r>
      <w:r w:rsidRPr="00F336AC">
        <w:rPr>
          <w:rFonts w:cstheme="minorBidi"/>
        </w:rPr>
        <w:t>.</w:t>
      </w:r>
    </w:p>
    <w:p w14:paraId="260B5D7D" w14:textId="382E0BFE" w:rsidR="0030558F" w:rsidRPr="00214CC5" w:rsidRDefault="0030558F" w:rsidP="00B737FA">
      <w:pPr>
        <w:pStyle w:val="ac"/>
        <w:numPr>
          <w:ilvl w:val="1"/>
          <w:numId w:val="8"/>
        </w:numPr>
        <w:rPr>
          <w:rFonts w:cstheme="minorBidi"/>
          <w:b/>
          <w:bCs/>
          <w:color w:val="156082" w:themeColor="accent1"/>
        </w:rPr>
      </w:pPr>
      <w:r w:rsidRPr="00214CC5">
        <w:rPr>
          <w:rFonts w:cstheme="minorBidi" w:hint="cs"/>
          <w:b/>
          <w:bCs/>
          <w:color w:val="156082" w:themeColor="accent1"/>
          <w:rtl/>
        </w:rPr>
        <w:t>לדוגמה :</w:t>
      </w:r>
    </w:p>
    <w:p w14:paraId="5938DEBA" w14:textId="25F8082E" w:rsidR="0030558F" w:rsidRDefault="0030558F" w:rsidP="00B737FA">
      <w:pPr>
        <w:pStyle w:val="ac"/>
        <w:numPr>
          <w:ilvl w:val="2"/>
          <w:numId w:val="8"/>
        </w:numPr>
        <w:rPr>
          <w:rFonts w:cstheme="minorBidi"/>
        </w:rPr>
      </w:pPr>
      <w:r w:rsidRPr="00214CC5">
        <w:rPr>
          <w:rFonts w:cstheme="minorBidi"/>
          <w:color w:val="EE0000"/>
        </w:rPr>
        <w:t>Premise</w:t>
      </w:r>
      <w:r w:rsidRPr="00214CC5">
        <w:rPr>
          <w:rFonts w:cstheme="minorBidi" w:hint="cs"/>
          <w:color w:val="EE0000"/>
          <w:rtl/>
        </w:rPr>
        <w:t xml:space="preserve"> </w:t>
      </w:r>
      <w:r w:rsidRPr="00214CC5">
        <w:rPr>
          <w:rFonts w:cstheme="minorBidi"/>
          <w:color w:val="EE0000"/>
          <w:rtl/>
        </w:rPr>
        <w:t>–</w:t>
      </w:r>
      <w:r w:rsidRPr="00214CC5">
        <w:rPr>
          <w:rFonts w:cstheme="minorBidi" w:hint="cs"/>
          <w:color w:val="EE0000"/>
          <w:rtl/>
        </w:rPr>
        <w:t xml:space="preserve"> </w:t>
      </w:r>
      <w:r>
        <w:rPr>
          <w:rFonts w:cstheme="minorBidi"/>
        </w:rPr>
        <w:t>Danny is eating ice cream</w:t>
      </w:r>
    </w:p>
    <w:p w14:paraId="4350D61B" w14:textId="5A865998" w:rsidR="0030558F" w:rsidRDefault="0030558F" w:rsidP="00B737FA">
      <w:pPr>
        <w:pStyle w:val="ac"/>
        <w:numPr>
          <w:ilvl w:val="2"/>
          <w:numId w:val="8"/>
        </w:numPr>
        <w:rPr>
          <w:rFonts w:cstheme="minorBidi"/>
        </w:rPr>
      </w:pPr>
      <w:r w:rsidRPr="00214CC5">
        <w:rPr>
          <w:rFonts w:cstheme="minorBidi"/>
          <w:color w:val="EE0000"/>
        </w:rPr>
        <w:t>Hypothesis</w:t>
      </w:r>
      <w:r w:rsidRPr="00214CC5">
        <w:rPr>
          <w:rFonts w:cstheme="minorBidi" w:hint="cs"/>
          <w:color w:val="EE0000"/>
          <w:rtl/>
        </w:rPr>
        <w:t xml:space="preserve"> </w:t>
      </w:r>
      <w:r w:rsidR="003D3F2A" w:rsidRPr="00214CC5">
        <w:rPr>
          <w:rFonts w:cstheme="minorBidi"/>
          <w:color w:val="EE0000"/>
          <w:rtl/>
        </w:rPr>
        <w:t>–</w:t>
      </w:r>
      <w:r w:rsidRPr="00214CC5">
        <w:rPr>
          <w:rFonts w:cstheme="minorBidi" w:hint="cs"/>
          <w:color w:val="EE0000"/>
          <w:rtl/>
        </w:rPr>
        <w:t xml:space="preserve"> </w:t>
      </w:r>
      <w:r w:rsidR="003D3F2A">
        <w:rPr>
          <w:rFonts w:cstheme="minorBidi"/>
        </w:rPr>
        <w:t>Danny is Eating dessert</w:t>
      </w:r>
    </w:p>
    <w:p w14:paraId="6B598C25" w14:textId="38B48F31" w:rsidR="003D3F2A" w:rsidRDefault="003D3F2A" w:rsidP="00B737FA">
      <w:pPr>
        <w:pStyle w:val="ac"/>
        <w:numPr>
          <w:ilvl w:val="2"/>
          <w:numId w:val="8"/>
        </w:numPr>
        <w:rPr>
          <w:rFonts w:cstheme="minorBidi"/>
        </w:rPr>
      </w:pPr>
      <w:r w:rsidRPr="00214CC5">
        <w:rPr>
          <w:rFonts w:cstheme="minorBidi"/>
          <w:color w:val="EE0000"/>
        </w:rPr>
        <w:t>Prediction</w:t>
      </w:r>
      <w:r w:rsidRPr="00214CC5">
        <w:rPr>
          <w:rFonts w:cstheme="minorBidi" w:hint="cs"/>
          <w:color w:val="EE0000"/>
          <w:rtl/>
        </w:rPr>
        <w:t xml:space="preserve"> </w:t>
      </w:r>
      <w:r w:rsidR="00963624" w:rsidRPr="00214CC5">
        <w:rPr>
          <w:rFonts w:cstheme="minorBidi"/>
          <w:color w:val="EE0000"/>
          <w:rtl/>
        </w:rPr>
        <w:t>–</w:t>
      </w:r>
      <w:r w:rsidRPr="00214CC5">
        <w:rPr>
          <w:rFonts w:cstheme="minorBidi" w:hint="cs"/>
          <w:color w:val="EE0000"/>
          <w:rtl/>
        </w:rPr>
        <w:t xml:space="preserve"> </w:t>
      </w:r>
      <w:r w:rsidR="00963624">
        <w:rPr>
          <w:rFonts w:cstheme="minorBidi"/>
        </w:rPr>
        <w:t>Entailment</w:t>
      </w:r>
      <w:r w:rsidR="00963624">
        <w:rPr>
          <w:rFonts w:cstheme="minorBidi" w:hint="cs"/>
          <w:rtl/>
        </w:rPr>
        <w:t xml:space="preserve"> (שקולים)</w:t>
      </w:r>
      <w:r w:rsidR="00214CC5">
        <w:rPr>
          <w:rFonts w:cstheme="minorBidi"/>
          <w:rtl/>
        </w:rPr>
        <w:br/>
      </w:r>
    </w:p>
    <w:p w14:paraId="2DE9214B" w14:textId="71101857" w:rsidR="00E3745F" w:rsidRDefault="00F336AC" w:rsidP="00B737FA">
      <w:pPr>
        <w:pStyle w:val="ac"/>
        <w:numPr>
          <w:ilvl w:val="0"/>
          <w:numId w:val="8"/>
        </w:numPr>
        <w:rPr>
          <w:rFonts w:cstheme="minorBidi"/>
        </w:rPr>
      </w:pPr>
      <w:r w:rsidRPr="00B80368">
        <w:rPr>
          <w:rFonts w:cstheme="minorBidi"/>
          <w:b/>
          <w:bCs/>
          <w:color w:val="7030A0"/>
          <w:rtl/>
        </w:rPr>
        <w:t>שלב 2</w:t>
      </w:r>
      <w:r w:rsidR="00E3745F" w:rsidRPr="00B80368">
        <w:rPr>
          <w:rFonts w:cstheme="minorBidi" w:hint="cs"/>
          <w:b/>
          <w:bCs/>
          <w:color w:val="7030A0"/>
          <w:rtl/>
        </w:rPr>
        <w:t xml:space="preserve"> -</w:t>
      </w:r>
      <w:r w:rsidR="00E3745F" w:rsidRPr="00B80368">
        <w:rPr>
          <w:rFonts w:cstheme="minorBidi" w:hint="cs"/>
          <w:color w:val="7030A0"/>
          <w:rtl/>
        </w:rPr>
        <w:t xml:space="preserve">  </w:t>
      </w:r>
      <w:r w:rsidRPr="00F336AC">
        <w:rPr>
          <w:rFonts w:cstheme="minorBidi"/>
          <w:rtl/>
        </w:rPr>
        <w:t>מייצרים 5 וריאציות סמנטיות לכל</w:t>
      </w:r>
      <w:r w:rsidR="00E3745F">
        <w:rPr>
          <w:rFonts w:cstheme="minorBidi" w:hint="cs"/>
          <w:rtl/>
        </w:rPr>
        <w:t xml:space="preserve"> </w:t>
      </w:r>
      <w:r w:rsidRPr="00F336AC">
        <w:rPr>
          <w:rFonts w:cstheme="minorBidi"/>
        </w:rPr>
        <w:t xml:space="preserve"> Hypothesi</w:t>
      </w:r>
      <w:r w:rsidR="00E3745F">
        <w:rPr>
          <w:rFonts w:cstheme="minorBidi"/>
        </w:rPr>
        <w:t>s</w:t>
      </w:r>
      <w:r w:rsidR="00E3745F">
        <w:rPr>
          <w:rFonts w:cstheme="minorBidi" w:hint="cs"/>
          <w:rtl/>
        </w:rPr>
        <w:t>.</w:t>
      </w:r>
      <w:r w:rsidR="00B80368">
        <w:rPr>
          <w:rFonts w:cstheme="minorBidi" w:hint="cs"/>
          <w:rtl/>
        </w:rPr>
        <w:t xml:space="preserve"> תהליך הנקרא </w:t>
      </w:r>
      <w:r w:rsidR="00B80368" w:rsidRPr="00B80368">
        <w:rPr>
          <w:rFonts w:cstheme="minorBidi"/>
          <w:color w:val="E97132" w:themeColor="accent2"/>
        </w:rPr>
        <w:t>Paraphrasing</w:t>
      </w:r>
    </w:p>
    <w:p w14:paraId="72E51298" w14:textId="6A783515" w:rsidR="00214CC5" w:rsidRPr="00B80368" w:rsidRDefault="00214CC5" w:rsidP="00B737FA">
      <w:pPr>
        <w:pStyle w:val="ac"/>
        <w:numPr>
          <w:ilvl w:val="1"/>
          <w:numId w:val="8"/>
        </w:numPr>
        <w:rPr>
          <w:rFonts w:cstheme="minorBidi"/>
          <w:b/>
          <w:bCs/>
          <w:color w:val="156082" w:themeColor="accent1"/>
        </w:rPr>
      </w:pPr>
      <w:r w:rsidRPr="00B80368">
        <w:rPr>
          <w:rFonts w:cstheme="minorBidi" w:hint="cs"/>
          <w:b/>
          <w:bCs/>
          <w:color w:val="156082" w:themeColor="accent1"/>
          <w:rtl/>
        </w:rPr>
        <w:t>לדוגמה :</w:t>
      </w:r>
    </w:p>
    <w:p w14:paraId="36FF828B" w14:textId="5791426C" w:rsidR="00214CC5" w:rsidRDefault="00B80368" w:rsidP="00B737FA">
      <w:pPr>
        <w:pStyle w:val="ac"/>
        <w:numPr>
          <w:ilvl w:val="2"/>
          <w:numId w:val="8"/>
        </w:numPr>
        <w:rPr>
          <w:rFonts w:cstheme="minorBidi"/>
        </w:rPr>
      </w:pPr>
      <w:r w:rsidRPr="00B80368">
        <w:rPr>
          <w:rFonts w:cstheme="minorBidi"/>
        </w:rPr>
        <w:t>Danny is having a sweet dish.</w:t>
      </w:r>
      <w:r>
        <w:rPr>
          <w:rFonts w:cstheme="minorBidi"/>
          <w:rtl/>
        </w:rPr>
        <w:br/>
      </w:r>
    </w:p>
    <w:p w14:paraId="1F7A716E" w14:textId="77777777" w:rsidR="00AB61EF" w:rsidRDefault="00F336AC" w:rsidP="00B737FA">
      <w:pPr>
        <w:pStyle w:val="ac"/>
        <w:numPr>
          <w:ilvl w:val="0"/>
          <w:numId w:val="8"/>
        </w:numPr>
        <w:rPr>
          <w:rFonts w:cstheme="minorBidi"/>
        </w:rPr>
      </w:pPr>
      <w:r w:rsidRPr="006B0DEB">
        <w:rPr>
          <w:rFonts w:cstheme="minorBidi"/>
          <w:b/>
          <w:bCs/>
          <w:color w:val="7030A0"/>
          <w:rtl/>
        </w:rPr>
        <w:t>שלב 3</w:t>
      </w:r>
      <w:r w:rsidR="00E3745F" w:rsidRPr="006B0DEB">
        <w:rPr>
          <w:rFonts w:cstheme="minorBidi" w:hint="cs"/>
          <w:b/>
          <w:bCs/>
          <w:color w:val="7030A0"/>
          <w:rtl/>
        </w:rPr>
        <w:t xml:space="preserve"> -</w:t>
      </w:r>
      <w:r w:rsidR="00E3745F" w:rsidRPr="006B0DEB">
        <w:rPr>
          <w:rFonts w:cstheme="minorBidi" w:hint="cs"/>
          <w:color w:val="7030A0"/>
          <w:rtl/>
        </w:rPr>
        <w:t xml:space="preserve"> </w:t>
      </w:r>
      <w:r w:rsidRPr="00F336AC">
        <w:rPr>
          <w:rFonts w:cstheme="minorBidi"/>
          <w:rtl/>
        </w:rPr>
        <w:t>מחליפים את ה</w:t>
      </w:r>
      <w:r w:rsidR="00E3745F">
        <w:rPr>
          <w:rFonts w:cstheme="minorBidi" w:hint="cs"/>
          <w:rtl/>
        </w:rPr>
        <w:t xml:space="preserve"> - </w:t>
      </w:r>
      <m:oMath>
        <m:r>
          <w:rPr>
            <w:rFonts w:ascii="Cambria Math" w:hAnsi="Cambria Math" w:cstheme="minorBidi"/>
          </w:rPr>
          <m:t>Hypothesis</m:t>
        </m:r>
      </m:oMath>
      <w:r w:rsidRPr="00F336AC">
        <w:rPr>
          <w:rFonts w:cstheme="minorBidi"/>
        </w:rPr>
        <w:t xml:space="preserve"> </w:t>
      </w:r>
      <w:r w:rsidRPr="00F336AC">
        <w:rPr>
          <w:rFonts w:cstheme="minorBidi"/>
          <w:rtl/>
        </w:rPr>
        <w:t>המקורי בגרסה החדשה</w:t>
      </w:r>
      <w:r w:rsidR="00AB61EF">
        <w:rPr>
          <w:rFonts w:cstheme="minorBidi" w:hint="cs"/>
          <w:rtl/>
        </w:rPr>
        <w:t>.</w:t>
      </w:r>
    </w:p>
    <w:p w14:paraId="7FC74C6F" w14:textId="5B45CA9B" w:rsidR="00B80368" w:rsidRPr="006B0DEB" w:rsidRDefault="00AB61EF" w:rsidP="00B737FA">
      <w:pPr>
        <w:pStyle w:val="ac"/>
        <w:numPr>
          <w:ilvl w:val="1"/>
          <w:numId w:val="8"/>
        </w:numPr>
        <w:rPr>
          <w:rFonts w:cstheme="minorBidi"/>
          <w:b/>
          <w:bCs/>
          <w:color w:val="156082" w:themeColor="accent1"/>
        </w:rPr>
      </w:pPr>
      <w:r w:rsidRPr="006B0DEB">
        <w:rPr>
          <w:rFonts w:cstheme="minorBidi" w:hint="cs"/>
          <w:b/>
          <w:bCs/>
          <w:color w:val="156082" w:themeColor="accent1"/>
          <w:rtl/>
        </w:rPr>
        <w:t>לדוגמה :</w:t>
      </w:r>
    </w:p>
    <w:p w14:paraId="13BF3FF2" w14:textId="2AE6E504" w:rsidR="00AB61EF" w:rsidRDefault="00AB61EF" w:rsidP="00B737FA">
      <w:pPr>
        <w:pStyle w:val="ac"/>
        <w:numPr>
          <w:ilvl w:val="2"/>
          <w:numId w:val="8"/>
        </w:numPr>
        <w:rPr>
          <w:rFonts w:cstheme="minorBidi"/>
        </w:rPr>
      </w:pPr>
      <w:r>
        <w:rPr>
          <w:rFonts w:cstheme="minorBidi"/>
          <w:color w:val="EE0000"/>
        </w:rPr>
        <w:t xml:space="preserve">Original </w:t>
      </w:r>
      <w:r w:rsidRPr="00214CC5">
        <w:rPr>
          <w:rFonts w:cstheme="minorBidi"/>
          <w:color w:val="EE0000"/>
        </w:rPr>
        <w:t>Premise</w:t>
      </w:r>
      <w:r w:rsidRPr="00214CC5">
        <w:rPr>
          <w:rFonts w:cstheme="minorBidi" w:hint="cs"/>
          <w:color w:val="EE0000"/>
          <w:rtl/>
        </w:rPr>
        <w:t xml:space="preserve"> </w:t>
      </w:r>
      <w:r w:rsidRPr="00214CC5">
        <w:rPr>
          <w:rFonts w:cstheme="minorBidi"/>
          <w:color w:val="EE0000"/>
          <w:rtl/>
        </w:rPr>
        <w:t>–</w:t>
      </w:r>
      <w:r w:rsidRPr="00214CC5">
        <w:rPr>
          <w:rFonts w:cstheme="minorBidi" w:hint="cs"/>
          <w:color w:val="EE0000"/>
          <w:rtl/>
        </w:rPr>
        <w:t xml:space="preserve"> </w:t>
      </w:r>
      <w:r>
        <w:rPr>
          <w:rFonts w:cstheme="minorBidi"/>
        </w:rPr>
        <w:t>Danny is eating ice cream</w:t>
      </w:r>
    </w:p>
    <w:p w14:paraId="2B04E27C" w14:textId="379BE1AB" w:rsidR="00AB61EF" w:rsidRDefault="00AB61EF" w:rsidP="00B737FA">
      <w:pPr>
        <w:pStyle w:val="ac"/>
        <w:numPr>
          <w:ilvl w:val="2"/>
          <w:numId w:val="8"/>
        </w:numPr>
        <w:rPr>
          <w:rFonts w:cstheme="minorBidi"/>
        </w:rPr>
      </w:pPr>
      <w:r w:rsidRPr="00214CC5">
        <w:rPr>
          <w:rFonts w:cstheme="minorBidi"/>
          <w:color w:val="EE0000"/>
        </w:rPr>
        <w:t>Hypothesis</w:t>
      </w:r>
      <w:r>
        <w:rPr>
          <w:rFonts w:cstheme="minorBidi"/>
          <w:color w:val="EE0000"/>
        </w:rPr>
        <w:t xml:space="preserve"> (After </w:t>
      </w:r>
      <w:r w:rsidRPr="00AB61EF">
        <w:rPr>
          <w:rFonts w:cstheme="minorBidi"/>
          <w:color w:val="EE0000"/>
        </w:rPr>
        <w:t>Paraphrasing</w:t>
      </w:r>
      <w:r>
        <w:rPr>
          <w:rFonts w:cstheme="minorBidi"/>
          <w:color w:val="EE0000"/>
        </w:rPr>
        <w:t>)</w:t>
      </w:r>
      <w:r w:rsidRPr="00214CC5">
        <w:rPr>
          <w:rFonts w:cstheme="minorBidi" w:hint="cs"/>
          <w:color w:val="EE0000"/>
          <w:rtl/>
        </w:rPr>
        <w:t xml:space="preserve"> </w:t>
      </w:r>
      <w:r>
        <w:rPr>
          <w:rFonts w:cstheme="minorBidi"/>
          <w:color w:val="EE0000"/>
        </w:rPr>
        <w:t>New</w:t>
      </w:r>
      <w:r>
        <w:rPr>
          <w:rFonts w:cstheme="minorBidi" w:hint="cs"/>
          <w:color w:val="EE0000"/>
          <w:rtl/>
        </w:rPr>
        <w:t xml:space="preserve"> </w:t>
      </w:r>
      <w:r w:rsidRPr="00214CC5">
        <w:rPr>
          <w:rFonts w:cstheme="minorBidi"/>
          <w:color w:val="EE0000"/>
          <w:rtl/>
        </w:rPr>
        <w:t>–</w:t>
      </w:r>
      <w:r w:rsidRPr="00214CC5">
        <w:rPr>
          <w:rFonts w:cstheme="minorBidi" w:hint="cs"/>
          <w:color w:val="EE0000"/>
          <w:rtl/>
        </w:rPr>
        <w:t xml:space="preserve"> </w:t>
      </w:r>
      <w:r>
        <w:rPr>
          <w:rFonts w:cstheme="minorBidi"/>
        </w:rPr>
        <w:t>Danny is Eating dessert</w:t>
      </w:r>
    </w:p>
    <w:p w14:paraId="4F153233" w14:textId="1BCC3F21" w:rsidR="000C0236" w:rsidRDefault="000C0236" w:rsidP="006B0DEB">
      <w:pPr>
        <w:pStyle w:val="ac"/>
        <w:ind w:left="1077"/>
        <w:rPr>
          <w:rFonts w:cstheme="minorBidi"/>
        </w:rPr>
      </w:pPr>
    </w:p>
    <w:p w14:paraId="52571737" w14:textId="4CB8E641" w:rsidR="00F336AC" w:rsidRDefault="00F336AC" w:rsidP="00B737FA">
      <w:pPr>
        <w:pStyle w:val="ac"/>
        <w:numPr>
          <w:ilvl w:val="0"/>
          <w:numId w:val="8"/>
        </w:numPr>
        <w:rPr>
          <w:rFonts w:cstheme="minorBidi"/>
        </w:rPr>
      </w:pPr>
      <w:r w:rsidRPr="0019619A">
        <w:rPr>
          <w:rFonts w:cstheme="minorBidi"/>
          <w:b/>
          <w:bCs/>
          <w:color w:val="7030A0"/>
          <w:rtl/>
        </w:rPr>
        <w:t>שלב 4</w:t>
      </w:r>
      <w:r w:rsidR="000C0236" w:rsidRPr="0019619A">
        <w:rPr>
          <w:rFonts w:cstheme="minorBidi" w:hint="cs"/>
          <w:b/>
          <w:bCs/>
          <w:color w:val="7030A0"/>
          <w:rtl/>
        </w:rPr>
        <w:t xml:space="preserve"> </w:t>
      </w:r>
      <w:r w:rsidR="00EC42B5" w:rsidRPr="0019619A">
        <w:rPr>
          <w:rFonts w:cstheme="minorBidi"/>
          <w:b/>
          <w:bCs/>
          <w:color w:val="7030A0"/>
          <w:rtl/>
        </w:rPr>
        <w:t>–</w:t>
      </w:r>
      <w:r w:rsidR="000C0236" w:rsidRPr="0019619A">
        <w:rPr>
          <w:rFonts w:cstheme="minorBidi" w:hint="cs"/>
          <w:color w:val="7030A0"/>
          <w:rtl/>
        </w:rPr>
        <w:t xml:space="preserve"> </w:t>
      </w:r>
      <w:r w:rsidR="00EC42B5">
        <w:rPr>
          <w:rFonts w:cstheme="minorBidi" w:hint="cs"/>
          <w:rtl/>
        </w:rPr>
        <w:t xml:space="preserve">מריצים שוב את בדיקת מודל ה - </w:t>
      </w:r>
      <m:oMath>
        <m:r>
          <w:rPr>
            <w:rFonts w:ascii="Cambria Math" w:hAnsi="Cambria Math" w:cstheme="minorBidi"/>
          </w:rPr>
          <m:t>NLI</m:t>
        </m:r>
      </m:oMath>
      <w:r w:rsidR="00EC42B5">
        <w:rPr>
          <w:rFonts w:eastAsiaTheme="minorEastAsia" w:cstheme="minorBidi" w:hint="cs"/>
          <w:rtl/>
        </w:rPr>
        <w:t>, במטרה לבדוק האם הוא מזהה ש</w:t>
      </w:r>
      <w:r w:rsidR="0019619A">
        <w:rPr>
          <w:rFonts w:eastAsiaTheme="minorEastAsia" w:cstheme="minorBidi" w:hint="cs"/>
          <w:rtl/>
        </w:rPr>
        <w:t xml:space="preserve">גם הווריאנט החדש הוא </w:t>
      </w:r>
      <m:oMath>
        <m:r>
          <w:rPr>
            <w:rFonts w:ascii="Cambria Math" w:hAnsi="Cambria Math" w:cstheme="minorBidi"/>
          </w:rPr>
          <m:t>Symmetric Entailmen</m:t>
        </m:r>
        <m:r>
          <w:rPr>
            <w:rFonts w:ascii="Cambria Math" w:hAnsi="Cambria Math" w:cstheme="minorBidi"/>
          </w:rPr>
          <m:t>t</m:t>
        </m:r>
      </m:oMath>
      <w:r w:rsidR="0019619A">
        <w:rPr>
          <w:rFonts w:eastAsiaTheme="minorEastAsia" w:cstheme="minorBidi" w:hint="cs"/>
          <w:rtl/>
        </w:rPr>
        <w:t xml:space="preserve"> </w:t>
      </w:r>
      <w:r w:rsidRPr="00F336AC">
        <w:rPr>
          <w:rFonts w:cstheme="minorBidi"/>
        </w:rPr>
        <w:t>.</w:t>
      </w:r>
    </w:p>
    <w:p w14:paraId="3446EA47" w14:textId="77777777" w:rsidR="00D47B48" w:rsidRDefault="00D47B48" w:rsidP="00D47B48">
      <w:pPr>
        <w:rPr>
          <w:rFonts w:cstheme="minorBidi"/>
          <w:rtl/>
        </w:rPr>
      </w:pPr>
    </w:p>
    <w:p w14:paraId="1EA7B442" w14:textId="77777777" w:rsidR="00D47B48" w:rsidRDefault="00D47B48" w:rsidP="00D47B48">
      <w:pPr>
        <w:rPr>
          <w:rFonts w:cstheme="minorBidi"/>
          <w:rtl/>
        </w:rPr>
      </w:pPr>
    </w:p>
    <w:p w14:paraId="62883029" w14:textId="77777777" w:rsidR="00D47B48" w:rsidRDefault="00D47B48" w:rsidP="00D47B48">
      <w:pPr>
        <w:rPr>
          <w:rFonts w:cstheme="minorBidi"/>
          <w:rtl/>
        </w:rPr>
      </w:pPr>
    </w:p>
    <w:p w14:paraId="2161C1A7" w14:textId="77777777" w:rsidR="00D47B48" w:rsidRDefault="00D47B48" w:rsidP="00D47B48">
      <w:pPr>
        <w:rPr>
          <w:rFonts w:cstheme="minorBidi"/>
        </w:rPr>
      </w:pPr>
      <w:r w:rsidRPr="00D47B48">
        <w:rPr>
          <w:rFonts w:cstheme="minorBidi" w:hint="cs"/>
          <w:b/>
          <w:bCs/>
          <w:highlight w:val="cyan"/>
          <w:rtl/>
        </w:rPr>
        <w:lastRenderedPageBreak/>
        <w:t>מודלים שנבדקו</w:t>
      </w:r>
      <w:r w:rsidRPr="00D47B48">
        <w:rPr>
          <w:rFonts w:cstheme="minorBidi" w:hint="cs"/>
          <w:b/>
          <w:bCs/>
          <w:rtl/>
        </w:rPr>
        <w:t xml:space="preserve"> </w:t>
      </w:r>
      <w:r w:rsidRPr="00D47B48">
        <w:rPr>
          <w:rFonts w:cstheme="minorBidi"/>
        </w:rPr>
        <w:br/>
      </w:r>
      <w:r w:rsidRPr="00D47B48">
        <w:rPr>
          <w:rFonts w:cstheme="minorBidi"/>
          <w:rtl/>
        </w:rPr>
        <w:t>המאמר בודק מספר מודלי</w:t>
      </w:r>
      <w:r>
        <w:rPr>
          <w:rFonts w:cstheme="minorBidi" w:hint="cs"/>
          <w:rtl/>
        </w:rPr>
        <w:t xml:space="preserve">ם מבוססי </w:t>
      </w:r>
      <w:r>
        <w:rPr>
          <w:rFonts w:cstheme="minorBidi"/>
        </w:rPr>
        <w:t>Transformer</w:t>
      </w:r>
      <w:r>
        <w:rPr>
          <w:rFonts w:cstheme="minorBidi" w:hint="cs"/>
          <w:rtl/>
        </w:rPr>
        <w:t>, כגון :</w:t>
      </w:r>
    </w:p>
    <w:p w14:paraId="12855BF3" w14:textId="77777777" w:rsidR="00D47B48" w:rsidRPr="00F84AC9" w:rsidRDefault="00D47B48" w:rsidP="00B737FA">
      <w:pPr>
        <w:pStyle w:val="ac"/>
        <w:numPr>
          <w:ilvl w:val="0"/>
          <w:numId w:val="9"/>
        </w:numPr>
        <w:rPr>
          <w:rFonts w:cstheme="minorBidi"/>
          <w:b/>
          <w:bCs/>
        </w:rPr>
      </w:pPr>
      <w:r w:rsidRPr="00F84AC9">
        <w:rPr>
          <w:rFonts w:cstheme="minorBidi"/>
          <w:b/>
          <w:bCs/>
          <w:color w:val="E97132" w:themeColor="accent2"/>
        </w:rPr>
        <w:t>RoBERTa</w:t>
      </w:r>
    </w:p>
    <w:p w14:paraId="61EE0ABB" w14:textId="77777777" w:rsidR="00D47B48" w:rsidRPr="00F84AC9" w:rsidRDefault="00D47B48" w:rsidP="00B737FA">
      <w:pPr>
        <w:pStyle w:val="ac"/>
        <w:numPr>
          <w:ilvl w:val="0"/>
          <w:numId w:val="9"/>
        </w:numPr>
        <w:rPr>
          <w:rFonts w:cstheme="minorBidi"/>
          <w:b/>
          <w:bCs/>
        </w:rPr>
      </w:pPr>
      <w:r w:rsidRPr="00F84AC9">
        <w:rPr>
          <w:rFonts w:cstheme="minorBidi"/>
          <w:b/>
          <w:bCs/>
          <w:color w:val="E97132" w:themeColor="accent2"/>
        </w:rPr>
        <w:t>BART</w:t>
      </w:r>
    </w:p>
    <w:p w14:paraId="19A6F495" w14:textId="77777777" w:rsidR="00D47B48" w:rsidRPr="00F84AC9" w:rsidRDefault="00D47B48" w:rsidP="00B737FA">
      <w:pPr>
        <w:pStyle w:val="ac"/>
        <w:numPr>
          <w:ilvl w:val="0"/>
          <w:numId w:val="9"/>
        </w:numPr>
        <w:rPr>
          <w:rFonts w:cstheme="minorBidi"/>
          <w:b/>
          <w:bCs/>
        </w:rPr>
      </w:pPr>
      <w:r w:rsidRPr="00F84AC9">
        <w:rPr>
          <w:rFonts w:cstheme="minorBidi"/>
          <w:b/>
          <w:bCs/>
          <w:color w:val="E97132" w:themeColor="accent2"/>
        </w:rPr>
        <w:t>DeBERTa</w:t>
      </w:r>
    </w:p>
    <w:p w14:paraId="03D29CDC" w14:textId="77777777" w:rsidR="00D47B48" w:rsidRPr="00F84AC9" w:rsidRDefault="00D47B48" w:rsidP="00B737FA">
      <w:pPr>
        <w:pStyle w:val="ac"/>
        <w:numPr>
          <w:ilvl w:val="0"/>
          <w:numId w:val="9"/>
        </w:numPr>
        <w:rPr>
          <w:rFonts w:cstheme="minorBidi"/>
          <w:b/>
          <w:bCs/>
        </w:rPr>
      </w:pPr>
      <w:r w:rsidRPr="00F84AC9">
        <w:rPr>
          <w:rFonts w:cstheme="minorBidi"/>
          <w:b/>
          <w:bCs/>
          <w:color w:val="E97132" w:themeColor="accent2"/>
        </w:rPr>
        <w:t>DistilBART</w:t>
      </w:r>
    </w:p>
    <w:p w14:paraId="61FEBE1E" w14:textId="24CF65C7" w:rsidR="00D47B48" w:rsidRDefault="00D47B48" w:rsidP="00D47B48">
      <w:pPr>
        <w:rPr>
          <w:rFonts w:cstheme="minorBidi"/>
          <w:b/>
          <w:bCs/>
          <w:color w:val="EE0000"/>
          <w:rtl/>
        </w:rPr>
      </w:pPr>
      <w:r w:rsidRPr="00D47B48">
        <w:rPr>
          <w:rFonts w:cstheme="minorBidi"/>
          <w:b/>
          <w:bCs/>
          <w:color w:val="EE0000"/>
          <w:rtl/>
        </w:rPr>
        <w:t xml:space="preserve">כולל גרסאות </w:t>
      </w:r>
      <w:r w:rsidRPr="00D47B48">
        <w:rPr>
          <w:rFonts w:cstheme="minorBidi" w:hint="cs"/>
          <w:b/>
          <w:bCs/>
          <w:color w:val="EE0000"/>
          <w:rtl/>
        </w:rPr>
        <w:t xml:space="preserve">של אותו המודל </w:t>
      </w:r>
      <w:r w:rsidRPr="00D47B48">
        <w:rPr>
          <w:rFonts w:cstheme="minorBidi"/>
          <w:b/>
          <w:bCs/>
          <w:color w:val="EE0000"/>
          <w:rtl/>
        </w:rPr>
        <w:t>בגדלים שונים</w:t>
      </w:r>
      <w:r w:rsidRPr="00D47B48">
        <w:rPr>
          <w:rFonts w:cstheme="minorBidi"/>
          <w:b/>
          <w:bCs/>
          <w:color w:val="EE0000"/>
        </w:rPr>
        <w:t>.</w:t>
      </w:r>
    </w:p>
    <w:p w14:paraId="32936A3B" w14:textId="77777777" w:rsidR="00A77130" w:rsidRDefault="00A77130" w:rsidP="00D47B48">
      <w:pPr>
        <w:rPr>
          <w:rFonts w:cstheme="minorBidi"/>
          <w:b/>
          <w:bCs/>
          <w:rtl/>
        </w:rPr>
      </w:pPr>
    </w:p>
    <w:p w14:paraId="34478750" w14:textId="0C72FE53" w:rsidR="00D47B48" w:rsidRDefault="00D47B48" w:rsidP="00D47B48">
      <w:pPr>
        <w:rPr>
          <w:rFonts w:cstheme="minorBidi"/>
          <w:b/>
          <w:bCs/>
          <w:rtl/>
        </w:rPr>
      </w:pPr>
      <w:r w:rsidRPr="00A77130">
        <w:rPr>
          <w:rFonts w:cstheme="minorBidi" w:hint="cs"/>
          <w:b/>
          <w:bCs/>
          <w:highlight w:val="cyan"/>
          <w:rtl/>
        </w:rPr>
        <w:t>דאטה סטים</w:t>
      </w:r>
    </w:p>
    <w:p w14:paraId="2418A862" w14:textId="77777777" w:rsidR="006E6C3E" w:rsidRDefault="00A77130" w:rsidP="00B737FA">
      <w:pPr>
        <w:pStyle w:val="ac"/>
        <w:numPr>
          <w:ilvl w:val="0"/>
          <w:numId w:val="10"/>
        </w:numPr>
        <w:rPr>
          <w:rFonts w:cstheme="minorBidi"/>
        </w:rPr>
      </w:pPr>
      <w:r w:rsidRPr="00F84AC9">
        <w:rPr>
          <w:rFonts w:cstheme="minorBidi"/>
          <w:b/>
          <w:bCs/>
          <w:color w:val="E97132" w:themeColor="accent2"/>
        </w:rPr>
        <w:t>MNLI</w:t>
      </w:r>
      <w:r w:rsidRPr="00A77130">
        <w:rPr>
          <w:rFonts w:cstheme="minorBidi" w:hint="cs"/>
          <w:rtl/>
        </w:rPr>
        <w:t xml:space="preserve">, </w:t>
      </w:r>
      <w:r w:rsidRPr="00A77130">
        <w:rPr>
          <w:rFonts w:cstheme="minorBidi"/>
        </w:rPr>
        <w:t>Multi-Genre Natural Language Inference</w:t>
      </w:r>
    </w:p>
    <w:p w14:paraId="46E0A869" w14:textId="4FB31425" w:rsidR="00A77130" w:rsidRDefault="00A77130" w:rsidP="00B737FA">
      <w:pPr>
        <w:pStyle w:val="ac"/>
        <w:numPr>
          <w:ilvl w:val="1"/>
          <w:numId w:val="10"/>
        </w:numPr>
        <w:rPr>
          <w:rFonts w:cstheme="minorBidi"/>
        </w:rPr>
      </w:pPr>
      <w:r w:rsidRPr="00A77130">
        <w:rPr>
          <w:rFonts w:cstheme="minorBidi" w:hint="cs"/>
          <w:rtl/>
        </w:rPr>
        <w:t>אוסף גדו</w:t>
      </w:r>
      <w:r>
        <w:rPr>
          <w:rFonts w:cstheme="minorBidi" w:hint="cs"/>
          <w:rtl/>
        </w:rPr>
        <w:t>ל של זוגות משפטים ממספר תחומים שונים, המשמש לבדיקת הבנת השפה</w:t>
      </w:r>
    </w:p>
    <w:p w14:paraId="0DAD0794" w14:textId="77777777" w:rsidR="006E6C3E" w:rsidRDefault="00A77130" w:rsidP="00B737FA">
      <w:pPr>
        <w:pStyle w:val="ac"/>
        <w:numPr>
          <w:ilvl w:val="0"/>
          <w:numId w:val="10"/>
        </w:numPr>
        <w:rPr>
          <w:rFonts w:cstheme="minorBidi"/>
        </w:rPr>
      </w:pPr>
      <w:r w:rsidRPr="00F84AC9">
        <w:rPr>
          <w:rFonts w:cstheme="minorBidi"/>
          <w:b/>
          <w:bCs/>
          <w:color w:val="E97132" w:themeColor="accent2"/>
        </w:rPr>
        <w:t>SNLI</w:t>
      </w:r>
      <w:r>
        <w:rPr>
          <w:rFonts w:cstheme="minorBidi" w:hint="cs"/>
          <w:rtl/>
        </w:rPr>
        <w:t xml:space="preserve">, </w:t>
      </w:r>
      <w:r w:rsidR="000026F1" w:rsidRPr="000026F1">
        <w:rPr>
          <w:rFonts w:cstheme="minorBidi"/>
        </w:rPr>
        <w:t>Stanford Natural Language Inference</w:t>
      </w:r>
    </w:p>
    <w:p w14:paraId="30331D95" w14:textId="6B96A7B7" w:rsidR="00A77130" w:rsidRDefault="000026F1" w:rsidP="00B737FA">
      <w:pPr>
        <w:pStyle w:val="ac"/>
        <w:numPr>
          <w:ilvl w:val="1"/>
          <w:numId w:val="10"/>
        </w:numPr>
        <w:rPr>
          <w:rFonts w:cstheme="minorBidi"/>
        </w:rPr>
      </w:pPr>
      <w:r>
        <w:rPr>
          <w:rFonts w:cstheme="minorBidi" w:hint="cs"/>
          <w:rtl/>
        </w:rPr>
        <w:t xml:space="preserve">אחד מדאטה דאטה סטים הראשונים והנפוצים ביותר לתחומי ה </w:t>
      </w:r>
      <w:r>
        <w:rPr>
          <w:rFonts w:cstheme="minorBidi"/>
          <w:rtl/>
        </w:rPr>
        <w:t>–</w:t>
      </w:r>
      <w:r>
        <w:rPr>
          <w:rFonts w:cstheme="minorBidi" w:hint="cs"/>
          <w:rtl/>
        </w:rPr>
        <w:t xml:space="preserve"> </w:t>
      </w:r>
      <w:r>
        <w:rPr>
          <w:rFonts w:cstheme="minorBidi"/>
        </w:rPr>
        <w:t>NLI</w:t>
      </w:r>
    </w:p>
    <w:p w14:paraId="5F1DF12D" w14:textId="41070132" w:rsidR="000026F1" w:rsidRDefault="000026F1" w:rsidP="00B737FA">
      <w:pPr>
        <w:pStyle w:val="ac"/>
        <w:numPr>
          <w:ilvl w:val="0"/>
          <w:numId w:val="10"/>
        </w:numPr>
        <w:rPr>
          <w:rFonts w:cstheme="minorBidi"/>
        </w:rPr>
      </w:pPr>
      <w:r w:rsidRPr="00F84AC9">
        <w:rPr>
          <w:rFonts w:cstheme="minorBidi"/>
          <w:b/>
          <w:bCs/>
          <w:color w:val="E97132" w:themeColor="accent2"/>
        </w:rPr>
        <w:t>ANLI</w:t>
      </w:r>
      <w:r>
        <w:rPr>
          <w:rFonts w:cstheme="minorBidi" w:hint="cs"/>
          <w:rtl/>
        </w:rPr>
        <w:t xml:space="preserve">, </w:t>
      </w:r>
      <w:r>
        <w:rPr>
          <w:rFonts w:cstheme="minorBidi"/>
        </w:rPr>
        <w:t>Adv</w:t>
      </w:r>
      <w:r w:rsidR="006E6C3E">
        <w:rPr>
          <w:rFonts w:cstheme="minorBidi"/>
        </w:rPr>
        <w:t>ersarial NLI</w:t>
      </w:r>
    </w:p>
    <w:p w14:paraId="36CCE0D1" w14:textId="0DBAFCCD" w:rsidR="00F84AC9" w:rsidRDefault="006E6C3E" w:rsidP="00B737FA">
      <w:pPr>
        <w:pStyle w:val="ac"/>
        <w:numPr>
          <w:ilvl w:val="1"/>
          <w:numId w:val="10"/>
        </w:numPr>
        <w:rPr>
          <w:rFonts w:cstheme="minorBidi"/>
        </w:rPr>
      </w:pPr>
      <w:r>
        <w:rPr>
          <w:rFonts w:cstheme="minorBidi" w:hint="cs"/>
          <w:rtl/>
        </w:rPr>
        <w:t xml:space="preserve">דאטה סט הנחשב כקשה, הנבנה במיוחד למציאת נקודות חולשה במודלי </w:t>
      </w:r>
      <w:r>
        <w:rPr>
          <w:rFonts w:cstheme="minorBidi"/>
        </w:rPr>
        <w:t>NLI</w:t>
      </w:r>
      <w:r>
        <w:rPr>
          <w:rFonts w:cstheme="minorBidi" w:hint="cs"/>
          <w:rtl/>
        </w:rPr>
        <w:t>.</w:t>
      </w:r>
      <w:r w:rsidR="00F84AC9">
        <w:rPr>
          <w:rFonts w:cstheme="minorBidi"/>
          <w:rtl/>
        </w:rPr>
        <w:br/>
      </w:r>
    </w:p>
    <w:p w14:paraId="4669B7C8" w14:textId="78C98BFE" w:rsidR="00F84AC9" w:rsidRPr="00F84AC9" w:rsidRDefault="00F84AC9" w:rsidP="00F84AC9">
      <w:pPr>
        <w:rPr>
          <w:rFonts w:cstheme="minorBidi"/>
          <w:b/>
          <w:bCs/>
          <w:rtl/>
        </w:rPr>
      </w:pPr>
      <w:r w:rsidRPr="00F84AC9">
        <w:rPr>
          <w:rFonts w:cstheme="minorBidi" w:hint="cs"/>
          <w:b/>
          <w:bCs/>
          <w:highlight w:val="cyan"/>
          <w:rtl/>
        </w:rPr>
        <w:t>מדדי הערכה מרכזיים</w:t>
      </w:r>
      <w:r w:rsidRPr="00F84AC9">
        <w:rPr>
          <w:rFonts w:cstheme="minorBidi" w:hint="cs"/>
          <w:b/>
          <w:bCs/>
          <w:rtl/>
        </w:rPr>
        <w:t xml:space="preserve"> </w:t>
      </w:r>
    </w:p>
    <w:p w14:paraId="642058B9" w14:textId="175773C0" w:rsidR="00F84AC9" w:rsidRPr="00F84AC9" w:rsidRDefault="00F84AC9" w:rsidP="00B737FA">
      <w:pPr>
        <w:pStyle w:val="ac"/>
        <w:numPr>
          <w:ilvl w:val="0"/>
          <w:numId w:val="11"/>
        </w:numPr>
        <w:rPr>
          <w:rFonts w:cstheme="minorBidi"/>
          <w:b/>
          <w:bCs/>
          <w:color w:val="E97132" w:themeColor="accent2"/>
        </w:rPr>
      </w:pPr>
      <w:r w:rsidRPr="00F84AC9">
        <w:rPr>
          <w:rFonts w:cstheme="minorBidi"/>
          <w:b/>
          <w:bCs/>
          <w:color w:val="E97132" w:themeColor="accent2"/>
        </w:rPr>
        <w:t>Relaxed Fooling Rate</w:t>
      </w:r>
    </w:p>
    <w:p w14:paraId="5444C4DE" w14:textId="20A619D5" w:rsidR="00F84AC9" w:rsidRDefault="00F84AC9" w:rsidP="00B737FA">
      <w:pPr>
        <w:pStyle w:val="ac"/>
        <w:numPr>
          <w:ilvl w:val="1"/>
          <w:numId w:val="11"/>
        </w:numPr>
        <w:rPr>
          <w:rFonts w:cstheme="minorBidi"/>
        </w:rPr>
      </w:pPr>
      <w:r>
        <w:rPr>
          <w:rFonts w:cstheme="minorBidi" w:hint="cs"/>
          <w:rtl/>
        </w:rPr>
        <w:t>כמה פעמים שינוי ניסוח גרם לשינוי כלשהו בתחזיות</w:t>
      </w:r>
      <w:r w:rsidR="0073770B">
        <w:rPr>
          <w:rFonts w:cstheme="minorBidi" w:hint="cs"/>
          <w:rtl/>
        </w:rPr>
        <w:t xml:space="preserve"> (לא משנה מה התחזית הסופית בשלב 4, אם היא טעות אז המדד לוקח אותה בחשבון).</w:t>
      </w:r>
      <w:r>
        <w:rPr>
          <w:rFonts w:cstheme="minorBidi"/>
          <w:rtl/>
        </w:rPr>
        <w:br/>
      </w:r>
    </w:p>
    <w:p w14:paraId="5673339A" w14:textId="7709B96D" w:rsidR="00F84AC9" w:rsidRDefault="00D50DBE" w:rsidP="00B737FA">
      <w:pPr>
        <w:pStyle w:val="ac"/>
        <w:numPr>
          <w:ilvl w:val="0"/>
          <w:numId w:val="11"/>
        </w:numPr>
        <w:rPr>
          <w:rFonts w:cstheme="minorBidi"/>
          <w:b/>
          <w:bCs/>
          <w:color w:val="E97132" w:themeColor="accent2"/>
        </w:rPr>
      </w:pPr>
      <w:r w:rsidRPr="00D50DBE">
        <w:rPr>
          <w:rFonts w:cstheme="minorBidi"/>
          <w:b/>
          <w:bCs/>
          <w:color w:val="E97132" w:themeColor="accent2"/>
        </w:rPr>
        <w:t>Strict Fooling Rate</w:t>
      </w:r>
    </w:p>
    <w:p w14:paraId="3B059F7B" w14:textId="4F405753" w:rsidR="00D50DBE" w:rsidRDefault="0073770B" w:rsidP="00B737FA">
      <w:pPr>
        <w:pStyle w:val="ac"/>
        <w:numPr>
          <w:ilvl w:val="1"/>
          <w:numId w:val="11"/>
        </w:numPr>
        <w:rPr>
          <w:rFonts w:cstheme="minorBidi"/>
        </w:rPr>
      </w:pPr>
      <w:r>
        <w:rPr>
          <w:rFonts w:cstheme="minorBidi" w:hint="cs"/>
          <w:rtl/>
        </w:rPr>
        <w:t xml:space="preserve">תת מדד של </w:t>
      </w:r>
      <w:r>
        <w:rPr>
          <w:rFonts w:cstheme="minorBidi"/>
        </w:rPr>
        <w:t>Relaxed fooling rate</w:t>
      </w:r>
      <w:r>
        <w:rPr>
          <w:rFonts w:cstheme="minorBidi" w:hint="cs"/>
          <w:rtl/>
        </w:rPr>
        <w:t>, המודד</w:t>
      </w:r>
      <w:r w:rsidR="009A3F3B">
        <w:rPr>
          <w:rFonts w:cstheme="minorBidi" w:hint="cs"/>
          <w:rtl/>
        </w:rPr>
        <w:t xml:space="preserve"> (סופר) רק מקרים קיצוניים בהם</w:t>
      </w:r>
      <w:r w:rsidR="00D50DBE">
        <w:rPr>
          <w:rFonts w:cstheme="minorBidi" w:hint="cs"/>
          <w:rtl/>
        </w:rPr>
        <w:t xml:space="preserve"> התחזית התהפכה</w:t>
      </w:r>
      <w:r>
        <w:rPr>
          <w:rFonts w:cstheme="minorBidi" w:hint="cs"/>
          <w:rtl/>
        </w:rPr>
        <w:t xml:space="preserve"> לחלוטין</w:t>
      </w:r>
      <w:r w:rsidR="00210B26">
        <w:rPr>
          <w:rFonts w:cstheme="minorBidi" w:hint="cs"/>
          <w:rtl/>
        </w:rPr>
        <w:t xml:space="preserve">, משמע מ </w:t>
      </w:r>
      <w:r w:rsidR="00210B26">
        <w:rPr>
          <w:rFonts w:cstheme="minorBidi"/>
          <w:rtl/>
        </w:rPr>
        <w:t>–</w:t>
      </w:r>
      <w:r w:rsidR="00210B26">
        <w:rPr>
          <w:rFonts w:cstheme="minorBidi" w:hint="cs"/>
          <w:rtl/>
        </w:rPr>
        <w:t xml:space="preserve"> </w:t>
      </w:r>
      <w:r w:rsidR="00210B26">
        <w:rPr>
          <w:rFonts w:cstheme="minorBidi"/>
        </w:rPr>
        <w:t>Entailment</w:t>
      </w:r>
      <w:r w:rsidR="00210B26">
        <w:rPr>
          <w:rFonts w:cstheme="minorBidi" w:hint="cs"/>
          <w:rtl/>
        </w:rPr>
        <w:t xml:space="preserve"> בשלב 1, ל </w:t>
      </w:r>
      <w:r w:rsidR="003A1F7B">
        <w:rPr>
          <w:rFonts w:cstheme="minorBidi"/>
          <w:rtl/>
        </w:rPr>
        <w:t>–</w:t>
      </w:r>
      <w:r w:rsidR="00210B26">
        <w:rPr>
          <w:rFonts w:cstheme="minorBidi" w:hint="cs"/>
          <w:rtl/>
        </w:rPr>
        <w:t xml:space="preserve"> </w:t>
      </w:r>
      <w:r w:rsidR="00210B26">
        <w:rPr>
          <w:rFonts w:cstheme="minorBidi"/>
        </w:rPr>
        <w:t>Contradiction</w:t>
      </w:r>
      <w:r w:rsidR="003A1F7B">
        <w:rPr>
          <w:rFonts w:cstheme="minorBidi" w:hint="cs"/>
          <w:rtl/>
        </w:rPr>
        <w:t xml:space="preserve"> בשלב 4</w:t>
      </w:r>
      <w:r w:rsidR="00165DFF">
        <w:rPr>
          <w:rFonts w:cstheme="minorBidi"/>
          <w:rtl/>
        </w:rPr>
        <w:br/>
      </w:r>
    </w:p>
    <w:p w14:paraId="30A3941F" w14:textId="4B9A15E9" w:rsidR="00165DFF" w:rsidRDefault="00165DFF" w:rsidP="002E6577">
      <w:pPr>
        <w:rPr>
          <w:rFonts w:cstheme="minorBidi"/>
          <w:b/>
          <w:bCs/>
          <w:rtl/>
        </w:rPr>
      </w:pPr>
      <w:r w:rsidRPr="00165DFF">
        <w:rPr>
          <w:rFonts w:cstheme="minorBidi" w:hint="cs"/>
          <w:b/>
          <w:bCs/>
          <w:highlight w:val="cyan"/>
          <w:rtl/>
        </w:rPr>
        <w:t>תוצאות מרכזיות</w:t>
      </w:r>
    </w:p>
    <w:p w14:paraId="456931B7" w14:textId="77777777" w:rsidR="002E6577" w:rsidRDefault="002E6577" w:rsidP="00B737FA">
      <w:pPr>
        <w:pStyle w:val="ac"/>
        <w:numPr>
          <w:ilvl w:val="0"/>
          <w:numId w:val="12"/>
        </w:numPr>
        <w:rPr>
          <w:rFonts w:cstheme="minorBidi"/>
        </w:rPr>
      </w:pPr>
      <w:r w:rsidRPr="002E6577">
        <w:rPr>
          <w:rFonts w:cstheme="minorBidi"/>
          <w:b/>
          <w:bCs/>
          <w:color w:val="7030A0"/>
          <w:rtl/>
        </w:rPr>
        <w:t>ב</w:t>
      </w:r>
      <w:r w:rsidRPr="002E6577">
        <w:rPr>
          <w:rFonts w:cstheme="minorBidi" w:hint="cs"/>
          <w:b/>
          <w:bCs/>
          <w:color w:val="7030A0"/>
          <w:rtl/>
        </w:rPr>
        <w:t xml:space="preserve"> - </w:t>
      </w:r>
      <w:r w:rsidRPr="002E6577">
        <w:rPr>
          <w:rFonts w:cstheme="minorBidi"/>
          <w:b/>
          <w:bCs/>
          <w:color w:val="7030A0"/>
        </w:rPr>
        <w:t>In-Domain</w:t>
      </w:r>
      <w:r w:rsidRPr="002E6577">
        <w:rPr>
          <w:rFonts w:cstheme="minorBidi" w:hint="cs"/>
          <w:color w:val="7030A0"/>
          <w:rtl/>
        </w:rPr>
        <w:t xml:space="preserve"> </w:t>
      </w:r>
      <w:r>
        <w:rPr>
          <w:rFonts w:cstheme="minorBidi" w:hint="cs"/>
          <w:rtl/>
        </w:rPr>
        <w:t>(</w:t>
      </w:r>
      <w:r w:rsidRPr="002E6577">
        <w:rPr>
          <w:rFonts w:cstheme="minorBidi"/>
          <w:rtl/>
        </w:rPr>
        <w:t>בדיקה על דאטה דומה לזה שעליו המודל אומן</w:t>
      </w:r>
      <w:r>
        <w:rPr>
          <w:rFonts w:cstheme="minorBidi"/>
        </w:rPr>
        <w:t>(</w:t>
      </w:r>
    </w:p>
    <w:p w14:paraId="1EAB445D" w14:textId="64717394" w:rsidR="002E6577" w:rsidRDefault="002E6577" w:rsidP="00B737FA">
      <w:pPr>
        <w:pStyle w:val="ac"/>
        <w:numPr>
          <w:ilvl w:val="1"/>
          <w:numId w:val="12"/>
        </w:numPr>
        <w:rPr>
          <w:rFonts w:cstheme="minorBidi"/>
        </w:rPr>
      </w:pPr>
      <w:r w:rsidRPr="002E6577">
        <w:rPr>
          <w:rFonts w:cstheme="minorBidi"/>
          <w:rtl/>
        </w:rPr>
        <w:t>נרשמה ירידה ממוצעת של</w:t>
      </w:r>
      <w:r w:rsidR="004B2B5E">
        <w:rPr>
          <w:rFonts w:cstheme="minorBidi" w:hint="cs"/>
          <w:rtl/>
        </w:rPr>
        <w:t xml:space="preserve"> </w:t>
      </w:r>
      <w:r>
        <w:rPr>
          <w:rFonts w:cstheme="minorBidi"/>
        </w:rPr>
        <w:t xml:space="preserve"> </w:t>
      </w:r>
      <w:r w:rsidRPr="004B2B5E">
        <w:rPr>
          <w:rFonts w:cstheme="minorBidi"/>
          <w:b/>
          <w:bCs/>
          <w:color w:val="EE0000"/>
        </w:rPr>
        <w:t>12.92%</w:t>
      </w:r>
      <w:r w:rsidR="004B2B5E">
        <w:rPr>
          <w:rFonts w:cstheme="minorBidi" w:hint="cs"/>
          <w:rtl/>
        </w:rPr>
        <w:t xml:space="preserve"> במדד ה </w:t>
      </w:r>
      <w:r w:rsidR="004B2B5E">
        <w:rPr>
          <w:rFonts w:cstheme="minorBidi"/>
          <w:rtl/>
        </w:rPr>
        <w:t>–</w:t>
      </w:r>
      <w:r w:rsidR="004B2B5E">
        <w:rPr>
          <w:rFonts w:cstheme="minorBidi" w:hint="cs"/>
          <w:rtl/>
        </w:rPr>
        <w:t xml:space="preserve"> </w:t>
      </w:r>
      <w:r w:rsidR="004B2B5E">
        <w:rPr>
          <w:rFonts w:cstheme="minorBidi"/>
        </w:rPr>
        <w:t>Relaxed Fooling Rate</w:t>
      </w:r>
      <w:r w:rsidR="004B2B5E">
        <w:rPr>
          <w:rFonts w:cstheme="minorBidi"/>
        </w:rPr>
        <w:br/>
      </w:r>
    </w:p>
    <w:p w14:paraId="0F4F8CDD" w14:textId="77777777" w:rsidR="002E6577" w:rsidRDefault="002E6577" w:rsidP="00B737FA">
      <w:pPr>
        <w:pStyle w:val="ac"/>
        <w:numPr>
          <w:ilvl w:val="0"/>
          <w:numId w:val="12"/>
        </w:numPr>
        <w:rPr>
          <w:rFonts w:cstheme="minorBidi"/>
        </w:rPr>
      </w:pPr>
      <w:r w:rsidRPr="00225948">
        <w:rPr>
          <w:rFonts w:cstheme="minorBidi"/>
          <w:b/>
          <w:bCs/>
          <w:color w:val="7030A0"/>
          <w:rtl/>
        </w:rPr>
        <w:t>ב</w:t>
      </w:r>
      <w:r w:rsidRPr="00225948">
        <w:rPr>
          <w:rFonts w:cstheme="minorBidi" w:hint="cs"/>
          <w:b/>
          <w:bCs/>
          <w:color w:val="7030A0"/>
          <w:rtl/>
        </w:rPr>
        <w:t xml:space="preserve"> - </w:t>
      </w:r>
      <w:r w:rsidRPr="00225948">
        <w:rPr>
          <w:rFonts w:cstheme="minorBidi"/>
          <w:b/>
          <w:bCs/>
          <w:color w:val="7030A0"/>
        </w:rPr>
        <w:t>Out-of-Domain</w:t>
      </w:r>
      <w:r w:rsidRPr="00225948">
        <w:rPr>
          <w:rFonts w:cstheme="minorBidi" w:hint="cs"/>
          <w:color w:val="7030A0"/>
          <w:rtl/>
        </w:rPr>
        <w:t xml:space="preserve"> </w:t>
      </w:r>
      <w:r>
        <w:rPr>
          <w:rFonts w:cstheme="minorBidi" w:hint="cs"/>
          <w:rtl/>
        </w:rPr>
        <w:t>(</w:t>
      </w:r>
      <w:r w:rsidRPr="002E6577">
        <w:rPr>
          <w:rFonts w:cstheme="minorBidi"/>
          <w:rtl/>
        </w:rPr>
        <w:t>בדיקה על סוג דאטה שונה ממה שהמודל ראה בזמן האימון</w:t>
      </w:r>
      <w:r>
        <w:rPr>
          <w:rFonts w:cstheme="minorBidi"/>
        </w:rPr>
        <w:t>(</w:t>
      </w:r>
    </w:p>
    <w:p w14:paraId="7C498558" w14:textId="31036A64" w:rsidR="00225948" w:rsidRDefault="002E6577" w:rsidP="00B737FA">
      <w:pPr>
        <w:pStyle w:val="ac"/>
        <w:numPr>
          <w:ilvl w:val="1"/>
          <w:numId w:val="12"/>
        </w:numPr>
        <w:rPr>
          <w:rFonts w:cstheme="minorBidi"/>
        </w:rPr>
      </w:pPr>
      <w:r w:rsidRPr="002E6577">
        <w:rPr>
          <w:rFonts w:cstheme="minorBidi"/>
          <w:rtl/>
        </w:rPr>
        <w:t>נרשמה ירידה ממוצעת של</w:t>
      </w:r>
      <w:r w:rsidRPr="002E6577">
        <w:rPr>
          <w:rFonts w:cstheme="minorBidi"/>
        </w:rPr>
        <w:t xml:space="preserve"> </w:t>
      </w:r>
      <w:r w:rsidRPr="004B2B5E">
        <w:rPr>
          <w:rFonts w:cstheme="minorBidi"/>
          <w:b/>
          <w:bCs/>
          <w:color w:val="EE0000"/>
        </w:rPr>
        <w:t>23.71%</w:t>
      </w:r>
      <w:r w:rsidR="00225948">
        <w:rPr>
          <w:rFonts w:cstheme="minorBidi"/>
        </w:rPr>
        <w:t xml:space="preserve"> </w:t>
      </w:r>
      <w:r w:rsidR="004B2B5E">
        <w:rPr>
          <w:rFonts w:cstheme="minorBidi" w:hint="cs"/>
          <w:rtl/>
        </w:rPr>
        <w:t xml:space="preserve"> במדד ה - </w:t>
      </w:r>
      <w:r w:rsidR="004B2B5E">
        <w:rPr>
          <w:rFonts w:cstheme="minorBidi"/>
        </w:rPr>
        <w:t>Relaxed Fooling Rate</w:t>
      </w:r>
    </w:p>
    <w:p w14:paraId="551BE253" w14:textId="749D6BDB" w:rsidR="00D227EE" w:rsidRPr="00557439" w:rsidRDefault="002E6577" w:rsidP="00D227EE">
      <w:pPr>
        <w:rPr>
          <w:rFonts w:cstheme="minorBidi"/>
        </w:rPr>
      </w:pPr>
      <w:r w:rsidRPr="004B2B5E">
        <w:rPr>
          <w:rFonts w:cstheme="minorBidi"/>
          <w:color w:val="EE0000"/>
          <w:rtl/>
        </w:rPr>
        <w:t>כלומר</w:t>
      </w:r>
      <w:r w:rsidR="00225948" w:rsidRPr="004B2B5E">
        <w:rPr>
          <w:rFonts w:cstheme="minorBidi" w:hint="cs"/>
          <w:color w:val="EE0000"/>
          <w:rtl/>
        </w:rPr>
        <w:t xml:space="preserve"> - </w:t>
      </w:r>
      <w:r w:rsidRPr="00225948">
        <w:rPr>
          <w:rFonts w:cstheme="minorBidi"/>
          <w:rtl/>
        </w:rPr>
        <w:t>אפילו שינויי ניסוח קטנים גורמים לפגיעה משמעותית בביצועים</w:t>
      </w:r>
      <w:r w:rsidRPr="00225948">
        <w:rPr>
          <w:rFonts w:cstheme="minorBidi"/>
        </w:rPr>
        <w:t>.</w:t>
      </w:r>
      <w:r w:rsidR="00557439">
        <w:rPr>
          <w:rFonts w:cstheme="minorBidi"/>
          <w:rtl/>
        </w:rPr>
        <w:br/>
      </w:r>
      <w:r w:rsidR="00557439">
        <w:rPr>
          <w:rFonts w:cstheme="minorBidi"/>
          <w:rtl/>
        </w:rPr>
        <w:br/>
      </w:r>
      <w:r w:rsidR="00557439" w:rsidRPr="00557439">
        <w:rPr>
          <w:rFonts w:cstheme="minorBidi"/>
          <w:rtl/>
        </w:rPr>
        <w:t>בחלק גדול מהמקרים</w:t>
      </w:r>
      <w:r w:rsidR="00557439">
        <w:rPr>
          <w:rFonts w:cstheme="minorBidi" w:hint="cs"/>
          <w:rtl/>
        </w:rPr>
        <w:t xml:space="preserve"> - </w:t>
      </w:r>
      <w:r w:rsidR="00557439" w:rsidRPr="00557439">
        <w:rPr>
          <w:rFonts w:cstheme="minorBidi"/>
          <w:rtl/>
        </w:rPr>
        <w:t xml:space="preserve">המודל לא רק </w:t>
      </w:r>
      <w:r w:rsidR="00557439">
        <w:rPr>
          <w:rFonts w:cstheme="minorBidi" w:hint="cs"/>
          <w:rtl/>
        </w:rPr>
        <w:t>שינה את תשובתו,</w:t>
      </w:r>
      <w:r w:rsidR="00557439">
        <w:rPr>
          <w:rFonts w:cstheme="minorBidi" w:hint="cs"/>
          <w:rtl/>
        </w:rPr>
        <w:t xml:space="preserve"> </w:t>
      </w:r>
      <w:r w:rsidR="00557439" w:rsidRPr="00557439">
        <w:rPr>
          <w:rFonts w:cstheme="minorBidi"/>
          <w:rtl/>
        </w:rPr>
        <w:t>אלא עובר ממש לקטגוריה ההפוכה לוגית</w:t>
      </w:r>
      <w:r w:rsidR="00557439">
        <w:rPr>
          <w:rFonts w:cstheme="minorBidi" w:hint="cs"/>
          <w:rtl/>
        </w:rPr>
        <w:t>.</w:t>
      </w:r>
      <w:r w:rsidR="00557439">
        <w:rPr>
          <w:rFonts w:cstheme="minorBidi"/>
          <w:rtl/>
        </w:rPr>
        <w:br/>
      </w:r>
      <w:r w:rsidR="00557439">
        <w:rPr>
          <w:rFonts w:cstheme="minorBidi" w:hint="cs"/>
          <w:rtl/>
        </w:rPr>
        <w:t xml:space="preserve">משמע, גם מדד ה </w:t>
      </w:r>
      <w:r w:rsidR="00557439">
        <w:rPr>
          <w:rFonts w:cstheme="minorBidi"/>
          <w:rtl/>
        </w:rPr>
        <w:t>–</w:t>
      </w:r>
      <w:r w:rsidR="00557439">
        <w:rPr>
          <w:rFonts w:cstheme="minorBidi" w:hint="cs"/>
          <w:rtl/>
        </w:rPr>
        <w:t xml:space="preserve"> </w:t>
      </w:r>
      <w:r w:rsidR="00557439">
        <w:rPr>
          <w:rFonts w:cstheme="minorBidi"/>
        </w:rPr>
        <w:t>Strict Fooling</w:t>
      </w:r>
      <w:r w:rsidR="00557439">
        <w:rPr>
          <w:rFonts w:cstheme="minorBidi" w:hint="cs"/>
          <w:rtl/>
        </w:rPr>
        <w:t xml:space="preserve"> המחמיר היה גבוה</w:t>
      </w:r>
      <w:r w:rsidR="00D227EE">
        <w:rPr>
          <w:rFonts w:cstheme="minorBidi" w:hint="cs"/>
          <w:rtl/>
        </w:rPr>
        <w:t xml:space="preserve"> מאוד.</w:t>
      </w:r>
      <w:r w:rsidR="00D227EE" w:rsidRPr="00557439">
        <w:rPr>
          <w:rFonts w:cstheme="minorBidi"/>
        </w:rPr>
        <w:t xml:space="preserve"> </w:t>
      </w:r>
    </w:p>
    <w:p w14:paraId="71B4210F" w14:textId="51281C20" w:rsidR="00557439" w:rsidRDefault="00557439" w:rsidP="00557439">
      <w:pPr>
        <w:rPr>
          <w:rFonts w:cstheme="minorBidi"/>
          <w:color w:val="EE0000"/>
          <w:rtl/>
        </w:rPr>
      </w:pPr>
      <w:r w:rsidRPr="00D227EE">
        <w:rPr>
          <w:rFonts w:cstheme="minorBidi"/>
          <w:color w:val="EE0000"/>
          <w:rtl/>
        </w:rPr>
        <w:t xml:space="preserve">החוקרים </w:t>
      </w:r>
      <w:r w:rsidR="00D227EE" w:rsidRPr="00D227EE">
        <w:rPr>
          <w:rFonts w:cstheme="minorBidi" w:hint="cs"/>
          <w:color w:val="EE0000"/>
          <w:rtl/>
        </w:rPr>
        <w:t xml:space="preserve">ראו בכך </w:t>
      </w:r>
      <w:r w:rsidRPr="00D227EE">
        <w:rPr>
          <w:rFonts w:cstheme="minorBidi"/>
          <w:color w:val="EE0000"/>
          <w:rtl/>
        </w:rPr>
        <w:t>סימן לכך שהמודל</w:t>
      </w:r>
      <w:r w:rsidR="00D227EE">
        <w:rPr>
          <w:rFonts w:cstheme="minorBidi" w:hint="cs"/>
          <w:color w:val="EE0000"/>
          <w:rtl/>
        </w:rPr>
        <w:t>ים</w:t>
      </w:r>
      <w:r w:rsidRPr="00D227EE">
        <w:rPr>
          <w:rFonts w:cstheme="minorBidi"/>
          <w:color w:val="EE0000"/>
          <w:rtl/>
        </w:rPr>
        <w:t xml:space="preserve"> לא באמת שומר</w:t>
      </w:r>
      <w:r w:rsidR="00957754">
        <w:rPr>
          <w:rFonts w:cstheme="minorBidi" w:hint="cs"/>
          <w:color w:val="EE0000"/>
          <w:rtl/>
        </w:rPr>
        <w:t>ים</w:t>
      </w:r>
      <w:r w:rsidRPr="00D227EE">
        <w:rPr>
          <w:rFonts w:cstheme="minorBidi"/>
          <w:color w:val="EE0000"/>
          <w:rtl/>
        </w:rPr>
        <w:t xml:space="preserve"> על עקביות סמנטית</w:t>
      </w:r>
      <w:r w:rsidRPr="00D227EE">
        <w:rPr>
          <w:rFonts w:cstheme="minorBidi"/>
          <w:color w:val="EE0000"/>
        </w:rPr>
        <w:t>.</w:t>
      </w:r>
    </w:p>
    <w:p w14:paraId="0D6CA126" w14:textId="77777777" w:rsidR="00366E76" w:rsidRDefault="00366E76" w:rsidP="00557439">
      <w:pPr>
        <w:rPr>
          <w:rFonts w:cstheme="minorBidi"/>
          <w:color w:val="EE0000"/>
          <w:rtl/>
        </w:rPr>
      </w:pPr>
    </w:p>
    <w:p w14:paraId="0A9AB6EC" w14:textId="11A4080C" w:rsidR="00366E76" w:rsidRDefault="00366E76" w:rsidP="00557439">
      <w:pPr>
        <w:rPr>
          <w:rFonts w:cstheme="minorBidi"/>
          <w:b/>
          <w:bCs/>
          <w:rtl/>
        </w:rPr>
      </w:pPr>
      <w:r w:rsidRPr="00366E76">
        <w:rPr>
          <w:rFonts w:cstheme="minorBidi" w:hint="cs"/>
          <w:b/>
          <w:bCs/>
          <w:highlight w:val="cyan"/>
          <w:rtl/>
        </w:rPr>
        <w:t>ממצאים נוספים</w:t>
      </w:r>
    </w:p>
    <w:p w14:paraId="13B0B759" w14:textId="77777777" w:rsidR="00366E76" w:rsidRDefault="00366E76" w:rsidP="00B737FA">
      <w:pPr>
        <w:pStyle w:val="ac"/>
        <w:numPr>
          <w:ilvl w:val="0"/>
          <w:numId w:val="13"/>
        </w:numPr>
        <w:rPr>
          <w:rFonts w:cstheme="minorBidi"/>
        </w:rPr>
      </w:pPr>
      <w:r w:rsidRPr="00366E76">
        <w:rPr>
          <w:rFonts w:cstheme="minorBidi"/>
          <w:rtl/>
        </w:rPr>
        <w:t>מודלים קטנים יותר רגישים יותר לשינויים</w:t>
      </w:r>
      <w:r w:rsidRPr="00366E76">
        <w:rPr>
          <w:rFonts w:cstheme="minorBidi"/>
        </w:rPr>
        <w:t>.</w:t>
      </w:r>
      <w:r>
        <w:rPr>
          <w:rFonts w:cstheme="minorBidi"/>
        </w:rPr>
        <w:br/>
      </w:r>
    </w:p>
    <w:p w14:paraId="5AD4E843" w14:textId="77777777" w:rsidR="00366E76" w:rsidRDefault="00366E76" w:rsidP="00B737FA">
      <w:pPr>
        <w:pStyle w:val="ac"/>
        <w:numPr>
          <w:ilvl w:val="0"/>
          <w:numId w:val="13"/>
        </w:numPr>
        <w:rPr>
          <w:rFonts w:cstheme="minorBidi"/>
        </w:rPr>
      </w:pPr>
      <w:r w:rsidRPr="003A6785">
        <w:rPr>
          <w:rFonts w:cstheme="minorBidi"/>
          <w:color w:val="EE0000"/>
        </w:rPr>
        <w:t>Distilled Models</w:t>
      </w:r>
      <w:r w:rsidRPr="003A6785">
        <w:rPr>
          <w:rFonts w:cstheme="minorBidi" w:hint="cs"/>
          <w:color w:val="EE0000"/>
          <w:rtl/>
        </w:rPr>
        <w:t xml:space="preserve"> </w:t>
      </w:r>
      <w:r>
        <w:rPr>
          <w:rFonts w:cstheme="minorBidi" w:hint="cs"/>
          <w:rtl/>
        </w:rPr>
        <w:t>(</w:t>
      </w:r>
      <w:r w:rsidRPr="00366E76">
        <w:rPr>
          <w:rFonts w:cstheme="minorBidi"/>
          <w:rtl/>
        </w:rPr>
        <w:t xml:space="preserve">מודלים </w:t>
      </w:r>
      <w:r>
        <w:rPr>
          <w:rFonts w:cstheme="minorBidi" w:hint="cs"/>
          <w:rtl/>
        </w:rPr>
        <w:t>"</w:t>
      </w:r>
      <w:r w:rsidRPr="00366E76">
        <w:rPr>
          <w:rFonts w:cstheme="minorBidi"/>
          <w:rtl/>
        </w:rPr>
        <w:t>מכווצים</w:t>
      </w:r>
      <w:r>
        <w:rPr>
          <w:rFonts w:cstheme="minorBidi" w:hint="cs"/>
          <w:rtl/>
        </w:rPr>
        <w:t>",</w:t>
      </w:r>
      <w:r w:rsidRPr="00366E76">
        <w:rPr>
          <w:rFonts w:cstheme="minorBidi"/>
          <w:rtl/>
        </w:rPr>
        <w:t xml:space="preserve"> גרסאות קטנות ומהירות יותר של מודלים גדולים</w:t>
      </w:r>
      <w:r>
        <w:rPr>
          <w:rFonts w:cstheme="minorBidi" w:hint="cs"/>
          <w:rtl/>
        </w:rPr>
        <w:t>)</w:t>
      </w:r>
      <w:r>
        <w:rPr>
          <w:rFonts w:cstheme="minorBidi"/>
          <w:rtl/>
        </w:rPr>
        <w:br/>
      </w:r>
      <w:r w:rsidRPr="00366E76">
        <w:rPr>
          <w:rFonts w:cstheme="minorBidi"/>
          <w:rtl/>
        </w:rPr>
        <w:t>מאבדים יותר יציבות סמנטית</w:t>
      </w:r>
      <w:r w:rsidRPr="00366E76">
        <w:rPr>
          <w:rFonts w:cstheme="minorBidi"/>
        </w:rPr>
        <w:t>.</w:t>
      </w:r>
      <w:r>
        <w:rPr>
          <w:rFonts w:cstheme="minorBidi"/>
          <w:rtl/>
        </w:rPr>
        <w:br/>
      </w:r>
    </w:p>
    <w:p w14:paraId="4F8EB601" w14:textId="77777777" w:rsidR="00E36439" w:rsidRDefault="00366E76" w:rsidP="00B737FA">
      <w:pPr>
        <w:pStyle w:val="ac"/>
        <w:numPr>
          <w:ilvl w:val="0"/>
          <w:numId w:val="13"/>
        </w:numPr>
        <w:rPr>
          <w:rFonts w:cstheme="minorBidi"/>
        </w:rPr>
      </w:pPr>
      <w:r w:rsidRPr="00366E76">
        <w:rPr>
          <w:rFonts w:cstheme="minorBidi"/>
          <w:rtl/>
        </w:rPr>
        <w:t>גם מודלים גדולים מאוד עדיין סובלים מ</w:t>
      </w:r>
      <w:r>
        <w:rPr>
          <w:rFonts w:cstheme="minorBidi" w:hint="cs"/>
          <w:rtl/>
        </w:rPr>
        <w:t>בעיית חוסר העקביות הסמנטית</w:t>
      </w:r>
      <w:r w:rsidR="00E36439">
        <w:rPr>
          <w:rFonts w:cstheme="minorBidi" w:hint="cs"/>
          <w:rtl/>
        </w:rPr>
        <w:t xml:space="preserve"> </w:t>
      </w:r>
      <w:r w:rsidR="00E36439" w:rsidRPr="00E36439">
        <w:rPr>
          <w:rFonts w:cstheme="minorBidi" w:hint="cs"/>
          <w:rtl/>
        </w:rPr>
        <w:t>(</w:t>
      </w:r>
      <m:oMath>
        <m:r>
          <w:rPr>
            <w:rFonts w:ascii="Cambria Math" w:hAnsi="Cambria Math" w:cstheme="minorBidi"/>
          </w:rPr>
          <m:t>Semantic Sensitivity</m:t>
        </m:r>
      </m:oMath>
      <w:r w:rsidR="00E36439" w:rsidRPr="00E36439">
        <w:rPr>
          <w:rFonts w:eastAsiaTheme="minorEastAsia" w:cstheme="minorBidi"/>
        </w:rPr>
        <w:t>(</w:t>
      </w:r>
      <w:r w:rsidR="00E36439">
        <w:rPr>
          <w:rFonts w:cstheme="minorBidi"/>
          <w:rtl/>
        </w:rPr>
        <w:br/>
      </w:r>
    </w:p>
    <w:p w14:paraId="641AECBF" w14:textId="5363F778" w:rsidR="00366E76" w:rsidRDefault="00366E76" w:rsidP="00B737FA">
      <w:pPr>
        <w:pStyle w:val="ac"/>
        <w:numPr>
          <w:ilvl w:val="0"/>
          <w:numId w:val="13"/>
        </w:numPr>
        <w:rPr>
          <w:rFonts w:cstheme="minorBidi"/>
        </w:rPr>
      </w:pPr>
      <w:r w:rsidRPr="00366E76">
        <w:rPr>
          <w:rFonts w:cstheme="minorBidi"/>
          <w:rtl/>
        </w:rPr>
        <w:t>הבעיה חמורה יותר ב</w:t>
      </w:r>
      <w:r w:rsidR="00E36439">
        <w:rPr>
          <w:rFonts w:cstheme="minorBidi" w:hint="cs"/>
          <w:rtl/>
        </w:rPr>
        <w:t xml:space="preserve"> - </w:t>
      </w:r>
      <w:r w:rsidRPr="003A6785">
        <w:rPr>
          <w:rFonts w:cstheme="minorBidi"/>
          <w:color w:val="EE0000"/>
        </w:rPr>
        <w:t>Zero-Shot</w:t>
      </w:r>
      <w:r w:rsidR="00E36439" w:rsidRPr="003A6785">
        <w:rPr>
          <w:rFonts w:cstheme="minorBidi" w:hint="cs"/>
          <w:color w:val="EE0000"/>
          <w:rtl/>
        </w:rPr>
        <w:t xml:space="preserve"> </w:t>
      </w:r>
      <w:r w:rsidR="00E36439">
        <w:rPr>
          <w:rFonts w:cstheme="minorBidi"/>
        </w:rPr>
        <w:t>)</w:t>
      </w:r>
      <w:r w:rsidRPr="00366E76">
        <w:rPr>
          <w:rFonts w:cstheme="minorBidi"/>
          <w:rtl/>
        </w:rPr>
        <w:t xml:space="preserve">מצב שבו המודל נבחן על סוג משימה או דאטה </w:t>
      </w:r>
      <w:r w:rsidR="00512A4C">
        <w:rPr>
          <w:rFonts w:cstheme="minorBidi" w:hint="cs"/>
          <w:rtl/>
        </w:rPr>
        <w:t xml:space="preserve">מבלי שעבר עליו תהליך </w:t>
      </w:r>
      <m:oMath>
        <m:r>
          <w:rPr>
            <w:rFonts w:ascii="Cambria Math" w:hAnsi="Cambria Math" w:cstheme="minorBidi"/>
          </w:rPr>
          <m:t>Fine Tuning</m:t>
        </m:r>
      </m:oMath>
      <w:r w:rsidR="00E36439">
        <w:rPr>
          <w:rFonts w:cstheme="minorBidi" w:hint="cs"/>
          <w:rtl/>
        </w:rPr>
        <w:t>)</w:t>
      </w:r>
    </w:p>
    <w:p w14:paraId="442FB2D0" w14:textId="77777777" w:rsidR="006B48E1" w:rsidRDefault="003A6785" w:rsidP="006B48E1">
      <w:pPr>
        <w:rPr>
          <w:rFonts w:cstheme="minorBidi"/>
          <w:b/>
          <w:bCs/>
          <w:rtl/>
        </w:rPr>
      </w:pPr>
      <w:r w:rsidRPr="003A6785">
        <w:rPr>
          <w:rFonts w:cstheme="minorBidi" w:hint="cs"/>
          <w:b/>
          <w:bCs/>
          <w:highlight w:val="cyan"/>
          <w:rtl/>
        </w:rPr>
        <w:lastRenderedPageBreak/>
        <w:t>מסקנות המאמר</w:t>
      </w:r>
    </w:p>
    <w:p w14:paraId="0F2BCE77" w14:textId="1E9C5B43" w:rsidR="006B48E1" w:rsidRPr="006B48E1" w:rsidRDefault="006B48E1" w:rsidP="00B737FA">
      <w:pPr>
        <w:pStyle w:val="ac"/>
        <w:numPr>
          <w:ilvl w:val="0"/>
          <w:numId w:val="14"/>
        </w:numPr>
        <w:rPr>
          <w:rFonts w:cstheme="minorBidi"/>
          <w:b/>
          <w:bCs/>
        </w:rPr>
      </w:pPr>
      <w:r w:rsidRPr="006B48E1">
        <w:rPr>
          <w:rFonts w:cstheme="minorBidi"/>
          <w:rtl/>
        </w:rPr>
        <w:t>ביצועים גבוהים ע</w:t>
      </w:r>
      <w:r w:rsidRPr="006B48E1">
        <w:rPr>
          <w:rFonts w:cstheme="minorBidi" w:hint="cs"/>
          <w:rtl/>
        </w:rPr>
        <w:t xml:space="preserve">ל </w:t>
      </w:r>
      <w:r w:rsidRPr="006B48E1">
        <w:rPr>
          <w:rFonts w:cstheme="minorBidi"/>
        </w:rPr>
        <w:t>Benchmark</w:t>
      </w:r>
      <w:r w:rsidRPr="006B48E1">
        <w:rPr>
          <w:rFonts w:cstheme="minorBidi"/>
        </w:rPr>
        <w:t>s</w:t>
      </w:r>
      <w:r w:rsidRPr="006B48E1">
        <w:rPr>
          <w:rFonts w:cstheme="minorBidi" w:hint="cs"/>
          <w:rtl/>
        </w:rPr>
        <w:t xml:space="preserve"> (</w:t>
      </w:r>
      <w:r w:rsidRPr="006B48E1">
        <w:rPr>
          <w:rFonts w:cstheme="minorBidi"/>
          <w:rtl/>
        </w:rPr>
        <w:t>מבחן סטנדרטי מקובל בתחום</w:t>
      </w:r>
      <w:r w:rsidRPr="006B48E1">
        <w:rPr>
          <w:rFonts w:cstheme="minorBidi" w:hint="cs"/>
          <w:rtl/>
        </w:rPr>
        <w:t xml:space="preserve">) </w:t>
      </w:r>
      <w:r w:rsidRPr="006B48E1">
        <w:rPr>
          <w:rFonts w:cstheme="minorBidi"/>
          <w:rtl/>
        </w:rPr>
        <w:t>לא מוכיחים הבנה סמנטית אמיתית</w:t>
      </w:r>
      <w:r w:rsidRPr="006B48E1">
        <w:rPr>
          <w:rFonts w:cstheme="minorBidi"/>
        </w:rPr>
        <w:t>.</w:t>
      </w:r>
      <w:r>
        <w:rPr>
          <w:rFonts w:cstheme="minorBidi"/>
          <w:b/>
          <w:bCs/>
          <w:rtl/>
        </w:rPr>
        <w:br/>
      </w:r>
    </w:p>
    <w:p w14:paraId="0054A05E" w14:textId="77777777" w:rsidR="006B48E1" w:rsidRPr="006B48E1" w:rsidRDefault="006B48E1" w:rsidP="00B737FA">
      <w:pPr>
        <w:pStyle w:val="ac"/>
        <w:numPr>
          <w:ilvl w:val="0"/>
          <w:numId w:val="14"/>
        </w:numPr>
        <w:rPr>
          <w:rFonts w:cstheme="minorBidi"/>
          <w:b/>
          <w:bCs/>
        </w:rPr>
      </w:pPr>
      <w:r w:rsidRPr="006B48E1">
        <w:rPr>
          <w:rFonts w:cstheme="minorBidi"/>
          <w:rtl/>
        </w:rPr>
        <w:t>המודלים</w:t>
      </w:r>
      <w:r w:rsidRPr="006B48E1">
        <w:rPr>
          <w:rFonts w:cstheme="minorBidi"/>
        </w:rPr>
        <w:t>:</w:t>
      </w:r>
    </w:p>
    <w:p w14:paraId="45769B41" w14:textId="77777777" w:rsidR="006B48E1" w:rsidRPr="006B48E1" w:rsidRDefault="006B48E1" w:rsidP="00B737FA">
      <w:pPr>
        <w:pStyle w:val="ac"/>
        <w:numPr>
          <w:ilvl w:val="1"/>
          <w:numId w:val="14"/>
        </w:numPr>
        <w:rPr>
          <w:rFonts w:cstheme="minorBidi"/>
          <w:b/>
          <w:bCs/>
        </w:rPr>
      </w:pPr>
      <w:r w:rsidRPr="006B48E1">
        <w:rPr>
          <w:rFonts w:cstheme="minorBidi"/>
          <w:rtl/>
        </w:rPr>
        <w:t>רגישים לשינויי ניסוח קטנים</w:t>
      </w:r>
    </w:p>
    <w:p w14:paraId="0EDA2341" w14:textId="77777777" w:rsidR="006B48E1" w:rsidRPr="006B48E1" w:rsidRDefault="006B48E1" w:rsidP="00B737FA">
      <w:pPr>
        <w:pStyle w:val="ac"/>
        <w:numPr>
          <w:ilvl w:val="1"/>
          <w:numId w:val="14"/>
        </w:numPr>
        <w:rPr>
          <w:rFonts w:cstheme="minorBidi"/>
          <w:b/>
          <w:bCs/>
        </w:rPr>
      </w:pPr>
      <w:r w:rsidRPr="006B48E1">
        <w:rPr>
          <w:rFonts w:cstheme="minorBidi"/>
          <w:rtl/>
        </w:rPr>
        <w:t>מתקשים לשמור על עקביות</w:t>
      </w:r>
    </w:p>
    <w:p w14:paraId="6D472E4F" w14:textId="7F1AC318" w:rsidR="006B48E1" w:rsidRPr="000205A3" w:rsidRDefault="006B48E1" w:rsidP="00B737FA">
      <w:pPr>
        <w:pStyle w:val="ac"/>
        <w:numPr>
          <w:ilvl w:val="1"/>
          <w:numId w:val="14"/>
        </w:numPr>
        <w:rPr>
          <w:rFonts w:cstheme="minorBidi"/>
          <w:b/>
          <w:bCs/>
        </w:rPr>
      </w:pPr>
      <w:r w:rsidRPr="006B48E1">
        <w:rPr>
          <w:rFonts w:cstheme="minorBidi"/>
          <w:rtl/>
        </w:rPr>
        <w:t>לא באמת מבינים</w:t>
      </w:r>
      <w:r>
        <w:rPr>
          <w:rFonts w:cstheme="minorBidi" w:hint="cs"/>
          <w:rtl/>
        </w:rPr>
        <w:t xml:space="preserve"> </w:t>
      </w:r>
      <w:r w:rsidRPr="006B48E1">
        <w:rPr>
          <w:rFonts w:cstheme="minorBidi"/>
        </w:rPr>
        <w:t>Compositional Semantics</w:t>
      </w:r>
      <w:r>
        <w:rPr>
          <w:rFonts w:cstheme="minorBidi" w:hint="cs"/>
          <w:rtl/>
        </w:rPr>
        <w:t xml:space="preserve"> (</w:t>
      </w:r>
      <w:r w:rsidRPr="006B48E1">
        <w:rPr>
          <w:rFonts w:cstheme="minorBidi"/>
          <w:rtl/>
        </w:rPr>
        <w:t xml:space="preserve">הבנת משמעות דרך </w:t>
      </w:r>
      <w:r w:rsidR="00C97C39">
        <w:rPr>
          <w:rFonts w:cstheme="minorBidi" w:hint="cs"/>
          <w:rtl/>
        </w:rPr>
        <w:t xml:space="preserve">התחביר </w:t>
      </w:r>
      <w:r w:rsidRPr="006B48E1">
        <w:rPr>
          <w:rFonts w:cstheme="minorBidi"/>
          <w:rtl/>
        </w:rPr>
        <w:t>והמבנה של חלקי המשפט</w:t>
      </w:r>
      <w:r w:rsidR="00C97C39">
        <w:rPr>
          <w:rFonts w:cstheme="minorBidi" w:hint="cs"/>
          <w:rtl/>
        </w:rPr>
        <w:t>)</w:t>
      </w:r>
    </w:p>
    <w:p w14:paraId="2585DE81" w14:textId="77777777" w:rsidR="000205A3" w:rsidRDefault="000205A3" w:rsidP="000205A3">
      <w:pPr>
        <w:rPr>
          <w:rFonts w:cstheme="minorBidi"/>
          <w:b/>
          <w:bCs/>
          <w:rtl/>
        </w:rPr>
      </w:pPr>
    </w:p>
    <w:p w14:paraId="14FD507E" w14:textId="052DFEE1" w:rsidR="000205A3" w:rsidRDefault="000205A3" w:rsidP="000205A3">
      <w:pPr>
        <w:rPr>
          <w:rFonts w:cstheme="minorBidi"/>
          <w:b/>
          <w:bCs/>
          <w:rtl/>
        </w:rPr>
      </w:pPr>
      <w:r w:rsidRPr="000205A3">
        <w:rPr>
          <w:rFonts w:cstheme="minorBidi" w:hint="cs"/>
          <w:b/>
          <w:bCs/>
          <w:highlight w:val="cyan"/>
          <w:rtl/>
        </w:rPr>
        <w:t>תרומת המאמר</w:t>
      </w:r>
    </w:p>
    <w:p w14:paraId="649EF1DC" w14:textId="431F9D2C" w:rsidR="000205A3" w:rsidRDefault="000205A3" w:rsidP="000205A3">
      <w:pPr>
        <w:rPr>
          <w:rFonts w:cstheme="minorBidi"/>
          <w:rtl/>
        </w:rPr>
      </w:pPr>
      <w:r w:rsidRPr="000205A3">
        <w:rPr>
          <w:rFonts w:cstheme="minorBidi"/>
          <w:rtl/>
        </w:rPr>
        <w:t>התרומה העיקרית אינה מודל חדש</w:t>
      </w:r>
      <w:r>
        <w:rPr>
          <w:rFonts w:cstheme="minorBidi" w:hint="cs"/>
          <w:rtl/>
        </w:rPr>
        <w:t xml:space="preserve">, </w:t>
      </w:r>
      <w:r w:rsidRPr="000205A3">
        <w:rPr>
          <w:rFonts w:cstheme="minorBidi"/>
          <w:rtl/>
        </w:rPr>
        <w:t>אלא</w:t>
      </w:r>
      <w:r w:rsidRPr="000205A3">
        <w:rPr>
          <w:rFonts w:cstheme="minorBidi"/>
        </w:rPr>
        <w:t xml:space="preserve"> Framework </w:t>
      </w:r>
      <w:r w:rsidRPr="000205A3">
        <w:rPr>
          <w:rFonts w:cstheme="minorBidi"/>
          <w:rtl/>
        </w:rPr>
        <w:t>חדש</w:t>
      </w:r>
      <w:r>
        <w:rPr>
          <w:rFonts w:cstheme="minorBidi" w:hint="cs"/>
          <w:rtl/>
        </w:rPr>
        <w:t xml:space="preserve"> (</w:t>
      </w:r>
      <w:r w:rsidRPr="000205A3">
        <w:rPr>
          <w:rFonts w:cstheme="minorBidi"/>
          <w:rtl/>
        </w:rPr>
        <w:t>שיטת בדיקה מסודרת</w:t>
      </w:r>
      <w:r>
        <w:rPr>
          <w:rFonts w:cstheme="minorBidi" w:hint="cs"/>
          <w:rtl/>
        </w:rPr>
        <w:t xml:space="preserve">) </w:t>
      </w:r>
      <w:r w:rsidRPr="000205A3">
        <w:rPr>
          <w:rFonts w:cstheme="minorBidi"/>
          <w:rtl/>
        </w:rPr>
        <w:t>למדידת</w:t>
      </w:r>
      <w:r w:rsidRPr="000205A3">
        <w:rPr>
          <w:rFonts w:cstheme="minorBidi"/>
        </w:rPr>
        <w:t xml:space="preserve"> Semantic Sensitivity</w:t>
      </w:r>
      <w:r w:rsidR="00BF562F">
        <w:rPr>
          <w:rFonts w:cstheme="minorBidi" w:hint="cs"/>
          <w:rtl/>
        </w:rPr>
        <w:t xml:space="preserve"> במודלי </w:t>
      </w:r>
      <w:r w:rsidR="00BF562F">
        <w:rPr>
          <w:rFonts w:cstheme="minorBidi"/>
        </w:rPr>
        <w:t>NLI</w:t>
      </w:r>
      <w:r w:rsidR="00BF562F">
        <w:rPr>
          <w:rFonts w:cstheme="minorBidi" w:hint="cs"/>
          <w:rtl/>
        </w:rPr>
        <w:t>.</w:t>
      </w:r>
    </w:p>
    <w:p w14:paraId="44764BAE" w14:textId="77777777" w:rsidR="00B95136" w:rsidRDefault="00B95136" w:rsidP="000205A3">
      <w:pPr>
        <w:rPr>
          <w:rFonts w:cstheme="minorBidi"/>
          <w:rtl/>
        </w:rPr>
      </w:pPr>
    </w:p>
    <w:p w14:paraId="49590F23" w14:textId="25C5C19E" w:rsidR="00B95136" w:rsidRDefault="00B95136" w:rsidP="000205A3">
      <w:pPr>
        <w:rPr>
          <w:rFonts w:cstheme="minorBidi"/>
          <w:b/>
          <w:bCs/>
          <w:rtl/>
        </w:rPr>
      </w:pPr>
      <w:r w:rsidRPr="00B95136">
        <w:rPr>
          <w:rFonts w:cstheme="minorBidi" w:hint="cs"/>
          <w:b/>
          <w:bCs/>
          <w:highlight w:val="cyan"/>
          <w:rtl/>
        </w:rPr>
        <w:t>מגבלות שהחוקרים ציינו</w:t>
      </w:r>
    </w:p>
    <w:p w14:paraId="6BCD7F09" w14:textId="77777777" w:rsidR="00B95136" w:rsidRDefault="00B95136" w:rsidP="00B737FA">
      <w:pPr>
        <w:pStyle w:val="ac"/>
        <w:numPr>
          <w:ilvl w:val="0"/>
          <w:numId w:val="15"/>
        </w:numPr>
        <w:rPr>
          <w:rFonts w:cstheme="minorBidi"/>
        </w:rPr>
      </w:pPr>
      <w:r w:rsidRPr="00B95136">
        <w:rPr>
          <w:rFonts w:cstheme="minorBidi"/>
          <w:rtl/>
        </w:rPr>
        <w:t>הבדיקה נעשתה רק באנגלית</w:t>
      </w:r>
      <w:r w:rsidRPr="00B95136">
        <w:rPr>
          <w:rFonts w:cstheme="minorBidi"/>
        </w:rPr>
        <w:t>.</w:t>
      </w:r>
    </w:p>
    <w:p w14:paraId="20A9C42A" w14:textId="77777777" w:rsidR="00B95136" w:rsidRDefault="00B95136" w:rsidP="00B737FA">
      <w:pPr>
        <w:pStyle w:val="ac"/>
        <w:numPr>
          <w:ilvl w:val="0"/>
          <w:numId w:val="15"/>
        </w:numPr>
        <w:rPr>
          <w:rFonts w:cstheme="minorBidi"/>
        </w:rPr>
      </w:pPr>
      <w:r w:rsidRPr="00B95136">
        <w:rPr>
          <w:rFonts w:cstheme="minorBidi"/>
          <w:rtl/>
        </w:rPr>
        <w:t>התמקדו בעיקר ב</w:t>
      </w:r>
      <w:r>
        <w:rPr>
          <w:rFonts w:cstheme="minorBidi" w:hint="cs"/>
          <w:rtl/>
        </w:rPr>
        <w:t xml:space="preserve"> </w:t>
      </w:r>
      <w:r>
        <w:rPr>
          <w:rFonts w:cstheme="minorBidi"/>
          <w:rtl/>
        </w:rPr>
        <w:t>–</w:t>
      </w:r>
      <w:r>
        <w:rPr>
          <w:rFonts w:cstheme="minorBidi" w:hint="cs"/>
          <w:rtl/>
        </w:rPr>
        <w:t xml:space="preserve"> </w:t>
      </w:r>
      <w:r w:rsidRPr="00B95136">
        <w:rPr>
          <w:rFonts w:cstheme="minorBidi"/>
        </w:rPr>
        <w:t>NLI</w:t>
      </w:r>
      <w:r>
        <w:rPr>
          <w:rFonts w:cstheme="minorBidi" w:hint="cs"/>
          <w:rtl/>
        </w:rPr>
        <w:t>.</w:t>
      </w:r>
    </w:p>
    <w:p w14:paraId="5373AD64" w14:textId="77777777" w:rsidR="00B95136" w:rsidRDefault="00B95136" w:rsidP="00B737FA">
      <w:pPr>
        <w:pStyle w:val="ac"/>
        <w:numPr>
          <w:ilvl w:val="0"/>
          <w:numId w:val="15"/>
        </w:numPr>
        <w:rPr>
          <w:rFonts w:cstheme="minorBidi"/>
        </w:rPr>
      </w:pPr>
      <w:r w:rsidRPr="00B95136">
        <w:rPr>
          <w:rFonts w:cstheme="minorBidi"/>
          <w:rtl/>
        </w:rPr>
        <w:t>לא נבדקו</w:t>
      </w:r>
      <w:r w:rsidRPr="00B95136">
        <w:rPr>
          <w:rFonts w:cstheme="minorBidi"/>
        </w:rPr>
        <w:t xml:space="preserve"> LLMs </w:t>
      </w:r>
      <w:r w:rsidRPr="00B95136">
        <w:rPr>
          <w:rFonts w:cstheme="minorBidi"/>
          <w:rtl/>
        </w:rPr>
        <w:t>גדולים מאוד</w:t>
      </w:r>
      <w:r>
        <w:rPr>
          <w:rFonts w:cstheme="minorBidi" w:hint="cs"/>
          <w:rtl/>
        </w:rPr>
        <w:t xml:space="preserve"> (כמו </w:t>
      </w:r>
      <w:r>
        <w:rPr>
          <w:rFonts w:cstheme="minorBidi"/>
        </w:rPr>
        <w:t>GPT 4.0</w:t>
      </w:r>
      <w:r>
        <w:rPr>
          <w:rFonts w:cstheme="minorBidi" w:hint="cs"/>
          <w:rtl/>
        </w:rPr>
        <w:t>)</w:t>
      </w:r>
    </w:p>
    <w:p w14:paraId="096BB23E" w14:textId="3650C3C8" w:rsidR="00B95136" w:rsidRDefault="00B95136" w:rsidP="00B737FA">
      <w:pPr>
        <w:pStyle w:val="ac"/>
        <w:numPr>
          <w:ilvl w:val="0"/>
          <w:numId w:val="15"/>
        </w:numPr>
        <w:rPr>
          <w:rFonts w:cstheme="minorBidi"/>
        </w:rPr>
      </w:pPr>
      <w:r w:rsidRPr="00B95136">
        <w:rPr>
          <w:rFonts w:cstheme="minorBidi"/>
          <w:rtl/>
        </w:rPr>
        <w:t>ניתן להרחיב את השיטה למשימות</w:t>
      </w:r>
      <w:r w:rsidRPr="00B95136">
        <w:rPr>
          <w:rFonts w:cstheme="minorBidi"/>
        </w:rPr>
        <w:t xml:space="preserve"> NLP </w:t>
      </w:r>
      <w:r w:rsidRPr="00B95136">
        <w:rPr>
          <w:rFonts w:cstheme="minorBidi"/>
          <w:rtl/>
        </w:rPr>
        <w:t>נוספות</w:t>
      </w:r>
      <w:r w:rsidRPr="00B95136">
        <w:rPr>
          <w:rFonts w:cstheme="minorBidi"/>
        </w:rPr>
        <w:t>.</w:t>
      </w:r>
    </w:p>
    <w:p w14:paraId="0683A4C1" w14:textId="77777777" w:rsidR="00B61312" w:rsidRDefault="00B61312" w:rsidP="00B61312">
      <w:pPr>
        <w:rPr>
          <w:rFonts w:cstheme="minorBidi"/>
          <w:rtl/>
        </w:rPr>
      </w:pPr>
    </w:p>
    <w:p w14:paraId="551FF5D2" w14:textId="77777777" w:rsidR="00B61312" w:rsidRDefault="00B61312" w:rsidP="00B61312">
      <w:pPr>
        <w:rPr>
          <w:rFonts w:cstheme="minorBidi"/>
          <w:b/>
          <w:bCs/>
          <w:rtl/>
        </w:rPr>
      </w:pPr>
      <w:r w:rsidRPr="00B61312">
        <w:rPr>
          <w:rFonts w:cstheme="minorBidi" w:hint="cs"/>
          <w:b/>
          <w:bCs/>
          <w:highlight w:val="cyan"/>
          <w:rtl/>
        </w:rPr>
        <w:t>חשיבות המאמר</w:t>
      </w:r>
      <w:r w:rsidRPr="00B61312">
        <w:rPr>
          <w:rFonts w:cstheme="minorBidi" w:hint="cs"/>
          <w:b/>
          <w:bCs/>
          <w:rtl/>
        </w:rPr>
        <w:t xml:space="preserve"> </w:t>
      </w:r>
    </w:p>
    <w:p w14:paraId="59C2514E" w14:textId="77777777" w:rsidR="00B61312" w:rsidRDefault="00B61312" w:rsidP="00B61312">
      <w:pPr>
        <w:rPr>
          <w:rFonts w:cstheme="minorBidi"/>
          <w:rtl/>
        </w:rPr>
      </w:pPr>
      <w:r>
        <w:rPr>
          <w:rFonts w:cstheme="minorBidi" w:hint="cs"/>
          <w:rtl/>
        </w:rPr>
        <w:t>המאמר מציג את ה</w:t>
      </w:r>
      <w:r w:rsidRPr="00B61312">
        <w:rPr>
          <w:rFonts w:cstheme="minorBidi"/>
          <w:rtl/>
        </w:rPr>
        <w:t>פער בין</w:t>
      </w:r>
      <w:r w:rsidRPr="00B61312">
        <w:rPr>
          <w:rFonts w:cstheme="minorBidi"/>
        </w:rPr>
        <w:t>:</w:t>
      </w:r>
    </w:p>
    <w:p w14:paraId="4FCEAC62" w14:textId="77777777" w:rsidR="00B61312" w:rsidRPr="00B61312" w:rsidRDefault="00B61312" w:rsidP="00B737FA">
      <w:pPr>
        <w:pStyle w:val="ac"/>
        <w:numPr>
          <w:ilvl w:val="0"/>
          <w:numId w:val="16"/>
        </w:numPr>
        <w:rPr>
          <w:rFonts w:cstheme="minorBidi"/>
          <w:b/>
          <w:bCs/>
        </w:rPr>
      </w:pPr>
      <w:r w:rsidRPr="00B61312">
        <w:rPr>
          <w:rFonts w:cstheme="minorBidi"/>
          <w:rtl/>
        </w:rPr>
        <w:t>המודל מצליח במשימה</w:t>
      </w:r>
    </w:p>
    <w:p w14:paraId="32195041" w14:textId="77777777" w:rsidR="00B61312" w:rsidRDefault="00B61312" w:rsidP="00B61312">
      <w:pPr>
        <w:rPr>
          <w:rFonts w:cstheme="minorBidi"/>
          <w:rtl/>
        </w:rPr>
      </w:pPr>
      <w:r w:rsidRPr="00B61312">
        <w:rPr>
          <w:rFonts w:cstheme="minorBidi"/>
          <w:rtl/>
        </w:rPr>
        <w:t>לבין</w:t>
      </w:r>
      <w:r w:rsidRPr="00B61312">
        <w:rPr>
          <w:rFonts w:cstheme="minorBidi"/>
        </w:rPr>
        <w:t>:</w:t>
      </w:r>
    </w:p>
    <w:p w14:paraId="64F1D6F5" w14:textId="77777777" w:rsidR="00E365C1" w:rsidRPr="00E365C1" w:rsidRDefault="00B61312" w:rsidP="00B737FA">
      <w:pPr>
        <w:pStyle w:val="ac"/>
        <w:numPr>
          <w:ilvl w:val="0"/>
          <w:numId w:val="17"/>
        </w:numPr>
        <w:rPr>
          <w:rFonts w:cstheme="minorBidi"/>
          <w:b/>
          <w:bCs/>
        </w:rPr>
      </w:pPr>
      <w:r w:rsidRPr="00B61312">
        <w:rPr>
          <w:rFonts w:cstheme="minorBidi"/>
          <w:rtl/>
        </w:rPr>
        <w:t>המודל באמת מבין שפה</w:t>
      </w:r>
      <w:r w:rsidR="00E365C1">
        <w:rPr>
          <w:rFonts w:cstheme="minorBidi"/>
          <w:rtl/>
        </w:rPr>
        <w:br/>
      </w:r>
    </w:p>
    <w:p w14:paraId="20072665" w14:textId="3D42A20E" w:rsidR="00B61312" w:rsidRPr="00E365C1" w:rsidRDefault="00B61312" w:rsidP="00E365C1">
      <w:pPr>
        <w:rPr>
          <w:rFonts w:cstheme="minorBidi" w:hint="cs"/>
          <w:b/>
          <w:bCs/>
          <w:rtl/>
        </w:rPr>
      </w:pPr>
      <w:r w:rsidRPr="00E365C1">
        <w:rPr>
          <w:rFonts w:cstheme="minorBidi"/>
          <w:rtl/>
        </w:rPr>
        <w:t>זה מתחבר לדיון רחב בעולם ה</w:t>
      </w:r>
      <w:r w:rsidR="00E365C1">
        <w:rPr>
          <w:rFonts w:cstheme="minorBidi" w:hint="cs"/>
          <w:rtl/>
        </w:rPr>
        <w:t xml:space="preserve"> </w:t>
      </w:r>
      <w:r w:rsidR="00E365C1">
        <w:rPr>
          <w:rFonts w:cstheme="minorBidi"/>
          <w:rtl/>
        </w:rPr>
        <w:t>–</w:t>
      </w:r>
      <w:r w:rsidR="00E365C1">
        <w:rPr>
          <w:rFonts w:cstheme="minorBidi" w:hint="cs"/>
          <w:rtl/>
        </w:rPr>
        <w:t xml:space="preserve"> </w:t>
      </w:r>
      <w:r w:rsidRPr="00E365C1">
        <w:rPr>
          <w:rFonts w:cstheme="minorBidi"/>
        </w:rPr>
        <w:t>NLP</w:t>
      </w:r>
      <w:r w:rsidR="00E365C1">
        <w:rPr>
          <w:rFonts w:cstheme="minorBidi" w:hint="cs"/>
          <w:rtl/>
        </w:rPr>
        <w:t xml:space="preserve"> : </w:t>
      </w:r>
      <w:r w:rsidRPr="00E365C1">
        <w:rPr>
          <w:rFonts w:cstheme="minorBidi"/>
          <w:rtl/>
        </w:rPr>
        <w:t>האם מודלי שפה באמת מבינים משמעות</w:t>
      </w:r>
      <w:r w:rsidR="00E365C1">
        <w:rPr>
          <w:rFonts w:cstheme="minorBidi" w:hint="cs"/>
          <w:rtl/>
        </w:rPr>
        <w:t xml:space="preserve">, </w:t>
      </w:r>
      <w:r w:rsidRPr="00E365C1">
        <w:rPr>
          <w:rFonts w:cstheme="minorBidi"/>
          <w:rtl/>
        </w:rPr>
        <w:t>או רק מזהים דפוסים סטטיסטיים בטקסט</w:t>
      </w:r>
      <w:r w:rsidRPr="00E365C1">
        <w:rPr>
          <w:rFonts w:cstheme="minorBidi"/>
        </w:rPr>
        <w:t>.</w:t>
      </w:r>
    </w:p>
    <w:sectPr w:rsidR="00B61312" w:rsidRPr="00E365C1" w:rsidSect="00BD5A2E">
      <w:pgSz w:w="11906" w:h="16838" w:code="9"/>
      <w:pgMar w:top="1418" w:right="1418" w:bottom="1418" w:left="1418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 Condensed Thin">
    <w:charset w:val="00"/>
    <w:family w:val="auto"/>
    <w:pitch w:val="variable"/>
    <w:sig w:usb0="20000007" w:usb1="00000000" w:usb2="00000000" w:usb3="00000000" w:csb0="00000193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468F86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142F68"/>
    <w:multiLevelType w:val="multilevel"/>
    <w:tmpl w:val="62AE03AE"/>
    <w:numStyleLink w:val="a0"/>
  </w:abstractNum>
  <w:abstractNum w:abstractNumId="2" w15:restartNumberingAfterBreak="0">
    <w:nsid w:val="137346C8"/>
    <w:multiLevelType w:val="multilevel"/>
    <w:tmpl w:val="6D2A6124"/>
    <w:numStyleLink w:val="a1"/>
  </w:abstractNum>
  <w:abstractNum w:abstractNumId="3" w15:restartNumberingAfterBreak="0">
    <w:nsid w:val="22723897"/>
    <w:multiLevelType w:val="multilevel"/>
    <w:tmpl w:val="62AE03AE"/>
    <w:numStyleLink w:val="a0"/>
  </w:abstractNum>
  <w:abstractNum w:abstractNumId="4" w15:restartNumberingAfterBreak="0">
    <w:nsid w:val="33935541"/>
    <w:multiLevelType w:val="multilevel"/>
    <w:tmpl w:val="62AE03AE"/>
    <w:numStyleLink w:val="a0"/>
  </w:abstractNum>
  <w:abstractNum w:abstractNumId="5" w15:restartNumberingAfterBreak="0">
    <w:nsid w:val="386C3AE9"/>
    <w:multiLevelType w:val="multilevel"/>
    <w:tmpl w:val="62AE03AE"/>
    <w:numStyleLink w:val="a0"/>
  </w:abstractNum>
  <w:abstractNum w:abstractNumId="6" w15:restartNumberingAfterBreak="0">
    <w:nsid w:val="3ED94B95"/>
    <w:multiLevelType w:val="multilevel"/>
    <w:tmpl w:val="6D2A6124"/>
    <w:styleLink w:val="a1"/>
    <w:lvl w:ilvl="0">
      <w:start w:val="1"/>
      <w:numFmt w:val="decimal"/>
      <w:lvlText w:val="%1."/>
      <w:lvlJc w:val="left"/>
      <w:pPr>
        <w:ind w:left="714" w:hanging="357"/>
      </w:pPr>
      <w:rPr>
        <w:rFonts w:ascii="Arial" w:hAnsi="Arial" w:cs="Arial" w:hint="default"/>
        <w:sz w:val="22"/>
        <w:szCs w:val="22"/>
      </w:rPr>
    </w:lvl>
    <w:lvl w:ilvl="1">
      <w:start w:val="1"/>
      <w:numFmt w:val="lowerLetter"/>
      <w:lvlText w:val="%2."/>
      <w:lvlJc w:val="left"/>
      <w:pPr>
        <w:ind w:left="1077" w:hanging="363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418" w:hanging="341"/>
      </w:pPr>
      <w:rPr>
        <w:rFonts w:hint="default"/>
      </w:rPr>
    </w:lvl>
    <w:lvl w:ilvl="3">
      <w:start w:val="1"/>
      <w:numFmt w:val="lowerLetter"/>
      <w:lvlText w:val="(%4)"/>
      <w:lvlJc w:val="left"/>
      <w:pPr>
        <w:ind w:left="1758" w:hanging="340"/>
      </w:pPr>
      <w:rPr>
        <w:rFonts w:hint="default"/>
      </w:rPr>
    </w:lvl>
    <w:lvl w:ilvl="4">
      <w:start w:val="1"/>
      <w:numFmt w:val="lowerRoman"/>
      <w:lvlText w:val="(%5)"/>
      <w:lvlJc w:val="left"/>
      <w:pPr>
        <w:ind w:left="2098" w:hanging="340"/>
      </w:pPr>
      <w:rPr>
        <w:rFonts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4307171D"/>
    <w:multiLevelType w:val="multilevel"/>
    <w:tmpl w:val="62AE03AE"/>
    <w:numStyleLink w:val="a0"/>
  </w:abstractNum>
  <w:abstractNum w:abstractNumId="8" w15:restartNumberingAfterBreak="0">
    <w:nsid w:val="45050511"/>
    <w:multiLevelType w:val="multilevel"/>
    <w:tmpl w:val="62AE03AE"/>
    <w:styleLink w:val="a0"/>
    <w:lvl w:ilvl="0">
      <w:start w:val="1"/>
      <w:numFmt w:val="bullet"/>
      <w:lvlText w:val=""/>
      <w:lvlJc w:val="left"/>
      <w:pPr>
        <w:ind w:left="714" w:hanging="357"/>
      </w:pPr>
      <w:rPr>
        <w:rFonts w:ascii="Symbol" w:hAnsi="Symbol" w:cs="Arial" w:hint="default"/>
        <w:b w:val="0"/>
        <w:bCs w:val="0"/>
        <w:i w:val="0"/>
        <w:iCs w:val="0"/>
        <w:sz w:val="22"/>
        <w:szCs w:val="22"/>
      </w:rPr>
    </w:lvl>
    <w:lvl w:ilvl="1">
      <w:start w:val="1"/>
      <w:numFmt w:val="none"/>
      <w:lvlText w:val="○"/>
      <w:lvlJc w:val="left"/>
      <w:pPr>
        <w:tabs>
          <w:tab w:val="num" w:pos="720"/>
        </w:tabs>
        <w:ind w:left="1077" w:hanging="363"/>
      </w:pPr>
      <w:rPr>
        <w:rFonts w:hint="default"/>
        <w:bCs w:val="0"/>
        <w:iCs w:val="0"/>
      </w:rPr>
    </w:lvl>
    <w:lvl w:ilvl="2">
      <w:start w:val="1"/>
      <w:numFmt w:val="bullet"/>
      <w:lvlText w:val="▪"/>
      <w:lvlJc w:val="left"/>
      <w:pPr>
        <w:tabs>
          <w:tab w:val="num" w:pos="1077"/>
        </w:tabs>
        <w:ind w:left="1418" w:hanging="341"/>
      </w:pPr>
      <w:rPr>
        <w:rFonts w:ascii="Barlow Condensed Thin" w:hAnsi="Barlow Condensed Thin" w:cs="Times New Roman" w:hint="default"/>
        <w:bCs w:val="0"/>
        <w:iCs w:val="0"/>
      </w:rPr>
    </w:lvl>
    <w:lvl w:ilvl="3">
      <w:start w:val="1"/>
      <w:numFmt w:val="bullet"/>
      <w:lvlText w:val=""/>
      <w:lvlJc w:val="left"/>
      <w:pPr>
        <w:tabs>
          <w:tab w:val="num" w:pos="1418"/>
        </w:tabs>
        <w:ind w:left="1758" w:hanging="340"/>
      </w:pPr>
      <w:rPr>
        <w:rFonts w:ascii="Symbol" w:hAnsi="Symbol" w:cs="Times New Roman" w:hint="default"/>
        <w:bCs w:val="0"/>
        <w:iCs w:val="0"/>
      </w:rPr>
    </w:lvl>
    <w:lvl w:ilvl="4">
      <w:start w:val="1"/>
      <w:numFmt w:val="bullet"/>
      <w:lvlText w:val="◊"/>
      <w:lvlJc w:val="left"/>
      <w:pPr>
        <w:ind w:left="2098" w:hanging="340"/>
      </w:pPr>
      <w:rPr>
        <w:rFonts w:ascii="Copperplate Gothic Light" w:hAnsi="Copperplate Gothic Light" w:cs="Times New Roman" w:hint="default"/>
      </w:rPr>
    </w:lvl>
    <w:lvl w:ilvl="5">
      <w:start w:val="1"/>
      <w:numFmt w:val="none"/>
      <w:lvlText w:val=""/>
      <w:lvlJc w:val="center"/>
      <w:pPr>
        <w:ind w:left="57" w:hanging="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4B012038"/>
    <w:multiLevelType w:val="multilevel"/>
    <w:tmpl w:val="62AE03AE"/>
    <w:numStyleLink w:val="a0"/>
  </w:abstractNum>
  <w:abstractNum w:abstractNumId="10" w15:restartNumberingAfterBreak="0">
    <w:nsid w:val="4D324746"/>
    <w:multiLevelType w:val="multilevel"/>
    <w:tmpl w:val="62AE03AE"/>
    <w:numStyleLink w:val="a0"/>
  </w:abstractNum>
  <w:abstractNum w:abstractNumId="11" w15:restartNumberingAfterBreak="0">
    <w:nsid w:val="5FF333D9"/>
    <w:multiLevelType w:val="multilevel"/>
    <w:tmpl w:val="62AE03AE"/>
    <w:numStyleLink w:val="a0"/>
  </w:abstractNum>
  <w:abstractNum w:abstractNumId="12" w15:restartNumberingAfterBreak="0">
    <w:nsid w:val="61066755"/>
    <w:multiLevelType w:val="multilevel"/>
    <w:tmpl w:val="62AE03AE"/>
    <w:numStyleLink w:val="a0"/>
  </w:abstractNum>
  <w:abstractNum w:abstractNumId="13" w15:restartNumberingAfterBreak="0">
    <w:nsid w:val="6AF92013"/>
    <w:multiLevelType w:val="multilevel"/>
    <w:tmpl w:val="62AE03AE"/>
    <w:numStyleLink w:val="a0"/>
  </w:abstractNum>
  <w:abstractNum w:abstractNumId="14" w15:restartNumberingAfterBreak="0">
    <w:nsid w:val="74B05DF3"/>
    <w:multiLevelType w:val="multilevel"/>
    <w:tmpl w:val="62AE03AE"/>
    <w:numStyleLink w:val="a0"/>
  </w:abstractNum>
  <w:abstractNum w:abstractNumId="15" w15:restartNumberingAfterBreak="0">
    <w:nsid w:val="75727275"/>
    <w:multiLevelType w:val="multilevel"/>
    <w:tmpl w:val="62AE03AE"/>
    <w:numStyleLink w:val="a0"/>
  </w:abstractNum>
  <w:abstractNum w:abstractNumId="16" w15:restartNumberingAfterBreak="0">
    <w:nsid w:val="7A9B5C0F"/>
    <w:multiLevelType w:val="multilevel"/>
    <w:tmpl w:val="62AE03AE"/>
    <w:numStyleLink w:val="a0"/>
  </w:abstractNum>
  <w:num w:numId="1" w16cid:durableId="2123064595">
    <w:abstractNumId w:val="8"/>
  </w:num>
  <w:num w:numId="2" w16cid:durableId="1612980858">
    <w:abstractNumId w:val="6"/>
  </w:num>
  <w:num w:numId="3" w16cid:durableId="1409308357">
    <w:abstractNumId w:val="0"/>
  </w:num>
  <w:num w:numId="4" w16cid:durableId="1189949335">
    <w:abstractNumId w:val="1"/>
  </w:num>
  <w:num w:numId="5" w16cid:durableId="1032341344">
    <w:abstractNumId w:val="11"/>
  </w:num>
  <w:num w:numId="6" w16cid:durableId="219288729">
    <w:abstractNumId w:val="14"/>
  </w:num>
  <w:num w:numId="7" w16cid:durableId="1159076649">
    <w:abstractNumId w:val="4"/>
  </w:num>
  <w:num w:numId="8" w16cid:durableId="361395638">
    <w:abstractNumId w:val="2"/>
  </w:num>
  <w:num w:numId="9" w16cid:durableId="1045328290">
    <w:abstractNumId w:val="3"/>
  </w:num>
  <w:num w:numId="10" w16cid:durableId="866716627">
    <w:abstractNumId w:val="12"/>
  </w:num>
  <w:num w:numId="11" w16cid:durableId="1207445544">
    <w:abstractNumId w:val="5"/>
    <w:lvlOverride w:ilvl="0">
      <w:lvl w:ilvl="0">
        <w:start w:val="1"/>
        <w:numFmt w:val="bullet"/>
        <w:lvlText w:val=""/>
        <w:lvlJc w:val="left"/>
        <w:pPr>
          <w:ind w:left="714" w:hanging="357"/>
        </w:pPr>
        <w:rPr>
          <w:rFonts w:ascii="Symbol" w:hAnsi="Symbol" w:cs="Arial" w:hint="default"/>
          <w:b w:val="0"/>
          <w:bCs w:val="0"/>
          <w:i w:val="0"/>
          <w:iCs w:val="0"/>
          <w:color w:val="auto"/>
          <w:sz w:val="22"/>
          <w:szCs w:val="22"/>
        </w:rPr>
      </w:lvl>
    </w:lvlOverride>
    <w:lvlOverride w:ilvl="1">
      <w:lvl w:ilvl="1">
        <w:start w:val="1"/>
        <w:numFmt w:val="none"/>
        <w:lvlText w:val="○"/>
        <w:lvlJc w:val="left"/>
        <w:pPr>
          <w:tabs>
            <w:tab w:val="num" w:pos="720"/>
          </w:tabs>
          <w:ind w:left="1077" w:hanging="363"/>
        </w:pPr>
        <w:rPr>
          <w:rFonts w:hint="default"/>
          <w:bCs w:val="0"/>
          <w:iCs w:val="0"/>
          <w:color w:val="auto"/>
        </w:rPr>
      </w:lvl>
    </w:lvlOverride>
  </w:num>
  <w:num w:numId="12" w16cid:durableId="1900436699">
    <w:abstractNumId w:val="16"/>
  </w:num>
  <w:num w:numId="13" w16cid:durableId="522864262">
    <w:abstractNumId w:val="10"/>
  </w:num>
  <w:num w:numId="14" w16cid:durableId="1961497078">
    <w:abstractNumId w:val="7"/>
  </w:num>
  <w:num w:numId="15" w16cid:durableId="244844579">
    <w:abstractNumId w:val="9"/>
  </w:num>
  <w:num w:numId="16" w16cid:durableId="246774061">
    <w:abstractNumId w:val="15"/>
  </w:num>
  <w:num w:numId="17" w16cid:durableId="271089177">
    <w:abstractNumId w:val="13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CF4"/>
    <w:rsid w:val="000026F1"/>
    <w:rsid w:val="000205A3"/>
    <w:rsid w:val="000845CC"/>
    <w:rsid w:val="000B092D"/>
    <w:rsid w:val="000C0236"/>
    <w:rsid w:val="00101074"/>
    <w:rsid w:val="00165DFF"/>
    <w:rsid w:val="0017298A"/>
    <w:rsid w:val="0019619A"/>
    <w:rsid w:val="001A5E96"/>
    <w:rsid w:val="00210802"/>
    <w:rsid w:val="00210B26"/>
    <w:rsid w:val="00214CC5"/>
    <w:rsid w:val="00225948"/>
    <w:rsid w:val="00231746"/>
    <w:rsid w:val="00241837"/>
    <w:rsid w:val="00281373"/>
    <w:rsid w:val="002831E6"/>
    <w:rsid w:val="002C03EE"/>
    <w:rsid w:val="002C2E3F"/>
    <w:rsid w:val="002E6577"/>
    <w:rsid w:val="0030558F"/>
    <w:rsid w:val="00307E6F"/>
    <w:rsid w:val="00353344"/>
    <w:rsid w:val="003569F1"/>
    <w:rsid w:val="0036278A"/>
    <w:rsid w:val="00366E76"/>
    <w:rsid w:val="00367399"/>
    <w:rsid w:val="00386983"/>
    <w:rsid w:val="003A1F7B"/>
    <w:rsid w:val="003A6785"/>
    <w:rsid w:val="003D3F2A"/>
    <w:rsid w:val="003E4963"/>
    <w:rsid w:val="004238B5"/>
    <w:rsid w:val="00441F00"/>
    <w:rsid w:val="00483DF5"/>
    <w:rsid w:val="004B2B5E"/>
    <w:rsid w:val="00512A4C"/>
    <w:rsid w:val="00515E1D"/>
    <w:rsid w:val="0053536F"/>
    <w:rsid w:val="00557439"/>
    <w:rsid w:val="006051B1"/>
    <w:rsid w:val="00610148"/>
    <w:rsid w:val="006B0DEB"/>
    <w:rsid w:val="006B48E1"/>
    <w:rsid w:val="006E6C3E"/>
    <w:rsid w:val="0073770B"/>
    <w:rsid w:val="00755A72"/>
    <w:rsid w:val="007B2492"/>
    <w:rsid w:val="00805CEB"/>
    <w:rsid w:val="00810A17"/>
    <w:rsid w:val="00843948"/>
    <w:rsid w:val="00851735"/>
    <w:rsid w:val="008A542E"/>
    <w:rsid w:val="008C0141"/>
    <w:rsid w:val="008E2F4E"/>
    <w:rsid w:val="008F32C6"/>
    <w:rsid w:val="00957754"/>
    <w:rsid w:val="00963624"/>
    <w:rsid w:val="009A3F3B"/>
    <w:rsid w:val="009C4CFD"/>
    <w:rsid w:val="009D4341"/>
    <w:rsid w:val="009E5CF4"/>
    <w:rsid w:val="00A609D9"/>
    <w:rsid w:val="00A77130"/>
    <w:rsid w:val="00AA0237"/>
    <w:rsid w:val="00AB61EF"/>
    <w:rsid w:val="00AC0CA0"/>
    <w:rsid w:val="00B55685"/>
    <w:rsid w:val="00B61312"/>
    <w:rsid w:val="00B66F50"/>
    <w:rsid w:val="00B737FA"/>
    <w:rsid w:val="00B80368"/>
    <w:rsid w:val="00B82C04"/>
    <w:rsid w:val="00B95136"/>
    <w:rsid w:val="00BD5A2E"/>
    <w:rsid w:val="00BF562F"/>
    <w:rsid w:val="00C660D5"/>
    <w:rsid w:val="00C82198"/>
    <w:rsid w:val="00C875BE"/>
    <w:rsid w:val="00C97C39"/>
    <w:rsid w:val="00CF7ECD"/>
    <w:rsid w:val="00D227EE"/>
    <w:rsid w:val="00D31AB2"/>
    <w:rsid w:val="00D47B48"/>
    <w:rsid w:val="00D50DBE"/>
    <w:rsid w:val="00D838B6"/>
    <w:rsid w:val="00DE1031"/>
    <w:rsid w:val="00E25EA7"/>
    <w:rsid w:val="00E36439"/>
    <w:rsid w:val="00E365C1"/>
    <w:rsid w:val="00E3745F"/>
    <w:rsid w:val="00EA2F6C"/>
    <w:rsid w:val="00EC42B5"/>
    <w:rsid w:val="00ED51DB"/>
    <w:rsid w:val="00F242FA"/>
    <w:rsid w:val="00F336AC"/>
    <w:rsid w:val="00F83D4F"/>
    <w:rsid w:val="00F84AC9"/>
    <w:rsid w:val="00FF5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153E9"/>
  <w15:chartTrackingRefBased/>
  <w15:docId w15:val="{5161DE1D-2BE0-49FF-B6FD-ECA61190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aliases w:val="מותאם אישית - לידור"/>
    <w:qFormat/>
    <w:rsid w:val="00515E1D"/>
    <w:pPr>
      <w:bidi/>
      <w:spacing w:after="120" w:line="240" w:lineRule="auto"/>
    </w:pPr>
    <w:rPr>
      <w:rFonts w:ascii="Arial" w:hAnsi="Arial" w:cs="Arial"/>
      <w:sz w:val="22"/>
      <w:szCs w:val="22"/>
    </w:rPr>
  </w:style>
  <w:style w:type="paragraph" w:styleId="1">
    <w:name w:val="heading 1"/>
    <w:basedOn w:val="a2"/>
    <w:next w:val="a2"/>
    <w:link w:val="10"/>
    <w:uiPriority w:val="9"/>
    <w:qFormat/>
    <w:rsid w:val="003673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2"/>
    <w:next w:val="a2"/>
    <w:link w:val="20"/>
    <w:uiPriority w:val="9"/>
    <w:semiHidden/>
    <w:unhideWhenUsed/>
    <w:qFormat/>
    <w:rsid w:val="003673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2"/>
    <w:next w:val="a2"/>
    <w:link w:val="30"/>
    <w:uiPriority w:val="9"/>
    <w:semiHidden/>
    <w:unhideWhenUsed/>
    <w:qFormat/>
    <w:rsid w:val="003673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qFormat/>
    <w:rsid w:val="003673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673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673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673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673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673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כותרת 1 תו"/>
    <w:basedOn w:val="a3"/>
    <w:link w:val="1"/>
    <w:uiPriority w:val="9"/>
    <w:rsid w:val="003673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3"/>
    <w:link w:val="2"/>
    <w:uiPriority w:val="9"/>
    <w:semiHidden/>
    <w:rsid w:val="003673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3"/>
    <w:link w:val="3"/>
    <w:uiPriority w:val="9"/>
    <w:semiHidden/>
    <w:rsid w:val="003673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3"/>
    <w:link w:val="4"/>
    <w:uiPriority w:val="9"/>
    <w:semiHidden/>
    <w:rsid w:val="003673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3"/>
    <w:link w:val="5"/>
    <w:uiPriority w:val="9"/>
    <w:semiHidden/>
    <w:rsid w:val="003673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3"/>
    <w:link w:val="6"/>
    <w:uiPriority w:val="9"/>
    <w:semiHidden/>
    <w:rsid w:val="003673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3"/>
    <w:link w:val="7"/>
    <w:uiPriority w:val="9"/>
    <w:semiHidden/>
    <w:rsid w:val="003673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3"/>
    <w:link w:val="8"/>
    <w:uiPriority w:val="9"/>
    <w:semiHidden/>
    <w:rsid w:val="003673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3"/>
    <w:link w:val="9"/>
    <w:uiPriority w:val="9"/>
    <w:semiHidden/>
    <w:rsid w:val="00367399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2"/>
    <w:next w:val="a2"/>
    <w:link w:val="a7"/>
    <w:uiPriority w:val="10"/>
    <w:qFormat/>
    <w:rsid w:val="003673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כותרת טקסט תו"/>
    <w:basedOn w:val="a3"/>
    <w:link w:val="a6"/>
    <w:uiPriority w:val="10"/>
    <w:rsid w:val="003673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2"/>
    <w:next w:val="a2"/>
    <w:link w:val="a9"/>
    <w:uiPriority w:val="11"/>
    <w:qFormat/>
    <w:rsid w:val="002108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כותרת משנה תו"/>
    <w:basedOn w:val="a3"/>
    <w:link w:val="a8"/>
    <w:uiPriority w:val="11"/>
    <w:rsid w:val="003673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a">
    <w:name w:val="Quote"/>
    <w:basedOn w:val="a2"/>
    <w:next w:val="a2"/>
    <w:link w:val="ab"/>
    <w:uiPriority w:val="29"/>
    <w:qFormat/>
    <w:rsid w:val="003673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b">
    <w:name w:val="ציטוט תו"/>
    <w:basedOn w:val="a3"/>
    <w:link w:val="aa"/>
    <w:uiPriority w:val="29"/>
    <w:rsid w:val="00367399"/>
    <w:rPr>
      <w:i/>
      <w:iCs/>
      <w:color w:val="404040" w:themeColor="text1" w:themeTint="BF"/>
    </w:rPr>
  </w:style>
  <w:style w:type="paragraph" w:styleId="ac">
    <w:name w:val="List Paragraph"/>
    <w:basedOn w:val="a2"/>
    <w:uiPriority w:val="34"/>
    <w:qFormat/>
    <w:rsid w:val="00367399"/>
    <w:pPr>
      <w:ind w:left="720"/>
      <w:contextualSpacing/>
    </w:pPr>
  </w:style>
  <w:style w:type="character" w:styleId="ad">
    <w:name w:val="Intense Emphasis"/>
    <w:basedOn w:val="a3"/>
    <w:uiPriority w:val="21"/>
    <w:qFormat/>
    <w:rsid w:val="00367399"/>
    <w:rPr>
      <w:i/>
      <w:iCs/>
      <w:color w:val="0F4761" w:themeColor="accent1" w:themeShade="BF"/>
    </w:rPr>
  </w:style>
  <w:style w:type="paragraph" w:styleId="ae">
    <w:name w:val="Intense Quote"/>
    <w:basedOn w:val="a2"/>
    <w:next w:val="a2"/>
    <w:link w:val="af"/>
    <w:uiPriority w:val="30"/>
    <w:qFormat/>
    <w:rsid w:val="003673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ציטוט חזק תו"/>
    <w:basedOn w:val="a3"/>
    <w:link w:val="ae"/>
    <w:uiPriority w:val="30"/>
    <w:rsid w:val="00367399"/>
    <w:rPr>
      <w:i/>
      <w:iCs/>
      <w:color w:val="0F4761" w:themeColor="accent1" w:themeShade="BF"/>
    </w:rPr>
  </w:style>
  <w:style w:type="character" w:styleId="af0">
    <w:name w:val="Intense Reference"/>
    <w:basedOn w:val="a3"/>
    <w:uiPriority w:val="32"/>
    <w:qFormat/>
    <w:rsid w:val="00367399"/>
    <w:rPr>
      <w:b/>
      <w:bCs/>
      <w:smallCaps/>
      <w:color w:val="0F4761" w:themeColor="accent1" w:themeShade="BF"/>
      <w:spacing w:val="5"/>
    </w:rPr>
  </w:style>
  <w:style w:type="numbering" w:customStyle="1" w:styleId="a0">
    <w:name w:val="רשימת בולטים אישית"/>
    <w:uiPriority w:val="99"/>
    <w:rsid w:val="00210802"/>
    <w:pPr>
      <w:numPr>
        <w:numId w:val="1"/>
      </w:numPr>
    </w:pPr>
  </w:style>
  <w:style w:type="numbering" w:customStyle="1" w:styleId="a1">
    <w:name w:val="רשימת מספרים אישית"/>
    <w:uiPriority w:val="99"/>
    <w:rsid w:val="00483DF5"/>
    <w:pPr>
      <w:numPr>
        <w:numId w:val="2"/>
      </w:numPr>
    </w:pPr>
  </w:style>
  <w:style w:type="paragraph" w:customStyle="1" w:styleId="-">
    <w:name w:val="מרכוז - אישי"/>
    <w:basedOn w:val="a"/>
    <w:link w:val="-0"/>
    <w:qFormat/>
    <w:rsid w:val="00483DF5"/>
    <w:pPr>
      <w:numPr>
        <w:numId w:val="0"/>
      </w:numPr>
      <w:jc w:val="center"/>
    </w:pPr>
    <w:rPr>
      <w:rFonts w:eastAsiaTheme="minorEastAsia"/>
    </w:rPr>
  </w:style>
  <w:style w:type="character" w:customStyle="1" w:styleId="-0">
    <w:name w:val="מרכוז - אישי תו"/>
    <w:basedOn w:val="a3"/>
    <w:link w:val="-"/>
    <w:rsid w:val="00483DF5"/>
    <w:rPr>
      <w:rFonts w:ascii="Arial" w:eastAsiaTheme="minorEastAsia" w:hAnsi="Arial" w:cs="Arial"/>
      <w:sz w:val="22"/>
      <w:szCs w:val="22"/>
    </w:rPr>
  </w:style>
  <w:style w:type="paragraph" w:styleId="a">
    <w:name w:val="List Bullet"/>
    <w:basedOn w:val="a2"/>
    <w:uiPriority w:val="99"/>
    <w:semiHidden/>
    <w:unhideWhenUsed/>
    <w:rsid w:val="00483DF5"/>
    <w:pPr>
      <w:numPr>
        <w:numId w:val="3"/>
      </w:numPr>
      <w:contextualSpacing/>
    </w:pPr>
  </w:style>
  <w:style w:type="paragraph" w:customStyle="1" w:styleId="-1">
    <w:name w:val="ממורכז - אישי"/>
    <w:basedOn w:val="-"/>
    <w:link w:val="-2"/>
    <w:qFormat/>
    <w:rsid w:val="00210802"/>
  </w:style>
  <w:style w:type="character" w:customStyle="1" w:styleId="-2">
    <w:name w:val="ממורכז - אישי תו"/>
    <w:basedOn w:val="-0"/>
    <w:link w:val="-1"/>
    <w:rsid w:val="00483DF5"/>
    <w:rPr>
      <w:rFonts w:ascii="Arial" w:eastAsiaTheme="minorEastAsia" w:hAnsi="Arial" w:cs="Arial"/>
      <w:sz w:val="22"/>
      <w:szCs w:val="22"/>
    </w:rPr>
  </w:style>
  <w:style w:type="character" w:styleId="af1">
    <w:name w:val="Placeholder Text"/>
    <w:basedOn w:val="a3"/>
    <w:uiPriority w:val="99"/>
    <w:semiHidden/>
    <w:rsid w:val="001010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BD1FE5-D0AF-4F3D-BC4F-4FEDAE3EFE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880</Words>
  <Characters>4405</Characters>
  <Application>Microsoft Office Word</Application>
  <DocSecurity>0</DocSecurity>
  <Lines>36</Lines>
  <Paragraphs>10</Paragraphs>
  <ScaleCrop>false</ScaleCrop>
  <Company/>
  <LinksUpToDate>false</LinksUpToDate>
  <CharactersWithSpaces>5275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לידור משיח</dc:creator>
  <cp:keywords/>
  <dc:description/>
  <cp:lastModifiedBy>לידור משיח</cp:lastModifiedBy>
  <cp:revision>65</cp:revision>
  <dcterms:created xsi:type="dcterms:W3CDTF">2026-05-13T04:44:00Z</dcterms:created>
  <dcterms:modified xsi:type="dcterms:W3CDTF">2026-05-13T05:42:00Z</dcterms:modified>
</cp:coreProperties>
</file>