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F367C5" w:rsidRDefault="00AE4A4D" w:rsidP="006F4B80">
      <w:pPr>
        <w:ind w:left="720" w:hanging="720"/>
        <w:rPr>
          <w:b/>
          <w:bCs/>
          <w:u w:val="single"/>
        </w:rPr>
      </w:pPr>
      <w:r w:rsidRPr="00F367C5">
        <w:rPr>
          <w:b/>
          <w:bCs/>
          <w:u w:val="single"/>
        </w:rPr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F367C5" w:rsidRDefault="00AE4A4D" w:rsidP="00AE4A4D">
      <w:pPr>
        <w:rPr>
          <w:b/>
          <w:bCs/>
          <w:u w:val="single"/>
        </w:rPr>
      </w:pPr>
      <w:r w:rsidRPr="00F367C5">
        <w:rPr>
          <w:b/>
          <w:bCs/>
          <w:u w:val="single"/>
        </w:rPr>
        <w:lastRenderedPageBreak/>
        <w:t>Deep Learning Project Ideas:</w:t>
      </w:r>
    </w:p>
    <w:p w14:paraId="4AC976E0" w14:textId="168B61AC" w:rsidR="00AE4A4D" w:rsidRPr="00F367C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F367C5">
        <w:rPr>
          <w:strike/>
        </w:rPr>
        <w:t xml:space="preserve">Image </w:t>
      </w:r>
      <w:r w:rsidR="009E5AEC" w:rsidRPr="00F367C5">
        <w:rPr>
          <w:strike/>
        </w:rPr>
        <w:t xml:space="preserve">Classification </w:t>
      </w:r>
      <w:r w:rsidRPr="00F367C5">
        <w:rPr>
          <w:strike/>
        </w:rPr>
        <w:t>with Convolutional Neural Networks (CNN): Utilize CNN to develop a model for image classification tasks.</w:t>
      </w:r>
    </w:p>
    <w:p w14:paraId="5DD4AC81" w14:textId="1589F7D5" w:rsidR="00AE4A4D" w:rsidRPr="00AE4A4D" w:rsidRDefault="00AE4A4D" w:rsidP="00E43787">
      <w:pPr>
        <w:pStyle w:val="ListParagraph"/>
        <w:numPr>
          <w:ilvl w:val="0"/>
          <w:numId w:val="5"/>
        </w:numPr>
      </w:pPr>
      <w:r w:rsidRPr="00982847">
        <w:rPr>
          <w:strike/>
        </w:rPr>
        <w:t>Sentiment Analysis using Recurrent Neural Networks (RNN): Apply RNN to perform sentiment analysis on text data, predicting positive or negative sentiment.</w:t>
      </w:r>
    </w:p>
    <w:p w14:paraId="40E85E73" w14:textId="6DC93D7B" w:rsidR="00AE4A4D" w:rsidRPr="00AE4A4D" w:rsidRDefault="00AE4A4D" w:rsidP="00B1799B">
      <w:pPr>
        <w:pStyle w:val="ListParagraph"/>
        <w:numPr>
          <w:ilvl w:val="0"/>
          <w:numId w:val="5"/>
        </w:numPr>
      </w:pPr>
      <w:r w:rsidRPr="00061F00">
        <w:rPr>
          <w:strike/>
        </w:rPr>
        <w:t xml:space="preserve">Image Style Transfer using </w:t>
      </w:r>
      <w:r w:rsidR="00D37A31" w:rsidRPr="00061F00">
        <w:rPr>
          <w:strike/>
        </w:rPr>
        <w:t xml:space="preserve">Neural Style Transfer </w:t>
      </w:r>
      <w:r w:rsidRPr="00061F00">
        <w:rPr>
          <w:strike/>
        </w:rPr>
        <w:t>(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): Apply 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 to transfer the artistic style of one image to another.</w:t>
      </w:r>
    </w:p>
    <w:p w14:paraId="2D7C35D9" w14:textId="77777777" w:rsidR="00AE4A4D" w:rsidRPr="0059622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596225">
        <w:rPr>
          <w:strike/>
        </w:rPr>
        <w:t>Image Denoising with Autoencoders: Utilize autoencoders for unsupervised learning to remove noise from images.</w:t>
      </w:r>
    </w:p>
    <w:p w14:paraId="57A26DE2" w14:textId="1029E98F" w:rsidR="00C00FDE" w:rsidRPr="00F46D97" w:rsidRDefault="006A5FC3" w:rsidP="00F46D97">
      <w:pPr>
        <w:pStyle w:val="ListParagraph"/>
        <w:numPr>
          <w:ilvl w:val="0"/>
          <w:numId w:val="5"/>
        </w:numPr>
        <w:rPr>
          <w:strike/>
        </w:rPr>
      </w:pPr>
      <w:r w:rsidRPr="006F37E0">
        <w:rPr>
          <w:strike/>
        </w:rPr>
        <w:t>Text Generation with Gated Recurrent Unit (GRU): GRU can be used for generating coherent text, making it suitable for tasks like chatbots and language model-based text generation.</w:t>
      </w:r>
    </w:p>
    <w:p w14:paraId="531CC547" w14:textId="6C10B2A6" w:rsidR="00AE4A4D" w:rsidRPr="00CC674E" w:rsidRDefault="00AE4A4D" w:rsidP="00C00FDE">
      <w:pPr>
        <w:pStyle w:val="ListParagraph"/>
        <w:numPr>
          <w:ilvl w:val="0"/>
          <w:numId w:val="5"/>
        </w:numPr>
        <w:rPr>
          <w:strike/>
        </w:rPr>
      </w:pPr>
      <w:r w:rsidRPr="00CC674E">
        <w:rPr>
          <w:strike/>
        </w:rPr>
        <w:t xml:space="preserve">Handwritten Digit Recognition with </w:t>
      </w:r>
      <w:r w:rsidR="0038747D" w:rsidRPr="00CC674E">
        <w:rPr>
          <w:strike/>
        </w:rPr>
        <w:t>Multilayer Perceptrons</w:t>
      </w:r>
      <w:r w:rsidRPr="00CC674E">
        <w:rPr>
          <w:strike/>
        </w:rPr>
        <w:t xml:space="preserve">: </w:t>
      </w:r>
      <w:r w:rsidR="0038747D" w:rsidRPr="00CC674E">
        <w:rPr>
          <w:strike/>
        </w:rPr>
        <w:t>Develop an OCR (Optical Character Recognition) system to recognize and transcribe handwritten text into machine-readable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62558F44" w14:textId="4D422A2C" w:rsidR="0002252C" w:rsidRDefault="001E6D57" w:rsidP="00C00FDE">
      <w:pPr>
        <w:pStyle w:val="ListParagraph"/>
        <w:numPr>
          <w:ilvl w:val="0"/>
          <w:numId w:val="5"/>
        </w:numPr>
      </w:pPr>
      <w:r>
        <w:t xml:space="preserve">Image Generation with </w:t>
      </w:r>
      <w:r w:rsidRPr="001E6D57">
        <w:t>Variational Autoencoders (VAE)</w:t>
      </w:r>
      <w:r>
        <w:t>: I</w:t>
      </w:r>
      <w:r w:rsidRPr="001E6D57">
        <w:t>mage generation by learning a probabilistic representation of images, allowing the generation of new, similar images with varying attributes or styles.</w:t>
      </w:r>
    </w:p>
    <w:p w14:paraId="32D99910" w14:textId="2C1F3C01" w:rsidR="007E5A92" w:rsidRDefault="007E5A92" w:rsidP="00AE4A4D">
      <w:pPr>
        <w:pStyle w:val="ListParagraph"/>
        <w:numPr>
          <w:ilvl w:val="0"/>
          <w:numId w:val="5"/>
        </w:numPr>
      </w:pPr>
      <w:r w:rsidRPr="007E5A92">
        <w:t>Self-Organizing Maps (SOM) for High-Dimensional Data</w:t>
      </w:r>
      <w:r w:rsidR="005B7DAB" w:rsidRPr="005B7DAB">
        <w:t xml:space="preserve"> </w:t>
      </w:r>
      <w:r w:rsidR="005B7DAB">
        <w:t>V</w:t>
      </w:r>
      <w:r w:rsidR="005B7DAB" w:rsidRPr="007E5A92">
        <w:t>isualization</w:t>
      </w:r>
      <w:r w:rsidRPr="007E5A92">
        <w:t>: SOM enables data clustering and visualization by mapping high-dimensional data to a lower-dimensional space.</w:t>
      </w:r>
    </w:p>
    <w:p w14:paraId="0A718E7D" w14:textId="0D91769F" w:rsidR="00685BA7" w:rsidRPr="00AE4A4D" w:rsidRDefault="00685BA7" w:rsidP="00AE4A4D">
      <w:pPr>
        <w:pStyle w:val="ListParagraph"/>
        <w:numPr>
          <w:ilvl w:val="0"/>
          <w:numId w:val="5"/>
        </w:numPr>
      </w:pPr>
      <w:r w:rsidRPr="00685BA7">
        <w:t>Pattern Recognition with Radial Basis Function Networks (RBFNs): RBFNs are well-suited for pattern recognition tasks, especially when dealing with complex and non-linear data patterns, as they can efficiently map data to appropriate classes.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2252C"/>
    <w:rsid w:val="00061F00"/>
    <w:rsid w:val="000858C8"/>
    <w:rsid w:val="000B7FF5"/>
    <w:rsid w:val="000C550B"/>
    <w:rsid w:val="000E6311"/>
    <w:rsid w:val="00161953"/>
    <w:rsid w:val="00167019"/>
    <w:rsid w:val="001E6D57"/>
    <w:rsid w:val="002229BD"/>
    <w:rsid w:val="00245BBC"/>
    <w:rsid w:val="002D02B7"/>
    <w:rsid w:val="002D4E57"/>
    <w:rsid w:val="003321F9"/>
    <w:rsid w:val="00350F63"/>
    <w:rsid w:val="003603DB"/>
    <w:rsid w:val="0038747D"/>
    <w:rsid w:val="003D0CA4"/>
    <w:rsid w:val="00433439"/>
    <w:rsid w:val="004557AB"/>
    <w:rsid w:val="00463637"/>
    <w:rsid w:val="004E51F1"/>
    <w:rsid w:val="0051152B"/>
    <w:rsid w:val="00541C64"/>
    <w:rsid w:val="00596225"/>
    <w:rsid w:val="005B7DAB"/>
    <w:rsid w:val="005D3AD7"/>
    <w:rsid w:val="005E2224"/>
    <w:rsid w:val="006205B3"/>
    <w:rsid w:val="0062752C"/>
    <w:rsid w:val="00685BA7"/>
    <w:rsid w:val="006A5FC3"/>
    <w:rsid w:val="006B331D"/>
    <w:rsid w:val="006F1C95"/>
    <w:rsid w:val="006F37E0"/>
    <w:rsid w:val="006F4B80"/>
    <w:rsid w:val="00705C51"/>
    <w:rsid w:val="0075114F"/>
    <w:rsid w:val="007841AE"/>
    <w:rsid w:val="007A4B20"/>
    <w:rsid w:val="007A5F75"/>
    <w:rsid w:val="007B4A45"/>
    <w:rsid w:val="007E5A92"/>
    <w:rsid w:val="00843936"/>
    <w:rsid w:val="008C1C8E"/>
    <w:rsid w:val="008C41B6"/>
    <w:rsid w:val="00982847"/>
    <w:rsid w:val="009B370B"/>
    <w:rsid w:val="009E03C4"/>
    <w:rsid w:val="009E5AEC"/>
    <w:rsid w:val="009F2192"/>
    <w:rsid w:val="009F424F"/>
    <w:rsid w:val="00A476E1"/>
    <w:rsid w:val="00A8677E"/>
    <w:rsid w:val="00AB7C8F"/>
    <w:rsid w:val="00AC2F82"/>
    <w:rsid w:val="00AE4A4D"/>
    <w:rsid w:val="00B1799B"/>
    <w:rsid w:val="00B21707"/>
    <w:rsid w:val="00B459AE"/>
    <w:rsid w:val="00B53B25"/>
    <w:rsid w:val="00B769CF"/>
    <w:rsid w:val="00B846BE"/>
    <w:rsid w:val="00C00FDE"/>
    <w:rsid w:val="00C165D9"/>
    <w:rsid w:val="00C40FC2"/>
    <w:rsid w:val="00C641C6"/>
    <w:rsid w:val="00CB5EC2"/>
    <w:rsid w:val="00CC674E"/>
    <w:rsid w:val="00CF0AA4"/>
    <w:rsid w:val="00CF1CA7"/>
    <w:rsid w:val="00D36F81"/>
    <w:rsid w:val="00D37A31"/>
    <w:rsid w:val="00D64ADD"/>
    <w:rsid w:val="00E17454"/>
    <w:rsid w:val="00E43787"/>
    <w:rsid w:val="00E53ABD"/>
    <w:rsid w:val="00E556F6"/>
    <w:rsid w:val="00E7121B"/>
    <w:rsid w:val="00EA2B24"/>
    <w:rsid w:val="00F367C5"/>
    <w:rsid w:val="00F43987"/>
    <w:rsid w:val="00F46D9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76</cp:revision>
  <dcterms:created xsi:type="dcterms:W3CDTF">2023-07-19T14:39:00Z</dcterms:created>
  <dcterms:modified xsi:type="dcterms:W3CDTF">2023-11-06T10:53:00Z</dcterms:modified>
</cp:coreProperties>
</file>