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9650FB" w14:textId="23DBA423" w:rsidR="00C75FA3" w:rsidRPr="00C75FA3" w:rsidRDefault="00C75FA3" w:rsidP="00C75FA3">
      <w:pPr>
        <w:rPr>
          <w:rFonts w:ascii="Times New Roman" w:hAnsi="Times New Roman" w:cs="Times New Roman"/>
          <w:b/>
          <w:bCs/>
          <w:sz w:val="30"/>
          <w:szCs w:val="30"/>
        </w:rPr>
      </w:pPr>
      <w:r w:rsidRPr="00C75FA3">
        <w:rPr>
          <w:rFonts w:ascii="Times New Roman" w:hAnsi="Times New Roman" w:cs="Times New Roman"/>
          <w:b/>
          <w:bCs/>
          <w:sz w:val="30"/>
          <w:szCs w:val="30"/>
        </w:rPr>
        <w:t>Log nội dung:</w:t>
      </w:r>
    </w:p>
    <w:p w14:paraId="31B10CF1" w14:textId="50000A41" w:rsidR="00C75FA3" w:rsidRPr="00C75FA3" w:rsidRDefault="00C75FA3" w:rsidP="00C75FA3">
      <w:pPr>
        <w:rPr>
          <w:rFonts w:ascii="Times New Roman" w:hAnsi="Times New Roman" w:cs="Times New Roman"/>
          <w:sz w:val="26"/>
          <w:szCs w:val="26"/>
        </w:rPr>
      </w:pPr>
      <w:r w:rsidRPr="00C75FA3">
        <w:rPr>
          <w:rFonts w:ascii="Times New Roman" w:hAnsi="Times New Roman" w:cs="Times New Roman"/>
          <w:sz w:val="26"/>
          <w:szCs w:val="26"/>
        </w:rPr>
        <w:t>- P</w:t>
      </w:r>
      <w:r w:rsidRPr="00C75FA3">
        <w:rPr>
          <w:rFonts w:ascii="Times New Roman" w:hAnsi="Times New Roman" w:cs="Times New Roman"/>
          <w:sz w:val="26"/>
          <w:szCs w:val="26"/>
        </w:rPr>
        <w:t>hần lối chơi đã có thêm những bước hoàn thiện. Nhân vật đã có nền di chuyển,</w:t>
      </w:r>
      <w:r w:rsidRPr="00C75FA3">
        <w:rPr>
          <w:rFonts w:ascii="Times New Roman" w:hAnsi="Times New Roman" w:cs="Times New Roman"/>
          <w:sz w:val="26"/>
          <w:szCs w:val="26"/>
        </w:rPr>
        <w:t xml:space="preserve"> </w:t>
      </w:r>
      <w:r w:rsidRPr="00C75FA3">
        <w:rPr>
          <w:rFonts w:ascii="Times New Roman" w:hAnsi="Times New Roman" w:cs="Times New Roman"/>
          <w:sz w:val="26"/>
          <w:szCs w:val="26"/>
        </w:rPr>
        <w:t>chiến đấu và phòng thủ; một số lỗi khi kết hợp nhảy, dùng kỹ năng và tiếp đất đã được xử lý. Phần nâng cấp cũng đã có dữ liệu thực tế: người chơi có thể phân bổ thử điểm, xem thay đổi rồi xác nhận hoặc hủy. Hai loại tiền Coin và Soul đã được nối với phần thưởng của hệ thống quái hiện hành và lưu cùng tiến trình nhân vật.</w:t>
      </w:r>
    </w:p>
    <w:p w14:paraId="704A3C3C" w14:textId="7527DA24" w:rsidR="00C75FA3" w:rsidRPr="00C75FA3" w:rsidRDefault="00C75FA3" w:rsidP="00C75FA3">
      <w:pPr>
        <w:rPr>
          <w:rFonts w:ascii="Times New Roman" w:hAnsi="Times New Roman" w:cs="Times New Roman"/>
          <w:sz w:val="26"/>
          <w:szCs w:val="26"/>
        </w:rPr>
      </w:pPr>
      <w:r w:rsidRPr="00C75FA3">
        <w:rPr>
          <w:rFonts w:ascii="Times New Roman" w:hAnsi="Times New Roman" w:cs="Times New Roman"/>
          <w:sz w:val="26"/>
          <w:szCs w:val="26"/>
        </w:rPr>
        <w:t xml:space="preserve">- </w:t>
      </w:r>
      <w:r w:rsidRPr="00C75FA3">
        <w:rPr>
          <w:rFonts w:ascii="Times New Roman" w:hAnsi="Times New Roman" w:cs="Times New Roman"/>
          <w:sz w:val="26"/>
          <w:szCs w:val="26"/>
        </w:rPr>
        <w:t>Về hình ảnh, các hiệu ứng vệt kiếm, dấu chém khi trúng địch, máu bám và các hạt văng đã được bổ sung, điều chỉnh và đưa vào game theo những bản được duyệt. Hình ảnh của mẫu quái cũng đã được thay mới. Những phần này giúp đòn đánh rõ hơn và tạo cơ sở để cả nhóm cùng xem, góp ý về cảm giác chiến đấu.</w:t>
      </w:r>
    </w:p>
    <w:p w14:paraId="6AF5BCF6" w14:textId="2AF7F570" w:rsidR="00C75FA3" w:rsidRPr="00C75FA3" w:rsidRDefault="00C75FA3" w:rsidP="00C75FA3">
      <w:pPr>
        <w:rPr>
          <w:rFonts w:ascii="Times New Roman" w:hAnsi="Times New Roman" w:cs="Times New Roman"/>
          <w:sz w:val="26"/>
          <w:szCs w:val="26"/>
        </w:rPr>
      </w:pPr>
      <w:r w:rsidRPr="00C75FA3">
        <w:rPr>
          <w:rFonts w:ascii="Times New Roman" w:hAnsi="Times New Roman" w:cs="Times New Roman"/>
          <w:sz w:val="26"/>
          <w:szCs w:val="26"/>
        </w:rPr>
        <w:t xml:space="preserve">- </w:t>
      </w:r>
      <w:r w:rsidRPr="00C75FA3">
        <w:rPr>
          <w:rFonts w:ascii="Times New Roman" w:hAnsi="Times New Roman" w:cs="Times New Roman"/>
          <w:sz w:val="26"/>
          <w:szCs w:val="26"/>
        </w:rPr>
        <w:t>Đối với nhân vật, Uyển và Đản đã có các bản hình để tiếp tục hoàn thiện. Uyển vẫn cần kiểm tra tỷ lệ và chuyển động; Đản còn chờ duyệt bản sửa cuối trước khi quyết định bước tiếp theo.</w:t>
      </w:r>
    </w:p>
    <w:p w14:paraId="705F0A3F" w14:textId="57129613" w:rsidR="00C75FA3" w:rsidRPr="00C75FA3" w:rsidRDefault="00C75FA3" w:rsidP="00C75FA3">
      <w:pPr>
        <w:rPr>
          <w:rFonts w:ascii="Times New Roman" w:hAnsi="Times New Roman" w:cs="Times New Roman"/>
          <w:sz w:val="26"/>
          <w:szCs w:val="26"/>
        </w:rPr>
      </w:pPr>
      <w:r w:rsidRPr="00C75FA3">
        <w:rPr>
          <w:rFonts w:ascii="Times New Roman" w:hAnsi="Times New Roman" w:cs="Times New Roman"/>
          <w:sz w:val="26"/>
          <w:szCs w:val="26"/>
        </w:rPr>
        <w:t xml:space="preserve">- </w:t>
      </w:r>
      <w:r w:rsidRPr="00C75FA3">
        <w:rPr>
          <w:rFonts w:ascii="Times New Roman" w:hAnsi="Times New Roman" w:cs="Times New Roman"/>
          <w:sz w:val="26"/>
          <w:szCs w:val="26"/>
        </w:rPr>
        <w:t>Về cốt truyện, đã có bản phác An Châu tương đối liền mạch để thảo luận, cùng những nội dung phát triển thêm cho Hắc, Uyển, Lam và các nhân vật liên quan. Hiện vẫn có những phương án khác nhau giữa các tài liệu.</w:t>
      </w:r>
    </w:p>
    <w:p w14:paraId="2B4C3B36" w14:textId="4054D16A" w:rsidR="00C75FA3" w:rsidRPr="00C75FA3" w:rsidRDefault="00C75FA3" w:rsidP="00C75FA3">
      <w:pPr>
        <w:rPr>
          <w:rFonts w:ascii="Times New Roman" w:hAnsi="Times New Roman" w:cs="Times New Roman"/>
          <w:sz w:val="26"/>
          <w:szCs w:val="26"/>
        </w:rPr>
      </w:pPr>
      <w:r w:rsidRPr="00C75FA3">
        <w:rPr>
          <w:rFonts w:ascii="Times New Roman" w:hAnsi="Times New Roman" w:cs="Times New Roman"/>
          <w:sz w:val="26"/>
          <w:szCs w:val="26"/>
        </w:rPr>
        <w:t>- D</w:t>
      </w:r>
      <w:r w:rsidRPr="00C75FA3">
        <w:rPr>
          <w:rFonts w:ascii="Times New Roman" w:hAnsi="Times New Roman" w:cs="Times New Roman"/>
          <w:sz w:val="26"/>
          <w:szCs w:val="26"/>
        </w:rPr>
        <w:t>ự án đã có nền chiến đấu và hình ảnh khá rõ, nhưng còn thiếu phần kết nối để trở thành một chương game kể chuyện có thể chơi liền mạch. Tiến độ giữa các mảng đang lệch nhau: cơ chế chiến đấu đi trước phần kể chuyện và nội dung nghiên cứu.</w:t>
      </w:r>
    </w:p>
    <w:p w14:paraId="1A5B6BE9" w14:textId="584AF9F0" w:rsidR="00C75FA3" w:rsidRPr="00C75FA3" w:rsidRDefault="00C75FA3" w:rsidP="00C75FA3">
      <w:pPr>
        <w:rPr>
          <w:rFonts w:ascii="Times New Roman" w:hAnsi="Times New Roman" w:cs="Times New Roman"/>
          <w:sz w:val="26"/>
          <w:szCs w:val="26"/>
        </w:rPr>
      </w:pPr>
      <w:r w:rsidRPr="00C75FA3">
        <w:rPr>
          <w:rFonts w:ascii="Times New Roman" w:hAnsi="Times New Roman" w:cs="Times New Roman"/>
          <w:sz w:val="26"/>
          <w:szCs w:val="26"/>
        </w:rPr>
        <w:t xml:space="preserve">- </w:t>
      </w:r>
      <w:r w:rsidRPr="00C75FA3">
        <w:rPr>
          <w:rFonts w:ascii="Times New Roman" w:hAnsi="Times New Roman" w:cs="Times New Roman"/>
          <w:sz w:val="26"/>
          <w:szCs w:val="26"/>
        </w:rPr>
        <w:t>Phần đã tạo được nền tảng</w:t>
      </w:r>
      <w:r w:rsidRPr="00C75FA3">
        <w:rPr>
          <w:rFonts w:ascii="Times New Roman" w:hAnsi="Times New Roman" w:cs="Times New Roman"/>
          <w:sz w:val="26"/>
          <w:szCs w:val="26"/>
        </w:rPr>
        <w:t>:</w:t>
      </w:r>
    </w:p>
    <w:p w14:paraId="40479A0B" w14:textId="77777777" w:rsidR="00C75FA3" w:rsidRPr="00C75FA3" w:rsidRDefault="00C75FA3" w:rsidP="00C75FA3">
      <w:pPr>
        <w:numPr>
          <w:ilvl w:val="0"/>
          <w:numId w:val="6"/>
        </w:numPr>
        <w:rPr>
          <w:rFonts w:ascii="Times New Roman" w:hAnsi="Times New Roman" w:cs="Times New Roman"/>
          <w:sz w:val="26"/>
          <w:szCs w:val="26"/>
        </w:rPr>
      </w:pPr>
      <w:r w:rsidRPr="00C75FA3">
        <w:rPr>
          <w:rFonts w:ascii="Times New Roman" w:hAnsi="Times New Roman" w:cs="Times New Roman"/>
          <w:sz w:val="26"/>
          <w:szCs w:val="26"/>
        </w:rPr>
        <w:t>Điều khiển và chiến đấu: đã có di chuyển, né, phòng thủ, chuỗi đánh, kỹ năng và kẻ địch thử nghiệm. Đây là nền đủ để xây một đoạn chơi nhỏ.</w:t>
      </w:r>
    </w:p>
    <w:p w14:paraId="15ED6E04" w14:textId="77777777" w:rsidR="00C75FA3" w:rsidRPr="00C75FA3" w:rsidRDefault="00C75FA3" w:rsidP="00C75FA3">
      <w:pPr>
        <w:numPr>
          <w:ilvl w:val="0"/>
          <w:numId w:val="6"/>
        </w:numPr>
        <w:rPr>
          <w:rFonts w:ascii="Times New Roman" w:hAnsi="Times New Roman" w:cs="Times New Roman"/>
          <w:sz w:val="26"/>
          <w:szCs w:val="26"/>
        </w:rPr>
      </w:pPr>
      <w:r w:rsidRPr="00C75FA3">
        <w:rPr>
          <w:rFonts w:ascii="Times New Roman" w:hAnsi="Times New Roman" w:cs="Times New Roman"/>
          <w:sz w:val="26"/>
          <w:szCs w:val="26"/>
        </w:rPr>
        <w:t>Tiến trình nhân vật: đã có nâng thuộc tính, tiền thưởng, điểm nghỉ, lưu và tải. Một số hệ thống mới có phần nền, chưa có đầy đủ hoạt động sử dụng chúng.</w:t>
      </w:r>
    </w:p>
    <w:p w14:paraId="50A25702" w14:textId="77777777" w:rsidR="00C75FA3" w:rsidRPr="00C75FA3" w:rsidRDefault="00C75FA3" w:rsidP="00C75FA3">
      <w:pPr>
        <w:numPr>
          <w:ilvl w:val="0"/>
          <w:numId w:val="6"/>
        </w:numPr>
        <w:rPr>
          <w:rFonts w:ascii="Times New Roman" w:hAnsi="Times New Roman" w:cs="Times New Roman"/>
          <w:sz w:val="26"/>
          <w:szCs w:val="26"/>
        </w:rPr>
      </w:pPr>
      <w:r w:rsidRPr="00C75FA3">
        <w:rPr>
          <w:rFonts w:ascii="Times New Roman" w:hAnsi="Times New Roman" w:cs="Times New Roman"/>
          <w:sz w:val="26"/>
          <w:szCs w:val="26"/>
        </w:rPr>
        <w:t>Hình ảnh chiến đấu: đã có nhiều hiệu ứng được duyệt và tích hợp, giúp đòn đánh dễ nhận biết hơn.</w:t>
      </w:r>
    </w:p>
    <w:p w14:paraId="7EF0D378" w14:textId="77777777" w:rsidR="00C75FA3" w:rsidRPr="00C75FA3" w:rsidRDefault="00C75FA3" w:rsidP="00C75FA3">
      <w:pPr>
        <w:numPr>
          <w:ilvl w:val="0"/>
          <w:numId w:val="6"/>
        </w:numPr>
        <w:rPr>
          <w:rFonts w:ascii="Times New Roman" w:hAnsi="Times New Roman" w:cs="Times New Roman"/>
          <w:sz w:val="26"/>
          <w:szCs w:val="26"/>
        </w:rPr>
      </w:pPr>
      <w:r w:rsidRPr="00C75FA3">
        <w:rPr>
          <w:rFonts w:ascii="Times New Roman" w:hAnsi="Times New Roman" w:cs="Times New Roman"/>
          <w:sz w:val="26"/>
          <w:szCs w:val="26"/>
        </w:rPr>
        <w:t>Cốt truyện: đã có bối cảnh, nhân vật và luồng An Châu để phát triển thành nhiệm vụ cụ thể. Tuy nhiên, các tài liệu vẫn chứa những phương án chưa thống nhất</w:t>
      </w:r>
    </w:p>
    <w:p w14:paraId="6BC43653" w14:textId="278E8EF1" w:rsidR="00C75FA3" w:rsidRPr="00C75FA3" w:rsidRDefault="00C75FA3" w:rsidP="00C75FA3">
      <w:pPr>
        <w:rPr>
          <w:rFonts w:ascii="Times New Roman" w:hAnsi="Times New Roman" w:cs="Times New Roman"/>
          <w:sz w:val="26"/>
          <w:szCs w:val="26"/>
        </w:rPr>
      </w:pPr>
      <w:r>
        <w:rPr>
          <w:rFonts w:ascii="Times New Roman" w:hAnsi="Times New Roman" w:cs="Times New Roman"/>
          <w:sz w:val="26"/>
          <w:szCs w:val="26"/>
        </w:rPr>
        <w:t xml:space="preserve">- </w:t>
      </w:r>
      <w:r w:rsidRPr="00C75FA3">
        <w:rPr>
          <w:rFonts w:ascii="Times New Roman" w:hAnsi="Times New Roman" w:cs="Times New Roman"/>
          <w:sz w:val="26"/>
          <w:szCs w:val="26"/>
        </w:rPr>
        <w:t>Những phần còn thiếu quan trọng nhất</w:t>
      </w:r>
      <w:r>
        <w:rPr>
          <w:rFonts w:ascii="Times New Roman" w:hAnsi="Times New Roman" w:cs="Times New Roman"/>
          <w:sz w:val="26"/>
          <w:szCs w:val="26"/>
        </w:rPr>
        <w:t>:</w:t>
      </w:r>
    </w:p>
    <w:p w14:paraId="616507AF" w14:textId="77777777" w:rsidR="00C75FA3" w:rsidRPr="00C75FA3" w:rsidRDefault="00C75FA3" w:rsidP="00C75FA3">
      <w:pPr>
        <w:numPr>
          <w:ilvl w:val="0"/>
          <w:numId w:val="7"/>
        </w:numPr>
        <w:rPr>
          <w:rFonts w:ascii="Times New Roman" w:hAnsi="Times New Roman" w:cs="Times New Roman"/>
          <w:sz w:val="26"/>
          <w:szCs w:val="26"/>
        </w:rPr>
      </w:pPr>
      <w:r w:rsidRPr="00C75FA3">
        <w:rPr>
          <w:rFonts w:ascii="Times New Roman" w:hAnsi="Times New Roman" w:cs="Times New Roman"/>
          <w:sz w:val="26"/>
          <w:szCs w:val="26"/>
        </w:rPr>
        <w:t>Một đoạn chơi có đầu, có mục tiêu và có kết thúc</w:t>
      </w:r>
    </w:p>
    <w:p w14:paraId="7BE4B663" w14:textId="77777777" w:rsidR="00C75FA3" w:rsidRPr="00C75FA3" w:rsidRDefault="00C75FA3" w:rsidP="00C75FA3">
      <w:pPr>
        <w:rPr>
          <w:rFonts w:ascii="Times New Roman" w:hAnsi="Times New Roman" w:cs="Times New Roman"/>
          <w:sz w:val="26"/>
          <w:szCs w:val="26"/>
        </w:rPr>
      </w:pPr>
      <w:r w:rsidRPr="00C75FA3">
        <w:rPr>
          <w:rFonts w:ascii="Times New Roman" w:hAnsi="Times New Roman" w:cs="Times New Roman"/>
          <w:sz w:val="26"/>
          <w:szCs w:val="26"/>
        </w:rPr>
        <w:lastRenderedPageBreak/>
        <w:t>Chưa có bằng chứng nghiệm thu một đoạn chơi liền mạch, nơi người chơi biết mình cần làm gì, gặp nhân vật, tìm thông tin, đưa ra lựa chọn và nhận kết quả. Các cơ chế riêng đã phát triển khá nhiều, nhưng cần chứng minh chúng hoạt động cùng nhau trong một trải nghiệm hoàn chỉnh.</w:t>
      </w:r>
    </w:p>
    <w:p w14:paraId="1035F0CC" w14:textId="77777777" w:rsidR="00C75FA3" w:rsidRPr="00C75FA3" w:rsidRDefault="00C75FA3" w:rsidP="00C75FA3">
      <w:pPr>
        <w:numPr>
          <w:ilvl w:val="0"/>
          <w:numId w:val="7"/>
        </w:numPr>
        <w:rPr>
          <w:rFonts w:ascii="Times New Roman" w:hAnsi="Times New Roman" w:cs="Times New Roman"/>
          <w:sz w:val="26"/>
          <w:szCs w:val="26"/>
        </w:rPr>
      </w:pPr>
      <w:r w:rsidRPr="00C75FA3">
        <w:rPr>
          <w:rFonts w:ascii="Times New Roman" w:hAnsi="Times New Roman" w:cs="Times New Roman"/>
          <w:sz w:val="26"/>
          <w:szCs w:val="26"/>
        </w:rPr>
        <w:t>Observe và hệ thống ghi nhận diễn biến câu chuyện</w:t>
      </w:r>
    </w:p>
    <w:p w14:paraId="00638D44" w14:textId="77777777" w:rsidR="00C75FA3" w:rsidRPr="00C75FA3" w:rsidRDefault="00C75FA3" w:rsidP="00C75FA3">
      <w:pPr>
        <w:rPr>
          <w:rFonts w:ascii="Times New Roman" w:hAnsi="Times New Roman" w:cs="Times New Roman"/>
          <w:sz w:val="26"/>
          <w:szCs w:val="26"/>
        </w:rPr>
      </w:pPr>
      <w:r w:rsidRPr="00C75FA3">
        <w:rPr>
          <w:rFonts w:ascii="Times New Roman" w:hAnsi="Times New Roman" w:cs="Times New Roman"/>
          <w:sz w:val="26"/>
          <w:szCs w:val="26"/>
        </w:rPr>
        <w:t>Còn thiếu phần Observe được triển khai và xác nhận hoạt động; cách ghi nhớ dấu vết đã tìm thấy; điều kiện mở hội thoại, nhiệm vụ và kết thúc; khả năng giữ đúng những trạng thái đó sau khi lưu hoặc tải. Trong mã nguồn có hội thoại đơn giản, nhưng chưa đủ căn cứ coi hệ thống kể chuyện phân nhánh đã hoàn thành.</w:t>
      </w:r>
    </w:p>
    <w:p w14:paraId="062F244D" w14:textId="77777777" w:rsidR="00C75FA3" w:rsidRPr="00C75FA3" w:rsidRDefault="00C75FA3" w:rsidP="00C75FA3">
      <w:pPr>
        <w:numPr>
          <w:ilvl w:val="0"/>
          <w:numId w:val="7"/>
        </w:numPr>
        <w:rPr>
          <w:rFonts w:ascii="Times New Roman" w:hAnsi="Times New Roman" w:cs="Times New Roman"/>
          <w:sz w:val="26"/>
          <w:szCs w:val="26"/>
        </w:rPr>
      </w:pPr>
      <w:r w:rsidRPr="00C75FA3">
        <w:rPr>
          <w:rFonts w:ascii="Times New Roman" w:hAnsi="Times New Roman" w:cs="Times New Roman"/>
          <w:sz w:val="26"/>
          <w:szCs w:val="26"/>
        </w:rPr>
        <w:t>Nội dung nghiên cứu cốt lõi</w:t>
      </w:r>
    </w:p>
    <w:p w14:paraId="59905319" w14:textId="77777777" w:rsidR="00C75FA3" w:rsidRPr="00C75FA3" w:rsidRDefault="00C75FA3" w:rsidP="00C75FA3">
      <w:pPr>
        <w:rPr>
          <w:rFonts w:ascii="Times New Roman" w:hAnsi="Times New Roman" w:cs="Times New Roman"/>
          <w:sz w:val="26"/>
          <w:szCs w:val="26"/>
        </w:rPr>
      </w:pPr>
      <w:r w:rsidRPr="00C75FA3">
        <w:rPr>
          <w:rFonts w:ascii="Times New Roman" w:hAnsi="Times New Roman" w:cs="Times New Roman"/>
          <w:sz w:val="26"/>
          <w:szCs w:val="26"/>
        </w:rPr>
        <w:t>Chưa thấy bằng chứng hoàn thành công cụ phát hiện lỗi tiến trình cốt truyện và bộ dữ liệu đánh giá đi kèm. Theo đề cương, nhóm còn phải chuẩn bị các tình huống có lỗi và hợp lệ, kiểm tra khả năng phát hiện lỗi, rồi so sánh với cách kiểm tra thủ công.</w:t>
      </w:r>
    </w:p>
    <w:p w14:paraId="10D0C5FB" w14:textId="4DDCF70C" w:rsidR="00C75FA3" w:rsidRPr="00C75FA3" w:rsidRDefault="00C75FA3" w:rsidP="00C75FA3">
      <w:pPr>
        <w:rPr>
          <w:rFonts w:ascii="Times New Roman" w:hAnsi="Times New Roman" w:cs="Times New Roman"/>
          <w:sz w:val="26"/>
          <w:szCs w:val="26"/>
        </w:rPr>
      </w:pPr>
      <w:r w:rsidRPr="00C75FA3">
        <w:rPr>
          <w:rFonts w:ascii="Times New Roman" w:hAnsi="Times New Roman" w:cs="Times New Roman"/>
          <w:sz w:val="26"/>
          <w:szCs w:val="26"/>
        </w:rPr>
        <w:t>Đây là khoảng thiếu cần ưu tiên nếu mục tiêu trước mắt là hoàn thành đề tài NCKH. Các kết quả kiểm tra chiến đấu không thay thế được phần đánh giá này.</w:t>
      </w:r>
    </w:p>
    <w:p w14:paraId="3447DDFD" w14:textId="77777777" w:rsidR="00C75FA3" w:rsidRPr="00C75FA3" w:rsidRDefault="00C75FA3" w:rsidP="00C75FA3">
      <w:pPr>
        <w:numPr>
          <w:ilvl w:val="0"/>
          <w:numId w:val="7"/>
        </w:numPr>
        <w:rPr>
          <w:rFonts w:ascii="Times New Roman" w:hAnsi="Times New Roman" w:cs="Times New Roman"/>
          <w:sz w:val="26"/>
          <w:szCs w:val="26"/>
        </w:rPr>
      </w:pPr>
      <w:r w:rsidRPr="00C75FA3">
        <w:rPr>
          <w:rFonts w:ascii="Times New Roman" w:hAnsi="Times New Roman" w:cs="Times New Roman"/>
          <w:sz w:val="26"/>
          <w:szCs w:val="26"/>
        </w:rPr>
        <w:t>Một bản cốt truyện được thống nhất để cả nhóm cùng làm</w:t>
      </w:r>
    </w:p>
    <w:p w14:paraId="441C0867" w14:textId="29009D6B" w:rsidR="00C75FA3" w:rsidRPr="00C75FA3" w:rsidRDefault="00C75FA3" w:rsidP="00C75FA3">
      <w:pPr>
        <w:rPr>
          <w:rFonts w:ascii="Times New Roman" w:hAnsi="Times New Roman" w:cs="Times New Roman"/>
          <w:sz w:val="26"/>
          <w:szCs w:val="26"/>
        </w:rPr>
      </w:pPr>
      <w:r w:rsidRPr="00C75FA3">
        <w:rPr>
          <w:rFonts w:ascii="Times New Roman" w:hAnsi="Times New Roman" w:cs="Times New Roman"/>
          <w:sz w:val="26"/>
          <w:szCs w:val="26"/>
        </w:rPr>
        <w:t>Cần xác định bản nào là cơ sở chính, rồi chốt những điểm ảnh hưởng trực tiếp đến sản xuất: động cơ Adel, quyết định của Hắc, kết cục Hắc–Uyển, đoạn cuối của Lam, vai trò Varenne và boss cuối. Khi các điểm này còn thay đổi, viết thoại, dựng màn và làm hình đều có nguy cơ phải sửa lại.</w:t>
      </w:r>
    </w:p>
    <w:p w14:paraId="027B3AED" w14:textId="77777777" w:rsidR="00C75FA3" w:rsidRPr="00C75FA3" w:rsidRDefault="00C75FA3" w:rsidP="00C75FA3">
      <w:pPr>
        <w:numPr>
          <w:ilvl w:val="0"/>
          <w:numId w:val="7"/>
        </w:numPr>
        <w:rPr>
          <w:rFonts w:ascii="Times New Roman" w:hAnsi="Times New Roman" w:cs="Times New Roman"/>
          <w:sz w:val="26"/>
          <w:szCs w:val="26"/>
        </w:rPr>
      </w:pPr>
      <w:r w:rsidRPr="00C75FA3">
        <w:rPr>
          <w:rFonts w:ascii="Times New Roman" w:hAnsi="Times New Roman" w:cs="Times New Roman"/>
          <w:sz w:val="26"/>
          <w:szCs w:val="26"/>
        </w:rPr>
        <w:t>Nhân vật và nội dung thực sự dùng được trong màn chơi</w:t>
      </w:r>
    </w:p>
    <w:p w14:paraId="4C9051F7" w14:textId="77777777" w:rsidR="00C75FA3" w:rsidRPr="00C75FA3" w:rsidRDefault="00C75FA3" w:rsidP="00C75FA3">
      <w:pPr>
        <w:rPr>
          <w:rFonts w:ascii="Times New Roman" w:hAnsi="Times New Roman" w:cs="Times New Roman"/>
          <w:sz w:val="26"/>
          <w:szCs w:val="26"/>
        </w:rPr>
      </w:pPr>
      <w:r w:rsidRPr="00C75FA3">
        <w:rPr>
          <w:rFonts w:ascii="Times New Roman" w:hAnsi="Times New Roman" w:cs="Times New Roman"/>
          <w:sz w:val="26"/>
          <w:szCs w:val="26"/>
        </w:rPr>
        <w:t>Đản và Uyển còn các bước duyệt hình, chuẩn bị chuyển động và kiểm tra trong game. Ngoài hình nhân vật, mỗi đoạn chơi còn cần bố trí địa hình, đối thoại, dấu vết, hướng dẫn và nhịp diễn biến. Có bản thiết kế hoặc minh họa mới chỉ hoàn thành một phần của chuỗi công việc này.</w:t>
      </w:r>
    </w:p>
    <w:p w14:paraId="57A54F97" w14:textId="77777777" w:rsidR="00C75FA3" w:rsidRPr="00C75FA3" w:rsidRDefault="00C75FA3" w:rsidP="00C75FA3">
      <w:pPr>
        <w:numPr>
          <w:ilvl w:val="0"/>
          <w:numId w:val="7"/>
        </w:numPr>
        <w:rPr>
          <w:rFonts w:ascii="Times New Roman" w:hAnsi="Times New Roman" w:cs="Times New Roman"/>
          <w:sz w:val="26"/>
          <w:szCs w:val="26"/>
        </w:rPr>
      </w:pPr>
      <w:r w:rsidRPr="00C75FA3">
        <w:rPr>
          <w:rFonts w:ascii="Times New Roman" w:hAnsi="Times New Roman" w:cs="Times New Roman"/>
          <w:sz w:val="26"/>
          <w:szCs w:val="26"/>
        </w:rPr>
        <w:t>Các hệ thống mở rộng và khâu hoàn thiện</w:t>
      </w:r>
    </w:p>
    <w:p w14:paraId="7BEB430C" w14:textId="17A3D78F" w:rsidR="00C75FA3" w:rsidRPr="00C75FA3" w:rsidRDefault="00C75FA3" w:rsidP="00C75FA3">
      <w:pPr>
        <w:rPr>
          <w:rFonts w:ascii="Times New Roman" w:hAnsi="Times New Roman" w:cs="Times New Roman"/>
          <w:sz w:val="26"/>
          <w:szCs w:val="26"/>
        </w:rPr>
      </w:pPr>
      <w:r w:rsidRPr="00C75FA3">
        <w:rPr>
          <w:rFonts w:ascii="Times New Roman" w:hAnsi="Times New Roman" w:cs="Times New Roman"/>
          <w:sz w:val="26"/>
          <w:szCs w:val="26"/>
        </w:rPr>
        <w:t>Túi đồ, giáp, cửa hàng, rèn, nhiều vũ khí và các nhóm phép còn thiếu hoặc chưa hoàn chỉnh. Tuy nhiên, không nên coi tất cả đều bắt buộc phải làm ngay. Nhóm cần chọn những gì thật sự phục vụ đoạn chơi sắp nghiệm thu; phần còn lại có thể để sau. Cũng chưa có nghiệm thu đầy đủ bản game đóng gói chạy trên máy khác.</w:t>
      </w:r>
    </w:p>
    <w:p w14:paraId="49BBFCF8" w14:textId="7FD60162" w:rsidR="00C75FA3" w:rsidRDefault="00C75FA3" w:rsidP="00C75FA3">
      <w:pPr>
        <w:rPr>
          <w:rFonts w:ascii="Times New Roman" w:hAnsi="Times New Roman" w:cs="Times New Roman"/>
          <w:sz w:val="26"/>
          <w:szCs w:val="26"/>
        </w:rPr>
      </w:pPr>
      <w:r>
        <w:rPr>
          <w:rFonts w:ascii="Times New Roman" w:hAnsi="Times New Roman" w:cs="Times New Roman"/>
          <w:sz w:val="26"/>
          <w:szCs w:val="26"/>
        </w:rPr>
        <w:t xml:space="preserve">- </w:t>
      </w:r>
      <w:r w:rsidRPr="00C75FA3">
        <w:rPr>
          <w:rFonts w:ascii="Times New Roman" w:hAnsi="Times New Roman" w:cs="Times New Roman"/>
          <w:sz w:val="26"/>
          <w:szCs w:val="26"/>
        </w:rPr>
        <w:t xml:space="preserve">Nhóm có nhiều kết quả ở từng phần, nhưng chưa có một mốc hoàn thành chung đủ cụ thể để các phần cùng hướng tới. Nếu tiếp tục bổ sung tính năng và chỉnh hình mà chưa </w:t>
      </w:r>
      <w:r w:rsidRPr="00C75FA3">
        <w:rPr>
          <w:rFonts w:ascii="Times New Roman" w:hAnsi="Times New Roman" w:cs="Times New Roman"/>
          <w:sz w:val="26"/>
          <w:szCs w:val="26"/>
        </w:rPr>
        <w:lastRenderedPageBreak/>
        <w:t>khóa đoạn chơi cần hoàn thành, khối lượng công việc sẽ tăng nhanh hơn số nội dung có thể nghiệm thu.</w:t>
      </w:r>
    </w:p>
    <w:p w14:paraId="2C569BD9" w14:textId="10D0ACDB" w:rsidR="00C75FA3" w:rsidRPr="00C75FA3" w:rsidRDefault="00C75FA3" w:rsidP="00C75FA3">
      <w:pPr>
        <w:rPr>
          <w:rFonts w:ascii="Times New Roman" w:hAnsi="Times New Roman" w:cs="Times New Roman"/>
          <w:sz w:val="26"/>
          <w:szCs w:val="26"/>
        </w:rPr>
      </w:pPr>
      <w:r>
        <w:rPr>
          <w:rFonts w:ascii="Times New Roman" w:hAnsi="Times New Roman" w:cs="Times New Roman"/>
          <w:sz w:val="26"/>
          <w:szCs w:val="26"/>
        </w:rPr>
        <w:t xml:space="preserve">- </w:t>
      </w:r>
      <w:r w:rsidRPr="00C75FA3">
        <w:rPr>
          <w:rFonts w:ascii="Times New Roman" w:hAnsi="Times New Roman" w:cs="Times New Roman"/>
          <w:sz w:val="26"/>
          <w:szCs w:val="26"/>
        </w:rPr>
        <w:t>Dự án hiện khoảng 30%; phần nền đã rõ, giai đoạn tiếp theo phải tập trung biến các phần riêng thành một đoạn chơi hoàn chỉnh.</w:t>
      </w:r>
    </w:p>
    <w:p w14:paraId="09190DD9" w14:textId="19BD0405" w:rsidR="00C75FA3" w:rsidRPr="00C75FA3" w:rsidRDefault="00C75FA3" w:rsidP="00C75FA3">
      <w:pPr>
        <w:rPr>
          <w:rFonts w:ascii="Times New Roman" w:hAnsi="Times New Roman" w:cs="Times New Roman"/>
          <w:sz w:val="26"/>
          <w:szCs w:val="26"/>
        </w:rPr>
      </w:pPr>
      <w:r w:rsidRPr="00C75FA3">
        <w:rPr>
          <w:rFonts w:ascii="Times New Roman" w:hAnsi="Times New Roman" w:cs="Times New Roman"/>
          <w:sz w:val="26"/>
          <w:szCs w:val="26"/>
        </w:rPr>
        <w:t>-</w:t>
      </w:r>
      <w:r w:rsidRPr="00C75FA3">
        <w:rPr>
          <w:rFonts w:ascii="Times New Roman" w:hAnsi="Times New Roman" w:cs="Times New Roman"/>
          <w:sz w:val="26"/>
          <w:szCs w:val="26"/>
        </w:rPr>
        <w:t>Một điểm nữa là mục tiêu nghiên cứu. Những việc về chiến đấu và hình ảnh đang giúp hoàn thiện bản game thử nghiệm. Theo kế hoạch đã ghi, chúng ta còn cần tiến tới Observe và phần kiểm tra tiến trình cốt truyện.</w:t>
      </w:r>
    </w:p>
    <w:p w14:paraId="3B670D11" w14:textId="2505A3F1" w:rsidR="00C75FA3" w:rsidRPr="00C75FA3" w:rsidRDefault="00C75FA3">
      <w:pPr>
        <w:rPr>
          <w:rFonts w:ascii="Times New Roman" w:hAnsi="Times New Roman" w:cs="Times New Roman"/>
          <w:sz w:val="26"/>
          <w:szCs w:val="26"/>
        </w:rPr>
      </w:pPr>
    </w:p>
    <w:sectPr w:rsidR="00C75FA3" w:rsidRPr="00C75FA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Mincho">
    <w:altName w:val="游明朝"/>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B459CF"/>
    <w:multiLevelType w:val="hybridMultilevel"/>
    <w:tmpl w:val="20F856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A66654C"/>
    <w:multiLevelType w:val="hybridMultilevel"/>
    <w:tmpl w:val="ACA02734"/>
    <w:lvl w:ilvl="0" w:tplc="5986C47A">
      <w:start w:val="1"/>
      <w:numFmt w:val="bullet"/>
      <w:lvlText w:val="-"/>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3202E0E"/>
    <w:multiLevelType w:val="hybridMultilevel"/>
    <w:tmpl w:val="CB3C5502"/>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372849D2"/>
    <w:multiLevelType w:val="multilevel"/>
    <w:tmpl w:val="64626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BB84E3A"/>
    <w:multiLevelType w:val="multilevel"/>
    <w:tmpl w:val="AC468D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E746B4A"/>
    <w:multiLevelType w:val="hybridMultilevel"/>
    <w:tmpl w:val="C7048E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E8A37E4"/>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261887346">
    <w:abstractNumId w:val="5"/>
  </w:num>
  <w:num w:numId="2" w16cid:durableId="1102843036">
    <w:abstractNumId w:val="2"/>
  </w:num>
  <w:num w:numId="3" w16cid:durableId="546265060">
    <w:abstractNumId w:val="0"/>
  </w:num>
  <w:num w:numId="4" w16cid:durableId="1603610233">
    <w:abstractNumId w:val="1"/>
  </w:num>
  <w:num w:numId="5" w16cid:durableId="1232421301">
    <w:abstractNumId w:val="6"/>
  </w:num>
  <w:num w:numId="6" w16cid:durableId="139425797">
    <w:abstractNumId w:val="3"/>
  </w:num>
  <w:num w:numId="7" w16cid:durableId="164705151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2"/>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5FA3"/>
    <w:rsid w:val="00800DBC"/>
    <w:rsid w:val="00C75FA3"/>
    <w:rsid w:val="00FD615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6FDD5C"/>
  <w15:chartTrackingRefBased/>
  <w15:docId w15:val="{E8995EB5-8249-4FC8-957A-B2E51CA5DF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75FA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75F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75FA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75FA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75FA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75F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5F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5F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5F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5FA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75F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75FA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75FA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75FA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75F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5F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5F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5FA3"/>
    <w:rPr>
      <w:rFonts w:eastAsiaTheme="majorEastAsia" w:cstheme="majorBidi"/>
      <w:color w:val="272727" w:themeColor="text1" w:themeTint="D8"/>
    </w:rPr>
  </w:style>
  <w:style w:type="paragraph" w:styleId="Title">
    <w:name w:val="Title"/>
    <w:basedOn w:val="Normal"/>
    <w:next w:val="Normal"/>
    <w:link w:val="TitleChar"/>
    <w:uiPriority w:val="10"/>
    <w:qFormat/>
    <w:rsid w:val="00C75F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5F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5F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5F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5FA3"/>
    <w:pPr>
      <w:spacing w:before="160"/>
      <w:jc w:val="center"/>
    </w:pPr>
    <w:rPr>
      <w:i/>
      <w:iCs/>
      <w:color w:val="404040" w:themeColor="text1" w:themeTint="BF"/>
    </w:rPr>
  </w:style>
  <w:style w:type="character" w:customStyle="1" w:styleId="QuoteChar">
    <w:name w:val="Quote Char"/>
    <w:basedOn w:val="DefaultParagraphFont"/>
    <w:link w:val="Quote"/>
    <w:uiPriority w:val="29"/>
    <w:rsid w:val="00C75FA3"/>
    <w:rPr>
      <w:i/>
      <w:iCs/>
      <w:color w:val="404040" w:themeColor="text1" w:themeTint="BF"/>
    </w:rPr>
  </w:style>
  <w:style w:type="paragraph" w:styleId="ListParagraph">
    <w:name w:val="List Paragraph"/>
    <w:basedOn w:val="Normal"/>
    <w:uiPriority w:val="34"/>
    <w:qFormat/>
    <w:rsid w:val="00C75FA3"/>
    <w:pPr>
      <w:ind w:left="720"/>
      <w:contextualSpacing/>
    </w:pPr>
  </w:style>
  <w:style w:type="character" w:styleId="IntenseEmphasis">
    <w:name w:val="Intense Emphasis"/>
    <w:basedOn w:val="DefaultParagraphFont"/>
    <w:uiPriority w:val="21"/>
    <w:qFormat/>
    <w:rsid w:val="00C75FA3"/>
    <w:rPr>
      <w:i/>
      <w:iCs/>
      <w:color w:val="0F4761" w:themeColor="accent1" w:themeShade="BF"/>
    </w:rPr>
  </w:style>
  <w:style w:type="paragraph" w:styleId="IntenseQuote">
    <w:name w:val="Intense Quote"/>
    <w:basedOn w:val="Normal"/>
    <w:next w:val="Normal"/>
    <w:link w:val="IntenseQuoteChar"/>
    <w:uiPriority w:val="30"/>
    <w:qFormat/>
    <w:rsid w:val="00C75F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75FA3"/>
    <w:rPr>
      <w:i/>
      <w:iCs/>
      <w:color w:val="0F4761" w:themeColor="accent1" w:themeShade="BF"/>
    </w:rPr>
  </w:style>
  <w:style w:type="character" w:styleId="IntenseReference">
    <w:name w:val="Intense Reference"/>
    <w:basedOn w:val="DefaultParagraphFont"/>
    <w:uiPriority w:val="32"/>
    <w:qFormat/>
    <w:rsid w:val="00C75FA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2308242">
      <w:bodyDiv w:val="1"/>
      <w:marLeft w:val="0"/>
      <w:marRight w:val="0"/>
      <w:marTop w:val="0"/>
      <w:marBottom w:val="0"/>
      <w:divBdr>
        <w:top w:val="none" w:sz="0" w:space="0" w:color="auto"/>
        <w:left w:val="none" w:sz="0" w:space="0" w:color="auto"/>
        <w:bottom w:val="none" w:sz="0" w:space="0" w:color="auto"/>
        <w:right w:val="none" w:sz="0" w:space="0" w:color="auto"/>
      </w:divBdr>
    </w:div>
    <w:div w:id="619920070">
      <w:bodyDiv w:val="1"/>
      <w:marLeft w:val="0"/>
      <w:marRight w:val="0"/>
      <w:marTop w:val="0"/>
      <w:marBottom w:val="0"/>
      <w:divBdr>
        <w:top w:val="none" w:sz="0" w:space="0" w:color="auto"/>
        <w:left w:val="none" w:sz="0" w:space="0" w:color="auto"/>
        <w:bottom w:val="none" w:sz="0" w:space="0" w:color="auto"/>
        <w:right w:val="none" w:sz="0" w:space="0" w:color="auto"/>
      </w:divBdr>
    </w:div>
    <w:div w:id="647321948">
      <w:bodyDiv w:val="1"/>
      <w:marLeft w:val="0"/>
      <w:marRight w:val="0"/>
      <w:marTop w:val="0"/>
      <w:marBottom w:val="0"/>
      <w:divBdr>
        <w:top w:val="none" w:sz="0" w:space="0" w:color="auto"/>
        <w:left w:val="none" w:sz="0" w:space="0" w:color="auto"/>
        <w:bottom w:val="none" w:sz="0" w:space="0" w:color="auto"/>
        <w:right w:val="none" w:sz="0" w:space="0" w:color="auto"/>
      </w:divBdr>
    </w:div>
    <w:div w:id="796335515">
      <w:bodyDiv w:val="1"/>
      <w:marLeft w:val="0"/>
      <w:marRight w:val="0"/>
      <w:marTop w:val="0"/>
      <w:marBottom w:val="0"/>
      <w:divBdr>
        <w:top w:val="none" w:sz="0" w:space="0" w:color="auto"/>
        <w:left w:val="none" w:sz="0" w:space="0" w:color="auto"/>
        <w:bottom w:val="none" w:sz="0" w:space="0" w:color="auto"/>
        <w:right w:val="none" w:sz="0" w:space="0" w:color="auto"/>
      </w:divBdr>
    </w:div>
    <w:div w:id="1530022519">
      <w:bodyDiv w:val="1"/>
      <w:marLeft w:val="0"/>
      <w:marRight w:val="0"/>
      <w:marTop w:val="0"/>
      <w:marBottom w:val="0"/>
      <w:divBdr>
        <w:top w:val="none" w:sz="0" w:space="0" w:color="auto"/>
        <w:left w:val="none" w:sz="0" w:space="0" w:color="auto"/>
        <w:bottom w:val="none" w:sz="0" w:space="0" w:color="auto"/>
        <w:right w:val="none" w:sz="0" w:space="0" w:color="auto"/>
      </w:divBdr>
    </w:div>
    <w:div w:id="1530795913">
      <w:bodyDiv w:val="1"/>
      <w:marLeft w:val="0"/>
      <w:marRight w:val="0"/>
      <w:marTop w:val="0"/>
      <w:marBottom w:val="0"/>
      <w:divBdr>
        <w:top w:val="none" w:sz="0" w:space="0" w:color="auto"/>
        <w:left w:val="none" w:sz="0" w:space="0" w:color="auto"/>
        <w:bottom w:val="none" w:sz="0" w:space="0" w:color="auto"/>
        <w:right w:val="none" w:sz="0" w:space="0" w:color="auto"/>
      </w:divBdr>
    </w:div>
    <w:div w:id="1616136955">
      <w:bodyDiv w:val="1"/>
      <w:marLeft w:val="0"/>
      <w:marRight w:val="0"/>
      <w:marTop w:val="0"/>
      <w:marBottom w:val="0"/>
      <w:divBdr>
        <w:top w:val="none" w:sz="0" w:space="0" w:color="auto"/>
        <w:left w:val="none" w:sz="0" w:space="0" w:color="auto"/>
        <w:bottom w:val="none" w:sz="0" w:space="0" w:color="auto"/>
        <w:right w:val="none" w:sz="0" w:space="0" w:color="auto"/>
      </w:divBdr>
    </w:div>
    <w:div w:id="19538261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3</Pages>
  <Words>704</Words>
  <Characters>4019</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Koi Kreide</dc:creator>
  <cp:keywords/>
  <dc:description/>
  <cp:lastModifiedBy>Koi Kreide</cp:lastModifiedBy>
  <cp:revision>1</cp:revision>
  <dcterms:created xsi:type="dcterms:W3CDTF">2026-10-30T06:38:00Z</dcterms:created>
  <dcterms:modified xsi:type="dcterms:W3CDTF">2026-10-30T06:50:00Z</dcterms:modified>
</cp:coreProperties>
</file>