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7EBD24" w14:textId="77777777" w:rsidR="007C46AC" w:rsidRPr="00960E61" w:rsidRDefault="00494BAB" w:rsidP="00960E61">
      <w:pPr>
        <w:pStyle w:val="1"/>
        <w:spacing w:line="240" w:lineRule="auto"/>
        <w:jc w:val="center"/>
        <w:rPr>
          <w:rFonts w:ascii="Songti SC" w:eastAsia="Songti SC" w:hAnsi="Songti SC" w:hint="eastAsia"/>
        </w:rPr>
      </w:pPr>
      <w:r w:rsidRPr="00960E61">
        <w:rPr>
          <w:rFonts w:ascii="Songti SC" w:eastAsia="Songti SC" w:hAnsi="Songti SC" w:hint="eastAsia"/>
        </w:rPr>
        <w:t>高级软件工作项目文档</w:t>
      </w:r>
    </w:p>
    <w:p w14:paraId="4677B4A4" w14:textId="77777777" w:rsidR="00747590" w:rsidRPr="00960E61" w:rsidRDefault="00442DC7" w:rsidP="00960E61">
      <w:pPr>
        <w:pStyle w:val="2"/>
        <w:spacing w:line="240" w:lineRule="auto"/>
        <w:rPr>
          <w:rFonts w:ascii="Songti SC" w:eastAsia="Songti SC" w:hAnsi="Songti SC" w:hint="eastAsia"/>
        </w:rPr>
      </w:pPr>
      <w:r w:rsidRPr="00960E61">
        <w:rPr>
          <w:rFonts w:ascii="Songti SC" w:eastAsia="Songti SC" w:hAnsi="Songti SC" w:hint="eastAsia"/>
        </w:rPr>
        <w:t>网站地址</w:t>
      </w:r>
    </w:p>
    <w:p w14:paraId="0E280DE1" w14:textId="7959BEFB" w:rsidR="00442DC7" w:rsidRPr="00960E61" w:rsidRDefault="00442DC7" w:rsidP="00960E61">
      <w:pPr>
        <w:rPr>
          <w:rFonts w:ascii="Songti SC" w:eastAsia="Songti SC" w:hAnsi="Songti SC" w:hint="eastAsia"/>
        </w:rPr>
      </w:pPr>
      <w:r w:rsidRPr="00960E61">
        <w:rPr>
          <w:rFonts w:ascii="Songti SC" w:eastAsia="Songti SC" w:hAnsi="Songti SC" w:hint="eastAsia"/>
        </w:rPr>
        <w:t>ucasguoren.herokuapp.com</w:t>
      </w:r>
    </w:p>
    <w:p w14:paraId="3C397C85" w14:textId="0300A75C" w:rsidR="00442DC7" w:rsidRPr="00960E61" w:rsidRDefault="00442DC7" w:rsidP="00960E61">
      <w:pPr>
        <w:pStyle w:val="2"/>
        <w:spacing w:line="240" w:lineRule="auto"/>
        <w:rPr>
          <w:rFonts w:ascii="Songti SC" w:eastAsia="Songti SC" w:hAnsi="Songti SC" w:hint="eastAsia"/>
        </w:rPr>
      </w:pPr>
      <w:r w:rsidRPr="00960E61">
        <w:rPr>
          <w:rFonts w:ascii="Songti SC" w:eastAsia="Songti SC" w:hAnsi="Songti SC" w:hint="eastAsia"/>
        </w:rPr>
        <w:t>测试用户名和密码</w:t>
      </w:r>
    </w:p>
    <w:p w14:paraId="458FA212" w14:textId="7B9A98B3" w:rsidR="00DC2CEC" w:rsidRPr="00960E61" w:rsidRDefault="00DC2CEC" w:rsidP="00960E61">
      <w:pPr>
        <w:rPr>
          <w:rFonts w:ascii="Songti SC" w:eastAsia="Songti SC" w:hAnsi="Songti SC" w:hint="eastAsia"/>
        </w:rPr>
      </w:pPr>
      <w:r w:rsidRPr="00960E61">
        <w:rPr>
          <w:rFonts w:ascii="Songti SC" w:eastAsia="Songti SC" w:hAnsi="Songti SC" w:hint="eastAsia"/>
        </w:rPr>
        <w:t>本网站只有一个用户角色，可以用下面的账号浏览网站内容或或者重新申请新的账号来体验网站。</w:t>
      </w:r>
    </w:p>
    <w:p w14:paraId="16CA7F0A" w14:textId="0B5E201A" w:rsidR="00DC2CEC" w:rsidRPr="00960E61" w:rsidRDefault="00DC2CEC" w:rsidP="00553D9C">
      <w:pPr>
        <w:ind w:firstLine="420"/>
        <w:rPr>
          <w:rFonts w:ascii="Songti SC" w:eastAsia="Songti SC" w:hAnsi="Songti SC" w:hint="eastAsia"/>
        </w:rPr>
      </w:pPr>
      <w:r w:rsidRPr="00960E61">
        <w:rPr>
          <w:rFonts w:ascii="Songti SC" w:eastAsia="Songti SC" w:hAnsi="Songti SC" w:hint="eastAsia"/>
        </w:rPr>
        <w:t>用户名：</w:t>
      </w:r>
      <w:r w:rsidR="00960E61">
        <w:rPr>
          <w:rFonts w:ascii="Songti SC" w:eastAsia="Songti SC" w:hAnsi="Songti SC" w:hint="eastAsia"/>
        </w:rPr>
        <w:t>ucasguoren@</w:t>
      </w:r>
      <w:r w:rsidR="00D448EB">
        <w:rPr>
          <w:rFonts w:ascii="Songti SC" w:eastAsia="Songti SC" w:hAnsi="Songti SC" w:hint="eastAsia"/>
        </w:rPr>
        <w:t>saas</w:t>
      </w:r>
      <w:r w:rsidR="00960E61">
        <w:rPr>
          <w:rFonts w:ascii="Songti SC" w:eastAsia="Songti SC" w:hAnsi="Songti SC" w:hint="eastAsia"/>
        </w:rPr>
        <w:t>.com</w:t>
      </w:r>
    </w:p>
    <w:p w14:paraId="7C4BE3DD" w14:textId="5A4933BC" w:rsidR="00DC2CEC" w:rsidRDefault="00DC2CEC" w:rsidP="00553D9C">
      <w:pPr>
        <w:ind w:firstLine="420"/>
        <w:rPr>
          <w:rFonts w:ascii="Songti SC" w:eastAsia="Songti SC" w:hAnsi="Songti SC" w:hint="eastAsia"/>
        </w:rPr>
      </w:pPr>
      <w:r w:rsidRPr="00960E61">
        <w:rPr>
          <w:rFonts w:ascii="Songti SC" w:eastAsia="Songti SC" w:hAnsi="Songti SC" w:hint="eastAsia"/>
        </w:rPr>
        <w:t>密</w:t>
      </w:r>
      <w:r w:rsidR="00980B4C">
        <w:rPr>
          <w:rFonts w:ascii="Songti SC" w:eastAsia="Songti SC" w:hAnsi="Songti SC" w:hint="eastAsia"/>
        </w:rPr>
        <w:t xml:space="preserve">  </w:t>
      </w:r>
      <w:r w:rsidRPr="00960E61">
        <w:rPr>
          <w:rFonts w:ascii="Songti SC" w:eastAsia="Songti SC" w:hAnsi="Songti SC" w:hint="eastAsia"/>
        </w:rPr>
        <w:t>码：12345678</w:t>
      </w:r>
    </w:p>
    <w:p w14:paraId="52EC59DE" w14:textId="77777777" w:rsidR="00BC351C" w:rsidRPr="00960E61" w:rsidRDefault="00BC351C" w:rsidP="00BC351C">
      <w:pPr>
        <w:pStyle w:val="2"/>
        <w:spacing w:line="240" w:lineRule="auto"/>
        <w:rPr>
          <w:rFonts w:ascii="Songti SC" w:eastAsia="Songti SC" w:hAnsi="Songti SC" w:hint="eastAsia"/>
        </w:rPr>
      </w:pPr>
      <w:r w:rsidRPr="00960E61">
        <w:rPr>
          <w:rFonts w:ascii="Songti SC" w:eastAsia="Songti SC" w:hAnsi="Songti SC" w:hint="eastAsia"/>
        </w:rPr>
        <w:t>项目解释</w:t>
      </w:r>
    </w:p>
    <w:p w14:paraId="50406B65" w14:textId="185BF4D6" w:rsidR="00BC351C" w:rsidRPr="00895D8B" w:rsidRDefault="00BC351C" w:rsidP="00895D8B">
      <w:pPr>
        <w:pStyle w:val="a4"/>
        <w:numPr>
          <w:ilvl w:val="0"/>
          <w:numId w:val="4"/>
        </w:numPr>
        <w:ind w:firstLineChars="0"/>
        <w:rPr>
          <w:rFonts w:ascii="Songti SC" w:eastAsia="Songti SC" w:hAnsi="Songti SC" w:hint="eastAsia"/>
          <w:b/>
        </w:rPr>
      </w:pPr>
      <w:r w:rsidRPr="00895D8B">
        <w:rPr>
          <w:rFonts w:ascii="Songti SC" w:eastAsia="Songti SC" w:hAnsi="Songti SC" w:hint="eastAsia"/>
          <w:b/>
        </w:rPr>
        <w:t>用户图片、动态图片的缺失</w:t>
      </w:r>
    </w:p>
    <w:p w14:paraId="5264E20C" w14:textId="06FC45C9" w:rsidR="00BC351C" w:rsidRPr="00960E61" w:rsidRDefault="00895D8B" w:rsidP="00BC351C">
      <w:pPr>
        <w:rPr>
          <w:rFonts w:ascii="KaiTi" w:eastAsia="KaiTi" w:hAnsi="KaiTi" w:hint="eastAsia"/>
        </w:rPr>
      </w:pPr>
      <w:r>
        <w:rPr>
          <w:rFonts w:ascii="KaiTi" w:eastAsia="KaiTi" w:hAnsi="KaiTi" w:hint="eastAsia"/>
        </w:rPr>
        <w:t>在项目编程设计</w:t>
      </w:r>
      <w:r w:rsidR="00BC351C" w:rsidRPr="00960E61">
        <w:rPr>
          <w:rFonts w:ascii="KaiTi" w:eastAsia="KaiTi" w:hAnsi="KaiTi" w:hint="eastAsia"/>
        </w:rPr>
        <w:t>中，我们将用户的个人图像、动态图片等</w:t>
      </w:r>
      <w:r w:rsidR="00AC39F8">
        <w:rPr>
          <w:rFonts w:ascii="KaiTi" w:eastAsia="KaiTi" w:hAnsi="KaiTi" w:hint="eastAsia"/>
        </w:rPr>
        <w:t>文件</w:t>
      </w:r>
      <w:r w:rsidR="00BC351C" w:rsidRPr="00960E61">
        <w:rPr>
          <w:rFonts w:ascii="KaiTi" w:eastAsia="KaiTi" w:hAnsi="KaiTi" w:hint="eastAsia"/>
        </w:rPr>
        <w:t>进行了处理</w:t>
      </w:r>
      <w:r w:rsidR="00AC39F8">
        <w:rPr>
          <w:rFonts w:ascii="KaiTi" w:eastAsia="KaiTi" w:hAnsi="KaiTi" w:hint="eastAsia"/>
        </w:rPr>
        <w:t>并</w:t>
      </w:r>
      <w:r w:rsidR="00BC351C" w:rsidRPr="00960E61">
        <w:rPr>
          <w:rFonts w:ascii="KaiTi" w:eastAsia="KaiTi" w:hAnsi="KaiTi" w:hint="eastAsia"/>
        </w:rPr>
        <w:t>存储在了</w:t>
      </w:r>
      <w:r w:rsidR="00AC39F8">
        <w:rPr>
          <w:rFonts w:ascii="KaiTi" w:eastAsia="KaiTi" w:hAnsi="KaiTi" w:hint="eastAsia"/>
        </w:rPr>
        <w:t>rails工程中的</w:t>
      </w:r>
      <w:r w:rsidR="00BC351C" w:rsidRPr="00960E61">
        <w:rPr>
          <w:rFonts w:ascii="KaiTi" w:eastAsia="KaiTi" w:hAnsi="KaiTi" w:hint="eastAsia"/>
        </w:rPr>
        <w:t>pulibc/data的文件下，但是由于heroku的限制，存储在public文件下的文件，会在</w:t>
      </w:r>
      <w:r w:rsidR="00F64747">
        <w:rPr>
          <w:rFonts w:ascii="KaiTi" w:eastAsia="KaiTi" w:hAnsi="KaiTi" w:hint="eastAsia"/>
        </w:rPr>
        <w:t>一段时间后</w:t>
      </w:r>
      <w:r w:rsidR="00BC351C" w:rsidRPr="00960E61">
        <w:rPr>
          <w:rFonts w:ascii="KaiTi" w:eastAsia="KaiTi" w:hAnsi="KaiTi" w:hint="eastAsia"/>
        </w:rPr>
        <w:t>删除，所以</w:t>
      </w:r>
      <w:r w:rsidR="00D95740">
        <w:rPr>
          <w:rFonts w:ascii="KaiTi" w:eastAsia="KaiTi" w:hAnsi="KaiTi" w:hint="eastAsia"/>
        </w:rPr>
        <w:t>一段时间再次登录</w:t>
      </w:r>
      <w:r w:rsidR="00BC351C" w:rsidRPr="00960E61">
        <w:rPr>
          <w:rFonts w:ascii="KaiTi" w:eastAsia="KaiTi" w:hAnsi="KaiTi" w:hint="eastAsia"/>
        </w:rPr>
        <w:t>就会找不到相应的图片链接，从而导致图片无法显示。</w:t>
      </w:r>
    </w:p>
    <w:p w14:paraId="0340D6D5" w14:textId="0B575B13" w:rsidR="00BC351C" w:rsidRPr="00895D8B" w:rsidRDefault="00BC351C" w:rsidP="00895D8B">
      <w:pPr>
        <w:pStyle w:val="a4"/>
        <w:numPr>
          <w:ilvl w:val="0"/>
          <w:numId w:val="4"/>
        </w:numPr>
        <w:ind w:firstLineChars="0"/>
        <w:rPr>
          <w:rFonts w:ascii="Songti SC" w:eastAsia="Songti SC" w:hAnsi="Songti SC" w:hint="eastAsia"/>
          <w:b/>
        </w:rPr>
      </w:pPr>
      <w:r w:rsidRPr="00895D8B">
        <w:rPr>
          <w:rFonts w:ascii="Songti SC" w:eastAsia="Songti SC" w:hAnsi="Songti SC" w:hint="eastAsia"/>
          <w:b/>
        </w:rPr>
        <w:t>用户召回密码验证码的发送</w:t>
      </w:r>
    </w:p>
    <w:p w14:paraId="58BC82A2" w14:textId="2C45C04D" w:rsidR="00BC351C" w:rsidRPr="00BC351C" w:rsidRDefault="00BC351C" w:rsidP="00960E61">
      <w:pPr>
        <w:rPr>
          <w:rFonts w:ascii="KaiTi" w:eastAsia="KaiTi" w:hAnsi="KaiTi" w:hint="eastAsia"/>
        </w:rPr>
      </w:pPr>
      <w:r w:rsidRPr="00960E61">
        <w:rPr>
          <w:rFonts w:ascii="KaiTi" w:eastAsia="KaiTi" w:hAnsi="KaiTi" w:hint="eastAsia"/>
        </w:rPr>
        <w:t>在项目实践中，我们使用了heroku提供的SendGird邮件服务，由于是国外的邮件服务</w:t>
      </w:r>
      <w:r w:rsidR="009662D4">
        <w:rPr>
          <w:rFonts w:ascii="KaiTi" w:eastAsia="KaiTi" w:hAnsi="KaiTi" w:hint="eastAsia"/>
        </w:rPr>
        <w:t>器</w:t>
      </w:r>
      <w:r w:rsidRPr="00960E61">
        <w:rPr>
          <w:rFonts w:ascii="KaiTi" w:eastAsia="KaiTi" w:hAnsi="KaiTi" w:hint="eastAsia"/>
        </w:rPr>
        <w:t>，从发送邮件到</w:t>
      </w:r>
      <w:r w:rsidR="00062BC4">
        <w:rPr>
          <w:rFonts w:ascii="KaiTi" w:eastAsia="KaiTi" w:hAnsi="KaiTi" w:hint="eastAsia"/>
        </w:rPr>
        <w:t>接收</w:t>
      </w:r>
      <w:r w:rsidRPr="00960E61">
        <w:rPr>
          <w:rFonts w:ascii="KaiTi" w:eastAsia="KaiTi" w:hAnsi="KaiTi" w:hint="eastAsia"/>
        </w:rPr>
        <w:t>邮件，有一定的时延。而且国内的163</w:t>
      </w:r>
      <w:r w:rsidR="000A206E">
        <w:rPr>
          <w:rFonts w:ascii="KaiTi" w:eastAsia="KaiTi" w:hAnsi="KaiTi" w:hint="eastAsia"/>
        </w:rPr>
        <w:t>邮箱</w:t>
      </w:r>
      <w:r w:rsidR="00F95C4B">
        <w:rPr>
          <w:rFonts w:ascii="KaiTi" w:eastAsia="KaiTi" w:hAnsi="KaiTi" w:hint="eastAsia"/>
        </w:rPr>
        <w:t>一直无法接收</w:t>
      </w:r>
      <w:r w:rsidRPr="00960E61">
        <w:rPr>
          <w:rFonts w:ascii="KaiTi" w:eastAsia="KaiTi" w:hAnsi="KaiTi" w:hint="eastAsia"/>
        </w:rPr>
        <w:t>SendGird发送的邮件，QQ邮箱、Gmail邮箱都可以正常接收。</w:t>
      </w:r>
    </w:p>
    <w:p w14:paraId="7AB69E90" w14:textId="0502E671" w:rsidR="00DC2CEC" w:rsidRPr="00960E61" w:rsidRDefault="00494BAB" w:rsidP="00960E61">
      <w:pPr>
        <w:pStyle w:val="2"/>
        <w:spacing w:line="240" w:lineRule="auto"/>
        <w:rPr>
          <w:rFonts w:ascii="Songti SC" w:eastAsia="Songti SC" w:hAnsi="Songti SC" w:hint="eastAsia"/>
        </w:rPr>
      </w:pPr>
      <w:r w:rsidRPr="00960E61">
        <w:rPr>
          <w:rFonts w:ascii="Songti SC" w:eastAsia="Songti SC" w:hAnsi="Songti SC" w:hint="eastAsia"/>
        </w:rPr>
        <w:t>网站功能与展示</w:t>
      </w:r>
    </w:p>
    <w:p w14:paraId="03F5AF1A" w14:textId="14BB6A66" w:rsidR="00381453" w:rsidRPr="00960E61" w:rsidRDefault="003A1E35" w:rsidP="00960E61">
      <w:pPr>
        <w:pStyle w:val="3"/>
        <w:spacing w:line="240" w:lineRule="auto"/>
        <w:rPr>
          <w:rFonts w:ascii="Songti SC" w:eastAsia="Songti SC" w:hAnsi="Songti SC" w:hint="eastAsia"/>
        </w:rPr>
      </w:pPr>
      <w:r w:rsidRPr="00960E61">
        <w:rPr>
          <w:rFonts w:ascii="Songti SC" w:eastAsia="Songti SC" w:hAnsi="Songti SC" w:hint="eastAsia"/>
        </w:rPr>
        <w:t>动态</w:t>
      </w:r>
    </w:p>
    <w:p w14:paraId="33EF7501" w14:textId="069966FD" w:rsidR="003A1E35" w:rsidRPr="00787E48" w:rsidRDefault="00381453" w:rsidP="00787E48">
      <w:pPr>
        <w:pStyle w:val="a4"/>
        <w:numPr>
          <w:ilvl w:val="0"/>
          <w:numId w:val="1"/>
        </w:numPr>
        <w:ind w:firstLineChars="0"/>
        <w:rPr>
          <w:rFonts w:ascii="Songti SC" w:eastAsia="Songti SC" w:hAnsi="Songti SC" w:hint="eastAsia"/>
          <w:b/>
        </w:rPr>
      </w:pPr>
      <w:r w:rsidRPr="00787E48">
        <w:rPr>
          <w:rFonts w:ascii="Songti SC" w:eastAsia="Songti SC" w:hAnsi="Songti SC" w:hint="eastAsia"/>
          <w:b/>
        </w:rPr>
        <w:t>用户可以</w:t>
      </w:r>
      <w:r w:rsidR="00D50513">
        <w:rPr>
          <w:rFonts w:ascii="Songti SC" w:eastAsia="Songti SC" w:hAnsi="Songti SC" w:hint="eastAsia"/>
          <w:b/>
        </w:rPr>
        <w:t>发布新鲜事、组团、失物</w:t>
      </w:r>
      <w:r w:rsidRPr="00787E48">
        <w:rPr>
          <w:rFonts w:ascii="Songti SC" w:eastAsia="Songti SC" w:hAnsi="Songti SC" w:hint="eastAsia"/>
          <w:b/>
        </w:rPr>
        <w:t>招领三种动态</w:t>
      </w:r>
      <w:r w:rsidR="006B071E">
        <w:rPr>
          <w:rFonts w:ascii="Songti SC" w:eastAsia="Songti SC" w:hAnsi="Songti SC" w:hint="eastAsia"/>
          <w:b/>
        </w:rPr>
        <w:t>并可以添加图片。</w:t>
      </w:r>
    </w:p>
    <w:p w14:paraId="4750E5AF" w14:textId="123F70CF" w:rsidR="00524B3C" w:rsidRPr="00960E61" w:rsidRDefault="00524B3C" w:rsidP="00960E61">
      <w:pPr>
        <w:jc w:val="center"/>
        <w:rPr>
          <w:rFonts w:ascii="Songti SC" w:eastAsia="Songti SC" w:hAnsi="Songti SC" w:hint="eastAsia"/>
        </w:rPr>
      </w:pPr>
      <w:r w:rsidRPr="00960E61">
        <w:rPr>
          <w:rFonts w:ascii="Songti SC" w:eastAsia="Songti SC" w:hAnsi="Songti SC"/>
        </w:rPr>
        <w:lastRenderedPageBreak/>
        <w:drawing>
          <wp:inline distT="0" distB="0" distL="0" distR="0" wp14:anchorId="26D76AA0" wp14:editId="52FA580D">
            <wp:extent cx="1927978" cy="1444151"/>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6625" cy="1450628"/>
                    </a:xfrm>
                    <a:prstGeom prst="rect">
                      <a:avLst/>
                    </a:prstGeom>
                  </pic:spPr>
                </pic:pic>
              </a:graphicData>
            </a:graphic>
          </wp:inline>
        </w:drawing>
      </w:r>
    </w:p>
    <w:p w14:paraId="638CA8D7" w14:textId="138891B7" w:rsidR="003A1E35" w:rsidRPr="00960E61" w:rsidRDefault="00524B3C" w:rsidP="00960E61">
      <w:pPr>
        <w:jc w:val="center"/>
        <w:rPr>
          <w:rFonts w:ascii="Songti SC" w:eastAsia="Songti SC" w:hAnsi="Songti SC" w:hint="eastAsia"/>
        </w:rPr>
      </w:pPr>
      <w:r w:rsidRPr="00960E61">
        <w:rPr>
          <w:rFonts w:ascii="Songti SC" w:eastAsia="Songti SC" w:hAnsi="Songti SC"/>
        </w:rPr>
        <w:drawing>
          <wp:inline distT="0" distB="0" distL="0" distR="0" wp14:anchorId="794AC682" wp14:editId="15F3DC23">
            <wp:extent cx="5270500" cy="1926590"/>
            <wp:effectExtent l="0" t="0" r="1270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926590"/>
                    </a:xfrm>
                    <a:prstGeom prst="rect">
                      <a:avLst/>
                    </a:prstGeom>
                  </pic:spPr>
                </pic:pic>
              </a:graphicData>
            </a:graphic>
          </wp:inline>
        </w:drawing>
      </w:r>
    </w:p>
    <w:p w14:paraId="4A68B6F3" w14:textId="1AFFE4E0" w:rsidR="00381453" w:rsidRPr="00787E48" w:rsidRDefault="00381453" w:rsidP="00787E48">
      <w:pPr>
        <w:pStyle w:val="a4"/>
        <w:numPr>
          <w:ilvl w:val="0"/>
          <w:numId w:val="1"/>
        </w:numPr>
        <w:ind w:firstLineChars="0"/>
        <w:rPr>
          <w:rFonts w:ascii="Songti SC" w:eastAsia="Songti SC" w:hAnsi="Songti SC" w:hint="eastAsia"/>
          <w:b/>
        </w:rPr>
      </w:pPr>
      <w:r w:rsidRPr="00787E48">
        <w:rPr>
          <w:rFonts w:ascii="Songti SC" w:eastAsia="Songti SC" w:hAnsi="Songti SC" w:hint="eastAsia"/>
          <w:b/>
        </w:rPr>
        <w:t>用户可以查看自己的动态、删除自己的动态</w:t>
      </w:r>
    </w:p>
    <w:p w14:paraId="17F641DB" w14:textId="49141F63" w:rsidR="004A311B" w:rsidRPr="001A7137" w:rsidRDefault="004A311B" w:rsidP="00960E61">
      <w:pPr>
        <w:rPr>
          <w:rFonts w:ascii="KaiTi" w:eastAsia="KaiTi" w:hAnsi="KaiTi" w:hint="eastAsia"/>
        </w:rPr>
      </w:pPr>
      <w:r w:rsidRPr="001A7137">
        <w:rPr>
          <w:rFonts w:ascii="KaiTi" w:eastAsia="KaiTi" w:hAnsi="KaiTi" w:hint="eastAsia"/>
        </w:rPr>
        <w:t>在发布动态的下方，用户可以查看自己已经发布的动态</w:t>
      </w:r>
    </w:p>
    <w:p w14:paraId="6910D0B3" w14:textId="2025013F" w:rsidR="00524B3C" w:rsidRPr="00960E61" w:rsidRDefault="004A311B" w:rsidP="00960E61">
      <w:pPr>
        <w:jc w:val="center"/>
        <w:rPr>
          <w:rFonts w:ascii="Songti SC" w:eastAsia="Songti SC" w:hAnsi="Songti SC" w:hint="eastAsia"/>
        </w:rPr>
      </w:pPr>
      <w:r w:rsidRPr="00960E61">
        <w:rPr>
          <w:rFonts w:ascii="Songti SC" w:eastAsia="Songti SC" w:hAnsi="Songti SC"/>
        </w:rPr>
        <w:drawing>
          <wp:inline distT="0" distB="0" distL="0" distR="0" wp14:anchorId="46AD7EE4" wp14:editId="78A61EBD">
            <wp:extent cx="4899778" cy="2325328"/>
            <wp:effectExtent l="0" t="0" r="254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5259" cy="2342166"/>
                    </a:xfrm>
                    <a:prstGeom prst="rect">
                      <a:avLst/>
                    </a:prstGeom>
                  </pic:spPr>
                </pic:pic>
              </a:graphicData>
            </a:graphic>
          </wp:inline>
        </w:drawing>
      </w:r>
    </w:p>
    <w:p w14:paraId="0249DA9D" w14:textId="0C5D6AD9" w:rsidR="004A311B" w:rsidRPr="001A7137" w:rsidRDefault="004A311B" w:rsidP="00960E61">
      <w:pPr>
        <w:rPr>
          <w:rFonts w:ascii="KaiTi" w:eastAsia="KaiTi" w:hAnsi="KaiTi" w:hint="eastAsia"/>
        </w:rPr>
      </w:pPr>
      <w:r w:rsidRPr="001A7137">
        <w:rPr>
          <w:rFonts w:ascii="KaiTi" w:eastAsia="KaiTi" w:hAnsi="KaiTi" w:hint="eastAsia"/>
        </w:rPr>
        <w:t>点击×按钮，用户可以删除自己发布的动态</w:t>
      </w:r>
    </w:p>
    <w:p w14:paraId="2404FC66" w14:textId="05083046" w:rsidR="004A311B" w:rsidRPr="00960E61" w:rsidRDefault="004A311B" w:rsidP="00960E61">
      <w:pPr>
        <w:jc w:val="center"/>
        <w:rPr>
          <w:rFonts w:ascii="Songti SC" w:eastAsia="Songti SC" w:hAnsi="Songti SC" w:hint="eastAsia"/>
        </w:rPr>
      </w:pPr>
      <w:r w:rsidRPr="00960E61">
        <w:rPr>
          <w:rFonts w:ascii="Songti SC" w:eastAsia="Songti SC" w:hAnsi="Songti SC"/>
        </w:rPr>
        <w:drawing>
          <wp:inline distT="0" distB="0" distL="0" distR="0" wp14:anchorId="2630990A" wp14:editId="77CCAE5B">
            <wp:extent cx="5270500" cy="89852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898525"/>
                    </a:xfrm>
                    <a:prstGeom prst="rect">
                      <a:avLst/>
                    </a:prstGeom>
                  </pic:spPr>
                </pic:pic>
              </a:graphicData>
            </a:graphic>
          </wp:inline>
        </w:drawing>
      </w:r>
    </w:p>
    <w:p w14:paraId="66394A55" w14:textId="54D1E2E7" w:rsidR="00381453" w:rsidRPr="001A7137" w:rsidRDefault="00D010CA" w:rsidP="00960E61">
      <w:pPr>
        <w:rPr>
          <w:rFonts w:ascii="KaiTi" w:eastAsia="KaiTi" w:hAnsi="KaiTi" w:hint="eastAsia"/>
        </w:rPr>
      </w:pPr>
      <w:r w:rsidRPr="001A7137">
        <w:rPr>
          <w:rFonts w:ascii="KaiTi" w:eastAsia="KaiTi" w:hAnsi="KaiTi" w:hint="eastAsia"/>
        </w:rPr>
        <w:t>点击查看详情，</w:t>
      </w:r>
      <w:r w:rsidR="00381453" w:rsidRPr="001A7137">
        <w:rPr>
          <w:rFonts w:ascii="KaiTi" w:eastAsia="KaiTi" w:hAnsi="KaiTi" w:hint="eastAsia"/>
        </w:rPr>
        <w:t>用户可以查看自己特定某一条动态的评论与</w:t>
      </w:r>
      <w:r w:rsidR="00163ABF" w:rsidRPr="001A7137">
        <w:rPr>
          <w:rFonts w:ascii="KaiTi" w:eastAsia="KaiTi" w:hAnsi="KaiTi" w:hint="eastAsia"/>
        </w:rPr>
        <w:t>活动</w:t>
      </w:r>
      <w:r w:rsidR="00381453" w:rsidRPr="001A7137">
        <w:rPr>
          <w:rFonts w:ascii="KaiTi" w:eastAsia="KaiTi" w:hAnsi="KaiTi" w:hint="eastAsia"/>
        </w:rPr>
        <w:t>参与情况</w:t>
      </w:r>
    </w:p>
    <w:p w14:paraId="4C9A22F6" w14:textId="053E6218" w:rsidR="00D010CA" w:rsidRPr="00960E61" w:rsidRDefault="00D010CA" w:rsidP="00960E61">
      <w:pPr>
        <w:jc w:val="center"/>
        <w:rPr>
          <w:rFonts w:ascii="Songti SC" w:eastAsia="Songti SC" w:hAnsi="Songti SC" w:hint="eastAsia"/>
        </w:rPr>
      </w:pPr>
      <w:r w:rsidRPr="00960E61">
        <w:rPr>
          <w:rFonts w:ascii="Songti SC" w:eastAsia="Songti SC" w:hAnsi="Songti SC"/>
        </w:rPr>
        <w:drawing>
          <wp:inline distT="0" distB="0" distL="0" distR="0" wp14:anchorId="4545E54C" wp14:editId="2DA1E59C">
            <wp:extent cx="5242678" cy="3189822"/>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1020" cy="3200982"/>
                    </a:xfrm>
                    <a:prstGeom prst="rect">
                      <a:avLst/>
                    </a:prstGeom>
                  </pic:spPr>
                </pic:pic>
              </a:graphicData>
            </a:graphic>
          </wp:inline>
        </w:drawing>
      </w:r>
    </w:p>
    <w:p w14:paraId="3FC9ED42" w14:textId="645CA42B" w:rsidR="00CA216C" w:rsidRPr="00787E48" w:rsidRDefault="00CA216C" w:rsidP="00787E48">
      <w:pPr>
        <w:pStyle w:val="a4"/>
        <w:numPr>
          <w:ilvl w:val="0"/>
          <w:numId w:val="1"/>
        </w:numPr>
        <w:ind w:firstLineChars="0"/>
        <w:rPr>
          <w:rFonts w:ascii="Songti SC" w:eastAsia="Songti SC" w:hAnsi="Songti SC" w:hint="eastAsia"/>
          <w:b/>
        </w:rPr>
      </w:pPr>
      <w:r w:rsidRPr="00787E48">
        <w:rPr>
          <w:rFonts w:ascii="Songti SC" w:eastAsia="Songti SC" w:hAnsi="Songti SC" w:hint="eastAsia"/>
          <w:b/>
        </w:rPr>
        <w:t>用户可以在</w:t>
      </w:r>
      <w:r w:rsidR="00D010CA" w:rsidRPr="00787E48">
        <w:rPr>
          <w:rFonts w:ascii="Songti SC" w:eastAsia="Songti SC" w:hAnsi="Songti SC" w:hint="eastAsia"/>
          <w:b/>
        </w:rPr>
        <w:t>自己和其他用户的</w:t>
      </w:r>
      <w:r w:rsidRPr="00787E48">
        <w:rPr>
          <w:rFonts w:ascii="Songti SC" w:eastAsia="Songti SC" w:hAnsi="Songti SC" w:hint="eastAsia"/>
          <w:b/>
        </w:rPr>
        <w:t>动态下面进行评论</w:t>
      </w:r>
    </w:p>
    <w:p w14:paraId="716AF55A" w14:textId="478520D9" w:rsidR="00D010CA" w:rsidRPr="00960E61" w:rsidRDefault="00783CD4" w:rsidP="00960E61">
      <w:pPr>
        <w:jc w:val="center"/>
        <w:rPr>
          <w:rFonts w:ascii="Songti SC" w:eastAsia="Songti SC" w:hAnsi="Songti SC" w:hint="eastAsia"/>
          <w:b/>
        </w:rPr>
      </w:pPr>
      <w:r w:rsidRPr="00960E61">
        <w:rPr>
          <w:rFonts w:ascii="Songti SC" w:eastAsia="Songti SC" w:hAnsi="Songti SC"/>
          <w:b/>
        </w:rPr>
        <w:drawing>
          <wp:inline distT="0" distB="0" distL="0" distR="0" wp14:anchorId="5949ECD6" wp14:editId="6D2C3372">
            <wp:extent cx="5270500" cy="269875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98750"/>
                    </a:xfrm>
                    <a:prstGeom prst="rect">
                      <a:avLst/>
                    </a:prstGeom>
                  </pic:spPr>
                </pic:pic>
              </a:graphicData>
            </a:graphic>
          </wp:inline>
        </w:drawing>
      </w:r>
    </w:p>
    <w:p w14:paraId="12D81A1C" w14:textId="7904E23F" w:rsidR="00CA216C" w:rsidRPr="00787E48" w:rsidRDefault="00CA216C" w:rsidP="00787E48">
      <w:pPr>
        <w:pStyle w:val="a4"/>
        <w:numPr>
          <w:ilvl w:val="0"/>
          <w:numId w:val="1"/>
        </w:numPr>
        <w:ind w:firstLineChars="0"/>
        <w:rPr>
          <w:rFonts w:ascii="Songti SC" w:eastAsia="Songti SC" w:hAnsi="Songti SC" w:hint="eastAsia"/>
          <w:b/>
        </w:rPr>
      </w:pPr>
      <w:r w:rsidRPr="00787E48">
        <w:rPr>
          <w:rFonts w:ascii="Songti SC" w:eastAsia="Songti SC" w:hAnsi="Songti SC" w:hint="eastAsia"/>
          <w:b/>
        </w:rPr>
        <w:t>用户可以报名参加其他用户发起的活动</w:t>
      </w:r>
      <w:r w:rsidRPr="00787E48">
        <w:rPr>
          <w:rFonts w:ascii="Songti SC" w:eastAsia="Songti SC" w:hAnsi="Songti SC" w:hint="eastAsia"/>
          <w:b/>
        </w:rPr>
        <w:t>并得知当前活动的参与情况</w:t>
      </w:r>
    </w:p>
    <w:p w14:paraId="53BE963F" w14:textId="43C458CB" w:rsidR="00783CD4" w:rsidRPr="00960E61" w:rsidRDefault="00783CD4" w:rsidP="00960E61">
      <w:pPr>
        <w:jc w:val="center"/>
        <w:rPr>
          <w:rFonts w:ascii="Songti SC" w:eastAsia="Songti SC" w:hAnsi="Songti SC" w:hint="eastAsia"/>
        </w:rPr>
      </w:pPr>
      <w:r w:rsidRPr="00960E61">
        <w:rPr>
          <w:rFonts w:ascii="Songti SC" w:eastAsia="Songti SC" w:hAnsi="Songti SC"/>
        </w:rPr>
        <w:drawing>
          <wp:inline distT="0" distB="0" distL="0" distR="0" wp14:anchorId="5E8F2D7A" wp14:editId="6A53FED8">
            <wp:extent cx="5270500" cy="135318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353185"/>
                    </a:xfrm>
                    <a:prstGeom prst="rect">
                      <a:avLst/>
                    </a:prstGeom>
                  </pic:spPr>
                </pic:pic>
              </a:graphicData>
            </a:graphic>
          </wp:inline>
        </w:drawing>
      </w:r>
    </w:p>
    <w:p w14:paraId="147F13C7" w14:textId="4480AB1E" w:rsidR="00ED3B95" w:rsidRPr="00787E48" w:rsidRDefault="00ED3B95" w:rsidP="00960E61">
      <w:pPr>
        <w:rPr>
          <w:rFonts w:ascii="KaiTi" w:eastAsia="KaiTi" w:hAnsi="KaiTi" w:hint="eastAsia"/>
        </w:rPr>
      </w:pPr>
      <w:r w:rsidRPr="00787E48">
        <w:rPr>
          <w:rFonts w:ascii="KaiTi" w:eastAsia="KaiTi" w:hAnsi="KaiTi" w:hint="eastAsia"/>
        </w:rPr>
        <w:t>用户也可以取消报名</w:t>
      </w:r>
    </w:p>
    <w:p w14:paraId="026AA822" w14:textId="50C0E49C" w:rsidR="000E7273" w:rsidRPr="00960E61" w:rsidRDefault="00ED3B95" w:rsidP="00960E61">
      <w:pPr>
        <w:jc w:val="center"/>
        <w:rPr>
          <w:rFonts w:ascii="Songti SC" w:eastAsia="Songti SC" w:hAnsi="Songti SC" w:hint="eastAsia"/>
        </w:rPr>
      </w:pPr>
      <w:r w:rsidRPr="00960E61">
        <w:rPr>
          <w:rFonts w:ascii="Songti SC" w:eastAsia="Songti SC" w:hAnsi="Songti SC"/>
        </w:rPr>
        <w:drawing>
          <wp:inline distT="0" distB="0" distL="0" distR="0" wp14:anchorId="77B3393F" wp14:editId="15EFD0DB">
            <wp:extent cx="5270500" cy="1317625"/>
            <wp:effectExtent l="0" t="0" r="1270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317625"/>
                    </a:xfrm>
                    <a:prstGeom prst="rect">
                      <a:avLst/>
                    </a:prstGeom>
                  </pic:spPr>
                </pic:pic>
              </a:graphicData>
            </a:graphic>
          </wp:inline>
        </w:drawing>
      </w:r>
    </w:p>
    <w:p w14:paraId="5D36D7DA" w14:textId="7371EEAB" w:rsidR="004D65E7" w:rsidRPr="00787E48" w:rsidRDefault="004D65E7" w:rsidP="00787E48">
      <w:pPr>
        <w:pStyle w:val="a4"/>
        <w:numPr>
          <w:ilvl w:val="0"/>
          <w:numId w:val="1"/>
        </w:numPr>
        <w:ind w:firstLineChars="0"/>
        <w:rPr>
          <w:rFonts w:ascii="Songti SC" w:eastAsia="Songti SC" w:hAnsi="Songti SC" w:hint="eastAsia"/>
          <w:b/>
        </w:rPr>
      </w:pPr>
      <w:r w:rsidRPr="00787E48">
        <w:rPr>
          <w:rFonts w:ascii="Songti SC" w:eastAsia="Songti SC" w:hAnsi="Songti SC" w:hint="eastAsia"/>
          <w:b/>
        </w:rPr>
        <w:t>用户可以分类浏览不同的动态</w:t>
      </w:r>
    </w:p>
    <w:p w14:paraId="130F20B9" w14:textId="726F3B47" w:rsidR="000E7273" w:rsidRPr="00960E61" w:rsidRDefault="000E7273" w:rsidP="00960E61">
      <w:pPr>
        <w:rPr>
          <w:rFonts w:ascii="Songti SC" w:eastAsia="Songti SC" w:hAnsi="Songti SC" w:hint="eastAsia"/>
        </w:rPr>
      </w:pPr>
      <w:r w:rsidRPr="00960E61">
        <w:rPr>
          <w:rFonts w:ascii="Songti SC" w:eastAsia="Songti SC" w:hAnsi="Songti SC"/>
        </w:rPr>
        <w:drawing>
          <wp:inline distT="0" distB="0" distL="0" distR="0" wp14:anchorId="30420D3A" wp14:editId="6B8802B0">
            <wp:extent cx="5270500" cy="14605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460500"/>
                    </a:xfrm>
                    <a:prstGeom prst="rect">
                      <a:avLst/>
                    </a:prstGeom>
                  </pic:spPr>
                </pic:pic>
              </a:graphicData>
            </a:graphic>
          </wp:inline>
        </w:drawing>
      </w:r>
    </w:p>
    <w:p w14:paraId="5491BD48" w14:textId="774B9C64" w:rsidR="00F001B9" w:rsidRPr="001A7137" w:rsidRDefault="00F001B9" w:rsidP="00960E61">
      <w:pPr>
        <w:rPr>
          <w:rFonts w:ascii="KaiTi" w:eastAsia="KaiTi" w:hAnsi="KaiTi" w:hint="eastAsia"/>
        </w:rPr>
      </w:pPr>
      <w:r w:rsidRPr="001A7137">
        <w:rPr>
          <w:rFonts w:ascii="KaiTi" w:eastAsia="KaiTi" w:hAnsi="KaiTi" w:hint="eastAsia"/>
        </w:rPr>
        <w:t>用户点击““组团信息”，只显示组团相关的动态。</w:t>
      </w:r>
    </w:p>
    <w:p w14:paraId="5BDC11AC" w14:textId="6DEAE27E" w:rsidR="000E7273" w:rsidRPr="00960E61" w:rsidRDefault="000E7273" w:rsidP="00960E61">
      <w:pPr>
        <w:rPr>
          <w:rFonts w:ascii="Songti SC" w:eastAsia="Songti SC" w:hAnsi="Songti SC" w:hint="eastAsia"/>
        </w:rPr>
      </w:pPr>
      <w:r w:rsidRPr="00960E61">
        <w:rPr>
          <w:rFonts w:ascii="Songti SC" w:eastAsia="Songti SC" w:hAnsi="Songti SC"/>
        </w:rPr>
        <w:drawing>
          <wp:inline distT="0" distB="0" distL="0" distR="0" wp14:anchorId="66FFF9BA" wp14:editId="5E65AEEE">
            <wp:extent cx="5270500" cy="3173095"/>
            <wp:effectExtent l="0" t="0" r="1270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173095"/>
                    </a:xfrm>
                    <a:prstGeom prst="rect">
                      <a:avLst/>
                    </a:prstGeom>
                  </pic:spPr>
                </pic:pic>
              </a:graphicData>
            </a:graphic>
          </wp:inline>
        </w:drawing>
      </w:r>
    </w:p>
    <w:p w14:paraId="29632EDE" w14:textId="5A95B308" w:rsidR="00CA216C" w:rsidRPr="001A7137" w:rsidRDefault="004D65E7" w:rsidP="00960E61">
      <w:pPr>
        <w:rPr>
          <w:rFonts w:ascii="KaiTi" w:eastAsia="KaiTi" w:hAnsi="KaiTi" w:hint="eastAsia"/>
          <w:b/>
        </w:rPr>
      </w:pPr>
      <w:r w:rsidRPr="001A7137">
        <w:rPr>
          <w:rFonts w:ascii="KaiTi" w:eastAsia="KaiTi" w:hAnsi="KaiTi" w:hint="eastAsia"/>
          <w:b/>
        </w:rPr>
        <w:t>在动态主页面显示最新的动态并进行分页</w:t>
      </w:r>
    </w:p>
    <w:p w14:paraId="4F3D7843" w14:textId="2BFCFED8" w:rsidR="00EA01D1" w:rsidRPr="00960E61" w:rsidRDefault="00FB53B6" w:rsidP="00960E61">
      <w:pPr>
        <w:jc w:val="center"/>
        <w:rPr>
          <w:rFonts w:ascii="Songti SC" w:eastAsia="Songti SC" w:hAnsi="Songti SC" w:hint="eastAsia"/>
        </w:rPr>
      </w:pPr>
      <w:r w:rsidRPr="00960E61">
        <w:rPr>
          <w:rFonts w:ascii="Songti SC" w:eastAsia="Songti SC" w:hAnsi="Songti SC"/>
        </w:rPr>
        <w:drawing>
          <wp:inline distT="0" distB="0" distL="0" distR="0" wp14:anchorId="23C95E64" wp14:editId="3B62B2F3">
            <wp:extent cx="5270500" cy="3374390"/>
            <wp:effectExtent l="0" t="0" r="1270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374390"/>
                    </a:xfrm>
                    <a:prstGeom prst="rect">
                      <a:avLst/>
                    </a:prstGeom>
                  </pic:spPr>
                </pic:pic>
              </a:graphicData>
            </a:graphic>
          </wp:inline>
        </w:drawing>
      </w:r>
    </w:p>
    <w:p w14:paraId="1A2C3734" w14:textId="292C7793" w:rsidR="00163ABF" w:rsidRPr="00960E61" w:rsidRDefault="003A1E35" w:rsidP="00960E61">
      <w:pPr>
        <w:pStyle w:val="3"/>
        <w:spacing w:line="240" w:lineRule="auto"/>
        <w:rPr>
          <w:rFonts w:ascii="Songti SC" w:eastAsia="Songti SC" w:hAnsi="Songti SC" w:hint="eastAsia"/>
        </w:rPr>
      </w:pPr>
      <w:r w:rsidRPr="00960E61">
        <w:rPr>
          <w:rFonts w:ascii="Songti SC" w:eastAsia="Songti SC" w:hAnsi="Songti SC" w:hint="eastAsia"/>
        </w:rPr>
        <w:t>私信</w:t>
      </w:r>
    </w:p>
    <w:p w14:paraId="5F7E19A8" w14:textId="333905C4" w:rsidR="008F7D6F" w:rsidRPr="00787E48" w:rsidRDefault="006C4318" w:rsidP="00787E48">
      <w:pPr>
        <w:pStyle w:val="a4"/>
        <w:numPr>
          <w:ilvl w:val="0"/>
          <w:numId w:val="2"/>
        </w:numPr>
        <w:ind w:firstLineChars="0"/>
        <w:rPr>
          <w:rFonts w:ascii="Songti SC" w:eastAsia="Songti SC" w:hAnsi="Songti SC" w:hint="eastAsia"/>
          <w:b/>
        </w:rPr>
      </w:pPr>
      <w:r w:rsidRPr="00787E48">
        <w:rPr>
          <w:rFonts w:ascii="Songti SC" w:eastAsia="Songti SC" w:hAnsi="Songti SC" w:hint="eastAsia"/>
          <w:b/>
        </w:rPr>
        <w:t>用户可以通过其他用户的用户名添加</w:t>
      </w:r>
      <w:r w:rsidR="00163ABF" w:rsidRPr="00787E48">
        <w:rPr>
          <w:rFonts w:ascii="Songti SC" w:eastAsia="Songti SC" w:hAnsi="Songti SC" w:hint="eastAsia"/>
          <w:b/>
        </w:rPr>
        <w:t>聊天</w:t>
      </w:r>
      <w:r w:rsidRPr="00787E48">
        <w:rPr>
          <w:rFonts w:ascii="Songti SC" w:eastAsia="Songti SC" w:hAnsi="Songti SC" w:hint="eastAsia"/>
          <w:b/>
        </w:rPr>
        <w:t>对象</w:t>
      </w:r>
    </w:p>
    <w:p w14:paraId="706354E4" w14:textId="0F0FC4C9" w:rsidR="008F7D6F" w:rsidRPr="001A7137" w:rsidRDefault="003B1149" w:rsidP="00960E61">
      <w:pPr>
        <w:rPr>
          <w:rFonts w:ascii="KaiTi" w:eastAsia="KaiTi" w:hAnsi="KaiTi" w:hint="eastAsia"/>
        </w:rPr>
      </w:pPr>
      <w:r w:rsidRPr="001A7137">
        <w:rPr>
          <w:rFonts w:ascii="KaiTi" w:eastAsia="KaiTi" w:hAnsi="KaiTi" w:hint="eastAsia"/>
        </w:rPr>
        <w:t>只有当用户添加的聊天对象存在时，才会将其添加到聊天列表中</w:t>
      </w:r>
      <w:r w:rsidR="00EC3C96" w:rsidRPr="001A7137">
        <w:rPr>
          <w:rFonts w:ascii="KaiTi" w:eastAsia="KaiTi" w:hAnsi="KaiTi" w:hint="eastAsia"/>
        </w:rPr>
        <w:t>。</w:t>
      </w:r>
      <w:r w:rsidRPr="001A7137">
        <w:rPr>
          <w:rFonts w:ascii="KaiTi" w:eastAsia="KaiTi" w:hAnsi="KaiTi" w:hint="eastAsia"/>
        </w:rPr>
        <w:t xml:space="preserve"> </w:t>
      </w:r>
    </w:p>
    <w:p w14:paraId="21DDA9CA" w14:textId="51EC57ED" w:rsidR="00C8313D" w:rsidRPr="00960E61" w:rsidRDefault="00C8313D" w:rsidP="00960E61">
      <w:pPr>
        <w:jc w:val="center"/>
        <w:rPr>
          <w:rFonts w:ascii="Songti SC" w:eastAsia="Songti SC" w:hAnsi="Songti SC" w:hint="eastAsia"/>
        </w:rPr>
      </w:pPr>
      <w:r w:rsidRPr="00960E61">
        <w:rPr>
          <w:rFonts w:ascii="Songti SC" w:eastAsia="Songti SC" w:hAnsi="Songti SC"/>
        </w:rPr>
        <w:drawing>
          <wp:inline distT="0" distB="0" distL="0" distR="0" wp14:anchorId="72F60931" wp14:editId="14EA139A">
            <wp:extent cx="5270500" cy="26035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03500"/>
                    </a:xfrm>
                    <a:prstGeom prst="rect">
                      <a:avLst/>
                    </a:prstGeom>
                  </pic:spPr>
                </pic:pic>
              </a:graphicData>
            </a:graphic>
          </wp:inline>
        </w:drawing>
      </w:r>
    </w:p>
    <w:p w14:paraId="69583978" w14:textId="48538F39" w:rsidR="00E50556" w:rsidRPr="00960E61" w:rsidRDefault="00E50556" w:rsidP="00960E61">
      <w:pPr>
        <w:jc w:val="center"/>
        <w:rPr>
          <w:rFonts w:ascii="Songti SC" w:eastAsia="Songti SC" w:hAnsi="Songti SC" w:hint="eastAsia"/>
        </w:rPr>
      </w:pPr>
      <w:r w:rsidRPr="00960E61">
        <w:rPr>
          <w:rFonts w:ascii="Songti SC" w:eastAsia="Songti SC" w:hAnsi="Songti SC"/>
        </w:rPr>
        <w:drawing>
          <wp:inline distT="0" distB="0" distL="0" distR="0" wp14:anchorId="48AA6974" wp14:editId="04482D30">
            <wp:extent cx="5270500" cy="211582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115820"/>
                    </a:xfrm>
                    <a:prstGeom prst="rect">
                      <a:avLst/>
                    </a:prstGeom>
                  </pic:spPr>
                </pic:pic>
              </a:graphicData>
            </a:graphic>
          </wp:inline>
        </w:drawing>
      </w:r>
    </w:p>
    <w:p w14:paraId="5C2F8F98" w14:textId="5E7701C2" w:rsidR="00DC2CEC" w:rsidRPr="00787E48" w:rsidRDefault="00DC2CEC" w:rsidP="00787E48">
      <w:pPr>
        <w:pStyle w:val="a4"/>
        <w:numPr>
          <w:ilvl w:val="0"/>
          <w:numId w:val="2"/>
        </w:numPr>
        <w:ind w:firstLineChars="0"/>
        <w:rPr>
          <w:rFonts w:ascii="Songti SC" w:eastAsia="Songti SC" w:hAnsi="Songti SC" w:hint="eastAsia"/>
          <w:b/>
        </w:rPr>
      </w:pPr>
      <w:r w:rsidRPr="00787E48">
        <w:rPr>
          <w:rFonts w:ascii="Songti SC" w:eastAsia="Songti SC" w:hAnsi="Songti SC" w:hint="eastAsia"/>
          <w:b/>
        </w:rPr>
        <w:t>用户与用户之间可以通过私信进行沟通交流</w:t>
      </w:r>
    </w:p>
    <w:p w14:paraId="69FB932C" w14:textId="78FC0C41" w:rsidR="00CB6866" w:rsidRPr="00960E61" w:rsidRDefault="002F3B42" w:rsidP="00960E61">
      <w:pPr>
        <w:jc w:val="center"/>
        <w:rPr>
          <w:rFonts w:ascii="Songti SC" w:eastAsia="Songti SC" w:hAnsi="Songti SC" w:hint="eastAsia"/>
        </w:rPr>
      </w:pPr>
      <w:r w:rsidRPr="00960E61">
        <w:rPr>
          <w:rFonts w:ascii="Songti SC" w:eastAsia="Songti SC" w:hAnsi="Songti SC"/>
        </w:rPr>
        <w:drawing>
          <wp:inline distT="0" distB="0" distL="0" distR="0" wp14:anchorId="786F1085" wp14:editId="1CB5E1AB">
            <wp:extent cx="5270500" cy="40259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4025900"/>
                    </a:xfrm>
                    <a:prstGeom prst="rect">
                      <a:avLst/>
                    </a:prstGeom>
                  </pic:spPr>
                </pic:pic>
              </a:graphicData>
            </a:graphic>
          </wp:inline>
        </w:drawing>
      </w:r>
    </w:p>
    <w:p w14:paraId="75C39E3B" w14:textId="2FC161B8" w:rsidR="00CA216C" w:rsidRPr="00787E48" w:rsidRDefault="00CA216C" w:rsidP="00787E48">
      <w:pPr>
        <w:pStyle w:val="a4"/>
        <w:numPr>
          <w:ilvl w:val="0"/>
          <w:numId w:val="2"/>
        </w:numPr>
        <w:ind w:firstLineChars="0"/>
        <w:rPr>
          <w:rFonts w:ascii="Songti SC" w:eastAsia="Songti SC" w:hAnsi="Songti SC" w:hint="eastAsia"/>
          <w:b/>
        </w:rPr>
      </w:pPr>
      <w:r w:rsidRPr="00787E48">
        <w:rPr>
          <w:rFonts w:ascii="Songti SC" w:eastAsia="Songti SC" w:hAnsi="Songti SC" w:hint="eastAsia"/>
          <w:b/>
        </w:rPr>
        <w:t>新私信到达时，用户可以得到提醒</w:t>
      </w:r>
    </w:p>
    <w:p w14:paraId="7A628F7E" w14:textId="17B7C6B8" w:rsidR="00672B80" w:rsidRPr="00960E61" w:rsidRDefault="00672B80" w:rsidP="00960E61">
      <w:pPr>
        <w:jc w:val="center"/>
        <w:rPr>
          <w:rFonts w:ascii="Songti SC" w:eastAsia="Songti SC" w:hAnsi="Songti SC" w:hint="eastAsia"/>
        </w:rPr>
      </w:pPr>
      <w:r w:rsidRPr="00960E61">
        <w:rPr>
          <w:rFonts w:ascii="Songti SC" w:eastAsia="Songti SC" w:hAnsi="Songti SC"/>
        </w:rPr>
        <w:drawing>
          <wp:inline distT="0" distB="0" distL="0" distR="0" wp14:anchorId="004F4914" wp14:editId="507BF407">
            <wp:extent cx="5270500" cy="254381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543810"/>
                    </a:xfrm>
                    <a:prstGeom prst="rect">
                      <a:avLst/>
                    </a:prstGeom>
                  </pic:spPr>
                </pic:pic>
              </a:graphicData>
            </a:graphic>
          </wp:inline>
        </w:drawing>
      </w:r>
    </w:p>
    <w:p w14:paraId="5D09D696" w14:textId="6E994368" w:rsidR="00CA216C" w:rsidRPr="00960E61" w:rsidRDefault="00CA216C" w:rsidP="00960E61">
      <w:pPr>
        <w:pStyle w:val="3"/>
        <w:spacing w:line="240" w:lineRule="auto"/>
        <w:rPr>
          <w:rFonts w:ascii="Songti SC" w:eastAsia="Songti SC" w:hAnsi="Songti SC" w:hint="eastAsia"/>
        </w:rPr>
      </w:pPr>
      <w:r w:rsidRPr="00960E61">
        <w:rPr>
          <w:rFonts w:ascii="Songti SC" w:eastAsia="Songti SC" w:hAnsi="Songti SC" w:hint="eastAsia"/>
        </w:rPr>
        <w:t>用户个人配置与信息</w:t>
      </w:r>
    </w:p>
    <w:p w14:paraId="3614B2DE" w14:textId="5D616C6C" w:rsidR="004D65E7" w:rsidRPr="00787E48" w:rsidRDefault="004D65E7" w:rsidP="00787E48">
      <w:pPr>
        <w:pStyle w:val="a4"/>
        <w:numPr>
          <w:ilvl w:val="0"/>
          <w:numId w:val="3"/>
        </w:numPr>
        <w:ind w:firstLineChars="0"/>
        <w:rPr>
          <w:rFonts w:ascii="Songti SC" w:eastAsia="Songti SC" w:hAnsi="Songti SC" w:hint="eastAsia"/>
          <w:b/>
        </w:rPr>
      </w:pPr>
      <w:r w:rsidRPr="00787E48">
        <w:rPr>
          <w:rFonts w:ascii="Songti SC" w:eastAsia="Songti SC" w:hAnsi="Songti SC" w:hint="eastAsia"/>
          <w:b/>
        </w:rPr>
        <w:t>用户可以注册账号</w:t>
      </w:r>
    </w:p>
    <w:p w14:paraId="2A283458" w14:textId="3D5A8565" w:rsidR="009D303C" w:rsidRPr="00960E61" w:rsidRDefault="00C47F41" w:rsidP="00960E61">
      <w:pPr>
        <w:jc w:val="center"/>
        <w:rPr>
          <w:rFonts w:ascii="Songti SC" w:eastAsia="Songti SC" w:hAnsi="Songti SC"/>
        </w:rPr>
      </w:pPr>
      <w:r w:rsidRPr="00960E61">
        <w:rPr>
          <w:rFonts w:ascii="Songti SC" w:eastAsia="Songti SC" w:hAnsi="Songti SC"/>
        </w:rPr>
        <w:drawing>
          <wp:inline distT="0" distB="0" distL="0" distR="0" wp14:anchorId="54BC4058" wp14:editId="52733CC4">
            <wp:extent cx="3642478" cy="34840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7436" cy="3488795"/>
                    </a:xfrm>
                    <a:prstGeom prst="rect">
                      <a:avLst/>
                    </a:prstGeom>
                  </pic:spPr>
                </pic:pic>
              </a:graphicData>
            </a:graphic>
          </wp:inline>
        </w:drawing>
      </w:r>
    </w:p>
    <w:p w14:paraId="29EF1467" w14:textId="302BF1C7" w:rsidR="00C47F41" w:rsidRPr="001A7137" w:rsidRDefault="00C47F41" w:rsidP="00960E61">
      <w:pPr>
        <w:rPr>
          <w:rFonts w:ascii="KaiTi" w:eastAsia="KaiTi" w:hAnsi="KaiTi" w:hint="eastAsia"/>
        </w:rPr>
      </w:pPr>
      <w:r w:rsidRPr="001A7137">
        <w:rPr>
          <w:rFonts w:ascii="KaiTi" w:eastAsia="KaiTi" w:hAnsi="KaiTi" w:hint="eastAsia"/>
        </w:rPr>
        <w:t>当用户名已经存在、密码不一致、密码不符合要求、邮箱不符合要求时，会报错提醒。</w:t>
      </w:r>
    </w:p>
    <w:p w14:paraId="36CB2A39" w14:textId="44BC3ADC" w:rsidR="008C3AE6" w:rsidRPr="00960E61" w:rsidRDefault="008C3AE6" w:rsidP="00960E61">
      <w:pPr>
        <w:jc w:val="center"/>
        <w:rPr>
          <w:rFonts w:ascii="Songti SC" w:eastAsia="Songti SC" w:hAnsi="Songti SC"/>
        </w:rPr>
      </w:pPr>
      <w:r w:rsidRPr="00960E61">
        <w:rPr>
          <w:rFonts w:ascii="Songti SC" w:eastAsia="Songti SC" w:hAnsi="Songti SC"/>
        </w:rPr>
        <w:drawing>
          <wp:inline distT="0" distB="0" distL="0" distR="0" wp14:anchorId="042AE231" wp14:editId="497BACA9">
            <wp:extent cx="2644123" cy="3324905"/>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4145" cy="3350082"/>
                    </a:xfrm>
                    <a:prstGeom prst="rect">
                      <a:avLst/>
                    </a:prstGeom>
                  </pic:spPr>
                </pic:pic>
              </a:graphicData>
            </a:graphic>
          </wp:inline>
        </w:drawing>
      </w:r>
    </w:p>
    <w:p w14:paraId="757CB82C" w14:textId="28AFD09F" w:rsidR="00381453" w:rsidRPr="00787E48" w:rsidRDefault="00381453" w:rsidP="00787E48">
      <w:pPr>
        <w:pStyle w:val="a4"/>
        <w:numPr>
          <w:ilvl w:val="0"/>
          <w:numId w:val="3"/>
        </w:numPr>
        <w:ind w:firstLineChars="0"/>
        <w:rPr>
          <w:rFonts w:ascii="Songti SC" w:eastAsia="Songti SC" w:hAnsi="Songti SC" w:hint="eastAsia"/>
          <w:b/>
        </w:rPr>
      </w:pPr>
      <w:r w:rsidRPr="00787E48">
        <w:rPr>
          <w:rFonts w:ascii="Songti SC" w:eastAsia="Songti SC" w:hAnsi="Songti SC" w:hint="eastAsia"/>
          <w:b/>
        </w:rPr>
        <w:t>用户可以修改自己的个人信息，如个人图片等</w:t>
      </w:r>
    </w:p>
    <w:p w14:paraId="7D035335" w14:textId="788A4615" w:rsidR="00581620" w:rsidRPr="00960E61" w:rsidRDefault="00581620" w:rsidP="00960E61">
      <w:pPr>
        <w:rPr>
          <w:rFonts w:ascii="Songti SC" w:eastAsia="Songti SC" w:hAnsi="Songti SC"/>
        </w:rPr>
      </w:pPr>
      <w:r w:rsidRPr="00960E61">
        <w:rPr>
          <w:rFonts w:ascii="Songti SC" w:eastAsia="Songti SC" w:hAnsi="Songti SC"/>
        </w:rPr>
        <w:drawing>
          <wp:inline distT="0" distB="0" distL="0" distR="0" wp14:anchorId="6BAF964D" wp14:editId="5548DFA9">
            <wp:extent cx="5270500" cy="807085"/>
            <wp:effectExtent l="0" t="0" r="1270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807085"/>
                    </a:xfrm>
                    <a:prstGeom prst="rect">
                      <a:avLst/>
                    </a:prstGeom>
                  </pic:spPr>
                </pic:pic>
              </a:graphicData>
            </a:graphic>
          </wp:inline>
        </w:drawing>
      </w:r>
    </w:p>
    <w:p w14:paraId="669DF4D0" w14:textId="729D964D" w:rsidR="008C3AE6" w:rsidRPr="00960E61" w:rsidRDefault="0051769C" w:rsidP="00960E61">
      <w:pPr>
        <w:jc w:val="center"/>
        <w:rPr>
          <w:rFonts w:ascii="Songti SC" w:eastAsia="Songti SC" w:hAnsi="Songti SC" w:hint="eastAsia"/>
        </w:rPr>
      </w:pPr>
      <w:r w:rsidRPr="00960E61">
        <w:rPr>
          <w:rFonts w:ascii="Songti SC" w:eastAsia="Songti SC" w:hAnsi="Songti SC"/>
        </w:rPr>
        <w:drawing>
          <wp:inline distT="0" distB="0" distL="0" distR="0" wp14:anchorId="229BEB54" wp14:editId="0BD5D1C8">
            <wp:extent cx="5270500" cy="3648075"/>
            <wp:effectExtent l="0" t="0" r="1270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648075"/>
                    </a:xfrm>
                    <a:prstGeom prst="rect">
                      <a:avLst/>
                    </a:prstGeom>
                  </pic:spPr>
                </pic:pic>
              </a:graphicData>
            </a:graphic>
          </wp:inline>
        </w:drawing>
      </w:r>
    </w:p>
    <w:p w14:paraId="159B5AC3" w14:textId="2A48B122" w:rsidR="00381453" w:rsidRPr="00787E48" w:rsidRDefault="00CA216C" w:rsidP="00787E48">
      <w:pPr>
        <w:pStyle w:val="a4"/>
        <w:numPr>
          <w:ilvl w:val="0"/>
          <w:numId w:val="3"/>
        </w:numPr>
        <w:ind w:firstLineChars="0"/>
        <w:rPr>
          <w:rFonts w:ascii="Songti SC" w:eastAsia="Songti SC" w:hAnsi="Songti SC" w:hint="eastAsia"/>
          <w:b/>
        </w:rPr>
      </w:pPr>
      <w:r w:rsidRPr="00787E48">
        <w:rPr>
          <w:rFonts w:ascii="Songti SC" w:eastAsia="Songti SC" w:hAnsi="Songti SC" w:hint="eastAsia"/>
          <w:b/>
        </w:rPr>
        <w:t>用户忘记密码时可以用过自己注册邮箱重新修改自己的密码</w:t>
      </w:r>
    </w:p>
    <w:p w14:paraId="13EC044B" w14:textId="348E540E" w:rsidR="00E01B4D" w:rsidRPr="00960E61" w:rsidRDefault="00E01B4D" w:rsidP="00960E61">
      <w:pPr>
        <w:jc w:val="center"/>
        <w:rPr>
          <w:rFonts w:ascii="Songti SC" w:eastAsia="Songti SC" w:hAnsi="Songti SC" w:hint="eastAsia"/>
        </w:rPr>
      </w:pPr>
      <w:r w:rsidRPr="00960E61">
        <w:rPr>
          <w:rFonts w:ascii="Songti SC" w:eastAsia="Songti SC" w:hAnsi="Songti SC"/>
        </w:rPr>
        <w:drawing>
          <wp:inline distT="0" distB="0" distL="0" distR="0" wp14:anchorId="533B59DA" wp14:editId="0ABDE8D7">
            <wp:extent cx="4213978" cy="3702716"/>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8000" cy="3706250"/>
                    </a:xfrm>
                    <a:prstGeom prst="rect">
                      <a:avLst/>
                    </a:prstGeom>
                  </pic:spPr>
                </pic:pic>
              </a:graphicData>
            </a:graphic>
          </wp:inline>
        </w:drawing>
      </w:r>
    </w:p>
    <w:p w14:paraId="329A4737" w14:textId="276AAAE1" w:rsidR="00411318" w:rsidRPr="00960E61" w:rsidRDefault="00411318" w:rsidP="00960E61">
      <w:pPr>
        <w:rPr>
          <w:rFonts w:ascii="Songti SC" w:eastAsia="Songti SC" w:hAnsi="Songti SC" w:hint="eastAsia"/>
        </w:rPr>
      </w:pPr>
      <w:r w:rsidRPr="00960E61">
        <w:rPr>
          <w:rFonts w:ascii="Songti SC" w:eastAsia="Songti SC" w:hAnsi="Songti SC"/>
        </w:rPr>
        <w:drawing>
          <wp:inline distT="0" distB="0" distL="0" distR="0" wp14:anchorId="422A49C3" wp14:editId="64BAA0ED">
            <wp:extent cx="5270500" cy="3011805"/>
            <wp:effectExtent l="0" t="0" r="1270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011805"/>
                    </a:xfrm>
                    <a:prstGeom prst="rect">
                      <a:avLst/>
                    </a:prstGeom>
                  </pic:spPr>
                </pic:pic>
              </a:graphicData>
            </a:graphic>
          </wp:inline>
        </w:drawing>
      </w:r>
    </w:p>
    <w:p w14:paraId="7577C1EA" w14:textId="60126048" w:rsidR="006E54E4" w:rsidRPr="001A7137" w:rsidRDefault="006E54E4" w:rsidP="00960E61">
      <w:pPr>
        <w:jc w:val="left"/>
        <w:rPr>
          <w:rFonts w:ascii="KaiTi" w:eastAsia="KaiTi" w:hAnsi="KaiTi" w:hint="eastAsia"/>
        </w:rPr>
      </w:pPr>
      <w:r w:rsidRPr="001A7137">
        <w:rPr>
          <w:rFonts w:ascii="KaiTi" w:eastAsia="KaiTi" w:hAnsi="KaiTi" w:hint="eastAsia"/>
        </w:rPr>
        <w:t>如果输入的邮箱错误，会进行提醒</w:t>
      </w:r>
    </w:p>
    <w:p w14:paraId="3C04942E" w14:textId="64F45748" w:rsidR="006E54E4" w:rsidRPr="00960E61" w:rsidRDefault="006E54E4" w:rsidP="00960E61">
      <w:pPr>
        <w:jc w:val="center"/>
        <w:rPr>
          <w:rFonts w:ascii="Songti SC" w:eastAsia="Songti SC" w:hAnsi="Songti SC" w:hint="eastAsia"/>
        </w:rPr>
      </w:pPr>
      <w:r w:rsidRPr="00960E61">
        <w:rPr>
          <w:rFonts w:ascii="Songti SC" w:eastAsia="Songti SC" w:hAnsi="Songti SC"/>
        </w:rPr>
        <w:drawing>
          <wp:inline distT="0" distB="0" distL="0" distR="0" wp14:anchorId="0CC5437F" wp14:editId="3EC7D006">
            <wp:extent cx="5270500" cy="191198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1911985"/>
                    </a:xfrm>
                    <a:prstGeom prst="rect">
                      <a:avLst/>
                    </a:prstGeom>
                  </pic:spPr>
                </pic:pic>
              </a:graphicData>
            </a:graphic>
          </wp:inline>
        </w:drawing>
      </w:r>
    </w:p>
    <w:p w14:paraId="12843978" w14:textId="479A12F4" w:rsidR="006E54E4" w:rsidRPr="001A7137" w:rsidRDefault="006E54E4" w:rsidP="00960E61">
      <w:pPr>
        <w:jc w:val="left"/>
        <w:rPr>
          <w:rFonts w:ascii="KaiTi" w:eastAsia="KaiTi" w:hAnsi="KaiTi" w:hint="eastAsia"/>
        </w:rPr>
      </w:pPr>
      <w:r w:rsidRPr="001A7137">
        <w:rPr>
          <w:rFonts w:ascii="KaiTi" w:eastAsia="KaiTi" w:hAnsi="KaiTi" w:hint="eastAsia"/>
        </w:rPr>
        <w:t>SendGrid会给要召回密码的邮箱发送验证码</w:t>
      </w:r>
    </w:p>
    <w:p w14:paraId="7CD5F620" w14:textId="07CD26B7" w:rsidR="006E54E4" w:rsidRPr="00960E61" w:rsidRDefault="006E54E4" w:rsidP="00960E61">
      <w:pPr>
        <w:jc w:val="center"/>
        <w:rPr>
          <w:rFonts w:ascii="Songti SC" w:eastAsia="Songti SC" w:hAnsi="Songti SC" w:hint="eastAsia"/>
        </w:rPr>
      </w:pPr>
      <w:r w:rsidRPr="00960E61">
        <w:rPr>
          <w:rFonts w:ascii="Songti SC" w:eastAsia="Songti SC" w:hAnsi="Songti SC"/>
        </w:rPr>
        <w:drawing>
          <wp:inline distT="0" distB="0" distL="0" distR="0" wp14:anchorId="6452FB24" wp14:editId="257A37AA">
            <wp:extent cx="5270500" cy="3039745"/>
            <wp:effectExtent l="0" t="0" r="1270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039745"/>
                    </a:xfrm>
                    <a:prstGeom prst="rect">
                      <a:avLst/>
                    </a:prstGeom>
                  </pic:spPr>
                </pic:pic>
              </a:graphicData>
            </a:graphic>
          </wp:inline>
        </w:drawing>
      </w:r>
    </w:p>
    <w:p w14:paraId="53EA6858" w14:textId="5B02FF95" w:rsidR="00B82750" w:rsidRPr="00960E61" w:rsidRDefault="00B82750" w:rsidP="00960E61">
      <w:pPr>
        <w:jc w:val="left"/>
        <w:rPr>
          <w:rFonts w:ascii="Songti SC" w:eastAsia="Songti SC" w:hAnsi="Songti SC" w:hint="eastAsia"/>
        </w:rPr>
      </w:pPr>
      <w:r w:rsidRPr="00960E61">
        <w:rPr>
          <w:rFonts w:ascii="Songti SC" w:eastAsia="Songti SC" w:hAnsi="Songti SC"/>
        </w:rPr>
        <w:drawing>
          <wp:inline distT="0" distB="0" distL="0" distR="0" wp14:anchorId="1D13EB32" wp14:editId="417C2451">
            <wp:extent cx="5270500" cy="51752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517525"/>
                    </a:xfrm>
                    <a:prstGeom prst="rect">
                      <a:avLst/>
                    </a:prstGeom>
                  </pic:spPr>
                </pic:pic>
              </a:graphicData>
            </a:graphic>
          </wp:inline>
        </w:drawing>
      </w:r>
    </w:p>
    <w:p w14:paraId="18082C2A" w14:textId="30A63A68" w:rsidR="007A6D0B" w:rsidRPr="00960E61" w:rsidRDefault="00F357F2" w:rsidP="00960E61">
      <w:pPr>
        <w:jc w:val="center"/>
        <w:rPr>
          <w:rFonts w:ascii="Songti SC" w:eastAsia="Songti SC" w:hAnsi="Songti SC"/>
        </w:rPr>
      </w:pPr>
      <w:r w:rsidRPr="00960E61">
        <w:rPr>
          <w:rFonts w:ascii="Songti SC" w:eastAsia="Songti SC" w:hAnsi="Songti SC"/>
        </w:rPr>
        <w:drawing>
          <wp:inline distT="0" distB="0" distL="0" distR="0" wp14:anchorId="741B62BF" wp14:editId="760E3EF1">
            <wp:extent cx="3642478" cy="33344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6016" cy="3337642"/>
                    </a:xfrm>
                    <a:prstGeom prst="rect">
                      <a:avLst/>
                    </a:prstGeom>
                  </pic:spPr>
                </pic:pic>
              </a:graphicData>
            </a:graphic>
          </wp:inline>
        </w:drawing>
      </w:r>
    </w:p>
    <w:p w14:paraId="289BA32B" w14:textId="7973E1EB" w:rsidR="001A7137" w:rsidRPr="00960E61" w:rsidRDefault="00433AA3" w:rsidP="00960E61">
      <w:pPr>
        <w:jc w:val="left"/>
        <w:rPr>
          <w:rFonts w:ascii="Songti SC" w:eastAsia="Songti SC" w:hAnsi="Songti SC" w:hint="eastAsia"/>
        </w:rPr>
      </w:pPr>
      <w:r w:rsidRPr="00960E61">
        <w:rPr>
          <w:rFonts w:ascii="Songti SC" w:eastAsia="Songti SC" w:hAnsi="Songti SC"/>
        </w:rPr>
        <w:drawing>
          <wp:inline distT="0" distB="0" distL="0" distR="0" wp14:anchorId="00E8D98C" wp14:editId="665B87FE">
            <wp:extent cx="5270500" cy="1101725"/>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101725"/>
                    </a:xfrm>
                    <a:prstGeom prst="rect">
                      <a:avLst/>
                    </a:prstGeom>
                  </pic:spPr>
                </pic:pic>
              </a:graphicData>
            </a:graphic>
          </wp:inline>
        </w:drawing>
      </w:r>
      <w:bookmarkStart w:id="0" w:name="_GoBack"/>
      <w:bookmarkEnd w:id="0"/>
    </w:p>
    <w:sectPr w:rsidR="001A7137" w:rsidRPr="00960E61" w:rsidSect="005C1B9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ongti SC">
    <w:panose1 w:val="02010600040101010101"/>
    <w:charset w:val="86"/>
    <w:family w:val="auto"/>
    <w:pitch w:val="variable"/>
    <w:sig w:usb0="00000287" w:usb1="080F0000" w:usb2="00000010" w:usb3="00000000" w:csb0="0004009F" w:csb1="00000000"/>
  </w:font>
  <w:font w:name="KaiTi">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C3234"/>
    <w:multiLevelType w:val="hybridMultilevel"/>
    <w:tmpl w:val="1A12A61A"/>
    <w:lvl w:ilvl="0" w:tplc="A40035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CE34AD1"/>
    <w:multiLevelType w:val="hybridMultilevel"/>
    <w:tmpl w:val="D640F306"/>
    <w:lvl w:ilvl="0" w:tplc="D2EE8D7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D9E4784"/>
    <w:multiLevelType w:val="hybridMultilevel"/>
    <w:tmpl w:val="CE841592"/>
    <w:lvl w:ilvl="0" w:tplc="0D1E87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7D88182B"/>
    <w:multiLevelType w:val="hybridMultilevel"/>
    <w:tmpl w:val="234C8FD2"/>
    <w:lvl w:ilvl="0" w:tplc="CFCA025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AB"/>
    <w:rsid w:val="00062BC4"/>
    <w:rsid w:val="000A206E"/>
    <w:rsid w:val="000E7273"/>
    <w:rsid w:val="00163ABF"/>
    <w:rsid w:val="001A7137"/>
    <w:rsid w:val="001C34B8"/>
    <w:rsid w:val="002F3B42"/>
    <w:rsid w:val="00352AC9"/>
    <w:rsid w:val="00381453"/>
    <w:rsid w:val="003A1E35"/>
    <w:rsid w:val="003B1149"/>
    <w:rsid w:val="00411318"/>
    <w:rsid w:val="00433AA3"/>
    <w:rsid w:val="00442DC7"/>
    <w:rsid w:val="00465194"/>
    <w:rsid w:val="00494BAB"/>
    <w:rsid w:val="004A311B"/>
    <w:rsid w:val="004D65E7"/>
    <w:rsid w:val="0051769C"/>
    <w:rsid w:val="00524B3C"/>
    <w:rsid w:val="00553D9C"/>
    <w:rsid w:val="00581620"/>
    <w:rsid w:val="005C1B9D"/>
    <w:rsid w:val="005E2327"/>
    <w:rsid w:val="00672B80"/>
    <w:rsid w:val="006B071E"/>
    <w:rsid w:val="006C4318"/>
    <w:rsid w:val="006E54E4"/>
    <w:rsid w:val="00747590"/>
    <w:rsid w:val="00783CD4"/>
    <w:rsid w:val="00787E48"/>
    <w:rsid w:val="007A6D0B"/>
    <w:rsid w:val="007C46AC"/>
    <w:rsid w:val="00855B13"/>
    <w:rsid w:val="008652EB"/>
    <w:rsid w:val="00895D8B"/>
    <w:rsid w:val="008C3AE6"/>
    <w:rsid w:val="008F7D6F"/>
    <w:rsid w:val="00960E61"/>
    <w:rsid w:val="009662D4"/>
    <w:rsid w:val="00980B4C"/>
    <w:rsid w:val="009D303C"/>
    <w:rsid w:val="00AA00E9"/>
    <w:rsid w:val="00AC39F8"/>
    <w:rsid w:val="00B82750"/>
    <w:rsid w:val="00BC351C"/>
    <w:rsid w:val="00C47F41"/>
    <w:rsid w:val="00C8313D"/>
    <w:rsid w:val="00CA04FA"/>
    <w:rsid w:val="00CA216C"/>
    <w:rsid w:val="00CB6866"/>
    <w:rsid w:val="00D010CA"/>
    <w:rsid w:val="00D448EB"/>
    <w:rsid w:val="00D50513"/>
    <w:rsid w:val="00D542BB"/>
    <w:rsid w:val="00D95740"/>
    <w:rsid w:val="00DC2CEC"/>
    <w:rsid w:val="00E01B4D"/>
    <w:rsid w:val="00E13B8B"/>
    <w:rsid w:val="00E50556"/>
    <w:rsid w:val="00E74146"/>
    <w:rsid w:val="00EA01D1"/>
    <w:rsid w:val="00EC3C96"/>
    <w:rsid w:val="00ED3B95"/>
    <w:rsid w:val="00F001B9"/>
    <w:rsid w:val="00F357F2"/>
    <w:rsid w:val="00F64747"/>
    <w:rsid w:val="00F95C4B"/>
    <w:rsid w:val="00FB53B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C3195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A00E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00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A1E3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C2CEC"/>
    <w:rPr>
      <w:color w:val="0563C1" w:themeColor="hyperlink"/>
      <w:u w:val="single"/>
    </w:rPr>
  </w:style>
  <w:style w:type="paragraph" w:styleId="a4">
    <w:name w:val="List Paragraph"/>
    <w:basedOn w:val="a"/>
    <w:uiPriority w:val="34"/>
    <w:qFormat/>
    <w:rsid w:val="00E74146"/>
    <w:pPr>
      <w:ind w:firstLineChars="200" w:firstLine="420"/>
    </w:pPr>
  </w:style>
  <w:style w:type="character" w:customStyle="1" w:styleId="20">
    <w:name w:val="标题 2字符"/>
    <w:basedOn w:val="a0"/>
    <w:link w:val="2"/>
    <w:uiPriority w:val="9"/>
    <w:rsid w:val="00AA00E9"/>
    <w:rPr>
      <w:rFonts w:asciiTheme="majorHAnsi" w:eastAsiaTheme="majorEastAsia" w:hAnsiTheme="majorHAnsi" w:cstheme="majorBidi"/>
      <w:b/>
      <w:bCs/>
      <w:sz w:val="32"/>
      <w:szCs w:val="32"/>
    </w:rPr>
  </w:style>
  <w:style w:type="character" w:customStyle="1" w:styleId="10">
    <w:name w:val="标题 1字符"/>
    <w:basedOn w:val="a0"/>
    <w:link w:val="1"/>
    <w:uiPriority w:val="9"/>
    <w:rsid w:val="00AA00E9"/>
    <w:rPr>
      <w:b/>
      <w:bCs/>
      <w:kern w:val="44"/>
      <w:sz w:val="44"/>
      <w:szCs w:val="44"/>
    </w:rPr>
  </w:style>
  <w:style w:type="character" w:customStyle="1" w:styleId="30">
    <w:name w:val="标题 3字符"/>
    <w:basedOn w:val="a0"/>
    <w:link w:val="3"/>
    <w:uiPriority w:val="9"/>
    <w:rsid w:val="003A1E3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143</Words>
  <Characters>819</Characters>
  <Application>Microsoft Macintosh Word</Application>
  <DocSecurity>0</DocSecurity>
  <Lines>6</Lines>
  <Paragraphs>1</Paragraphs>
  <ScaleCrop>false</ScaleCrop>
  <HeadingPairs>
    <vt:vector size="4" baseType="variant">
      <vt:variant>
        <vt:lpstr>标题</vt:lpstr>
      </vt:variant>
      <vt:variant>
        <vt:i4>1</vt:i4>
      </vt:variant>
      <vt:variant>
        <vt:lpstr>Headings</vt:lpstr>
      </vt:variant>
      <vt:variant>
        <vt:i4>8</vt:i4>
      </vt:variant>
    </vt:vector>
  </HeadingPairs>
  <TitlesOfParts>
    <vt:vector size="9" baseType="lpstr">
      <vt:lpstr/>
      <vt:lpstr>高级软件工作项目文档</vt:lpstr>
      <vt:lpstr>    网站地址</vt:lpstr>
      <vt:lpstr>    测试用户名和密码</vt:lpstr>
      <vt:lpstr>    项目解释</vt:lpstr>
      <vt:lpstr>    网站功能与展示</vt:lpstr>
      <vt:lpstr>        动态</vt:lpstr>
      <vt:lpstr>        私信</vt:lpstr>
      <vt:lpstr>        用户个人配置与信息</vt:lpstr>
    </vt:vector>
  </TitlesOfParts>
  <LinksUpToDate>false</LinksUpToDate>
  <CharactersWithSpaces>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Zhang</dc:creator>
  <cp:keywords/>
  <dc:description/>
  <cp:lastModifiedBy>Yu Zhang</cp:lastModifiedBy>
  <cp:revision>52</cp:revision>
  <dcterms:created xsi:type="dcterms:W3CDTF">2017-01-14T09:15:00Z</dcterms:created>
  <dcterms:modified xsi:type="dcterms:W3CDTF">2017-01-14T10:43:00Z</dcterms:modified>
</cp:coreProperties>
</file>