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4 – Software Design Document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August 2019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21071650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lvjjf9o2ky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0krubrrkh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Software Design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l11h57ws2v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System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vdif58orou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System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mmbvadhuj7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Package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vyif3bwg7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Database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mlvjjf9o2kyy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e0krubrrkhd1" w:id="1"/>
      <w:bookmarkEnd w:id="1"/>
      <w:r w:rsidDel="00000000" w:rsidR="00000000" w:rsidRPr="00000000">
        <w:rPr>
          <w:rtl w:val="0"/>
        </w:rPr>
        <w:t xml:space="preserve">II. Software Design Document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7l11h57ws2v5" w:id="2"/>
      <w:bookmarkEnd w:id="2"/>
      <w:r w:rsidDel="00000000" w:rsidR="00000000" w:rsidRPr="00000000">
        <w:rPr>
          <w:rtl w:val="0"/>
        </w:rPr>
        <w:t xml:space="preserve">1. System Design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heading=h.kvdif58oroul" w:id="3"/>
      <w:bookmarkEnd w:id="3"/>
      <w:r w:rsidDel="00000000" w:rsidR="00000000" w:rsidRPr="00000000">
        <w:rPr>
          <w:rtl w:val="0"/>
        </w:rPr>
        <w:t xml:space="preserve">1.1 System Architecture</w:t>
      </w:r>
    </w:p>
    <w:p w:rsidR="00000000" w:rsidDel="00000000" w:rsidP="00000000" w:rsidRDefault="00000000" w:rsidRPr="00000000" w14:paraId="0000005C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[The content of this section includes the overall diagram which includes the sub-systems, the external systems, and the relationship/connection among them. You need also provide the explanation for each of the diagram components (modules, sub-systems, external systems, etc.)].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heading=h.kmmbvadhuj7q" w:id="4"/>
      <w:bookmarkEnd w:id="4"/>
      <w:r w:rsidDel="00000000" w:rsidR="00000000" w:rsidRPr="00000000">
        <w:rPr>
          <w:rtl w:val="0"/>
        </w:rPr>
        <w:t xml:space="preserve">1.2 Package Diagram</w:t>
      </w:r>
    </w:p>
    <w:p w:rsidR="00000000" w:rsidDel="00000000" w:rsidP="00000000" w:rsidRDefault="00000000" w:rsidRPr="00000000" w14:paraId="0000005E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package diagram for each sub-system. The content of this section includes overall package diagram(s) and the explanation for each package (or namespace). Please see the sample and description table format below]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86400" cy="27717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1717"/>
        <w:gridCol w:w="7082"/>
        <w:tblGridChange w:id="0">
          <w:tblGrid>
            <w:gridCol w:w="551"/>
            <w:gridCol w:w="1717"/>
            <w:gridCol w:w="7082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&lt;Package name&gt;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&lt;Description of the package&gt;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eading=h.9vyif3bwg74" w:id="5"/>
      <w:bookmarkEnd w:id="5"/>
      <w:r w:rsidDel="00000000" w:rsidR="00000000" w:rsidRPr="00000000">
        <w:rPr>
          <w:rtl w:val="0"/>
        </w:rPr>
        <w:t xml:space="preserve">2. Database Design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files description, database table relationship &amp; table descriptions like example below]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809942" cy="339968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942" cy="339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Table Descriptions</w:t>
      </w:r>
    </w:p>
    <w:tbl>
      <w:tblPr>
        <w:tblStyle w:val="Table3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1717"/>
        <w:gridCol w:w="7082"/>
        <w:tblGridChange w:id="0">
          <w:tblGrid>
            <w:gridCol w:w="551"/>
            <w:gridCol w:w="1717"/>
            <w:gridCol w:w="7082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Table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&lt;Table name&gt;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&lt;Description of the table&gt;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- Primary keys: &lt;&lt;list of primary key fields&gt;&gt;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- Foreign keys: &lt;&lt;list of foreign key fields&gt;&gt;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&lt;Table name2&gt;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727A"/>
    <w:rPr>
      <w:rFonts w:asciiTheme="majorHAnsi" w:cstheme="majorBidi" w:eastAsiaTheme="majorEastAsia" w:hAnsiTheme="majorHAnsi"/>
      <w:b w:val="1"/>
      <w:bCs w:val="1"/>
      <w:color w:val="c00000"/>
      <w:sz w:val="3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7727A"/>
    <w:rPr>
      <w:rFonts w:asciiTheme="majorHAnsi" w:cstheme="majorBidi" w:eastAsiaTheme="majorEastAsia" w:hAnsiTheme="majorHAnsi"/>
      <w:b w:val="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7727A"/>
    <w:rPr>
      <w:rFonts w:asciiTheme="majorHAnsi" w:cstheme="majorBidi" w:eastAsiaTheme="majorEastAsia" w:hAnsiTheme="majorHAnsi"/>
      <w:b w:val="1"/>
      <w:sz w:val="26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B7727A"/>
    <w:rPr>
      <w:rFonts w:asciiTheme="majorHAnsi" w:cstheme="majorBidi" w:eastAsiaTheme="majorEastAsia" w:hAnsiTheme="majorHAnsi"/>
      <w:b w:val="1"/>
      <w:i w:val="1"/>
      <w:iCs w:val="1"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22B37"/>
    <w:pPr>
      <w:ind w:left="720"/>
      <w:contextualSpacing w:val="1"/>
    </w:pPr>
  </w:style>
  <w:style w:type="character" w:styleId="Heading5Char" w:customStyle="1">
    <w:name w:val="Heading 5 Char"/>
    <w:basedOn w:val="DefaultParagraphFont"/>
    <w:link w:val="Heading5"/>
    <w:uiPriority w:val="9"/>
    <w:rsid w:val="006368ED"/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paragraph" w:styleId="BodyTextArial" w:customStyle="1">
    <w:name w:val="Body Text + Arial"/>
    <w:aliases w:val="9 pt,Italic,Blue,Left  1.63 ch"/>
    <w:basedOn w:val="Normal"/>
    <w:rsid w:val="005D278A"/>
    <w:pPr>
      <w:widowControl w:val="0"/>
      <w:spacing w:after="0" w:before="120" w:line="240" w:lineRule="auto"/>
      <w:ind w:left="359" w:leftChars="163" w:firstLine="1"/>
    </w:pPr>
    <w:rPr>
      <w:rFonts w:ascii="Arial" w:cs="Arial" w:eastAsia="MS Mincho" w:hAnsi="Arial"/>
      <w:i w:val="1"/>
      <w:color w:val="0000ff"/>
      <w:sz w:val="18"/>
      <w:szCs w:val="18"/>
    </w:rPr>
  </w:style>
  <w:style w:type="paragraph" w:styleId="TableCaption" w:customStyle="1">
    <w:name w:val="TableCaption"/>
    <w:basedOn w:val="NormalIndent"/>
    <w:rsid w:val="00CC55BF"/>
    <w:pPr>
      <w:widowControl w:val="0"/>
      <w:spacing w:after="0" w:before="120" w:line="240" w:lineRule="auto"/>
      <w:ind w:left="-14" w:right="14"/>
    </w:pPr>
    <w:rPr>
      <w:rFonts w:ascii="Tahoma" w:cs="Arial" w:eastAsia="MS Mincho" w:hAnsi="Tahoma"/>
      <w:b w:val="1"/>
      <w:snapToGrid w:val="0"/>
      <w:sz w:val="20"/>
      <w:szCs w:val="20"/>
    </w:rPr>
  </w:style>
  <w:style w:type="paragraph" w:styleId="comment" w:customStyle="1">
    <w:name w:val="comment"/>
    <w:basedOn w:val="Normal"/>
    <w:rsid w:val="00CC55BF"/>
    <w:pPr>
      <w:spacing w:after="0" w:before="120" w:line="360" w:lineRule="auto"/>
      <w:ind w:left="720"/>
    </w:pPr>
    <w:rPr>
      <w:rFonts w:ascii="Tahoma" w:cs="Arial" w:eastAsia="MS Mincho" w:hAnsi="Tahoma"/>
      <w:bCs w:val="1"/>
      <w:i w:val="1"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 w:val="1"/>
    <w:unhideWhenUsed w:val="1"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64654D"/>
    <w:pPr>
      <w:outlineLvl w:val="9"/>
    </w:pPr>
    <w:rPr>
      <w:b w:val="0"/>
      <w:bCs w:val="0"/>
      <w:color w:val="2e74b5" w:themeColor="accent1" w:themeShade="0000BF"/>
      <w:sz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64654D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64654D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37513C"/>
    <w:pPr>
      <w:spacing w:after="80" w:before="80" w:line="240" w:lineRule="auto"/>
    </w:pPr>
    <w:rPr>
      <w:rFonts w:ascii="Tahoma" w:cs="Tahoma" w:eastAsia="Times New Roman" w:hAnsi="Tahoma"/>
      <w:sz w:val="18"/>
      <w:szCs w:val="18"/>
    </w:rPr>
  </w:style>
  <w:style w:type="paragraph" w:styleId="HeadingLv1" w:customStyle="1">
    <w:name w:val="Heading Lv1"/>
    <w:basedOn w:val="Normal"/>
    <w:autoRedefine w:val="1"/>
    <w:rsid w:val="0037513C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IvxA+jZGrYYnqiK8buH3OG+pw==">CgMxLjAyDmgubWx2ampmOW8ya3l5Mg5oLmUwa3J1YnJya2hkMTIOaC43bDExaDU3d3MydjUyDmgua3ZkaWY1OG9yb3VsMg5oLmttbWJ2YWRodWo3cTINaC45dnlpZjNid2c3NDgAciExbHlsUVk1ckNWVlBhZ1lsN19kZnRIX0tKTmtQUllqQ2c=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2020-06-17T07:32:00Z</dcterms:created>
  <dc:creator>Kien Nguyen</dc:creator>
</cp:coreProperties>
</file>