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CDAC0" w14:textId="77777777" w:rsidR="004A044C" w:rsidRPr="00DD3667" w:rsidRDefault="00DA2A6E" w:rsidP="00DA2A6E">
      <w:pPr>
        <w:jc w:val="center"/>
        <w:rPr>
          <w:rFonts w:asciiTheme="majorHAnsi" w:hAnsiTheme="majorHAnsi"/>
          <w:sz w:val="36"/>
          <w:szCs w:val="36"/>
        </w:rPr>
      </w:pPr>
      <w:r w:rsidRPr="00DD3667">
        <w:rPr>
          <w:rFonts w:asciiTheme="majorHAnsi" w:hAnsiTheme="majorHAnsi"/>
          <w:sz w:val="36"/>
          <w:szCs w:val="36"/>
        </w:rPr>
        <w:t>Skriptum</w:t>
      </w:r>
      <w:r w:rsidR="00E556CB" w:rsidRPr="00DD3667">
        <w:rPr>
          <w:rFonts w:asciiTheme="majorHAnsi" w:hAnsiTheme="majorHAnsi"/>
          <w:sz w:val="36"/>
          <w:szCs w:val="36"/>
        </w:rPr>
        <w:t>: „Schwimmen“</w:t>
      </w:r>
    </w:p>
    <w:p w14:paraId="2F20E512" w14:textId="77777777" w:rsidR="00DA2A6E" w:rsidRPr="00DD3667" w:rsidRDefault="00DA2A6E" w:rsidP="00DA2A6E">
      <w:pPr>
        <w:jc w:val="both"/>
        <w:rPr>
          <w:rFonts w:asciiTheme="majorHAnsi" w:hAnsiTheme="majorHAnsi"/>
        </w:rPr>
      </w:pPr>
    </w:p>
    <w:p w14:paraId="1C00BDFB" w14:textId="77777777" w:rsidR="00DA2A6E" w:rsidRPr="00DD3667" w:rsidRDefault="00DA2A6E" w:rsidP="00DA2A6E">
      <w:pPr>
        <w:jc w:val="both"/>
        <w:rPr>
          <w:rFonts w:asciiTheme="majorHAnsi" w:hAnsiTheme="majorHAnsi"/>
          <w:sz w:val="28"/>
          <w:szCs w:val="28"/>
        </w:rPr>
      </w:pPr>
      <w:r w:rsidRPr="00DD3667">
        <w:rPr>
          <w:rFonts w:asciiTheme="majorHAnsi" w:hAnsiTheme="majorHAnsi"/>
          <w:sz w:val="28"/>
          <w:szCs w:val="28"/>
        </w:rPr>
        <w:t xml:space="preserve">Vorwort </w:t>
      </w:r>
    </w:p>
    <w:p w14:paraId="638502E0" w14:textId="77777777" w:rsidR="00DA2A6E" w:rsidRPr="00DD3667" w:rsidRDefault="00DA2A6E" w:rsidP="00DA2A6E">
      <w:pPr>
        <w:jc w:val="both"/>
        <w:rPr>
          <w:rFonts w:asciiTheme="majorHAnsi" w:hAnsiTheme="majorHAnsi"/>
        </w:rPr>
      </w:pPr>
    </w:p>
    <w:p w14:paraId="00CC2A2A" w14:textId="77777777" w:rsidR="00DA2A6E" w:rsidRPr="00DD3667" w:rsidRDefault="00DA2A6E" w:rsidP="00DA2A6E">
      <w:pPr>
        <w:rPr>
          <w:rFonts w:asciiTheme="majorHAnsi" w:hAnsiTheme="majorHAnsi"/>
        </w:rPr>
      </w:pPr>
      <w:r w:rsidRPr="00DD3667">
        <w:rPr>
          <w:rFonts w:asciiTheme="majorHAnsi" w:hAnsiTheme="majorHAnsi"/>
        </w:rPr>
        <w:t xml:space="preserve">Es soll noch einmal darauf hingewiesen werden, dass „Schwimmen“ eine großartige Sache ist und in jedem Fall von den Lehrpersonen zu unterstützen ist. Wir sind uns der erhöhten Verantwortung und dem erhöhten Risiko bewusst, dass auf einen Schwimmlehrer/ eine Schwimmlehrerin lastet, doch unser Ziel ist es, dass die ein oder andere doch die Strapazen in Kauf nimmt, um mit den Kindern Schwimmen zu gehen. Schließlich liegen die Benefits einer durchdachten Schwimmausbildung der SchülerInnen ja auf der Hand, nicht zuletzt aufgrund des Sicherheitsaspektes. Denn nach einer positivem Schwimmerfahrung und dem Erwerb der Fertigkeit, sich aus eigener Kraft über Wasser zu halten um wieder an den Beckenrand zu schwimmen, können Risikofaktoren wie Swimmingpool im Garten oder der Badesee im Sommer deutlich minimiert werden. </w:t>
      </w:r>
      <w:proofErr w:type="gramStart"/>
      <w:r w:rsidRPr="00DD3667">
        <w:rPr>
          <w:rFonts w:asciiTheme="majorHAnsi" w:hAnsiTheme="majorHAnsi"/>
        </w:rPr>
        <w:t>Des weiteren ist</w:t>
      </w:r>
      <w:proofErr w:type="gramEnd"/>
      <w:r w:rsidRPr="00DD3667">
        <w:rPr>
          <w:rFonts w:asciiTheme="majorHAnsi" w:hAnsiTheme="majorHAnsi"/>
        </w:rPr>
        <w:t xml:space="preserve"> Schwimmen wohl eine der besten Methoden eines, für jeden adäquaten, Ganzkörpertrainings bei äußerst geringer mechanischer Belastung, wodurch es, ohne die Gelenke zu schädigen, den ganzen Körper kräftigt und das Herz-Kreislaufsystem verbessert. </w:t>
      </w:r>
    </w:p>
    <w:p w14:paraId="337A381E" w14:textId="77777777" w:rsidR="0080280C" w:rsidRPr="00DD3667" w:rsidRDefault="00DA2A6E" w:rsidP="0080280C">
      <w:pPr>
        <w:rPr>
          <w:rFonts w:asciiTheme="majorHAnsi" w:hAnsiTheme="majorHAnsi"/>
        </w:rPr>
      </w:pPr>
      <w:r w:rsidRPr="00DD3667">
        <w:rPr>
          <w:rFonts w:asciiTheme="majorHAnsi" w:hAnsiTheme="majorHAnsi"/>
        </w:rPr>
        <w:tab/>
        <w:t>Analog zum Skriptum haben wir extra für diesen Lehrgang ein achtminütiges Video angefertigt</w:t>
      </w:r>
      <w:proofErr w:type="gramStart"/>
      <w:r w:rsidRPr="00DD3667">
        <w:rPr>
          <w:rFonts w:asciiTheme="majorHAnsi" w:hAnsiTheme="majorHAnsi"/>
        </w:rPr>
        <w:t>, welches</w:t>
      </w:r>
      <w:proofErr w:type="gramEnd"/>
      <w:r w:rsidRPr="00DD3667">
        <w:rPr>
          <w:rFonts w:asciiTheme="majorHAnsi" w:hAnsiTheme="majorHAnsi"/>
        </w:rPr>
        <w:t xml:space="preserve"> euch helfen soll, euch so gut es geht an das Durchgemachte zu erinnern. Mit </w:t>
      </w:r>
      <w:proofErr w:type="gramStart"/>
      <w:r w:rsidRPr="00DD3667">
        <w:rPr>
          <w:rFonts w:asciiTheme="majorHAnsi" w:hAnsiTheme="majorHAnsi"/>
        </w:rPr>
        <w:t>Hilfe diesen Skriptums,</w:t>
      </w:r>
      <w:proofErr w:type="gramEnd"/>
      <w:r w:rsidRPr="00DD3667">
        <w:rPr>
          <w:rFonts w:asciiTheme="majorHAnsi" w:hAnsiTheme="majorHAnsi"/>
        </w:rPr>
        <w:t xml:space="preserve"> dem Video und ein wenig Recherche im Internet dürfte der Schwimmbadbesuch wohl gut vorbereitet sein. Der Helferschein ist dafür allerdings Voraussetzung. Wir legen jedem von euch, in eigenem Interesse nahe, auch den weiterführenden „Retterschein“ zu machen! </w:t>
      </w:r>
      <w:r w:rsidR="0080280C" w:rsidRPr="00DD3667">
        <w:rPr>
          <w:rFonts w:asciiTheme="majorHAnsi" w:hAnsiTheme="majorHAnsi"/>
        </w:rPr>
        <w:t>Ein Buch möchten wir noch empfehlen, welches wir für unsere Vorbereitungen verwenden und sehr viele Übungen und Spiele beinhaltet:</w:t>
      </w:r>
    </w:p>
    <w:p w14:paraId="72C7ACD7" w14:textId="77777777" w:rsidR="0080280C" w:rsidRPr="00DD3667" w:rsidRDefault="0080280C" w:rsidP="0080280C">
      <w:pPr>
        <w:rPr>
          <w:rFonts w:asciiTheme="majorHAnsi" w:hAnsiTheme="majorHAnsi"/>
        </w:rPr>
      </w:pPr>
      <w:r w:rsidRPr="00DD3667">
        <w:rPr>
          <w:rFonts w:asciiTheme="majorHAnsi" w:hAnsiTheme="majorHAnsi"/>
        </w:rPr>
        <w:t xml:space="preserve">Gunther Frank – Koordinative Fähigkeiten im Schwimmen (Der Schlüssel zur perfekten Technik) 5., </w:t>
      </w:r>
      <w:proofErr w:type="gramStart"/>
      <w:r w:rsidRPr="00DD3667">
        <w:rPr>
          <w:rFonts w:asciiTheme="majorHAnsi" w:hAnsiTheme="majorHAnsi"/>
        </w:rPr>
        <w:t>überarbeitete Auflage</w:t>
      </w:r>
      <w:proofErr w:type="gramEnd"/>
      <w:r w:rsidRPr="00DD3667">
        <w:rPr>
          <w:rFonts w:asciiTheme="majorHAnsi" w:hAnsiTheme="majorHAnsi"/>
        </w:rPr>
        <w:t xml:space="preserve"> 2008 ; hofmann Verlag 1996 (Bemerkung: aufschlussreiche Übungssammlung für alle Lagen)</w:t>
      </w:r>
    </w:p>
    <w:p w14:paraId="713EA68E" w14:textId="77777777" w:rsidR="00DA2A6E" w:rsidRPr="00DD3667" w:rsidRDefault="00DA2A6E" w:rsidP="00DA2A6E">
      <w:pPr>
        <w:jc w:val="both"/>
        <w:rPr>
          <w:rFonts w:asciiTheme="majorHAnsi" w:hAnsiTheme="majorHAnsi"/>
        </w:rPr>
      </w:pPr>
    </w:p>
    <w:p w14:paraId="0B889425" w14:textId="77777777" w:rsidR="00DA2A6E" w:rsidRPr="00DD3667" w:rsidRDefault="00DA2A6E" w:rsidP="00DA2A6E">
      <w:pPr>
        <w:jc w:val="both"/>
        <w:rPr>
          <w:rFonts w:asciiTheme="majorHAnsi" w:hAnsiTheme="majorHAnsi"/>
        </w:rPr>
      </w:pPr>
      <w:r w:rsidRPr="00DD3667">
        <w:rPr>
          <w:rFonts w:asciiTheme="majorHAnsi" w:hAnsiTheme="majorHAnsi"/>
        </w:rPr>
        <w:tab/>
        <w:t>Falls es Fragen, Anregungen oder Feedback an uns gibt, ihr in irgendeiner Form Hilfe brauchen solltet oder ihr eine Schwimmbegleitung sucht, stehen wir rund um die Uhr telefonisch zu Verfügung!</w:t>
      </w:r>
    </w:p>
    <w:p w14:paraId="11A7FAFA" w14:textId="77777777" w:rsidR="00DA2A6E" w:rsidRPr="00DD3667" w:rsidRDefault="00DA2A6E" w:rsidP="00DA2A6E">
      <w:pPr>
        <w:jc w:val="both"/>
        <w:rPr>
          <w:rFonts w:asciiTheme="majorHAnsi" w:hAnsiTheme="majorHAnsi"/>
        </w:rPr>
      </w:pPr>
      <w:r w:rsidRPr="00DD3667">
        <w:rPr>
          <w:rFonts w:asciiTheme="majorHAnsi" w:hAnsiTheme="majorHAnsi"/>
        </w:rPr>
        <w:t>Benni Schön</w:t>
      </w:r>
      <w:r w:rsidRPr="00DD3667">
        <w:rPr>
          <w:rFonts w:asciiTheme="majorHAnsi" w:hAnsiTheme="majorHAnsi"/>
        </w:rPr>
        <w:tab/>
        <w:t>0680/1414088</w:t>
      </w:r>
      <w:r w:rsidRPr="00DD3667">
        <w:rPr>
          <w:rFonts w:asciiTheme="majorHAnsi" w:hAnsiTheme="majorHAnsi"/>
        </w:rPr>
        <w:tab/>
      </w:r>
      <w:hyperlink r:id="rId9" w:history="1">
        <w:r w:rsidR="000B24C1">
          <w:rPr>
            <w:rStyle w:val="Link"/>
            <w:rFonts w:asciiTheme="majorHAnsi" w:hAnsiTheme="majorHAnsi"/>
          </w:rPr>
          <w:t>beni.schoen@gmail.com</w:t>
        </w:r>
        <w:bookmarkStart w:id="0" w:name="_GoBack"/>
        <w:bookmarkEnd w:id="0"/>
      </w:hyperlink>
    </w:p>
    <w:p w14:paraId="745410C0" w14:textId="77777777" w:rsidR="00DA2A6E" w:rsidRPr="00DD3667" w:rsidRDefault="00DA2A6E" w:rsidP="00DA2A6E">
      <w:pPr>
        <w:jc w:val="both"/>
        <w:rPr>
          <w:rFonts w:asciiTheme="majorHAnsi" w:hAnsiTheme="majorHAnsi"/>
        </w:rPr>
      </w:pPr>
      <w:r w:rsidRPr="00DD3667">
        <w:rPr>
          <w:rFonts w:asciiTheme="majorHAnsi" w:hAnsiTheme="majorHAnsi"/>
        </w:rPr>
        <w:t>Philip Jung</w:t>
      </w:r>
      <w:r w:rsidRPr="00DD3667">
        <w:rPr>
          <w:rFonts w:asciiTheme="majorHAnsi" w:hAnsiTheme="majorHAnsi"/>
        </w:rPr>
        <w:tab/>
        <w:t>0664/1256618</w:t>
      </w:r>
      <w:r w:rsidRPr="00DD3667">
        <w:rPr>
          <w:rFonts w:asciiTheme="majorHAnsi" w:hAnsiTheme="majorHAnsi"/>
        </w:rPr>
        <w:tab/>
      </w:r>
      <w:hyperlink r:id="rId10" w:history="1">
        <w:r w:rsidRPr="00DD3667">
          <w:rPr>
            <w:rStyle w:val="Link"/>
            <w:rFonts w:asciiTheme="majorHAnsi" w:hAnsiTheme="majorHAnsi"/>
          </w:rPr>
          <w:t>flip-89@live.at</w:t>
        </w:r>
      </w:hyperlink>
      <w:r w:rsidRPr="00DD3667">
        <w:rPr>
          <w:rFonts w:asciiTheme="majorHAnsi" w:hAnsiTheme="majorHAnsi"/>
        </w:rPr>
        <w:tab/>
      </w:r>
    </w:p>
    <w:p w14:paraId="58137DF9" w14:textId="77777777" w:rsidR="00DA2A6E" w:rsidRPr="00DD3667" w:rsidRDefault="00DA2A6E" w:rsidP="00DA2A6E">
      <w:pPr>
        <w:jc w:val="both"/>
        <w:rPr>
          <w:rFonts w:asciiTheme="majorHAnsi" w:hAnsiTheme="majorHAnsi"/>
        </w:rPr>
      </w:pPr>
    </w:p>
    <w:p w14:paraId="7ED4ACC5" w14:textId="77777777" w:rsidR="00DA2A6E" w:rsidRPr="00DD3667" w:rsidRDefault="00DA2A6E" w:rsidP="00DA2A6E">
      <w:pPr>
        <w:jc w:val="both"/>
        <w:rPr>
          <w:rFonts w:asciiTheme="majorHAnsi" w:hAnsiTheme="majorHAnsi"/>
        </w:rPr>
      </w:pPr>
      <w:r w:rsidRPr="00DD3667">
        <w:rPr>
          <w:rFonts w:asciiTheme="majorHAnsi" w:hAnsiTheme="majorHAnsi"/>
        </w:rPr>
        <w:t>Wir hoffen somit einige von euch zum Schwimmen motiviert zu haben</w:t>
      </w:r>
      <w:r w:rsidR="00461698" w:rsidRPr="00DD3667">
        <w:rPr>
          <w:rFonts w:asciiTheme="majorHAnsi" w:hAnsiTheme="majorHAnsi"/>
        </w:rPr>
        <w:t>,</w:t>
      </w:r>
      <w:proofErr w:type="gramStart"/>
      <w:r w:rsidR="00461698" w:rsidRPr="00DD3667">
        <w:rPr>
          <w:rFonts w:asciiTheme="majorHAnsi" w:hAnsiTheme="majorHAnsi"/>
        </w:rPr>
        <w:t>schlussendlich</w:t>
      </w:r>
      <w:r w:rsidRPr="00DD3667">
        <w:rPr>
          <w:rFonts w:asciiTheme="majorHAnsi" w:hAnsiTheme="majorHAnsi"/>
        </w:rPr>
        <w:t xml:space="preserve"> liegt</w:t>
      </w:r>
      <w:proofErr w:type="gramEnd"/>
      <w:r w:rsidRPr="00DD3667">
        <w:rPr>
          <w:rFonts w:asciiTheme="majorHAnsi" w:hAnsiTheme="majorHAnsi"/>
        </w:rPr>
        <w:t xml:space="preserve"> es ja nur an euch ob die Kinder ins Schwimmbad kommen oder nicht!</w:t>
      </w:r>
    </w:p>
    <w:p w14:paraId="3FF4F050" w14:textId="77777777" w:rsidR="00DA2A6E" w:rsidRPr="00DD3667" w:rsidRDefault="00DA2A6E" w:rsidP="00DA2A6E">
      <w:pPr>
        <w:jc w:val="both"/>
        <w:rPr>
          <w:rFonts w:asciiTheme="majorHAnsi" w:hAnsiTheme="majorHAnsi"/>
        </w:rPr>
      </w:pPr>
    </w:p>
    <w:p w14:paraId="32B3F286" w14:textId="77777777" w:rsidR="00DA2A6E" w:rsidRPr="00DD3667" w:rsidRDefault="00DA2A6E" w:rsidP="00DA2A6E">
      <w:pPr>
        <w:jc w:val="both"/>
        <w:rPr>
          <w:rFonts w:asciiTheme="majorHAnsi" w:hAnsiTheme="majorHAnsi"/>
        </w:rPr>
      </w:pPr>
    </w:p>
    <w:p w14:paraId="3C6BC0C4" w14:textId="77777777" w:rsidR="0080280C" w:rsidRPr="00DD3667" w:rsidRDefault="0080280C" w:rsidP="00DA2A6E">
      <w:pPr>
        <w:jc w:val="both"/>
        <w:rPr>
          <w:rFonts w:asciiTheme="majorHAnsi" w:hAnsiTheme="majorHAnsi"/>
        </w:rPr>
      </w:pPr>
    </w:p>
    <w:p w14:paraId="0CCF00FD" w14:textId="77777777" w:rsidR="00DA2A6E" w:rsidRPr="00DD3667" w:rsidRDefault="00DA2A6E" w:rsidP="00DA2A6E">
      <w:pPr>
        <w:jc w:val="both"/>
        <w:rPr>
          <w:rFonts w:asciiTheme="majorHAnsi" w:hAnsiTheme="majorHAnsi"/>
        </w:rPr>
      </w:pPr>
      <w:r w:rsidRPr="00DD3667">
        <w:rPr>
          <w:rFonts w:asciiTheme="majorHAnsi" w:hAnsiTheme="majorHAnsi"/>
        </w:rPr>
        <w:t>Alles Gute, viel Erfolg und viele schöne, spielerische Stunden im Wasser!</w:t>
      </w:r>
    </w:p>
    <w:p w14:paraId="7C659EF5" w14:textId="77777777" w:rsidR="00DA2A6E" w:rsidRPr="00DD3667" w:rsidRDefault="00DA2A6E" w:rsidP="00DA2A6E">
      <w:pPr>
        <w:jc w:val="both"/>
        <w:rPr>
          <w:rFonts w:asciiTheme="majorHAnsi" w:hAnsiTheme="majorHAnsi"/>
        </w:rPr>
      </w:pPr>
    </w:p>
    <w:p w14:paraId="61900DEB" w14:textId="77777777" w:rsidR="0080280C" w:rsidRPr="00DD3667" w:rsidRDefault="0080280C" w:rsidP="00DA2A6E">
      <w:pPr>
        <w:jc w:val="both"/>
        <w:rPr>
          <w:rFonts w:asciiTheme="majorHAnsi" w:hAnsiTheme="majorHAnsi"/>
        </w:rPr>
      </w:pPr>
    </w:p>
    <w:p w14:paraId="6E72E661" w14:textId="77777777" w:rsidR="00DA2A6E" w:rsidRPr="00DD3667" w:rsidRDefault="00A91230" w:rsidP="00DA2A6E">
      <w:pPr>
        <w:jc w:val="both"/>
        <w:rPr>
          <w:rFonts w:asciiTheme="majorHAnsi" w:hAnsiTheme="majorHAnsi"/>
        </w:rPr>
      </w:pPr>
      <w:r>
        <w:rPr>
          <w:rFonts w:asciiTheme="majorHAnsi" w:hAnsiTheme="majorHAnsi"/>
        </w:rPr>
        <w:t>Benni und Philip</w:t>
      </w:r>
      <w:r w:rsidR="00DA2A6E" w:rsidRPr="00DD3667">
        <w:rPr>
          <w:rFonts w:asciiTheme="majorHAnsi" w:hAnsiTheme="majorHAnsi"/>
        </w:rPr>
        <w:br w:type="page"/>
      </w:r>
    </w:p>
    <w:p w14:paraId="48FD1AAA" w14:textId="77777777" w:rsidR="00DA2A6E" w:rsidRPr="00DD3667" w:rsidRDefault="00DA2A6E">
      <w:pPr>
        <w:rPr>
          <w:rFonts w:asciiTheme="majorHAnsi" w:hAnsiTheme="majorHAnsi"/>
          <w:sz w:val="28"/>
          <w:szCs w:val="28"/>
        </w:rPr>
      </w:pPr>
      <w:r w:rsidRPr="00DD3667">
        <w:rPr>
          <w:rFonts w:asciiTheme="majorHAnsi" w:hAnsiTheme="majorHAnsi"/>
          <w:sz w:val="28"/>
          <w:szCs w:val="28"/>
        </w:rPr>
        <w:lastRenderedPageBreak/>
        <w:t>Teil 1 Organisatorisches:</w:t>
      </w:r>
    </w:p>
    <w:p w14:paraId="30F4B650" w14:textId="77777777" w:rsidR="00DA2A6E" w:rsidRPr="00DD3667" w:rsidRDefault="00DA2A6E">
      <w:pPr>
        <w:rPr>
          <w:rFonts w:asciiTheme="majorHAnsi" w:hAnsiTheme="majorHAnsi"/>
        </w:rPr>
      </w:pPr>
    </w:p>
    <w:p w14:paraId="3702EAA3" w14:textId="77777777" w:rsidR="00DA2A6E" w:rsidRPr="00DD3667" w:rsidRDefault="00DA2A6E">
      <w:pPr>
        <w:rPr>
          <w:rFonts w:asciiTheme="majorHAnsi" w:hAnsiTheme="majorHAnsi"/>
        </w:rPr>
      </w:pPr>
      <w:r w:rsidRPr="00DD3667">
        <w:rPr>
          <w:rFonts w:asciiTheme="majorHAnsi" w:hAnsiTheme="majorHAnsi"/>
        </w:rPr>
        <w:t>Schwimmunterricht will gut geplant sein. Eine eigene Schwimmbahn in einem öffentlichen Bad oder ein Übungsbecken mit stehtiefem Wasser für Schwimmanfänger sind zusammen mit einigen Materialen</w:t>
      </w:r>
      <w:r w:rsidR="0080280C" w:rsidRPr="00DD3667">
        <w:rPr>
          <w:rFonts w:asciiTheme="majorHAnsi" w:hAnsiTheme="majorHAnsi"/>
        </w:rPr>
        <w:t xml:space="preserve"> und ausreichend Aufsichtspersonen (sprich kleine Gruppen pro Lehrer)perfekte Rahmenbedingungen für einen erfolgreichen Schwimmunterricht. Die Baderegeln können in Form von einem „Activity- Spiel“ durchgemacht werden. (siehe Word Datei „Vorlage“)</w:t>
      </w:r>
    </w:p>
    <w:p w14:paraId="05F04550" w14:textId="77777777" w:rsidR="0080280C" w:rsidRPr="00DD3667" w:rsidRDefault="0080280C">
      <w:pPr>
        <w:rPr>
          <w:rFonts w:asciiTheme="majorHAnsi" w:hAnsiTheme="majorHAnsi"/>
        </w:rPr>
      </w:pPr>
    </w:p>
    <w:p w14:paraId="6D9FB639" w14:textId="77777777" w:rsidR="00E556CB" w:rsidRPr="00DD3667" w:rsidRDefault="00E556CB">
      <w:pPr>
        <w:rPr>
          <w:rFonts w:asciiTheme="majorHAnsi" w:hAnsiTheme="majorHAnsi"/>
        </w:rPr>
      </w:pPr>
    </w:p>
    <w:p w14:paraId="231E9056" w14:textId="77777777" w:rsidR="00DA2A6E" w:rsidRPr="00DD3667" w:rsidRDefault="00DA2A6E" w:rsidP="00DA2A6E">
      <w:pPr>
        <w:widowControl w:val="0"/>
        <w:autoSpaceDE w:val="0"/>
        <w:autoSpaceDN w:val="0"/>
        <w:adjustRightInd w:val="0"/>
        <w:spacing w:after="180"/>
        <w:rPr>
          <w:rFonts w:asciiTheme="majorHAnsi" w:hAnsiTheme="majorHAnsi" w:cs="Arial"/>
          <w:bCs/>
        </w:rPr>
      </w:pPr>
      <w:r w:rsidRPr="00DD3667">
        <w:rPr>
          <w:rFonts w:asciiTheme="majorHAnsi" w:hAnsiTheme="majorHAnsi" w:cs="Arial"/>
          <w:bCs/>
        </w:rPr>
        <w:t>Baderegeln:</w:t>
      </w:r>
    </w:p>
    <w:p w14:paraId="6693EECF" w14:textId="77777777" w:rsidR="00DA2A6E" w:rsidRPr="00DD3667" w:rsidRDefault="00DA2A6E" w:rsidP="00DA2A6E">
      <w:pPr>
        <w:pStyle w:val="Listenabsatz"/>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GESUNDHEIT: Wenn du schwimmen gehst, musst du gesund sein!</w:t>
      </w:r>
    </w:p>
    <w:p w14:paraId="543D648C"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HINWEISSCHILDER BEACHTEN: Auf den Hinweisschildern kannst du lesen, was im Schwimmbad erlaubt und was verboten ist. Daran musst du dich halten!</w:t>
      </w:r>
    </w:p>
    <w:p w14:paraId="52473789"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DUSCHEN, ABKÜHLEN: Geh erst dann ins Wasser</w:t>
      </w:r>
      <w:proofErr w:type="gramStart"/>
      <w:r w:rsidRPr="00DD3667">
        <w:rPr>
          <w:rFonts w:asciiTheme="majorHAnsi" w:hAnsiTheme="majorHAnsi" w:cs="Arial"/>
        </w:rPr>
        <w:t>, wenn</w:t>
      </w:r>
      <w:proofErr w:type="gramEnd"/>
      <w:r w:rsidRPr="00DD3667">
        <w:rPr>
          <w:rFonts w:asciiTheme="majorHAnsi" w:hAnsiTheme="majorHAnsi" w:cs="Arial"/>
        </w:rPr>
        <w:t xml:space="preserve"> du dich geduscht und abgekühlt hast!</w:t>
      </w:r>
    </w:p>
    <w:p w14:paraId="112A5319"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KÄLTEGEFÜHL: Bleib nicht im Wasser</w:t>
      </w:r>
      <w:proofErr w:type="gramStart"/>
      <w:r w:rsidRPr="00DD3667">
        <w:rPr>
          <w:rFonts w:asciiTheme="majorHAnsi" w:hAnsiTheme="majorHAnsi" w:cs="Arial"/>
        </w:rPr>
        <w:t>, wenn</w:t>
      </w:r>
      <w:proofErr w:type="gramEnd"/>
      <w:r w:rsidRPr="00DD3667">
        <w:rPr>
          <w:rFonts w:asciiTheme="majorHAnsi" w:hAnsiTheme="majorHAnsi" w:cs="Arial"/>
        </w:rPr>
        <w:t xml:space="preserve"> dir kalt ist, du kannst sonst Krämpfe bekommen! Krämpfe sind für den Schwimmer gefährlich!</w:t>
      </w:r>
    </w:p>
    <w:p w14:paraId="1FC28EC5"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OHRENERKRANKUNGEN: Wenn du Ohrenschmerzen oder eine Ohrenverletzung hast, darfst du nicht schwimmen, springen oder tauchen!</w:t>
      </w:r>
    </w:p>
    <w:p w14:paraId="05EBE73F"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ESSEN: Wenn du viel gegessen hast, warte  eine Stunde, bevor du wieder ins Wasser gehst.</w:t>
      </w:r>
    </w:p>
    <w:p w14:paraId="461320E5"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STARKE SONNE: Schütz dich vor der Sonne (Sonnencreme, Kappe, T-Shirt)! Wenn dir heiß ist, darfst du nicht ins kalte Wasser springen!</w:t>
      </w:r>
    </w:p>
    <w:p w14:paraId="66E1D631"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ÜBERMUT: Lass dich von anderen nicht dazu überreden, etwas zu tun, was du nicht gut kannst (weit hinausschwimmen, ins Wasser springen oder tauchen).</w:t>
      </w:r>
    </w:p>
    <w:p w14:paraId="00E31050" w14:textId="77777777" w:rsidR="00DA2A6E" w:rsidRPr="00DD3667" w:rsidRDefault="00DA2A6E" w:rsidP="00DA2A6E">
      <w:pPr>
        <w:widowControl w:val="0"/>
        <w:numPr>
          <w:ilvl w:val="0"/>
          <w:numId w:val="3"/>
        </w:numPr>
        <w:tabs>
          <w:tab w:val="left" w:pos="220"/>
          <w:tab w:val="left" w:pos="720"/>
        </w:tabs>
        <w:autoSpaceDE w:val="0"/>
        <w:autoSpaceDN w:val="0"/>
        <w:adjustRightInd w:val="0"/>
        <w:rPr>
          <w:rFonts w:asciiTheme="majorHAnsi" w:hAnsiTheme="majorHAnsi" w:cs="Arial"/>
        </w:rPr>
      </w:pPr>
      <w:r w:rsidRPr="00DD3667">
        <w:rPr>
          <w:rFonts w:asciiTheme="majorHAnsi" w:hAnsiTheme="majorHAnsi" w:cs="Arial"/>
        </w:rPr>
        <w:t>SPRINGEN: Spring nur dort ins Wasser, wo es erlaubt ist! Du darfst dabei niemanden in Gefahr bringen! Spring ja nicht in Gewässer, die du nicht kennst, es könnten viele Gefahren lauern!</w:t>
      </w:r>
    </w:p>
    <w:p w14:paraId="21F57FDE" w14:textId="77777777" w:rsidR="00DA2A6E" w:rsidRPr="00DD3667" w:rsidRDefault="00DA2A6E" w:rsidP="00DA2A6E">
      <w:pPr>
        <w:pStyle w:val="Listenabsatz"/>
        <w:numPr>
          <w:ilvl w:val="0"/>
          <w:numId w:val="3"/>
        </w:numPr>
        <w:rPr>
          <w:rFonts w:asciiTheme="majorHAnsi" w:hAnsiTheme="majorHAnsi" w:cs="Arial"/>
        </w:rPr>
      </w:pPr>
      <w:r w:rsidRPr="00DD3667">
        <w:rPr>
          <w:rFonts w:asciiTheme="majorHAnsi" w:hAnsiTheme="majorHAnsi" w:cs="Arial"/>
        </w:rPr>
        <w:t>VORSICHT IM ERLEBNISBAD</w:t>
      </w:r>
      <w:proofErr w:type="gramStart"/>
      <w:r w:rsidRPr="00DD3667">
        <w:rPr>
          <w:rFonts w:asciiTheme="majorHAnsi" w:hAnsiTheme="majorHAnsi" w:cs="Arial"/>
        </w:rPr>
        <w:t>: Im</w:t>
      </w:r>
      <w:proofErr w:type="gramEnd"/>
      <w:r w:rsidRPr="00DD3667">
        <w:rPr>
          <w:rFonts w:asciiTheme="majorHAnsi" w:hAnsiTheme="majorHAnsi" w:cs="Arial"/>
        </w:rPr>
        <w:t xml:space="preserve"> Erlebnisbad sind oft viele Menschen. Beobachte daher auch die Leute in deiner Umgebung! Ruf Hilfe herbei, wenn jemand in Gefahr ist!</w:t>
      </w:r>
    </w:p>
    <w:p w14:paraId="623720F8" w14:textId="77777777" w:rsidR="00DA2A6E" w:rsidRPr="00DD3667" w:rsidRDefault="00DA2A6E" w:rsidP="00DA2A6E">
      <w:pPr>
        <w:rPr>
          <w:rFonts w:asciiTheme="majorHAnsi" w:hAnsiTheme="majorHAnsi" w:cs="Arial"/>
        </w:rPr>
      </w:pPr>
    </w:p>
    <w:p w14:paraId="77F8ADB5" w14:textId="77777777" w:rsidR="00DA2A6E" w:rsidRPr="00DD3667" w:rsidRDefault="00DA2A6E" w:rsidP="00DA2A6E">
      <w:pPr>
        <w:widowControl w:val="0"/>
        <w:tabs>
          <w:tab w:val="left" w:pos="220"/>
          <w:tab w:val="left" w:pos="720"/>
        </w:tabs>
        <w:autoSpaceDE w:val="0"/>
        <w:autoSpaceDN w:val="0"/>
        <w:adjustRightInd w:val="0"/>
        <w:spacing w:after="240"/>
        <w:rPr>
          <w:rFonts w:asciiTheme="majorHAnsi" w:hAnsiTheme="majorHAnsi" w:cs="Arial"/>
        </w:rPr>
      </w:pPr>
    </w:p>
    <w:p w14:paraId="1A2CF896" w14:textId="77777777" w:rsidR="00DA2A6E" w:rsidRPr="00DD3667" w:rsidRDefault="00DA2A6E" w:rsidP="00DA2A6E">
      <w:pPr>
        <w:widowControl w:val="0"/>
        <w:tabs>
          <w:tab w:val="left" w:pos="220"/>
          <w:tab w:val="left" w:pos="720"/>
        </w:tabs>
        <w:autoSpaceDE w:val="0"/>
        <w:autoSpaceDN w:val="0"/>
        <w:adjustRightInd w:val="0"/>
        <w:spacing w:after="240"/>
        <w:rPr>
          <w:rFonts w:asciiTheme="majorHAnsi" w:hAnsiTheme="majorHAnsi" w:cs="Verdana"/>
        </w:rPr>
      </w:pPr>
      <w:r w:rsidRPr="00DD3667">
        <w:rPr>
          <w:rFonts w:asciiTheme="majorHAnsi" w:hAnsiTheme="majorHAnsi"/>
        </w:rPr>
        <w:t xml:space="preserve">Wer darf einen Schwimmausweis abnehmen? </w:t>
      </w:r>
      <w:r w:rsidRPr="00DD3667">
        <w:rPr>
          <w:rFonts w:asciiTheme="majorHAnsi" w:hAnsiTheme="majorHAnsi"/>
        </w:rPr>
        <w:sym w:font="Wingdings" w:char="F0E0"/>
      </w:r>
      <w:r w:rsidRPr="00DD3667">
        <w:rPr>
          <w:rFonts w:asciiTheme="majorHAnsi" w:hAnsiTheme="majorHAnsi"/>
        </w:rPr>
        <w:t xml:space="preserve"> </w:t>
      </w:r>
    </w:p>
    <w:p w14:paraId="4A494179" w14:textId="77777777" w:rsidR="00DA2A6E" w:rsidRPr="00DD3667" w:rsidRDefault="00DA2A6E" w:rsidP="00DA2A6E">
      <w:pPr>
        <w:widowControl w:val="0"/>
        <w:tabs>
          <w:tab w:val="left" w:pos="220"/>
          <w:tab w:val="left" w:pos="720"/>
        </w:tabs>
        <w:autoSpaceDE w:val="0"/>
        <w:autoSpaceDN w:val="0"/>
        <w:adjustRightInd w:val="0"/>
        <w:spacing w:after="240"/>
        <w:rPr>
          <w:rFonts w:asciiTheme="majorHAnsi" w:hAnsiTheme="majorHAnsi" w:cs="Verdana"/>
        </w:rPr>
      </w:pPr>
      <w:r w:rsidRPr="00DD3667">
        <w:rPr>
          <w:rFonts w:asciiTheme="majorHAnsi" w:hAnsiTheme="majorHAnsi" w:cs="Verdana"/>
        </w:rPr>
        <w:t xml:space="preserve">Prüfungen für die Österreichischen Schwimmerabzeichen dürfen abnehmen: - Schwimmlehrerinnen und Schwimmlehrer mit aufrechter Prüfberechtigung - Rettungsschwimmlehrerinnen und Rettungsschwimmlehrer mit aufrechter Prüfberechtigung - geprüfte Bewegungserzieherinnen und Bewegungserzieher, die im Besitz  mindestens des Helferscheines und im Auftrag einer unter A.3. genannten Organisation tätig sind - Lehrwarte und Trainer für Schwimmen, die im Besitz einer gültigen Lizenz des  Österreichischen Schwimmverbandes und mindestens des Helferscheines sind  und im Auftrag einer unter A.3. </w:t>
      </w:r>
      <w:proofErr w:type="gramStart"/>
      <w:r w:rsidRPr="00DD3667">
        <w:rPr>
          <w:rFonts w:asciiTheme="majorHAnsi" w:hAnsiTheme="majorHAnsi" w:cs="Verdana"/>
        </w:rPr>
        <w:t>genannten Organisation tätig</w:t>
      </w:r>
      <w:proofErr w:type="gramEnd"/>
      <w:r w:rsidRPr="00DD3667">
        <w:rPr>
          <w:rFonts w:asciiTheme="majorHAnsi" w:hAnsiTheme="majorHAnsi" w:cs="Verdana"/>
        </w:rPr>
        <w:t xml:space="preserve"> sind. </w:t>
      </w:r>
    </w:p>
    <w:p w14:paraId="77619486" w14:textId="77777777" w:rsidR="00DA2A6E" w:rsidRPr="00DD3667" w:rsidRDefault="00DA2A6E" w:rsidP="00DA2A6E">
      <w:pPr>
        <w:widowControl w:val="0"/>
        <w:tabs>
          <w:tab w:val="left" w:pos="220"/>
          <w:tab w:val="left" w:pos="720"/>
        </w:tabs>
        <w:autoSpaceDE w:val="0"/>
        <w:autoSpaceDN w:val="0"/>
        <w:adjustRightInd w:val="0"/>
        <w:spacing w:after="240"/>
        <w:rPr>
          <w:rFonts w:asciiTheme="majorHAnsi" w:hAnsiTheme="majorHAnsi" w:cs="Verdana"/>
        </w:rPr>
      </w:pPr>
      <w:r w:rsidRPr="00DD3667">
        <w:rPr>
          <w:rFonts w:asciiTheme="majorHAnsi" w:hAnsiTheme="majorHAnsi" w:cs="Verdana"/>
        </w:rPr>
        <w:t>Im Rahmen der Schule sind in Zusammenarbeit mit unter A.3. genannten Organisation weiters noch zur Prüfungsabnahme von Früh-</w:t>
      </w:r>
      <w:proofErr w:type="gramStart"/>
      <w:r w:rsidRPr="00DD3667">
        <w:rPr>
          <w:rFonts w:asciiTheme="majorHAnsi" w:hAnsiTheme="majorHAnsi" w:cs="Verdana"/>
        </w:rPr>
        <w:t>, Frei</w:t>
      </w:r>
      <w:proofErr w:type="gramEnd"/>
      <w:r w:rsidRPr="00DD3667">
        <w:rPr>
          <w:rFonts w:asciiTheme="majorHAnsi" w:hAnsiTheme="majorHAnsi" w:cs="Verdana"/>
        </w:rPr>
        <w:t xml:space="preserve">- und  Fahrtenschwimmerabzeichen berechtigt: Lehrerinnen und Lehrer aller Schultypen, die im Besitz mindestens des Helferscheines sind. </w:t>
      </w:r>
    </w:p>
    <w:p w14:paraId="758BC326"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Verdana"/>
          <w:b/>
          <w:bCs/>
        </w:rPr>
      </w:pPr>
    </w:p>
    <w:p w14:paraId="0DCA8D5B"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Verdana"/>
          <w:b/>
          <w:bCs/>
        </w:rPr>
      </w:pPr>
      <w:r w:rsidRPr="00DD3667">
        <w:rPr>
          <w:rFonts w:asciiTheme="majorHAnsi" w:hAnsiTheme="majorHAnsi" w:cs="Verdana"/>
          <w:b/>
          <w:bCs/>
        </w:rPr>
        <w:t>B. Die Österreichischen Schwimmerabzeichen (ÖSA)</w:t>
      </w:r>
    </w:p>
    <w:p w14:paraId="2E9D9BF9"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p>
    <w:p w14:paraId="6F7576F9"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Verdana"/>
          <w:b/>
          <w:bCs/>
          <w:i/>
          <w:iCs/>
        </w:rPr>
      </w:pPr>
    </w:p>
    <w:p w14:paraId="08620E4B"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i/>
          <w:iCs/>
        </w:rPr>
        <w:t>Voraussetzungen:</w:t>
      </w:r>
    </w:p>
    <w:p w14:paraId="34CB1303"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rPr>
        <w:t>Die Österreichischen Schwimmerabzeichen kann erwerben, wer - die notwendigen Schwimmkenntnisse nachweisen kann - körperlich geeignet ist und - ab dem Freischwimmer das jeweilige Alterslimit erfüllt.</w:t>
      </w:r>
    </w:p>
    <w:p w14:paraId="6DA523AB"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i/>
          <w:iCs/>
        </w:rPr>
        <w:t>Gliederung und Prüfungsbedingungen:</w:t>
      </w:r>
    </w:p>
    <w:p w14:paraId="73563F32"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rPr>
        <w:t>1. Frühschwimmer</w:t>
      </w:r>
    </w:p>
    <w:p w14:paraId="4EC3468B"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rPr>
        <w:t>(ohne Altersbegrenzung)</w:t>
      </w:r>
    </w:p>
    <w:p w14:paraId="34761332" w14:textId="77777777" w:rsidR="00DA2A6E" w:rsidRPr="00DD3667" w:rsidRDefault="00DA2A6E" w:rsidP="00DA2A6E">
      <w:pPr>
        <w:widowControl w:val="0"/>
        <w:numPr>
          <w:ilvl w:val="0"/>
          <w:numId w:val="2"/>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25 m Schwimmen in beliebigem Stil; </w:t>
      </w:r>
    </w:p>
    <w:p w14:paraId="30CB30B1" w14:textId="77777777" w:rsidR="00DA2A6E" w:rsidRPr="00DD3667" w:rsidRDefault="00DA2A6E" w:rsidP="00DA2A6E">
      <w:pPr>
        <w:widowControl w:val="0"/>
        <w:numPr>
          <w:ilvl w:val="0"/>
          <w:numId w:val="2"/>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Sprung vom Beckenrand ins Wasser; </w:t>
      </w:r>
    </w:p>
    <w:p w14:paraId="7E17D3BC" w14:textId="77777777" w:rsidR="00DA2A6E" w:rsidRPr="00DD3667" w:rsidRDefault="00DA2A6E" w:rsidP="00DA2A6E">
      <w:pPr>
        <w:widowControl w:val="0"/>
        <w:numPr>
          <w:ilvl w:val="0"/>
          <w:numId w:val="2"/>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Kenntnis von 5 Baderegeln. </w:t>
      </w:r>
    </w:p>
    <w:p w14:paraId="7322C08A"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rPr>
        <w:t>2. Freischwimmer</w:t>
      </w:r>
    </w:p>
    <w:p w14:paraId="1741680B"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rPr>
        <w:t>(für Bewerberinnen und Bewerber ab dem vollendeten 7. Lebensjahr)</w:t>
      </w:r>
    </w:p>
    <w:p w14:paraId="434135DA" w14:textId="77777777" w:rsidR="00DA2A6E" w:rsidRPr="00DD3667" w:rsidRDefault="00DA2A6E" w:rsidP="00DA2A6E">
      <w:pPr>
        <w:widowControl w:val="0"/>
        <w:numPr>
          <w:ilvl w:val="0"/>
          <w:numId w:val="4"/>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15 Minuten Dauerschwimmen in beliebigem Stil; </w:t>
      </w:r>
    </w:p>
    <w:p w14:paraId="37BBCD74" w14:textId="77777777" w:rsidR="00DA2A6E" w:rsidRPr="00DD3667" w:rsidRDefault="00DA2A6E" w:rsidP="00DA2A6E">
      <w:pPr>
        <w:widowControl w:val="0"/>
        <w:numPr>
          <w:ilvl w:val="0"/>
          <w:numId w:val="4"/>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Sprung aus ca. 1 m Höhe ins Wasser; </w:t>
      </w:r>
    </w:p>
    <w:p w14:paraId="3AC5AC24" w14:textId="77777777" w:rsidR="00DA2A6E" w:rsidRPr="00DD3667" w:rsidRDefault="00DA2A6E" w:rsidP="00DA2A6E">
      <w:pPr>
        <w:widowControl w:val="0"/>
        <w:numPr>
          <w:ilvl w:val="0"/>
          <w:numId w:val="4"/>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Kenntnis der 10 Baderegeln. </w:t>
      </w:r>
    </w:p>
    <w:p w14:paraId="4C69A21E"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rPr>
        <w:t>3. Fahrtenschwimmer</w:t>
      </w:r>
    </w:p>
    <w:p w14:paraId="0B7D25DA"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rPr>
        <w:t>(für Bewerberinnen und Bewerber ab dem vollendeten 9. Lebensjahr)</w:t>
      </w:r>
    </w:p>
    <w:p w14:paraId="5B21E493"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15 Minuten Dauerschwimmen in beliebigem Stil; </w:t>
      </w:r>
    </w:p>
    <w:p w14:paraId="3E4AC713"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10 m Streckentauchen; </w:t>
      </w:r>
    </w:p>
    <w:p w14:paraId="55C3FE6A"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einmaliges Tieftauchen (ca. 2 m) und Heraufholen eines ca. 2,5 kg schweren  Gegenstandes; </w:t>
      </w:r>
    </w:p>
    <w:p w14:paraId="5B041288"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50 m Rückenschwimmen ohne Armtätigkeit; </w:t>
      </w:r>
    </w:p>
    <w:p w14:paraId="4647C612"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Kopfsprung aus ca. 1 m Höhe oder beliebiger Sprung aus 3 m Höhe ins Wasser; </w:t>
      </w:r>
    </w:p>
    <w:p w14:paraId="4A867223" w14:textId="77777777" w:rsidR="00DA2A6E" w:rsidRPr="00DD3667" w:rsidRDefault="00DA2A6E" w:rsidP="00DA2A6E">
      <w:pPr>
        <w:widowControl w:val="0"/>
        <w:numPr>
          <w:ilvl w:val="0"/>
          <w:numId w:val="5"/>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Kenntnis der 10 Baderegeln. </w:t>
      </w:r>
    </w:p>
    <w:p w14:paraId="22D57B23"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b/>
          <w:bCs/>
        </w:rPr>
        <w:t>4. Allroundschwimmer</w:t>
      </w:r>
    </w:p>
    <w:p w14:paraId="72E1C00F" w14:textId="77777777" w:rsidR="00DA2A6E" w:rsidRPr="00DD3667" w:rsidRDefault="00DA2A6E" w:rsidP="00DA2A6E">
      <w:pPr>
        <w:widowControl w:val="0"/>
        <w:autoSpaceDE w:val="0"/>
        <w:autoSpaceDN w:val="0"/>
        <w:adjustRightInd w:val="0"/>
        <w:spacing w:line="100" w:lineRule="atLeast"/>
        <w:contextualSpacing/>
        <w:rPr>
          <w:rFonts w:asciiTheme="majorHAnsi" w:hAnsiTheme="majorHAnsi" w:cs="Times"/>
        </w:rPr>
      </w:pPr>
      <w:r w:rsidRPr="00DD3667">
        <w:rPr>
          <w:rFonts w:asciiTheme="majorHAnsi" w:hAnsiTheme="majorHAnsi" w:cs="Verdana"/>
        </w:rPr>
        <w:t>(für Bewerberinnen und Bewerber ab dem vollendeten 11. Lebensjahr)</w:t>
      </w:r>
    </w:p>
    <w:p w14:paraId="5991F130"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200 m Schwimmen in zwei Lagen (100 m Brust, 100 m Rücken); </w:t>
      </w:r>
    </w:p>
    <w:p w14:paraId="4EDEB473"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100 m Schwimmen in beliebigem Stil in 2:30 Minuten; </w:t>
      </w:r>
    </w:p>
    <w:p w14:paraId="50BD7CD6"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10 m Streckentauchen; </w:t>
      </w:r>
    </w:p>
    <w:p w14:paraId="106B0E83"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einmaliges Tieftauchen (ca. 2 m) und Heraufholen eines ca. 2,5 kg schweren  Gegenstandes; </w:t>
      </w:r>
    </w:p>
    <w:p w14:paraId="76187939"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25 m Transportieren (Ziehen) einer gleich schweren Person; </w:t>
      </w:r>
    </w:p>
    <w:p w14:paraId="23EF8468"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Kenntnis der Selbstrettung; </w:t>
      </w:r>
    </w:p>
    <w:p w14:paraId="36B757A2" w14:textId="77777777" w:rsidR="00DA2A6E" w:rsidRPr="00DD3667" w:rsidRDefault="00DA2A6E" w:rsidP="00DA2A6E">
      <w:pPr>
        <w:widowControl w:val="0"/>
        <w:numPr>
          <w:ilvl w:val="0"/>
          <w:numId w:val="6"/>
        </w:numPr>
        <w:tabs>
          <w:tab w:val="left" w:pos="220"/>
          <w:tab w:val="left" w:pos="720"/>
        </w:tabs>
        <w:autoSpaceDE w:val="0"/>
        <w:autoSpaceDN w:val="0"/>
        <w:adjustRightInd w:val="0"/>
        <w:spacing w:line="100" w:lineRule="atLeast"/>
        <w:ind w:hanging="720"/>
        <w:contextualSpacing/>
        <w:rPr>
          <w:rFonts w:asciiTheme="majorHAnsi" w:hAnsiTheme="majorHAnsi" w:cs="Verdana"/>
        </w:rPr>
      </w:pPr>
      <w:r w:rsidRPr="00DD3667">
        <w:rPr>
          <w:rFonts w:asciiTheme="majorHAnsi" w:hAnsiTheme="majorHAnsi" w:cs="Verdana"/>
        </w:rPr>
        <w:t xml:space="preserve">Kenntnis der 10 Baderegeln. </w:t>
      </w:r>
    </w:p>
    <w:p w14:paraId="32A9B120" w14:textId="77777777" w:rsidR="00DA2A6E" w:rsidRPr="00DD3667" w:rsidRDefault="00DA2A6E" w:rsidP="00DA2A6E">
      <w:pPr>
        <w:rPr>
          <w:rFonts w:asciiTheme="majorHAnsi" w:hAnsiTheme="majorHAnsi"/>
        </w:rPr>
      </w:pPr>
      <w:r w:rsidRPr="00DD3667">
        <w:rPr>
          <w:rFonts w:asciiTheme="majorHAnsi" w:hAnsiTheme="majorHAnsi"/>
        </w:rPr>
        <w:br w:type="page"/>
      </w:r>
    </w:p>
    <w:p w14:paraId="32FCF935" w14:textId="77777777" w:rsidR="0080280C" w:rsidRPr="00DD3667" w:rsidRDefault="0080280C">
      <w:pPr>
        <w:rPr>
          <w:rFonts w:asciiTheme="majorHAnsi" w:hAnsiTheme="majorHAnsi"/>
          <w:sz w:val="28"/>
          <w:szCs w:val="28"/>
        </w:rPr>
      </w:pPr>
      <w:r w:rsidRPr="00DD3667">
        <w:rPr>
          <w:rFonts w:asciiTheme="majorHAnsi" w:hAnsiTheme="majorHAnsi"/>
          <w:sz w:val="28"/>
          <w:szCs w:val="28"/>
        </w:rPr>
        <w:t>Teil 2 im Wasser:</w:t>
      </w:r>
    </w:p>
    <w:p w14:paraId="2DF14544" w14:textId="77777777" w:rsidR="0080280C" w:rsidRPr="00DD3667" w:rsidRDefault="0080280C">
      <w:pPr>
        <w:rPr>
          <w:rFonts w:asciiTheme="majorHAnsi" w:hAnsiTheme="majorHAnsi"/>
        </w:rPr>
      </w:pPr>
    </w:p>
    <w:p w14:paraId="1BFB0178" w14:textId="77777777" w:rsidR="0080280C" w:rsidRPr="00DD3667" w:rsidRDefault="0080280C" w:rsidP="0080280C">
      <w:pPr>
        <w:rPr>
          <w:rFonts w:asciiTheme="majorHAnsi" w:hAnsiTheme="majorHAnsi"/>
        </w:rPr>
      </w:pPr>
      <w:r w:rsidRPr="00DD3667">
        <w:rPr>
          <w:rFonts w:asciiTheme="majorHAnsi" w:hAnsiTheme="majorHAnsi"/>
        </w:rPr>
        <w:t>Lehrinhalte:</w:t>
      </w:r>
    </w:p>
    <w:p w14:paraId="0774222D" w14:textId="77777777" w:rsidR="0080280C" w:rsidRPr="00DD3667" w:rsidRDefault="0080280C" w:rsidP="0080280C">
      <w:pPr>
        <w:pStyle w:val="Listenabsatz"/>
        <w:numPr>
          <w:ilvl w:val="0"/>
          <w:numId w:val="7"/>
        </w:numPr>
        <w:rPr>
          <w:rFonts w:asciiTheme="majorHAnsi" w:hAnsiTheme="majorHAnsi"/>
        </w:rPr>
      </w:pPr>
      <w:r w:rsidRPr="00DD3667">
        <w:rPr>
          <w:rFonts w:asciiTheme="majorHAnsi" w:hAnsiTheme="majorHAnsi"/>
        </w:rPr>
        <w:t>Wasserspiele</w:t>
      </w:r>
    </w:p>
    <w:p w14:paraId="0D4FDA10" w14:textId="77777777" w:rsidR="0080280C" w:rsidRPr="00DD3667" w:rsidRDefault="0080280C" w:rsidP="0080280C">
      <w:pPr>
        <w:pStyle w:val="Listenabsatz"/>
        <w:numPr>
          <w:ilvl w:val="0"/>
          <w:numId w:val="7"/>
        </w:numPr>
        <w:rPr>
          <w:rFonts w:asciiTheme="majorHAnsi" w:hAnsiTheme="majorHAnsi"/>
        </w:rPr>
      </w:pPr>
      <w:r w:rsidRPr="00DD3667">
        <w:rPr>
          <w:rFonts w:asciiTheme="majorHAnsi" w:hAnsiTheme="majorHAnsi"/>
        </w:rPr>
        <w:t>Gleitübungen und Tauchübungen</w:t>
      </w:r>
    </w:p>
    <w:p w14:paraId="4B6D56C0" w14:textId="77777777" w:rsidR="0080280C" w:rsidRPr="00DD3667" w:rsidRDefault="0080280C" w:rsidP="0080280C">
      <w:pPr>
        <w:pStyle w:val="Listenabsatz"/>
        <w:numPr>
          <w:ilvl w:val="0"/>
          <w:numId w:val="7"/>
        </w:numPr>
        <w:rPr>
          <w:rFonts w:asciiTheme="majorHAnsi" w:hAnsiTheme="majorHAnsi"/>
        </w:rPr>
      </w:pPr>
      <w:r w:rsidRPr="00DD3667">
        <w:rPr>
          <w:rFonts w:asciiTheme="majorHAnsi" w:hAnsiTheme="majorHAnsi"/>
        </w:rPr>
        <w:t>Eigenkönnen</w:t>
      </w:r>
    </w:p>
    <w:p w14:paraId="3CA5F3C5" w14:textId="77777777" w:rsidR="0080280C" w:rsidRPr="00DD3667" w:rsidRDefault="0080280C" w:rsidP="0080280C">
      <w:pPr>
        <w:pStyle w:val="Listenabsatz"/>
        <w:numPr>
          <w:ilvl w:val="0"/>
          <w:numId w:val="7"/>
        </w:numPr>
        <w:rPr>
          <w:rFonts w:asciiTheme="majorHAnsi" w:hAnsiTheme="majorHAnsi"/>
        </w:rPr>
      </w:pPr>
      <w:r w:rsidRPr="00DD3667">
        <w:rPr>
          <w:rFonts w:asciiTheme="majorHAnsi" w:hAnsiTheme="majorHAnsi"/>
        </w:rPr>
        <w:t xml:space="preserve">Spaß, Abwechslung </w:t>
      </w:r>
    </w:p>
    <w:p w14:paraId="4585953F" w14:textId="77777777" w:rsidR="0080280C" w:rsidRPr="00DD3667" w:rsidRDefault="0080280C">
      <w:pPr>
        <w:rPr>
          <w:rFonts w:asciiTheme="majorHAnsi" w:hAnsiTheme="majorHAnsi"/>
        </w:rPr>
      </w:pPr>
    </w:p>
    <w:p w14:paraId="30BB7312" w14:textId="77777777" w:rsidR="0080280C" w:rsidRPr="00DD3667" w:rsidRDefault="0080280C">
      <w:pPr>
        <w:rPr>
          <w:rFonts w:asciiTheme="majorHAnsi" w:hAnsiTheme="majorHAnsi"/>
          <w:u w:val="single"/>
        </w:rPr>
      </w:pPr>
      <w:r w:rsidRPr="00DD3667">
        <w:rPr>
          <w:rFonts w:asciiTheme="majorHAnsi" w:hAnsiTheme="majorHAnsi"/>
          <w:u w:val="single"/>
        </w:rPr>
        <w:t>„Jung &amp; Schön Übungssammlung“</w:t>
      </w:r>
    </w:p>
    <w:p w14:paraId="223A4392" w14:textId="77777777" w:rsidR="0080280C" w:rsidRPr="00DD3667" w:rsidRDefault="0080280C">
      <w:pPr>
        <w:rPr>
          <w:rFonts w:asciiTheme="majorHAnsi" w:hAnsiTheme="majorHAnsi"/>
        </w:rPr>
      </w:pPr>
    </w:p>
    <w:p w14:paraId="303EFD33" w14:textId="77777777" w:rsidR="00DD3667" w:rsidRPr="00DD3667" w:rsidRDefault="00DD3667" w:rsidP="0080280C">
      <w:pPr>
        <w:rPr>
          <w:rFonts w:asciiTheme="majorHAnsi" w:hAnsiTheme="majorHAnsi"/>
        </w:rPr>
      </w:pPr>
      <w:r w:rsidRPr="00DD3667">
        <w:rPr>
          <w:rFonts w:asciiTheme="majorHAnsi" w:hAnsiTheme="majorHAnsi"/>
        </w:rPr>
        <w:t xml:space="preserve">WASSERSPIELE: </w:t>
      </w:r>
    </w:p>
    <w:p w14:paraId="7B845A1A" w14:textId="77777777" w:rsidR="00DD3667" w:rsidRPr="00DD3667" w:rsidRDefault="00DD3667" w:rsidP="0080280C">
      <w:pPr>
        <w:rPr>
          <w:rFonts w:asciiTheme="majorHAnsi" w:hAnsiTheme="majorHAnsi"/>
        </w:rPr>
      </w:pPr>
    </w:p>
    <w:p w14:paraId="1F8189B7" w14:textId="77777777" w:rsidR="0080280C" w:rsidRPr="00DD3667" w:rsidRDefault="00DD3667" w:rsidP="0080280C">
      <w:pPr>
        <w:rPr>
          <w:rFonts w:asciiTheme="majorHAnsi" w:hAnsiTheme="majorHAnsi"/>
        </w:rPr>
      </w:pPr>
      <w:r w:rsidRPr="00DD3667">
        <w:rPr>
          <w:rFonts w:asciiTheme="majorHAnsi" w:hAnsiTheme="majorHAnsi"/>
        </w:rPr>
        <w:t xml:space="preserve">...dienen </w:t>
      </w:r>
      <w:r w:rsidR="0080280C" w:rsidRPr="00DD3667">
        <w:rPr>
          <w:rFonts w:asciiTheme="majorHAnsi" w:hAnsiTheme="majorHAnsi"/>
        </w:rPr>
        <w:t xml:space="preserve">zur Gewöhnung ans Wasser, </w:t>
      </w:r>
      <w:proofErr w:type="gramStart"/>
      <w:r w:rsidR="0080280C" w:rsidRPr="00DD3667">
        <w:rPr>
          <w:rFonts w:asciiTheme="majorHAnsi" w:hAnsiTheme="majorHAnsi"/>
        </w:rPr>
        <w:t>Überwindung der</w:t>
      </w:r>
      <w:proofErr w:type="gramEnd"/>
      <w:r w:rsidR="0080280C" w:rsidRPr="00DD3667">
        <w:rPr>
          <w:rFonts w:asciiTheme="majorHAnsi" w:hAnsiTheme="majorHAnsi"/>
        </w:rPr>
        <w:t xml:space="preserve"> Angst vorm Wasser, Spaß</w:t>
      </w:r>
      <w:r w:rsidRPr="00DD3667">
        <w:rPr>
          <w:rFonts w:asciiTheme="majorHAnsi" w:hAnsiTheme="majorHAnsi"/>
        </w:rPr>
        <w:t xml:space="preserve">, langsames, unbewusstes Herangehen an bestimmte Schwimm- und Tauchformen </w:t>
      </w:r>
    </w:p>
    <w:p w14:paraId="478CE51B" w14:textId="77777777" w:rsidR="0080280C" w:rsidRPr="00DD3667" w:rsidRDefault="0080280C" w:rsidP="0080280C">
      <w:pPr>
        <w:rPr>
          <w:rFonts w:asciiTheme="majorHAnsi" w:hAnsiTheme="majorHAnsi"/>
        </w:rPr>
      </w:pPr>
    </w:p>
    <w:p w14:paraId="033E1C6C" w14:textId="77777777" w:rsidR="0080280C" w:rsidRPr="00DD3667" w:rsidRDefault="0080280C" w:rsidP="0080280C">
      <w:pPr>
        <w:rPr>
          <w:rFonts w:asciiTheme="majorHAnsi" w:hAnsiTheme="majorHAnsi"/>
        </w:rPr>
      </w:pPr>
      <w:r w:rsidRPr="00DD3667">
        <w:rPr>
          <w:rFonts w:asciiTheme="majorHAnsi" w:hAnsiTheme="majorHAnsi"/>
        </w:rPr>
        <w:t>-am Beckenrand strampeln</w:t>
      </w:r>
    </w:p>
    <w:p w14:paraId="00D50606" w14:textId="77777777" w:rsidR="0080280C" w:rsidRPr="00DD3667" w:rsidRDefault="0080280C" w:rsidP="0080280C">
      <w:pPr>
        <w:rPr>
          <w:rFonts w:asciiTheme="majorHAnsi" w:hAnsiTheme="majorHAnsi"/>
        </w:rPr>
      </w:pPr>
      <w:r w:rsidRPr="00DD3667">
        <w:rPr>
          <w:rFonts w:asciiTheme="majorHAnsi" w:hAnsiTheme="majorHAnsi"/>
        </w:rPr>
        <w:t>-im Kreis: Strecksprünge, auseinander, schnell zusammen, im Kreishüpfen</w:t>
      </w:r>
    </w:p>
    <w:p w14:paraId="0754BCCC" w14:textId="77777777" w:rsidR="0080280C" w:rsidRPr="00DD3667" w:rsidRDefault="0080280C" w:rsidP="0080280C">
      <w:pPr>
        <w:rPr>
          <w:rFonts w:asciiTheme="majorHAnsi" w:hAnsiTheme="majorHAnsi"/>
        </w:rPr>
      </w:pPr>
      <w:r w:rsidRPr="00DD3667">
        <w:rPr>
          <w:rFonts w:asciiTheme="majorHAnsi" w:hAnsiTheme="majorHAnsi"/>
        </w:rPr>
        <w:t>-Komm mit, lauf weg</w:t>
      </w:r>
    </w:p>
    <w:p w14:paraId="58DB9374" w14:textId="77777777" w:rsidR="0080280C" w:rsidRPr="00DD3667" w:rsidRDefault="0080280C" w:rsidP="0080280C">
      <w:pPr>
        <w:rPr>
          <w:rFonts w:asciiTheme="majorHAnsi" w:hAnsiTheme="majorHAnsi"/>
        </w:rPr>
      </w:pPr>
      <w:r w:rsidRPr="00DD3667">
        <w:rPr>
          <w:rFonts w:asciiTheme="majorHAnsi" w:hAnsiTheme="majorHAnsi"/>
        </w:rPr>
        <w:t>-Wer hat Angst vom Weißen Hai?</w:t>
      </w:r>
    </w:p>
    <w:p w14:paraId="7AB49C70" w14:textId="77777777" w:rsidR="0080280C" w:rsidRPr="00DD3667" w:rsidRDefault="0080280C" w:rsidP="0080280C">
      <w:pPr>
        <w:rPr>
          <w:rFonts w:asciiTheme="majorHAnsi" w:hAnsiTheme="majorHAnsi"/>
        </w:rPr>
      </w:pPr>
      <w:r w:rsidRPr="00DD3667">
        <w:rPr>
          <w:rFonts w:asciiTheme="majorHAnsi" w:hAnsiTheme="majorHAnsi"/>
        </w:rPr>
        <w:t>-Marco Polo</w:t>
      </w:r>
      <w:r w:rsidR="00397A1C" w:rsidRPr="00DD3667">
        <w:rPr>
          <w:rFonts w:asciiTheme="majorHAnsi" w:hAnsiTheme="majorHAnsi"/>
        </w:rPr>
        <w:t>: siehe Video</w:t>
      </w:r>
    </w:p>
    <w:p w14:paraId="7DE27C28" w14:textId="77777777" w:rsidR="0080280C" w:rsidRPr="00DD3667" w:rsidRDefault="0080280C" w:rsidP="0080280C">
      <w:pPr>
        <w:rPr>
          <w:rFonts w:asciiTheme="majorHAnsi" w:hAnsiTheme="majorHAnsi"/>
        </w:rPr>
      </w:pPr>
      <w:r w:rsidRPr="00DD3667">
        <w:rPr>
          <w:rFonts w:asciiTheme="majorHAnsi" w:hAnsiTheme="majorHAnsi"/>
        </w:rPr>
        <w:t>-Versteinerte Hexe</w:t>
      </w:r>
      <w:r w:rsidR="00397A1C" w:rsidRPr="00DD3667">
        <w:rPr>
          <w:rFonts w:asciiTheme="majorHAnsi" w:hAnsiTheme="majorHAnsi"/>
        </w:rPr>
        <w:t>: wer versteinert ist muss Beine grätschen und kann durch durchtauchen wieder erlöst werden.</w:t>
      </w:r>
    </w:p>
    <w:p w14:paraId="74C1F3F4" w14:textId="77777777" w:rsidR="0080280C" w:rsidRPr="00DD3667" w:rsidRDefault="0080280C" w:rsidP="0080280C">
      <w:pPr>
        <w:rPr>
          <w:rFonts w:asciiTheme="majorHAnsi" w:hAnsiTheme="majorHAnsi"/>
        </w:rPr>
      </w:pPr>
      <w:r w:rsidRPr="00DD3667">
        <w:rPr>
          <w:rFonts w:asciiTheme="majorHAnsi" w:hAnsiTheme="majorHAnsi"/>
        </w:rPr>
        <w:t>-Kettenfangen</w:t>
      </w:r>
      <w:r w:rsidR="00397A1C" w:rsidRPr="00DD3667">
        <w:rPr>
          <w:rFonts w:asciiTheme="majorHAnsi" w:hAnsiTheme="majorHAnsi"/>
        </w:rPr>
        <w:t>: entweder mit einer Riesenkette oder Teilung ab 4 Kettengliedern</w:t>
      </w:r>
    </w:p>
    <w:p w14:paraId="4FB8C75C" w14:textId="77777777" w:rsidR="0080280C" w:rsidRPr="00DD3667" w:rsidRDefault="0080280C" w:rsidP="0080280C">
      <w:pPr>
        <w:rPr>
          <w:rFonts w:asciiTheme="majorHAnsi" w:hAnsiTheme="majorHAnsi"/>
        </w:rPr>
      </w:pPr>
      <w:r w:rsidRPr="00DD3667">
        <w:rPr>
          <w:rFonts w:asciiTheme="majorHAnsi" w:hAnsiTheme="majorHAnsi"/>
        </w:rPr>
        <w:t>-Strudel</w:t>
      </w:r>
      <w:r w:rsidR="00397A1C" w:rsidRPr="00DD3667">
        <w:rPr>
          <w:rFonts w:asciiTheme="majorHAnsi" w:hAnsiTheme="majorHAnsi"/>
        </w:rPr>
        <w:t>: alle gehen schnell im Kreis</w:t>
      </w:r>
      <w:proofErr w:type="gramStart"/>
      <w:r w:rsidR="00397A1C" w:rsidRPr="00DD3667">
        <w:rPr>
          <w:rFonts w:asciiTheme="majorHAnsi" w:hAnsiTheme="majorHAnsi"/>
        </w:rPr>
        <w:t>, wenn</w:t>
      </w:r>
      <w:proofErr w:type="gramEnd"/>
      <w:r w:rsidR="00397A1C" w:rsidRPr="00DD3667">
        <w:rPr>
          <w:rFonts w:asciiTheme="majorHAnsi" w:hAnsiTheme="majorHAnsi"/>
        </w:rPr>
        <w:t xml:space="preserve"> genug Strömung dann ins Wasser legen und treiben lassen</w:t>
      </w:r>
    </w:p>
    <w:p w14:paraId="7EC4E7AA" w14:textId="77777777" w:rsidR="0080280C" w:rsidRPr="00DD3667" w:rsidRDefault="0080280C" w:rsidP="0080280C">
      <w:pPr>
        <w:rPr>
          <w:rFonts w:asciiTheme="majorHAnsi" w:hAnsiTheme="majorHAnsi"/>
        </w:rPr>
      </w:pPr>
      <w:r w:rsidRPr="00DD3667">
        <w:rPr>
          <w:rFonts w:asciiTheme="majorHAnsi" w:hAnsiTheme="majorHAnsi"/>
        </w:rPr>
        <w:t>-Dschungelwanderung</w:t>
      </w:r>
      <w:r w:rsidR="00397A1C" w:rsidRPr="00DD3667">
        <w:rPr>
          <w:rFonts w:asciiTheme="majorHAnsi" w:hAnsiTheme="majorHAnsi"/>
        </w:rPr>
        <w:t>: zB wie eine Schlange leise durch den Urwald, oder wie ein Tiger...</w:t>
      </w:r>
    </w:p>
    <w:p w14:paraId="62F85D64" w14:textId="77777777" w:rsidR="0080280C" w:rsidRPr="00DD3667" w:rsidRDefault="0080280C" w:rsidP="0080280C">
      <w:pPr>
        <w:rPr>
          <w:rFonts w:asciiTheme="majorHAnsi" w:hAnsiTheme="majorHAnsi"/>
        </w:rPr>
      </w:pPr>
      <w:r w:rsidRPr="00DD3667">
        <w:rPr>
          <w:rFonts w:asciiTheme="majorHAnsi" w:hAnsiTheme="majorHAnsi"/>
        </w:rPr>
        <w:t>-Tiere Nachahmen</w:t>
      </w:r>
    </w:p>
    <w:p w14:paraId="6D23B040" w14:textId="77777777" w:rsidR="0080280C" w:rsidRPr="00DD3667" w:rsidRDefault="0080280C" w:rsidP="0080280C">
      <w:pPr>
        <w:rPr>
          <w:rFonts w:asciiTheme="majorHAnsi" w:hAnsiTheme="majorHAnsi"/>
        </w:rPr>
      </w:pPr>
      <w:r w:rsidRPr="00DD3667">
        <w:rPr>
          <w:rFonts w:asciiTheme="majorHAnsi" w:hAnsiTheme="majorHAnsi"/>
        </w:rPr>
        <w:t>-Waschstraße: es werden 2 Reihen gebildet und ein Schüler durchgezogen</w:t>
      </w:r>
    </w:p>
    <w:p w14:paraId="0D2D68CF" w14:textId="77777777" w:rsidR="0080280C" w:rsidRPr="00DD3667" w:rsidRDefault="0080280C" w:rsidP="0080280C">
      <w:pPr>
        <w:rPr>
          <w:rFonts w:asciiTheme="majorHAnsi" w:hAnsiTheme="majorHAnsi"/>
        </w:rPr>
      </w:pPr>
      <w:r w:rsidRPr="00DD3667">
        <w:rPr>
          <w:rFonts w:asciiTheme="majorHAnsi" w:hAnsiTheme="majorHAnsi"/>
        </w:rPr>
        <w:t>-Wasserball (auf Tore)</w:t>
      </w:r>
    </w:p>
    <w:p w14:paraId="221A93DC" w14:textId="77777777" w:rsidR="0080280C" w:rsidRPr="00DD3667" w:rsidRDefault="0080280C" w:rsidP="0080280C">
      <w:pPr>
        <w:rPr>
          <w:rFonts w:asciiTheme="majorHAnsi" w:hAnsiTheme="majorHAnsi"/>
        </w:rPr>
      </w:pPr>
      <w:r w:rsidRPr="00DD3667">
        <w:rPr>
          <w:rFonts w:asciiTheme="majorHAnsi" w:hAnsiTheme="majorHAnsi"/>
        </w:rPr>
        <w:t>-Wasserball (Mannschaft mit 20 Pässen gewinnt)</w:t>
      </w:r>
    </w:p>
    <w:p w14:paraId="70A71D69" w14:textId="77777777" w:rsidR="0080280C" w:rsidRPr="00DD3667" w:rsidRDefault="0080280C" w:rsidP="0080280C">
      <w:pPr>
        <w:rPr>
          <w:rFonts w:asciiTheme="majorHAnsi" w:hAnsiTheme="majorHAnsi"/>
        </w:rPr>
      </w:pPr>
      <w:r w:rsidRPr="00DD3667">
        <w:rPr>
          <w:rFonts w:asciiTheme="majorHAnsi" w:hAnsiTheme="majorHAnsi"/>
        </w:rPr>
        <w:t>-Ameisenschwimmen (Gegenstände transportieren)</w:t>
      </w:r>
    </w:p>
    <w:p w14:paraId="562031B7" w14:textId="77777777" w:rsidR="0080280C" w:rsidRPr="00DD3667" w:rsidRDefault="0080280C" w:rsidP="0080280C">
      <w:pPr>
        <w:rPr>
          <w:rFonts w:asciiTheme="majorHAnsi" w:hAnsiTheme="majorHAnsi"/>
        </w:rPr>
      </w:pPr>
      <w:r w:rsidRPr="00DD3667">
        <w:rPr>
          <w:rFonts w:asciiTheme="majorHAnsi" w:hAnsiTheme="majorHAnsi"/>
        </w:rPr>
        <w:t>-Schlag den Lehrer Staffel (oder gegen einen Top Schwimmer)</w:t>
      </w:r>
    </w:p>
    <w:p w14:paraId="2C201AF7" w14:textId="77777777" w:rsidR="0080280C" w:rsidRPr="00DD3667" w:rsidRDefault="0080280C" w:rsidP="0080280C">
      <w:pPr>
        <w:rPr>
          <w:rFonts w:asciiTheme="majorHAnsi" w:hAnsiTheme="majorHAnsi"/>
        </w:rPr>
      </w:pPr>
      <w:r w:rsidRPr="00DD3667">
        <w:rPr>
          <w:rFonts w:asciiTheme="majorHAnsi" w:hAnsiTheme="majorHAnsi"/>
        </w:rPr>
        <w:t>-Aufräumen (alle Gegenstände aus dem Wasser)</w:t>
      </w:r>
    </w:p>
    <w:p w14:paraId="66B73545" w14:textId="77777777" w:rsidR="0080280C" w:rsidRPr="00DD3667" w:rsidRDefault="0080280C" w:rsidP="0080280C">
      <w:pPr>
        <w:rPr>
          <w:rFonts w:asciiTheme="majorHAnsi" w:hAnsiTheme="majorHAnsi"/>
        </w:rPr>
      </w:pPr>
      <w:r w:rsidRPr="00DD3667">
        <w:rPr>
          <w:rFonts w:asciiTheme="majorHAnsi" w:hAnsiTheme="majorHAnsi"/>
        </w:rPr>
        <w:t>-Reiterkampf (sitzend auf zwei Brettern)</w:t>
      </w:r>
    </w:p>
    <w:p w14:paraId="1D83731B" w14:textId="77777777" w:rsidR="0080280C" w:rsidRPr="00DD3667" w:rsidRDefault="0080280C" w:rsidP="0080280C">
      <w:pPr>
        <w:rPr>
          <w:rFonts w:asciiTheme="majorHAnsi" w:hAnsiTheme="majorHAnsi"/>
        </w:rPr>
      </w:pPr>
      <w:r w:rsidRPr="00DD3667">
        <w:rPr>
          <w:rFonts w:asciiTheme="majorHAnsi" w:hAnsiTheme="majorHAnsi"/>
        </w:rPr>
        <w:t xml:space="preserve">-„Wer kann“-Spiele (das schönste Unterwassertier, Meersungeheuer, </w:t>
      </w:r>
      <w:proofErr w:type="gramStart"/>
      <w:r w:rsidRPr="00DD3667">
        <w:rPr>
          <w:rFonts w:asciiTheme="majorHAnsi" w:hAnsiTheme="majorHAnsi"/>
        </w:rPr>
        <w:t>Schildkröte,..)</w:t>
      </w:r>
      <w:proofErr w:type="gramEnd"/>
    </w:p>
    <w:p w14:paraId="56E3A0E2" w14:textId="77777777" w:rsidR="0080280C" w:rsidRPr="00DD3667" w:rsidRDefault="0080280C" w:rsidP="0080280C">
      <w:pPr>
        <w:rPr>
          <w:rFonts w:asciiTheme="majorHAnsi" w:hAnsiTheme="majorHAnsi"/>
        </w:rPr>
      </w:pPr>
      <w:r w:rsidRPr="00DD3667">
        <w:rPr>
          <w:rFonts w:asciiTheme="majorHAnsi" w:hAnsiTheme="majorHAnsi"/>
        </w:rPr>
        <w:t>-Wasserbecher transportieren (Halten, Rückenlage am Kopf tragen</w:t>
      </w:r>
      <w:proofErr w:type="gramStart"/>
      <w:r w:rsidRPr="00DD3667">
        <w:rPr>
          <w:rFonts w:asciiTheme="majorHAnsi" w:hAnsiTheme="majorHAnsi"/>
        </w:rPr>
        <w:t>,..)</w:t>
      </w:r>
      <w:proofErr w:type="gramEnd"/>
    </w:p>
    <w:p w14:paraId="759FE247" w14:textId="77777777" w:rsidR="00E36CCA" w:rsidRPr="00DD3667" w:rsidRDefault="00E36CCA" w:rsidP="0080280C">
      <w:pPr>
        <w:rPr>
          <w:rFonts w:asciiTheme="majorHAnsi" w:hAnsiTheme="majorHAnsi"/>
        </w:rPr>
      </w:pPr>
      <w:r w:rsidRPr="00DD3667">
        <w:rPr>
          <w:rFonts w:asciiTheme="majorHAnsi" w:hAnsiTheme="majorHAnsi"/>
        </w:rPr>
        <w:t>-Ball innerhalb der Mannschaft mit Pässen halten (bei zehn erfolgreichen Pässen gibt’s einen Punkt)</w:t>
      </w:r>
    </w:p>
    <w:p w14:paraId="11B8B861" w14:textId="77777777" w:rsidR="0080280C" w:rsidRPr="00DD3667" w:rsidRDefault="00E36CCA" w:rsidP="0080280C">
      <w:pPr>
        <w:rPr>
          <w:rFonts w:asciiTheme="majorHAnsi" w:hAnsiTheme="majorHAnsi"/>
        </w:rPr>
      </w:pPr>
      <w:r w:rsidRPr="00DD3667">
        <w:rPr>
          <w:rFonts w:asciiTheme="majorHAnsi" w:hAnsiTheme="majorHAnsi"/>
        </w:rPr>
        <w:t>-Fangen mit Reifen Leo</w:t>
      </w:r>
    </w:p>
    <w:p w14:paraId="76861B01" w14:textId="77777777" w:rsidR="0080280C" w:rsidRPr="00DD3667" w:rsidRDefault="0080280C" w:rsidP="0080280C">
      <w:pPr>
        <w:rPr>
          <w:rFonts w:asciiTheme="majorHAnsi" w:hAnsiTheme="majorHAnsi"/>
        </w:rPr>
      </w:pPr>
      <w:r w:rsidRPr="00DD3667">
        <w:rPr>
          <w:rFonts w:asciiTheme="majorHAnsi" w:hAnsiTheme="majorHAnsi"/>
        </w:rPr>
        <w:t>-Wikinger Rennen (Gruppe muss ihr Boot selbst ins Wasser tragen und dort gegen eine andere bestehen</w:t>
      </w:r>
      <w:proofErr w:type="gramStart"/>
      <w:r w:rsidRPr="00DD3667">
        <w:rPr>
          <w:rFonts w:asciiTheme="majorHAnsi" w:hAnsiTheme="majorHAnsi"/>
        </w:rPr>
        <w:t>, geht</w:t>
      </w:r>
      <w:proofErr w:type="gramEnd"/>
      <w:r w:rsidRPr="00DD3667">
        <w:rPr>
          <w:rFonts w:asciiTheme="majorHAnsi" w:hAnsiTheme="majorHAnsi"/>
        </w:rPr>
        <w:t xml:space="preserve"> nur mit großen Matten)</w:t>
      </w:r>
    </w:p>
    <w:p w14:paraId="11C6F74B" w14:textId="77777777" w:rsidR="0080280C" w:rsidRPr="00DD3667" w:rsidRDefault="0080280C" w:rsidP="0080280C">
      <w:pPr>
        <w:rPr>
          <w:rFonts w:asciiTheme="majorHAnsi" w:hAnsiTheme="majorHAnsi"/>
        </w:rPr>
      </w:pPr>
      <w:r w:rsidRPr="00DD3667">
        <w:rPr>
          <w:rFonts w:asciiTheme="majorHAnsi" w:hAnsiTheme="majorHAnsi"/>
        </w:rPr>
        <w:t>-Baywatch Rettungsschwimmer: alle stehen am Rand (Hand an der Hüfte und cool ins Wasser schauen)</w:t>
      </w:r>
      <w:proofErr w:type="gramStart"/>
      <w:r w:rsidRPr="00DD3667">
        <w:rPr>
          <w:rFonts w:asciiTheme="majorHAnsi" w:hAnsiTheme="majorHAnsi"/>
        </w:rPr>
        <w:t>, ein</w:t>
      </w:r>
      <w:proofErr w:type="gramEnd"/>
      <w:r w:rsidRPr="00DD3667">
        <w:rPr>
          <w:rFonts w:asciiTheme="majorHAnsi" w:hAnsiTheme="majorHAnsi"/>
        </w:rPr>
        <w:t xml:space="preserve"> Schüler spielt den Badegast. Wenn dieser untergeht müssen ihn die anderen retten.</w:t>
      </w:r>
    </w:p>
    <w:p w14:paraId="1909AA87" w14:textId="77777777" w:rsidR="0080280C" w:rsidRPr="00DD3667" w:rsidRDefault="0080280C" w:rsidP="0080280C">
      <w:pPr>
        <w:rPr>
          <w:rFonts w:asciiTheme="majorHAnsi" w:hAnsiTheme="majorHAnsi"/>
        </w:rPr>
      </w:pPr>
      <w:r w:rsidRPr="00DD3667">
        <w:rPr>
          <w:rFonts w:asciiTheme="majorHAnsi" w:hAnsiTheme="majorHAnsi"/>
        </w:rPr>
        <w:t>-Figuren/ Gegenstände Einsammeln</w:t>
      </w:r>
    </w:p>
    <w:p w14:paraId="22DFABF3" w14:textId="77777777" w:rsidR="0080280C" w:rsidRPr="00DD3667" w:rsidRDefault="0080280C" w:rsidP="0080280C">
      <w:pPr>
        <w:rPr>
          <w:rFonts w:asciiTheme="majorHAnsi" w:hAnsiTheme="majorHAnsi"/>
        </w:rPr>
      </w:pPr>
      <w:r w:rsidRPr="00DD3667">
        <w:rPr>
          <w:rFonts w:asciiTheme="majorHAnsi" w:hAnsiTheme="majorHAnsi"/>
        </w:rPr>
        <w:t>-Style Challenge: mit einer großen Matte; draufspringen und Figuren machen (Surfen)</w:t>
      </w:r>
    </w:p>
    <w:p w14:paraId="79D457E0" w14:textId="77777777" w:rsidR="0080280C" w:rsidRPr="00DD3667" w:rsidRDefault="0080280C" w:rsidP="0080280C">
      <w:pPr>
        <w:rPr>
          <w:rFonts w:asciiTheme="majorHAnsi" w:hAnsiTheme="majorHAnsi"/>
        </w:rPr>
      </w:pPr>
    </w:p>
    <w:p w14:paraId="623C1AF8" w14:textId="77777777" w:rsidR="004A2CCC" w:rsidRPr="00DD3667" w:rsidRDefault="004A2CCC" w:rsidP="0080280C">
      <w:pPr>
        <w:rPr>
          <w:rFonts w:asciiTheme="majorHAnsi" w:hAnsiTheme="majorHAnsi"/>
        </w:rPr>
      </w:pPr>
    </w:p>
    <w:p w14:paraId="36E379D4" w14:textId="77777777" w:rsidR="0080280C" w:rsidRDefault="004A2CCC" w:rsidP="0080280C">
      <w:pPr>
        <w:rPr>
          <w:rFonts w:asciiTheme="majorHAnsi" w:hAnsiTheme="majorHAnsi"/>
        </w:rPr>
      </w:pPr>
      <w:r w:rsidRPr="00DD3667">
        <w:rPr>
          <w:rFonts w:asciiTheme="majorHAnsi" w:hAnsiTheme="majorHAnsi"/>
        </w:rPr>
        <w:t>GLEITÜBUNGEN:</w:t>
      </w:r>
    </w:p>
    <w:p w14:paraId="4FC59CC5" w14:textId="77777777" w:rsidR="00DD3667" w:rsidRPr="00DD3667" w:rsidRDefault="00DD3667" w:rsidP="0080280C">
      <w:pPr>
        <w:rPr>
          <w:rFonts w:asciiTheme="majorHAnsi" w:hAnsiTheme="majorHAnsi"/>
        </w:rPr>
      </w:pPr>
    </w:p>
    <w:p w14:paraId="6B1C1AD7" w14:textId="77777777" w:rsidR="0080280C" w:rsidRPr="00DD3667" w:rsidRDefault="0080280C" w:rsidP="0080280C">
      <w:pPr>
        <w:rPr>
          <w:rFonts w:asciiTheme="majorHAnsi" w:hAnsiTheme="majorHAnsi"/>
        </w:rPr>
      </w:pPr>
      <w:r w:rsidRPr="00DD3667">
        <w:rPr>
          <w:rFonts w:asciiTheme="majorHAnsi" w:hAnsiTheme="majorHAnsi"/>
        </w:rPr>
        <w:t>-vom Rand abstoßen in allen Variationen (vw, rw</w:t>
      </w:r>
      <w:proofErr w:type="gramStart"/>
      <w:r w:rsidRPr="00DD3667">
        <w:rPr>
          <w:rFonts w:asciiTheme="majorHAnsi" w:hAnsiTheme="majorHAnsi"/>
        </w:rPr>
        <w:t>, seitl.,</w:t>
      </w:r>
      <w:proofErr w:type="gramEnd"/>
      <w:r w:rsidRPr="00DD3667">
        <w:rPr>
          <w:rFonts w:asciiTheme="majorHAnsi" w:hAnsiTheme="majorHAnsi"/>
        </w:rPr>
        <w:t xml:space="preserve"> Arme gestreckt, Arme seitlich, Hände gespreizt, Hände zur Seite, Hände zur Faust ballen, Hände zurück,...)</w:t>
      </w:r>
    </w:p>
    <w:p w14:paraId="303E8BD0" w14:textId="77777777" w:rsidR="0080280C" w:rsidRPr="00DD3667" w:rsidRDefault="0080280C" w:rsidP="0080280C">
      <w:pPr>
        <w:rPr>
          <w:rFonts w:asciiTheme="majorHAnsi" w:hAnsiTheme="majorHAnsi"/>
        </w:rPr>
      </w:pPr>
      <w:r w:rsidRPr="00DD3667">
        <w:rPr>
          <w:rFonts w:asciiTheme="majorHAnsi" w:hAnsiTheme="majorHAnsi"/>
        </w:rPr>
        <w:t>-Partner schiebt an/zieht an</w:t>
      </w:r>
    </w:p>
    <w:p w14:paraId="6A867F01" w14:textId="77777777" w:rsidR="0080280C" w:rsidRPr="00DD3667" w:rsidRDefault="0080280C" w:rsidP="0080280C">
      <w:pPr>
        <w:rPr>
          <w:rFonts w:asciiTheme="majorHAnsi" w:hAnsiTheme="majorHAnsi"/>
        </w:rPr>
      </w:pPr>
    </w:p>
    <w:p w14:paraId="44C33E67" w14:textId="77777777" w:rsidR="00DD3667" w:rsidRPr="00DD3667" w:rsidRDefault="00DD3667" w:rsidP="0080280C">
      <w:pPr>
        <w:rPr>
          <w:rFonts w:asciiTheme="majorHAnsi" w:hAnsiTheme="majorHAnsi"/>
        </w:rPr>
      </w:pPr>
    </w:p>
    <w:p w14:paraId="113DC49F" w14:textId="77777777" w:rsidR="00E36CCA" w:rsidRPr="00DD3667" w:rsidRDefault="004A2CCC" w:rsidP="00E36CCA">
      <w:pPr>
        <w:rPr>
          <w:rFonts w:asciiTheme="majorHAnsi" w:hAnsiTheme="majorHAnsi"/>
        </w:rPr>
      </w:pPr>
      <w:r w:rsidRPr="00DD3667">
        <w:rPr>
          <w:rFonts w:asciiTheme="majorHAnsi" w:hAnsiTheme="majorHAnsi"/>
        </w:rPr>
        <w:t>TAUCHÜBUNGEN:</w:t>
      </w:r>
    </w:p>
    <w:p w14:paraId="09ACBB04" w14:textId="77777777" w:rsidR="00E36CCA" w:rsidRPr="00DD3667" w:rsidRDefault="00E36CCA" w:rsidP="00E36CCA">
      <w:pPr>
        <w:rPr>
          <w:rFonts w:asciiTheme="majorHAnsi" w:hAnsiTheme="majorHAnsi"/>
        </w:rPr>
      </w:pPr>
    </w:p>
    <w:p w14:paraId="428F4538" w14:textId="77777777" w:rsidR="00E36CCA" w:rsidRPr="00DD3667" w:rsidRDefault="00E36CCA" w:rsidP="00E36CCA">
      <w:pPr>
        <w:rPr>
          <w:rFonts w:asciiTheme="majorHAnsi" w:hAnsiTheme="majorHAnsi"/>
        </w:rPr>
      </w:pPr>
      <w:r w:rsidRPr="00DD3667">
        <w:rPr>
          <w:rFonts w:asciiTheme="majorHAnsi" w:hAnsiTheme="majorHAnsi"/>
        </w:rPr>
        <w:t>Hier nochmal die Übungsreihe, an die wir uns orientieren</w:t>
      </w:r>
      <w:r w:rsidR="00DD3667" w:rsidRPr="00DD3667">
        <w:rPr>
          <w:rFonts w:asciiTheme="majorHAnsi" w:hAnsiTheme="majorHAnsi"/>
        </w:rPr>
        <w:t xml:space="preserve"> um Kindern an die Faszination T</w:t>
      </w:r>
      <w:r w:rsidRPr="00DD3667">
        <w:rPr>
          <w:rFonts w:asciiTheme="majorHAnsi" w:hAnsiTheme="majorHAnsi"/>
        </w:rPr>
        <w:t xml:space="preserve">auchen heranzuführen. </w:t>
      </w:r>
    </w:p>
    <w:p w14:paraId="0D5F5B1A" w14:textId="77777777" w:rsidR="00E36CCA" w:rsidRPr="00DD3667" w:rsidRDefault="00E36CCA" w:rsidP="00DD3667">
      <w:pPr>
        <w:rPr>
          <w:rFonts w:asciiTheme="majorHAnsi" w:hAnsiTheme="majorHAnsi"/>
        </w:rPr>
      </w:pPr>
      <w:r w:rsidRPr="00DD3667">
        <w:rPr>
          <w:rFonts w:asciiTheme="majorHAnsi" w:hAnsiTheme="majorHAnsi"/>
        </w:rPr>
        <w:t>-Loch ins Wasser blasen</w:t>
      </w:r>
    </w:p>
    <w:p w14:paraId="1E369B30" w14:textId="77777777" w:rsidR="00E36CCA" w:rsidRPr="00DD3667" w:rsidRDefault="00E36CCA" w:rsidP="00DD3667">
      <w:pPr>
        <w:rPr>
          <w:rFonts w:asciiTheme="majorHAnsi" w:hAnsiTheme="majorHAnsi"/>
        </w:rPr>
      </w:pPr>
      <w:r w:rsidRPr="00DD3667">
        <w:rPr>
          <w:rFonts w:asciiTheme="majorHAnsi" w:hAnsiTheme="majorHAnsi"/>
        </w:rPr>
        <w:t>-Schwimmende Gegenstände durch pusten in ein „Tor“ bewegen</w:t>
      </w:r>
    </w:p>
    <w:p w14:paraId="2FEC3065" w14:textId="77777777" w:rsidR="00E36CCA" w:rsidRPr="00DD3667" w:rsidRDefault="00E36CCA" w:rsidP="00DD3667">
      <w:pPr>
        <w:rPr>
          <w:rFonts w:asciiTheme="majorHAnsi" w:hAnsiTheme="majorHAnsi"/>
        </w:rPr>
      </w:pPr>
      <w:r w:rsidRPr="00DD3667">
        <w:rPr>
          <w:rFonts w:asciiTheme="majorHAnsi" w:hAnsiTheme="majorHAnsi"/>
        </w:rPr>
        <w:t>-Luftblasen machen (Mund oder Nase)</w:t>
      </w:r>
    </w:p>
    <w:p w14:paraId="13094FC3" w14:textId="77777777" w:rsidR="00E36CCA" w:rsidRPr="00DD3667" w:rsidRDefault="00E36CCA" w:rsidP="00DD3667">
      <w:pPr>
        <w:rPr>
          <w:rFonts w:asciiTheme="majorHAnsi" w:hAnsiTheme="majorHAnsi"/>
        </w:rPr>
      </w:pPr>
      <w:r w:rsidRPr="00DD3667">
        <w:rPr>
          <w:rFonts w:asciiTheme="majorHAnsi" w:hAnsiTheme="majorHAnsi"/>
        </w:rPr>
        <w:t xml:space="preserve">-Untertauchen </w:t>
      </w:r>
    </w:p>
    <w:p w14:paraId="6745A0BD"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 xml:space="preserve">mit verschiedenen Körperteilen den Boden berühren, sitzen, liegen, …, </w:t>
      </w:r>
    </w:p>
    <w:p w14:paraId="753455A3" w14:textId="77777777" w:rsidR="00E36CCA" w:rsidRPr="00DD3667" w:rsidRDefault="00E36CCA" w:rsidP="00DD3667">
      <w:pPr>
        <w:rPr>
          <w:rFonts w:asciiTheme="majorHAnsi" w:hAnsiTheme="majorHAnsi"/>
        </w:rPr>
      </w:pPr>
      <w:r w:rsidRPr="00DD3667">
        <w:rPr>
          <w:rFonts w:asciiTheme="majorHAnsi" w:hAnsiTheme="majorHAnsi"/>
        </w:rPr>
        <w:t>-durch Reifen tauchen</w:t>
      </w:r>
    </w:p>
    <w:p w14:paraId="73C64C64" w14:textId="77777777" w:rsidR="00E36CCA" w:rsidRPr="00DD3667" w:rsidRDefault="00E36CCA" w:rsidP="00DD3667">
      <w:pPr>
        <w:rPr>
          <w:rFonts w:asciiTheme="majorHAnsi" w:hAnsiTheme="majorHAnsi"/>
        </w:rPr>
      </w:pPr>
      <w:r w:rsidRPr="00DD3667">
        <w:rPr>
          <w:rFonts w:asciiTheme="majorHAnsi" w:hAnsiTheme="majorHAnsi"/>
        </w:rPr>
        <w:t>-Gegenstände aufheben</w:t>
      </w:r>
    </w:p>
    <w:p w14:paraId="196D940A" w14:textId="77777777" w:rsidR="00E36CCA" w:rsidRPr="00DD3667" w:rsidRDefault="00E36CCA" w:rsidP="00DD3667">
      <w:pPr>
        <w:rPr>
          <w:rFonts w:asciiTheme="majorHAnsi" w:hAnsiTheme="majorHAnsi"/>
        </w:rPr>
      </w:pPr>
      <w:r w:rsidRPr="00DD3667">
        <w:rPr>
          <w:rFonts w:asciiTheme="majorHAnsi" w:hAnsiTheme="majorHAnsi"/>
        </w:rPr>
        <w:t>-unter einer Matte tauchen</w:t>
      </w:r>
    </w:p>
    <w:p w14:paraId="1BD4F2EA" w14:textId="77777777" w:rsidR="00E36CCA" w:rsidRPr="00DD3667" w:rsidRDefault="00E36CCA" w:rsidP="00DD3667">
      <w:pPr>
        <w:rPr>
          <w:rFonts w:asciiTheme="majorHAnsi" w:hAnsiTheme="majorHAnsi"/>
        </w:rPr>
      </w:pPr>
      <w:r w:rsidRPr="00DD3667">
        <w:rPr>
          <w:rFonts w:asciiTheme="majorHAnsi" w:hAnsiTheme="majorHAnsi"/>
        </w:rPr>
        <w:t xml:space="preserve">-Unterwasserkommunikation (Stille Post, Zeichensprache, </w:t>
      </w:r>
      <w:r w:rsidR="00DD3667" w:rsidRPr="00DD3667">
        <w:rPr>
          <w:rFonts w:asciiTheme="majorHAnsi" w:hAnsiTheme="majorHAnsi"/>
        </w:rPr>
        <w:t>Symbole, Rechnungen  lösen</w:t>
      </w:r>
      <w:r w:rsidRPr="00DD3667">
        <w:rPr>
          <w:rFonts w:asciiTheme="majorHAnsi" w:hAnsiTheme="majorHAnsi"/>
        </w:rPr>
        <w:t>(Partnerübung))</w:t>
      </w:r>
    </w:p>
    <w:p w14:paraId="5377C616" w14:textId="77777777" w:rsidR="00E36CCA" w:rsidRPr="00DD3667" w:rsidRDefault="00E36CCA" w:rsidP="00DD3667">
      <w:pPr>
        <w:rPr>
          <w:rFonts w:asciiTheme="majorHAnsi" w:hAnsiTheme="majorHAnsi"/>
        </w:rPr>
      </w:pPr>
      <w:r w:rsidRPr="00DD3667">
        <w:rPr>
          <w:rFonts w:asciiTheme="majorHAnsi" w:hAnsiTheme="majorHAnsi"/>
        </w:rPr>
        <w:t>-Tauchtunnel (Kinder stehen hintereinander, blicken in dieselbe Richtung und die hinterste taucht durch die gegrätschten Beine durch)</w:t>
      </w:r>
    </w:p>
    <w:p w14:paraId="34F713FB" w14:textId="77777777" w:rsidR="00E36CCA" w:rsidRPr="00DD3667" w:rsidRDefault="00E36CCA" w:rsidP="00DD3667">
      <w:pPr>
        <w:rPr>
          <w:rFonts w:asciiTheme="majorHAnsi" w:hAnsiTheme="majorHAnsi"/>
        </w:rPr>
      </w:pPr>
      <w:r w:rsidRPr="00DD3667">
        <w:rPr>
          <w:rFonts w:asciiTheme="majorHAnsi" w:hAnsiTheme="majorHAnsi"/>
        </w:rPr>
        <w:t>-Handstand im Wasser</w:t>
      </w:r>
      <w:proofErr w:type="gramStart"/>
      <w:r w:rsidRPr="00DD3667">
        <w:rPr>
          <w:rFonts w:asciiTheme="majorHAnsi" w:hAnsiTheme="majorHAnsi"/>
        </w:rPr>
        <w:t>, Purzelbaum</w:t>
      </w:r>
      <w:proofErr w:type="gramEnd"/>
      <w:r w:rsidRPr="00DD3667">
        <w:rPr>
          <w:rFonts w:asciiTheme="majorHAnsi" w:hAnsiTheme="majorHAnsi"/>
        </w:rPr>
        <w:t xml:space="preserve"> vw, rw. (Wettbewerb, wer schafft mehr?)</w:t>
      </w:r>
    </w:p>
    <w:p w14:paraId="05C663CC" w14:textId="77777777" w:rsidR="00E36CCA" w:rsidRPr="00DD3667" w:rsidRDefault="00E36CCA" w:rsidP="00DD3667">
      <w:pPr>
        <w:rPr>
          <w:rFonts w:asciiTheme="majorHAnsi" w:hAnsiTheme="majorHAnsi"/>
        </w:rPr>
      </w:pPr>
      <w:r w:rsidRPr="00DD3667">
        <w:rPr>
          <w:rFonts w:asciiTheme="majorHAnsi" w:hAnsiTheme="majorHAnsi"/>
        </w:rPr>
        <w:t>-Tauchparcours (durch Tore, von Ecke zu Ecke)</w:t>
      </w:r>
    </w:p>
    <w:p w14:paraId="26EF33E5" w14:textId="77777777" w:rsidR="0080280C" w:rsidRPr="00DD3667" w:rsidRDefault="0080280C" w:rsidP="0080280C">
      <w:pPr>
        <w:rPr>
          <w:rFonts w:asciiTheme="majorHAnsi" w:hAnsiTheme="majorHAnsi"/>
        </w:rPr>
      </w:pPr>
    </w:p>
    <w:p w14:paraId="41A6A72B" w14:textId="77777777" w:rsidR="00E36CCA" w:rsidRPr="00DD3667" w:rsidRDefault="00E36CCA" w:rsidP="0080280C">
      <w:pPr>
        <w:rPr>
          <w:rFonts w:asciiTheme="majorHAnsi" w:hAnsiTheme="majorHAnsi"/>
        </w:rPr>
      </w:pPr>
    </w:p>
    <w:p w14:paraId="3167E155" w14:textId="77777777" w:rsidR="00E36CCA" w:rsidRPr="00DD3667" w:rsidRDefault="00E36CCA" w:rsidP="00E36CCA">
      <w:pPr>
        <w:rPr>
          <w:rFonts w:asciiTheme="majorHAnsi" w:hAnsiTheme="majorHAnsi"/>
        </w:rPr>
      </w:pPr>
      <w:r w:rsidRPr="00DD3667">
        <w:rPr>
          <w:rFonts w:asciiTheme="majorHAnsi" w:hAnsiTheme="majorHAnsi"/>
        </w:rPr>
        <w:t>KRAULSCHWIMMEN LERNEN:</w:t>
      </w:r>
    </w:p>
    <w:p w14:paraId="793C4301" w14:textId="77777777" w:rsidR="00E36CCA" w:rsidRPr="00DD3667" w:rsidRDefault="00E36CCA" w:rsidP="00E36CCA">
      <w:pPr>
        <w:rPr>
          <w:rFonts w:asciiTheme="majorHAnsi" w:hAnsiTheme="majorHAnsi"/>
        </w:rPr>
      </w:pPr>
    </w:p>
    <w:p w14:paraId="17E3885C" w14:textId="77777777" w:rsidR="00E36CCA" w:rsidRPr="00DD3667" w:rsidRDefault="00DD3667" w:rsidP="004C55F2">
      <w:pPr>
        <w:rPr>
          <w:rFonts w:asciiTheme="majorHAnsi" w:hAnsiTheme="majorHAnsi"/>
        </w:rPr>
      </w:pPr>
      <w:r w:rsidRPr="00DD3667">
        <w:rPr>
          <w:rFonts w:asciiTheme="majorHAnsi" w:hAnsiTheme="majorHAnsi"/>
        </w:rPr>
        <w:t>-</w:t>
      </w:r>
      <w:r w:rsidR="00E36CCA" w:rsidRPr="00DD3667">
        <w:rPr>
          <w:rFonts w:asciiTheme="majorHAnsi" w:hAnsiTheme="majorHAnsi"/>
        </w:rPr>
        <w:t>Schwimmbrett: sitzend, stehend, kniend fortbewegen</w:t>
      </w:r>
    </w:p>
    <w:p w14:paraId="0EF2E2CE" w14:textId="77777777" w:rsidR="00E36CCA" w:rsidRPr="00DD3667" w:rsidRDefault="00E36CCA" w:rsidP="00DD3667">
      <w:pPr>
        <w:rPr>
          <w:rFonts w:asciiTheme="majorHAnsi" w:hAnsiTheme="majorHAnsi"/>
        </w:rPr>
      </w:pPr>
      <w:r w:rsidRPr="00DD3667">
        <w:rPr>
          <w:rFonts w:asciiTheme="majorHAnsi" w:hAnsiTheme="majorHAnsi"/>
        </w:rPr>
        <w:t>(zur Gewöhnung ans Brett)</w:t>
      </w:r>
    </w:p>
    <w:p w14:paraId="16F3A0DA"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Rücken/Kraul Beine am Beckenrand üben</w:t>
      </w:r>
    </w:p>
    <w:p w14:paraId="1B6E7E86"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Partnerübung ziehen mit Kraul Beinen, Partner kann dadurch viel mehr Siche</w:t>
      </w:r>
      <w:r w:rsidRPr="00DD3667">
        <w:rPr>
          <w:rFonts w:asciiTheme="majorHAnsi" w:hAnsiTheme="majorHAnsi"/>
        </w:rPr>
        <w:t xml:space="preserve">rheit </w:t>
      </w:r>
      <w:r w:rsidR="00E36CCA" w:rsidRPr="00DD3667">
        <w:rPr>
          <w:rFonts w:asciiTheme="majorHAnsi" w:hAnsiTheme="majorHAnsi"/>
        </w:rPr>
        <w:t>vermitteln als Schwimmbrett</w:t>
      </w:r>
    </w:p>
    <w:p w14:paraId="78F89E69"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Mit ausgestreckten Armen am Schwimmbrett halten und dazu Kraul Beine (auch Seiten und Rückenlage)</w:t>
      </w:r>
    </w:p>
    <w:p w14:paraId="74E22A23"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Am Brett Gegenstände  transportieren (Becher, Bälle,…,)</w:t>
      </w:r>
    </w:p>
    <w:p w14:paraId="237774A2"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Kraul-Armzug im Trockenen üben</w:t>
      </w:r>
    </w:p>
    <w:p w14:paraId="38C21E54"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Armzug gehend im Wasser üben (in der Unterwasserph</w:t>
      </w:r>
      <w:r w:rsidRPr="00DD3667">
        <w:rPr>
          <w:rFonts w:asciiTheme="majorHAnsi" w:hAnsiTheme="majorHAnsi"/>
        </w:rPr>
        <w:t>ase ist der Arm gebeugt</w:t>
      </w:r>
      <w:proofErr w:type="gramStart"/>
      <w:r w:rsidRPr="00DD3667">
        <w:rPr>
          <w:rFonts w:asciiTheme="majorHAnsi" w:hAnsiTheme="majorHAnsi"/>
        </w:rPr>
        <w:t>, in</w:t>
      </w:r>
      <w:proofErr w:type="gramEnd"/>
      <w:r w:rsidRPr="00DD3667">
        <w:rPr>
          <w:rFonts w:asciiTheme="majorHAnsi" w:hAnsiTheme="majorHAnsi"/>
        </w:rPr>
        <w:t xml:space="preserve"> der </w:t>
      </w:r>
      <w:r w:rsidR="00E36CCA" w:rsidRPr="00DD3667">
        <w:rPr>
          <w:rFonts w:asciiTheme="majorHAnsi" w:hAnsiTheme="majorHAnsi"/>
        </w:rPr>
        <w:t>Oberwasser ist der Ellbogen der höchste Punkt)</w:t>
      </w:r>
    </w:p>
    <w:p w14:paraId="0A124E31"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Atmung erklären (Kopf  dreht auf die Seite, Einatmen und unter Wasser ausatmen)</w:t>
      </w:r>
    </w:p>
    <w:p w14:paraId="7B4E60D3"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Übungen: Faustschwimmen; Daumen streift entlang vom Körper</w:t>
      </w:r>
      <w:proofErr w:type="gramStart"/>
      <w:r w:rsidR="00E36CCA" w:rsidRPr="00DD3667">
        <w:rPr>
          <w:rFonts w:asciiTheme="majorHAnsi" w:hAnsiTheme="majorHAnsi"/>
        </w:rPr>
        <w:t>; Fingerspitzen</w:t>
      </w:r>
      <w:proofErr w:type="gramEnd"/>
      <w:r w:rsidR="00E36CCA" w:rsidRPr="00DD3667">
        <w:rPr>
          <w:rFonts w:asciiTheme="majorHAnsi" w:hAnsiTheme="majorHAnsi"/>
        </w:rPr>
        <w:t xml:space="preserve"> streifen über Wasseroberfläche, hoher Ellebogen; Dauemen streift entlang vom Körper nach vorne)</w:t>
      </w:r>
    </w:p>
    <w:p w14:paraId="08E5733F"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Hühnerflügel (Daumen unter Achsel, Kraul schwimmen)</w:t>
      </w:r>
    </w:p>
    <w:p w14:paraId="6582DD46" w14:textId="77777777" w:rsidR="00DD3667" w:rsidRPr="00DD3667" w:rsidRDefault="00DD3667" w:rsidP="00DD3667">
      <w:pPr>
        <w:rPr>
          <w:rFonts w:asciiTheme="majorHAnsi" w:hAnsiTheme="majorHAnsi"/>
        </w:rPr>
      </w:pPr>
    </w:p>
    <w:p w14:paraId="686FB8C5"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Schwimmnnoodle: Kniebeuge, Beinwechsel, sitzend</w:t>
      </w:r>
    </w:p>
    <w:p w14:paraId="21103E73"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Selbe Übungen wie Brett</w:t>
      </w:r>
    </w:p>
    <w:p w14:paraId="0738964D" w14:textId="77777777" w:rsidR="00DD3667" w:rsidRPr="00DD3667" w:rsidRDefault="00DD3667" w:rsidP="00DD3667">
      <w:pPr>
        <w:rPr>
          <w:rFonts w:asciiTheme="majorHAnsi" w:hAnsiTheme="majorHAnsi"/>
        </w:rPr>
      </w:pPr>
    </w:p>
    <w:p w14:paraId="20EAB741" w14:textId="77777777" w:rsidR="00DD3667" w:rsidRPr="00DD3667" w:rsidRDefault="00DD3667" w:rsidP="00DD3667">
      <w:pPr>
        <w:rPr>
          <w:rFonts w:asciiTheme="majorHAnsi" w:hAnsiTheme="majorHAnsi"/>
        </w:rPr>
      </w:pPr>
    </w:p>
    <w:p w14:paraId="678503B0" w14:textId="77777777" w:rsidR="00E36CCA" w:rsidRPr="00DD3667" w:rsidRDefault="00E36CCA" w:rsidP="00DD3667">
      <w:pPr>
        <w:rPr>
          <w:rFonts w:asciiTheme="majorHAnsi" w:hAnsiTheme="majorHAnsi"/>
        </w:rPr>
      </w:pPr>
      <w:r w:rsidRPr="00DD3667">
        <w:rPr>
          <w:rFonts w:asciiTheme="majorHAnsi" w:hAnsiTheme="majorHAnsi"/>
        </w:rPr>
        <w:t>RÜCKENSCHWIMMEN (erste Erfahrungen mit Schwimmnoodle)</w:t>
      </w:r>
    </w:p>
    <w:p w14:paraId="74EB7749" w14:textId="77777777" w:rsidR="00DD3667" w:rsidRPr="00DD3667" w:rsidRDefault="00DD3667" w:rsidP="00DD3667">
      <w:pPr>
        <w:rPr>
          <w:rFonts w:asciiTheme="majorHAnsi" w:hAnsiTheme="majorHAnsi"/>
        </w:rPr>
      </w:pPr>
    </w:p>
    <w:p w14:paraId="084C317F" w14:textId="77777777" w:rsidR="00E36CCA" w:rsidRPr="00DD3667" w:rsidRDefault="00E36CCA" w:rsidP="00DD3667">
      <w:pPr>
        <w:rPr>
          <w:rFonts w:asciiTheme="majorHAnsi" w:hAnsiTheme="majorHAnsi"/>
        </w:rPr>
      </w:pPr>
      <w:r w:rsidRPr="00DD3667">
        <w:rPr>
          <w:rFonts w:asciiTheme="majorHAnsi" w:hAnsiTheme="majorHAnsi"/>
        </w:rPr>
        <w:t>Noodle wie Schal „tragen“</w:t>
      </w:r>
    </w:p>
    <w:p w14:paraId="6E137FEB" w14:textId="77777777" w:rsidR="00E36CCA" w:rsidRPr="00DD3667" w:rsidRDefault="00E36CCA" w:rsidP="00DD3667">
      <w:pPr>
        <w:rPr>
          <w:rFonts w:asciiTheme="majorHAnsi" w:hAnsiTheme="majorHAnsi"/>
        </w:rPr>
      </w:pPr>
      <w:r w:rsidRPr="00DD3667">
        <w:rPr>
          <w:rFonts w:asciiTheme="majorHAnsi" w:hAnsiTheme="majorHAnsi"/>
        </w:rPr>
        <w:t>Kopf nach hinten neigen</w:t>
      </w:r>
    </w:p>
    <w:p w14:paraId="7D1F4FB5" w14:textId="77777777" w:rsidR="00E36CCA" w:rsidRPr="00DD3667" w:rsidRDefault="00E36CCA" w:rsidP="00DD3667">
      <w:pPr>
        <w:rPr>
          <w:rFonts w:asciiTheme="majorHAnsi" w:hAnsiTheme="majorHAnsi"/>
        </w:rPr>
      </w:pPr>
      <w:r w:rsidRPr="00DD3667">
        <w:rPr>
          <w:rFonts w:asciiTheme="majorHAnsi" w:hAnsiTheme="majorHAnsi"/>
        </w:rPr>
        <w:t>Knie s</w:t>
      </w:r>
      <w:r w:rsidR="00DD3667" w:rsidRPr="00DD3667">
        <w:rPr>
          <w:rFonts w:asciiTheme="majorHAnsi" w:hAnsiTheme="majorHAnsi"/>
        </w:rPr>
        <w:t xml:space="preserve">ollen beim Beinschlag unter der </w:t>
      </w:r>
      <w:r w:rsidRPr="00DD3667">
        <w:rPr>
          <w:rFonts w:asciiTheme="majorHAnsi" w:hAnsiTheme="majorHAnsi"/>
        </w:rPr>
        <w:t>Wasseroberfläche bleiben</w:t>
      </w:r>
    </w:p>
    <w:p w14:paraId="3541BDFA" w14:textId="77777777" w:rsidR="00E36CCA" w:rsidRPr="00DD3667" w:rsidRDefault="00E36CCA" w:rsidP="00E36CCA">
      <w:pPr>
        <w:rPr>
          <w:rFonts w:asciiTheme="majorHAnsi" w:hAnsiTheme="majorHAnsi"/>
        </w:rPr>
      </w:pPr>
    </w:p>
    <w:p w14:paraId="3621F6F6" w14:textId="77777777" w:rsidR="00DD3667" w:rsidRPr="00DD3667" w:rsidRDefault="00DD3667" w:rsidP="00E36CCA">
      <w:pPr>
        <w:rPr>
          <w:rFonts w:asciiTheme="majorHAnsi" w:hAnsiTheme="majorHAnsi"/>
        </w:rPr>
      </w:pPr>
    </w:p>
    <w:p w14:paraId="500C1EB9" w14:textId="77777777" w:rsidR="00E36CCA" w:rsidRPr="00DD3667" w:rsidRDefault="00E36CCA" w:rsidP="00E36CCA">
      <w:pPr>
        <w:rPr>
          <w:rFonts w:asciiTheme="majorHAnsi" w:hAnsiTheme="majorHAnsi"/>
        </w:rPr>
      </w:pPr>
      <w:r w:rsidRPr="00DD3667">
        <w:rPr>
          <w:rFonts w:asciiTheme="majorHAnsi" w:hAnsiTheme="majorHAnsi"/>
        </w:rPr>
        <w:t>BRETTSPIELE (GROSSE SCHWIMM MATTE):</w:t>
      </w:r>
    </w:p>
    <w:p w14:paraId="7C03737F" w14:textId="77777777" w:rsidR="00E36CCA" w:rsidRPr="00DD3667" w:rsidRDefault="00E36CCA" w:rsidP="00E36CCA">
      <w:pPr>
        <w:rPr>
          <w:rFonts w:asciiTheme="majorHAnsi" w:hAnsiTheme="majorHAnsi"/>
        </w:rPr>
      </w:pPr>
    </w:p>
    <w:p w14:paraId="2B72DC9A"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Untertauchen (alle Zusammen)</w:t>
      </w:r>
    </w:p>
    <w:p w14:paraId="7085D762"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Schwebe Rutsche (Kind legt sich auf Matte und wird über kopf</w:t>
      </w:r>
      <w:r w:rsidRPr="00DD3667">
        <w:rPr>
          <w:rFonts w:asciiTheme="majorHAnsi" w:hAnsiTheme="majorHAnsi"/>
        </w:rPr>
        <w:t xml:space="preserve"> gestemmt und rutscht ins </w:t>
      </w:r>
      <w:r w:rsidR="00E36CCA" w:rsidRPr="00DD3667">
        <w:rPr>
          <w:rFonts w:asciiTheme="majorHAnsi" w:hAnsiTheme="majorHAnsi"/>
        </w:rPr>
        <w:t>Wasser)</w:t>
      </w:r>
    </w:p>
    <w:p w14:paraId="59A4C9D4"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Mattenlauf (Mehrere Matten hintereinander legen und darüber laufen)</w:t>
      </w:r>
    </w:p>
    <w:p w14:paraId="21DFB457"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 xml:space="preserve">Mattensurfer (vom Beckenrand Anlauf nehmen und auf </w:t>
      </w:r>
      <w:r w:rsidRPr="00DD3667">
        <w:rPr>
          <w:rFonts w:asciiTheme="majorHAnsi" w:hAnsiTheme="majorHAnsi"/>
        </w:rPr>
        <w:t xml:space="preserve">die Matte springen und surfen – </w:t>
      </w:r>
      <w:r w:rsidR="00E36CCA" w:rsidRPr="00DD3667">
        <w:rPr>
          <w:rFonts w:asciiTheme="majorHAnsi" w:hAnsiTheme="majorHAnsi"/>
        </w:rPr>
        <w:t>hang loose ;-</w:t>
      </w:r>
      <w:proofErr w:type="gramStart"/>
      <w:r w:rsidR="00E36CCA" w:rsidRPr="00DD3667">
        <w:rPr>
          <w:rFonts w:asciiTheme="majorHAnsi" w:hAnsiTheme="majorHAnsi"/>
        </w:rPr>
        <w:t>)</w:t>
      </w:r>
      <w:proofErr w:type="gramEnd"/>
    </w:p>
    <w:p w14:paraId="1E163DC8" w14:textId="77777777" w:rsidR="00E36CCA" w:rsidRPr="00DD3667" w:rsidRDefault="00DD3667" w:rsidP="00DD3667">
      <w:pPr>
        <w:rPr>
          <w:rFonts w:asciiTheme="majorHAnsi" w:hAnsiTheme="majorHAnsi"/>
        </w:rPr>
      </w:pPr>
      <w:r w:rsidRPr="00DD3667">
        <w:rPr>
          <w:rFonts w:asciiTheme="majorHAnsi" w:hAnsiTheme="majorHAnsi"/>
        </w:rPr>
        <w:t>-</w:t>
      </w:r>
      <w:r w:rsidR="00E36CCA" w:rsidRPr="00DD3667">
        <w:rPr>
          <w:rFonts w:asciiTheme="majorHAnsi" w:hAnsiTheme="majorHAnsi"/>
        </w:rPr>
        <w:t>Unter Matten durchtauchen</w:t>
      </w:r>
    </w:p>
    <w:p w14:paraId="564CE2C5" w14:textId="77777777" w:rsidR="00E36CCA" w:rsidRPr="00DD3667" w:rsidRDefault="00E36CCA" w:rsidP="0080280C">
      <w:pPr>
        <w:rPr>
          <w:rFonts w:asciiTheme="majorHAnsi" w:hAnsiTheme="majorHAnsi"/>
        </w:rPr>
      </w:pPr>
    </w:p>
    <w:p w14:paraId="5EA4737C" w14:textId="77777777" w:rsidR="00DD3667" w:rsidRPr="00DD3667" w:rsidRDefault="00DD3667" w:rsidP="0080280C">
      <w:pPr>
        <w:rPr>
          <w:rFonts w:asciiTheme="majorHAnsi" w:hAnsiTheme="majorHAnsi"/>
        </w:rPr>
      </w:pPr>
    </w:p>
    <w:p w14:paraId="65EF46AB" w14:textId="77777777" w:rsidR="0080280C" w:rsidRPr="00DD3667" w:rsidRDefault="00E36CCA" w:rsidP="0080280C">
      <w:pPr>
        <w:rPr>
          <w:rFonts w:asciiTheme="majorHAnsi" w:hAnsiTheme="majorHAnsi"/>
        </w:rPr>
      </w:pPr>
      <w:r w:rsidRPr="00DD3667">
        <w:rPr>
          <w:rFonts w:asciiTheme="majorHAnsi" w:hAnsiTheme="majorHAnsi"/>
        </w:rPr>
        <w:t>WASSERGEFÜHL:</w:t>
      </w:r>
    </w:p>
    <w:p w14:paraId="2776FA2B" w14:textId="77777777" w:rsidR="00E36CCA" w:rsidRPr="00DD3667" w:rsidRDefault="00E36CCA" w:rsidP="0080280C">
      <w:pPr>
        <w:rPr>
          <w:rFonts w:asciiTheme="majorHAnsi" w:hAnsiTheme="majorHAnsi"/>
        </w:rPr>
      </w:pPr>
    </w:p>
    <w:p w14:paraId="1A681A9E" w14:textId="77777777" w:rsidR="0080280C" w:rsidRPr="00DD3667" w:rsidRDefault="0080280C" w:rsidP="0080280C">
      <w:pPr>
        <w:rPr>
          <w:rFonts w:asciiTheme="majorHAnsi" w:hAnsiTheme="majorHAnsi"/>
        </w:rPr>
      </w:pPr>
      <w:r w:rsidRPr="00DD3667">
        <w:rPr>
          <w:rFonts w:asciiTheme="majorHAnsi" w:hAnsiTheme="majorHAnsi"/>
        </w:rPr>
        <w:t xml:space="preserve">-Wrig Übungen (Scheibenwischer, Füße voraus, Missisippi Dampfer, </w:t>
      </w:r>
      <w:proofErr w:type="gramStart"/>
      <w:r w:rsidRPr="00DD3667">
        <w:rPr>
          <w:rFonts w:asciiTheme="majorHAnsi" w:hAnsiTheme="majorHAnsi"/>
        </w:rPr>
        <w:t>Kraul rw.,</w:t>
      </w:r>
      <w:proofErr w:type="gramEnd"/>
      <w:r w:rsidRPr="00DD3667">
        <w:rPr>
          <w:rFonts w:asciiTheme="majorHAnsi" w:hAnsiTheme="majorHAnsi"/>
        </w:rPr>
        <w:t xml:space="preserve"> Paddeln in RL/Hände neben Hüfte/nur aus Handgelenk antauchen, </w:t>
      </w:r>
    </w:p>
    <w:p w14:paraId="26D1CE75" w14:textId="77777777" w:rsidR="0080280C" w:rsidRPr="00DD3667" w:rsidRDefault="0080280C" w:rsidP="0080280C">
      <w:pPr>
        <w:rPr>
          <w:rFonts w:asciiTheme="majorHAnsi" w:hAnsiTheme="majorHAnsi"/>
        </w:rPr>
      </w:pPr>
      <w:r w:rsidRPr="00DD3667">
        <w:rPr>
          <w:rFonts w:asciiTheme="majorHAnsi" w:hAnsiTheme="majorHAnsi"/>
        </w:rPr>
        <w:t>-Synchronschwimm Wettkampf</w:t>
      </w:r>
    </w:p>
    <w:p w14:paraId="59EA14AD" w14:textId="77777777" w:rsidR="0080280C" w:rsidRPr="00DD3667" w:rsidRDefault="0080280C" w:rsidP="0080280C">
      <w:pPr>
        <w:rPr>
          <w:rFonts w:asciiTheme="majorHAnsi" w:hAnsiTheme="majorHAnsi"/>
        </w:rPr>
      </w:pPr>
    </w:p>
    <w:p w14:paraId="04281734" w14:textId="77777777" w:rsidR="0080280C" w:rsidRPr="00DD3667" w:rsidRDefault="0080280C" w:rsidP="0080280C">
      <w:pPr>
        <w:rPr>
          <w:rFonts w:asciiTheme="majorHAnsi" w:hAnsiTheme="majorHAnsi"/>
        </w:rPr>
      </w:pPr>
    </w:p>
    <w:p w14:paraId="110EDE04" w14:textId="77777777" w:rsidR="0080280C" w:rsidRPr="00DD3667" w:rsidRDefault="00E36CCA" w:rsidP="0080280C">
      <w:pPr>
        <w:rPr>
          <w:rFonts w:asciiTheme="majorHAnsi" w:hAnsiTheme="majorHAnsi"/>
        </w:rPr>
      </w:pPr>
      <w:r w:rsidRPr="00DD3667">
        <w:rPr>
          <w:rFonts w:asciiTheme="majorHAnsi" w:hAnsiTheme="majorHAnsi"/>
        </w:rPr>
        <w:t>KOMBINATIONSFORMEN:</w:t>
      </w:r>
    </w:p>
    <w:p w14:paraId="0267F4CE" w14:textId="77777777" w:rsidR="00E36CCA" w:rsidRPr="00DD3667" w:rsidRDefault="00E36CCA" w:rsidP="0080280C">
      <w:pPr>
        <w:rPr>
          <w:rFonts w:asciiTheme="majorHAnsi" w:hAnsiTheme="majorHAnsi"/>
        </w:rPr>
      </w:pPr>
    </w:p>
    <w:p w14:paraId="692742E6" w14:textId="77777777" w:rsidR="0080280C" w:rsidRPr="00DD3667" w:rsidRDefault="00DD3667" w:rsidP="0080280C">
      <w:pPr>
        <w:rPr>
          <w:rFonts w:asciiTheme="majorHAnsi" w:hAnsiTheme="majorHAnsi"/>
        </w:rPr>
      </w:pPr>
      <w:r w:rsidRPr="00DD3667">
        <w:rPr>
          <w:rFonts w:asciiTheme="majorHAnsi" w:hAnsiTheme="majorHAnsi"/>
        </w:rPr>
        <w:t>-</w:t>
      </w:r>
      <w:r w:rsidR="00E36CCA" w:rsidRPr="00DD3667">
        <w:rPr>
          <w:rFonts w:asciiTheme="majorHAnsi" w:hAnsiTheme="majorHAnsi"/>
        </w:rPr>
        <w:t>Kraul Beine mit Brust Arme</w:t>
      </w:r>
    </w:p>
    <w:p w14:paraId="223E5703" w14:textId="77777777" w:rsidR="00E36CCA" w:rsidRPr="00DD3667" w:rsidRDefault="00DD3667" w:rsidP="0080280C">
      <w:pPr>
        <w:rPr>
          <w:rFonts w:asciiTheme="majorHAnsi" w:hAnsiTheme="majorHAnsi"/>
        </w:rPr>
      </w:pPr>
      <w:r w:rsidRPr="00DD3667">
        <w:rPr>
          <w:rFonts w:asciiTheme="majorHAnsi" w:hAnsiTheme="majorHAnsi"/>
        </w:rPr>
        <w:t>-</w:t>
      </w:r>
      <w:r w:rsidR="00E36CCA" w:rsidRPr="00DD3667">
        <w:rPr>
          <w:rFonts w:asciiTheme="majorHAnsi" w:hAnsiTheme="majorHAnsi"/>
        </w:rPr>
        <w:t>Delphin Beine mit Kraul Arme</w:t>
      </w:r>
    </w:p>
    <w:p w14:paraId="4C9CD652" w14:textId="77777777" w:rsidR="00E36CCA" w:rsidRPr="00DD3667" w:rsidRDefault="00DD3667" w:rsidP="0080280C">
      <w:pPr>
        <w:rPr>
          <w:rFonts w:asciiTheme="majorHAnsi" w:hAnsiTheme="majorHAnsi"/>
        </w:rPr>
      </w:pPr>
      <w:r w:rsidRPr="00DD3667">
        <w:rPr>
          <w:rFonts w:asciiTheme="majorHAnsi" w:hAnsiTheme="majorHAnsi"/>
        </w:rPr>
        <w:t>-</w:t>
      </w:r>
      <w:r w:rsidR="00E36CCA" w:rsidRPr="00DD3667">
        <w:rPr>
          <w:rFonts w:asciiTheme="majorHAnsi" w:hAnsiTheme="majorHAnsi"/>
        </w:rPr>
        <w:t>Brust Beine mit Kraul Arme</w:t>
      </w:r>
    </w:p>
    <w:p w14:paraId="37D6E586" w14:textId="77777777" w:rsidR="00E36CCA" w:rsidRPr="00DD3667" w:rsidRDefault="00E36CCA" w:rsidP="0080280C">
      <w:pPr>
        <w:rPr>
          <w:rFonts w:asciiTheme="majorHAnsi" w:hAnsiTheme="majorHAnsi"/>
        </w:rPr>
      </w:pPr>
    </w:p>
    <w:p w14:paraId="4A30286F" w14:textId="77777777" w:rsidR="00E36CCA" w:rsidRPr="00DD3667" w:rsidRDefault="00E36CCA" w:rsidP="0080280C">
      <w:pPr>
        <w:rPr>
          <w:rFonts w:asciiTheme="majorHAnsi" w:hAnsiTheme="majorHAnsi"/>
        </w:rPr>
      </w:pPr>
    </w:p>
    <w:p w14:paraId="348C1399" w14:textId="77777777" w:rsidR="0080280C" w:rsidRPr="00DD3667" w:rsidRDefault="00DD3667" w:rsidP="0080280C">
      <w:pPr>
        <w:rPr>
          <w:rFonts w:asciiTheme="majorHAnsi" w:hAnsiTheme="majorHAnsi"/>
        </w:rPr>
      </w:pPr>
      <w:r w:rsidRPr="00DD3667">
        <w:rPr>
          <w:rFonts w:asciiTheme="majorHAnsi" w:hAnsiTheme="majorHAnsi"/>
        </w:rPr>
        <w:t>SPIELFORMEN</w:t>
      </w:r>
      <w:r w:rsidR="0080280C" w:rsidRPr="00DD3667">
        <w:rPr>
          <w:rFonts w:asciiTheme="majorHAnsi" w:hAnsiTheme="majorHAnsi"/>
        </w:rPr>
        <w:t xml:space="preserve">: (alle Spiele in allen </w:t>
      </w:r>
      <w:r w:rsidRPr="00DD3667">
        <w:rPr>
          <w:rFonts w:asciiTheme="majorHAnsi" w:hAnsiTheme="majorHAnsi"/>
        </w:rPr>
        <w:t>Schwimmlagen möglich (meistens)</w:t>
      </w:r>
    </w:p>
    <w:p w14:paraId="7CD8B649" w14:textId="77777777" w:rsidR="00DD3667" w:rsidRPr="00DD3667" w:rsidRDefault="00DD3667" w:rsidP="0080280C">
      <w:pPr>
        <w:rPr>
          <w:rFonts w:asciiTheme="majorHAnsi" w:hAnsiTheme="majorHAnsi"/>
        </w:rPr>
      </w:pPr>
    </w:p>
    <w:p w14:paraId="20D60954" w14:textId="77777777" w:rsidR="0080280C" w:rsidRPr="00DD3667" w:rsidRDefault="0080280C" w:rsidP="0080280C">
      <w:pPr>
        <w:rPr>
          <w:rFonts w:asciiTheme="majorHAnsi" w:hAnsiTheme="majorHAnsi"/>
        </w:rPr>
      </w:pPr>
      <w:r w:rsidRPr="00DD3667">
        <w:rPr>
          <w:rFonts w:asciiTheme="majorHAnsi" w:hAnsiTheme="majorHAnsi"/>
        </w:rPr>
        <w:t>-Roboterschwimmen</w:t>
      </w:r>
    </w:p>
    <w:p w14:paraId="4E30AA44" w14:textId="77777777" w:rsidR="0080280C" w:rsidRPr="00DD3667" w:rsidRDefault="0080280C" w:rsidP="0080280C">
      <w:pPr>
        <w:rPr>
          <w:rFonts w:asciiTheme="majorHAnsi" w:hAnsiTheme="majorHAnsi"/>
        </w:rPr>
      </w:pPr>
      <w:r w:rsidRPr="00DD3667">
        <w:rPr>
          <w:rFonts w:asciiTheme="majorHAnsi" w:hAnsiTheme="majorHAnsi"/>
        </w:rPr>
        <w:t>-so langsam wie möglich schwimmen</w:t>
      </w:r>
    </w:p>
    <w:p w14:paraId="3C00C8DF" w14:textId="77777777" w:rsidR="0080280C" w:rsidRPr="00DD3667" w:rsidRDefault="0080280C" w:rsidP="0080280C">
      <w:pPr>
        <w:rPr>
          <w:rFonts w:asciiTheme="majorHAnsi" w:hAnsiTheme="majorHAnsi"/>
        </w:rPr>
      </w:pPr>
      <w:r w:rsidRPr="00DD3667">
        <w:rPr>
          <w:rFonts w:asciiTheme="majorHAnsi" w:hAnsiTheme="majorHAnsi"/>
        </w:rPr>
        <w:t>-Partner: Schattenschwimmen, Bewegungen kopieren</w:t>
      </w:r>
    </w:p>
    <w:p w14:paraId="0526E882" w14:textId="77777777" w:rsidR="0080280C" w:rsidRPr="00DD3667" w:rsidRDefault="0080280C" w:rsidP="0080280C">
      <w:pPr>
        <w:rPr>
          <w:rFonts w:asciiTheme="majorHAnsi" w:hAnsiTheme="majorHAnsi"/>
        </w:rPr>
      </w:pPr>
      <w:r w:rsidRPr="00DD3667">
        <w:rPr>
          <w:rFonts w:asciiTheme="majorHAnsi" w:hAnsiTheme="majorHAnsi"/>
        </w:rPr>
        <w:t>-Hühnerflügel (re,li,abschl.,ganzes)</w:t>
      </w:r>
    </w:p>
    <w:p w14:paraId="40B2805E" w14:textId="77777777" w:rsidR="0080280C" w:rsidRPr="00DD3667" w:rsidRDefault="0080280C" w:rsidP="0080280C">
      <w:pPr>
        <w:rPr>
          <w:rFonts w:asciiTheme="majorHAnsi" w:hAnsiTheme="majorHAnsi"/>
        </w:rPr>
      </w:pPr>
      <w:r w:rsidRPr="00DD3667">
        <w:rPr>
          <w:rFonts w:asciiTheme="majorHAnsi" w:hAnsiTheme="majorHAnsi"/>
        </w:rPr>
        <w:t>-Partnerschwimmen, bei jedem Zug einklatschen</w:t>
      </w:r>
    </w:p>
    <w:p w14:paraId="1AF37862" w14:textId="77777777" w:rsidR="0080280C" w:rsidRPr="00DD3667" w:rsidRDefault="0080280C" w:rsidP="0080280C">
      <w:pPr>
        <w:rPr>
          <w:rFonts w:asciiTheme="majorHAnsi" w:hAnsiTheme="majorHAnsi"/>
        </w:rPr>
      </w:pPr>
      <w:r w:rsidRPr="00DD3667">
        <w:rPr>
          <w:rFonts w:asciiTheme="majorHAnsi" w:hAnsiTheme="majorHAnsi"/>
        </w:rPr>
        <w:t>-Unterschenkel ragt aus dem Wasser (sehr schwierig)</w:t>
      </w:r>
    </w:p>
    <w:p w14:paraId="095E001A" w14:textId="77777777" w:rsidR="0080280C" w:rsidRPr="00DD3667" w:rsidRDefault="0080280C" w:rsidP="0080280C">
      <w:pPr>
        <w:rPr>
          <w:rFonts w:asciiTheme="majorHAnsi" w:hAnsiTheme="majorHAnsi"/>
        </w:rPr>
      </w:pPr>
      <w:r w:rsidRPr="00DD3667">
        <w:rPr>
          <w:rFonts w:asciiTheme="majorHAnsi" w:hAnsiTheme="majorHAnsi"/>
        </w:rPr>
        <w:t>-Spital – Schwimmen (re Hand greift li Unterschenkel)</w:t>
      </w:r>
    </w:p>
    <w:p w14:paraId="76369745" w14:textId="77777777" w:rsidR="0080280C" w:rsidRPr="00DD3667" w:rsidRDefault="0080280C" w:rsidP="0080280C">
      <w:pPr>
        <w:rPr>
          <w:rFonts w:asciiTheme="majorHAnsi" w:hAnsiTheme="majorHAnsi"/>
        </w:rPr>
      </w:pPr>
    </w:p>
    <w:p w14:paraId="27562A41" w14:textId="77777777" w:rsidR="0080280C" w:rsidRPr="00DD3667" w:rsidRDefault="0080280C">
      <w:pPr>
        <w:rPr>
          <w:rFonts w:asciiTheme="majorHAnsi" w:hAnsiTheme="majorHAnsi" w:cs="Verdana"/>
          <w:b/>
          <w:bCs/>
          <w:color w:val="262626"/>
        </w:rPr>
      </w:pPr>
      <w:r w:rsidRPr="00DD3667">
        <w:rPr>
          <w:rFonts w:asciiTheme="majorHAnsi" w:hAnsiTheme="majorHAnsi" w:cs="Verdana"/>
          <w:b/>
          <w:bCs/>
          <w:color w:val="262626"/>
        </w:rPr>
        <w:br w:type="page"/>
      </w:r>
    </w:p>
    <w:p w14:paraId="2F9FC094" w14:textId="77777777" w:rsidR="00446CA3" w:rsidRPr="00DD3667" w:rsidRDefault="00DD3667" w:rsidP="00DD3667">
      <w:pPr>
        <w:rPr>
          <w:rFonts w:asciiTheme="majorHAnsi" w:hAnsiTheme="majorHAnsi" w:cs="Verdana"/>
          <w:b/>
          <w:bCs/>
          <w:color w:val="262626"/>
          <w:sz w:val="28"/>
          <w:szCs w:val="28"/>
        </w:rPr>
      </w:pPr>
      <w:r w:rsidRPr="00DD3667">
        <w:rPr>
          <w:rFonts w:asciiTheme="majorHAnsi" w:hAnsiTheme="majorHAnsi" w:cs="Verdana"/>
          <w:b/>
          <w:bCs/>
          <w:color w:val="262626"/>
          <w:sz w:val="28"/>
          <w:szCs w:val="28"/>
        </w:rPr>
        <w:t xml:space="preserve">Teil 3: </w:t>
      </w:r>
      <w:r w:rsidR="0080280C" w:rsidRPr="00DD3667">
        <w:rPr>
          <w:rFonts w:asciiTheme="majorHAnsi" w:hAnsiTheme="majorHAnsi" w:cs="Verdana"/>
          <w:b/>
          <w:bCs/>
          <w:color w:val="262626"/>
          <w:sz w:val="28"/>
          <w:szCs w:val="28"/>
        </w:rPr>
        <w:t>Helferschein</w:t>
      </w:r>
    </w:p>
    <w:p w14:paraId="1EABB3C0" w14:textId="77777777" w:rsidR="00DD3667" w:rsidRDefault="00DD3667" w:rsidP="00DD3667">
      <w:pPr>
        <w:rPr>
          <w:rFonts w:asciiTheme="majorHAnsi" w:hAnsiTheme="majorHAnsi" w:cs="Verdana"/>
          <w:color w:val="262626"/>
        </w:rPr>
      </w:pPr>
    </w:p>
    <w:p w14:paraId="3C1B9941" w14:textId="77777777" w:rsidR="00DD3667" w:rsidRPr="00DD3667" w:rsidRDefault="00DD3667" w:rsidP="00DD3667">
      <w:pPr>
        <w:rPr>
          <w:rFonts w:asciiTheme="majorHAnsi" w:hAnsiTheme="majorHAnsi" w:cs="Verdana"/>
          <w:color w:val="262626"/>
        </w:rPr>
      </w:pPr>
      <w:r>
        <w:rPr>
          <w:rFonts w:asciiTheme="majorHAnsi" w:hAnsiTheme="majorHAnsi" w:cs="Verdana"/>
          <w:color w:val="262626"/>
        </w:rPr>
        <w:t>Kriterien:</w:t>
      </w:r>
    </w:p>
    <w:p w14:paraId="09D3178D"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- 15 min Dauerschwimmen, davon 5 min in Rückenlage ohne Armtätigkeit </w:t>
      </w:r>
    </w:p>
    <w:p w14:paraId="023B33E6"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- 100 m Schwimmen in Überkleidern </w:t>
      </w:r>
    </w:p>
    <w:p w14:paraId="3442B075"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- 15 m Streckentauchen </w:t>
      </w:r>
    </w:p>
    <w:p w14:paraId="7D78514B"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Zweimaliges Tieftauchen (ca. 2-3m) jeweils mit Heraufholen eines ca.  2,5 kg schweren Gegenstandes innerhalb von 5 Minuten  </w:t>
      </w:r>
    </w:p>
    <w:p w14:paraId="0BD3A475"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Heraufholen von 3 Tellern oder 3 Ringen bei einem Tauchversuch  (Fläche ca. 10m2, bei einer Wassertiefe von ca. 2 bis 3 m)  </w:t>
      </w:r>
    </w:p>
    <w:p w14:paraId="5158D9DF"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Paketsprung aus 2-3 m Höhe </w:t>
      </w:r>
    </w:p>
    <w:p w14:paraId="58AB10C9"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je 25 m Retten einer etwa gleich schweren Person mit Kopf-, Achsel- und  Fesselgriff </w:t>
      </w:r>
    </w:p>
    <w:p w14:paraId="35AFC184"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- 50m Transportieren (Ziehen) einer gleich schweren Person </w:t>
      </w:r>
    </w:p>
    <w:p w14:paraId="329FBE45"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praktische Ausübung der Befreiungsgriffe: Halsumklammerung von vorne  und hinten, Würgegriff von vorne und hinten, jeweils an Land und im Wasser </w:t>
      </w:r>
    </w:p>
    <w:p w14:paraId="35532453"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praktische Ausübung der Bergegriffe: Bergen über den Beckenrand und  Rautekgriff </w:t>
      </w:r>
    </w:p>
    <w:p w14:paraId="51A55406"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Kenntnis der Rettungsgeräte  </w:t>
      </w:r>
    </w:p>
    <w:p w14:paraId="4E955C25"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Kenntnis der Selbstrettung </w:t>
      </w:r>
    </w:p>
    <w:p w14:paraId="52FCDBD8" w14:textId="77777777" w:rsidR="00446CA3" w:rsidRPr="00DD3667" w:rsidRDefault="00446CA3" w:rsidP="00446CA3">
      <w:pPr>
        <w:rPr>
          <w:rFonts w:asciiTheme="majorHAnsi" w:hAnsiTheme="majorHAnsi" w:cs="Verdana"/>
          <w:color w:val="262626"/>
        </w:rPr>
      </w:pPr>
      <w:r w:rsidRPr="00DD3667">
        <w:rPr>
          <w:rFonts w:asciiTheme="majorHAnsi" w:hAnsiTheme="majorHAnsi" w:cs="Verdana"/>
          <w:color w:val="262626"/>
        </w:rPr>
        <w:t>- Kurze Prüfung über Erste Hilfe-Leistung bei Wasserunfällen und praktische  Ausführung der Wiederbelebung </w:t>
      </w:r>
    </w:p>
    <w:p w14:paraId="498AD698" w14:textId="77777777" w:rsidR="00446CA3" w:rsidRPr="00DD3667" w:rsidRDefault="00446CA3" w:rsidP="00446CA3">
      <w:pPr>
        <w:rPr>
          <w:rFonts w:asciiTheme="majorHAnsi" w:hAnsiTheme="majorHAnsi"/>
        </w:rPr>
      </w:pPr>
      <w:r w:rsidRPr="00DD3667">
        <w:rPr>
          <w:rFonts w:asciiTheme="majorHAnsi" w:hAnsiTheme="majorHAnsi" w:cs="Verdana"/>
          <w:color w:val="262626"/>
        </w:rPr>
        <w:t>- Kenntnis über Zweck und Organisation des Österreichischen  Wasserrettungswesen</w:t>
      </w:r>
    </w:p>
    <w:p w14:paraId="6E5758FC" w14:textId="77777777" w:rsidR="003D2B3A" w:rsidRDefault="003D2B3A" w:rsidP="00771DC1">
      <w:pPr>
        <w:rPr>
          <w:rFonts w:asciiTheme="majorHAnsi" w:hAnsiTheme="majorHAnsi"/>
        </w:rPr>
      </w:pPr>
    </w:p>
    <w:p w14:paraId="27FDBE99" w14:textId="77777777" w:rsidR="00DD3667" w:rsidRPr="00DD3667" w:rsidRDefault="00DD3667" w:rsidP="00771DC1">
      <w:pPr>
        <w:rPr>
          <w:rFonts w:asciiTheme="majorHAnsi" w:hAnsiTheme="majorHAnsi"/>
        </w:rPr>
      </w:pPr>
      <w:r>
        <w:rPr>
          <w:rFonts w:asciiTheme="majorHAnsi" w:hAnsiTheme="majorHAnsi"/>
        </w:rPr>
        <w:t xml:space="preserve">Wir haben die wichtigsten Griffe durchgemacht und das Wesentliche für die Prüfung am 15.Dezember geübt. Im Internet findet ihr gute Skripten zum Üben von der Wasserrettung (oder ähnliches) </w:t>
      </w:r>
      <w:proofErr w:type="gramStart"/>
      <w:r>
        <w:rPr>
          <w:rFonts w:asciiTheme="majorHAnsi" w:hAnsiTheme="majorHAnsi"/>
        </w:rPr>
        <w:t>auf die</w:t>
      </w:r>
      <w:proofErr w:type="gramEnd"/>
      <w:r>
        <w:rPr>
          <w:rFonts w:asciiTheme="majorHAnsi" w:hAnsiTheme="majorHAnsi"/>
        </w:rPr>
        <w:t xml:space="preserve"> wir hiermit verweisen wollen.</w:t>
      </w:r>
    </w:p>
    <w:sectPr w:rsidR="00DD3667" w:rsidRPr="00DD3667" w:rsidSect="00015E44">
      <w:head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28B91" w14:textId="77777777" w:rsidR="00D2274C" w:rsidRDefault="00D2274C" w:rsidP="00E556CB">
      <w:r>
        <w:separator/>
      </w:r>
    </w:p>
  </w:endnote>
  <w:endnote w:type="continuationSeparator" w:id="0">
    <w:p w14:paraId="2E193F64" w14:textId="77777777" w:rsidR="00D2274C" w:rsidRDefault="00D2274C" w:rsidP="00E5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5C195" w14:textId="77777777" w:rsidR="00D2274C" w:rsidRDefault="00D2274C" w:rsidP="00E556CB">
      <w:r>
        <w:separator/>
      </w:r>
    </w:p>
  </w:footnote>
  <w:footnote w:type="continuationSeparator" w:id="0">
    <w:p w14:paraId="03AA37F3" w14:textId="77777777" w:rsidR="00D2274C" w:rsidRDefault="00D2274C" w:rsidP="00E55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A4149" w14:textId="77777777" w:rsidR="004C55F2" w:rsidRDefault="004C55F2" w:rsidP="00E556CB">
    <w:pPr>
      <w:pStyle w:val="Kopfzeile"/>
      <w:rPr>
        <w:color w:val="A6A6A6" w:themeColor="background1" w:themeShade="A6"/>
        <w:sz w:val="22"/>
        <w:szCs w:val="22"/>
      </w:rPr>
    </w:pPr>
    <w:r>
      <w:rPr>
        <w:color w:val="A6A6A6" w:themeColor="background1" w:themeShade="A6"/>
        <w:sz w:val="22"/>
        <w:szCs w:val="22"/>
      </w:rPr>
      <w:t xml:space="preserve">PH Niederösterreich – FreizeitpädagogInnen Lehrgang WS 2012/13 – </w:t>
    </w:r>
  </w:p>
  <w:p w14:paraId="4C678F4B" w14:textId="77777777" w:rsidR="004C55F2" w:rsidRPr="00882A48" w:rsidRDefault="004C55F2" w:rsidP="00E556CB">
    <w:pPr>
      <w:pStyle w:val="Kopfzeile"/>
      <w:rPr>
        <w:color w:val="A6A6A6" w:themeColor="background1" w:themeShade="A6"/>
        <w:sz w:val="22"/>
        <w:szCs w:val="22"/>
      </w:rPr>
    </w:pPr>
    <w:r>
      <w:rPr>
        <w:color w:val="A6A6A6" w:themeColor="background1" w:themeShade="A6"/>
        <w:sz w:val="22"/>
        <w:szCs w:val="22"/>
      </w:rPr>
      <w:t>Referenten: Schön Benjamin &amp; Jung Philip</w:t>
    </w:r>
  </w:p>
  <w:p w14:paraId="3BF1212A" w14:textId="77777777" w:rsidR="004C55F2" w:rsidRDefault="004C55F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E2A214E"/>
    <w:lvl w:ilvl="0" w:tplc="00000001">
      <w:start w:val="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9D0E98"/>
    <w:multiLevelType w:val="hybridMultilevel"/>
    <w:tmpl w:val="A7F4C15A"/>
    <w:lvl w:ilvl="0" w:tplc="20EEC540">
      <w:start w:val="1"/>
      <w:numFmt w:val="decimal"/>
      <w:lvlText w:val="%1."/>
      <w:lvlJc w:val="left"/>
      <w:pPr>
        <w:ind w:left="720" w:hanging="360"/>
      </w:pPr>
      <w:rPr>
        <w:rFonts w:asciiTheme="minorHAnsi" w:eastAsiaTheme="minorEastAsia" w:hAnsiTheme="minorHAnsi"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F0D1311"/>
    <w:multiLevelType w:val="hybridMultilevel"/>
    <w:tmpl w:val="30E4F2D4"/>
    <w:lvl w:ilvl="0" w:tplc="98C2F672">
      <w:start w:val="1"/>
      <w:numFmt w:val="bullet"/>
      <w:lvlText w:val="+"/>
      <w:lvlJc w:val="left"/>
      <w:pPr>
        <w:ind w:left="3338" w:hanging="360"/>
      </w:pPr>
      <w:rPr>
        <w:rFonts w:ascii="Symbol" w:hAnsi="Symbol" w:hint="default"/>
      </w:rPr>
    </w:lvl>
    <w:lvl w:ilvl="1" w:tplc="0C070003">
      <w:start w:val="1"/>
      <w:numFmt w:val="bullet"/>
      <w:lvlText w:val="o"/>
      <w:lvlJc w:val="left"/>
      <w:pPr>
        <w:ind w:left="4058" w:hanging="360"/>
      </w:pPr>
      <w:rPr>
        <w:rFonts w:ascii="Courier New" w:hAnsi="Courier New" w:cs="Courier New" w:hint="default"/>
      </w:rPr>
    </w:lvl>
    <w:lvl w:ilvl="2" w:tplc="0C070005" w:tentative="1">
      <w:start w:val="1"/>
      <w:numFmt w:val="bullet"/>
      <w:lvlText w:val=""/>
      <w:lvlJc w:val="left"/>
      <w:pPr>
        <w:ind w:left="4778" w:hanging="360"/>
      </w:pPr>
      <w:rPr>
        <w:rFonts w:ascii="Wingdings" w:hAnsi="Wingdings" w:hint="default"/>
      </w:rPr>
    </w:lvl>
    <w:lvl w:ilvl="3" w:tplc="0C070001" w:tentative="1">
      <w:start w:val="1"/>
      <w:numFmt w:val="bullet"/>
      <w:lvlText w:val=""/>
      <w:lvlJc w:val="left"/>
      <w:pPr>
        <w:ind w:left="5498" w:hanging="360"/>
      </w:pPr>
      <w:rPr>
        <w:rFonts w:ascii="Symbol" w:hAnsi="Symbol" w:hint="default"/>
      </w:rPr>
    </w:lvl>
    <w:lvl w:ilvl="4" w:tplc="0C070003" w:tentative="1">
      <w:start w:val="1"/>
      <w:numFmt w:val="bullet"/>
      <w:lvlText w:val="o"/>
      <w:lvlJc w:val="left"/>
      <w:pPr>
        <w:ind w:left="6218" w:hanging="360"/>
      </w:pPr>
      <w:rPr>
        <w:rFonts w:ascii="Courier New" w:hAnsi="Courier New" w:cs="Courier New" w:hint="default"/>
      </w:rPr>
    </w:lvl>
    <w:lvl w:ilvl="5" w:tplc="0C070005" w:tentative="1">
      <w:start w:val="1"/>
      <w:numFmt w:val="bullet"/>
      <w:lvlText w:val=""/>
      <w:lvlJc w:val="left"/>
      <w:pPr>
        <w:ind w:left="6938" w:hanging="360"/>
      </w:pPr>
      <w:rPr>
        <w:rFonts w:ascii="Wingdings" w:hAnsi="Wingdings" w:hint="default"/>
      </w:rPr>
    </w:lvl>
    <w:lvl w:ilvl="6" w:tplc="0C070001" w:tentative="1">
      <w:start w:val="1"/>
      <w:numFmt w:val="bullet"/>
      <w:lvlText w:val=""/>
      <w:lvlJc w:val="left"/>
      <w:pPr>
        <w:ind w:left="7658" w:hanging="360"/>
      </w:pPr>
      <w:rPr>
        <w:rFonts w:ascii="Symbol" w:hAnsi="Symbol" w:hint="default"/>
      </w:rPr>
    </w:lvl>
    <w:lvl w:ilvl="7" w:tplc="0C070003" w:tentative="1">
      <w:start w:val="1"/>
      <w:numFmt w:val="bullet"/>
      <w:lvlText w:val="o"/>
      <w:lvlJc w:val="left"/>
      <w:pPr>
        <w:ind w:left="8378" w:hanging="360"/>
      </w:pPr>
      <w:rPr>
        <w:rFonts w:ascii="Courier New" w:hAnsi="Courier New" w:cs="Courier New" w:hint="default"/>
      </w:rPr>
    </w:lvl>
    <w:lvl w:ilvl="8" w:tplc="0C070005" w:tentative="1">
      <w:start w:val="1"/>
      <w:numFmt w:val="bullet"/>
      <w:lvlText w:val=""/>
      <w:lvlJc w:val="left"/>
      <w:pPr>
        <w:ind w:left="9098" w:hanging="360"/>
      </w:pPr>
      <w:rPr>
        <w:rFonts w:ascii="Wingdings" w:hAnsi="Wingdings" w:hint="default"/>
      </w:rPr>
    </w:lvl>
  </w:abstractNum>
  <w:abstractNum w:abstractNumId="6">
    <w:nsid w:val="1780437F"/>
    <w:multiLevelType w:val="hybridMultilevel"/>
    <w:tmpl w:val="F23EBCFE"/>
    <w:lvl w:ilvl="0" w:tplc="179655DA">
      <w:start w:val="2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4E0DE2"/>
    <w:multiLevelType w:val="hybridMultilevel"/>
    <w:tmpl w:val="985C9948"/>
    <w:lvl w:ilvl="0" w:tplc="64F0D250">
      <w:start w:val="1"/>
      <w:numFmt w:val="bullet"/>
      <w:lvlText w:val=""/>
      <w:lvlJc w:val="left"/>
      <w:pPr>
        <w:ind w:left="2132" w:hanging="360"/>
      </w:pPr>
      <w:rPr>
        <w:rFonts w:ascii="Symbol" w:hAnsi="Symbol" w:hint="default"/>
      </w:rPr>
    </w:lvl>
    <w:lvl w:ilvl="1" w:tplc="0C070003" w:tentative="1">
      <w:start w:val="1"/>
      <w:numFmt w:val="bullet"/>
      <w:lvlText w:val="o"/>
      <w:lvlJc w:val="left"/>
      <w:pPr>
        <w:ind w:left="2852" w:hanging="360"/>
      </w:pPr>
      <w:rPr>
        <w:rFonts w:ascii="Courier New" w:hAnsi="Courier New" w:cs="Courier New" w:hint="default"/>
      </w:rPr>
    </w:lvl>
    <w:lvl w:ilvl="2" w:tplc="0C070005" w:tentative="1">
      <w:start w:val="1"/>
      <w:numFmt w:val="bullet"/>
      <w:lvlText w:val=""/>
      <w:lvlJc w:val="left"/>
      <w:pPr>
        <w:ind w:left="3572" w:hanging="360"/>
      </w:pPr>
      <w:rPr>
        <w:rFonts w:ascii="Wingdings" w:hAnsi="Wingdings" w:hint="default"/>
      </w:rPr>
    </w:lvl>
    <w:lvl w:ilvl="3" w:tplc="0C070001" w:tentative="1">
      <w:start w:val="1"/>
      <w:numFmt w:val="bullet"/>
      <w:lvlText w:val=""/>
      <w:lvlJc w:val="left"/>
      <w:pPr>
        <w:ind w:left="4292" w:hanging="360"/>
      </w:pPr>
      <w:rPr>
        <w:rFonts w:ascii="Symbol" w:hAnsi="Symbol" w:hint="default"/>
      </w:rPr>
    </w:lvl>
    <w:lvl w:ilvl="4" w:tplc="0C070003" w:tentative="1">
      <w:start w:val="1"/>
      <w:numFmt w:val="bullet"/>
      <w:lvlText w:val="o"/>
      <w:lvlJc w:val="left"/>
      <w:pPr>
        <w:ind w:left="5012" w:hanging="360"/>
      </w:pPr>
      <w:rPr>
        <w:rFonts w:ascii="Courier New" w:hAnsi="Courier New" w:cs="Courier New" w:hint="default"/>
      </w:rPr>
    </w:lvl>
    <w:lvl w:ilvl="5" w:tplc="0C070005" w:tentative="1">
      <w:start w:val="1"/>
      <w:numFmt w:val="bullet"/>
      <w:lvlText w:val=""/>
      <w:lvlJc w:val="left"/>
      <w:pPr>
        <w:ind w:left="5732" w:hanging="360"/>
      </w:pPr>
      <w:rPr>
        <w:rFonts w:ascii="Wingdings" w:hAnsi="Wingdings" w:hint="default"/>
      </w:rPr>
    </w:lvl>
    <w:lvl w:ilvl="6" w:tplc="0C070001" w:tentative="1">
      <w:start w:val="1"/>
      <w:numFmt w:val="bullet"/>
      <w:lvlText w:val=""/>
      <w:lvlJc w:val="left"/>
      <w:pPr>
        <w:ind w:left="6452" w:hanging="360"/>
      </w:pPr>
      <w:rPr>
        <w:rFonts w:ascii="Symbol" w:hAnsi="Symbol" w:hint="default"/>
      </w:rPr>
    </w:lvl>
    <w:lvl w:ilvl="7" w:tplc="0C070003" w:tentative="1">
      <w:start w:val="1"/>
      <w:numFmt w:val="bullet"/>
      <w:lvlText w:val="o"/>
      <w:lvlJc w:val="left"/>
      <w:pPr>
        <w:ind w:left="7172" w:hanging="360"/>
      </w:pPr>
      <w:rPr>
        <w:rFonts w:ascii="Courier New" w:hAnsi="Courier New" w:cs="Courier New" w:hint="default"/>
      </w:rPr>
    </w:lvl>
    <w:lvl w:ilvl="8" w:tplc="0C070005" w:tentative="1">
      <w:start w:val="1"/>
      <w:numFmt w:val="bullet"/>
      <w:lvlText w:val=""/>
      <w:lvlJc w:val="left"/>
      <w:pPr>
        <w:ind w:left="7892" w:hanging="360"/>
      </w:pPr>
      <w:rPr>
        <w:rFonts w:ascii="Wingdings" w:hAnsi="Wingdings" w:hint="default"/>
      </w:rPr>
    </w:lvl>
  </w:abstractNum>
  <w:abstractNum w:abstractNumId="8">
    <w:nsid w:val="21F91798"/>
    <w:multiLevelType w:val="hybridMultilevel"/>
    <w:tmpl w:val="F0F205A2"/>
    <w:lvl w:ilvl="0" w:tplc="179655DA">
      <w:start w:val="25"/>
      <w:numFmt w:val="bullet"/>
      <w:lvlText w:val="-"/>
      <w:lvlJc w:val="left"/>
      <w:pPr>
        <w:ind w:left="1776" w:hanging="360"/>
      </w:pPr>
      <w:rPr>
        <w:rFonts w:ascii="Cambria" w:eastAsiaTheme="minorEastAsia" w:hAnsi="Cambria"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nsid w:val="2B1E4746"/>
    <w:multiLevelType w:val="hybridMultilevel"/>
    <w:tmpl w:val="E91214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
  </w:num>
  <w:num w:numId="5">
    <w:abstractNumId w:val="2"/>
  </w:num>
  <w:num w:numId="6">
    <w:abstractNumId w:val="3"/>
  </w:num>
  <w:num w:numId="7">
    <w:abstractNumId w:val="6"/>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E556CB"/>
    <w:rsid w:val="00015E44"/>
    <w:rsid w:val="000B24C1"/>
    <w:rsid w:val="001B1BE4"/>
    <w:rsid w:val="00352899"/>
    <w:rsid w:val="00397A1C"/>
    <w:rsid w:val="003B76D5"/>
    <w:rsid w:val="003D2B3A"/>
    <w:rsid w:val="00415922"/>
    <w:rsid w:val="00446CA3"/>
    <w:rsid w:val="00461698"/>
    <w:rsid w:val="00490673"/>
    <w:rsid w:val="004A044C"/>
    <w:rsid w:val="004A2CCC"/>
    <w:rsid w:val="004C55F2"/>
    <w:rsid w:val="006910A8"/>
    <w:rsid w:val="006C5207"/>
    <w:rsid w:val="00771DC1"/>
    <w:rsid w:val="0080280C"/>
    <w:rsid w:val="009D6964"/>
    <w:rsid w:val="00A91230"/>
    <w:rsid w:val="00B9314F"/>
    <w:rsid w:val="00D2274C"/>
    <w:rsid w:val="00DA2A6E"/>
    <w:rsid w:val="00DD3667"/>
    <w:rsid w:val="00E36CCA"/>
    <w:rsid w:val="00E556CB"/>
    <w:rsid w:val="00E83137"/>
    <w:rsid w:val="00F96A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6F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1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E556CB"/>
    <w:pPr>
      <w:tabs>
        <w:tab w:val="center" w:pos="4536"/>
        <w:tab w:val="right" w:pos="9072"/>
      </w:tabs>
    </w:pPr>
  </w:style>
  <w:style w:type="character" w:customStyle="1" w:styleId="KopfzeileZeichen">
    <w:name w:val="Kopfzeile Zeichen"/>
    <w:basedOn w:val="Absatzstandardschriftart"/>
    <w:link w:val="Kopfzeile"/>
    <w:uiPriority w:val="99"/>
    <w:rsid w:val="00E556CB"/>
  </w:style>
  <w:style w:type="paragraph" w:styleId="Fuzeile">
    <w:name w:val="footer"/>
    <w:basedOn w:val="Standard"/>
    <w:link w:val="FuzeileZeichen"/>
    <w:uiPriority w:val="99"/>
    <w:unhideWhenUsed/>
    <w:rsid w:val="00E556CB"/>
    <w:pPr>
      <w:tabs>
        <w:tab w:val="center" w:pos="4536"/>
        <w:tab w:val="right" w:pos="9072"/>
      </w:tabs>
    </w:pPr>
  </w:style>
  <w:style w:type="character" w:customStyle="1" w:styleId="FuzeileZeichen">
    <w:name w:val="Fußzeile Zeichen"/>
    <w:basedOn w:val="Absatzstandardschriftart"/>
    <w:link w:val="Fuzeile"/>
    <w:uiPriority w:val="99"/>
    <w:rsid w:val="00E556CB"/>
  </w:style>
  <w:style w:type="paragraph" w:styleId="Listenabsatz">
    <w:name w:val="List Paragraph"/>
    <w:basedOn w:val="Standard"/>
    <w:uiPriority w:val="34"/>
    <w:qFormat/>
    <w:rsid w:val="00E556CB"/>
    <w:pPr>
      <w:ind w:left="720"/>
      <w:contextualSpacing/>
    </w:pPr>
  </w:style>
  <w:style w:type="table" w:styleId="Tabellenraster">
    <w:name w:val="Table Grid"/>
    <w:basedOn w:val="NormaleTabelle"/>
    <w:uiPriority w:val="59"/>
    <w:rsid w:val="00E55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2">
    <w:name w:val="Light Shading Accent 2"/>
    <w:basedOn w:val="NormaleTabelle"/>
    <w:uiPriority w:val="60"/>
    <w:rsid w:val="006910A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
    <w:name w:val="Light Shading"/>
    <w:basedOn w:val="NormaleTabelle"/>
    <w:uiPriority w:val="60"/>
    <w:rsid w:val="006910A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k">
    <w:name w:val="Hyperlink"/>
    <w:basedOn w:val="Absatzstandardschriftart"/>
    <w:uiPriority w:val="99"/>
    <w:unhideWhenUsed/>
    <w:rsid w:val="00415922"/>
    <w:rPr>
      <w:color w:val="0000FF" w:themeColor="hyperlink"/>
      <w:u w:val="single"/>
    </w:rPr>
  </w:style>
  <w:style w:type="character" w:styleId="GesichteterLink">
    <w:name w:val="FollowedHyperlink"/>
    <w:basedOn w:val="Absatzstandardschriftart"/>
    <w:uiPriority w:val="99"/>
    <w:semiHidden/>
    <w:unhideWhenUsed/>
    <w:rsid w:val="00B9314F"/>
    <w:rPr>
      <w:color w:val="800080" w:themeColor="followedHyperlink"/>
      <w:u w:val="single"/>
    </w:rPr>
  </w:style>
  <w:style w:type="paragraph" w:styleId="Sprechblasentext">
    <w:name w:val="Balloon Text"/>
    <w:basedOn w:val="Standard"/>
    <w:link w:val="SprechblasentextZeichen"/>
    <w:uiPriority w:val="99"/>
    <w:semiHidden/>
    <w:unhideWhenUsed/>
    <w:rsid w:val="00446CA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46C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E556CB"/>
    <w:pPr>
      <w:tabs>
        <w:tab w:val="center" w:pos="4536"/>
        <w:tab w:val="right" w:pos="9072"/>
      </w:tabs>
    </w:pPr>
  </w:style>
  <w:style w:type="character" w:customStyle="1" w:styleId="KopfzeileZeichen">
    <w:name w:val="Kopfzeile Zeichen"/>
    <w:basedOn w:val="Absatzstandardschriftart"/>
    <w:link w:val="Kopfzeile"/>
    <w:uiPriority w:val="99"/>
    <w:rsid w:val="00E556CB"/>
  </w:style>
  <w:style w:type="paragraph" w:styleId="Fuzeile">
    <w:name w:val="footer"/>
    <w:basedOn w:val="Standard"/>
    <w:link w:val="FuzeileZeichen"/>
    <w:uiPriority w:val="99"/>
    <w:unhideWhenUsed/>
    <w:rsid w:val="00E556CB"/>
    <w:pPr>
      <w:tabs>
        <w:tab w:val="center" w:pos="4536"/>
        <w:tab w:val="right" w:pos="9072"/>
      </w:tabs>
    </w:pPr>
  </w:style>
  <w:style w:type="character" w:customStyle="1" w:styleId="FuzeileZeichen">
    <w:name w:val="Fußzeile Zeichen"/>
    <w:basedOn w:val="Absatzstandardschriftart"/>
    <w:link w:val="Fuzeile"/>
    <w:uiPriority w:val="99"/>
    <w:rsid w:val="00E556CB"/>
  </w:style>
  <w:style w:type="paragraph" w:styleId="Listenabsatz">
    <w:name w:val="List Paragraph"/>
    <w:basedOn w:val="Standard"/>
    <w:uiPriority w:val="34"/>
    <w:qFormat/>
    <w:rsid w:val="00E556CB"/>
    <w:pPr>
      <w:ind w:left="720"/>
      <w:contextualSpacing/>
    </w:pPr>
  </w:style>
  <w:style w:type="table" w:styleId="Tabellenraster">
    <w:name w:val="Table Grid"/>
    <w:basedOn w:val="NormaleTabelle"/>
    <w:uiPriority w:val="59"/>
    <w:rsid w:val="00E55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2">
    <w:name w:val="Light Shading Accent 2"/>
    <w:basedOn w:val="NormaleTabelle"/>
    <w:uiPriority w:val="60"/>
    <w:rsid w:val="006910A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
    <w:name w:val="Light Shading"/>
    <w:basedOn w:val="NormaleTabelle"/>
    <w:uiPriority w:val="60"/>
    <w:rsid w:val="006910A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k">
    <w:name w:val="Hyperlink"/>
    <w:basedOn w:val="Absatzstandardschriftart"/>
    <w:uiPriority w:val="99"/>
    <w:unhideWhenUsed/>
    <w:rsid w:val="00415922"/>
    <w:rPr>
      <w:color w:val="0000FF" w:themeColor="hyperlink"/>
      <w:u w:val="single"/>
    </w:rPr>
  </w:style>
  <w:style w:type="character" w:styleId="GesichteterLink">
    <w:name w:val="FollowedHyperlink"/>
    <w:basedOn w:val="Absatzstandardschriftart"/>
    <w:uiPriority w:val="99"/>
    <w:semiHidden/>
    <w:unhideWhenUsed/>
    <w:rsid w:val="00B9314F"/>
    <w:rPr>
      <w:color w:val="800080" w:themeColor="followedHyperlink"/>
      <w:u w:val="single"/>
    </w:rPr>
  </w:style>
  <w:style w:type="paragraph" w:styleId="Sprechblasentext">
    <w:name w:val="Balloon Text"/>
    <w:basedOn w:val="Standard"/>
    <w:link w:val="SprechblasentextZeichen"/>
    <w:uiPriority w:val="99"/>
    <w:semiHidden/>
    <w:unhideWhenUsed/>
    <w:rsid w:val="00446CA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46C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eni23@aon.at" TargetMode="External"/><Relationship Id="rId10" Type="http://schemas.openxmlformats.org/officeDocument/2006/relationships/hyperlink" Target="mailto:flip-89@live.a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D0121-1683-6D4E-A3D4-DA3FD82E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1778</Words>
  <Characters>11202</Characters>
  <Application>Microsoft Macintosh Word</Application>
  <DocSecurity>0</DocSecurity>
  <Lines>93</Lines>
  <Paragraphs>25</Paragraphs>
  <ScaleCrop>false</ScaleCrop>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Schön</dc:creator>
  <cp:keywords/>
  <dc:description/>
  <cp:lastModifiedBy>Benjamin Schön</cp:lastModifiedBy>
  <cp:revision>7</cp:revision>
  <dcterms:created xsi:type="dcterms:W3CDTF">2012-11-26T08:44:00Z</dcterms:created>
  <dcterms:modified xsi:type="dcterms:W3CDTF">2016-11-17T10:36:00Z</dcterms:modified>
</cp:coreProperties>
</file>