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7EE49429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>
        <w:rPr>
          <w:sz w:val="28"/>
          <w:szCs w:val="28"/>
        </w:rPr>
        <w:t xml:space="preserve"> </w:t>
      </w:r>
      <w:r w:rsidR="00300011">
        <w:rPr>
          <w:sz w:val="28"/>
          <w:szCs w:val="28"/>
        </w:rPr>
        <w:t>FIR</w:t>
      </w:r>
      <w:r w:rsidR="00300011">
        <w:rPr>
          <w:rFonts w:hint="eastAsia"/>
          <w:sz w:val="28"/>
          <w:szCs w:val="28"/>
        </w:rPr>
        <w:t>数字滤波器设计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0BAB1A4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 w:rsidR="003D69EE">
        <w:rPr>
          <w:sz w:val="28"/>
          <w:szCs w:val="28"/>
        </w:rPr>
        <w:t xml:space="preserve"> </w:t>
      </w:r>
    </w:p>
    <w:p w14:paraId="2BFBB0B5" w14:textId="0DE1B715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2287DEB9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300011">
        <w:rPr>
          <w:rFonts w:hint="eastAsia"/>
          <w:sz w:val="28"/>
          <w:szCs w:val="28"/>
        </w:rPr>
        <w:t>1</w:t>
      </w:r>
      <w:r w:rsidR="0030001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30001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0FE65BC4" w:rsidR="00E21049" w:rsidRDefault="00300011" w:rsidP="00E21049">
      <w:pPr>
        <w:rPr>
          <w:sz w:val="28"/>
          <w:szCs w:val="28"/>
        </w:rPr>
      </w:pPr>
      <w:r w:rsidRPr="00300011">
        <w:rPr>
          <w:rFonts w:hint="eastAsia"/>
          <w:sz w:val="28"/>
          <w:szCs w:val="28"/>
        </w:rPr>
        <w:t>本实验结合教材中</w:t>
      </w:r>
      <w:r w:rsidRPr="00300011">
        <w:rPr>
          <w:rFonts w:hint="eastAsia"/>
          <w:sz w:val="28"/>
          <w:szCs w:val="28"/>
        </w:rPr>
        <w:t xml:space="preserve">FIR </w:t>
      </w:r>
      <w:r w:rsidRPr="00300011">
        <w:rPr>
          <w:rFonts w:hint="eastAsia"/>
          <w:sz w:val="28"/>
          <w:szCs w:val="28"/>
        </w:rPr>
        <w:t>数字滤波器设计的教学内容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学习和掌握频率抽样法设计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数字滤波器的原理和实现过程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学习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数字滤波器的相关函数的使用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掌握使用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数字滤波器的过程与方法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通过调整过渡点以及滤波器长度等参数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观察其对滤波特性的影响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从而加深对</w:t>
      </w:r>
      <w:r w:rsidRPr="00300011">
        <w:rPr>
          <w:rFonts w:hint="eastAsia"/>
          <w:sz w:val="28"/>
          <w:szCs w:val="28"/>
        </w:rPr>
        <w:t xml:space="preserve">FIR </w:t>
      </w:r>
      <w:r w:rsidRPr="00300011">
        <w:rPr>
          <w:rFonts w:hint="eastAsia"/>
          <w:sz w:val="28"/>
          <w:szCs w:val="28"/>
        </w:rPr>
        <w:t>数字滤波器常用指标和设计过程的理解。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01C4318D" w:rsidR="00E21049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00E77927" wp14:editId="400B04CE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21D" w14:textId="2CFA18F5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1C609CB7" wp14:editId="1494D69E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344" w14:textId="30677D63" w:rsidR="00300011" w:rsidRDefault="00300011" w:rsidP="00E21049">
      <w:pPr>
        <w:rPr>
          <w:noProof/>
          <w:sz w:val="28"/>
          <w:szCs w:val="28"/>
        </w:rPr>
      </w:pPr>
    </w:p>
    <w:p w14:paraId="0D4215F6" w14:textId="4B62527C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lastRenderedPageBreak/>
        <w:drawing>
          <wp:inline distT="0" distB="0" distL="0" distR="0" wp14:anchorId="11889F08" wp14:editId="7539F469">
            <wp:extent cx="5274310" cy="3388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015" w14:textId="0A8933B2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70E59127" wp14:editId="31FE7988">
            <wp:extent cx="5151566" cy="35817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EC9C" w14:textId="177F6045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0C9CFFE6" wp14:editId="0EC33B16">
            <wp:extent cx="5274310" cy="1638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7EA86138" w14:textId="4A091C2E" w:rsidR="00E21049" w:rsidRDefault="00300011" w:rsidP="00E21049">
      <w:pPr>
        <w:rPr>
          <w:sz w:val="28"/>
          <w:szCs w:val="28"/>
        </w:rPr>
      </w:pPr>
      <w:r w:rsidRPr="00300011">
        <w:rPr>
          <w:sz w:val="28"/>
          <w:szCs w:val="28"/>
        </w:rPr>
        <w:t>y=fir1(N,</w:t>
      </w:r>
      <w:r>
        <w:rPr>
          <w:sz w:val="28"/>
          <w:szCs w:val="28"/>
        </w:rPr>
        <w:t>F,A</w:t>
      </w:r>
      <w:r w:rsidRPr="00300011">
        <w:rPr>
          <w:sz w:val="28"/>
          <w:szCs w:val="28"/>
        </w:rPr>
        <w:t>);</w:t>
      </w:r>
    </w:p>
    <w:p w14:paraId="5A8AE6F4" w14:textId="5E3E82B7" w:rsidR="00300011" w:rsidRDefault="00300011" w:rsidP="00E21049">
      <w:pPr>
        <w:rPr>
          <w:sz w:val="28"/>
          <w:szCs w:val="28"/>
        </w:rPr>
      </w:pPr>
      <w:r w:rsidRPr="00300011">
        <w:rPr>
          <w:sz w:val="28"/>
          <w:szCs w:val="28"/>
        </w:rPr>
        <w:t>y=fir1(N,</w:t>
      </w:r>
      <w:r>
        <w:rPr>
          <w:sz w:val="28"/>
          <w:szCs w:val="28"/>
        </w:rPr>
        <w:t>F,A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</w:t>
      </w:r>
      <w:r w:rsidRPr="00300011">
        <w:rPr>
          <w:sz w:val="28"/>
          <w:szCs w:val="28"/>
        </w:rPr>
        <w:t>);</w:t>
      </w:r>
    </w:p>
    <w:p w14:paraId="1CA6AD63" w14:textId="77777777" w:rsidR="00E21049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4156752C" w14:textId="5C9CEB4D" w:rsidR="00E21049" w:rsidRDefault="00300011" w:rsidP="00E21049">
      <w:pPr>
        <w:rPr>
          <w:sz w:val="28"/>
          <w:szCs w:val="28"/>
        </w:rPr>
      </w:pPr>
      <w:r w:rsidRPr="00300011">
        <w:rPr>
          <w:noProof/>
          <w:sz w:val="28"/>
          <w:szCs w:val="28"/>
        </w:rPr>
        <w:lastRenderedPageBreak/>
        <w:drawing>
          <wp:inline distT="0" distB="0" distL="0" distR="0" wp14:anchorId="0AFBD9E5" wp14:editId="1EC60809">
            <wp:extent cx="5274310" cy="1762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A65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1287633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402CE1DA" w14:textId="4E6596B0" w:rsidR="00E120AC" w:rsidRPr="0012393B" w:rsidRDefault="003A69E2" w:rsidP="003A69E2">
      <w:pPr>
        <w:ind w:firstLine="420"/>
        <w:rPr>
          <w:sz w:val="24"/>
          <w:vertAlign w:val="subscript"/>
        </w:rPr>
      </w:pPr>
      <w:r w:rsidRPr="00300011">
        <w:rPr>
          <w:rFonts w:hint="eastAsia"/>
          <w:sz w:val="28"/>
          <w:szCs w:val="28"/>
        </w:rPr>
        <w:t>掌握使用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数字滤波器的过程与方法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通过调整过渡点以及滤波器长度等参数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观察其对滤波特性的影响</w:t>
      </w:r>
    </w:p>
    <w:sectPr w:rsidR="00E120AC" w:rsidRPr="0012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12393B"/>
    <w:rsid w:val="00300011"/>
    <w:rsid w:val="003A69E2"/>
    <w:rsid w:val="003D69EE"/>
    <w:rsid w:val="00E120AC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142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7</cp:revision>
  <cp:lastPrinted>2022-12-12T05:27:00Z</cp:lastPrinted>
  <dcterms:created xsi:type="dcterms:W3CDTF">2022-10-17T13:30:00Z</dcterms:created>
  <dcterms:modified xsi:type="dcterms:W3CDTF">2022-12-12T05:33:00Z</dcterms:modified>
</cp:coreProperties>
</file>