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2528753D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6335F1">
        <w:rPr>
          <w:rFonts w:hint="eastAsia"/>
          <w:sz w:val="28"/>
          <w:szCs w:val="28"/>
        </w:rPr>
        <w:t>快速傅里叶变换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学生姓名：杨天诏</w:t>
      </w:r>
    </w:p>
    <w:p w14:paraId="2BFBB0B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</w:rPr>
        <w:t>20081831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7CCDFA50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6335F1">
        <w:rPr>
          <w:rFonts w:hint="eastAsia"/>
          <w:sz w:val="28"/>
          <w:szCs w:val="28"/>
        </w:rPr>
        <w:t>1</w:t>
      </w:r>
      <w:r w:rsidR="006335F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6335F1">
        <w:rPr>
          <w:rFonts w:hint="eastAsia"/>
          <w:sz w:val="28"/>
          <w:szCs w:val="28"/>
        </w:rPr>
        <w:t>8</w:t>
      </w:r>
      <w:r w:rsidR="006335F1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3E670BB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3A7F6E35" w14:textId="397CF6AE" w:rsidR="00E21049" w:rsidRDefault="006335F1" w:rsidP="006335F1">
      <w:pPr>
        <w:ind w:firstLine="420"/>
        <w:rPr>
          <w:sz w:val="28"/>
          <w:szCs w:val="28"/>
        </w:rPr>
      </w:pPr>
      <w:r w:rsidRPr="006335F1">
        <w:rPr>
          <w:rFonts w:hint="eastAsia"/>
          <w:sz w:val="28"/>
          <w:szCs w:val="28"/>
        </w:rPr>
        <w:t>本实验结合理论教材中有关快速傅里叶变换</w:t>
      </w:r>
      <w:r w:rsidRPr="006335F1">
        <w:rPr>
          <w:rFonts w:hint="eastAsia"/>
          <w:sz w:val="28"/>
          <w:szCs w:val="28"/>
        </w:rPr>
        <w:t>(FFT)</w:t>
      </w:r>
      <w:r w:rsidRPr="006335F1">
        <w:rPr>
          <w:rFonts w:hint="eastAsia"/>
          <w:sz w:val="28"/>
          <w:szCs w:val="28"/>
        </w:rPr>
        <w:t>的教学内容</w:t>
      </w:r>
      <w:r w:rsidRPr="006335F1">
        <w:rPr>
          <w:rFonts w:hint="eastAsia"/>
          <w:sz w:val="28"/>
          <w:szCs w:val="28"/>
        </w:rPr>
        <w:t>,</w:t>
      </w:r>
      <w:r w:rsidRPr="006335F1">
        <w:rPr>
          <w:rFonts w:hint="eastAsia"/>
          <w:sz w:val="28"/>
          <w:szCs w:val="28"/>
        </w:rPr>
        <w:t>学习和掌握按时间抽取的基</w:t>
      </w:r>
      <w:r w:rsidRPr="006335F1">
        <w:rPr>
          <w:rFonts w:hint="eastAsia"/>
          <w:sz w:val="28"/>
          <w:szCs w:val="28"/>
        </w:rPr>
        <w:t>-2FFT</w:t>
      </w:r>
      <w:r w:rsidRPr="006335F1">
        <w:rPr>
          <w:rFonts w:hint="eastAsia"/>
          <w:sz w:val="28"/>
          <w:szCs w:val="28"/>
        </w:rPr>
        <w:t>算法原理和实现方法。</w:t>
      </w:r>
    </w:p>
    <w:p w14:paraId="45B3AA8A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8A24E52" w14:textId="5E0470FC" w:rsidR="00E21049" w:rsidRDefault="006335F1" w:rsidP="00E21049">
      <w:pPr>
        <w:rPr>
          <w:noProof/>
          <w:sz w:val="28"/>
          <w:szCs w:val="28"/>
        </w:rPr>
      </w:pPr>
      <w:r w:rsidRPr="006335F1">
        <w:rPr>
          <w:noProof/>
          <w:sz w:val="28"/>
          <w:szCs w:val="28"/>
        </w:rPr>
        <w:drawing>
          <wp:inline distT="0" distB="0" distL="0" distR="0" wp14:anchorId="61ED36E5" wp14:editId="13416733">
            <wp:extent cx="5113020" cy="1589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271" cy="15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F1">
        <w:rPr>
          <w:noProof/>
          <w:sz w:val="28"/>
          <w:szCs w:val="28"/>
        </w:rPr>
        <w:drawing>
          <wp:inline distT="0" distB="0" distL="0" distR="0" wp14:anchorId="3B95646E" wp14:editId="0CC382F3">
            <wp:extent cx="5044440" cy="154564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162" cy="15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F1">
        <w:rPr>
          <w:noProof/>
          <w:sz w:val="28"/>
          <w:szCs w:val="28"/>
        </w:rPr>
        <w:drawing>
          <wp:inline distT="0" distB="0" distL="0" distR="0" wp14:anchorId="054E2044" wp14:editId="62D0C32F">
            <wp:extent cx="4998720" cy="161227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69" cy="16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F1">
        <w:rPr>
          <w:noProof/>
          <w:sz w:val="28"/>
          <w:szCs w:val="28"/>
        </w:rPr>
        <w:drawing>
          <wp:inline distT="0" distB="0" distL="0" distR="0" wp14:anchorId="14DB5BD8" wp14:editId="7A95083C">
            <wp:extent cx="4998720" cy="203595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613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F1">
        <w:rPr>
          <w:noProof/>
          <w:sz w:val="28"/>
          <w:szCs w:val="28"/>
        </w:rPr>
        <w:lastRenderedPageBreak/>
        <w:drawing>
          <wp:inline distT="0" distB="0" distL="0" distR="0" wp14:anchorId="76EB00B5" wp14:editId="2C1FE0EB">
            <wp:extent cx="5274310" cy="1115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56AD" w14:textId="10D114CC" w:rsidR="006335F1" w:rsidRDefault="006335F1" w:rsidP="00E21049">
      <w:pPr>
        <w:rPr>
          <w:noProof/>
          <w:sz w:val="28"/>
          <w:szCs w:val="28"/>
        </w:rPr>
      </w:pPr>
      <w:r w:rsidRPr="006335F1">
        <w:rPr>
          <w:noProof/>
          <w:sz w:val="28"/>
          <w:szCs w:val="28"/>
        </w:rPr>
        <w:drawing>
          <wp:inline distT="0" distB="0" distL="0" distR="0" wp14:anchorId="6F49811C" wp14:editId="2587D8A7">
            <wp:extent cx="5274310" cy="1913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F1">
        <w:rPr>
          <w:noProof/>
          <w:sz w:val="28"/>
          <w:szCs w:val="28"/>
        </w:rPr>
        <w:drawing>
          <wp:inline distT="0" distB="0" distL="0" distR="0" wp14:anchorId="2C65246D" wp14:editId="106F9878">
            <wp:extent cx="4895642" cy="13792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332" cy="13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F1">
        <w:rPr>
          <w:noProof/>
          <w:sz w:val="28"/>
          <w:szCs w:val="28"/>
        </w:rPr>
        <w:drawing>
          <wp:inline distT="0" distB="0" distL="0" distR="0" wp14:anchorId="4017A349" wp14:editId="0E8E9317">
            <wp:extent cx="5036820" cy="4004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416" cy="40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FA1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三：预习与参考</w:t>
      </w:r>
    </w:p>
    <w:p w14:paraId="0798740A" w14:textId="77777777" w:rsidR="00E21049" w:rsidRDefault="00E21049" w:rsidP="00E210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2889B046" w14:textId="77777777" w:rsidR="006335F1" w:rsidRDefault="006335F1" w:rsidP="00E21049">
      <w:pPr>
        <w:rPr>
          <w:sz w:val="28"/>
          <w:szCs w:val="28"/>
        </w:rPr>
      </w:pPr>
      <w:r w:rsidRPr="006335F1">
        <w:rPr>
          <w:rFonts w:hint="eastAsia"/>
          <w:sz w:val="28"/>
          <w:szCs w:val="28"/>
        </w:rPr>
        <w:t>Y=fft(X,n)</w:t>
      </w:r>
      <w:r>
        <w:rPr>
          <w:rFonts w:hint="eastAsia"/>
          <w:sz w:val="28"/>
          <w:szCs w:val="28"/>
        </w:rPr>
        <w:t>；</w:t>
      </w:r>
    </w:p>
    <w:p w14:paraId="03928936" w14:textId="04B0A986" w:rsidR="006335F1" w:rsidRDefault="006335F1" w:rsidP="00E21049">
      <w:pPr>
        <w:rPr>
          <w:sz w:val="28"/>
          <w:szCs w:val="28"/>
        </w:rPr>
      </w:pPr>
      <w:r w:rsidRPr="006335F1">
        <w:rPr>
          <w:rFonts w:hint="eastAsia"/>
          <w:sz w:val="28"/>
          <w:szCs w:val="28"/>
        </w:rPr>
        <w:t>X = ifft(Y,n)</w:t>
      </w:r>
      <w:r>
        <w:rPr>
          <w:sz w:val="28"/>
          <w:szCs w:val="28"/>
        </w:rPr>
        <w:t xml:space="preserve"> </w:t>
      </w:r>
    </w:p>
    <w:p w14:paraId="4156752C" w14:textId="3C7CB42F" w:rsidR="00E21049" w:rsidRDefault="00E21049" w:rsidP="00E210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3F17D5CD" w14:textId="77777777" w:rsidR="006335F1" w:rsidRDefault="006335F1" w:rsidP="006335F1">
      <w:pPr>
        <w:rPr>
          <w:sz w:val="28"/>
          <w:szCs w:val="28"/>
        </w:rPr>
      </w:pPr>
      <w:r w:rsidRPr="006335F1">
        <w:rPr>
          <w:rFonts w:hint="eastAsia"/>
          <w:sz w:val="28"/>
          <w:szCs w:val="28"/>
        </w:rPr>
        <w:t>Y=fft(X,n)</w:t>
      </w:r>
      <w:r w:rsidRPr="006335F1">
        <w:rPr>
          <w:rFonts w:hint="eastAsia"/>
          <w:sz w:val="28"/>
          <w:szCs w:val="28"/>
        </w:rPr>
        <w:t>返回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点</w:t>
      </w:r>
      <w:r w:rsidRPr="006335F1">
        <w:rPr>
          <w:rFonts w:hint="eastAsia"/>
          <w:sz w:val="28"/>
          <w:szCs w:val="28"/>
        </w:rPr>
        <w:t>DFT</w:t>
      </w:r>
      <w:r w:rsidRPr="006335F1">
        <w:rPr>
          <w:rFonts w:hint="eastAsia"/>
          <w:sz w:val="28"/>
          <w:szCs w:val="28"/>
        </w:rPr>
        <w:t>。如果未指定任何值，则</w:t>
      </w:r>
      <w:r w:rsidRPr="006335F1">
        <w:rPr>
          <w:rFonts w:hint="eastAsia"/>
          <w:sz w:val="28"/>
          <w:szCs w:val="28"/>
        </w:rPr>
        <w:t>Y</w:t>
      </w:r>
      <w:r w:rsidRPr="006335F1">
        <w:rPr>
          <w:rFonts w:hint="eastAsia"/>
          <w:sz w:val="28"/>
          <w:szCs w:val="28"/>
        </w:rPr>
        <w:t>的大小与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相同。如果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是向量且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的长度小于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，则为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补上尾零以达到长度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。如果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是向量且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的长度大于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，则对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进行截断以达到长度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。如果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是矩阵，则每列的处理与在向量情况下相同。如果</w:t>
      </w:r>
      <w:r w:rsidRPr="006335F1">
        <w:rPr>
          <w:rFonts w:hint="eastAsia"/>
          <w:sz w:val="28"/>
          <w:szCs w:val="28"/>
        </w:rPr>
        <w:t>X</w:t>
      </w:r>
      <w:r w:rsidRPr="006335F1">
        <w:rPr>
          <w:rFonts w:hint="eastAsia"/>
          <w:sz w:val="28"/>
          <w:szCs w:val="28"/>
        </w:rPr>
        <w:t>为多维数组，则大小不等于</w:t>
      </w:r>
      <w:r w:rsidRPr="006335F1">
        <w:rPr>
          <w:rFonts w:hint="eastAsia"/>
          <w:sz w:val="28"/>
          <w:szCs w:val="28"/>
        </w:rPr>
        <w:t>1</w:t>
      </w:r>
      <w:r w:rsidRPr="006335F1">
        <w:rPr>
          <w:rFonts w:hint="eastAsia"/>
          <w:sz w:val="28"/>
          <w:szCs w:val="28"/>
        </w:rPr>
        <w:t>的第一个数组维度的处理与在向量情况下相同。</w:t>
      </w:r>
    </w:p>
    <w:p w14:paraId="17194279" w14:textId="0234D318" w:rsidR="006335F1" w:rsidRPr="006335F1" w:rsidRDefault="006335F1" w:rsidP="00E21049">
      <w:pPr>
        <w:rPr>
          <w:sz w:val="28"/>
          <w:szCs w:val="28"/>
        </w:rPr>
      </w:pPr>
      <w:r w:rsidRPr="006335F1">
        <w:rPr>
          <w:rFonts w:hint="eastAsia"/>
          <w:sz w:val="28"/>
          <w:szCs w:val="28"/>
        </w:rPr>
        <w:t>X =ifft(Y,n)</w:t>
      </w:r>
      <w:r w:rsidRPr="006335F1">
        <w:rPr>
          <w:rFonts w:hint="eastAsia"/>
          <w:sz w:val="28"/>
          <w:szCs w:val="28"/>
        </w:rPr>
        <w:t>通过用尾随零填充</w:t>
      </w:r>
      <w:r w:rsidRPr="006335F1">
        <w:rPr>
          <w:rFonts w:hint="eastAsia"/>
          <w:sz w:val="28"/>
          <w:szCs w:val="28"/>
        </w:rPr>
        <w:t>Y</w:t>
      </w:r>
      <w:r w:rsidRPr="006335F1">
        <w:rPr>
          <w:rFonts w:hint="eastAsia"/>
          <w:sz w:val="28"/>
          <w:szCs w:val="28"/>
        </w:rPr>
        <w:t>以达到长度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，返回</w:t>
      </w:r>
      <w:r w:rsidRPr="006335F1">
        <w:rPr>
          <w:rFonts w:hint="eastAsia"/>
          <w:sz w:val="28"/>
          <w:szCs w:val="28"/>
        </w:rPr>
        <w:t>Y</w:t>
      </w:r>
      <w:r w:rsidRPr="006335F1">
        <w:rPr>
          <w:rFonts w:hint="eastAsia"/>
          <w:sz w:val="28"/>
          <w:szCs w:val="28"/>
        </w:rPr>
        <w:t>的</w:t>
      </w:r>
      <w:r w:rsidRPr="006335F1">
        <w:rPr>
          <w:rFonts w:hint="eastAsia"/>
          <w:sz w:val="28"/>
          <w:szCs w:val="28"/>
        </w:rPr>
        <w:t>n</w:t>
      </w:r>
      <w:r w:rsidRPr="006335F1">
        <w:rPr>
          <w:rFonts w:hint="eastAsia"/>
          <w:sz w:val="28"/>
          <w:szCs w:val="28"/>
        </w:rPr>
        <w:t>点傅里叶逆变换。</w:t>
      </w:r>
    </w:p>
    <w:p w14:paraId="2CD9FA65" w14:textId="31E4C405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040B501" w14:textId="29FF34F6" w:rsidR="00FB684B" w:rsidRDefault="00FB684B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第一题：</w:t>
      </w:r>
    </w:p>
    <w:p w14:paraId="25E633E7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clc;clear 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;close 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0B61EF40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x=[2,1,3,9,0,5,7,8];</w:t>
      </w:r>
    </w:p>
    <w:p w14:paraId="472424EB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y1=ditfft(x)</w:t>
      </w:r>
    </w:p>
    <w:p w14:paraId="50A92DD4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figure(1)</w:t>
      </w:r>
    </w:p>
    <w:p w14:paraId="054FEB6C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subplot(3,1,1);</w:t>
      </w:r>
    </w:p>
    <w:p w14:paraId="660733B2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stem(y1,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'fill'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'b'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'linewidth'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,1.0);</w:t>
      </w:r>
    </w:p>
    <w:p w14:paraId="3D572CF9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'Time n'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</w:p>
    <w:p w14:paraId="54652938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ylabel(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</w:p>
    <w:p w14:paraId="47EB1E3D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'DIFFFT¼ÆËã'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21F3DC49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y2=fft(x)</w:t>
      </w:r>
    </w:p>
    <w:p w14:paraId="235692FF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subplot(3,1,2);</w:t>
      </w:r>
    </w:p>
    <w:p w14:paraId="4B51F623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stem(y2,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'fill'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'r'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'linewidth'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,1.0);</w:t>
      </w:r>
    </w:p>
    <w:p w14:paraId="225C6AB8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'Time n'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</w:p>
    <w:p w14:paraId="4E76CBB1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ylabel(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</w:p>
    <w:p w14:paraId="3E711DA4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>title(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'FFT¼ÆËã'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148AFC57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y3=y1-y2</w:t>
      </w:r>
    </w:p>
    <w:p w14:paraId="32FF4E54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subplot(3,1,3);</w:t>
      </w:r>
    </w:p>
    <w:p w14:paraId="076CB340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stem(y3,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'fill'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'g'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'linewidth'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,1.0);</w:t>
      </w:r>
    </w:p>
    <w:p w14:paraId="702563B5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'Time n'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</w:p>
    <w:p w14:paraId="656EFF34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ylabel(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'Amplitude'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</w:p>
    <w:p w14:paraId="6E414FD2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'²î±ð'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14:paraId="5AA014A3" w14:textId="77777777" w:rsidR="000C15DF" w:rsidRDefault="000C15DF" w:rsidP="000C15D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5F43E8AA" w14:textId="06AFE6C9" w:rsidR="00FB684B" w:rsidRDefault="00FB684B" w:rsidP="00FB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第二题：</w:t>
      </w:r>
    </w:p>
    <w:p w14:paraId="21D9EA03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clc;clear 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;close </w:t>
      </w:r>
      <w:r>
        <w:rPr>
          <w:rFonts w:ascii="Courier New" w:eastAsiaTheme="minorEastAsia" w:hAnsi="Courier New" w:cs="Courier New"/>
          <w:color w:val="A020F0"/>
          <w:kern w:val="0"/>
          <w:sz w:val="18"/>
          <w:szCs w:val="18"/>
        </w:rPr>
        <w:t>all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14:paraId="3FF343B1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X=[36.0000,-4.0000 + 9.6569i,-4.0000 + 4.0000i, -4.0000+ 1.6569i ,-4.0000,-4.0000 - 1.6569i ,-4.0000 - 4.0000i ,-4.0000 - 9.6569i];</w:t>
      </w:r>
    </w:p>
    <w:p w14:paraId="7278A587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N=length(X);</w:t>
      </w:r>
    </w:p>
    <w:p w14:paraId="19733025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X1=conj(X);</w:t>
      </w:r>
    </w:p>
    <w:p w14:paraId="730AB7E8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x1=ditfft(X1);</w:t>
      </w:r>
    </w:p>
    <w:p w14:paraId="7D3E2F85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x1=conj(x1)/N;</w:t>
      </w:r>
    </w:p>
    <w:p w14:paraId="55B2056A" w14:textId="77777777" w:rsid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x1=real(x1)</w:t>
      </w:r>
    </w:p>
    <w:p w14:paraId="25357002" w14:textId="5AFC333A" w:rsidR="00FB684B" w:rsidRPr="00FB684B" w:rsidRDefault="00FB684B" w:rsidP="00FB68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x=ifft(X)</w:t>
      </w:r>
    </w:p>
    <w:p w14:paraId="416EC280" w14:textId="184631C2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57EF925A" w14:textId="2032846F" w:rsidR="00FB684B" w:rsidRDefault="00FB684B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第一题：</w:t>
      </w:r>
    </w:p>
    <w:p w14:paraId="4D0F5497" w14:textId="5A91DAAA" w:rsidR="00FB684B" w:rsidRDefault="00FB684B" w:rsidP="00E21049">
      <w:pPr>
        <w:rPr>
          <w:sz w:val="28"/>
          <w:szCs w:val="28"/>
        </w:rPr>
      </w:pPr>
      <w:r w:rsidRPr="00FB684B">
        <w:rPr>
          <w:noProof/>
          <w:sz w:val="28"/>
          <w:szCs w:val="28"/>
        </w:rPr>
        <w:drawing>
          <wp:inline distT="0" distB="0" distL="0" distR="0" wp14:anchorId="482F16A8" wp14:editId="684C84DC">
            <wp:extent cx="5274310" cy="3775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976E" w14:textId="5101FFE9" w:rsidR="00FB684B" w:rsidRDefault="00FB684B" w:rsidP="00E21049">
      <w:pPr>
        <w:rPr>
          <w:sz w:val="28"/>
          <w:szCs w:val="28"/>
        </w:rPr>
      </w:pPr>
      <w:r w:rsidRPr="00FB684B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888296F" wp14:editId="3B554342">
            <wp:extent cx="5274310" cy="3956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6BAE" w14:textId="5914F9E7" w:rsidR="00FB684B" w:rsidRDefault="00FB684B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第二题：</w:t>
      </w:r>
    </w:p>
    <w:p w14:paraId="14C3F9A6" w14:textId="78E2BFA8" w:rsidR="00FB684B" w:rsidRDefault="00FB684B" w:rsidP="00E21049">
      <w:pPr>
        <w:rPr>
          <w:sz w:val="28"/>
          <w:szCs w:val="28"/>
        </w:rPr>
      </w:pPr>
      <w:r w:rsidRPr="00FB684B">
        <w:rPr>
          <w:noProof/>
          <w:sz w:val="28"/>
          <w:szCs w:val="28"/>
        </w:rPr>
        <w:drawing>
          <wp:inline distT="0" distB="0" distL="0" distR="0" wp14:anchorId="2DDF812D" wp14:editId="726B599C">
            <wp:extent cx="5212532" cy="161558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633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EFE6074" w14:textId="087AD3CC" w:rsidR="000C15DF" w:rsidRDefault="000C15DF" w:rsidP="000C15DF">
      <w:pPr>
        <w:rPr>
          <w:sz w:val="24"/>
        </w:rPr>
      </w:pPr>
      <w:r w:rsidRPr="000C15DF">
        <w:rPr>
          <w:sz w:val="24"/>
        </w:rPr>
        <w:t>怎样利用</w:t>
      </w:r>
      <w:r w:rsidRPr="000C15DF">
        <w:rPr>
          <w:sz w:val="24"/>
        </w:rPr>
        <w:t>IDFT</w:t>
      </w:r>
      <w:r w:rsidRPr="000C15DF">
        <w:rPr>
          <w:sz w:val="24"/>
        </w:rPr>
        <w:t>实现</w:t>
      </w:r>
      <w:r w:rsidRPr="000C15DF">
        <w:rPr>
          <w:sz w:val="24"/>
        </w:rPr>
        <w:t>DFT</w:t>
      </w:r>
    </w:p>
    <w:p w14:paraId="6B1BE2F4" w14:textId="22BE4D43" w:rsidR="000C15DF" w:rsidRPr="000C15DF" w:rsidRDefault="000C15DF" w:rsidP="00CD0825">
      <w:pPr>
        <w:rPr>
          <w:sz w:val="24"/>
        </w:rPr>
      </w:pPr>
      <w:r>
        <w:rPr>
          <w:rFonts w:hint="eastAsia"/>
          <w:sz w:val="24"/>
        </w:rPr>
        <w:t>答：</w:t>
      </w:r>
      <w:r w:rsidR="00CD0825">
        <w:rPr>
          <w:rFonts w:hint="eastAsia"/>
          <w:sz w:val="24"/>
        </w:rPr>
        <w:t>将</w:t>
      </w:r>
      <w:r w:rsidR="00CD0825" w:rsidRPr="00CD0825">
        <w:rPr>
          <w:rFonts w:hint="eastAsia"/>
          <w:sz w:val="24"/>
        </w:rPr>
        <w:t>信号</w:t>
      </w:r>
      <w:r w:rsidR="00CD0825">
        <w:rPr>
          <w:rFonts w:hint="eastAsia"/>
          <w:sz w:val="24"/>
        </w:rPr>
        <w:t>先</w:t>
      </w:r>
      <w:r w:rsidR="00CD0825" w:rsidRPr="00CD0825">
        <w:rPr>
          <w:rFonts w:hint="eastAsia"/>
          <w:sz w:val="24"/>
        </w:rPr>
        <w:t>转换成频域信号，分析完成后进行</w:t>
      </w:r>
      <w:r w:rsidR="00CD0825">
        <w:rPr>
          <w:rFonts w:hint="eastAsia"/>
          <w:sz w:val="24"/>
        </w:rPr>
        <w:t>I</w:t>
      </w:r>
      <w:r w:rsidR="00CD0825">
        <w:rPr>
          <w:sz w:val="24"/>
        </w:rPr>
        <w:t>DFT</w:t>
      </w:r>
      <w:r w:rsidR="00CD0825" w:rsidRPr="00CD0825">
        <w:rPr>
          <w:rFonts w:hint="eastAsia"/>
          <w:sz w:val="24"/>
        </w:rPr>
        <w:t>即得到原始的信号，再进行</w:t>
      </w:r>
      <w:r w:rsidR="00CD0825">
        <w:rPr>
          <w:sz w:val="24"/>
        </w:rPr>
        <w:t>DFT</w:t>
      </w:r>
      <w:r w:rsidR="00CD0825" w:rsidRPr="00CD0825">
        <w:rPr>
          <w:rFonts w:hint="eastAsia"/>
          <w:sz w:val="24"/>
        </w:rPr>
        <w:t>。</w:t>
      </w:r>
    </w:p>
    <w:p w14:paraId="20371BE6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7D35FE73" w14:textId="35BAF654" w:rsidR="00E21049" w:rsidRDefault="00CD0825" w:rsidP="00E21049">
      <w:pPr>
        <w:ind w:firstLine="420"/>
        <w:rPr>
          <w:sz w:val="24"/>
        </w:rPr>
      </w:pPr>
      <w:r>
        <w:rPr>
          <w:rFonts w:hint="eastAsia"/>
          <w:sz w:val="28"/>
          <w:szCs w:val="28"/>
        </w:rPr>
        <w:t>对</w:t>
      </w:r>
      <w:r w:rsidRPr="006335F1">
        <w:rPr>
          <w:rFonts w:hint="eastAsia"/>
          <w:sz w:val="28"/>
          <w:szCs w:val="28"/>
        </w:rPr>
        <w:t>按时间抽取的基</w:t>
      </w:r>
      <w:r w:rsidRPr="006335F1">
        <w:rPr>
          <w:rFonts w:hint="eastAsia"/>
          <w:sz w:val="28"/>
          <w:szCs w:val="28"/>
        </w:rPr>
        <w:t>-2FFT</w:t>
      </w:r>
      <w:r w:rsidRPr="006335F1">
        <w:rPr>
          <w:rFonts w:hint="eastAsia"/>
          <w:sz w:val="28"/>
          <w:szCs w:val="28"/>
        </w:rPr>
        <w:t>算法原理和实现方法</w:t>
      </w:r>
      <w:r>
        <w:rPr>
          <w:rFonts w:hint="eastAsia"/>
          <w:sz w:val="28"/>
          <w:szCs w:val="28"/>
        </w:rPr>
        <w:t>有了更进一步的学习。</w:t>
      </w:r>
    </w:p>
    <w:p w14:paraId="402CE1DA" w14:textId="77777777" w:rsidR="00E120AC" w:rsidRDefault="00E120AC"/>
    <w:sectPr w:rsidR="00E1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DBDF" w14:textId="77777777" w:rsidR="00AC2494" w:rsidRDefault="00AC2494" w:rsidP="000C15DF">
      <w:r>
        <w:separator/>
      </w:r>
    </w:p>
  </w:endnote>
  <w:endnote w:type="continuationSeparator" w:id="0">
    <w:p w14:paraId="2FB9F32F" w14:textId="77777777" w:rsidR="00AC2494" w:rsidRDefault="00AC2494" w:rsidP="000C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FA36" w14:textId="77777777" w:rsidR="00AC2494" w:rsidRDefault="00AC2494" w:rsidP="000C15DF">
      <w:r>
        <w:separator/>
      </w:r>
    </w:p>
  </w:footnote>
  <w:footnote w:type="continuationSeparator" w:id="0">
    <w:p w14:paraId="537359B2" w14:textId="77777777" w:rsidR="00AC2494" w:rsidRDefault="00AC2494" w:rsidP="000C1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5D4A"/>
    <w:multiLevelType w:val="hybridMultilevel"/>
    <w:tmpl w:val="7A602A70"/>
    <w:lvl w:ilvl="0" w:tplc="805C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F88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02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00B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3C3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B6C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D0E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0C0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C6B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38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0C15DF"/>
    <w:rsid w:val="001E68E5"/>
    <w:rsid w:val="006335F1"/>
    <w:rsid w:val="00697B00"/>
    <w:rsid w:val="009D20F2"/>
    <w:rsid w:val="00AC2494"/>
    <w:rsid w:val="00CD0825"/>
    <w:rsid w:val="00E120AC"/>
    <w:rsid w:val="00E21049"/>
    <w:rsid w:val="00FB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032B4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8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5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5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9</cp:revision>
  <dcterms:created xsi:type="dcterms:W3CDTF">2022-10-17T13:30:00Z</dcterms:created>
  <dcterms:modified xsi:type="dcterms:W3CDTF">2022-11-15T05:03:00Z</dcterms:modified>
</cp:coreProperties>
</file>