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9245" w14:textId="55047A61" w:rsidR="00976296" w:rsidRDefault="003941EC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Lieto Malmiola</w:t>
      </w:r>
      <w:r w:rsidR="00B72B0E">
        <w:rPr>
          <w:b w:val="0"/>
          <w:sz w:val="24"/>
          <w:szCs w:val="24"/>
        </w:rPr>
        <w:tab/>
      </w:r>
      <w:r w:rsidR="00A743A9">
        <w:rPr>
          <w:b w:val="0"/>
          <w:sz w:val="24"/>
          <w:szCs w:val="24"/>
        </w:rPr>
        <w:tab/>
      </w:r>
      <w:r w:rsidR="00A743A9">
        <w:rPr>
          <w:b w:val="0"/>
          <w:sz w:val="24"/>
          <w:szCs w:val="24"/>
        </w:rPr>
        <w:tab/>
      </w:r>
      <w:r w:rsidR="00A743A9">
        <w:rPr>
          <w:b w:val="0"/>
          <w:sz w:val="24"/>
          <w:szCs w:val="24"/>
        </w:rPr>
        <w:tab/>
      </w:r>
      <w:r>
        <w:rPr>
          <w:sz w:val="24"/>
          <w:szCs w:val="24"/>
        </w:rPr>
        <w:t>Verkkosivu raportti</w:t>
      </w:r>
      <w:r w:rsidR="00976296">
        <w:rPr>
          <w:b w:val="0"/>
          <w:sz w:val="24"/>
          <w:szCs w:val="24"/>
        </w:rPr>
        <w:tab/>
      </w:r>
    </w:p>
    <w:p w14:paraId="04A80303" w14:textId="0E9F7B97" w:rsidR="00B72B0E" w:rsidRDefault="003941EC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Todellinen yritys</w:t>
      </w:r>
    </w:p>
    <w:p w14:paraId="3C88486E" w14:textId="02C84EE2" w:rsidR="00976296" w:rsidRDefault="003941EC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Esimerkkikuja 12</w:t>
      </w:r>
    </w:p>
    <w:p w14:paraId="534F8298" w14:textId="31CC4ACE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00</w:t>
      </w:r>
      <w:r w:rsidR="003941EC">
        <w:rPr>
          <w:b w:val="0"/>
          <w:sz w:val="24"/>
          <w:szCs w:val="24"/>
        </w:rPr>
        <w:t>530</w:t>
      </w:r>
      <w:r>
        <w:rPr>
          <w:b w:val="0"/>
          <w:sz w:val="24"/>
          <w:szCs w:val="24"/>
        </w:rPr>
        <w:t xml:space="preserve"> P</w:t>
      </w:r>
      <w:r w:rsidR="00B72B0E">
        <w:rPr>
          <w:b w:val="0"/>
          <w:sz w:val="24"/>
          <w:szCs w:val="24"/>
        </w:rPr>
        <w:t>ostitoimipaikka</w:t>
      </w:r>
      <w:r w:rsidR="00B72B0E">
        <w:rPr>
          <w:b w:val="0"/>
          <w:sz w:val="24"/>
          <w:szCs w:val="24"/>
        </w:rPr>
        <w:tab/>
      </w:r>
      <w:r w:rsidR="00B72B0E">
        <w:rPr>
          <w:b w:val="0"/>
          <w:sz w:val="24"/>
          <w:szCs w:val="24"/>
        </w:rPr>
        <w:tab/>
      </w:r>
      <w:r w:rsidR="00B72B0E">
        <w:rPr>
          <w:b w:val="0"/>
          <w:sz w:val="24"/>
          <w:szCs w:val="24"/>
        </w:rPr>
        <w:tab/>
      </w:r>
      <w:r w:rsidR="003941EC">
        <w:rPr>
          <w:b w:val="0"/>
          <w:sz w:val="24"/>
          <w:szCs w:val="24"/>
        </w:rPr>
        <w:t>02/09/2025</w:t>
      </w:r>
    </w:p>
    <w:p w14:paraId="2C51EADF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</w:p>
    <w:p w14:paraId="5DAC24D5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</w:p>
    <w:p w14:paraId="300DE595" w14:textId="77777777" w:rsidR="00B72B0E" w:rsidRDefault="00B72B0E" w:rsidP="00CC6ADC">
      <w:pPr>
        <w:pStyle w:val="Title"/>
        <w:jc w:val="left"/>
        <w:rPr>
          <w:b w:val="0"/>
          <w:sz w:val="24"/>
          <w:szCs w:val="24"/>
        </w:rPr>
      </w:pPr>
    </w:p>
    <w:p w14:paraId="202D55AE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</w:p>
    <w:p w14:paraId="063CB1CE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Vastaanottaja</w:t>
      </w:r>
    </w:p>
    <w:p w14:paraId="617DEB26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Lähiosoite</w:t>
      </w:r>
    </w:p>
    <w:p w14:paraId="36B2FD4D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00000 P</w:t>
      </w:r>
      <w:r w:rsidR="00B72B0E">
        <w:rPr>
          <w:b w:val="0"/>
          <w:sz w:val="24"/>
          <w:szCs w:val="24"/>
        </w:rPr>
        <w:t>ostitoimipaikka</w:t>
      </w:r>
    </w:p>
    <w:p w14:paraId="0635BB51" w14:textId="211A82CD" w:rsidR="00976296" w:rsidRDefault="0017490A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</w:r>
    </w:p>
    <w:p w14:paraId="565FBD5C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</w:p>
    <w:p w14:paraId="31F04F56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</w:p>
    <w:p w14:paraId="6B2052B5" w14:textId="3F04D6F9" w:rsidR="00976296" w:rsidRDefault="00BC3275" w:rsidP="00CC6ADC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Viite</w:t>
      </w:r>
    </w:p>
    <w:p w14:paraId="5211D9FF" w14:textId="77777777" w:rsidR="00976296" w:rsidRDefault="00976296" w:rsidP="00CC6ADC">
      <w:pPr>
        <w:pStyle w:val="Title"/>
        <w:jc w:val="left"/>
        <w:rPr>
          <w:b w:val="0"/>
          <w:sz w:val="24"/>
          <w:szCs w:val="24"/>
        </w:rPr>
      </w:pPr>
    </w:p>
    <w:p w14:paraId="15D9C445" w14:textId="598AB1B1" w:rsidR="00976296" w:rsidRDefault="006D1D7A" w:rsidP="00CC6ADC">
      <w:pPr>
        <w:pStyle w:val="Title"/>
        <w:jc w:val="left"/>
        <w:rPr>
          <w:sz w:val="24"/>
          <w:szCs w:val="24"/>
        </w:rPr>
      </w:pPr>
      <w:hyperlink r:id="rId8" w:history="1">
        <w:r w:rsidRPr="00BC3275">
          <w:rPr>
            <w:rStyle w:val="Hyperlink"/>
            <w:sz w:val="24"/>
            <w:szCs w:val="24"/>
          </w:rPr>
          <w:t>Strongpasswordgenerator.org</w:t>
        </w:r>
      </w:hyperlink>
    </w:p>
    <w:p w14:paraId="365428CF" w14:textId="77777777" w:rsidR="006D1D7A" w:rsidRDefault="006D1D7A" w:rsidP="00CC6ADC">
      <w:pPr>
        <w:pStyle w:val="Title"/>
        <w:jc w:val="left"/>
        <w:rPr>
          <w:b w:val="0"/>
          <w:sz w:val="24"/>
          <w:szCs w:val="24"/>
        </w:rPr>
      </w:pPr>
    </w:p>
    <w:p w14:paraId="56399931" w14:textId="77F53CAF" w:rsidR="00976296" w:rsidRDefault="006D1D7A" w:rsidP="006D1D7A">
      <w:pPr>
        <w:pStyle w:val="Title"/>
        <w:ind w:left="2604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Kun sivustolle saapuu ensimmäistä kertaa, on</w:t>
      </w:r>
      <w:r w:rsidR="008D3A16">
        <w:rPr>
          <w:b w:val="0"/>
          <w:sz w:val="24"/>
          <w:szCs w:val="24"/>
        </w:rPr>
        <w:t xml:space="preserve"> sen nimen takia </w:t>
      </w:r>
      <w:r>
        <w:rPr>
          <w:b w:val="0"/>
          <w:sz w:val="24"/>
          <w:szCs w:val="24"/>
        </w:rPr>
        <w:t>erittäin selvää mihin se on tarkoitettu. Käyttäjä voi saman tien alkaa generoimaan salasanaa</w:t>
      </w:r>
      <w:r w:rsidR="00F5351F">
        <w:rPr>
          <w:b w:val="0"/>
          <w:sz w:val="24"/>
          <w:szCs w:val="24"/>
        </w:rPr>
        <w:t>,</w:t>
      </w:r>
      <w:r>
        <w:rPr>
          <w:b w:val="0"/>
          <w:sz w:val="24"/>
          <w:szCs w:val="24"/>
        </w:rPr>
        <w:t xml:space="preserve"> jos haluaa</w:t>
      </w:r>
      <w:r w:rsidR="00F5351F">
        <w:rPr>
          <w:b w:val="0"/>
          <w:sz w:val="24"/>
          <w:szCs w:val="24"/>
        </w:rPr>
        <w:t>.</w:t>
      </w:r>
      <w:r>
        <w:rPr>
          <w:b w:val="0"/>
          <w:sz w:val="24"/>
          <w:szCs w:val="24"/>
        </w:rPr>
        <w:t xml:space="preserve"> </w:t>
      </w:r>
      <w:r w:rsidR="00F5351F">
        <w:rPr>
          <w:b w:val="0"/>
          <w:sz w:val="24"/>
          <w:szCs w:val="24"/>
        </w:rPr>
        <w:t>T</w:t>
      </w:r>
      <w:r>
        <w:rPr>
          <w:b w:val="0"/>
          <w:sz w:val="24"/>
          <w:szCs w:val="24"/>
        </w:rPr>
        <w:t>ai voi lukea ohjeet sen tekemiseen</w:t>
      </w:r>
      <w:r w:rsidR="00F5351F">
        <w:rPr>
          <w:b w:val="0"/>
          <w:sz w:val="24"/>
          <w:szCs w:val="24"/>
        </w:rPr>
        <w:t>,</w:t>
      </w:r>
      <w:r>
        <w:rPr>
          <w:b w:val="0"/>
          <w:sz w:val="24"/>
          <w:szCs w:val="24"/>
        </w:rPr>
        <w:t xml:space="preserve"> jotka löytyvät sivun keskeltä</w:t>
      </w:r>
      <w:r w:rsidR="00F5351F">
        <w:rPr>
          <w:b w:val="0"/>
          <w:sz w:val="24"/>
          <w:szCs w:val="24"/>
        </w:rPr>
        <w:t>. Sivun ala</w:t>
      </w:r>
      <w:r w:rsidR="00AD714A">
        <w:rPr>
          <w:b w:val="0"/>
          <w:sz w:val="24"/>
          <w:szCs w:val="24"/>
        </w:rPr>
        <w:t>osasta</w:t>
      </w:r>
      <w:r w:rsidR="00F5351F">
        <w:rPr>
          <w:b w:val="0"/>
          <w:sz w:val="24"/>
          <w:szCs w:val="24"/>
        </w:rPr>
        <w:t xml:space="preserve"> löytyy myös yleistä tietoa salasanoista ja niiden käytöstä.</w:t>
      </w:r>
      <w:r w:rsidR="00390AA3">
        <w:rPr>
          <w:b w:val="0"/>
          <w:sz w:val="24"/>
          <w:szCs w:val="24"/>
        </w:rPr>
        <w:t xml:space="preserve"> Alareunasta löyty</w:t>
      </w:r>
      <w:r w:rsidR="00AD714A">
        <w:rPr>
          <w:b w:val="0"/>
          <w:sz w:val="24"/>
          <w:szCs w:val="24"/>
        </w:rPr>
        <w:t>vät</w:t>
      </w:r>
      <w:r w:rsidR="00390AA3">
        <w:rPr>
          <w:b w:val="0"/>
          <w:sz w:val="24"/>
          <w:szCs w:val="24"/>
        </w:rPr>
        <w:t xml:space="preserve"> myös usein kysytyt kysymykset, </w:t>
      </w:r>
      <w:r w:rsidR="00BC3275">
        <w:rPr>
          <w:b w:val="0"/>
          <w:sz w:val="24"/>
          <w:szCs w:val="24"/>
        </w:rPr>
        <w:t>kyberturvallisuus blogi, tietoa sivun tekijöistä, tietosuojakäytäntö, käyttöehdot, ja yhteenotto väylät.</w:t>
      </w:r>
    </w:p>
    <w:p w14:paraId="7AB6C669" w14:textId="77777777" w:rsidR="00805A7C" w:rsidRDefault="00805A7C" w:rsidP="00040FD9">
      <w:pPr>
        <w:pStyle w:val="Title"/>
        <w:ind w:left="2608" w:hanging="2608"/>
        <w:jc w:val="both"/>
        <w:rPr>
          <w:b w:val="0"/>
          <w:sz w:val="24"/>
          <w:szCs w:val="24"/>
        </w:rPr>
      </w:pPr>
    </w:p>
    <w:p w14:paraId="66392C10" w14:textId="3DB04491" w:rsidR="00805A7C" w:rsidRDefault="00025DEB" w:rsidP="00025DEB">
      <w:pPr>
        <w:pStyle w:val="Title"/>
        <w:ind w:left="2608" w:hanging="260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Sivun estetiikka</w:t>
      </w:r>
      <w:r>
        <w:rPr>
          <w:b w:val="0"/>
          <w:sz w:val="24"/>
          <w:szCs w:val="24"/>
        </w:rPr>
        <w:tab/>
        <w:t>Sivuston värimallissa tausta on valkoinen, tärkeät kohteet ovat keltaisia, ja useimmat napit ovat sinisiä. Väritys opastaa käyttäjää mihin hänen kannattaa kiinnittää huomi</w:t>
      </w:r>
      <w:r w:rsidR="00B11836">
        <w:rPr>
          <w:b w:val="0"/>
          <w:sz w:val="24"/>
          <w:szCs w:val="24"/>
        </w:rPr>
        <w:t>onsa ja se myös tekee sivusta visuaalisesti miellyttävä</w:t>
      </w:r>
      <w:r w:rsidR="00AD714A">
        <w:rPr>
          <w:b w:val="0"/>
          <w:sz w:val="24"/>
          <w:szCs w:val="24"/>
        </w:rPr>
        <w:t>mmä</w:t>
      </w:r>
      <w:r w:rsidR="00B11836">
        <w:rPr>
          <w:b w:val="0"/>
          <w:sz w:val="24"/>
          <w:szCs w:val="24"/>
        </w:rPr>
        <w:t xml:space="preserve">n. </w:t>
      </w:r>
      <w:r w:rsidR="00390AA3">
        <w:rPr>
          <w:b w:val="0"/>
          <w:sz w:val="24"/>
          <w:szCs w:val="24"/>
        </w:rPr>
        <w:t>Sivulla on minimalistinen estetiikka</w:t>
      </w:r>
      <w:r w:rsidR="00AD714A">
        <w:rPr>
          <w:b w:val="0"/>
          <w:sz w:val="24"/>
          <w:szCs w:val="24"/>
        </w:rPr>
        <w:t>, joka tekee siitä helposti luettavan.</w:t>
      </w:r>
      <w:r w:rsidR="00390AA3">
        <w:rPr>
          <w:b w:val="0"/>
          <w:sz w:val="24"/>
          <w:szCs w:val="24"/>
        </w:rPr>
        <w:t xml:space="preserve"> </w:t>
      </w:r>
      <w:r w:rsidR="00AD714A">
        <w:rPr>
          <w:b w:val="0"/>
          <w:sz w:val="24"/>
          <w:szCs w:val="24"/>
        </w:rPr>
        <w:t>A</w:t>
      </w:r>
      <w:r w:rsidR="00390AA3">
        <w:rPr>
          <w:b w:val="0"/>
          <w:sz w:val="24"/>
          <w:szCs w:val="24"/>
        </w:rPr>
        <w:t>inoa tarpeeton grafiikka on yläreunassa sijaitseva mustakeltainen raita ja sivun nimi.</w:t>
      </w:r>
    </w:p>
    <w:p w14:paraId="3A5C5A5F" w14:textId="77777777" w:rsidR="00805A7C" w:rsidRDefault="00805A7C" w:rsidP="00040FD9">
      <w:pPr>
        <w:pStyle w:val="Title"/>
        <w:ind w:left="2608" w:hanging="2608"/>
        <w:jc w:val="both"/>
        <w:rPr>
          <w:b w:val="0"/>
          <w:sz w:val="24"/>
          <w:szCs w:val="24"/>
        </w:rPr>
      </w:pPr>
    </w:p>
    <w:p w14:paraId="21A8452B" w14:textId="6A3F012A" w:rsidR="00805A7C" w:rsidRDefault="00B11836" w:rsidP="00040FD9">
      <w:pPr>
        <w:pStyle w:val="Title"/>
        <w:ind w:left="2608" w:hanging="260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Käytettävyys</w:t>
      </w:r>
      <w:r>
        <w:rPr>
          <w:b w:val="0"/>
          <w:sz w:val="24"/>
          <w:szCs w:val="24"/>
        </w:rPr>
        <w:tab/>
        <w:t>Sivusto toimii erittäin hyvin salasana generaattorina, koska se antaa käyttäjälle laajan valikoiman optioita</w:t>
      </w:r>
      <w:r w:rsidR="003A6C6F">
        <w:rPr>
          <w:b w:val="0"/>
          <w:sz w:val="24"/>
          <w:szCs w:val="24"/>
        </w:rPr>
        <w:t xml:space="preserve"> salasanan luonnissa. Sitä on myös helppo käyttää, vaikka olisi teknisesti lukutaidoton. Yksi huono puoli sivussa on se, että et voi generoida </w:t>
      </w:r>
      <w:r w:rsidR="00390AA3">
        <w:rPr>
          <w:b w:val="0"/>
          <w:sz w:val="24"/>
          <w:szCs w:val="24"/>
        </w:rPr>
        <w:t>salasanaa,</w:t>
      </w:r>
      <w:r w:rsidR="003A6C6F">
        <w:rPr>
          <w:b w:val="0"/>
          <w:sz w:val="24"/>
          <w:szCs w:val="24"/>
        </w:rPr>
        <w:t xml:space="preserve"> joka on yli 50 merkkiä pitkä, joka voi joissakin tilanteissa olla haluttu ominaisuus.</w:t>
      </w:r>
      <w:r w:rsidR="00390AA3">
        <w:rPr>
          <w:b w:val="0"/>
          <w:sz w:val="24"/>
          <w:szCs w:val="24"/>
        </w:rPr>
        <w:t xml:space="preserve"> Ylälaidassa pystyy myös vaihtamaan sivun kielen yhteen isosta valikoimasta.</w:t>
      </w:r>
    </w:p>
    <w:p w14:paraId="1CA6CEE5" w14:textId="77777777" w:rsidR="00FB588B" w:rsidRDefault="00FB588B" w:rsidP="00040FD9">
      <w:pPr>
        <w:pStyle w:val="Title"/>
        <w:ind w:left="2608" w:hanging="2608"/>
        <w:jc w:val="both"/>
        <w:rPr>
          <w:b w:val="0"/>
          <w:sz w:val="24"/>
          <w:szCs w:val="24"/>
        </w:rPr>
      </w:pPr>
    </w:p>
    <w:p w14:paraId="51A80291" w14:textId="31EF9D99" w:rsidR="00FB588B" w:rsidRPr="00FB588B" w:rsidRDefault="00FB588B" w:rsidP="00FB588B">
      <w:pPr>
        <w:pStyle w:val="Title"/>
        <w:ind w:left="2608" w:hanging="2608"/>
        <w:jc w:val="both"/>
        <w:rPr>
          <w:b w:val="0"/>
          <w:sz w:val="24"/>
          <w:szCs w:val="24"/>
        </w:rPr>
      </w:pPr>
      <w:r w:rsidRPr="00FB588B">
        <w:rPr>
          <w:b w:val="0"/>
          <w:sz w:val="24"/>
          <w:szCs w:val="24"/>
        </w:rPr>
        <w:t>Yhteenveto</w:t>
      </w:r>
      <w:r w:rsidRPr="00FB588B">
        <w:rPr>
          <w:b w:val="0"/>
          <w:sz w:val="24"/>
          <w:szCs w:val="24"/>
        </w:rPr>
        <w:tab/>
        <w:t>Strongpasswordgenerator.org on pieni n</w:t>
      </w:r>
      <w:r>
        <w:rPr>
          <w:b w:val="0"/>
          <w:sz w:val="24"/>
          <w:szCs w:val="24"/>
        </w:rPr>
        <w:t>ettisivu, joka tekee yhden</w:t>
      </w:r>
      <w:r w:rsidR="00657135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asian erityisen hyvin. Se ei myöskään pyydä käyttäjää tekemään minkäänlaista tiliä tai suostumaan </w:t>
      </w:r>
      <w:r w:rsidR="00F66632">
        <w:rPr>
          <w:b w:val="0"/>
          <w:sz w:val="24"/>
          <w:szCs w:val="24"/>
        </w:rPr>
        <w:t>evästeisiin</w:t>
      </w:r>
      <w:r>
        <w:rPr>
          <w:b w:val="0"/>
          <w:sz w:val="24"/>
          <w:szCs w:val="24"/>
        </w:rPr>
        <w:t xml:space="preserve">. Tämän tyyppiset nettisivut </w:t>
      </w:r>
      <w:r w:rsidR="007142E3">
        <w:rPr>
          <w:b w:val="0"/>
          <w:sz w:val="24"/>
          <w:szCs w:val="24"/>
        </w:rPr>
        <w:t>ovat yhä harvinaisempia</w:t>
      </w:r>
      <w:r>
        <w:rPr>
          <w:b w:val="0"/>
          <w:sz w:val="24"/>
          <w:szCs w:val="24"/>
        </w:rPr>
        <w:t xml:space="preserve"> tämän hetken internetissä, ja niiden löytämisestä tulee </w:t>
      </w:r>
      <w:r w:rsidR="00657135">
        <w:rPr>
          <w:b w:val="0"/>
          <w:sz w:val="24"/>
          <w:szCs w:val="24"/>
        </w:rPr>
        <w:t>koko ajan</w:t>
      </w:r>
      <w:r>
        <w:rPr>
          <w:b w:val="0"/>
          <w:sz w:val="24"/>
          <w:szCs w:val="24"/>
        </w:rPr>
        <w:t xml:space="preserve"> vaikeampaa </w:t>
      </w:r>
      <w:r w:rsidR="007142E3">
        <w:rPr>
          <w:b w:val="0"/>
          <w:sz w:val="24"/>
          <w:szCs w:val="24"/>
        </w:rPr>
        <w:t xml:space="preserve">nykyajan </w:t>
      </w:r>
      <w:r w:rsidR="006C78BC">
        <w:rPr>
          <w:b w:val="0"/>
          <w:sz w:val="24"/>
          <w:szCs w:val="24"/>
        </w:rPr>
        <w:t>h</w:t>
      </w:r>
      <w:r>
        <w:rPr>
          <w:b w:val="0"/>
          <w:sz w:val="24"/>
          <w:szCs w:val="24"/>
        </w:rPr>
        <w:t>akukoneoptimoinnin takia</w:t>
      </w:r>
      <w:r w:rsidR="00657135">
        <w:rPr>
          <w:b w:val="0"/>
          <w:sz w:val="24"/>
          <w:szCs w:val="24"/>
        </w:rPr>
        <w:t xml:space="preserve">. On epätodennäköistä, että tämänlaiset sivut tulevat enää suosioon, koska nykyään internetin </w:t>
      </w:r>
      <w:r w:rsidR="00852BDA">
        <w:rPr>
          <w:b w:val="0"/>
          <w:sz w:val="24"/>
          <w:szCs w:val="24"/>
        </w:rPr>
        <w:t>käyttö keskittyy</w:t>
      </w:r>
      <w:r w:rsidR="007142E3">
        <w:rPr>
          <w:b w:val="0"/>
          <w:sz w:val="24"/>
          <w:szCs w:val="24"/>
        </w:rPr>
        <w:t xml:space="preserve"> enimmäkseen</w:t>
      </w:r>
      <w:r w:rsidR="00852BDA">
        <w:rPr>
          <w:b w:val="0"/>
          <w:sz w:val="24"/>
          <w:szCs w:val="24"/>
        </w:rPr>
        <w:t xml:space="preserve"> </w:t>
      </w:r>
      <w:r w:rsidR="00F66632">
        <w:rPr>
          <w:b w:val="0"/>
          <w:sz w:val="24"/>
          <w:szCs w:val="24"/>
        </w:rPr>
        <w:t>laajempiin sivustoihin</w:t>
      </w:r>
      <w:r w:rsidR="00852BDA">
        <w:rPr>
          <w:rStyle w:val="FootnoteReference"/>
          <w:b w:val="0"/>
          <w:sz w:val="24"/>
          <w:szCs w:val="24"/>
        </w:rPr>
        <w:footnoteReference w:id="1"/>
      </w:r>
      <w:r w:rsidR="00852BDA">
        <w:rPr>
          <w:b w:val="0"/>
          <w:sz w:val="24"/>
          <w:szCs w:val="24"/>
        </w:rPr>
        <w:t>.</w:t>
      </w:r>
    </w:p>
    <w:p w14:paraId="78D0D0A1" w14:textId="77777777" w:rsidR="00B11836" w:rsidRPr="00FB588B" w:rsidRDefault="00B11836" w:rsidP="00040FD9">
      <w:pPr>
        <w:pStyle w:val="Title"/>
        <w:ind w:left="2608" w:hanging="2608"/>
        <w:jc w:val="both"/>
        <w:rPr>
          <w:b w:val="0"/>
          <w:sz w:val="24"/>
          <w:szCs w:val="24"/>
        </w:rPr>
      </w:pPr>
    </w:p>
    <w:p w14:paraId="4F7250FF" w14:textId="15498F24" w:rsidR="00805A7C" w:rsidRDefault="00805A7C" w:rsidP="00040FD9">
      <w:pPr>
        <w:pStyle w:val="Title"/>
        <w:ind w:left="2608" w:hanging="2608"/>
        <w:jc w:val="both"/>
        <w:rPr>
          <w:b w:val="0"/>
          <w:sz w:val="24"/>
          <w:szCs w:val="24"/>
        </w:rPr>
      </w:pPr>
      <w:r w:rsidRPr="00FB588B">
        <w:rPr>
          <w:b w:val="0"/>
          <w:sz w:val="24"/>
          <w:szCs w:val="24"/>
        </w:rPr>
        <w:tab/>
      </w:r>
      <w:r w:rsidR="003A6C6F">
        <w:rPr>
          <w:b w:val="0"/>
          <w:sz w:val="24"/>
          <w:szCs w:val="24"/>
        </w:rPr>
        <w:t>Terveisin. Lieto Malmiola</w:t>
      </w:r>
    </w:p>
    <w:p w14:paraId="06D6FA41" w14:textId="6A62C633" w:rsidR="00390AA3" w:rsidRDefault="00390AA3" w:rsidP="00852BDA">
      <w:pPr>
        <w:pStyle w:val="Title"/>
        <w:jc w:val="both"/>
        <w:rPr>
          <w:b w:val="0"/>
          <w:sz w:val="24"/>
          <w:szCs w:val="24"/>
        </w:rPr>
      </w:pPr>
    </w:p>
    <w:p w14:paraId="7F76F561" w14:textId="1118AD25" w:rsidR="00805A7C" w:rsidRDefault="00852BDA" w:rsidP="00976296">
      <w:pPr>
        <w:pStyle w:val="Title"/>
        <w:ind w:left="2608" w:hanging="2608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  <w:t>Todellinen yritys</w:t>
      </w:r>
    </w:p>
    <w:sectPr w:rsidR="00805A7C" w:rsidSect="00DD1FBA">
      <w:pgSz w:w="11906" w:h="16838"/>
      <w:pgMar w:top="851" w:right="1009" w:bottom="1298" w:left="85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32DBA" w14:textId="77777777" w:rsidR="00C076AA" w:rsidRDefault="00C076AA" w:rsidP="00852BDA">
      <w:r>
        <w:separator/>
      </w:r>
    </w:p>
  </w:endnote>
  <w:endnote w:type="continuationSeparator" w:id="0">
    <w:p w14:paraId="3C75DAA9" w14:textId="77777777" w:rsidR="00C076AA" w:rsidRDefault="00C076AA" w:rsidP="00852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A5AC4" w14:textId="77777777" w:rsidR="00C076AA" w:rsidRDefault="00C076AA" w:rsidP="00852BDA">
      <w:r>
        <w:separator/>
      </w:r>
    </w:p>
  </w:footnote>
  <w:footnote w:type="continuationSeparator" w:id="0">
    <w:p w14:paraId="4CCF7D77" w14:textId="77777777" w:rsidR="00C076AA" w:rsidRDefault="00C076AA" w:rsidP="00852BDA">
      <w:r>
        <w:continuationSeparator/>
      </w:r>
    </w:p>
  </w:footnote>
  <w:footnote w:id="1">
    <w:p w14:paraId="2DD7FABD" w14:textId="00A261B7" w:rsidR="00852BDA" w:rsidRPr="00852BDA" w:rsidRDefault="00852BDA" w:rsidP="00852BDA">
      <w:pPr>
        <w:pStyle w:val="FootnoteText"/>
        <w:rPr>
          <w:lang w:val="en-FI"/>
        </w:rPr>
      </w:pPr>
      <w:r>
        <w:rPr>
          <w:rStyle w:val="FootnoteReference"/>
        </w:rPr>
        <w:footnoteRef/>
      </w:r>
      <w:r w:rsidRPr="00852BDA">
        <w:rPr>
          <w:lang w:val="en-US"/>
        </w:rPr>
        <w:t xml:space="preserve"> Henrique</w:t>
      </w:r>
      <w:r>
        <w:rPr>
          <w:lang w:val="en-US"/>
        </w:rPr>
        <w:t>,</w:t>
      </w:r>
      <w:r w:rsidRPr="00852BDA">
        <w:rPr>
          <w:lang w:val="en-US"/>
        </w:rPr>
        <w:t xml:space="preserve"> S. Xavier</w:t>
      </w:r>
      <w:r>
        <w:rPr>
          <w:lang w:val="en-US"/>
        </w:rPr>
        <w:t>.</w:t>
      </w:r>
      <w:r w:rsidRPr="00852BDA">
        <w:rPr>
          <w:lang w:val="en-US"/>
        </w:rPr>
        <w:t xml:space="preserve"> 2024</w:t>
      </w:r>
      <w:r>
        <w:rPr>
          <w:lang w:val="en-US"/>
        </w:rPr>
        <w:t>.</w:t>
      </w:r>
      <w:r w:rsidRPr="00852BDA">
        <w:rPr>
          <w:lang w:val="en-US"/>
        </w:rPr>
        <w:t xml:space="preserve"> </w:t>
      </w:r>
      <w:hyperlink r:id="rId1" w:anchor="S4" w:history="1">
        <w:r w:rsidRPr="00852BDA">
          <w:rPr>
            <w:rStyle w:val="Hyperlink"/>
            <w:lang w:val="en-FI"/>
          </w:rPr>
          <w:t>The Web unpacked: a quantitative analysis of global Web usage</w:t>
        </w:r>
      </w:hyperlink>
      <w:r>
        <w:rPr>
          <w:lang w:val="en-FI"/>
        </w:rPr>
        <w:t>.</w:t>
      </w:r>
    </w:p>
    <w:p w14:paraId="420250B8" w14:textId="51BAFCC6" w:rsidR="00852BDA" w:rsidRPr="00852BDA" w:rsidRDefault="00852BDA">
      <w:pPr>
        <w:pStyle w:val="FootnoteText"/>
        <w:rPr>
          <w:lang w:val="en-FI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E4D6A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6CFF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707BD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F44F45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7B2781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BED4B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CCDC0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76520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BA05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3E22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C44F91"/>
    <w:multiLevelType w:val="singleLevel"/>
    <w:tmpl w:val="67E2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6901F27"/>
    <w:multiLevelType w:val="singleLevel"/>
    <w:tmpl w:val="040B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86E43A6"/>
    <w:multiLevelType w:val="singleLevel"/>
    <w:tmpl w:val="09BE0F5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AF466D0"/>
    <w:multiLevelType w:val="hybridMultilevel"/>
    <w:tmpl w:val="78A83E84"/>
    <w:lvl w:ilvl="0" w:tplc="04090001">
      <w:start w:val="4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E1DA7"/>
    <w:multiLevelType w:val="hybridMultilevel"/>
    <w:tmpl w:val="31F63710"/>
    <w:lvl w:ilvl="0" w:tplc="89BA1C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C60C0"/>
    <w:multiLevelType w:val="hybridMultilevel"/>
    <w:tmpl w:val="663443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4B38B7"/>
    <w:multiLevelType w:val="singleLevel"/>
    <w:tmpl w:val="08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8C779CD"/>
    <w:multiLevelType w:val="hybridMultilevel"/>
    <w:tmpl w:val="32CC28D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F89226D"/>
    <w:multiLevelType w:val="hybridMultilevel"/>
    <w:tmpl w:val="2624951E"/>
    <w:lvl w:ilvl="0" w:tplc="F22C4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79056684">
    <w:abstractNumId w:val="11"/>
  </w:num>
  <w:num w:numId="2" w16cid:durableId="674695220">
    <w:abstractNumId w:val="12"/>
  </w:num>
  <w:num w:numId="3" w16cid:durableId="1580599988">
    <w:abstractNumId w:val="16"/>
  </w:num>
  <w:num w:numId="4" w16cid:durableId="1653751150">
    <w:abstractNumId w:val="10"/>
  </w:num>
  <w:num w:numId="5" w16cid:durableId="1172334206">
    <w:abstractNumId w:val="14"/>
  </w:num>
  <w:num w:numId="6" w16cid:durableId="1402602863">
    <w:abstractNumId w:val="13"/>
  </w:num>
  <w:num w:numId="7" w16cid:durableId="1764260576">
    <w:abstractNumId w:val="17"/>
  </w:num>
  <w:num w:numId="8" w16cid:durableId="1000811156">
    <w:abstractNumId w:val="15"/>
  </w:num>
  <w:num w:numId="9" w16cid:durableId="5713306">
    <w:abstractNumId w:val="18"/>
  </w:num>
  <w:num w:numId="10" w16cid:durableId="586695245">
    <w:abstractNumId w:val="9"/>
  </w:num>
  <w:num w:numId="11" w16cid:durableId="1279989847">
    <w:abstractNumId w:val="7"/>
  </w:num>
  <w:num w:numId="12" w16cid:durableId="162821689">
    <w:abstractNumId w:val="6"/>
  </w:num>
  <w:num w:numId="13" w16cid:durableId="1085497348">
    <w:abstractNumId w:val="5"/>
  </w:num>
  <w:num w:numId="14" w16cid:durableId="2099713069">
    <w:abstractNumId w:val="4"/>
  </w:num>
  <w:num w:numId="15" w16cid:durableId="924262612">
    <w:abstractNumId w:val="8"/>
  </w:num>
  <w:num w:numId="16" w16cid:durableId="1442261153">
    <w:abstractNumId w:val="3"/>
  </w:num>
  <w:num w:numId="17" w16cid:durableId="1799181290">
    <w:abstractNumId w:val="2"/>
  </w:num>
  <w:num w:numId="18" w16cid:durableId="834805369">
    <w:abstractNumId w:val="1"/>
  </w:num>
  <w:num w:numId="19" w16cid:durableId="171157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6B2"/>
    <w:rsid w:val="00001762"/>
    <w:rsid w:val="000257AA"/>
    <w:rsid w:val="00025DEB"/>
    <w:rsid w:val="00040FD9"/>
    <w:rsid w:val="00074321"/>
    <w:rsid w:val="0008527C"/>
    <w:rsid w:val="00092B88"/>
    <w:rsid w:val="000A0582"/>
    <w:rsid w:val="000C7994"/>
    <w:rsid w:val="000F2D2F"/>
    <w:rsid w:val="0013093E"/>
    <w:rsid w:val="00137B69"/>
    <w:rsid w:val="00161557"/>
    <w:rsid w:val="0017490A"/>
    <w:rsid w:val="001F31FD"/>
    <w:rsid w:val="00216073"/>
    <w:rsid w:val="00226EEA"/>
    <w:rsid w:val="002843D7"/>
    <w:rsid w:val="002973C0"/>
    <w:rsid w:val="002C418A"/>
    <w:rsid w:val="00322B23"/>
    <w:rsid w:val="0033660D"/>
    <w:rsid w:val="00365AFD"/>
    <w:rsid w:val="00382BCF"/>
    <w:rsid w:val="00390AA3"/>
    <w:rsid w:val="00390E95"/>
    <w:rsid w:val="003941EC"/>
    <w:rsid w:val="003A6C6F"/>
    <w:rsid w:val="00445467"/>
    <w:rsid w:val="00467227"/>
    <w:rsid w:val="00494CE1"/>
    <w:rsid w:val="005821E0"/>
    <w:rsid w:val="005871EF"/>
    <w:rsid w:val="00600F3D"/>
    <w:rsid w:val="006535F7"/>
    <w:rsid w:val="00657135"/>
    <w:rsid w:val="00674F7E"/>
    <w:rsid w:val="006C78BC"/>
    <w:rsid w:val="006D1D7A"/>
    <w:rsid w:val="00711149"/>
    <w:rsid w:val="007142E3"/>
    <w:rsid w:val="007836BD"/>
    <w:rsid w:val="007C4BCE"/>
    <w:rsid w:val="00805A7C"/>
    <w:rsid w:val="008135CB"/>
    <w:rsid w:val="00830C92"/>
    <w:rsid w:val="00852BDA"/>
    <w:rsid w:val="00866FFD"/>
    <w:rsid w:val="008C2A8E"/>
    <w:rsid w:val="008D3A16"/>
    <w:rsid w:val="008E4D74"/>
    <w:rsid w:val="008F3E6A"/>
    <w:rsid w:val="008F70A6"/>
    <w:rsid w:val="0095419C"/>
    <w:rsid w:val="00976296"/>
    <w:rsid w:val="009B5283"/>
    <w:rsid w:val="009F476D"/>
    <w:rsid w:val="00A0386F"/>
    <w:rsid w:val="00A32F03"/>
    <w:rsid w:val="00A51DD4"/>
    <w:rsid w:val="00A743A9"/>
    <w:rsid w:val="00A9534A"/>
    <w:rsid w:val="00AA002E"/>
    <w:rsid w:val="00AD714A"/>
    <w:rsid w:val="00AF66B2"/>
    <w:rsid w:val="00B11836"/>
    <w:rsid w:val="00B72B0E"/>
    <w:rsid w:val="00B90328"/>
    <w:rsid w:val="00B97056"/>
    <w:rsid w:val="00BC3275"/>
    <w:rsid w:val="00BE6B87"/>
    <w:rsid w:val="00C05AFA"/>
    <w:rsid w:val="00C076AA"/>
    <w:rsid w:val="00CC0D39"/>
    <w:rsid w:val="00CC6ADC"/>
    <w:rsid w:val="00D30EC5"/>
    <w:rsid w:val="00D362F3"/>
    <w:rsid w:val="00D517EE"/>
    <w:rsid w:val="00DA579E"/>
    <w:rsid w:val="00DC3808"/>
    <w:rsid w:val="00DD1FBA"/>
    <w:rsid w:val="00DD52C9"/>
    <w:rsid w:val="00DE415B"/>
    <w:rsid w:val="00E04319"/>
    <w:rsid w:val="00E77037"/>
    <w:rsid w:val="00EA6724"/>
    <w:rsid w:val="00EC73EA"/>
    <w:rsid w:val="00ED141E"/>
    <w:rsid w:val="00EE6E31"/>
    <w:rsid w:val="00EF4B73"/>
    <w:rsid w:val="00EF4D50"/>
    <w:rsid w:val="00F03A0F"/>
    <w:rsid w:val="00F2009B"/>
    <w:rsid w:val="00F4531D"/>
    <w:rsid w:val="00F53112"/>
    <w:rsid w:val="00F5351F"/>
    <w:rsid w:val="00F66632"/>
    <w:rsid w:val="00FB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FAB70D8"/>
  <w15:chartTrackingRefBased/>
  <w15:docId w15:val="{95EEC070-9C9F-4613-B9CA-08DB98B2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72B0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72B0E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72B0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72B0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72B0E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72B0E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72B0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44"/>
    </w:rPr>
  </w:style>
  <w:style w:type="character" w:styleId="Hyperlink">
    <w:name w:val="Hyperlink"/>
    <w:rPr>
      <w:color w:val="0000FF"/>
      <w:u w:val="single"/>
    </w:rPr>
  </w:style>
  <w:style w:type="paragraph" w:styleId="Subtitle">
    <w:name w:val="Subtitle"/>
    <w:basedOn w:val="Normal"/>
    <w:qFormat/>
    <w:rsid w:val="0033660D"/>
    <w:rPr>
      <w:b/>
      <w:bCs/>
      <w:sz w:val="30"/>
      <w:lang w:eastAsia="en-US"/>
    </w:rPr>
  </w:style>
  <w:style w:type="paragraph" w:styleId="BalloonText">
    <w:name w:val="Balloon Text"/>
    <w:basedOn w:val="Normal"/>
    <w:link w:val="BalloonTextChar"/>
    <w:rsid w:val="00B72B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72B0E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B72B0E"/>
  </w:style>
  <w:style w:type="paragraph" w:styleId="BlockText">
    <w:name w:val="Block Text"/>
    <w:basedOn w:val="Normal"/>
    <w:rsid w:val="00B72B0E"/>
    <w:pPr>
      <w:spacing w:after="120"/>
      <w:ind w:left="1440" w:right="1440"/>
    </w:pPr>
  </w:style>
  <w:style w:type="paragraph" w:styleId="BodyText">
    <w:name w:val="Body Text"/>
    <w:basedOn w:val="Normal"/>
    <w:link w:val="BodyTextChar"/>
    <w:rsid w:val="00B72B0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72B0E"/>
  </w:style>
  <w:style w:type="paragraph" w:styleId="BodyText2">
    <w:name w:val="Body Text 2"/>
    <w:basedOn w:val="Normal"/>
    <w:link w:val="BodyText2Char"/>
    <w:rsid w:val="00B72B0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72B0E"/>
  </w:style>
  <w:style w:type="paragraph" w:styleId="BodyText3">
    <w:name w:val="Body Text 3"/>
    <w:basedOn w:val="Normal"/>
    <w:link w:val="BodyText3Char"/>
    <w:rsid w:val="00B72B0E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B72B0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B72B0E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B72B0E"/>
  </w:style>
  <w:style w:type="paragraph" w:styleId="BodyTextIndent">
    <w:name w:val="Body Text Indent"/>
    <w:basedOn w:val="Normal"/>
    <w:link w:val="BodyTextIndentChar"/>
    <w:rsid w:val="00B72B0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72B0E"/>
  </w:style>
  <w:style w:type="paragraph" w:styleId="BodyTextFirstIndent2">
    <w:name w:val="Body Text First Indent 2"/>
    <w:basedOn w:val="BodyTextIndent"/>
    <w:link w:val="BodyTextFirstIndent2Char"/>
    <w:rsid w:val="00B72B0E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B72B0E"/>
  </w:style>
  <w:style w:type="paragraph" w:styleId="BodyTextIndent2">
    <w:name w:val="Body Text Indent 2"/>
    <w:basedOn w:val="Normal"/>
    <w:link w:val="BodyTextIndent2Char"/>
    <w:rsid w:val="00B72B0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B72B0E"/>
  </w:style>
  <w:style w:type="paragraph" w:styleId="BodyTextIndent3">
    <w:name w:val="Body Text Indent 3"/>
    <w:basedOn w:val="Normal"/>
    <w:link w:val="BodyTextIndent3Char"/>
    <w:rsid w:val="00B72B0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B72B0E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B72B0E"/>
    <w:rPr>
      <w:b/>
      <w:bCs/>
    </w:rPr>
  </w:style>
  <w:style w:type="paragraph" w:styleId="Closing">
    <w:name w:val="Closing"/>
    <w:basedOn w:val="Normal"/>
    <w:link w:val="ClosingChar"/>
    <w:rsid w:val="00B72B0E"/>
    <w:pPr>
      <w:ind w:left="4252"/>
    </w:pPr>
  </w:style>
  <w:style w:type="character" w:customStyle="1" w:styleId="ClosingChar">
    <w:name w:val="Closing Char"/>
    <w:basedOn w:val="DefaultParagraphFont"/>
    <w:link w:val="Closing"/>
    <w:rsid w:val="00B72B0E"/>
  </w:style>
  <w:style w:type="paragraph" w:styleId="CommentText">
    <w:name w:val="annotation text"/>
    <w:basedOn w:val="Normal"/>
    <w:link w:val="CommentTextChar"/>
    <w:rsid w:val="00B72B0E"/>
  </w:style>
  <w:style w:type="character" w:customStyle="1" w:styleId="CommentTextChar">
    <w:name w:val="Comment Text Char"/>
    <w:basedOn w:val="DefaultParagraphFont"/>
    <w:link w:val="CommentText"/>
    <w:rsid w:val="00B72B0E"/>
  </w:style>
  <w:style w:type="paragraph" w:styleId="CommentSubject">
    <w:name w:val="annotation subject"/>
    <w:basedOn w:val="CommentText"/>
    <w:next w:val="CommentText"/>
    <w:link w:val="CommentSubjectChar"/>
    <w:rsid w:val="00B72B0E"/>
    <w:rPr>
      <w:b/>
      <w:bCs/>
    </w:rPr>
  </w:style>
  <w:style w:type="character" w:customStyle="1" w:styleId="CommentSubjectChar">
    <w:name w:val="Comment Subject Char"/>
    <w:link w:val="CommentSubject"/>
    <w:rsid w:val="00B72B0E"/>
    <w:rPr>
      <w:b/>
      <w:bCs/>
    </w:rPr>
  </w:style>
  <w:style w:type="paragraph" w:styleId="Date">
    <w:name w:val="Date"/>
    <w:basedOn w:val="Normal"/>
    <w:next w:val="Normal"/>
    <w:link w:val="DateChar"/>
    <w:rsid w:val="00B72B0E"/>
  </w:style>
  <w:style w:type="character" w:customStyle="1" w:styleId="DateChar">
    <w:name w:val="Date Char"/>
    <w:basedOn w:val="DefaultParagraphFont"/>
    <w:link w:val="Date"/>
    <w:rsid w:val="00B72B0E"/>
  </w:style>
  <w:style w:type="paragraph" w:styleId="DocumentMap">
    <w:name w:val="Document Map"/>
    <w:basedOn w:val="Normal"/>
    <w:link w:val="DocumentMapChar"/>
    <w:rsid w:val="00B72B0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B72B0E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rsid w:val="00B72B0E"/>
  </w:style>
  <w:style w:type="character" w:customStyle="1" w:styleId="E-mailSignatureChar">
    <w:name w:val="E-mail Signature Char"/>
    <w:basedOn w:val="DefaultParagraphFont"/>
    <w:link w:val="E-mailSignature"/>
    <w:rsid w:val="00B72B0E"/>
  </w:style>
  <w:style w:type="paragraph" w:styleId="EndnoteText">
    <w:name w:val="endnote text"/>
    <w:basedOn w:val="Normal"/>
    <w:link w:val="EndnoteTextChar"/>
    <w:rsid w:val="00B72B0E"/>
  </w:style>
  <w:style w:type="character" w:customStyle="1" w:styleId="EndnoteTextChar">
    <w:name w:val="Endnote Text Char"/>
    <w:basedOn w:val="DefaultParagraphFont"/>
    <w:link w:val="EndnoteText"/>
    <w:rsid w:val="00B72B0E"/>
  </w:style>
  <w:style w:type="paragraph" w:styleId="EnvelopeAddress">
    <w:name w:val="envelope address"/>
    <w:basedOn w:val="Normal"/>
    <w:rsid w:val="00B72B0E"/>
    <w:pPr>
      <w:framePr w:w="7920" w:h="1980" w:hRule="exact" w:hSpace="141" w:wrap="auto" w:hAnchor="page" w:xAlign="center" w:yAlign="bottom"/>
      <w:ind w:left="2880"/>
    </w:pPr>
    <w:rPr>
      <w:rFonts w:ascii="Cambria" w:hAnsi="Cambria"/>
      <w:sz w:val="24"/>
      <w:szCs w:val="24"/>
    </w:rPr>
  </w:style>
  <w:style w:type="paragraph" w:styleId="EnvelopeReturn">
    <w:name w:val="envelope return"/>
    <w:basedOn w:val="Normal"/>
    <w:rsid w:val="00B72B0E"/>
    <w:rPr>
      <w:rFonts w:ascii="Cambria" w:hAnsi="Cambria"/>
    </w:rPr>
  </w:style>
  <w:style w:type="paragraph" w:styleId="Footer">
    <w:name w:val="footer"/>
    <w:basedOn w:val="Normal"/>
    <w:link w:val="FooterChar"/>
    <w:rsid w:val="00B72B0E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B72B0E"/>
  </w:style>
  <w:style w:type="paragraph" w:styleId="FootnoteText">
    <w:name w:val="footnote text"/>
    <w:basedOn w:val="Normal"/>
    <w:link w:val="FootnoteTextChar"/>
    <w:rsid w:val="00B72B0E"/>
  </w:style>
  <w:style w:type="character" w:customStyle="1" w:styleId="FootnoteTextChar">
    <w:name w:val="Footnote Text Char"/>
    <w:basedOn w:val="DefaultParagraphFont"/>
    <w:link w:val="FootnoteText"/>
    <w:rsid w:val="00B72B0E"/>
  </w:style>
  <w:style w:type="paragraph" w:styleId="Header">
    <w:name w:val="header"/>
    <w:basedOn w:val="Normal"/>
    <w:link w:val="HeaderChar"/>
    <w:rsid w:val="00B72B0E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B72B0E"/>
  </w:style>
  <w:style w:type="character" w:customStyle="1" w:styleId="Heading3Char">
    <w:name w:val="Heading 3 Char"/>
    <w:link w:val="Heading3"/>
    <w:semiHidden/>
    <w:rsid w:val="00B72B0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B72B0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B72B0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B72B0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B72B0E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B72B0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B72B0E"/>
    <w:rPr>
      <w:rFonts w:ascii="Cambria" w:eastAsia="Times New Roman" w:hAnsi="Cambria" w:cs="Times New Roman"/>
      <w:sz w:val="22"/>
      <w:szCs w:val="22"/>
    </w:rPr>
  </w:style>
  <w:style w:type="paragraph" w:styleId="HTMLAddress">
    <w:name w:val="HTML Address"/>
    <w:basedOn w:val="Normal"/>
    <w:link w:val="HTMLAddressChar"/>
    <w:rsid w:val="00B72B0E"/>
    <w:rPr>
      <w:i/>
      <w:iCs/>
    </w:rPr>
  </w:style>
  <w:style w:type="character" w:customStyle="1" w:styleId="HTMLAddressChar">
    <w:name w:val="HTML Address Char"/>
    <w:link w:val="HTMLAddress"/>
    <w:rsid w:val="00B72B0E"/>
    <w:rPr>
      <w:i/>
      <w:iCs/>
    </w:rPr>
  </w:style>
  <w:style w:type="paragraph" w:styleId="HTMLPreformatted">
    <w:name w:val="HTML Preformatted"/>
    <w:basedOn w:val="Normal"/>
    <w:link w:val="HTMLPreformattedChar"/>
    <w:rsid w:val="00B72B0E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rsid w:val="00B72B0E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rsid w:val="00B72B0E"/>
    <w:pPr>
      <w:ind w:left="200" w:hanging="200"/>
    </w:pPr>
  </w:style>
  <w:style w:type="paragraph" w:styleId="Index2">
    <w:name w:val="index 2"/>
    <w:basedOn w:val="Normal"/>
    <w:next w:val="Normal"/>
    <w:autoRedefine/>
    <w:rsid w:val="00B72B0E"/>
    <w:pPr>
      <w:ind w:left="400" w:hanging="200"/>
    </w:pPr>
  </w:style>
  <w:style w:type="paragraph" w:styleId="Index3">
    <w:name w:val="index 3"/>
    <w:basedOn w:val="Normal"/>
    <w:next w:val="Normal"/>
    <w:autoRedefine/>
    <w:rsid w:val="00B72B0E"/>
    <w:pPr>
      <w:ind w:left="600" w:hanging="200"/>
    </w:pPr>
  </w:style>
  <w:style w:type="paragraph" w:styleId="Index4">
    <w:name w:val="index 4"/>
    <w:basedOn w:val="Normal"/>
    <w:next w:val="Normal"/>
    <w:autoRedefine/>
    <w:rsid w:val="00B72B0E"/>
    <w:pPr>
      <w:ind w:left="800" w:hanging="200"/>
    </w:pPr>
  </w:style>
  <w:style w:type="paragraph" w:styleId="Index5">
    <w:name w:val="index 5"/>
    <w:basedOn w:val="Normal"/>
    <w:next w:val="Normal"/>
    <w:autoRedefine/>
    <w:rsid w:val="00B72B0E"/>
    <w:pPr>
      <w:ind w:left="1000" w:hanging="200"/>
    </w:pPr>
  </w:style>
  <w:style w:type="paragraph" w:styleId="Index6">
    <w:name w:val="index 6"/>
    <w:basedOn w:val="Normal"/>
    <w:next w:val="Normal"/>
    <w:autoRedefine/>
    <w:rsid w:val="00B72B0E"/>
    <w:pPr>
      <w:ind w:left="1200" w:hanging="200"/>
    </w:pPr>
  </w:style>
  <w:style w:type="paragraph" w:styleId="Index7">
    <w:name w:val="index 7"/>
    <w:basedOn w:val="Normal"/>
    <w:next w:val="Normal"/>
    <w:autoRedefine/>
    <w:rsid w:val="00B72B0E"/>
    <w:pPr>
      <w:ind w:left="1400" w:hanging="200"/>
    </w:pPr>
  </w:style>
  <w:style w:type="paragraph" w:styleId="Index8">
    <w:name w:val="index 8"/>
    <w:basedOn w:val="Normal"/>
    <w:next w:val="Normal"/>
    <w:autoRedefine/>
    <w:rsid w:val="00B72B0E"/>
    <w:pPr>
      <w:ind w:left="1600" w:hanging="200"/>
    </w:pPr>
  </w:style>
  <w:style w:type="paragraph" w:styleId="Index9">
    <w:name w:val="index 9"/>
    <w:basedOn w:val="Normal"/>
    <w:next w:val="Normal"/>
    <w:autoRedefine/>
    <w:rsid w:val="00B72B0E"/>
    <w:pPr>
      <w:ind w:left="1800" w:hanging="200"/>
    </w:pPr>
  </w:style>
  <w:style w:type="paragraph" w:styleId="IndexHeading">
    <w:name w:val="index heading"/>
    <w:basedOn w:val="Normal"/>
    <w:next w:val="Index1"/>
    <w:rsid w:val="00B72B0E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0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B72B0E"/>
    <w:rPr>
      <w:b/>
      <w:bCs/>
      <w:i/>
      <w:iCs/>
      <w:color w:val="4F81BD"/>
    </w:rPr>
  </w:style>
  <w:style w:type="paragraph" w:styleId="List">
    <w:name w:val="List"/>
    <w:basedOn w:val="Normal"/>
    <w:rsid w:val="00B72B0E"/>
    <w:pPr>
      <w:ind w:left="283" w:hanging="283"/>
      <w:contextualSpacing/>
    </w:pPr>
  </w:style>
  <w:style w:type="paragraph" w:styleId="List2">
    <w:name w:val="List 2"/>
    <w:basedOn w:val="Normal"/>
    <w:rsid w:val="00B72B0E"/>
    <w:pPr>
      <w:ind w:left="566" w:hanging="283"/>
      <w:contextualSpacing/>
    </w:pPr>
  </w:style>
  <w:style w:type="paragraph" w:styleId="List3">
    <w:name w:val="List 3"/>
    <w:basedOn w:val="Normal"/>
    <w:rsid w:val="00B72B0E"/>
    <w:pPr>
      <w:ind w:left="849" w:hanging="283"/>
      <w:contextualSpacing/>
    </w:pPr>
  </w:style>
  <w:style w:type="paragraph" w:styleId="List4">
    <w:name w:val="List 4"/>
    <w:basedOn w:val="Normal"/>
    <w:rsid w:val="00B72B0E"/>
    <w:pPr>
      <w:ind w:left="1132" w:hanging="283"/>
      <w:contextualSpacing/>
    </w:pPr>
  </w:style>
  <w:style w:type="paragraph" w:styleId="List5">
    <w:name w:val="List 5"/>
    <w:basedOn w:val="Normal"/>
    <w:rsid w:val="00B72B0E"/>
    <w:pPr>
      <w:ind w:left="1415" w:hanging="283"/>
      <w:contextualSpacing/>
    </w:pPr>
  </w:style>
  <w:style w:type="paragraph" w:styleId="ListBullet">
    <w:name w:val="List Bullet"/>
    <w:basedOn w:val="Normal"/>
    <w:rsid w:val="00B72B0E"/>
    <w:pPr>
      <w:numPr>
        <w:numId w:val="10"/>
      </w:numPr>
      <w:contextualSpacing/>
    </w:pPr>
  </w:style>
  <w:style w:type="paragraph" w:styleId="ListBullet2">
    <w:name w:val="List Bullet 2"/>
    <w:basedOn w:val="Normal"/>
    <w:rsid w:val="00B72B0E"/>
    <w:pPr>
      <w:numPr>
        <w:numId w:val="11"/>
      </w:numPr>
      <w:contextualSpacing/>
    </w:pPr>
  </w:style>
  <w:style w:type="paragraph" w:styleId="ListBullet3">
    <w:name w:val="List Bullet 3"/>
    <w:basedOn w:val="Normal"/>
    <w:rsid w:val="00B72B0E"/>
    <w:pPr>
      <w:numPr>
        <w:numId w:val="12"/>
      </w:numPr>
      <w:contextualSpacing/>
    </w:pPr>
  </w:style>
  <w:style w:type="paragraph" w:styleId="ListBullet4">
    <w:name w:val="List Bullet 4"/>
    <w:basedOn w:val="Normal"/>
    <w:rsid w:val="00B72B0E"/>
    <w:pPr>
      <w:numPr>
        <w:numId w:val="13"/>
      </w:numPr>
      <w:contextualSpacing/>
    </w:pPr>
  </w:style>
  <w:style w:type="paragraph" w:styleId="ListBullet5">
    <w:name w:val="List Bullet 5"/>
    <w:basedOn w:val="Normal"/>
    <w:rsid w:val="00B72B0E"/>
    <w:pPr>
      <w:numPr>
        <w:numId w:val="14"/>
      </w:numPr>
      <w:contextualSpacing/>
    </w:pPr>
  </w:style>
  <w:style w:type="paragraph" w:styleId="ListContinue">
    <w:name w:val="List Continue"/>
    <w:basedOn w:val="Normal"/>
    <w:rsid w:val="00B72B0E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B72B0E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B72B0E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B72B0E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B72B0E"/>
    <w:pPr>
      <w:spacing w:after="120"/>
      <w:ind w:left="1415"/>
      <w:contextualSpacing/>
    </w:pPr>
  </w:style>
  <w:style w:type="paragraph" w:styleId="ListNumber">
    <w:name w:val="List Number"/>
    <w:basedOn w:val="Normal"/>
    <w:rsid w:val="00B72B0E"/>
    <w:pPr>
      <w:numPr>
        <w:numId w:val="15"/>
      </w:numPr>
      <w:contextualSpacing/>
    </w:pPr>
  </w:style>
  <w:style w:type="paragraph" w:styleId="ListNumber2">
    <w:name w:val="List Number 2"/>
    <w:basedOn w:val="Normal"/>
    <w:rsid w:val="00B72B0E"/>
    <w:pPr>
      <w:numPr>
        <w:numId w:val="16"/>
      </w:numPr>
      <w:contextualSpacing/>
    </w:pPr>
  </w:style>
  <w:style w:type="paragraph" w:styleId="ListNumber3">
    <w:name w:val="List Number 3"/>
    <w:basedOn w:val="Normal"/>
    <w:rsid w:val="00B72B0E"/>
    <w:pPr>
      <w:numPr>
        <w:numId w:val="17"/>
      </w:numPr>
      <w:contextualSpacing/>
    </w:pPr>
  </w:style>
  <w:style w:type="paragraph" w:styleId="ListNumber4">
    <w:name w:val="List Number 4"/>
    <w:basedOn w:val="Normal"/>
    <w:rsid w:val="00B72B0E"/>
    <w:pPr>
      <w:numPr>
        <w:numId w:val="18"/>
      </w:numPr>
      <w:contextualSpacing/>
    </w:pPr>
  </w:style>
  <w:style w:type="paragraph" w:styleId="ListNumber5">
    <w:name w:val="List Number 5"/>
    <w:basedOn w:val="Normal"/>
    <w:rsid w:val="00B72B0E"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qFormat/>
    <w:rsid w:val="00B72B0E"/>
    <w:pPr>
      <w:ind w:left="1304"/>
    </w:pPr>
  </w:style>
  <w:style w:type="paragraph" w:styleId="MacroText">
    <w:name w:val="macro"/>
    <w:link w:val="MacroTextChar"/>
    <w:rsid w:val="00B72B0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rsid w:val="00B72B0E"/>
    <w:rPr>
      <w:rFonts w:ascii="Courier New" w:hAnsi="Courier New" w:cs="Courier New"/>
    </w:rPr>
  </w:style>
  <w:style w:type="paragraph" w:styleId="MessageHeader">
    <w:name w:val="Message Header"/>
    <w:basedOn w:val="Normal"/>
    <w:link w:val="MessageHeaderChar"/>
    <w:rsid w:val="00B72B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</w:rPr>
  </w:style>
  <w:style w:type="character" w:customStyle="1" w:styleId="MessageHeaderChar">
    <w:name w:val="Message Header Char"/>
    <w:link w:val="MessageHeader"/>
    <w:rsid w:val="00B72B0E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B72B0E"/>
  </w:style>
  <w:style w:type="paragraph" w:styleId="NormalWeb">
    <w:name w:val="Normal (Web)"/>
    <w:basedOn w:val="Normal"/>
    <w:rsid w:val="00B72B0E"/>
    <w:rPr>
      <w:sz w:val="24"/>
      <w:szCs w:val="24"/>
    </w:rPr>
  </w:style>
  <w:style w:type="paragraph" w:styleId="NormalIndent">
    <w:name w:val="Normal Indent"/>
    <w:basedOn w:val="Normal"/>
    <w:rsid w:val="00B72B0E"/>
    <w:pPr>
      <w:ind w:left="1304"/>
    </w:pPr>
  </w:style>
  <w:style w:type="paragraph" w:styleId="NoteHeading">
    <w:name w:val="Note Heading"/>
    <w:basedOn w:val="Normal"/>
    <w:next w:val="Normal"/>
    <w:link w:val="NoteHeadingChar"/>
    <w:rsid w:val="00B72B0E"/>
  </w:style>
  <w:style w:type="character" w:customStyle="1" w:styleId="NoteHeadingChar">
    <w:name w:val="Note Heading Char"/>
    <w:basedOn w:val="DefaultParagraphFont"/>
    <w:link w:val="NoteHeading"/>
    <w:rsid w:val="00B72B0E"/>
  </w:style>
  <w:style w:type="paragraph" w:styleId="PlainText">
    <w:name w:val="Plain Text"/>
    <w:basedOn w:val="Normal"/>
    <w:link w:val="PlainTextChar"/>
    <w:rsid w:val="00B72B0E"/>
    <w:rPr>
      <w:rFonts w:ascii="Courier New" w:hAnsi="Courier New" w:cs="Courier New"/>
    </w:rPr>
  </w:style>
  <w:style w:type="character" w:customStyle="1" w:styleId="PlainTextChar">
    <w:name w:val="Plain Text Char"/>
    <w:link w:val="PlainText"/>
    <w:rsid w:val="00B72B0E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B72B0E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B72B0E"/>
    <w:rPr>
      <w:i/>
      <w:iCs/>
      <w:color w:val="000000"/>
    </w:rPr>
  </w:style>
  <w:style w:type="paragraph" w:styleId="Salutation">
    <w:name w:val="Salutation"/>
    <w:basedOn w:val="Normal"/>
    <w:next w:val="Normal"/>
    <w:link w:val="SalutationChar"/>
    <w:rsid w:val="00B72B0E"/>
  </w:style>
  <w:style w:type="character" w:customStyle="1" w:styleId="SalutationChar">
    <w:name w:val="Salutation Char"/>
    <w:basedOn w:val="DefaultParagraphFont"/>
    <w:link w:val="Salutation"/>
    <w:rsid w:val="00B72B0E"/>
  </w:style>
  <w:style w:type="paragraph" w:styleId="Signature">
    <w:name w:val="Signature"/>
    <w:basedOn w:val="Normal"/>
    <w:link w:val="SignatureChar"/>
    <w:rsid w:val="00B72B0E"/>
    <w:pPr>
      <w:ind w:left="4252"/>
    </w:pPr>
  </w:style>
  <w:style w:type="character" w:customStyle="1" w:styleId="SignatureChar">
    <w:name w:val="Signature Char"/>
    <w:basedOn w:val="DefaultParagraphFont"/>
    <w:link w:val="Signature"/>
    <w:rsid w:val="00B72B0E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2B0E"/>
    <w:pPr>
      <w:spacing w:before="240" w:after="60"/>
      <w:outlineLvl w:val="9"/>
    </w:pPr>
    <w:rPr>
      <w:rFonts w:ascii="Cambria" w:hAnsi="Cambria"/>
      <w:bCs/>
      <w:kern w:val="32"/>
      <w:sz w:val="32"/>
      <w:szCs w:val="32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C3275"/>
    <w:rPr>
      <w:color w:val="605E5C"/>
      <w:shd w:val="clear" w:color="auto" w:fill="E1DFDD"/>
    </w:rPr>
  </w:style>
  <w:style w:type="character" w:styleId="FootnoteReference">
    <w:name w:val="footnote reference"/>
    <w:basedOn w:val="DefaultParagraphFont"/>
    <w:rsid w:val="00852B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ongpasswordgenerator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rxiv.org/html/2404.17095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10858-CBFB-4F65-BBAB-D839C4B77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RYHMÄTYÖ</vt:lpstr>
    </vt:vector>
  </TitlesOfParts>
  <Company>Kemin Lyseon Lukio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RYHMÄTYÖ</dc:title>
  <dc:subject/>
  <dc:creator>Administrator</dc:creator>
  <cp:keywords/>
  <cp:lastModifiedBy>Lieto Malmiola</cp:lastModifiedBy>
  <cp:revision>6</cp:revision>
  <dcterms:created xsi:type="dcterms:W3CDTF">2025-08-20T09:35:00Z</dcterms:created>
  <dcterms:modified xsi:type="dcterms:W3CDTF">2025-09-02T09:42:00Z</dcterms:modified>
</cp:coreProperties>
</file>