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34D5E" w14:textId="3F9FCA61" w:rsidR="004B358E" w:rsidRPr="00F16DBD" w:rsidRDefault="00F16DBD" w:rsidP="00F16DBD">
      <w:pPr>
        <w:pStyle w:val="Heading1"/>
      </w:pPr>
      <w:r w:rsidRPr="00F16DBD">
        <w:t>Viestijäkuvani</w:t>
      </w:r>
    </w:p>
    <w:p w14:paraId="54E07A0F" w14:textId="77777777" w:rsidR="008043B2" w:rsidRDefault="00F16DBD" w:rsidP="00F16DBD">
      <w:pPr>
        <w:rPr>
          <w:rFonts w:ascii="Cambria" w:hAnsi="Cambria"/>
        </w:rPr>
      </w:pPr>
      <w:r w:rsidRPr="00F16DBD">
        <w:rPr>
          <w:rFonts w:ascii="Cambria" w:hAnsi="Cambria"/>
        </w:rPr>
        <w:t>Olen</w:t>
      </w:r>
      <w:r w:rsidR="00E707C6">
        <w:rPr>
          <w:rFonts w:ascii="Cambria" w:hAnsi="Cambria"/>
        </w:rPr>
        <w:t xml:space="preserve"> </w:t>
      </w:r>
      <w:r w:rsidRPr="00F16DBD">
        <w:rPr>
          <w:rFonts w:ascii="Cambria" w:hAnsi="Cambria"/>
        </w:rPr>
        <w:t xml:space="preserve">suhteellisen keskiverto </w:t>
      </w:r>
      <w:r>
        <w:rPr>
          <w:rFonts w:ascii="Cambria" w:hAnsi="Cambria"/>
        </w:rPr>
        <w:t xml:space="preserve">suullinen viestijä. Tiedän kaikki perusteet (Puhu rauhalliseen tahtiin, lausu sanat selvästi, </w:t>
      </w:r>
      <w:r w:rsidR="00E707C6">
        <w:rPr>
          <w:rFonts w:ascii="Cambria" w:hAnsi="Cambria"/>
        </w:rPr>
        <w:t xml:space="preserve">älä käytä vaikeasti ymmärrettäviä termejä, jne.), mutta en ole ikinä perehtynyt viestintään syvemmin, koska se ei ole ikinä kiinnostanut minua hurjasti. </w:t>
      </w:r>
    </w:p>
    <w:p w14:paraId="113A0BF4" w14:textId="77777777" w:rsidR="008043B2" w:rsidRDefault="00E707C6" w:rsidP="008043B2">
      <w:pPr>
        <w:ind w:firstLine="720"/>
        <w:rPr>
          <w:rFonts w:ascii="Cambria" w:hAnsi="Cambria"/>
        </w:rPr>
      </w:pPr>
      <w:r>
        <w:rPr>
          <w:rFonts w:ascii="Cambria" w:hAnsi="Cambria"/>
        </w:rPr>
        <w:t xml:space="preserve">Kun olin nuorempi, jännitin esityksiä erityisen paljon, koska olen ujo enkä tykkää sosiaalisoinnista useimmin. Nykyään en jännitä esityksiä yhtään, koska en enää välitä paljoa </w:t>
      </w:r>
      <w:proofErr w:type="gramStart"/>
      <w:r>
        <w:rPr>
          <w:rFonts w:ascii="Cambria" w:hAnsi="Cambria"/>
        </w:rPr>
        <w:t>siitä</w:t>
      </w:r>
      <w:proofErr w:type="gramEnd"/>
      <w:r>
        <w:rPr>
          <w:rFonts w:ascii="Cambria" w:hAnsi="Cambria"/>
        </w:rPr>
        <w:t xml:space="preserve"> miten muut näkevät minut. En muista montaa viestintä tilannetta hyvin, koska ne eivät ole erityisen tärkeitä minulla, mutta </w:t>
      </w:r>
      <w:r w:rsidR="006446A3">
        <w:rPr>
          <w:rFonts w:ascii="Cambria" w:hAnsi="Cambria"/>
        </w:rPr>
        <w:t xml:space="preserve">muistan kyllä muutaman tilanteen, jossa perheenjäseneni ovat esittäneet erityisen puutteellisia viestintä taitoja. </w:t>
      </w:r>
    </w:p>
    <w:p w14:paraId="276640C6" w14:textId="20419AE7" w:rsidR="00F16DBD" w:rsidRDefault="006446A3" w:rsidP="008043B2">
      <w:pPr>
        <w:ind w:firstLine="720"/>
        <w:rPr>
          <w:rFonts w:ascii="Cambria" w:hAnsi="Cambria"/>
        </w:rPr>
      </w:pPr>
      <w:r>
        <w:rPr>
          <w:rFonts w:ascii="Cambria" w:hAnsi="Cambria"/>
        </w:rPr>
        <w:t xml:space="preserve">Isoin vahvuuteni viestijänä on kykyni punnita sanani ennen kuin sanon ne ääneen, joka auttaa minun puhua selvemmin ja varmemmin. </w:t>
      </w:r>
      <w:r w:rsidR="008043B2">
        <w:rPr>
          <w:rFonts w:ascii="Cambria" w:hAnsi="Cambria"/>
        </w:rPr>
        <w:t xml:space="preserve">Suurin heikkouteni viestijänä on hajamielisyyteni ja sanavarastoni. Unohdan usein yksityiskohtia aiheistani, ja minun on joskus vaikea löytää oikeaa suomenkielistä sanaa ilmaisemaan ajatukseni. Tähänkin tekstiin olen jo monesti käyttänyt käännösohjelmaa, saadakseni </w:t>
      </w:r>
      <w:r w:rsidR="00BA05E9">
        <w:rPr>
          <w:rFonts w:ascii="Cambria" w:hAnsi="Cambria"/>
        </w:rPr>
        <w:t>sopivan</w:t>
      </w:r>
      <w:r w:rsidR="008043B2">
        <w:rPr>
          <w:rFonts w:ascii="Cambria" w:hAnsi="Cambria"/>
        </w:rPr>
        <w:t xml:space="preserve"> ilmaisun.</w:t>
      </w:r>
    </w:p>
    <w:p w14:paraId="216927F3" w14:textId="77777777" w:rsidR="006D3317" w:rsidRDefault="006D3317" w:rsidP="006D3317">
      <w:pPr>
        <w:rPr>
          <w:rFonts w:ascii="Cambria" w:hAnsi="Cambria"/>
        </w:rPr>
      </w:pPr>
    </w:p>
    <w:p w14:paraId="3FE5C08A" w14:textId="37589BB4" w:rsidR="006D3317" w:rsidRDefault="006D3317" w:rsidP="006D3317">
      <w:pPr>
        <w:pStyle w:val="Heading1"/>
      </w:pPr>
      <w:r>
        <w:t>Miten</w:t>
      </w:r>
      <w:r w:rsidRPr="006D3317">
        <w:t xml:space="preserve"> haluaisi</w:t>
      </w:r>
      <w:r>
        <w:t>n vielä kehittyä</w:t>
      </w:r>
    </w:p>
    <w:p w14:paraId="36782212" w14:textId="71932F69" w:rsidR="006D3317" w:rsidRDefault="006D3317" w:rsidP="006D3317">
      <w:pPr>
        <w:rPr>
          <w:rFonts w:ascii="Cambria" w:hAnsi="Cambria"/>
        </w:rPr>
      </w:pPr>
      <w:r>
        <w:rPr>
          <w:rFonts w:ascii="Cambria" w:hAnsi="Cambria"/>
        </w:rPr>
        <w:t xml:space="preserve">Tavoitteeni pitkällä aikavälillä on oppia suurempi sanavarasto, myös suomen- sekä englannin kielessäni. Suurempi sanavarasto on mielestäni helpoin ja varmin tapa kehittyä viestinnässäni, koska se auttaisi sanojani </w:t>
      </w:r>
      <w:proofErr w:type="spellStart"/>
      <w:r>
        <w:rPr>
          <w:rFonts w:ascii="Cambria" w:hAnsi="Cambria"/>
        </w:rPr>
        <w:t>representoimaan</w:t>
      </w:r>
      <w:proofErr w:type="spellEnd"/>
      <w:r>
        <w:rPr>
          <w:rFonts w:ascii="Cambria" w:hAnsi="Cambria"/>
        </w:rPr>
        <w:t xml:space="preserve"> ajatuksiani tarkemmin. </w:t>
      </w:r>
    </w:p>
    <w:p w14:paraId="00DE7A90" w14:textId="43C0C782" w:rsidR="000D63E8" w:rsidRDefault="000D63E8" w:rsidP="006D3317">
      <w:pPr>
        <w:rPr>
          <w:rFonts w:ascii="Cambria" w:hAnsi="Cambria"/>
        </w:rPr>
      </w:pPr>
      <w:r>
        <w:rPr>
          <w:rFonts w:ascii="Cambria" w:hAnsi="Cambria"/>
        </w:rPr>
        <w:tab/>
        <w:t>Voin hyödyntää vahvuuksiani viestinnässä tämän esityksen aikana</w:t>
      </w:r>
      <w:r w:rsidR="00D16644">
        <w:rPr>
          <w:rFonts w:ascii="Cambria" w:hAnsi="Cambria"/>
        </w:rPr>
        <w:t>, viestimällä ihmisille esitykseni aiheesta. Ei siinä ole mielestäni paljoa muuta mitä niillä vahvuuksilla voi tehdä. Saattaa olla että joku ekspertti viestijä voisi hyödyntää vahvuuksiani jollain erityisellä tavalla</w:t>
      </w:r>
      <w:r w:rsidR="00DF246B">
        <w:rPr>
          <w:rFonts w:ascii="Cambria" w:hAnsi="Cambria"/>
        </w:rPr>
        <w:t>,</w:t>
      </w:r>
      <w:r w:rsidR="00D16644">
        <w:rPr>
          <w:rFonts w:ascii="Cambria" w:hAnsi="Cambria"/>
        </w:rPr>
        <w:t xml:space="preserve"> mutta en itse ole niin edistynyt </w:t>
      </w:r>
      <w:r w:rsidR="00DF246B">
        <w:rPr>
          <w:rFonts w:ascii="Cambria" w:hAnsi="Cambria"/>
        </w:rPr>
        <w:t>tässä,</w:t>
      </w:r>
      <w:r w:rsidR="00D16644">
        <w:rPr>
          <w:rFonts w:ascii="Cambria" w:hAnsi="Cambria"/>
        </w:rPr>
        <w:t xml:space="preserve"> että pystyisin hahmottamaan mitkä nämä tavat olisivat.</w:t>
      </w:r>
    </w:p>
    <w:p w14:paraId="637C60ED" w14:textId="1FCE821F" w:rsidR="00D16644" w:rsidRDefault="00D16644" w:rsidP="006D3317">
      <w:pPr>
        <w:rPr>
          <w:rFonts w:ascii="Cambria" w:hAnsi="Cambria"/>
        </w:rPr>
      </w:pPr>
      <w:r>
        <w:rPr>
          <w:rFonts w:ascii="Cambria" w:hAnsi="Cambria"/>
        </w:rPr>
        <w:tab/>
      </w:r>
      <w:r w:rsidR="00DF246B">
        <w:rPr>
          <w:rFonts w:ascii="Cambria" w:hAnsi="Cambria"/>
        </w:rPr>
        <w:t>Voin kehittää sanavarastoani lukemalla enemmän ja puhumalla ihmisille. Sanavarasto on semmoinen asia, että se edistyy vaan kokemuksen myötä. Onneksi tykkään lukea videopelejä ja kirjoja, joten minun ei tarvitse pakottaa itseäni tekemään mitään mistä en erityisesti tykkäisi. Jotta saisin tehtyä jotain hajamielisyyteni perään, minun varmaan pitäisi hankkia diagnoosi ja jonkin tyyppinen lääkitys, johon en ole itse hirveän kiinnostunut tällä hetkellä.</w:t>
      </w:r>
    </w:p>
    <w:p w14:paraId="73A0CBEE" w14:textId="7CD0B2F7" w:rsidR="00DF246B" w:rsidRDefault="00DF246B" w:rsidP="006D3317">
      <w:pPr>
        <w:rPr>
          <w:rFonts w:ascii="Cambria" w:hAnsi="Cambria"/>
        </w:rPr>
      </w:pPr>
      <w:r>
        <w:rPr>
          <w:rFonts w:ascii="Cambria" w:hAnsi="Cambria"/>
        </w:rPr>
        <w:tab/>
        <w:t xml:space="preserve">Minun olisi varmaan helpompi </w:t>
      </w:r>
      <w:r w:rsidR="004F6E37">
        <w:rPr>
          <w:rFonts w:ascii="Cambria" w:hAnsi="Cambria"/>
        </w:rPr>
        <w:t>rentoutua,</w:t>
      </w:r>
      <w:r>
        <w:rPr>
          <w:rFonts w:ascii="Cambria" w:hAnsi="Cambria"/>
        </w:rPr>
        <w:t xml:space="preserve"> jos </w:t>
      </w:r>
      <w:r w:rsidR="004F6E37">
        <w:rPr>
          <w:rFonts w:ascii="Cambria" w:hAnsi="Cambria"/>
        </w:rPr>
        <w:t>minulla olisi vapaa aikaa ihmisistä, mutta minulla ei opiskelijana ole hirveästi rahaa elää omassa kodissa.</w:t>
      </w:r>
      <w:r>
        <w:rPr>
          <w:rFonts w:ascii="Cambria" w:hAnsi="Cambria"/>
        </w:rPr>
        <w:t xml:space="preserve"> </w:t>
      </w:r>
    </w:p>
    <w:p w14:paraId="48810DAD" w14:textId="6D35EC7D" w:rsidR="004F6E37" w:rsidRDefault="004F6E37" w:rsidP="004F6E37">
      <w:pPr>
        <w:ind w:firstLine="720"/>
        <w:rPr>
          <w:rFonts w:ascii="Cambria" w:hAnsi="Cambria"/>
        </w:rPr>
      </w:pPr>
      <w:r>
        <w:rPr>
          <w:rFonts w:ascii="Cambria" w:hAnsi="Cambria"/>
        </w:rPr>
        <w:lastRenderedPageBreak/>
        <w:t>Viiden tai kymmenen vuoden päästä olen varmaan suhteellisen saman tyyppinen viestijä kuin olen tällä hetkellä, mutta hieman kokeneempi kaiken kaikkiaan. On tietty mahdollista, että elämässäni tapahtuu jotain isoja muutoksia mutta se on epätodennäköistä. Jos valmistun tästä koulusta, saan työpaikan, ja muutan omaan kämppään, tulen olemaan huomattavasti vähemmän yhteydessä ihmisiin arkielämässäni. Odotan tätä aikaa henkeä pidätellen.</w:t>
      </w:r>
    </w:p>
    <w:p w14:paraId="49F4C257" w14:textId="7E6B24F1" w:rsidR="004F6E37" w:rsidRPr="006D3317" w:rsidRDefault="004F6E37" w:rsidP="004F6E37">
      <w:pPr>
        <w:ind w:firstLine="720"/>
        <w:rPr>
          <w:rFonts w:ascii="Cambria" w:hAnsi="Cambria"/>
        </w:rPr>
      </w:pPr>
      <w:r>
        <w:rPr>
          <w:rFonts w:ascii="Cambria" w:hAnsi="Cambria"/>
        </w:rPr>
        <w:t>Suulliset viestintä taidot auttavat etenkin ryhmätöissä ja sosiaalisissa tilanteissakin. Hyvällä</w:t>
      </w:r>
      <w:r w:rsidR="00FD0BD3">
        <w:rPr>
          <w:rFonts w:ascii="Cambria" w:hAnsi="Cambria"/>
        </w:rPr>
        <w:t xml:space="preserve"> viestinnällä voi helpommin kommunikoida muille ihmisille, joka on suhteellisen </w:t>
      </w:r>
      <w:proofErr w:type="gramStart"/>
      <w:r w:rsidR="00FD0BD3">
        <w:rPr>
          <w:rFonts w:ascii="Cambria" w:hAnsi="Cambria"/>
        </w:rPr>
        <w:t>tärkeää</w:t>
      </w:r>
      <w:proofErr w:type="gramEnd"/>
      <w:r w:rsidR="00FD0BD3">
        <w:rPr>
          <w:rFonts w:ascii="Cambria" w:hAnsi="Cambria"/>
        </w:rPr>
        <w:t xml:space="preserve"> jotta mikään projekti sujuu hyvin.</w:t>
      </w:r>
    </w:p>
    <w:sectPr w:rsidR="004F6E37" w:rsidRPr="006D33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02B"/>
    <w:rsid w:val="000D63E8"/>
    <w:rsid w:val="00263678"/>
    <w:rsid w:val="0033723F"/>
    <w:rsid w:val="004B358E"/>
    <w:rsid w:val="004F6E37"/>
    <w:rsid w:val="0050367A"/>
    <w:rsid w:val="005A302B"/>
    <w:rsid w:val="006446A3"/>
    <w:rsid w:val="006D3317"/>
    <w:rsid w:val="008043B2"/>
    <w:rsid w:val="00976A95"/>
    <w:rsid w:val="0097791B"/>
    <w:rsid w:val="00BA05E9"/>
    <w:rsid w:val="00BD0203"/>
    <w:rsid w:val="00D16644"/>
    <w:rsid w:val="00DF246B"/>
    <w:rsid w:val="00E707C6"/>
    <w:rsid w:val="00F16DBD"/>
    <w:rsid w:val="00FD0BD3"/>
  </w:rsids>
  <m:mathPr>
    <m:mathFont m:val="Cambria Math"/>
    <m:brkBin m:val="before"/>
    <m:brkBinSub m:val="--"/>
    <m:smallFrac m:val="0"/>
    <m:dispDef/>
    <m:lMargin m:val="0"/>
    <m:rMargin m:val="0"/>
    <m:defJc m:val="centerGroup"/>
    <m:wrapIndent m:val="1440"/>
    <m:intLim m:val="subSup"/>
    <m:naryLim m:val="undOvr"/>
  </m:mathPr>
  <w:themeFontLang w:val="en-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A68EF"/>
  <w15:chartTrackingRefBased/>
  <w15:docId w15:val="{28568B99-31AA-48DC-ADD5-1D59191F09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F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i-FI"/>
    </w:rPr>
  </w:style>
  <w:style w:type="paragraph" w:styleId="Heading1">
    <w:name w:val="heading 1"/>
    <w:basedOn w:val="Normal"/>
    <w:next w:val="Normal"/>
    <w:link w:val="Heading1Char"/>
    <w:uiPriority w:val="9"/>
    <w:qFormat/>
    <w:rsid w:val="005A30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A30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30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30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30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30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30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30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30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30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A30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30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30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30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30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30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30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302B"/>
    <w:rPr>
      <w:rFonts w:eastAsiaTheme="majorEastAsia" w:cstheme="majorBidi"/>
      <w:color w:val="272727" w:themeColor="text1" w:themeTint="D8"/>
    </w:rPr>
  </w:style>
  <w:style w:type="paragraph" w:styleId="Title">
    <w:name w:val="Title"/>
    <w:basedOn w:val="Normal"/>
    <w:next w:val="Normal"/>
    <w:link w:val="TitleChar"/>
    <w:uiPriority w:val="10"/>
    <w:qFormat/>
    <w:rsid w:val="005A30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30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30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30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302B"/>
    <w:pPr>
      <w:spacing w:before="160"/>
      <w:jc w:val="center"/>
    </w:pPr>
    <w:rPr>
      <w:i/>
      <w:iCs/>
      <w:color w:val="404040" w:themeColor="text1" w:themeTint="BF"/>
    </w:rPr>
  </w:style>
  <w:style w:type="character" w:customStyle="1" w:styleId="QuoteChar">
    <w:name w:val="Quote Char"/>
    <w:basedOn w:val="DefaultParagraphFont"/>
    <w:link w:val="Quote"/>
    <w:uiPriority w:val="29"/>
    <w:rsid w:val="005A302B"/>
    <w:rPr>
      <w:i/>
      <w:iCs/>
      <w:color w:val="404040" w:themeColor="text1" w:themeTint="BF"/>
    </w:rPr>
  </w:style>
  <w:style w:type="paragraph" w:styleId="ListParagraph">
    <w:name w:val="List Paragraph"/>
    <w:basedOn w:val="Normal"/>
    <w:uiPriority w:val="34"/>
    <w:qFormat/>
    <w:rsid w:val="005A302B"/>
    <w:pPr>
      <w:ind w:left="720"/>
      <w:contextualSpacing/>
    </w:pPr>
  </w:style>
  <w:style w:type="character" w:styleId="IntenseEmphasis">
    <w:name w:val="Intense Emphasis"/>
    <w:basedOn w:val="DefaultParagraphFont"/>
    <w:uiPriority w:val="21"/>
    <w:qFormat/>
    <w:rsid w:val="005A302B"/>
    <w:rPr>
      <w:i/>
      <w:iCs/>
      <w:color w:val="0F4761" w:themeColor="accent1" w:themeShade="BF"/>
    </w:rPr>
  </w:style>
  <w:style w:type="paragraph" w:styleId="IntenseQuote">
    <w:name w:val="Intense Quote"/>
    <w:basedOn w:val="Normal"/>
    <w:next w:val="Normal"/>
    <w:link w:val="IntenseQuoteChar"/>
    <w:uiPriority w:val="30"/>
    <w:qFormat/>
    <w:rsid w:val="005A30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302B"/>
    <w:rPr>
      <w:i/>
      <w:iCs/>
      <w:color w:val="0F4761" w:themeColor="accent1" w:themeShade="BF"/>
    </w:rPr>
  </w:style>
  <w:style w:type="character" w:styleId="IntenseReference">
    <w:name w:val="Intense Reference"/>
    <w:basedOn w:val="DefaultParagraphFont"/>
    <w:uiPriority w:val="32"/>
    <w:qFormat/>
    <w:rsid w:val="005A30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5614DB-BD0A-4A33-BD74-994F285AC2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201</TotalTime>
  <Pages>2</Pages>
  <Words>455</Words>
  <Characters>2597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Lieto Malmiola</dc:creator>
  <cp:keywords/>
  <dc:description/>
  <cp:lastModifiedBy>Lieto Malmiola</cp:lastModifiedBy>
  <cp:revision>4</cp:revision>
  <dcterms:created xsi:type="dcterms:W3CDTF">2025-10-20T08:33:00Z</dcterms:created>
  <dcterms:modified xsi:type="dcterms:W3CDTF">2025-11-10T08:38:00Z</dcterms:modified>
</cp:coreProperties>
</file>