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4D9" w:rsidRDefault="007E34D9" w:rsidP="007E34D9"/>
    <w:p w:rsidR="007E34D9" w:rsidRPr="003443AB" w:rsidRDefault="007E34D9" w:rsidP="007E34D9"/>
    <w:p w:rsidR="007E34D9" w:rsidRPr="003443AB" w:rsidRDefault="007E34D9" w:rsidP="007E34D9"/>
    <w:p w:rsidR="007E34D9" w:rsidRDefault="007E34D9" w:rsidP="007E34D9"/>
    <w:p w:rsidR="007E34D9" w:rsidRPr="003443AB" w:rsidRDefault="007E34D9" w:rsidP="007E34D9">
      <w:pPr>
        <w:tabs>
          <w:tab w:val="left" w:pos="2790"/>
        </w:tabs>
      </w:pPr>
      <w:r>
        <w:tab/>
      </w:r>
    </w:p>
    <w:tbl>
      <w:tblPr>
        <w:tblStyle w:val="TableGrid"/>
        <w:tblpPr w:leftFromText="180" w:rightFromText="180" w:vertAnchor="text" w:horzAnchor="margin" w:tblpY="335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E34D9" w:rsidTr="009455A1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7E34D9" w:rsidRPr="003443AB" w:rsidRDefault="007E34D9" w:rsidP="009455A1">
            <w:pPr>
              <w:tabs>
                <w:tab w:val="left" w:pos="279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43A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Руководство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системного программиста</w:t>
            </w:r>
            <w:r w:rsidRPr="003443AB">
              <w:rPr>
                <w:rFonts w:ascii="Times New Roman" w:hAnsi="Times New Roman" w:cs="Times New Roman"/>
                <w:b/>
                <w:sz w:val="28"/>
                <w:szCs w:val="28"/>
              </w:rPr>
              <w:t>«7-</w:t>
            </w:r>
            <w:r w:rsidRPr="003443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zip</w:t>
            </w:r>
            <w:r w:rsidRPr="003443AB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</w:p>
        </w:tc>
      </w:tr>
    </w:tbl>
    <w:tbl>
      <w:tblPr>
        <w:tblStyle w:val="TableGrid"/>
        <w:tblpPr w:leftFromText="180" w:rightFromText="180" w:vertAnchor="text" w:horzAnchor="margin" w:tblpY="1618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7E34D9" w:rsidTr="009455A1">
        <w:tc>
          <w:tcPr>
            <w:tcW w:w="9571" w:type="dxa"/>
          </w:tcPr>
          <w:p w:rsidR="007E34D9" w:rsidRPr="003443AB" w:rsidRDefault="007E34D9" w:rsidP="009455A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43AB">
              <w:rPr>
                <w:rFonts w:ascii="Times New Roman" w:hAnsi="Times New Roman" w:cs="Times New Roman"/>
                <w:b/>
                <w:sz w:val="28"/>
                <w:szCs w:val="28"/>
              </w:rPr>
              <w:t>Рабочая документация</w:t>
            </w:r>
          </w:p>
        </w:tc>
      </w:tr>
    </w:tbl>
    <w:tbl>
      <w:tblPr>
        <w:tblStyle w:val="TableGrid"/>
        <w:tblpPr w:leftFromText="180" w:rightFromText="180" w:vertAnchor="text" w:horzAnchor="margin" w:tblpY="4930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E34D9" w:rsidTr="009455A1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7E34D9" w:rsidRPr="003443AB" w:rsidRDefault="007E34D9" w:rsidP="009455A1">
            <w:pPr>
              <w:tabs>
                <w:tab w:val="left" w:pos="279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43AB">
              <w:rPr>
                <w:rFonts w:ascii="Times New Roman" w:hAnsi="Times New Roman" w:cs="Times New Roman"/>
                <w:b/>
                <w:sz w:val="28"/>
                <w:szCs w:val="28"/>
              </w:rPr>
              <w:t>Листов</w:t>
            </w:r>
            <w:r w:rsidR="00784E7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- 12</w:t>
            </w:r>
          </w:p>
        </w:tc>
      </w:tr>
    </w:tbl>
    <w:p w:rsidR="007E34D9" w:rsidRDefault="007E34D9" w:rsidP="007E34D9">
      <w:pPr>
        <w:tabs>
          <w:tab w:val="left" w:pos="2790"/>
        </w:tabs>
      </w:pPr>
    </w:p>
    <w:p w:rsidR="007E34D9" w:rsidRPr="003443AB" w:rsidRDefault="007E34D9" w:rsidP="007E34D9"/>
    <w:p w:rsidR="007E34D9" w:rsidRPr="003443AB" w:rsidRDefault="007E34D9" w:rsidP="007E34D9"/>
    <w:p w:rsidR="007E34D9" w:rsidRPr="003443AB" w:rsidRDefault="007E34D9" w:rsidP="007E34D9"/>
    <w:p w:rsidR="007E34D9" w:rsidRPr="003443AB" w:rsidRDefault="007E34D9" w:rsidP="007E34D9"/>
    <w:p w:rsidR="007E34D9" w:rsidRPr="003443AB" w:rsidRDefault="007E34D9" w:rsidP="007E34D9"/>
    <w:p w:rsidR="007E34D9" w:rsidRPr="003443AB" w:rsidRDefault="007E34D9" w:rsidP="007E34D9"/>
    <w:p w:rsidR="007E34D9" w:rsidRPr="003443AB" w:rsidRDefault="007E34D9" w:rsidP="007E34D9"/>
    <w:p w:rsidR="007E34D9" w:rsidRPr="003443AB" w:rsidRDefault="007E34D9" w:rsidP="007E34D9"/>
    <w:p w:rsidR="007E34D9" w:rsidRPr="003443AB" w:rsidRDefault="007E34D9" w:rsidP="007E34D9"/>
    <w:p w:rsidR="007E34D9" w:rsidRPr="003443AB" w:rsidRDefault="007E34D9" w:rsidP="007E34D9"/>
    <w:p w:rsidR="007E34D9" w:rsidRPr="003443AB" w:rsidRDefault="007E34D9" w:rsidP="007E34D9"/>
    <w:p w:rsidR="007E34D9" w:rsidRPr="003443AB" w:rsidRDefault="007E34D9" w:rsidP="007E34D9"/>
    <w:p w:rsidR="007E34D9" w:rsidRPr="003443AB" w:rsidRDefault="007E34D9" w:rsidP="007E34D9"/>
    <w:p w:rsidR="007E34D9" w:rsidRPr="003443AB" w:rsidRDefault="007E34D9" w:rsidP="007E34D9"/>
    <w:p w:rsidR="007E34D9" w:rsidRDefault="007E34D9" w:rsidP="007E34D9">
      <w:pPr>
        <w:jc w:val="center"/>
      </w:pPr>
    </w:p>
    <w:tbl>
      <w:tblPr>
        <w:tblStyle w:val="TableGrid"/>
        <w:tblpPr w:leftFromText="180" w:rightFromText="180" w:vertAnchor="text" w:horzAnchor="margin" w:tblpY="2002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E34D9" w:rsidTr="009455A1">
        <w:trPr>
          <w:trHeight w:val="287"/>
        </w:trPr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7E34D9" w:rsidRPr="003443AB" w:rsidRDefault="007E34D9" w:rsidP="009455A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43AB">
              <w:rPr>
                <w:rFonts w:ascii="Times New Roman" w:hAnsi="Times New Roman" w:cs="Times New Roman"/>
                <w:b/>
                <w:sz w:val="28"/>
                <w:szCs w:val="28"/>
              </w:rPr>
              <w:t>2022</w:t>
            </w:r>
          </w:p>
        </w:tc>
      </w:tr>
    </w:tbl>
    <w:p w:rsidR="007E34D9" w:rsidRDefault="007E34D9"/>
    <w:p w:rsidR="007E34D9" w:rsidRDefault="007E34D9">
      <w:r>
        <w:br w:type="page"/>
      </w:r>
    </w:p>
    <w:p w:rsidR="007E34D9" w:rsidRPr="00E76F1B" w:rsidRDefault="00E76F1B" w:rsidP="001714BC">
      <w:pPr>
        <w:spacing w:after="0" w:line="360" w:lineRule="auto"/>
        <w:ind w:firstLine="851"/>
        <w:rPr>
          <w:sz w:val="20"/>
        </w:rPr>
      </w:pPr>
      <w:r w:rsidRPr="00E76F1B">
        <w:rPr>
          <w:rStyle w:val="markedcontent"/>
          <w:rFonts w:ascii="Times New Roman" w:hAnsi="Times New Roman" w:cs="Times New Roman"/>
          <w:b/>
          <w:sz w:val="24"/>
          <w:szCs w:val="28"/>
        </w:rPr>
        <w:lastRenderedPageBreak/>
        <w:t>Аннотация</w:t>
      </w:r>
    </w:p>
    <w:p w:rsidR="007E34D9" w:rsidRDefault="007E34D9" w:rsidP="007E34D9">
      <w:pPr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7E34D9">
        <w:rPr>
          <w:rStyle w:val="markedcontent"/>
          <w:rFonts w:ascii="Times New Roman" w:hAnsi="Times New Roman" w:cs="Times New Roman"/>
          <w:sz w:val="24"/>
          <w:szCs w:val="24"/>
        </w:rPr>
        <w:t>В данном программном документе приведено руководство системного</w:t>
      </w:r>
      <w:r w:rsidRPr="007E34D9">
        <w:rPr>
          <w:rFonts w:ascii="Times New Roman" w:hAnsi="Times New Roman" w:cs="Times New Roman"/>
          <w:sz w:val="24"/>
          <w:szCs w:val="24"/>
        </w:rPr>
        <w:br/>
      </w:r>
      <w:r w:rsidRPr="007E34D9">
        <w:rPr>
          <w:rStyle w:val="markedcontent"/>
          <w:rFonts w:ascii="Times New Roman" w:hAnsi="Times New Roman" w:cs="Times New Roman"/>
          <w:sz w:val="24"/>
          <w:szCs w:val="24"/>
        </w:rPr>
        <w:t>программиста по установке специального программного обеспечения</w:t>
      </w:r>
      <w:r w:rsidRPr="007E34D9">
        <w:rPr>
          <w:rFonts w:ascii="Times New Roman" w:hAnsi="Times New Roman" w:cs="Times New Roman"/>
          <w:sz w:val="24"/>
          <w:szCs w:val="24"/>
        </w:rPr>
        <w:br/>
      </w:r>
      <w:r w:rsidRPr="007E34D9">
        <w:rPr>
          <w:rStyle w:val="markedcontent"/>
          <w:rFonts w:ascii="Times New Roman" w:hAnsi="Times New Roman" w:cs="Times New Roman"/>
          <w:sz w:val="24"/>
          <w:szCs w:val="24"/>
        </w:rPr>
        <w:t>«7-</w:t>
      </w: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zip</w:t>
      </w:r>
      <w:r w:rsidRPr="007E34D9">
        <w:rPr>
          <w:rStyle w:val="markedcontent"/>
          <w:rFonts w:ascii="Times New Roman" w:hAnsi="Times New Roman" w:cs="Times New Roman"/>
          <w:sz w:val="24"/>
          <w:szCs w:val="24"/>
        </w:rPr>
        <w:t>».</w:t>
      </w:r>
    </w:p>
    <w:p w:rsidR="007E34D9" w:rsidRDefault="007E34D9" w:rsidP="007E34D9">
      <w:pPr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7E34D9">
        <w:rPr>
          <w:rStyle w:val="markedcontent"/>
          <w:rFonts w:ascii="Times New Roman" w:hAnsi="Times New Roman" w:cs="Times New Roman"/>
          <w:sz w:val="24"/>
          <w:szCs w:val="24"/>
        </w:rPr>
        <w:t>В данном программном документе, в разделе «Общие сведения о программе»</w:t>
      </w:r>
      <w:r w:rsidRPr="007E34D9">
        <w:rPr>
          <w:rFonts w:ascii="Times New Roman" w:hAnsi="Times New Roman" w:cs="Times New Roman"/>
          <w:sz w:val="24"/>
          <w:szCs w:val="24"/>
        </w:rPr>
        <w:br/>
      </w:r>
      <w:r w:rsidRPr="007E34D9">
        <w:rPr>
          <w:rStyle w:val="markedcontent"/>
          <w:rFonts w:ascii="Times New Roman" w:hAnsi="Times New Roman" w:cs="Times New Roman"/>
          <w:sz w:val="24"/>
          <w:szCs w:val="24"/>
        </w:rPr>
        <w:t>указаны назначение и функции программы и сведения о технических и</w:t>
      </w:r>
      <w:r w:rsidRPr="007E34D9">
        <w:rPr>
          <w:rFonts w:ascii="Times New Roman" w:hAnsi="Times New Roman" w:cs="Times New Roman"/>
          <w:sz w:val="24"/>
          <w:szCs w:val="24"/>
        </w:rPr>
        <w:br/>
      </w:r>
      <w:r w:rsidRPr="007E34D9">
        <w:rPr>
          <w:rStyle w:val="markedcontent"/>
          <w:rFonts w:ascii="Times New Roman" w:hAnsi="Times New Roman" w:cs="Times New Roman"/>
          <w:sz w:val="24"/>
          <w:szCs w:val="24"/>
        </w:rPr>
        <w:t>программных средствах, обеспечивающих выполнение данной программы.</w:t>
      </w:r>
    </w:p>
    <w:p w:rsidR="007E34D9" w:rsidRDefault="007E34D9" w:rsidP="007E34D9">
      <w:pPr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7E34D9">
        <w:rPr>
          <w:rStyle w:val="markedcontent"/>
          <w:rFonts w:ascii="Times New Roman" w:hAnsi="Times New Roman" w:cs="Times New Roman"/>
          <w:sz w:val="24"/>
          <w:szCs w:val="24"/>
        </w:rPr>
        <w:t>В разделе «Структура программы» приведены сведения о структуре</w:t>
      </w:r>
      <w:r w:rsidRPr="007E34D9">
        <w:rPr>
          <w:rFonts w:ascii="Times New Roman" w:hAnsi="Times New Roman" w:cs="Times New Roman"/>
          <w:sz w:val="24"/>
          <w:szCs w:val="24"/>
        </w:rPr>
        <w:br/>
      </w:r>
      <w:r w:rsidRPr="007E34D9">
        <w:rPr>
          <w:rStyle w:val="markedcontent"/>
          <w:rFonts w:ascii="Times New Roman" w:hAnsi="Times New Roman" w:cs="Times New Roman"/>
          <w:sz w:val="24"/>
          <w:szCs w:val="24"/>
        </w:rPr>
        <w:t>программы.</w:t>
      </w:r>
    </w:p>
    <w:p w:rsidR="007E34D9" w:rsidRDefault="007E34D9" w:rsidP="007E34D9">
      <w:pPr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7E34D9">
        <w:rPr>
          <w:rStyle w:val="markedcontent"/>
          <w:rFonts w:ascii="Times New Roman" w:hAnsi="Times New Roman" w:cs="Times New Roman"/>
          <w:sz w:val="24"/>
          <w:szCs w:val="24"/>
        </w:rPr>
        <w:t>В данном программном документе, в разделе «Настройка программы»</w:t>
      </w:r>
      <w:r w:rsidRPr="007E34D9">
        <w:rPr>
          <w:rFonts w:ascii="Times New Roman" w:hAnsi="Times New Roman" w:cs="Times New Roman"/>
          <w:sz w:val="24"/>
          <w:szCs w:val="24"/>
        </w:rPr>
        <w:br/>
      </w:r>
      <w:r w:rsidRPr="007E34D9">
        <w:rPr>
          <w:rStyle w:val="markedcontent"/>
          <w:rFonts w:ascii="Times New Roman" w:hAnsi="Times New Roman" w:cs="Times New Roman"/>
          <w:sz w:val="24"/>
          <w:szCs w:val="24"/>
        </w:rPr>
        <w:t>приведено описание действий по настройке программы.</w:t>
      </w:r>
    </w:p>
    <w:p w:rsidR="007E34D9" w:rsidRDefault="007E34D9" w:rsidP="007E34D9">
      <w:pPr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7E34D9">
        <w:rPr>
          <w:rStyle w:val="markedcontent"/>
          <w:rFonts w:ascii="Times New Roman" w:hAnsi="Times New Roman" w:cs="Times New Roman"/>
          <w:sz w:val="24"/>
          <w:szCs w:val="24"/>
        </w:rPr>
        <w:t>В разделе «Проверка программы» приведено описание способов проверки,</w:t>
      </w:r>
      <w:r w:rsidRPr="007E34D9">
        <w:rPr>
          <w:rFonts w:ascii="Times New Roman" w:hAnsi="Times New Roman" w:cs="Times New Roman"/>
          <w:sz w:val="24"/>
          <w:szCs w:val="24"/>
        </w:rPr>
        <w:br/>
      </w:r>
      <w:r w:rsidRPr="007E34D9">
        <w:rPr>
          <w:rStyle w:val="markedcontent"/>
          <w:rFonts w:ascii="Times New Roman" w:hAnsi="Times New Roman" w:cs="Times New Roman"/>
          <w:sz w:val="24"/>
          <w:szCs w:val="24"/>
        </w:rPr>
        <w:t>позволяющих дать общее заключение о работоспособности программы</w:t>
      </w:r>
      <w:r w:rsidRPr="007E34D9">
        <w:rPr>
          <w:rFonts w:ascii="Times New Roman" w:hAnsi="Times New Roman" w:cs="Times New Roman"/>
          <w:sz w:val="24"/>
          <w:szCs w:val="24"/>
        </w:rPr>
        <w:br/>
      </w:r>
      <w:r w:rsidRPr="007E34D9">
        <w:rPr>
          <w:rStyle w:val="markedcontent"/>
          <w:rFonts w:ascii="Times New Roman" w:hAnsi="Times New Roman" w:cs="Times New Roman"/>
          <w:sz w:val="24"/>
          <w:szCs w:val="24"/>
        </w:rPr>
        <w:t>(контрольные примеры, методы прогона, результаты)</w:t>
      </w:r>
      <w:r>
        <w:rPr>
          <w:rStyle w:val="markedcontent"/>
          <w:rFonts w:ascii="Times New Roman" w:hAnsi="Times New Roman" w:cs="Times New Roman"/>
          <w:sz w:val="24"/>
          <w:szCs w:val="24"/>
        </w:rPr>
        <w:t>.</w:t>
      </w:r>
    </w:p>
    <w:p w:rsidR="007E34D9" w:rsidRDefault="007E34D9" w:rsidP="007E34D9">
      <w:pPr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7E34D9">
        <w:rPr>
          <w:rStyle w:val="markedcontent"/>
          <w:rFonts w:ascii="Times New Roman" w:hAnsi="Times New Roman" w:cs="Times New Roman"/>
          <w:sz w:val="24"/>
          <w:szCs w:val="24"/>
        </w:rPr>
        <w:t>В данном программном документе, в разделе «Сообщения системному</w:t>
      </w:r>
      <w:r w:rsidRPr="007E34D9">
        <w:rPr>
          <w:rFonts w:ascii="Times New Roman" w:hAnsi="Times New Roman" w:cs="Times New Roman"/>
          <w:sz w:val="24"/>
          <w:szCs w:val="24"/>
        </w:rPr>
        <w:br/>
      </w:r>
      <w:r w:rsidRPr="007E34D9">
        <w:rPr>
          <w:rStyle w:val="markedcontent"/>
          <w:rFonts w:ascii="Times New Roman" w:hAnsi="Times New Roman" w:cs="Times New Roman"/>
          <w:sz w:val="24"/>
          <w:szCs w:val="24"/>
        </w:rPr>
        <w:t>программисту» указаны тексты сообщений, выдаваемых в ходе выполнения</w:t>
      </w:r>
      <w:r w:rsidRPr="007E34D9">
        <w:rPr>
          <w:rFonts w:ascii="Times New Roman" w:hAnsi="Times New Roman" w:cs="Times New Roman"/>
          <w:sz w:val="24"/>
          <w:szCs w:val="24"/>
        </w:rPr>
        <w:br/>
      </w:r>
      <w:r w:rsidRPr="007E34D9">
        <w:rPr>
          <w:rStyle w:val="markedcontent"/>
          <w:rFonts w:ascii="Times New Roman" w:hAnsi="Times New Roman" w:cs="Times New Roman"/>
          <w:sz w:val="24"/>
          <w:szCs w:val="24"/>
        </w:rPr>
        <w:t>настройки, проверки программы, а также в ходе выполнения программы, описание</w:t>
      </w:r>
      <w:r w:rsidRPr="007E34D9">
        <w:rPr>
          <w:rFonts w:ascii="Times New Roman" w:hAnsi="Times New Roman" w:cs="Times New Roman"/>
          <w:sz w:val="24"/>
          <w:szCs w:val="24"/>
        </w:rPr>
        <w:br/>
      </w:r>
      <w:r w:rsidRPr="007E34D9">
        <w:rPr>
          <w:rStyle w:val="markedcontent"/>
          <w:rFonts w:ascii="Times New Roman" w:hAnsi="Times New Roman" w:cs="Times New Roman"/>
          <w:sz w:val="24"/>
          <w:szCs w:val="24"/>
        </w:rPr>
        <w:t>их содержания и действий, которые необходимо предпринять по этим сообщениям.</w:t>
      </w:r>
    </w:p>
    <w:p w:rsidR="007E34D9" w:rsidRDefault="007E34D9" w:rsidP="007E34D9">
      <w:pPr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7E34D9">
        <w:rPr>
          <w:rStyle w:val="markedcontent"/>
          <w:rFonts w:ascii="Times New Roman" w:hAnsi="Times New Roman" w:cs="Times New Roman"/>
          <w:sz w:val="24"/>
          <w:szCs w:val="24"/>
        </w:rPr>
        <w:t>Оформление программного документа «Руководство системного</w:t>
      </w:r>
      <w:r w:rsidRPr="007E34D9">
        <w:br/>
      </w:r>
      <w:r w:rsidRPr="007E34D9">
        <w:rPr>
          <w:rStyle w:val="markedcontent"/>
          <w:rFonts w:ascii="Times New Roman" w:hAnsi="Times New Roman" w:cs="Times New Roman"/>
          <w:sz w:val="24"/>
          <w:szCs w:val="24"/>
        </w:rPr>
        <w:t>программиста» произведено по требованиям ЕСПД (ГОСТ 19.101-77 1), ГОСТ</w:t>
      </w:r>
      <w:r w:rsidRPr="007E34D9">
        <w:br/>
      </w:r>
      <w:r w:rsidRPr="007E34D9">
        <w:rPr>
          <w:rStyle w:val="markedcontent"/>
          <w:rFonts w:ascii="Times New Roman" w:hAnsi="Times New Roman" w:cs="Times New Roman"/>
          <w:sz w:val="24"/>
          <w:szCs w:val="24"/>
        </w:rPr>
        <w:t>19.103-77 2), ГОСТ 19.104-78* 3), ГОСТ 19.105-78* 4), ГОСТ 19.106-78* 5), ГОСТ</w:t>
      </w:r>
      <w:r w:rsidRPr="007E34D9">
        <w:br/>
      </w:r>
      <w:r w:rsidRPr="007E34D9">
        <w:rPr>
          <w:rStyle w:val="markedcontent"/>
          <w:rFonts w:ascii="Times New Roman" w:hAnsi="Times New Roman" w:cs="Times New Roman"/>
          <w:sz w:val="24"/>
          <w:szCs w:val="24"/>
        </w:rPr>
        <w:t>19.503-79* 6), ГОСТ 19.604-78* 7))</w:t>
      </w:r>
      <w:r>
        <w:rPr>
          <w:rStyle w:val="markedcontent"/>
          <w:rFonts w:ascii="Times New Roman" w:hAnsi="Times New Roman" w:cs="Times New Roman"/>
          <w:sz w:val="24"/>
          <w:szCs w:val="24"/>
        </w:rPr>
        <w:t>.</w:t>
      </w:r>
    </w:p>
    <w:p w:rsidR="007E34D9" w:rsidRPr="007E34D9" w:rsidRDefault="007E34D9" w:rsidP="007E34D9">
      <w:pPr>
        <w:rPr>
          <w:rFonts w:ascii="Times New Roman" w:hAnsi="Times New Roman" w:cs="Times New Roman"/>
          <w:sz w:val="24"/>
          <w:szCs w:val="24"/>
        </w:rPr>
      </w:pPr>
    </w:p>
    <w:p w:rsidR="007E34D9" w:rsidRPr="007E34D9" w:rsidRDefault="007E34D9" w:rsidP="007E34D9">
      <w:pPr>
        <w:rPr>
          <w:rFonts w:ascii="Times New Roman" w:hAnsi="Times New Roman" w:cs="Times New Roman"/>
          <w:sz w:val="24"/>
          <w:szCs w:val="24"/>
        </w:rPr>
      </w:pPr>
    </w:p>
    <w:p w:rsidR="007E34D9" w:rsidRPr="007E34D9" w:rsidRDefault="007E34D9" w:rsidP="007E34D9">
      <w:pPr>
        <w:rPr>
          <w:rFonts w:ascii="Times New Roman" w:hAnsi="Times New Roman" w:cs="Times New Roman"/>
          <w:sz w:val="24"/>
          <w:szCs w:val="24"/>
        </w:rPr>
      </w:pPr>
    </w:p>
    <w:p w:rsidR="007E34D9" w:rsidRPr="007E34D9" w:rsidRDefault="007E34D9" w:rsidP="007E34D9">
      <w:pPr>
        <w:rPr>
          <w:rFonts w:ascii="Times New Roman" w:hAnsi="Times New Roman" w:cs="Times New Roman"/>
          <w:sz w:val="24"/>
          <w:szCs w:val="24"/>
        </w:rPr>
      </w:pPr>
    </w:p>
    <w:p w:rsidR="007E34D9" w:rsidRPr="007E34D9" w:rsidRDefault="007E34D9" w:rsidP="007E34D9">
      <w:pPr>
        <w:rPr>
          <w:rFonts w:ascii="Times New Roman" w:hAnsi="Times New Roman" w:cs="Times New Roman"/>
          <w:sz w:val="24"/>
          <w:szCs w:val="24"/>
        </w:rPr>
      </w:pPr>
    </w:p>
    <w:p w:rsidR="007E34D9" w:rsidRPr="007E34D9" w:rsidRDefault="007E34D9" w:rsidP="007E34D9">
      <w:pPr>
        <w:rPr>
          <w:rFonts w:ascii="Times New Roman" w:hAnsi="Times New Roman" w:cs="Times New Roman"/>
          <w:sz w:val="24"/>
          <w:szCs w:val="24"/>
        </w:rPr>
      </w:pPr>
    </w:p>
    <w:p w:rsidR="007E34D9" w:rsidRDefault="007E34D9" w:rsidP="007E34D9">
      <w:pPr>
        <w:rPr>
          <w:rFonts w:ascii="Times New Roman" w:hAnsi="Times New Roman" w:cs="Times New Roman"/>
          <w:sz w:val="24"/>
          <w:szCs w:val="24"/>
        </w:rPr>
      </w:pPr>
    </w:p>
    <w:p w:rsidR="007E34D9" w:rsidRDefault="007E34D9" w:rsidP="007E34D9">
      <w:pPr>
        <w:tabs>
          <w:tab w:val="left" w:pos="75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E34D9" w:rsidRDefault="007E34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E34D9" w:rsidRDefault="007E34D9" w:rsidP="007E34D9">
      <w:pPr>
        <w:tabs>
          <w:tab w:val="left" w:pos="7597"/>
        </w:tabs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161524929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sz w:val="22"/>
          <w:szCs w:val="22"/>
        </w:rPr>
      </w:sdtEndPr>
      <w:sdtContent>
        <w:p w:rsidR="006D0EAE" w:rsidRPr="00E76F1B" w:rsidRDefault="006D0EAE" w:rsidP="001714BC">
          <w:pPr>
            <w:pStyle w:val="TOCHeading"/>
            <w:spacing w:before="240" w:after="360" w:line="360" w:lineRule="auto"/>
            <w:ind w:firstLine="851"/>
            <w:rPr>
              <w:rFonts w:ascii="Times New Roman" w:hAnsi="Times New Roman" w:cs="Times New Roman"/>
              <w:color w:val="auto"/>
              <w:sz w:val="24"/>
            </w:rPr>
          </w:pPr>
          <w:r w:rsidRPr="00E76F1B">
            <w:rPr>
              <w:rFonts w:ascii="Times New Roman" w:hAnsi="Times New Roman" w:cs="Times New Roman"/>
              <w:color w:val="auto"/>
              <w:sz w:val="24"/>
            </w:rPr>
            <w:t>Содержание</w:t>
          </w:r>
        </w:p>
        <w:p w:rsidR="006D0EAE" w:rsidRPr="00E76F1B" w:rsidRDefault="006D0EAE" w:rsidP="006D0EAE">
          <w:pPr>
            <w:pStyle w:val="TOC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6D0EA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D0EA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D0EA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21601527" w:history="1">
            <w:r w:rsidRPr="00E76F1B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1.Общие сведения о программе</w:t>
            </w:r>
            <w:r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_Toc121601527 \h </w:instrText>
            </w:r>
            <w:r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EAE" w:rsidRPr="00E76F1B" w:rsidRDefault="00A93561" w:rsidP="006D0EAE">
          <w:pPr>
            <w:pStyle w:val="TOC2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601528" w:history="1">
            <w:r w:rsidR="006D0EAE" w:rsidRPr="00E76F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 Назначение программы</w:t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_Toc121601528 \h </w:instrText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EAE" w:rsidRPr="00E76F1B" w:rsidRDefault="00A93561" w:rsidP="006D0EAE">
          <w:pPr>
            <w:pStyle w:val="TOC2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601529" w:history="1">
            <w:r w:rsidR="006D0EAE" w:rsidRPr="00E76F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 Функции программы</w:t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_Toc121601529 \h </w:instrText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EAE" w:rsidRPr="00E76F1B" w:rsidRDefault="00A93561" w:rsidP="006D0EAE">
          <w:pPr>
            <w:pStyle w:val="TOC2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601530" w:history="1">
            <w:r w:rsidR="006D0EAE" w:rsidRPr="00E76F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 Минимальный состав технических средств</w:t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_Toc121601530 \h </w:instrText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EAE" w:rsidRPr="00E76F1B" w:rsidRDefault="00A93561" w:rsidP="006D0EAE">
          <w:pPr>
            <w:pStyle w:val="TOC2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601531" w:history="1">
            <w:r w:rsidR="006D0EAE" w:rsidRPr="00E76F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1.4 </w:t>
            </w:r>
            <w:r w:rsidR="006D0EAE" w:rsidRPr="00E76F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Минимальный</w:t>
            </w:r>
            <w:r w:rsidR="006D0EAE" w:rsidRPr="00E76F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6D0EAE" w:rsidRPr="00E76F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состав</w:t>
            </w:r>
            <w:r w:rsidR="006D0EAE" w:rsidRPr="00E76F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6D0EAE" w:rsidRPr="00E76F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программных</w:t>
            </w:r>
            <w:r w:rsidR="006D0EAE" w:rsidRPr="00E76F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6D0EAE" w:rsidRPr="00E76F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средств</w:t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_Toc121601531 \h </w:instrText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EAE" w:rsidRPr="00E76F1B" w:rsidRDefault="00A93561" w:rsidP="006D0EAE">
          <w:pPr>
            <w:pStyle w:val="TOC2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601532" w:history="1">
            <w:r w:rsidR="006D0EAE" w:rsidRPr="00E76F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1.5 Требования к персоналу (системному программисту)</w:t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_Toc121601532 \h </w:instrText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EAE" w:rsidRPr="00E76F1B" w:rsidRDefault="00A93561" w:rsidP="006D0EAE">
          <w:pPr>
            <w:pStyle w:val="TOC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601533" w:history="1">
            <w:r w:rsidR="006D0EAE" w:rsidRPr="00E76F1B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 Структура программы</w:t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_Toc121601533 \h </w:instrText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EAE" w:rsidRPr="00E76F1B" w:rsidRDefault="00A93561" w:rsidP="006D0EAE">
          <w:pPr>
            <w:pStyle w:val="TOC2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601534" w:history="1">
            <w:r w:rsidR="006D0EAE" w:rsidRPr="00E76F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 Сведения о структуре программы</w:t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_Toc121601534 \h </w:instrText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EAE" w:rsidRPr="00E76F1B" w:rsidRDefault="00A93561" w:rsidP="006D0EAE">
          <w:pPr>
            <w:pStyle w:val="TOC2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601535" w:history="1">
            <w:r w:rsidR="006D0EAE" w:rsidRPr="00E76F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 Сведения о составных частях программы</w:t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_Toc121601535 \h </w:instrText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EAE" w:rsidRPr="00E76F1B" w:rsidRDefault="00A93561" w:rsidP="006D0EAE">
          <w:pPr>
            <w:pStyle w:val="TOC2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601536" w:history="1">
            <w:r w:rsidR="006D0EAE" w:rsidRPr="00E76F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 Сведения о связях между составными частями программы</w:t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_Toc121601536 \h </w:instrText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EAE" w:rsidRPr="00E76F1B" w:rsidRDefault="00A93561" w:rsidP="006D0EAE">
          <w:pPr>
            <w:pStyle w:val="TOC2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601537" w:history="1">
            <w:r w:rsidR="006D0EAE" w:rsidRPr="00E76F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2.4 Сведения о связях с другими программами</w:t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_Toc121601537 \h </w:instrText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EAE" w:rsidRPr="00E76F1B" w:rsidRDefault="00A93561" w:rsidP="006D0EAE">
          <w:pPr>
            <w:pStyle w:val="TOC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601538" w:history="1">
            <w:r w:rsidR="006D0EAE" w:rsidRPr="00E76F1B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3. Настройка программы</w:t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_Toc121601538 \h </w:instrText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EAE" w:rsidRPr="00E76F1B" w:rsidRDefault="00A93561" w:rsidP="006D0EAE">
          <w:pPr>
            <w:pStyle w:val="TOC2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601539" w:history="1">
            <w:r w:rsidR="006D0EAE" w:rsidRPr="00E76F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 Настройка на состав технических средств</w:t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_Toc121601539 \h </w:instrText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EAE" w:rsidRPr="00E76F1B" w:rsidRDefault="00A93561" w:rsidP="006D0EAE">
          <w:pPr>
            <w:pStyle w:val="TOC2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601540" w:history="1">
            <w:r w:rsidR="006D0EAE" w:rsidRPr="00E76F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 Настройка на состав программных средств</w:t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_Toc121601540 \h </w:instrText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EAE" w:rsidRPr="00E76F1B" w:rsidRDefault="00A93561" w:rsidP="006D0EAE">
          <w:pPr>
            <w:pStyle w:val="TOC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601541" w:history="1">
            <w:r w:rsidR="006D0EAE" w:rsidRPr="00E76F1B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 Установка программы</w:t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_Toc121601541 \h </w:instrText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EAE" w:rsidRPr="00E76F1B" w:rsidRDefault="00A93561" w:rsidP="006D0EAE">
          <w:pPr>
            <w:pStyle w:val="TOC2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601542" w:history="1">
            <w:r w:rsidR="006D0EAE" w:rsidRPr="00E76F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 Лицензионное соглашение</w:t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_Toc121601542 \h </w:instrText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EAE" w:rsidRPr="00E76F1B" w:rsidRDefault="00A93561" w:rsidP="006D0EAE">
          <w:pPr>
            <w:pStyle w:val="TOC2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601543" w:history="1">
            <w:r w:rsidR="006D0EAE" w:rsidRPr="00E76F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4.2. Инсталляция специального программного обеспечения</w:t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_Toc121601543 \h </w:instrText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EAE" w:rsidRPr="00E76F1B" w:rsidRDefault="00A93561" w:rsidP="006D0EAE">
          <w:pPr>
            <w:pStyle w:val="TOC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601544" w:history="1">
            <w:r w:rsidR="006D0EAE" w:rsidRPr="00E76F1B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5. Проверка программы</w:t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_Toc121601544 \h </w:instrText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EAE" w:rsidRPr="00E76F1B" w:rsidRDefault="00A93561" w:rsidP="006D0EAE">
          <w:pPr>
            <w:pStyle w:val="TOC2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601545" w:history="1">
            <w:r w:rsidR="006D0EAE" w:rsidRPr="00E76F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5.1 Описание способов проверки</w:t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_Toc121601545 \h </w:instrText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EAE" w:rsidRPr="00E76F1B" w:rsidRDefault="00A93561" w:rsidP="006D0EAE">
          <w:pPr>
            <w:pStyle w:val="TOC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601546" w:history="1">
            <w:r w:rsidR="006D0EAE" w:rsidRPr="00E76F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5.1.1 Проверка работоспособности программы</w:t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_Toc121601546 \h </w:instrText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EAE" w:rsidRPr="00E76F1B" w:rsidRDefault="00A93561" w:rsidP="006D0EAE">
          <w:pPr>
            <w:pStyle w:val="TOC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601547" w:history="1">
            <w:r w:rsidR="006D0EAE" w:rsidRPr="00E76F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5.1.2. Проверка на сообщение об ошибке</w:t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_Toc121601547 \h </w:instrText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EAE" w:rsidRPr="00E76F1B" w:rsidRDefault="00A93561" w:rsidP="006D0EAE">
          <w:pPr>
            <w:pStyle w:val="TOC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601548" w:history="1">
            <w:r w:rsidR="006D0EAE" w:rsidRPr="00E76F1B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6.</w:t>
            </w:r>
            <w:r w:rsidR="006D0EAE" w:rsidRPr="00E76F1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 xml:space="preserve"> </w:t>
            </w:r>
            <w:r w:rsidR="006D0EAE" w:rsidRPr="00E76F1B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Сообщения системному программисту</w:t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_Toc121601548 \h </w:instrText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6D0EAE" w:rsidRPr="00E76F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EAE" w:rsidRDefault="006D0EAE" w:rsidP="006D0EAE">
          <w:pPr>
            <w:jc w:val="both"/>
          </w:pPr>
          <w:r w:rsidRPr="006D0EAE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:rsidR="007E34D9" w:rsidRPr="007E34D9" w:rsidRDefault="007E34D9" w:rsidP="007E34D9">
      <w:pPr>
        <w:rPr>
          <w:rFonts w:ascii="Times New Roman" w:hAnsi="Times New Roman" w:cs="Times New Roman"/>
          <w:sz w:val="24"/>
          <w:szCs w:val="24"/>
        </w:rPr>
      </w:pPr>
    </w:p>
    <w:p w:rsidR="007E34D9" w:rsidRPr="007E34D9" w:rsidRDefault="007E34D9" w:rsidP="007E34D9">
      <w:pPr>
        <w:rPr>
          <w:rFonts w:ascii="Times New Roman" w:hAnsi="Times New Roman" w:cs="Times New Roman"/>
          <w:sz w:val="24"/>
          <w:szCs w:val="24"/>
        </w:rPr>
      </w:pPr>
    </w:p>
    <w:p w:rsidR="007E34D9" w:rsidRDefault="007E34D9" w:rsidP="007E34D9">
      <w:pPr>
        <w:rPr>
          <w:rFonts w:ascii="Times New Roman" w:hAnsi="Times New Roman" w:cs="Times New Roman"/>
          <w:sz w:val="24"/>
          <w:szCs w:val="24"/>
        </w:rPr>
      </w:pPr>
    </w:p>
    <w:p w:rsidR="007E34D9" w:rsidRDefault="007E34D9" w:rsidP="007E34D9">
      <w:pPr>
        <w:tabs>
          <w:tab w:val="left" w:pos="53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E34D9" w:rsidRDefault="007E34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D3A54" w:rsidRPr="00E76F1B" w:rsidRDefault="002D693F" w:rsidP="00E76F1B">
      <w:pPr>
        <w:pStyle w:val="Heading1"/>
        <w:spacing w:before="240" w:after="240" w:line="360" w:lineRule="auto"/>
        <w:ind w:firstLine="851"/>
        <w:jc w:val="both"/>
        <w:rPr>
          <w:rStyle w:val="markedcontent"/>
          <w:rFonts w:ascii="Times New Roman" w:hAnsi="Times New Roman" w:cs="Times New Roman"/>
          <w:color w:val="auto"/>
          <w:sz w:val="24"/>
          <w:szCs w:val="24"/>
        </w:rPr>
      </w:pPr>
      <w:bookmarkStart w:id="0" w:name="_Toc121601527"/>
      <w:r w:rsidRPr="00E76F1B">
        <w:rPr>
          <w:rStyle w:val="markedcontent"/>
          <w:rFonts w:ascii="Times New Roman" w:hAnsi="Times New Roman" w:cs="Times New Roman"/>
          <w:color w:val="auto"/>
          <w:sz w:val="24"/>
          <w:szCs w:val="24"/>
        </w:rPr>
        <w:lastRenderedPageBreak/>
        <w:t>1.</w:t>
      </w:r>
      <w:r w:rsidR="00D6561A" w:rsidRPr="00E76F1B">
        <w:rPr>
          <w:rStyle w:val="markedcontent"/>
          <w:rFonts w:ascii="Times New Roman" w:hAnsi="Times New Roman" w:cs="Times New Roman"/>
          <w:color w:val="auto"/>
          <w:sz w:val="24"/>
          <w:szCs w:val="24"/>
        </w:rPr>
        <w:t>Общие сведения о программе</w:t>
      </w:r>
      <w:bookmarkEnd w:id="0"/>
    </w:p>
    <w:p w:rsidR="00D6561A" w:rsidRPr="00E76F1B" w:rsidRDefault="002D693F" w:rsidP="002D693F">
      <w:pPr>
        <w:pStyle w:val="Heading2"/>
        <w:spacing w:before="240" w:after="360" w:line="360" w:lineRule="auto"/>
        <w:ind w:firstLine="851"/>
        <w:jc w:val="both"/>
        <w:rPr>
          <w:rStyle w:val="markedcontent"/>
          <w:rFonts w:ascii="Times New Roman" w:hAnsi="Times New Roman" w:cs="Times New Roman"/>
          <w:color w:val="auto"/>
          <w:sz w:val="24"/>
          <w:szCs w:val="24"/>
        </w:rPr>
      </w:pPr>
      <w:bookmarkStart w:id="1" w:name="_Toc121601528"/>
      <w:r w:rsidRPr="00E76F1B">
        <w:rPr>
          <w:rStyle w:val="markedcontent"/>
          <w:rFonts w:ascii="Times New Roman" w:hAnsi="Times New Roman" w:cs="Times New Roman"/>
          <w:color w:val="auto"/>
          <w:sz w:val="24"/>
          <w:szCs w:val="24"/>
        </w:rPr>
        <w:t xml:space="preserve">1.1 </w:t>
      </w:r>
      <w:r w:rsidR="00D6561A" w:rsidRPr="00E76F1B">
        <w:rPr>
          <w:rStyle w:val="markedcontent"/>
          <w:rFonts w:ascii="Times New Roman" w:hAnsi="Times New Roman" w:cs="Times New Roman"/>
          <w:color w:val="auto"/>
          <w:sz w:val="24"/>
          <w:szCs w:val="24"/>
        </w:rPr>
        <w:t>Назначение программы</w:t>
      </w:r>
      <w:bookmarkEnd w:id="1"/>
    </w:p>
    <w:p w:rsidR="00F81E33" w:rsidRPr="00E76F1B" w:rsidRDefault="00D6561A" w:rsidP="002D693F">
      <w:pPr>
        <w:tabs>
          <w:tab w:val="left" w:pos="5393"/>
        </w:tabs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Специальное программное обеспечение «7-</w:t>
      </w:r>
      <w:r w:rsidRPr="00E76F1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zip</w:t>
      </w: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»</w:t>
      </w:r>
      <w:r w:rsidR="00F81E33" w:rsidRPr="00E76F1B">
        <w:rPr>
          <w:rFonts w:ascii="Times New Roman" w:hAnsi="Times New Roman" w:cs="Times New Roman"/>
          <w:sz w:val="24"/>
          <w:szCs w:val="24"/>
        </w:rPr>
        <w:t xml:space="preserve"> </w:t>
      </w: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входит в состав</w:t>
      </w:r>
      <w:r w:rsidR="00F81E33" w:rsidRPr="00E76F1B">
        <w:rPr>
          <w:rStyle w:val="markedcontent"/>
          <w:rFonts w:ascii="Times New Roman" w:hAnsi="Times New Roman" w:cs="Times New Roman"/>
          <w:sz w:val="24"/>
          <w:szCs w:val="24"/>
        </w:rPr>
        <w:t xml:space="preserve"> программ-архиваторов</w:t>
      </w: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 xml:space="preserve">. </w:t>
      </w:r>
      <w:r w:rsidR="00F81E33" w:rsidRPr="00E76F1B">
        <w:rPr>
          <w:rStyle w:val="markedcontent"/>
          <w:rFonts w:ascii="Times New Roman" w:hAnsi="Times New Roman" w:cs="Times New Roman"/>
          <w:sz w:val="24"/>
          <w:szCs w:val="24"/>
        </w:rPr>
        <w:t>Она</w:t>
      </w:r>
      <w:r w:rsidR="00F81E33" w:rsidRPr="00E76F1B">
        <w:rPr>
          <w:rFonts w:ascii="Times New Roman" w:hAnsi="Times New Roman" w:cs="Times New Roman"/>
          <w:sz w:val="24"/>
          <w:szCs w:val="24"/>
        </w:rPr>
        <w:t xml:space="preserve"> </w:t>
      </w: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 xml:space="preserve">предназначается для </w:t>
      </w:r>
      <w:r w:rsidR="00F81E33" w:rsidRPr="00E76F1B">
        <w:rPr>
          <w:rStyle w:val="markedcontent"/>
          <w:rFonts w:ascii="Times New Roman" w:hAnsi="Times New Roman" w:cs="Times New Roman"/>
          <w:sz w:val="24"/>
          <w:szCs w:val="24"/>
        </w:rPr>
        <w:t>создания и распаковки архивов</w:t>
      </w:r>
      <w:r w:rsidR="00F81E33" w:rsidRPr="00E76F1B">
        <w:rPr>
          <w:rFonts w:ascii="Times New Roman" w:hAnsi="Times New Roman" w:cs="Times New Roman"/>
          <w:sz w:val="24"/>
          <w:szCs w:val="24"/>
        </w:rPr>
        <w:t>, а также формирования различных файловых групп.</w:t>
      </w:r>
    </w:p>
    <w:p w:rsidR="00F81E33" w:rsidRPr="00E76F1B" w:rsidRDefault="00F81E33" w:rsidP="002D693F">
      <w:pPr>
        <w:tabs>
          <w:tab w:val="left" w:pos="5393"/>
        </w:tabs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 xml:space="preserve">Это ПО </w:t>
      </w:r>
      <w:r w:rsidR="00D6561A" w:rsidRPr="00E76F1B">
        <w:rPr>
          <w:rStyle w:val="markedcontent"/>
          <w:rFonts w:ascii="Times New Roman" w:hAnsi="Times New Roman" w:cs="Times New Roman"/>
          <w:sz w:val="24"/>
          <w:szCs w:val="24"/>
        </w:rPr>
        <w:t>используется</w:t>
      </w:r>
      <w:r w:rsidRPr="00E76F1B">
        <w:rPr>
          <w:rFonts w:ascii="Times New Roman" w:hAnsi="Times New Roman" w:cs="Times New Roman"/>
          <w:sz w:val="24"/>
          <w:szCs w:val="24"/>
        </w:rPr>
        <w:t xml:space="preserve"> </w:t>
      </w:r>
      <w:r w:rsidR="00D6561A" w:rsidRPr="00E76F1B">
        <w:rPr>
          <w:rStyle w:val="markedcontent"/>
          <w:rFonts w:ascii="Times New Roman" w:hAnsi="Times New Roman" w:cs="Times New Roman"/>
          <w:sz w:val="24"/>
          <w:szCs w:val="24"/>
        </w:rPr>
        <w:t xml:space="preserve">для </w:t>
      </w: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передачи, хранения, создания архивов, которые могут содержать в себе как видео, картинки, папки с файлами, различные данные и т. п.</w:t>
      </w:r>
    </w:p>
    <w:p w:rsidR="00F81E33" w:rsidRPr="00E76F1B" w:rsidRDefault="002D693F" w:rsidP="002D693F">
      <w:pPr>
        <w:pStyle w:val="Heading2"/>
        <w:spacing w:before="240" w:after="360" w:line="360" w:lineRule="auto"/>
        <w:ind w:firstLine="851"/>
        <w:jc w:val="both"/>
        <w:rPr>
          <w:rStyle w:val="markedcontent"/>
          <w:rFonts w:ascii="Times New Roman" w:hAnsi="Times New Roman" w:cs="Times New Roman"/>
          <w:color w:val="auto"/>
          <w:sz w:val="24"/>
          <w:szCs w:val="24"/>
        </w:rPr>
      </w:pPr>
      <w:bookmarkStart w:id="2" w:name="_Toc121601529"/>
      <w:r w:rsidRPr="00E76F1B">
        <w:rPr>
          <w:rStyle w:val="markedcontent"/>
          <w:rFonts w:ascii="Times New Roman" w:hAnsi="Times New Roman" w:cs="Times New Roman"/>
          <w:color w:val="auto"/>
          <w:sz w:val="24"/>
          <w:szCs w:val="24"/>
        </w:rPr>
        <w:t xml:space="preserve">1.2 </w:t>
      </w:r>
      <w:r w:rsidR="00F81E33" w:rsidRPr="00E76F1B">
        <w:rPr>
          <w:rStyle w:val="markedcontent"/>
          <w:rFonts w:ascii="Times New Roman" w:hAnsi="Times New Roman" w:cs="Times New Roman"/>
          <w:color w:val="auto"/>
          <w:sz w:val="24"/>
          <w:szCs w:val="24"/>
        </w:rPr>
        <w:t>Функции программы</w:t>
      </w:r>
      <w:bookmarkEnd w:id="2"/>
    </w:p>
    <w:p w:rsidR="00F81E33" w:rsidRPr="00E76F1B" w:rsidRDefault="00E76F1B" w:rsidP="00690622">
      <w:pPr>
        <w:pStyle w:val="ListParagraph"/>
        <w:numPr>
          <w:ilvl w:val="0"/>
          <w:numId w:val="16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76F1B">
        <w:rPr>
          <w:rFonts w:ascii="Times New Roman" w:hAnsi="Times New Roman" w:cs="Times New Roman"/>
          <w:sz w:val="24"/>
          <w:szCs w:val="24"/>
        </w:rPr>
        <w:t>получение и обработка полученных данных в архиве</w:t>
      </w:r>
      <w:r w:rsidR="001714BC" w:rsidRPr="001714BC">
        <w:rPr>
          <w:rFonts w:ascii="Times New Roman" w:hAnsi="Times New Roman" w:cs="Times New Roman"/>
          <w:sz w:val="24"/>
          <w:szCs w:val="24"/>
        </w:rPr>
        <w:t>;</w:t>
      </w:r>
    </w:p>
    <w:p w:rsidR="00F81E33" w:rsidRPr="00E76F1B" w:rsidRDefault="00E76F1B" w:rsidP="00690622">
      <w:pPr>
        <w:pStyle w:val="ListParagraph"/>
        <w:numPr>
          <w:ilvl w:val="0"/>
          <w:numId w:val="16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76F1B">
        <w:rPr>
          <w:rFonts w:ascii="Times New Roman" w:hAnsi="Times New Roman" w:cs="Times New Roman"/>
          <w:sz w:val="24"/>
          <w:szCs w:val="24"/>
        </w:rPr>
        <w:t>отображение данных из архивов</w:t>
      </w:r>
      <w:r w:rsidR="001714B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81E33" w:rsidRPr="00E76F1B" w:rsidRDefault="00E76F1B" w:rsidP="00690622">
      <w:pPr>
        <w:pStyle w:val="ListParagraph"/>
        <w:numPr>
          <w:ilvl w:val="0"/>
          <w:numId w:val="16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76F1B">
        <w:rPr>
          <w:rFonts w:ascii="Times New Roman" w:hAnsi="Times New Roman" w:cs="Times New Roman"/>
          <w:sz w:val="24"/>
          <w:szCs w:val="24"/>
        </w:rPr>
        <w:t>сохранение данных из архивов</w:t>
      </w:r>
      <w:r w:rsidR="001714B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81E33" w:rsidRPr="00E76F1B" w:rsidRDefault="00E76F1B" w:rsidP="00690622">
      <w:pPr>
        <w:pStyle w:val="ListParagraph"/>
        <w:numPr>
          <w:ilvl w:val="0"/>
          <w:numId w:val="16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76F1B">
        <w:rPr>
          <w:rFonts w:ascii="Times New Roman" w:hAnsi="Times New Roman" w:cs="Times New Roman"/>
          <w:sz w:val="24"/>
          <w:szCs w:val="24"/>
        </w:rPr>
        <w:t>управление данными из архивов.</w:t>
      </w:r>
    </w:p>
    <w:p w:rsidR="00F81E33" w:rsidRPr="00E76F1B" w:rsidRDefault="002D693F" w:rsidP="002D693F">
      <w:pPr>
        <w:pStyle w:val="Heading2"/>
        <w:spacing w:before="240" w:after="360" w:line="360" w:lineRule="auto"/>
        <w:ind w:firstLine="851"/>
        <w:jc w:val="both"/>
        <w:rPr>
          <w:rStyle w:val="markedcontent"/>
          <w:rFonts w:ascii="Times New Roman" w:hAnsi="Times New Roman" w:cs="Times New Roman"/>
          <w:color w:val="auto"/>
          <w:sz w:val="24"/>
          <w:szCs w:val="24"/>
        </w:rPr>
      </w:pPr>
      <w:bookmarkStart w:id="3" w:name="_Toc121601530"/>
      <w:r w:rsidRPr="00E76F1B">
        <w:rPr>
          <w:rStyle w:val="markedcontent"/>
          <w:rFonts w:ascii="Times New Roman" w:hAnsi="Times New Roman" w:cs="Times New Roman"/>
          <w:color w:val="auto"/>
          <w:sz w:val="24"/>
          <w:szCs w:val="24"/>
        </w:rPr>
        <w:t xml:space="preserve">1.3 </w:t>
      </w:r>
      <w:r w:rsidR="00F81E33" w:rsidRPr="00E76F1B">
        <w:rPr>
          <w:rStyle w:val="markedcontent"/>
          <w:rFonts w:ascii="Times New Roman" w:hAnsi="Times New Roman" w:cs="Times New Roman"/>
          <w:color w:val="auto"/>
          <w:sz w:val="24"/>
          <w:szCs w:val="24"/>
        </w:rPr>
        <w:t>Минимальный состав технических средств</w:t>
      </w:r>
      <w:bookmarkEnd w:id="3"/>
    </w:p>
    <w:p w:rsidR="00F81E33" w:rsidRPr="00E76F1B" w:rsidRDefault="00F81E33" w:rsidP="00690622">
      <w:pPr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В минимальный состав технических средств должен входить:</w:t>
      </w:r>
    </w:p>
    <w:p w:rsidR="00F81E33" w:rsidRPr="00E76F1B" w:rsidRDefault="00E76F1B" w:rsidP="00690622">
      <w:pPr>
        <w:pStyle w:val="ListParagraph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п</w:t>
      </w:r>
      <w:r w:rsidR="00F81E33" w:rsidRPr="00E76F1B">
        <w:rPr>
          <w:rFonts w:ascii="Times New Roman" w:hAnsi="Times New Roman" w:cs="Times New Roman"/>
          <w:bCs/>
          <w:sz w:val="24"/>
          <w:szCs w:val="24"/>
        </w:rPr>
        <w:t>роцессор AMD/Intel</w:t>
      </w:r>
      <w:r w:rsidR="001714BC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F81E33" w:rsidRPr="00E76F1B" w:rsidRDefault="00F81E33" w:rsidP="00690622">
      <w:pPr>
        <w:pStyle w:val="ListParagraph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6F1B">
        <w:rPr>
          <w:rFonts w:ascii="Times New Roman" w:hAnsi="Times New Roman" w:cs="Times New Roman"/>
          <w:bCs/>
          <w:sz w:val="24"/>
          <w:szCs w:val="24"/>
        </w:rPr>
        <w:t>64 Мб свободной оперативной памяти</w:t>
      </w:r>
      <w:r w:rsidR="001714BC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F81E33" w:rsidRPr="00E76F1B" w:rsidRDefault="00F81E33" w:rsidP="00690622">
      <w:pPr>
        <w:pStyle w:val="ListParagraph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6F1B">
        <w:rPr>
          <w:rFonts w:ascii="Times New Roman" w:hAnsi="Times New Roman" w:cs="Times New Roman"/>
          <w:bCs/>
          <w:sz w:val="24"/>
          <w:szCs w:val="24"/>
        </w:rPr>
        <w:t>3 Мб свободного дискового пространства</w:t>
      </w:r>
      <w:r w:rsidR="001714BC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  <w:bookmarkStart w:id="4" w:name="_GoBack"/>
      <w:bookmarkEnd w:id="4"/>
    </w:p>
    <w:p w:rsidR="00F81E33" w:rsidRPr="00E76F1B" w:rsidRDefault="00E76F1B" w:rsidP="00690622">
      <w:pPr>
        <w:pStyle w:val="ListParagraph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F81E33" w:rsidRPr="00E76F1B">
        <w:rPr>
          <w:rFonts w:ascii="Times New Roman" w:hAnsi="Times New Roman" w:cs="Times New Roman"/>
          <w:sz w:val="24"/>
          <w:szCs w:val="24"/>
        </w:rPr>
        <w:t>перативную</w:t>
      </w:r>
      <w:r w:rsidR="00F81E33" w:rsidRPr="00E76F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1E33" w:rsidRPr="00E76F1B">
        <w:rPr>
          <w:rFonts w:ascii="Times New Roman" w:hAnsi="Times New Roman" w:cs="Times New Roman"/>
          <w:sz w:val="24"/>
          <w:szCs w:val="24"/>
        </w:rPr>
        <w:t>систему</w:t>
      </w:r>
      <w:r w:rsidR="00F81E33" w:rsidRPr="00E76F1B">
        <w:rPr>
          <w:rFonts w:ascii="Times New Roman" w:hAnsi="Times New Roman" w:cs="Times New Roman"/>
          <w:sz w:val="24"/>
          <w:szCs w:val="24"/>
          <w:lang w:val="en-US"/>
        </w:rPr>
        <w:t xml:space="preserve"> Microsoft Windows 7 32/64-bit; Microsoft Windows Vista 32/64-bit; Microsoft Windows 2000 Professional; Microsoft Windows XP Professional 32/64-bit</w:t>
      </w:r>
      <w:r w:rsidR="00390A6F" w:rsidRPr="00E76F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90A6F" w:rsidRPr="00E76F1B">
        <w:rPr>
          <w:rFonts w:ascii="Times New Roman" w:hAnsi="Times New Roman" w:cs="Times New Roman"/>
          <w:sz w:val="24"/>
          <w:szCs w:val="24"/>
        </w:rPr>
        <w:t>или</w:t>
      </w:r>
      <w:r w:rsidR="00390A6F" w:rsidRPr="00E76F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0A6F" w:rsidRPr="00E76F1B">
        <w:rPr>
          <w:rFonts w:ascii="Times New Roman" w:hAnsi="Times New Roman" w:cs="Times New Roman"/>
          <w:sz w:val="24"/>
          <w:szCs w:val="24"/>
          <w:lang w:val="en-US"/>
        </w:rPr>
        <w:t>linux</w:t>
      </w:r>
      <w:proofErr w:type="spellEnd"/>
      <w:r w:rsidR="00F81E33" w:rsidRPr="00E76F1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81E33" w:rsidRPr="00E76F1B" w:rsidRDefault="00690622" w:rsidP="00690622">
      <w:pPr>
        <w:pStyle w:val="Heading2"/>
        <w:spacing w:before="240" w:after="360" w:line="360" w:lineRule="auto"/>
        <w:ind w:firstLine="851"/>
        <w:jc w:val="both"/>
        <w:rPr>
          <w:rStyle w:val="markedcontent"/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5" w:name="_Toc121601531"/>
      <w:r w:rsidRPr="00E76F1B">
        <w:rPr>
          <w:rStyle w:val="markedcontent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1.4 </w:t>
      </w:r>
      <w:r w:rsidR="00F81E33" w:rsidRPr="00E76F1B">
        <w:rPr>
          <w:rStyle w:val="markedcontent"/>
          <w:rFonts w:ascii="Times New Roman" w:hAnsi="Times New Roman" w:cs="Times New Roman"/>
          <w:color w:val="auto"/>
          <w:sz w:val="24"/>
          <w:szCs w:val="24"/>
        </w:rPr>
        <w:t>Минимальный</w:t>
      </w:r>
      <w:r w:rsidR="00F81E33" w:rsidRPr="00E76F1B">
        <w:rPr>
          <w:rStyle w:val="markedcontent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="00F81E33" w:rsidRPr="00E76F1B">
        <w:rPr>
          <w:rStyle w:val="markedcontent"/>
          <w:rFonts w:ascii="Times New Roman" w:hAnsi="Times New Roman" w:cs="Times New Roman"/>
          <w:color w:val="auto"/>
          <w:sz w:val="24"/>
          <w:szCs w:val="24"/>
        </w:rPr>
        <w:t>состав</w:t>
      </w:r>
      <w:r w:rsidR="00F81E33" w:rsidRPr="00E76F1B">
        <w:rPr>
          <w:rStyle w:val="markedcontent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="00F81E33" w:rsidRPr="00E76F1B">
        <w:rPr>
          <w:rStyle w:val="markedcontent"/>
          <w:rFonts w:ascii="Times New Roman" w:hAnsi="Times New Roman" w:cs="Times New Roman"/>
          <w:color w:val="auto"/>
          <w:sz w:val="24"/>
          <w:szCs w:val="24"/>
        </w:rPr>
        <w:t>программных</w:t>
      </w:r>
      <w:r w:rsidR="00F81E33" w:rsidRPr="00E76F1B">
        <w:rPr>
          <w:rStyle w:val="markedcontent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="00F81E33" w:rsidRPr="00E76F1B">
        <w:rPr>
          <w:rStyle w:val="markedcontent"/>
          <w:rFonts w:ascii="Times New Roman" w:hAnsi="Times New Roman" w:cs="Times New Roman"/>
          <w:color w:val="auto"/>
          <w:sz w:val="24"/>
          <w:szCs w:val="24"/>
        </w:rPr>
        <w:t>средств</w:t>
      </w:r>
      <w:bookmarkEnd w:id="5"/>
    </w:p>
    <w:p w:rsidR="00F81E33" w:rsidRPr="00E76F1B" w:rsidRDefault="00F81E33" w:rsidP="0069062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Системные</w:t>
      </w:r>
      <w:r w:rsidRPr="00E76F1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программные</w:t>
      </w:r>
      <w:r w:rsidRPr="00E76F1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средства</w:t>
      </w:r>
      <w:r w:rsidRPr="00E76F1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используемые</w:t>
      </w:r>
      <w:r w:rsidRPr="00E76F1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программой</w:t>
      </w:r>
      <w:r w:rsidRPr="00E76F1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должны</w:t>
      </w:r>
      <w:r w:rsidRPr="00E76F1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быть</w:t>
      </w:r>
      <w:r w:rsidRPr="00E76F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представлены</w:t>
      </w:r>
      <w:r w:rsidRPr="00E76F1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операционной</w:t>
      </w:r>
      <w:r w:rsidRPr="00E76F1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76F1B" w:rsidRPr="00E76F1B">
        <w:rPr>
          <w:rStyle w:val="markedcontent"/>
          <w:rFonts w:ascii="Times New Roman" w:hAnsi="Times New Roman" w:cs="Times New Roman"/>
          <w:sz w:val="24"/>
          <w:szCs w:val="24"/>
        </w:rPr>
        <w:t>системой</w:t>
      </w:r>
      <w:r w:rsidR="00E76F1B" w:rsidRPr="00E76F1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Windows (</w:t>
      </w:r>
      <w:r w:rsidRPr="00E76F1B">
        <w:rPr>
          <w:rFonts w:ascii="Times New Roman" w:hAnsi="Times New Roman" w:cs="Times New Roman"/>
          <w:sz w:val="24"/>
          <w:szCs w:val="24"/>
          <w:lang w:val="en-US"/>
        </w:rPr>
        <w:t>Microsoft Windows 7 32/64-bit, Microsoft Windows Vista 32/64-bit, Microsoft Windows 2000 Professional, Microsoft Windows XP Professional 32/64-bit).</w:t>
      </w:r>
    </w:p>
    <w:p w:rsidR="00F81E33" w:rsidRPr="00E76F1B" w:rsidRDefault="00690622" w:rsidP="00690622">
      <w:pPr>
        <w:pStyle w:val="Heading2"/>
        <w:spacing w:before="240" w:after="360" w:line="360" w:lineRule="auto"/>
        <w:ind w:firstLine="851"/>
        <w:jc w:val="both"/>
        <w:rPr>
          <w:rStyle w:val="markedcontent"/>
          <w:rFonts w:ascii="Times New Roman" w:hAnsi="Times New Roman" w:cs="Times New Roman"/>
          <w:color w:val="auto"/>
          <w:sz w:val="24"/>
          <w:szCs w:val="24"/>
        </w:rPr>
      </w:pPr>
      <w:bookmarkStart w:id="6" w:name="_Toc121601532"/>
      <w:r w:rsidRPr="00E76F1B">
        <w:rPr>
          <w:rStyle w:val="markedcontent"/>
          <w:rFonts w:ascii="Times New Roman" w:hAnsi="Times New Roman" w:cs="Times New Roman"/>
          <w:color w:val="auto"/>
          <w:sz w:val="24"/>
          <w:szCs w:val="24"/>
        </w:rPr>
        <w:lastRenderedPageBreak/>
        <w:t xml:space="preserve">1.5 </w:t>
      </w:r>
      <w:r w:rsidR="006E04C6" w:rsidRPr="00E76F1B">
        <w:rPr>
          <w:rStyle w:val="markedcontent"/>
          <w:rFonts w:ascii="Times New Roman" w:hAnsi="Times New Roman" w:cs="Times New Roman"/>
          <w:color w:val="auto"/>
          <w:sz w:val="24"/>
          <w:szCs w:val="24"/>
        </w:rPr>
        <w:t>Требования к персоналу (системному программисту)</w:t>
      </w:r>
      <w:bookmarkEnd w:id="6"/>
    </w:p>
    <w:p w:rsidR="006E04C6" w:rsidRPr="00E76F1B" w:rsidRDefault="0056692A" w:rsidP="00690622">
      <w:pPr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Системный программист должен иметь минимум среднее техническое</w:t>
      </w:r>
      <w:r w:rsidRPr="00E76F1B">
        <w:rPr>
          <w:rFonts w:ascii="Times New Roman" w:hAnsi="Times New Roman" w:cs="Times New Roman"/>
          <w:sz w:val="24"/>
          <w:szCs w:val="24"/>
        </w:rPr>
        <w:br/>
      </w: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образование.</w:t>
      </w:r>
    </w:p>
    <w:p w:rsidR="00390A6F" w:rsidRPr="00E76F1B" w:rsidRDefault="00390A6F" w:rsidP="00690622">
      <w:pPr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В перечень задач, выполняемых системным программистом, должны входить:</w:t>
      </w:r>
    </w:p>
    <w:p w:rsidR="00390A6F" w:rsidRPr="00E76F1B" w:rsidRDefault="00390A6F" w:rsidP="00690622">
      <w:pPr>
        <w:pStyle w:val="ListParagraph"/>
        <w:numPr>
          <w:ilvl w:val="0"/>
          <w:numId w:val="6"/>
        </w:numPr>
        <w:spacing w:after="0" w:line="360" w:lineRule="auto"/>
        <w:ind w:left="0"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задача поддержания работоспособности;</w:t>
      </w:r>
    </w:p>
    <w:p w:rsidR="00390A6F" w:rsidRPr="00E76F1B" w:rsidRDefault="00AB728E" w:rsidP="00690622">
      <w:pPr>
        <w:pStyle w:val="ListParagraph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>задача установки (инсталляции).</w:t>
      </w:r>
    </w:p>
    <w:p w:rsidR="00F81E33" w:rsidRPr="00E76F1B" w:rsidRDefault="00F81E33" w:rsidP="00F81E33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90A6F" w:rsidRPr="00E76F1B" w:rsidRDefault="00D6561A" w:rsidP="00F81E33">
      <w:pPr>
        <w:tabs>
          <w:tab w:val="left" w:pos="5393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E76F1B">
        <w:rPr>
          <w:rFonts w:ascii="Times New Roman" w:hAnsi="Times New Roman" w:cs="Times New Roman"/>
          <w:sz w:val="24"/>
          <w:szCs w:val="24"/>
        </w:rPr>
        <w:br/>
      </w:r>
    </w:p>
    <w:p w:rsidR="00390A6F" w:rsidRPr="00E76F1B" w:rsidRDefault="00390A6F" w:rsidP="00390A6F">
      <w:pPr>
        <w:rPr>
          <w:rFonts w:ascii="Times New Roman" w:hAnsi="Times New Roman" w:cs="Times New Roman"/>
          <w:sz w:val="24"/>
          <w:szCs w:val="24"/>
        </w:rPr>
      </w:pPr>
    </w:p>
    <w:p w:rsidR="00390A6F" w:rsidRPr="00E76F1B" w:rsidRDefault="00390A6F" w:rsidP="00390A6F">
      <w:pPr>
        <w:rPr>
          <w:rFonts w:ascii="Times New Roman" w:hAnsi="Times New Roman" w:cs="Times New Roman"/>
          <w:sz w:val="24"/>
          <w:szCs w:val="24"/>
        </w:rPr>
      </w:pPr>
    </w:p>
    <w:p w:rsidR="00390A6F" w:rsidRPr="00E76F1B" w:rsidRDefault="00390A6F" w:rsidP="00390A6F">
      <w:pPr>
        <w:rPr>
          <w:rFonts w:ascii="Times New Roman" w:hAnsi="Times New Roman" w:cs="Times New Roman"/>
          <w:sz w:val="24"/>
          <w:szCs w:val="24"/>
        </w:rPr>
      </w:pPr>
    </w:p>
    <w:p w:rsidR="00390A6F" w:rsidRPr="00E76F1B" w:rsidRDefault="00390A6F" w:rsidP="00390A6F">
      <w:pPr>
        <w:rPr>
          <w:rFonts w:ascii="Times New Roman" w:hAnsi="Times New Roman" w:cs="Times New Roman"/>
          <w:sz w:val="24"/>
          <w:szCs w:val="24"/>
        </w:rPr>
      </w:pPr>
    </w:p>
    <w:p w:rsidR="00390A6F" w:rsidRPr="00E76F1B" w:rsidRDefault="00390A6F" w:rsidP="00390A6F">
      <w:pPr>
        <w:rPr>
          <w:rFonts w:ascii="Times New Roman" w:hAnsi="Times New Roman" w:cs="Times New Roman"/>
          <w:sz w:val="24"/>
          <w:szCs w:val="24"/>
        </w:rPr>
      </w:pPr>
    </w:p>
    <w:p w:rsidR="00390A6F" w:rsidRPr="00E76F1B" w:rsidRDefault="00390A6F" w:rsidP="00390A6F">
      <w:pPr>
        <w:rPr>
          <w:rFonts w:ascii="Times New Roman" w:hAnsi="Times New Roman" w:cs="Times New Roman"/>
          <w:sz w:val="24"/>
          <w:szCs w:val="24"/>
        </w:rPr>
      </w:pPr>
    </w:p>
    <w:p w:rsidR="00390A6F" w:rsidRPr="00E76F1B" w:rsidRDefault="00390A6F" w:rsidP="00390A6F">
      <w:pPr>
        <w:rPr>
          <w:rFonts w:ascii="Times New Roman" w:hAnsi="Times New Roman" w:cs="Times New Roman"/>
          <w:sz w:val="24"/>
          <w:szCs w:val="24"/>
        </w:rPr>
      </w:pPr>
    </w:p>
    <w:p w:rsidR="00390A6F" w:rsidRPr="00E76F1B" w:rsidRDefault="00390A6F" w:rsidP="00390A6F">
      <w:pPr>
        <w:rPr>
          <w:rFonts w:ascii="Times New Roman" w:hAnsi="Times New Roman" w:cs="Times New Roman"/>
          <w:sz w:val="24"/>
          <w:szCs w:val="24"/>
        </w:rPr>
      </w:pPr>
    </w:p>
    <w:p w:rsidR="00390A6F" w:rsidRPr="00E76F1B" w:rsidRDefault="00390A6F" w:rsidP="00390A6F">
      <w:pPr>
        <w:rPr>
          <w:rFonts w:ascii="Times New Roman" w:hAnsi="Times New Roman" w:cs="Times New Roman"/>
          <w:sz w:val="24"/>
          <w:szCs w:val="24"/>
        </w:rPr>
      </w:pPr>
    </w:p>
    <w:p w:rsidR="00390A6F" w:rsidRPr="00E76F1B" w:rsidRDefault="00390A6F" w:rsidP="00390A6F">
      <w:pPr>
        <w:rPr>
          <w:rFonts w:ascii="Times New Roman" w:hAnsi="Times New Roman" w:cs="Times New Roman"/>
          <w:sz w:val="24"/>
          <w:szCs w:val="24"/>
        </w:rPr>
      </w:pPr>
    </w:p>
    <w:p w:rsidR="00390A6F" w:rsidRPr="00E76F1B" w:rsidRDefault="00390A6F" w:rsidP="00390A6F">
      <w:pPr>
        <w:rPr>
          <w:rFonts w:ascii="Times New Roman" w:hAnsi="Times New Roman" w:cs="Times New Roman"/>
          <w:sz w:val="24"/>
          <w:szCs w:val="24"/>
        </w:rPr>
      </w:pPr>
    </w:p>
    <w:p w:rsidR="00390A6F" w:rsidRPr="00E76F1B" w:rsidRDefault="00390A6F" w:rsidP="00390A6F">
      <w:pPr>
        <w:rPr>
          <w:rFonts w:ascii="Times New Roman" w:hAnsi="Times New Roman" w:cs="Times New Roman"/>
          <w:sz w:val="24"/>
          <w:szCs w:val="24"/>
        </w:rPr>
      </w:pPr>
    </w:p>
    <w:p w:rsidR="00390A6F" w:rsidRPr="00E76F1B" w:rsidRDefault="00390A6F" w:rsidP="00390A6F">
      <w:pPr>
        <w:rPr>
          <w:rFonts w:ascii="Times New Roman" w:hAnsi="Times New Roman" w:cs="Times New Roman"/>
          <w:sz w:val="24"/>
          <w:szCs w:val="24"/>
        </w:rPr>
      </w:pPr>
    </w:p>
    <w:p w:rsidR="00390A6F" w:rsidRPr="00E76F1B" w:rsidRDefault="00390A6F" w:rsidP="00390A6F">
      <w:pPr>
        <w:rPr>
          <w:rFonts w:ascii="Times New Roman" w:hAnsi="Times New Roman" w:cs="Times New Roman"/>
          <w:sz w:val="24"/>
          <w:szCs w:val="24"/>
        </w:rPr>
      </w:pPr>
    </w:p>
    <w:p w:rsidR="00390A6F" w:rsidRPr="00E76F1B" w:rsidRDefault="00390A6F" w:rsidP="00390A6F">
      <w:pPr>
        <w:rPr>
          <w:rFonts w:ascii="Times New Roman" w:hAnsi="Times New Roman" w:cs="Times New Roman"/>
          <w:sz w:val="24"/>
          <w:szCs w:val="24"/>
        </w:rPr>
      </w:pPr>
    </w:p>
    <w:p w:rsidR="00390A6F" w:rsidRPr="00E76F1B" w:rsidRDefault="00390A6F" w:rsidP="00390A6F">
      <w:pPr>
        <w:rPr>
          <w:rFonts w:ascii="Times New Roman" w:hAnsi="Times New Roman" w:cs="Times New Roman"/>
          <w:sz w:val="24"/>
          <w:szCs w:val="24"/>
        </w:rPr>
      </w:pPr>
    </w:p>
    <w:p w:rsidR="00690622" w:rsidRPr="00E76F1B" w:rsidRDefault="00690622" w:rsidP="00390A6F">
      <w:pPr>
        <w:rPr>
          <w:rFonts w:ascii="Times New Roman" w:hAnsi="Times New Roman" w:cs="Times New Roman"/>
          <w:sz w:val="24"/>
          <w:szCs w:val="24"/>
        </w:rPr>
      </w:pPr>
    </w:p>
    <w:p w:rsidR="00390A6F" w:rsidRPr="00E76F1B" w:rsidRDefault="00390A6F">
      <w:pPr>
        <w:rPr>
          <w:rFonts w:ascii="Times New Roman" w:hAnsi="Times New Roman" w:cs="Times New Roman"/>
          <w:sz w:val="24"/>
          <w:szCs w:val="24"/>
        </w:rPr>
      </w:pPr>
    </w:p>
    <w:p w:rsidR="009E7469" w:rsidRPr="00804BA4" w:rsidRDefault="00690622" w:rsidP="00804BA4">
      <w:pPr>
        <w:pStyle w:val="Heading1"/>
        <w:spacing w:before="240" w:after="240" w:line="360" w:lineRule="auto"/>
        <w:ind w:firstLine="851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121601533"/>
      <w:r w:rsidRPr="00E76F1B">
        <w:rPr>
          <w:rStyle w:val="markedcontent"/>
          <w:rFonts w:ascii="Times New Roman" w:hAnsi="Times New Roman" w:cs="Times New Roman"/>
          <w:color w:val="auto"/>
          <w:sz w:val="24"/>
          <w:szCs w:val="24"/>
        </w:rPr>
        <w:lastRenderedPageBreak/>
        <w:t xml:space="preserve">2. </w:t>
      </w:r>
      <w:r w:rsidR="00390A6F" w:rsidRPr="00E76F1B">
        <w:rPr>
          <w:rStyle w:val="markedcontent"/>
          <w:rFonts w:ascii="Times New Roman" w:hAnsi="Times New Roman" w:cs="Times New Roman"/>
          <w:color w:val="auto"/>
          <w:sz w:val="24"/>
          <w:szCs w:val="24"/>
        </w:rPr>
        <w:t>Структура программы</w:t>
      </w:r>
      <w:bookmarkEnd w:id="7"/>
    </w:p>
    <w:p w:rsidR="00390A6F" w:rsidRPr="00E76F1B" w:rsidRDefault="00690622" w:rsidP="009E7469">
      <w:pPr>
        <w:pStyle w:val="Heading2"/>
        <w:spacing w:before="240" w:after="360" w:line="360" w:lineRule="auto"/>
        <w:ind w:firstLine="851"/>
        <w:jc w:val="both"/>
        <w:rPr>
          <w:rStyle w:val="markedcontent"/>
          <w:rFonts w:ascii="Times New Roman" w:hAnsi="Times New Roman" w:cs="Times New Roman"/>
          <w:color w:val="auto"/>
          <w:sz w:val="24"/>
          <w:szCs w:val="24"/>
        </w:rPr>
      </w:pPr>
      <w:bookmarkStart w:id="8" w:name="_Toc121601534"/>
      <w:r w:rsidRPr="00E76F1B">
        <w:rPr>
          <w:rStyle w:val="markedcontent"/>
          <w:rFonts w:ascii="Times New Roman" w:hAnsi="Times New Roman" w:cs="Times New Roman"/>
          <w:color w:val="auto"/>
          <w:sz w:val="24"/>
          <w:szCs w:val="24"/>
        </w:rPr>
        <w:t xml:space="preserve">2.1 </w:t>
      </w:r>
      <w:r w:rsidR="00390A6F" w:rsidRPr="00E76F1B">
        <w:rPr>
          <w:rStyle w:val="markedcontent"/>
          <w:rFonts w:ascii="Times New Roman" w:hAnsi="Times New Roman" w:cs="Times New Roman"/>
          <w:color w:val="auto"/>
          <w:sz w:val="24"/>
          <w:szCs w:val="24"/>
        </w:rPr>
        <w:t>Сведения о структуре программы</w:t>
      </w:r>
      <w:bookmarkEnd w:id="8"/>
    </w:p>
    <w:p w:rsidR="00390A6F" w:rsidRPr="00E76F1B" w:rsidRDefault="00390A6F" w:rsidP="0069062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76F1B">
        <w:rPr>
          <w:rFonts w:ascii="Times New Roman" w:hAnsi="Times New Roman" w:cs="Times New Roman"/>
          <w:sz w:val="24"/>
          <w:szCs w:val="24"/>
        </w:rPr>
        <w:t>Это программное обеспечение работает по принципу открытого кода, но большая часть кода лицензирована GNU LGPL.</w:t>
      </w:r>
    </w:p>
    <w:p w:rsidR="0009513A" w:rsidRPr="00E76F1B" w:rsidRDefault="0009513A" w:rsidP="00690622">
      <w:pPr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Программа структурно состоит из:</w:t>
      </w:r>
    </w:p>
    <w:p w:rsidR="0009513A" w:rsidRPr="00E76F1B" w:rsidRDefault="0009513A" w:rsidP="00690622">
      <w:pPr>
        <w:pStyle w:val="ListParagraph"/>
        <w:numPr>
          <w:ilvl w:val="0"/>
          <w:numId w:val="10"/>
        </w:numPr>
        <w:spacing w:after="0" w:line="360" w:lineRule="auto"/>
        <w:ind w:left="0"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Ядро программы.</w:t>
      </w:r>
    </w:p>
    <w:p w:rsidR="0009513A" w:rsidRPr="00E76F1B" w:rsidRDefault="0009513A" w:rsidP="00690622">
      <w:pPr>
        <w:pStyle w:val="ListParagraph"/>
        <w:numPr>
          <w:ilvl w:val="0"/>
          <w:numId w:val="10"/>
        </w:numPr>
        <w:spacing w:after="0" w:line="360" w:lineRule="auto"/>
        <w:ind w:left="0"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Интерфейс программы.</w:t>
      </w:r>
    </w:p>
    <w:p w:rsidR="0009513A" w:rsidRPr="00E76F1B" w:rsidRDefault="00690622" w:rsidP="00690622">
      <w:pPr>
        <w:pStyle w:val="Heading2"/>
        <w:spacing w:before="240" w:after="360" w:line="360" w:lineRule="auto"/>
        <w:ind w:firstLine="851"/>
        <w:jc w:val="both"/>
        <w:rPr>
          <w:rStyle w:val="markedcontent"/>
          <w:rFonts w:ascii="Times New Roman" w:hAnsi="Times New Roman" w:cs="Times New Roman"/>
          <w:color w:val="auto"/>
          <w:sz w:val="24"/>
          <w:szCs w:val="24"/>
        </w:rPr>
      </w:pPr>
      <w:bookmarkStart w:id="9" w:name="_Toc121601535"/>
      <w:r w:rsidRPr="00E76F1B">
        <w:rPr>
          <w:rStyle w:val="markedcontent"/>
          <w:rFonts w:ascii="Times New Roman" w:hAnsi="Times New Roman" w:cs="Times New Roman"/>
          <w:color w:val="auto"/>
          <w:sz w:val="24"/>
          <w:szCs w:val="24"/>
        </w:rPr>
        <w:t xml:space="preserve">2.2 </w:t>
      </w:r>
      <w:r w:rsidR="0009513A" w:rsidRPr="00E76F1B">
        <w:rPr>
          <w:rStyle w:val="markedcontent"/>
          <w:rFonts w:ascii="Times New Roman" w:hAnsi="Times New Roman" w:cs="Times New Roman"/>
          <w:color w:val="auto"/>
          <w:sz w:val="24"/>
          <w:szCs w:val="24"/>
        </w:rPr>
        <w:t>Сведения о составных частях программы</w:t>
      </w:r>
      <w:bookmarkEnd w:id="9"/>
    </w:p>
    <w:p w:rsidR="0009513A" w:rsidRPr="00E76F1B" w:rsidRDefault="0009513A" w:rsidP="00690622">
      <w:pPr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Ядро программы - механизмы работы с файлами конфигурации, механизмы</w:t>
      </w:r>
      <w:r w:rsidRPr="00E76F1B">
        <w:rPr>
          <w:rFonts w:ascii="Times New Roman" w:hAnsi="Times New Roman" w:cs="Times New Roman"/>
          <w:sz w:val="24"/>
          <w:szCs w:val="24"/>
        </w:rPr>
        <w:br/>
      </w: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сетевого взаимодействия и обмена данными, механизмы загрузки модулей</w:t>
      </w:r>
      <w:r w:rsidRPr="00E76F1B">
        <w:rPr>
          <w:rFonts w:ascii="Times New Roman" w:hAnsi="Times New Roman" w:cs="Times New Roman"/>
          <w:sz w:val="24"/>
          <w:szCs w:val="24"/>
        </w:rPr>
        <w:br/>
      </w: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устройств и видеоаналитики, передача информации между модулями,</w:t>
      </w:r>
      <w:r w:rsidRPr="00E76F1B">
        <w:rPr>
          <w:rFonts w:ascii="Times New Roman" w:hAnsi="Times New Roman" w:cs="Times New Roman"/>
          <w:sz w:val="24"/>
          <w:szCs w:val="24"/>
        </w:rPr>
        <w:br/>
      </w: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разграничение прав доступа к функциям модулей.</w:t>
      </w:r>
    </w:p>
    <w:p w:rsidR="0009513A" w:rsidRPr="00E76F1B" w:rsidRDefault="0009513A" w:rsidP="00690622">
      <w:pPr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Интерфейс программы - механизмы взаимодействия администратора системы:</w:t>
      </w:r>
      <w:r w:rsidRPr="00E76F1B">
        <w:rPr>
          <w:rFonts w:ascii="Times New Roman" w:hAnsi="Times New Roman" w:cs="Times New Roman"/>
          <w:sz w:val="24"/>
          <w:szCs w:val="24"/>
        </w:rPr>
        <w:br/>
      </w: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добавление и удаление модулей устройств и видеоаналитики, изменение настроек</w:t>
      </w:r>
      <w:r w:rsidRPr="00E76F1B">
        <w:rPr>
          <w:rFonts w:ascii="Times New Roman" w:hAnsi="Times New Roman" w:cs="Times New Roman"/>
          <w:sz w:val="24"/>
          <w:szCs w:val="24"/>
        </w:rPr>
        <w:br/>
      </w: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модулей и общих настроек системы.</w:t>
      </w:r>
    </w:p>
    <w:p w:rsidR="0009513A" w:rsidRPr="00E76F1B" w:rsidRDefault="0009513A" w:rsidP="00690622">
      <w:pPr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Видеоаналитика - программная часть производящая обработку полученных от</w:t>
      </w:r>
      <w:r w:rsidRPr="00E76F1B">
        <w:rPr>
          <w:rFonts w:ascii="Times New Roman" w:hAnsi="Times New Roman" w:cs="Times New Roman"/>
          <w:sz w:val="24"/>
          <w:szCs w:val="24"/>
        </w:rPr>
        <w:br/>
      </w: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устройств видеозахвата данных. На основании результатов обработки система</w:t>
      </w:r>
      <w:r w:rsidRPr="00E76F1B">
        <w:rPr>
          <w:rFonts w:ascii="Times New Roman" w:hAnsi="Times New Roman" w:cs="Times New Roman"/>
          <w:sz w:val="24"/>
          <w:szCs w:val="24"/>
        </w:rPr>
        <w:br/>
      </w: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выполняет заданные, на этапе настройки, действия.</w:t>
      </w:r>
    </w:p>
    <w:p w:rsidR="0009513A" w:rsidRPr="00E76F1B" w:rsidRDefault="0009513A" w:rsidP="00690622">
      <w:pPr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Модули работы с устройствами - программные части, которые описывают</w:t>
      </w:r>
      <w:r w:rsidRPr="00E76F1B">
        <w:rPr>
          <w:rFonts w:ascii="Times New Roman" w:hAnsi="Times New Roman" w:cs="Times New Roman"/>
          <w:sz w:val="24"/>
          <w:szCs w:val="24"/>
        </w:rPr>
        <w:br/>
      </w: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протоколы взаимодействия системы и конкретных устройств, позволяя</w:t>
      </w:r>
      <w:r w:rsidRPr="00E76F1B">
        <w:rPr>
          <w:rFonts w:ascii="Times New Roman" w:hAnsi="Times New Roman" w:cs="Times New Roman"/>
          <w:sz w:val="24"/>
          <w:szCs w:val="24"/>
        </w:rPr>
        <w:br/>
      </w: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преобразовывать формат данных устройств в формат данных системы и обратно.</w:t>
      </w:r>
    </w:p>
    <w:p w:rsidR="0009513A" w:rsidRPr="00E76F1B" w:rsidRDefault="00690622" w:rsidP="00690622">
      <w:pPr>
        <w:pStyle w:val="Heading2"/>
        <w:spacing w:before="240" w:after="360" w:line="360" w:lineRule="auto"/>
        <w:ind w:firstLine="851"/>
        <w:jc w:val="both"/>
        <w:rPr>
          <w:rStyle w:val="markedcontent"/>
          <w:rFonts w:ascii="Times New Roman" w:hAnsi="Times New Roman" w:cs="Times New Roman"/>
          <w:color w:val="auto"/>
          <w:sz w:val="24"/>
          <w:szCs w:val="24"/>
        </w:rPr>
      </w:pPr>
      <w:bookmarkStart w:id="10" w:name="_Toc121601536"/>
      <w:r w:rsidRPr="00E76F1B">
        <w:rPr>
          <w:rStyle w:val="markedcontent"/>
          <w:rFonts w:ascii="Times New Roman" w:hAnsi="Times New Roman" w:cs="Times New Roman"/>
          <w:color w:val="auto"/>
          <w:sz w:val="24"/>
          <w:szCs w:val="24"/>
        </w:rPr>
        <w:t xml:space="preserve">2.3 </w:t>
      </w:r>
      <w:r w:rsidR="0009513A" w:rsidRPr="00E76F1B">
        <w:rPr>
          <w:rStyle w:val="markedcontent"/>
          <w:rFonts w:ascii="Times New Roman" w:hAnsi="Times New Roman" w:cs="Times New Roman"/>
          <w:color w:val="auto"/>
          <w:sz w:val="24"/>
          <w:szCs w:val="24"/>
        </w:rPr>
        <w:t>Сведения о связях между составными частями программы</w:t>
      </w:r>
      <w:bookmarkEnd w:id="10"/>
    </w:p>
    <w:p w:rsidR="0009513A" w:rsidRPr="00E76F1B" w:rsidRDefault="0009513A" w:rsidP="00690622">
      <w:pPr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Ядро программы получает от устройств и пользователя данные и передает их</w:t>
      </w:r>
      <w:r w:rsidRPr="00E76F1B">
        <w:rPr>
          <w:rFonts w:ascii="Times New Roman" w:hAnsi="Times New Roman" w:cs="Times New Roman"/>
          <w:sz w:val="24"/>
          <w:szCs w:val="24"/>
        </w:rPr>
        <w:br/>
      </w: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Модулям устройств.</w:t>
      </w:r>
    </w:p>
    <w:p w:rsidR="0009513A" w:rsidRPr="00E76F1B" w:rsidRDefault="0009513A" w:rsidP="0069062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Модули устройств производят преобразование формата данных устройства в</w:t>
      </w:r>
      <w:r w:rsidRPr="00E76F1B">
        <w:rPr>
          <w:rFonts w:ascii="Times New Roman" w:hAnsi="Times New Roman" w:cs="Times New Roman"/>
          <w:sz w:val="24"/>
          <w:szCs w:val="24"/>
        </w:rPr>
        <w:br/>
      </w: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формат данных программы и после преобразования данные в формат программы</w:t>
      </w:r>
      <w:r w:rsidRPr="00E76F1B">
        <w:rPr>
          <w:rFonts w:ascii="Times New Roman" w:hAnsi="Times New Roman" w:cs="Times New Roman"/>
          <w:sz w:val="24"/>
          <w:szCs w:val="24"/>
        </w:rPr>
        <w:br/>
      </w: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передают их Интерфейсу программы.</w:t>
      </w:r>
    </w:p>
    <w:p w:rsidR="0009513A" w:rsidRPr="00E76F1B" w:rsidRDefault="0009513A" w:rsidP="00690622">
      <w:pPr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lastRenderedPageBreak/>
        <w:t>Интерфейс программы, получив команды от пользователя, передает эти</w:t>
      </w:r>
      <w:r w:rsidRPr="00E76F1B">
        <w:rPr>
          <w:rFonts w:ascii="Times New Roman" w:hAnsi="Times New Roman" w:cs="Times New Roman"/>
          <w:sz w:val="24"/>
          <w:szCs w:val="24"/>
        </w:rPr>
        <w:br/>
      </w: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данные Модулям устройств, а также передает данные об изменении настроек в Ядро</w:t>
      </w:r>
      <w:r w:rsidRPr="00E76F1B">
        <w:rPr>
          <w:rFonts w:ascii="Times New Roman" w:hAnsi="Times New Roman" w:cs="Times New Roman"/>
          <w:sz w:val="24"/>
          <w:szCs w:val="24"/>
        </w:rPr>
        <w:br/>
      </w: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программы.</w:t>
      </w:r>
    </w:p>
    <w:p w:rsidR="0009513A" w:rsidRPr="00E76F1B" w:rsidRDefault="0009513A" w:rsidP="00690622">
      <w:pPr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Видеоаналитика, получив данные и обработав их, передает результаты</w:t>
      </w:r>
      <w:r w:rsidRPr="00E76F1B">
        <w:rPr>
          <w:rFonts w:ascii="Times New Roman" w:hAnsi="Times New Roman" w:cs="Times New Roman"/>
          <w:sz w:val="24"/>
          <w:szCs w:val="24"/>
        </w:rPr>
        <w:br/>
      </w: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обработки в Модули устройств, Интерфейсу программы.</w:t>
      </w:r>
    </w:p>
    <w:p w:rsidR="0009513A" w:rsidRPr="00E76F1B" w:rsidRDefault="0009513A" w:rsidP="00690622">
      <w:pPr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Модули устройств, получив данные от Интерфейс программы, преобразует их</w:t>
      </w:r>
      <w:r w:rsidRPr="00E76F1B">
        <w:rPr>
          <w:rFonts w:ascii="Times New Roman" w:hAnsi="Times New Roman" w:cs="Times New Roman"/>
          <w:sz w:val="24"/>
          <w:szCs w:val="24"/>
        </w:rPr>
        <w:br/>
      </w: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из формата данных программы в формат данных устройств и передают</w:t>
      </w:r>
      <w:r w:rsidRPr="00E76F1B">
        <w:rPr>
          <w:rFonts w:ascii="Times New Roman" w:hAnsi="Times New Roman" w:cs="Times New Roman"/>
          <w:sz w:val="24"/>
          <w:szCs w:val="24"/>
        </w:rPr>
        <w:br/>
      </w: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преобразованные данные в Ядро программы.</w:t>
      </w:r>
    </w:p>
    <w:p w:rsidR="0009513A" w:rsidRPr="00E76F1B" w:rsidRDefault="0009513A" w:rsidP="00690622">
      <w:pPr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Ядро программы, получив данные от Модулей устройств, передает эти данные</w:t>
      </w:r>
      <w:r w:rsidRPr="00E76F1B">
        <w:rPr>
          <w:rFonts w:ascii="Times New Roman" w:hAnsi="Times New Roman" w:cs="Times New Roman"/>
          <w:sz w:val="24"/>
          <w:szCs w:val="24"/>
        </w:rPr>
        <w:br/>
      </w: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по физическим каналам связи на устройства.</w:t>
      </w:r>
    </w:p>
    <w:p w:rsidR="0009513A" w:rsidRPr="00E76F1B" w:rsidRDefault="0009513A" w:rsidP="00690622">
      <w:pPr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Ядро программы, получив данные об изменении настроек, производит</w:t>
      </w:r>
      <w:r w:rsidRPr="00E76F1B">
        <w:rPr>
          <w:rFonts w:ascii="Times New Roman" w:hAnsi="Times New Roman" w:cs="Times New Roman"/>
          <w:sz w:val="24"/>
          <w:szCs w:val="24"/>
        </w:rPr>
        <w:br/>
      </w: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изменения в конфигурационных файлах программы в соответствии с принятыми</w:t>
      </w:r>
      <w:r w:rsidRPr="00E76F1B">
        <w:rPr>
          <w:rFonts w:ascii="Times New Roman" w:hAnsi="Times New Roman" w:cs="Times New Roman"/>
          <w:sz w:val="24"/>
          <w:szCs w:val="24"/>
        </w:rPr>
        <w:br/>
      </w: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данными.</w:t>
      </w:r>
    </w:p>
    <w:p w:rsidR="0009513A" w:rsidRPr="00E76F1B" w:rsidRDefault="00690622" w:rsidP="00690622">
      <w:pPr>
        <w:pStyle w:val="Heading2"/>
        <w:spacing w:before="240" w:after="280" w:line="360" w:lineRule="auto"/>
        <w:ind w:firstLine="851"/>
        <w:jc w:val="both"/>
        <w:rPr>
          <w:rStyle w:val="markedcontent"/>
          <w:rFonts w:ascii="Times New Roman" w:hAnsi="Times New Roman" w:cs="Times New Roman"/>
          <w:color w:val="auto"/>
          <w:sz w:val="24"/>
          <w:szCs w:val="24"/>
        </w:rPr>
      </w:pPr>
      <w:bookmarkStart w:id="11" w:name="_Toc121601537"/>
      <w:r w:rsidRPr="00E76F1B">
        <w:rPr>
          <w:rStyle w:val="markedcontent"/>
          <w:rFonts w:ascii="Times New Roman" w:hAnsi="Times New Roman" w:cs="Times New Roman"/>
          <w:color w:val="auto"/>
          <w:sz w:val="24"/>
          <w:szCs w:val="24"/>
        </w:rPr>
        <w:t xml:space="preserve">2.4 </w:t>
      </w:r>
      <w:r w:rsidR="0009513A" w:rsidRPr="00E76F1B">
        <w:rPr>
          <w:rStyle w:val="markedcontent"/>
          <w:rFonts w:ascii="Times New Roman" w:hAnsi="Times New Roman" w:cs="Times New Roman"/>
          <w:color w:val="auto"/>
          <w:sz w:val="24"/>
          <w:szCs w:val="24"/>
        </w:rPr>
        <w:t>Сведения о связях с другими программами</w:t>
      </w:r>
      <w:bookmarkEnd w:id="11"/>
    </w:p>
    <w:p w:rsidR="0009513A" w:rsidRPr="00E76F1B" w:rsidRDefault="0009513A" w:rsidP="00690622">
      <w:pPr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Связь</w:t>
      </w:r>
      <w:r w:rsidR="003C3052" w:rsidRPr="00E76F1B">
        <w:rPr>
          <w:rStyle w:val="markedcontent"/>
          <w:rFonts w:ascii="Times New Roman" w:hAnsi="Times New Roman" w:cs="Times New Roman"/>
          <w:sz w:val="24"/>
          <w:szCs w:val="24"/>
        </w:rPr>
        <w:t> </w:t>
      </w: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«7-</w:t>
      </w:r>
      <w:r w:rsidRPr="00E76F1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zip</w:t>
      </w: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»</w:t>
      </w:r>
      <w:r w:rsidR="003C3052" w:rsidRPr="00E76F1B">
        <w:rPr>
          <w:rStyle w:val="markedcontent"/>
          <w:rFonts w:ascii="Times New Roman" w:hAnsi="Times New Roman" w:cs="Times New Roman"/>
          <w:sz w:val="24"/>
          <w:szCs w:val="24"/>
        </w:rPr>
        <w:t> </w:t>
      </w: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с</w:t>
      </w:r>
      <w:r w:rsidR="003C3052" w:rsidRPr="00E76F1B">
        <w:rPr>
          <w:rStyle w:val="markedcontent"/>
          <w:rFonts w:ascii="Times New Roman" w:hAnsi="Times New Roman" w:cs="Times New Roman"/>
          <w:sz w:val="24"/>
          <w:szCs w:val="24"/>
        </w:rPr>
        <w:t> </w:t>
      </w: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другим</w:t>
      </w:r>
      <w:r w:rsidR="003C3052" w:rsidRPr="00E76F1B">
        <w:rPr>
          <w:rStyle w:val="markedcontent"/>
          <w:rFonts w:ascii="Times New Roman" w:hAnsi="Times New Roman" w:cs="Times New Roman"/>
          <w:sz w:val="24"/>
          <w:szCs w:val="24"/>
        </w:rPr>
        <w:t> </w:t>
      </w: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программным</w:t>
      </w:r>
      <w:r w:rsidR="003C3052" w:rsidRPr="00E76F1B">
        <w:rPr>
          <w:rStyle w:val="markedcontent"/>
          <w:rFonts w:ascii="Times New Roman" w:hAnsi="Times New Roman" w:cs="Times New Roman"/>
          <w:sz w:val="24"/>
          <w:szCs w:val="24"/>
        </w:rPr>
        <w:t> </w:t>
      </w: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обеспечением</w:t>
      </w:r>
      <w:r w:rsidR="003C3052" w:rsidRPr="00E76F1B">
        <w:rPr>
          <w:rFonts w:ascii="Times New Roman" w:hAnsi="Times New Roman" w:cs="Times New Roman"/>
          <w:sz w:val="24"/>
          <w:szCs w:val="24"/>
        </w:rPr>
        <w:t> </w:t>
      </w:r>
      <w:r w:rsidR="00690622" w:rsidRPr="00E76F1B">
        <w:rPr>
          <w:rStyle w:val="markedcontent"/>
          <w:rFonts w:ascii="Times New Roman" w:hAnsi="Times New Roman" w:cs="Times New Roman"/>
          <w:sz w:val="24"/>
          <w:szCs w:val="24"/>
        </w:rPr>
        <w:t>отсутствует.</w:t>
      </w:r>
    </w:p>
    <w:p w:rsidR="009E3D8E" w:rsidRPr="00E76F1B" w:rsidRDefault="009E3D8E" w:rsidP="0009513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E3D8E" w:rsidRPr="00E76F1B" w:rsidRDefault="009E3D8E" w:rsidP="009E3D8E">
      <w:pPr>
        <w:rPr>
          <w:rFonts w:ascii="Times New Roman" w:hAnsi="Times New Roman" w:cs="Times New Roman"/>
          <w:sz w:val="24"/>
          <w:szCs w:val="24"/>
        </w:rPr>
      </w:pPr>
    </w:p>
    <w:p w:rsidR="009E3D8E" w:rsidRPr="00E76F1B" w:rsidRDefault="009E3D8E" w:rsidP="009E3D8E">
      <w:pPr>
        <w:rPr>
          <w:rFonts w:ascii="Times New Roman" w:hAnsi="Times New Roman" w:cs="Times New Roman"/>
          <w:sz w:val="24"/>
          <w:szCs w:val="24"/>
        </w:rPr>
      </w:pPr>
    </w:p>
    <w:p w:rsidR="009E3D8E" w:rsidRPr="00E76F1B" w:rsidRDefault="009E3D8E" w:rsidP="009E3D8E">
      <w:pPr>
        <w:rPr>
          <w:rFonts w:ascii="Times New Roman" w:hAnsi="Times New Roman" w:cs="Times New Roman"/>
          <w:sz w:val="24"/>
          <w:szCs w:val="24"/>
        </w:rPr>
      </w:pPr>
    </w:p>
    <w:p w:rsidR="009E3D8E" w:rsidRPr="00E76F1B" w:rsidRDefault="009E3D8E" w:rsidP="009E3D8E">
      <w:pPr>
        <w:rPr>
          <w:rFonts w:ascii="Times New Roman" w:hAnsi="Times New Roman" w:cs="Times New Roman"/>
          <w:sz w:val="24"/>
          <w:szCs w:val="24"/>
        </w:rPr>
      </w:pPr>
    </w:p>
    <w:p w:rsidR="009E3D8E" w:rsidRPr="00E76F1B" w:rsidRDefault="009E3D8E" w:rsidP="009E3D8E">
      <w:pPr>
        <w:rPr>
          <w:rFonts w:ascii="Times New Roman" w:hAnsi="Times New Roman" w:cs="Times New Roman"/>
          <w:sz w:val="24"/>
          <w:szCs w:val="24"/>
        </w:rPr>
      </w:pPr>
    </w:p>
    <w:p w:rsidR="009E3D8E" w:rsidRPr="00E76F1B" w:rsidRDefault="009E3D8E" w:rsidP="009E3D8E">
      <w:pPr>
        <w:rPr>
          <w:rFonts w:ascii="Times New Roman" w:hAnsi="Times New Roman" w:cs="Times New Roman"/>
          <w:sz w:val="24"/>
          <w:szCs w:val="24"/>
        </w:rPr>
      </w:pPr>
    </w:p>
    <w:p w:rsidR="009E3D8E" w:rsidRPr="00E76F1B" w:rsidRDefault="009E3D8E" w:rsidP="009E3D8E">
      <w:pPr>
        <w:tabs>
          <w:tab w:val="left" w:pos="5613"/>
        </w:tabs>
        <w:rPr>
          <w:rFonts w:ascii="Times New Roman" w:hAnsi="Times New Roman" w:cs="Times New Roman"/>
          <w:sz w:val="24"/>
          <w:szCs w:val="24"/>
        </w:rPr>
      </w:pPr>
      <w:r w:rsidRPr="00E76F1B">
        <w:rPr>
          <w:rFonts w:ascii="Times New Roman" w:hAnsi="Times New Roman" w:cs="Times New Roman"/>
          <w:sz w:val="24"/>
          <w:szCs w:val="24"/>
        </w:rPr>
        <w:tab/>
      </w:r>
    </w:p>
    <w:p w:rsidR="009E3D8E" w:rsidRPr="00E76F1B" w:rsidRDefault="009E3D8E">
      <w:pPr>
        <w:rPr>
          <w:rFonts w:ascii="Times New Roman" w:hAnsi="Times New Roman" w:cs="Times New Roman"/>
          <w:sz w:val="24"/>
          <w:szCs w:val="24"/>
        </w:rPr>
      </w:pPr>
      <w:r w:rsidRPr="00E76F1B">
        <w:rPr>
          <w:rFonts w:ascii="Times New Roman" w:hAnsi="Times New Roman" w:cs="Times New Roman"/>
          <w:sz w:val="24"/>
          <w:szCs w:val="24"/>
        </w:rPr>
        <w:br w:type="page"/>
      </w:r>
    </w:p>
    <w:p w:rsidR="009E3D8E" w:rsidRPr="00E76F1B" w:rsidRDefault="003C3052" w:rsidP="00804BA4">
      <w:pPr>
        <w:pStyle w:val="Heading1"/>
        <w:spacing w:before="240" w:after="240" w:line="360" w:lineRule="auto"/>
        <w:ind w:firstLine="851"/>
        <w:jc w:val="both"/>
        <w:rPr>
          <w:rStyle w:val="markedcontent"/>
          <w:rFonts w:ascii="Times New Roman" w:hAnsi="Times New Roman" w:cs="Times New Roman"/>
          <w:color w:val="auto"/>
          <w:sz w:val="24"/>
          <w:szCs w:val="24"/>
        </w:rPr>
      </w:pPr>
      <w:bookmarkStart w:id="12" w:name="_Toc121601538"/>
      <w:r w:rsidRPr="00E76F1B">
        <w:rPr>
          <w:rStyle w:val="markedcontent"/>
          <w:rFonts w:ascii="Times New Roman" w:hAnsi="Times New Roman" w:cs="Times New Roman"/>
          <w:color w:val="auto"/>
          <w:sz w:val="24"/>
          <w:szCs w:val="24"/>
        </w:rPr>
        <w:lastRenderedPageBreak/>
        <w:t xml:space="preserve">3. </w:t>
      </w:r>
      <w:r w:rsidR="009E3D8E" w:rsidRPr="00E76F1B">
        <w:rPr>
          <w:rStyle w:val="markedcontent"/>
          <w:rFonts w:ascii="Times New Roman" w:hAnsi="Times New Roman" w:cs="Times New Roman"/>
          <w:color w:val="auto"/>
          <w:sz w:val="24"/>
          <w:szCs w:val="24"/>
        </w:rPr>
        <w:t>Настройка программы</w:t>
      </w:r>
      <w:bookmarkEnd w:id="12"/>
    </w:p>
    <w:p w:rsidR="009E3D8E" w:rsidRPr="00E76F1B" w:rsidRDefault="003C3052" w:rsidP="003C3052">
      <w:pPr>
        <w:pStyle w:val="Heading2"/>
        <w:spacing w:before="240" w:after="360" w:line="360" w:lineRule="auto"/>
        <w:ind w:firstLine="851"/>
        <w:jc w:val="both"/>
        <w:rPr>
          <w:rStyle w:val="markedcontent"/>
          <w:rFonts w:ascii="Times New Roman" w:hAnsi="Times New Roman" w:cs="Times New Roman"/>
          <w:color w:val="auto"/>
          <w:sz w:val="24"/>
          <w:szCs w:val="24"/>
        </w:rPr>
      </w:pPr>
      <w:bookmarkStart w:id="13" w:name="_Toc121601539"/>
      <w:r w:rsidRPr="00E76F1B">
        <w:rPr>
          <w:rStyle w:val="markedcontent"/>
          <w:rFonts w:ascii="Times New Roman" w:hAnsi="Times New Roman" w:cs="Times New Roman"/>
          <w:color w:val="auto"/>
          <w:sz w:val="24"/>
          <w:szCs w:val="24"/>
        </w:rPr>
        <w:t xml:space="preserve">3.1 </w:t>
      </w:r>
      <w:r w:rsidR="009E3D8E" w:rsidRPr="00E76F1B">
        <w:rPr>
          <w:rStyle w:val="markedcontent"/>
          <w:rFonts w:ascii="Times New Roman" w:hAnsi="Times New Roman" w:cs="Times New Roman"/>
          <w:color w:val="auto"/>
          <w:sz w:val="24"/>
          <w:szCs w:val="24"/>
        </w:rPr>
        <w:t>Настройка на состав технических средств</w:t>
      </w:r>
      <w:bookmarkEnd w:id="13"/>
    </w:p>
    <w:p w:rsidR="009E3D8E" w:rsidRPr="00E76F1B" w:rsidRDefault="009E3D8E" w:rsidP="003C3052">
      <w:pPr>
        <w:pStyle w:val="ListParagraph"/>
        <w:tabs>
          <w:tab w:val="left" w:pos="561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76F1B">
        <w:rPr>
          <w:rFonts w:ascii="Times New Roman" w:hAnsi="Times New Roman" w:cs="Times New Roman"/>
          <w:sz w:val="24"/>
          <w:szCs w:val="24"/>
        </w:rPr>
        <w:t>Настройка не требуется</w:t>
      </w:r>
      <w:r w:rsidR="003C3052" w:rsidRPr="00E76F1B">
        <w:rPr>
          <w:rFonts w:ascii="Times New Roman" w:hAnsi="Times New Roman" w:cs="Times New Roman"/>
          <w:sz w:val="24"/>
          <w:szCs w:val="24"/>
        </w:rPr>
        <w:t>.</w:t>
      </w:r>
    </w:p>
    <w:p w:rsidR="009E3D8E" w:rsidRPr="00E76F1B" w:rsidRDefault="003C3052" w:rsidP="003C3052">
      <w:pPr>
        <w:pStyle w:val="Heading2"/>
        <w:spacing w:before="240" w:after="360" w:line="360" w:lineRule="auto"/>
        <w:ind w:firstLine="851"/>
        <w:jc w:val="both"/>
        <w:rPr>
          <w:rStyle w:val="markedcontent"/>
          <w:rFonts w:ascii="Times New Roman" w:hAnsi="Times New Roman" w:cs="Times New Roman"/>
          <w:color w:val="auto"/>
          <w:sz w:val="24"/>
          <w:szCs w:val="24"/>
        </w:rPr>
      </w:pPr>
      <w:bookmarkStart w:id="14" w:name="_Toc121601540"/>
      <w:r w:rsidRPr="00E76F1B">
        <w:rPr>
          <w:rStyle w:val="markedcontent"/>
          <w:rFonts w:ascii="Times New Roman" w:hAnsi="Times New Roman" w:cs="Times New Roman"/>
          <w:color w:val="auto"/>
          <w:sz w:val="24"/>
          <w:szCs w:val="24"/>
        </w:rPr>
        <w:t xml:space="preserve">3.2 </w:t>
      </w:r>
      <w:r w:rsidR="009E3D8E" w:rsidRPr="00E76F1B">
        <w:rPr>
          <w:rStyle w:val="markedcontent"/>
          <w:rFonts w:ascii="Times New Roman" w:hAnsi="Times New Roman" w:cs="Times New Roman"/>
          <w:color w:val="auto"/>
          <w:sz w:val="24"/>
          <w:szCs w:val="24"/>
        </w:rPr>
        <w:t>Настройка на состав программных средств</w:t>
      </w:r>
      <w:bookmarkEnd w:id="14"/>
    </w:p>
    <w:p w:rsidR="009E3D8E" w:rsidRPr="00E76F1B" w:rsidRDefault="009E3D8E" w:rsidP="003C3052">
      <w:pPr>
        <w:tabs>
          <w:tab w:val="left" w:pos="561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76F1B">
        <w:rPr>
          <w:rFonts w:ascii="Times New Roman" w:hAnsi="Times New Roman" w:cs="Times New Roman"/>
          <w:sz w:val="24"/>
          <w:szCs w:val="24"/>
        </w:rPr>
        <w:t>Настройка не требуется</w:t>
      </w:r>
      <w:r w:rsidR="00F45610" w:rsidRPr="00E76F1B">
        <w:rPr>
          <w:rFonts w:ascii="Times New Roman" w:hAnsi="Times New Roman" w:cs="Times New Roman"/>
          <w:sz w:val="24"/>
          <w:szCs w:val="24"/>
        </w:rPr>
        <w:t>.</w:t>
      </w:r>
    </w:p>
    <w:p w:rsidR="009E3D8E" w:rsidRPr="00E76F1B" w:rsidRDefault="009E3D8E" w:rsidP="009E3D8E">
      <w:pPr>
        <w:tabs>
          <w:tab w:val="left" w:pos="5613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9E3D8E" w:rsidRPr="00E76F1B" w:rsidRDefault="009E3D8E" w:rsidP="009E3D8E">
      <w:pPr>
        <w:tabs>
          <w:tab w:val="left" w:pos="5613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9E3D8E" w:rsidRPr="00E76F1B" w:rsidRDefault="009E3D8E" w:rsidP="009E3D8E">
      <w:pPr>
        <w:tabs>
          <w:tab w:val="left" w:pos="5613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9E3D8E" w:rsidRPr="00E76F1B" w:rsidRDefault="009E3D8E">
      <w:pPr>
        <w:rPr>
          <w:rFonts w:ascii="Times New Roman" w:hAnsi="Times New Roman" w:cs="Times New Roman"/>
          <w:sz w:val="24"/>
          <w:szCs w:val="24"/>
        </w:rPr>
      </w:pPr>
      <w:r w:rsidRPr="00E76F1B">
        <w:rPr>
          <w:rFonts w:ascii="Times New Roman" w:hAnsi="Times New Roman" w:cs="Times New Roman"/>
          <w:sz w:val="24"/>
          <w:szCs w:val="24"/>
        </w:rPr>
        <w:br w:type="page"/>
      </w:r>
    </w:p>
    <w:p w:rsidR="009E3D8E" w:rsidRPr="00E76F1B" w:rsidRDefault="00A1597F" w:rsidP="00804BA4">
      <w:pPr>
        <w:pStyle w:val="Heading1"/>
        <w:spacing w:before="240" w:after="240" w:line="360" w:lineRule="auto"/>
        <w:ind w:firstLine="851"/>
        <w:jc w:val="both"/>
        <w:rPr>
          <w:rStyle w:val="markedcontent"/>
          <w:rFonts w:ascii="Times New Roman" w:hAnsi="Times New Roman" w:cs="Times New Roman"/>
          <w:color w:val="auto"/>
          <w:sz w:val="24"/>
          <w:szCs w:val="24"/>
        </w:rPr>
      </w:pPr>
      <w:bookmarkStart w:id="15" w:name="_Toc121601541"/>
      <w:r w:rsidRPr="00E76F1B">
        <w:rPr>
          <w:rStyle w:val="markedcontent"/>
          <w:rFonts w:ascii="Times New Roman" w:hAnsi="Times New Roman" w:cs="Times New Roman"/>
          <w:color w:val="auto"/>
          <w:sz w:val="24"/>
          <w:szCs w:val="24"/>
        </w:rPr>
        <w:lastRenderedPageBreak/>
        <w:t xml:space="preserve">4. </w:t>
      </w:r>
      <w:r w:rsidR="009E3D8E" w:rsidRPr="00E76F1B">
        <w:rPr>
          <w:rStyle w:val="markedcontent"/>
          <w:rFonts w:ascii="Times New Roman" w:hAnsi="Times New Roman" w:cs="Times New Roman"/>
          <w:color w:val="auto"/>
          <w:sz w:val="24"/>
          <w:szCs w:val="24"/>
        </w:rPr>
        <w:t>Установка программы</w:t>
      </w:r>
      <w:bookmarkEnd w:id="15"/>
    </w:p>
    <w:p w:rsidR="00A1597F" w:rsidRPr="00E76F1B" w:rsidRDefault="00A1597F" w:rsidP="00A1597F">
      <w:pPr>
        <w:pStyle w:val="Heading2"/>
        <w:spacing w:before="240" w:after="360" w:line="360" w:lineRule="auto"/>
        <w:ind w:firstLine="851"/>
        <w:jc w:val="both"/>
        <w:rPr>
          <w:rStyle w:val="markedcontent"/>
          <w:rFonts w:ascii="Times New Roman" w:hAnsi="Times New Roman" w:cs="Times New Roman"/>
          <w:color w:val="auto"/>
          <w:sz w:val="24"/>
          <w:szCs w:val="24"/>
        </w:rPr>
      </w:pPr>
      <w:bookmarkStart w:id="16" w:name="_Toc121601542"/>
      <w:r w:rsidRPr="00E76F1B">
        <w:rPr>
          <w:rStyle w:val="markedcontent"/>
          <w:rFonts w:ascii="Times New Roman" w:hAnsi="Times New Roman" w:cs="Times New Roman"/>
          <w:color w:val="auto"/>
          <w:sz w:val="24"/>
          <w:szCs w:val="24"/>
        </w:rPr>
        <w:t xml:space="preserve">4.1 </w:t>
      </w:r>
      <w:r w:rsidR="009E3D8E" w:rsidRPr="00E76F1B">
        <w:rPr>
          <w:rStyle w:val="markedcontent"/>
          <w:rFonts w:ascii="Times New Roman" w:hAnsi="Times New Roman" w:cs="Times New Roman"/>
          <w:color w:val="auto"/>
          <w:sz w:val="24"/>
          <w:szCs w:val="24"/>
        </w:rPr>
        <w:t>Лицензионное соглашение</w:t>
      </w:r>
      <w:bookmarkEnd w:id="16"/>
    </w:p>
    <w:p w:rsidR="009E3D8E" w:rsidRPr="00804BA4" w:rsidRDefault="00B804B9" w:rsidP="00804BA4">
      <w:pPr>
        <w:spacing w:before="120" w:after="120" w:line="360" w:lineRule="auto"/>
        <w:ind w:firstLine="851"/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  <w:r w:rsidRPr="00804BA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DD7B99E" wp14:editId="17F8A9BC">
            <wp:extent cx="5729284" cy="6787152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0318" cy="680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D8E" w:rsidRPr="00804BA4" w:rsidRDefault="00804BA4" w:rsidP="00804BA4">
      <w:pPr>
        <w:pStyle w:val="Caption"/>
        <w:spacing w:before="120" w:after="120" w:line="360" w:lineRule="auto"/>
        <w:ind w:firstLine="851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>Р</w:t>
      </w:r>
      <w:r w:rsidR="00B804B9" w:rsidRPr="00804BA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исунок </w:t>
      </w:r>
      <w:r w:rsidR="00B804B9" w:rsidRPr="00804BA4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="00B804B9" w:rsidRPr="00804BA4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B804B9" w:rsidRPr="00804BA4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6B4C52" w:rsidRPr="00804BA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="00B804B9" w:rsidRPr="00804BA4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Л</w:t>
      </w:r>
      <w:r w:rsidR="00B804B9" w:rsidRPr="00804BA4">
        <w:rPr>
          <w:rFonts w:ascii="Times New Roman" w:hAnsi="Times New Roman" w:cs="Times New Roman"/>
          <w:b w:val="0"/>
          <w:color w:val="auto"/>
          <w:sz w:val="24"/>
          <w:szCs w:val="24"/>
        </w:rPr>
        <w:t>ицензионное соглашение "7-</w:t>
      </w:r>
      <w:r w:rsidR="00B804B9" w:rsidRPr="00804BA4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zip</w:t>
      </w:r>
      <w:r w:rsidR="00B804B9" w:rsidRPr="00804BA4">
        <w:rPr>
          <w:rFonts w:ascii="Times New Roman" w:hAnsi="Times New Roman" w:cs="Times New Roman"/>
          <w:b w:val="0"/>
          <w:color w:val="auto"/>
          <w:sz w:val="24"/>
          <w:szCs w:val="24"/>
        </w:rPr>
        <w:t>"</w:t>
      </w:r>
    </w:p>
    <w:p w:rsidR="00B804B9" w:rsidRPr="00E76F1B" w:rsidRDefault="00A1597F" w:rsidP="00A1597F">
      <w:pPr>
        <w:pStyle w:val="Heading2"/>
        <w:spacing w:before="240" w:after="360" w:line="360" w:lineRule="auto"/>
        <w:ind w:firstLine="851"/>
        <w:jc w:val="both"/>
        <w:rPr>
          <w:rStyle w:val="markedcontent"/>
          <w:rFonts w:ascii="Times New Roman" w:hAnsi="Times New Roman" w:cs="Times New Roman"/>
          <w:color w:val="auto"/>
          <w:sz w:val="24"/>
          <w:szCs w:val="24"/>
        </w:rPr>
      </w:pPr>
      <w:bookmarkStart w:id="17" w:name="_Toc121601543"/>
      <w:r w:rsidRPr="00E76F1B">
        <w:rPr>
          <w:rStyle w:val="markedcontent"/>
          <w:rFonts w:ascii="Times New Roman" w:hAnsi="Times New Roman" w:cs="Times New Roman"/>
          <w:color w:val="auto"/>
          <w:sz w:val="24"/>
          <w:szCs w:val="24"/>
        </w:rPr>
        <w:lastRenderedPageBreak/>
        <w:t>4.2. </w:t>
      </w:r>
      <w:r w:rsidR="00B804B9" w:rsidRPr="00E76F1B">
        <w:rPr>
          <w:rStyle w:val="markedcontent"/>
          <w:rFonts w:ascii="Times New Roman" w:hAnsi="Times New Roman" w:cs="Times New Roman"/>
          <w:color w:val="auto"/>
          <w:sz w:val="24"/>
          <w:szCs w:val="24"/>
        </w:rPr>
        <w:t>Инсталляция</w:t>
      </w:r>
      <w:r w:rsidRPr="00E76F1B">
        <w:rPr>
          <w:rStyle w:val="markedcontent"/>
          <w:rFonts w:ascii="Times New Roman" w:hAnsi="Times New Roman" w:cs="Times New Roman"/>
          <w:color w:val="auto"/>
          <w:sz w:val="24"/>
          <w:szCs w:val="24"/>
        </w:rPr>
        <w:t> </w:t>
      </w:r>
      <w:r w:rsidR="00B804B9" w:rsidRPr="00E76F1B">
        <w:rPr>
          <w:rStyle w:val="markedcontent"/>
          <w:rFonts w:ascii="Times New Roman" w:hAnsi="Times New Roman" w:cs="Times New Roman"/>
          <w:color w:val="auto"/>
          <w:sz w:val="24"/>
          <w:szCs w:val="24"/>
        </w:rPr>
        <w:t>специального</w:t>
      </w:r>
      <w:r w:rsidRPr="00E76F1B">
        <w:rPr>
          <w:rStyle w:val="markedcontent"/>
          <w:rFonts w:ascii="Times New Roman" w:hAnsi="Times New Roman" w:cs="Times New Roman"/>
          <w:color w:val="auto"/>
          <w:sz w:val="24"/>
          <w:szCs w:val="24"/>
        </w:rPr>
        <w:t> </w:t>
      </w:r>
      <w:r w:rsidR="00B804B9" w:rsidRPr="00E76F1B">
        <w:rPr>
          <w:rStyle w:val="markedcontent"/>
          <w:rFonts w:ascii="Times New Roman" w:hAnsi="Times New Roman" w:cs="Times New Roman"/>
          <w:color w:val="auto"/>
          <w:sz w:val="24"/>
          <w:szCs w:val="24"/>
        </w:rPr>
        <w:t>программного обеспечения</w:t>
      </w:r>
      <w:bookmarkEnd w:id="17"/>
    </w:p>
    <w:p w:rsidR="009455A1" w:rsidRPr="00E76F1B" w:rsidRDefault="00B804B9" w:rsidP="00A1597F">
      <w:pPr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Для установки специального программного обеспечения необходимо обладать</w:t>
      </w:r>
      <w:r w:rsidRPr="00E76F1B">
        <w:rPr>
          <w:rFonts w:ascii="Times New Roman" w:hAnsi="Times New Roman" w:cs="Times New Roman"/>
          <w:sz w:val="24"/>
          <w:szCs w:val="24"/>
        </w:rPr>
        <w:br/>
      </w: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правами Администратора.</w:t>
      </w:r>
    </w:p>
    <w:p w:rsidR="009455A1" w:rsidRPr="00E76F1B" w:rsidRDefault="009455A1" w:rsidP="00A1597F">
      <w:pPr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Есть 2 способа установки программы</w:t>
      </w:r>
      <w:r w:rsidRPr="00E76F1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:</w:t>
      </w:r>
    </w:p>
    <w:p w:rsidR="009455A1" w:rsidRPr="00E76F1B" w:rsidRDefault="009455A1" w:rsidP="00A1597F">
      <w:pPr>
        <w:pStyle w:val="ListParagraph"/>
        <w:numPr>
          <w:ilvl w:val="0"/>
          <w:numId w:val="11"/>
        </w:numPr>
        <w:spacing w:after="0" w:line="360" w:lineRule="auto"/>
        <w:ind w:left="0"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Скачать с сайта</w:t>
      </w:r>
    </w:p>
    <w:p w:rsidR="009455A1" w:rsidRPr="00E76F1B" w:rsidRDefault="009455A1" w:rsidP="00A1597F">
      <w:pPr>
        <w:pStyle w:val="ListParagraph"/>
        <w:numPr>
          <w:ilvl w:val="0"/>
          <w:numId w:val="11"/>
        </w:numPr>
        <w:spacing w:after="0" w:line="360" w:lineRule="auto"/>
        <w:ind w:left="0"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Скачать с диска</w:t>
      </w:r>
    </w:p>
    <w:p w:rsidR="009455A1" w:rsidRPr="00E76F1B" w:rsidRDefault="00B804B9" w:rsidP="00A159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Вставить диск с программным обеспечением в CD-ROM. В открывшемся окне</w:t>
      </w:r>
      <w:r w:rsidR="009455A1" w:rsidRPr="00E76F1B">
        <w:rPr>
          <w:rFonts w:ascii="Times New Roman" w:hAnsi="Times New Roman" w:cs="Times New Roman"/>
          <w:sz w:val="24"/>
          <w:szCs w:val="24"/>
        </w:rPr>
        <w:t xml:space="preserve"> </w:t>
      </w: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автозагрузки нажать кнопку «Установить», откроется окно</w:t>
      </w:r>
      <w:r w:rsidR="009455A1" w:rsidRPr="00E76F1B">
        <w:rPr>
          <w:rStyle w:val="markedcontent"/>
          <w:rFonts w:ascii="Times New Roman" w:hAnsi="Times New Roman" w:cs="Times New Roman"/>
          <w:sz w:val="24"/>
          <w:szCs w:val="24"/>
        </w:rPr>
        <w:t>.</w:t>
      </w:r>
      <w:r w:rsidR="009455A1" w:rsidRPr="00E76F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55A1" w:rsidRPr="00E76F1B" w:rsidRDefault="009455A1" w:rsidP="00A1597F">
      <w:pPr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Выбрать язык, который будет использоваться в процессе установки. Для этого</w:t>
      </w:r>
      <w:r w:rsidRPr="00E76F1B">
        <w:rPr>
          <w:rFonts w:ascii="Times New Roman" w:hAnsi="Times New Roman" w:cs="Times New Roman"/>
          <w:sz w:val="24"/>
          <w:szCs w:val="24"/>
        </w:rPr>
        <w:t xml:space="preserve"> </w:t>
      </w: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 xml:space="preserve">нажать на стрелку с права от строки. В выпадающем меню выбрать язык. </w:t>
      </w:r>
    </w:p>
    <w:p w:rsidR="009455A1" w:rsidRPr="00E76F1B" w:rsidRDefault="009455A1" w:rsidP="00A159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Далее,</w:t>
      </w:r>
      <w:r w:rsidRPr="00E76F1B">
        <w:rPr>
          <w:rFonts w:ascii="Times New Roman" w:hAnsi="Times New Roman" w:cs="Times New Roman"/>
          <w:sz w:val="24"/>
          <w:szCs w:val="24"/>
        </w:rPr>
        <w:t xml:space="preserve"> </w:t>
      </w: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нажать на кнопку «ОК» для запуска программы «Мастер установки». Кнопка</w:t>
      </w:r>
      <w:r w:rsidRPr="00E76F1B">
        <w:rPr>
          <w:rFonts w:ascii="Times New Roman" w:hAnsi="Times New Roman" w:cs="Times New Roman"/>
          <w:sz w:val="24"/>
          <w:szCs w:val="24"/>
        </w:rPr>
        <w:t xml:space="preserve"> </w:t>
      </w: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«Отмена» позволит закрыть данное окно.</w:t>
      </w:r>
      <w:r w:rsidRPr="00E76F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55A1" w:rsidRPr="00E76F1B" w:rsidRDefault="009455A1" w:rsidP="00A1597F">
      <w:pPr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Перед тем как запустить процесс установки программы, необходимо</w:t>
      </w:r>
      <w:r w:rsidRPr="00E76F1B">
        <w:rPr>
          <w:rFonts w:ascii="Times New Roman" w:hAnsi="Times New Roman" w:cs="Times New Roman"/>
          <w:sz w:val="24"/>
          <w:szCs w:val="24"/>
        </w:rPr>
        <w:t xml:space="preserve"> </w:t>
      </w: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внимательно ознакомиться с «Лицензионным соглашением», и в случае согласия,</w:t>
      </w:r>
      <w:r w:rsidRPr="00E76F1B">
        <w:rPr>
          <w:rFonts w:ascii="Times New Roman" w:hAnsi="Times New Roman" w:cs="Times New Roman"/>
          <w:sz w:val="24"/>
          <w:szCs w:val="24"/>
        </w:rPr>
        <w:t xml:space="preserve"> </w:t>
      </w: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 xml:space="preserve">нужно установить флаг в поле «Я принимаю условия соглашения». </w:t>
      </w:r>
    </w:p>
    <w:p w:rsidR="009455A1" w:rsidRPr="00E76F1B" w:rsidRDefault="009455A1" w:rsidP="00A159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Затем нажать</w:t>
      </w:r>
      <w:r w:rsidRPr="00E76F1B">
        <w:rPr>
          <w:rFonts w:ascii="Times New Roman" w:hAnsi="Times New Roman" w:cs="Times New Roman"/>
          <w:sz w:val="24"/>
          <w:szCs w:val="24"/>
        </w:rPr>
        <w:t xml:space="preserve"> </w:t>
      </w: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кнопку «Далее».</w:t>
      </w:r>
      <w:r w:rsidRPr="00E76F1B">
        <w:rPr>
          <w:rFonts w:ascii="Times New Roman" w:hAnsi="Times New Roman" w:cs="Times New Roman"/>
          <w:sz w:val="24"/>
          <w:szCs w:val="24"/>
        </w:rPr>
        <w:t xml:space="preserve"> </w:t>
      </w: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Затем, нужно указать путь установки. Нажать на кнопку «Обзор...». В</w:t>
      </w:r>
      <w:r w:rsidRPr="00E76F1B">
        <w:rPr>
          <w:rFonts w:ascii="Times New Roman" w:hAnsi="Times New Roman" w:cs="Times New Roman"/>
          <w:sz w:val="24"/>
          <w:szCs w:val="24"/>
        </w:rPr>
        <w:t xml:space="preserve"> </w:t>
      </w: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открывшемся окне выбрать путь и нажать «ОК». Нажать «Далее» для продолжения</w:t>
      </w:r>
      <w:r w:rsidRPr="00E76F1B">
        <w:rPr>
          <w:rFonts w:ascii="Times New Roman" w:hAnsi="Times New Roman" w:cs="Times New Roman"/>
          <w:sz w:val="24"/>
          <w:szCs w:val="24"/>
        </w:rPr>
        <w:t xml:space="preserve"> </w:t>
      </w: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настройки установки.</w:t>
      </w:r>
      <w:r w:rsidRPr="00E76F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04B9" w:rsidRPr="00E76F1B" w:rsidRDefault="009455A1" w:rsidP="00A1597F">
      <w:pPr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Проверить опции установки. Для изменения опций, нажать кнопку «Назад».</w:t>
      </w:r>
    </w:p>
    <w:p w:rsidR="009455A1" w:rsidRPr="00E76F1B" w:rsidRDefault="009455A1" w:rsidP="00A1597F">
      <w:pPr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Если все опции установлены правильно, нажмите на кнопку «Установить», при</w:t>
      </w:r>
      <w:r w:rsidRPr="00E76F1B">
        <w:rPr>
          <w:rFonts w:ascii="Times New Roman" w:hAnsi="Times New Roman" w:cs="Times New Roman"/>
          <w:sz w:val="24"/>
          <w:szCs w:val="24"/>
        </w:rPr>
        <w:t xml:space="preserve"> </w:t>
      </w: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этом начнется процесс установки специального программного обеспечения.</w:t>
      </w:r>
    </w:p>
    <w:p w:rsidR="009455A1" w:rsidRPr="00E76F1B" w:rsidRDefault="009455A1" w:rsidP="00A159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По окончании установки специального программного обеспечения нажмите на</w:t>
      </w:r>
      <w:r w:rsidRPr="00E76F1B">
        <w:rPr>
          <w:rFonts w:ascii="Times New Roman" w:hAnsi="Times New Roman" w:cs="Times New Roman"/>
          <w:sz w:val="24"/>
          <w:szCs w:val="24"/>
        </w:rPr>
        <w:t xml:space="preserve"> </w:t>
      </w: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кнопку «Завершить».</w:t>
      </w:r>
    </w:p>
    <w:p w:rsidR="009455A1" w:rsidRPr="00E76F1B" w:rsidRDefault="009455A1" w:rsidP="009455A1">
      <w:pPr>
        <w:rPr>
          <w:rFonts w:ascii="Times New Roman" w:hAnsi="Times New Roman" w:cs="Times New Roman"/>
          <w:sz w:val="24"/>
          <w:szCs w:val="24"/>
        </w:rPr>
      </w:pPr>
    </w:p>
    <w:p w:rsidR="009455A1" w:rsidRPr="00E76F1B" w:rsidRDefault="009455A1" w:rsidP="009455A1">
      <w:pPr>
        <w:rPr>
          <w:rFonts w:ascii="Times New Roman" w:hAnsi="Times New Roman" w:cs="Times New Roman"/>
          <w:sz w:val="24"/>
          <w:szCs w:val="24"/>
        </w:rPr>
      </w:pPr>
    </w:p>
    <w:p w:rsidR="009455A1" w:rsidRPr="00E76F1B" w:rsidRDefault="009455A1" w:rsidP="009455A1">
      <w:pPr>
        <w:rPr>
          <w:rFonts w:ascii="Times New Roman" w:hAnsi="Times New Roman" w:cs="Times New Roman"/>
          <w:sz w:val="24"/>
          <w:szCs w:val="24"/>
        </w:rPr>
      </w:pPr>
    </w:p>
    <w:p w:rsidR="009455A1" w:rsidRPr="00E76F1B" w:rsidRDefault="009455A1" w:rsidP="009455A1">
      <w:pPr>
        <w:rPr>
          <w:rFonts w:ascii="Times New Roman" w:hAnsi="Times New Roman" w:cs="Times New Roman"/>
          <w:sz w:val="24"/>
          <w:szCs w:val="24"/>
        </w:rPr>
      </w:pPr>
    </w:p>
    <w:p w:rsidR="009455A1" w:rsidRPr="00E76F1B" w:rsidRDefault="009455A1" w:rsidP="009455A1">
      <w:pPr>
        <w:rPr>
          <w:rFonts w:ascii="Times New Roman" w:hAnsi="Times New Roman" w:cs="Times New Roman"/>
          <w:sz w:val="24"/>
          <w:szCs w:val="24"/>
        </w:rPr>
      </w:pPr>
    </w:p>
    <w:p w:rsidR="009455A1" w:rsidRPr="00E76F1B" w:rsidRDefault="009455A1" w:rsidP="009455A1">
      <w:pPr>
        <w:tabs>
          <w:tab w:val="left" w:pos="3982"/>
        </w:tabs>
        <w:rPr>
          <w:rFonts w:ascii="Times New Roman" w:hAnsi="Times New Roman" w:cs="Times New Roman"/>
          <w:sz w:val="24"/>
          <w:szCs w:val="24"/>
        </w:rPr>
      </w:pPr>
      <w:r w:rsidRPr="00E76F1B">
        <w:rPr>
          <w:rFonts w:ascii="Times New Roman" w:hAnsi="Times New Roman" w:cs="Times New Roman"/>
          <w:sz w:val="24"/>
          <w:szCs w:val="24"/>
        </w:rPr>
        <w:tab/>
      </w:r>
    </w:p>
    <w:p w:rsidR="009455A1" w:rsidRPr="00E76F1B" w:rsidRDefault="009455A1" w:rsidP="009455A1">
      <w:pPr>
        <w:rPr>
          <w:rFonts w:ascii="Times New Roman" w:hAnsi="Times New Roman" w:cs="Times New Roman"/>
          <w:sz w:val="24"/>
          <w:szCs w:val="24"/>
        </w:rPr>
      </w:pPr>
      <w:r w:rsidRPr="00E76F1B">
        <w:rPr>
          <w:rFonts w:ascii="Times New Roman" w:hAnsi="Times New Roman" w:cs="Times New Roman"/>
          <w:sz w:val="24"/>
          <w:szCs w:val="24"/>
        </w:rPr>
        <w:br w:type="page"/>
      </w:r>
    </w:p>
    <w:p w:rsidR="009455A1" w:rsidRPr="00E76F1B" w:rsidRDefault="00A1597F" w:rsidP="00804BA4">
      <w:pPr>
        <w:pStyle w:val="Heading1"/>
        <w:spacing w:before="240" w:after="360" w:line="360" w:lineRule="auto"/>
        <w:ind w:firstLine="851"/>
        <w:jc w:val="both"/>
        <w:rPr>
          <w:rStyle w:val="markedcontent"/>
          <w:rFonts w:ascii="Times New Roman" w:hAnsi="Times New Roman" w:cs="Times New Roman"/>
          <w:color w:val="auto"/>
          <w:sz w:val="24"/>
          <w:szCs w:val="24"/>
        </w:rPr>
      </w:pPr>
      <w:bookmarkStart w:id="18" w:name="_Toc121601544"/>
      <w:r w:rsidRPr="00E76F1B">
        <w:rPr>
          <w:rStyle w:val="markedcontent"/>
          <w:rFonts w:ascii="Times New Roman" w:hAnsi="Times New Roman" w:cs="Times New Roman"/>
          <w:color w:val="auto"/>
          <w:sz w:val="24"/>
          <w:szCs w:val="24"/>
        </w:rPr>
        <w:lastRenderedPageBreak/>
        <w:t xml:space="preserve">5. </w:t>
      </w:r>
      <w:r w:rsidR="009455A1" w:rsidRPr="00E76F1B">
        <w:rPr>
          <w:rStyle w:val="markedcontent"/>
          <w:rFonts w:ascii="Times New Roman" w:hAnsi="Times New Roman" w:cs="Times New Roman"/>
          <w:color w:val="auto"/>
          <w:sz w:val="24"/>
          <w:szCs w:val="24"/>
        </w:rPr>
        <w:t>Проверка программы</w:t>
      </w:r>
      <w:bookmarkEnd w:id="18"/>
    </w:p>
    <w:p w:rsidR="009455A1" w:rsidRPr="00E76F1B" w:rsidRDefault="009455A1" w:rsidP="00804BA4">
      <w:pPr>
        <w:tabs>
          <w:tab w:val="left" w:pos="3982"/>
        </w:tabs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Для проверки работоспособности программного обеспечения необходимо</w:t>
      </w:r>
      <w:r w:rsidRPr="00E76F1B">
        <w:rPr>
          <w:rFonts w:ascii="Times New Roman" w:hAnsi="Times New Roman" w:cs="Times New Roman"/>
          <w:sz w:val="24"/>
          <w:szCs w:val="24"/>
        </w:rPr>
        <w:t xml:space="preserve"> </w:t>
      </w: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убедиться в том, что программа открывает, создает архивы.</w:t>
      </w:r>
    </w:p>
    <w:p w:rsidR="00ED0B9A" w:rsidRPr="00E76F1B" w:rsidRDefault="00ED0B9A" w:rsidP="00804BA4">
      <w:pPr>
        <w:pStyle w:val="Heading2"/>
        <w:spacing w:before="240" w:after="240" w:line="360" w:lineRule="auto"/>
        <w:ind w:firstLine="851"/>
        <w:jc w:val="both"/>
        <w:rPr>
          <w:rStyle w:val="markedcontent"/>
          <w:rFonts w:ascii="Times New Roman" w:hAnsi="Times New Roman" w:cs="Times New Roman"/>
          <w:color w:val="auto"/>
          <w:sz w:val="24"/>
          <w:szCs w:val="24"/>
        </w:rPr>
      </w:pPr>
      <w:bookmarkStart w:id="19" w:name="_Toc121601545"/>
      <w:r w:rsidRPr="00E76F1B">
        <w:rPr>
          <w:rStyle w:val="markedcontent"/>
          <w:rFonts w:ascii="Times New Roman" w:hAnsi="Times New Roman" w:cs="Times New Roman"/>
          <w:color w:val="auto"/>
          <w:sz w:val="24"/>
          <w:szCs w:val="24"/>
        </w:rPr>
        <w:t>5.1 </w:t>
      </w:r>
      <w:r w:rsidR="009455A1" w:rsidRPr="00E76F1B">
        <w:rPr>
          <w:rStyle w:val="markedcontent"/>
          <w:rFonts w:ascii="Times New Roman" w:hAnsi="Times New Roman" w:cs="Times New Roman"/>
          <w:color w:val="auto"/>
          <w:sz w:val="24"/>
          <w:szCs w:val="24"/>
        </w:rPr>
        <w:t>Описание</w:t>
      </w:r>
      <w:r w:rsidRPr="00E76F1B">
        <w:rPr>
          <w:rStyle w:val="markedcontent"/>
          <w:rFonts w:ascii="Times New Roman" w:hAnsi="Times New Roman" w:cs="Times New Roman"/>
          <w:color w:val="auto"/>
          <w:sz w:val="24"/>
          <w:szCs w:val="24"/>
        </w:rPr>
        <w:t> </w:t>
      </w:r>
      <w:r w:rsidR="009455A1" w:rsidRPr="00E76F1B">
        <w:rPr>
          <w:rStyle w:val="markedcontent"/>
          <w:rFonts w:ascii="Times New Roman" w:hAnsi="Times New Roman" w:cs="Times New Roman"/>
          <w:color w:val="auto"/>
          <w:sz w:val="24"/>
          <w:szCs w:val="24"/>
        </w:rPr>
        <w:t>способов</w:t>
      </w:r>
      <w:r w:rsidRPr="00E76F1B">
        <w:rPr>
          <w:rStyle w:val="markedcontent"/>
          <w:rFonts w:ascii="Times New Roman" w:hAnsi="Times New Roman" w:cs="Times New Roman"/>
          <w:color w:val="auto"/>
          <w:sz w:val="24"/>
          <w:szCs w:val="24"/>
        </w:rPr>
        <w:t> </w:t>
      </w:r>
      <w:r w:rsidR="009455A1" w:rsidRPr="00E76F1B">
        <w:rPr>
          <w:rStyle w:val="markedcontent"/>
          <w:rFonts w:ascii="Times New Roman" w:hAnsi="Times New Roman" w:cs="Times New Roman"/>
          <w:color w:val="auto"/>
          <w:sz w:val="24"/>
          <w:szCs w:val="24"/>
        </w:rPr>
        <w:t>проверки</w:t>
      </w:r>
      <w:bookmarkEnd w:id="19"/>
    </w:p>
    <w:p w:rsidR="006B4C52" w:rsidRPr="00E76F1B" w:rsidRDefault="00ED0B9A" w:rsidP="00804BA4">
      <w:pPr>
        <w:pStyle w:val="Heading3"/>
        <w:spacing w:before="240" w:after="36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bookmarkStart w:id="20" w:name="_Toc121601546"/>
      <w:r w:rsidRPr="00E76F1B">
        <w:rPr>
          <w:rStyle w:val="markedcontent"/>
          <w:rFonts w:ascii="Times New Roman" w:hAnsi="Times New Roman" w:cs="Times New Roman"/>
          <w:color w:val="auto"/>
          <w:sz w:val="24"/>
          <w:szCs w:val="24"/>
        </w:rPr>
        <w:t>5.1.1</w:t>
      </w:r>
      <w:r w:rsidR="009455A1" w:rsidRPr="00E76F1B">
        <w:rPr>
          <w:rStyle w:val="markedcontent"/>
          <w:rFonts w:ascii="Times New Roman" w:hAnsi="Times New Roman" w:cs="Times New Roman"/>
          <w:color w:val="auto"/>
          <w:sz w:val="24"/>
          <w:szCs w:val="24"/>
        </w:rPr>
        <w:t xml:space="preserve"> Проверка работоспособности программы</w:t>
      </w:r>
      <w:bookmarkEnd w:id="20"/>
    </w:p>
    <w:p w:rsidR="009455A1" w:rsidRPr="00E76F1B" w:rsidRDefault="009455A1" w:rsidP="00804BA4">
      <w:pPr>
        <w:tabs>
          <w:tab w:val="left" w:pos="3982"/>
        </w:tabs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Работоспособность «</w:t>
      </w:r>
      <w:r w:rsidR="00ED0B9A" w:rsidRPr="00E76F1B">
        <w:rPr>
          <w:rStyle w:val="markedcontent"/>
          <w:rFonts w:ascii="Times New Roman" w:hAnsi="Times New Roman" w:cs="Times New Roman"/>
          <w:sz w:val="24"/>
          <w:szCs w:val="24"/>
        </w:rPr>
        <w:t>7-</w:t>
      </w:r>
      <w:r w:rsidR="00ED0B9A" w:rsidRPr="00E76F1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zip</w:t>
      </w: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 xml:space="preserve">» проверяется </w:t>
      </w:r>
      <w:r w:rsidR="006B4C52" w:rsidRPr="00E76F1B">
        <w:rPr>
          <w:rStyle w:val="markedcontent"/>
          <w:rFonts w:ascii="Times New Roman" w:hAnsi="Times New Roman" w:cs="Times New Roman"/>
          <w:sz w:val="24"/>
          <w:szCs w:val="24"/>
        </w:rPr>
        <w:t>созданием архивов</w:t>
      </w:r>
    </w:p>
    <w:p w:rsidR="006B4C52" w:rsidRPr="00E76F1B" w:rsidRDefault="006B4C52" w:rsidP="00804BA4">
      <w:pPr>
        <w:pStyle w:val="Heading3"/>
        <w:spacing w:before="240" w:after="360" w:line="360" w:lineRule="auto"/>
        <w:ind w:firstLine="851"/>
        <w:jc w:val="both"/>
        <w:rPr>
          <w:rStyle w:val="markedcontent"/>
          <w:rFonts w:ascii="Times New Roman" w:hAnsi="Times New Roman" w:cs="Times New Roman"/>
          <w:color w:val="auto"/>
          <w:sz w:val="24"/>
          <w:szCs w:val="24"/>
        </w:rPr>
      </w:pPr>
      <w:bookmarkStart w:id="21" w:name="_Toc121601547"/>
      <w:r w:rsidRPr="00E76F1B">
        <w:rPr>
          <w:rStyle w:val="markedcontent"/>
          <w:rFonts w:ascii="Times New Roman" w:hAnsi="Times New Roman" w:cs="Times New Roman"/>
          <w:color w:val="auto"/>
          <w:sz w:val="24"/>
          <w:szCs w:val="24"/>
        </w:rPr>
        <w:t>5.1.2. Проверка на сообщение об ошибке</w:t>
      </w:r>
      <w:bookmarkEnd w:id="21"/>
    </w:p>
    <w:p w:rsidR="006B4C52" w:rsidRDefault="006B4C52" w:rsidP="00804BA4">
      <w:pPr>
        <w:tabs>
          <w:tab w:val="left" w:pos="3982"/>
        </w:tabs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В случае отсутствия какого-либо из установленных компонентов</w:t>
      </w:r>
      <w:r w:rsidRPr="00E76F1B">
        <w:rPr>
          <w:rFonts w:ascii="Times New Roman" w:hAnsi="Times New Roman" w:cs="Times New Roman"/>
          <w:sz w:val="24"/>
          <w:szCs w:val="24"/>
        </w:rPr>
        <w:t xml:space="preserve"> </w:t>
      </w: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программного обеспечения при запуске будет выведено сообщение операционной</w:t>
      </w:r>
      <w:r w:rsidRPr="00E76F1B">
        <w:rPr>
          <w:rFonts w:ascii="Times New Roman" w:hAnsi="Times New Roman" w:cs="Times New Roman"/>
          <w:sz w:val="24"/>
          <w:szCs w:val="24"/>
        </w:rPr>
        <w:t xml:space="preserve"> </w:t>
      </w: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системы о невозможности выполнения программы</w:t>
      </w:r>
      <w:r w:rsidR="00DE320D">
        <w:rPr>
          <w:rStyle w:val="markedcontent"/>
          <w:rFonts w:ascii="Times New Roman" w:hAnsi="Times New Roman" w:cs="Times New Roman"/>
          <w:sz w:val="24"/>
          <w:szCs w:val="24"/>
        </w:rPr>
        <w:t>.</w:t>
      </w:r>
    </w:p>
    <w:p w:rsidR="00DE320D" w:rsidRPr="00E76F1B" w:rsidRDefault="00DE320D" w:rsidP="00804BA4">
      <w:pPr>
        <w:tabs>
          <w:tab w:val="left" w:pos="3982"/>
        </w:tabs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ED0B9A" w:rsidRPr="00E76F1B" w:rsidRDefault="00ED0B9A" w:rsidP="00ED0B9A">
      <w:pPr>
        <w:tabs>
          <w:tab w:val="left" w:pos="3982"/>
        </w:tabs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ED0B9A" w:rsidRPr="00E76F1B" w:rsidRDefault="00ED0B9A" w:rsidP="00ED0B9A">
      <w:pPr>
        <w:tabs>
          <w:tab w:val="left" w:pos="3982"/>
        </w:tabs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ED0B9A" w:rsidRPr="00E76F1B" w:rsidRDefault="00ED0B9A" w:rsidP="00ED0B9A">
      <w:pPr>
        <w:tabs>
          <w:tab w:val="left" w:pos="3982"/>
        </w:tabs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ED0B9A" w:rsidRPr="00E76F1B" w:rsidRDefault="00ED0B9A" w:rsidP="00ED0B9A">
      <w:pPr>
        <w:tabs>
          <w:tab w:val="left" w:pos="3982"/>
        </w:tabs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ED0B9A" w:rsidRPr="00E76F1B" w:rsidRDefault="00ED0B9A" w:rsidP="00ED0B9A">
      <w:pPr>
        <w:tabs>
          <w:tab w:val="left" w:pos="3982"/>
        </w:tabs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ED0B9A" w:rsidRPr="00E76F1B" w:rsidRDefault="00ED0B9A" w:rsidP="00ED0B9A">
      <w:pPr>
        <w:tabs>
          <w:tab w:val="left" w:pos="3982"/>
        </w:tabs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ED0B9A" w:rsidRPr="00E76F1B" w:rsidRDefault="00ED0B9A" w:rsidP="00ED0B9A">
      <w:pPr>
        <w:tabs>
          <w:tab w:val="left" w:pos="3982"/>
        </w:tabs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ED0B9A" w:rsidRPr="00E76F1B" w:rsidRDefault="00ED0B9A" w:rsidP="00ED0B9A">
      <w:pPr>
        <w:tabs>
          <w:tab w:val="left" w:pos="3982"/>
        </w:tabs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ED0B9A" w:rsidRPr="00E76F1B" w:rsidRDefault="00ED0B9A" w:rsidP="00ED0B9A">
      <w:pPr>
        <w:tabs>
          <w:tab w:val="left" w:pos="3982"/>
        </w:tabs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ED0B9A" w:rsidRPr="00E76F1B" w:rsidRDefault="00ED0B9A" w:rsidP="00ED0B9A">
      <w:pPr>
        <w:tabs>
          <w:tab w:val="left" w:pos="3982"/>
        </w:tabs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ED0B9A" w:rsidRPr="00E76F1B" w:rsidRDefault="00ED0B9A" w:rsidP="00ED0B9A">
      <w:pPr>
        <w:tabs>
          <w:tab w:val="left" w:pos="3982"/>
        </w:tabs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ED0B9A" w:rsidRPr="00E76F1B" w:rsidRDefault="00ED0B9A" w:rsidP="00ED0B9A">
      <w:pPr>
        <w:tabs>
          <w:tab w:val="left" w:pos="3982"/>
        </w:tabs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ED0B9A" w:rsidRPr="00E76F1B" w:rsidRDefault="00ED0B9A" w:rsidP="00ED0B9A">
      <w:pPr>
        <w:tabs>
          <w:tab w:val="left" w:pos="3982"/>
        </w:tabs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ED0B9A" w:rsidRPr="00E76F1B" w:rsidRDefault="00ED0B9A" w:rsidP="00ED0B9A">
      <w:pPr>
        <w:tabs>
          <w:tab w:val="left" w:pos="3982"/>
        </w:tabs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ED0B9A" w:rsidRPr="00E76F1B" w:rsidRDefault="00ED0B9A" w:rsidP="00ED0B9A">
      <w:pPr>
        <w:tabs>
          <w:tab w:val="left" w:pos="3982"/>
        </w:tabs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ED0B9A" w:rsidRPr="00E76F1B" w:rsidRDefault="00ED0B9A" w:rsidP="00ED0B9A">
      <w:pPr>
        <w:tabs>
          <w:tab w:val="left" w:pos="3982"/>
        </w:tabs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ED0B9A" w:rsidRPr="00E76F1B" w:rsidRDefault="00ED0B9A" w:rsidP="00ED0B9A">
      <w:pPr>
        <w:tabs>
          <w:tab w:val="left" w:pos="3982"/>
        </w:tabs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6B4C52" w:rsidRPr="00E76F1B" w:rsidRDefault="006B4C52" w:rsidP="00ED0B9A">
      <w:pPr>
        <w:pStyle w:val="ListParagraph"/>
        <w:numPr>
          <w:ilvl w:val="0"/>
          <w:numId w:val="33"/>
        </w:numPr>
        <w:spacing w:before="240" w:after="360" w:line="360" w:lineRule="auto"/>
        <w:ind w:left="0" w:firstLine="851"/>
        <w:contextualSpacing w:val="0"/>
        <w:jc w:val="both"/>
        <w:outlineLvl w:val="0"/>
        <w:rPr>
          <w:rStyle w:val="markedcontent"/>
          <w:rFonts w:ascii="Times New Roman" w:hAnsi="Times New Roman" w:cs="Times New Roman"/>
          <w:b/>
          <w:sz w:val="24"/>
          <w:szCs w:val="24"/>
        </w:rPr>
      </w:pPr>
      <w:bookmarkStart w:id="22" w:name="_Toc121601548"/>
      <w:r w:rsidRPr="00E76F1B">
        <w:rPr>
          <w:rStyle w:val="markedcontent"/>
          <w:rFonts w:ascii="Times New Roman" w:hAnsi="Times New Roman" w:cs="Times New Roman"/>
          <w:b/>
          <w:sz w:val="24"/>
          <w:szCs w:val="24"/>
        </w:rPr>
        <w:lastRenderedPageBreak/>
        <w:t>Сообщения системному программисту</w:t>
      </w:r>
      <w:bookmarkEnd w:id="22"/>
    </w:p>
    <w:p w:rsidR="006B4C52" w:rsidRPr="00E76F1B" w:rsidRDefault="006B4C52" w:rsidP="00ED0B9A">
      <w:pPr>
        <w:tabs>
          <w:tab w:val="left" w:pos="3982"/>
        </w:tabs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Во время установки специального программного обеспечения может быть</w:t>
      </w:r>
      <w:r w:rsidRPr="00E76F1B">
        <w:rPr>
          <w:rFonts w:ascii="Times New Roman" w:hAnsi="Times New Roman" w:cs="Times New Roman"/>
          <w:sz w:val="24"/>
          <w:szCs w:val="24"/>
        </w:rPr>
        <w:t xml:space="preserve"> </w:t>
      </w: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выведено следующее сообщение</w:t>
      </w:r>
      <w:r w:rsidR="000C4D51" w:rsidRPr="00E76F1B">
        <w:rPr>
          <w:rStyle w:val="markedcontent"/>
          <w:rFonts w:ascii="Times New Roman" w:hAnsi="Times New Roman" w:cs="Times New Roman"/>
          <w:sz w:val="24"/>
          <w:szCs w:val="24"/>
        </w:rPr>
        <w:t>.</w:t>
      </w:r>
    </w:p>
    <w:p w:rsidR="006B4C52" w:rsidRPr="00E76F1B" w:rsidRDefault="006B4C52" w:rsidP="00DE320D">
      <w:pPr>
        <w:keepNext/>
        <w:tabs>
          <w:tab w:val="left" w:pos="3982"/>
        </w:tabs>
        <w:spacing w:before="120" w:after="12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E76F1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2237C15" wp14:editId="365C0B05">
            <wp:extent cx="5038530" cy="2743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74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C52" w:rsidRPr="00DE320D" w:rsidRDefault="00DE320D" w:rsidP="00DE320D">
      <w:pPr>
        <w:pStyle w:val="Caption"/>
        <w:spacing w:before="120" w:after="120" w:line="360" w:lineRule="auto"/>
        <w:ind w:firstLine="851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>Р</w:t>
      </w:r>
      <w:r w:rsidR="006B4C52" w:rsidRPr="00DE320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исунок </w:t>
      </w:r>
      <w:r w:rsidR="006B4C52" w:rsidRPr="00DE320D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="006B4C52" w:rsidRPr="00DE320D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6B4C52" w:rsidRPr="00DE320D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6B4C52" w:rsidRPr="00DE320D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2</w:t>
      </w:r>
      <w:r w:rsidR="006B4C52" w:rsidRPr="00DE320D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="006B4C52" w:rsidRPr="00DE320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С</w:t>
      </w:r>
      <w:r w:rsidR="006B4C52" w:rsidRPr="00DE320D">
        <w:rPr>
          <w:rFonts w:ascii="Times New Roman" w:hAnsi="Times New Roman" w:cs="Times New Roman"/>
          <w:b w:val="0"/>
          <w:color w:val="auto"/>
          <w:sz w:val="24"/>
          <w:szCs w:val="24"/>
        </w:rPr>
        <w:t>ообщение об ошибке</w:t>
      </w:r>
    </w:p>
    <w:p w:rsidR="006B4C52" w:rsidRPr="00E76F1B" w:rsidRDefault="006B4C52" w:rsidP="00ED0B9A">
      <w:pPr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Рекомендуется нажать на «Повторить» для повторной попытки чтения</w:t>
      </w:r>
      <w:r w:rsidRPr="00E76F1B">
        <w:rPr>
          <w:rFonts w:ascii="Times New Roman" w:hAnsi="Times New Roman" w:cs="Times New Roman"/>
          <w:sz w:val="24"/>
          <w:szCs w:val="24"/>
        </w:rPr>
        <w:t xml:space="preserve"> </w:t>
      </w: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исходного файла установки, кнопка «Пропустить» пропускает установку указанного</w:t>
      </w:r>
      <w:r w:rsidRPr="00E76F1B">
        <w:rPr>
          <w:rFonts w:ascii="Times New Roman" w:hAnsi="Times New Roman" w:cs="Times New Roman"/>
          <w:sz w:val="24"/>
          <w:szCs w:val="24"/>
        </w:rPr>
        <w:t xml:space="preserve"> </w:t>
      </w: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файла (не рекомендуется) и кнопка «Прервать» прекращает процесс установки</w:t>
      </w:r>
      <w:r w:rsidRPr="00E76F1B">
        <w:rPr>
          <w:rFonts w:ascii="Times New Roman" w:hAnsi="Times New Roman" w:cs="Times New Roman"/>
          <w:sz w:val="24"/>
          <w:szCs w:val="24"/>
        </w:rPr>
        <w:br/>
      </w: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программы.</w:t>
      </w:r>
    </w:p>
    <w:p w:rsidR="006B4C52" w:rsidRPr="00E76F1B" w:rsidRDefault="006B4C52" w:rsidP="00ED0B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В случае невозможности самостоятельного устранения возникающей ошибки</w:t>
      </w:r>
      <w:r w:rsidRPr="00E76F1B">
        <w:rPr>
          <w:rFonts w:ascii="Times New Roman" w:hAnsi="Times New Roman" w:cs="Times New Roman"/>
          <w:sz w:val="24"/>
          <w:szCs w:val="24"/>
        </w:rPr>
        <w:br/>
      </w: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установки программы следует обратиться к разработчику и действовать в</w:t>
      </w:r>
      <w:r w:rsidRPr="00E76F1B">
        <w:rPr>
          <w:rFonts w:ascii="Times New Roman" w:hAnsi="Times New Roman" w:cs="Times New Roman"/>
          <w:sz w:val="24"/>
          <w:szCs w:val="24"/>
        </w:rPr>
        <w:br/>
      </w:r>
      <w:r w:rsidRPr="00E76F1B">
        <w:rPr>
          <w:rStyle w:val="markedcontent"/>
          <w:rFonts w:ascii="Times New Roman" w:hAnsi="Times New Roman" w:cs="Times New Roman"/>
          <w:sz w:val="24"/>
          <w:szCs w:val="24"/>
        </w:rPr>
        <w:t>соответствии с его указаниям.</w:t>
      </w:r>
    </w:p>
    <w:sectPr w:rsidR="006B4C52" w:rsidRPr="00E76F1B" w:rsidSect="007E34D9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3561" w:rsidRDefault="00A93561" w:rsidP="007E34D9">
      <w:pPr>
        <w:spacing w:after="0" w:line="240" w:lineRule="auto"/>
      </w:pPr>
      <w:r>
        <w:separator/>
      </w:r>
    </w:p>
  </w:endnote>
  <w:endnote w:type="continuationSeparator" w:id="0">
    <w:p w:rsidR="00A93561" w:rsidRDefault="00A93561" w:rsidP="007E3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3561" w:rsidRDefault="00A93561" w:rsidP="007E34D9">
      <w:pPr>
        <w:spacing w:after="0" w:line="240" w:lineRule="auto"/>
      </w:pPr>
      <w:r>
        <w:separator/>
      </w:r>
    </w:p>
  </w:footnote>
  <w:footnote w:type="continuationSeparator" w:id="0">
    <w:p w:rsidR="00A93561" w:rsidRDefault="00A93561" w:rsidP="007E3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32268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9455A1" w:rsidRDefault="009455A1" w:rsidP="007E34D9">
        <w:pPr>
          <w:pStyle w:val="Header"/>
          <w:spacing w:before="120" w:after="120" w:line="360" w:lineRule="auto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E34D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E34D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7E34D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E320D">
          <w:rPr>
            <w:rFonts w:ascii="Times New Roman" w:hAnsi="Times New Roman" w:cs="Times New Roman"/>
            <w:noProof/>
            <w:sz w:val="24"/>
            <w:szCs w:val="24"/>
          </w:rPr>
          <w:t>12</w:t>
        </w:r>
        <w:r w:rsidRPr="007E34D9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:rsidR="009455A1" w:rsidRPr="007E34D9" w:rsidRDefault="009455A1" w:rsidP="001714BC">
        <w:pPr>
          <w:pStyle w:val="Header"/>
          <w:spacing w:line="360" w:lineRule="auto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АКВТ09.02.07</w:t>
        </w:r>
      </w:p>
    </w:sdtContent>
  </w:sdt>
  <w:p w:rsidR="009455A1" w:rsidRDefault="009455A1" w:rsidP="007E34D9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F6AD1"/>
    <w:multiLevelType w:val="multilevel"/>
    <w:tmpl w:val="433CAC1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" w15:restartNumberingAfterBreak="0">
    <w:nsid w:val="0751698B"/>
    <w:multiLevelType w:val="multilevel"/>
    <w:tmpl w:val="B06C984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" w15:restartNumberingAfterBreak="0">
    <w:nsid w:val="0D965A90"/>
    <w:multiLevelType w:val="hybridMultilevel"/>
    <w:tmpl w:val="B7CCA1D4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44F23"/>
    <w:multiLevelType w:val="hybridMultilevel"/>
    <w:tmpl w:val="7AB61AE2"/>
    <w:lvl w:ilvl="0" w:tplc="64A4574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3E5A76"/>
    <w:multiLevelType w:val="multilevel"/>
    <w:tmpl w:val="4FB8A71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17D03725"/>
    <w:multiLevelType w:val="multilevel"/>
    <w:tmpl w:val="6D64F946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6" w15:restartNumberingAfterBreak="0">
    <w:nsid w:val="19296870"/>
    <w:multiLevelType w:val="hybridMultilevel"/>
    <w:tmpl w:val="AC2CB2D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470EA3"/>
    <w:multiLevelType w:val="hybridMultilevel"/>
    <w:tmpl w:val="6FACA92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05505C9"/>
    <w:multiLevelType w:val="hybridMultilevel"/>
    <w:tmpl w:val="1AB4AD5E"/>
    <w:lvl w:ilvl="0" w:tplc="64A4574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34430F6"/>
    <w:multiLevelType w:val="hybridMultilevel"/>
    <w:tmpl w:val="FB06C730"/>
    <w:lvl w:ilvl="0" w:tplc="64A4574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504521E"/>
    <w:multiLevelType w:val="hybridMultilevel"/>
    <w:tmpl w:val="0BA6451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73F4981"/>
    <w:multiLevelType w:val="multilevel"/>
    <w:tmpl w:val="1AF6D74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2" w15:restartNumberingAfterBreak="0">
    <w:nsid w:val="293B74F6"/>
    <w:multiLevelType w:val="multilevel"/>
    <w:tmpl w:val="960E2F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3" w15:restartNumberingAfterBreak="0">
    <w:nsid w:val="2AB9454B"/>
    <w:multiLevelType w:val="hybridMultilevel"/>
    <w:tmpl w:val="FE8250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D955870"/>
    <w:multiLevelType w:val="multilevel"/>
    <w:tmpl w:val="34B6B2EC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" w15:restartNumberingAfterBreak="0">
    <w:nsid w:val="31E562D3"/>
    <w:multiLevelType w:val="hybridMultilevel"/>
    <w:tmpl w:val="3E0801C0"/>
    <w:lvl w:ilvl="0" w:tplc="02E4626C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AC02335"/>
    <w:multiLevelType w:val="multilevel"/>
    <w:tmpl w:val="04300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75" w:hanging="61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CF54EC9"/>
    <w:multiLevelType w:val="multilevel"/>
    <w:tmpl w:val="909A06B4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9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7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6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8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2520"/>
      </w:pPr>
      <w:rPr>
        <w:rFonts w:hint="default"/>
      </w:rPr>
    </w:lvl>
  </w:abstractNum>
  <w:abstractNum w:abstractNumId="18" w15:restartNumberingAfterBreak="0">
    <w:nsid w:val="3E7A160A"/>
    <w:multiLevelType w:val="hybridMultilevel"/>
    <w:tmpl w:val="77322B8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FF13E5A"/>
    <w:multiLevelType w:val="hybridMultilevel"/>
    <w:tmpl w:val="7FCAC842"/>
    <w:lvl w:ilvl="0" w:tplc="CBB2E77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53E27C4"/>
    <w:multiLevelType w:val="multilevel"/>
    <w:tmpl w:val="A9D24DA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1" w15:restartNumberingAfterBreak="0">
    <w:nsid w:val="47030B81"/>
    <w:multiLevelType w:val="multilevel"/>
    <w:tmpl w:val="F3C44E5A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5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6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84" w:hanging="2520"/>
      </w:pPr>
      <w:rPr>
        <w:rFonts w:hint="default"/>
      </w:rPr>
    </w:lvl>
  </w:abstractNum>
  <w:abstractNum w:abstractNumId="22" w15:restartNumberingAfterBreak="0">
    <w:nsid w:val="4B7B6116"/>
    <w:multiLevelType w:val="hybridMultilevel"/>
    <w:tmpl w:val="AE265E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F7A4FD1"/>
    <w:multiLevelType w:val="multilevel"/>
    <w:tmpl w:val="70A8456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sz w:val="22"/>
      </w:rPr>
    </w:lvl>
  </w:abstractNum>
  <w:abstractNum w:abstractNumId="24" w15:restartNumberingAfterBreak="0">
    <w:nsid w:val="54A16215"/>
    <w:multiLevelType w:val="hybridMultilevel"/>
    <w:tmpl w:val="FB34C4D2"/>
    <w:lvl w:ilvl="0" w:tplc="64A457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B502D6"/>
    <w:multiLevelType w:val="multilevel"/>
    <w:tmpl w:val="D6CA884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6" w15:restartNumberingAfterBreak="0">
    <w:nsid w:val="62D42B0F"/>
    <w:multiLevelType w:val="hybridMultilevel"/>
    <w:tmpl w:val="25A450F4"/>
    <w:lvl w:ilvl="0" w:tplc="64A4574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4902D6B"/>
    <w:multiLevelType w:val="hybridMultilevel"/>
    <w:tmpl w:val="B9E2AEF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AD1B28"/>
    <w:multiLevelType w:val="multilevel"/>
    <w:tmpl w:val="2D28A57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9" w15:restartNumberingAfterBreak="0">
    <w:nsid w:val="689746F3"/>
    <w:multiLevelType w:val="multilevel"/>
    <w:tmpl w:val="2EA00B88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0" w15:restartNumberingAfterBreak="0">
    <w:nsid w:val="690832BF"/>
    <w:multiLevelType w:val="hybridMultilevel"/>
    <w:tmpl w:val="6E54FCF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7C6DEA"/>
    <w:multiLevelType w:val="hybridMultilevel"/>
    <w:tmpl w:val="8A541CA2"/>
    <w:lvl w:ilvl="0" w:tplc="E496EFE4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A433ADA"/>
    <w:multiLevelType w:val="hybridMultilevel"/>
    <w:tmpl w:val="0B6EEADE"/>
    <w:lvl w:ilvl="0" w:tplc="64A457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24"/>
  </w:num>
  <w:num w:numId="4">
    <w:abstractNumId w:val="26"/>
  </w:num>
  <w:num w:numId="5">
    <w:abstractNumId w:val="9"/>
  </w:num>
  <w:num w:numId="6">
    <w:abstractNumId w:val="3"/>
  </w:num>
  <w:num w:numId="7">
    <w:abstractNumId w:val="6"/>
  </w:num>
  <w:num w:numId="8">
    <w:abstractNumId w:val="22"/>
  </w:num>
  <w:num w:numId="9">
    <w:abstractNumId w:val="13"/>
  </w:num>
  <w:num w:numId="10">
    <w:abstractNumId w:val="18"/>
  </w:num>
  <w:num w:numId="11">
    <w:abstractNumId w:val="30"/>
  </w:num>
  <w:num w:numId="12">
    <w:abstractNumId w:val="11"/>
  </w:num>
  <w:num w:numId="13">
    <w:abstractNumId w:val="1"/>
  </w:num>
  <w:num w:numId="14">
    <w:abstractNumId w:val="7"/>
  </w:num>
  <w:num w:numId="15">
    <w:abstractNumId w:val="8"/>
  </w:num>
  <w:num w:numId="16">
    <w:abstractNumId w:val="32"/>
  </w:num>
  <w:num w:numId="17">
    <w:abstractNumId w:val="0"/>
  </w:num>
  <w:num w:numId="18">
    <w:abstractNumId w:val="28"/>
  </w:num>
  <w:num w:numId="19">
    <w:abstractNumId w:val="20"/>
  </w:num>
  <w:num w:numId="20">
    <w:abstractNumId w:val="17"/>
  </w:num>
  <w:num w:numId="21">
    <w:abstractNumId w:val="12"/>
  </w:num>
  <w:num w:numId="22">
    <w:abstractNumId w:val="5"/>
  </w:num>
  <w:num w:numId="23">
    <w:abstractNumId w:val="4"/>
  </w:num>
  <w:num w:numId="24">
    <w:abstractNumId w:val="19"/>
  </w:num>
  <w:num w:numId="25">
    <w:abstractNumId w:val="27"/>
  </w:num>
  <w:num w:numId="26">
    <w:abstractNumId w:val="25"/>
  </w:num>
  <w:num w:numId="27">
    <w:abstractNumId w:val="29"/>
  </w:num>
  <w:num w:numId="28">
    <w:abstractNumId w:val="15"/>
  </w:num>
  <w:num w:numId="29">
    <w:abstractNumId w:val="21"/>
  </w:num>
  <w:num w:numId="30">
    <w:abstractNumId w:val="23"/>
  </w:num>
  <w:num w:numId="31">
    <w:abstractNumId w:val="31"/>
  </w:num>
  <w:num w:numId="32">
    <w:abstractNumId w:val="14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34D9"/>
    <w:rsid w:val="0009513A"/>
    <w:rsid w:val="000C4D51"/>
    <w:rsid w:val="0015175A"/>
    <w:rsid w:val="001714BC"/>
    <w:rsid w:val="001E5E59"/>
    <w:rsid w:val="002D3A54"/>
    <w:rsid w:val="002D693F"/>
    <w:rsid w:val="00390A6F"/>
    <w:rsid w:val="003C3052"/>
    <w:rsid w:val="004F45D5"/>
    <w:rsid w:val="00557BF1"/>
    <w:rsid w:val="0056692A"/>
    <w:rsid w:val="00690622"/>
    <w:rsid w:val="00691151"/>
    <w:rsid w:val="006B4C52"/>
    <w:rsid w:val="006D0EAE"/>
    <w:rsid w:val="006E04C6"/>
    <w:rsid w:val="006F1C3B"/>
    <w:rsid w:val="00784E71"/>
    <w:rsid w:val="007E34D9"/>
    <w:rsid w:val="00804BA4"/>
    <w:rsid w:val="00824461"/>
    <w:rsid w:val="008A5DDC"/>
    <w:rsid w:val="008C73A3"/>
    <w:rsid w:val="009455A1"/>
    <w:rsid w:val="00950101"/>
    <w:rsid w:val="009E3D8E"/>
    <w:rsid w:val="009E7469"/>
    <w:rsid w:val="00A1597F"/>
    <w:rsid w:val="00A93561"/>
    <w:rsid w:val="00AB728E"/>
    <w:rsid w:val="00B804B9"/>
    <w:rsid w:val="00D6561A"/>
    <w:rsid w:val="00DE320D"/>
    <w:rsid w:val="00E76F1B"/>
    <w:rsid w:val="00ED0B9A"/>
    <w:rsid w:val="00F45610"/>
    <w:rsid w:val="00F8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7585A4"/>
  <w15:docId w15:val="{FF01F508-9E0A-406D-A16E-A80FEE2CC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34D9"/>
  </w:style>
  <w:style w:type="paragraph" w:styleId="Heading1">
    <w:name w:val="heading 1"/>
    <w:basedOn w:val="Normal"/>
    <w:next w:val="Normal"/>
    <w:link w:val="Heading1Char"/>
    <w:uiPriority w:val="9"/>
    <w:qFormat/>
    <w:rsid w:val="002D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B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3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34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4D9"/>
  </w:style>
  <w:style w:type="paragraph" w:styleId="Footer">
    <w:name w:val="footer"/>
    <w:basedOn w:val="Normal"/>
    <w:link w:val="FooterChar"/>
    <w:uiPriority w:val="99"/>
    <w:unhideWhenUsed/>
    <w:rsid w:val="007E34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4D9"/>
  </w:style>
  <w:style w:type="paragraph" w:styleId="BalloonText">
    <w:name w:val="Balloon Text"/>
    <w:basedOn w:val="Normal"/>
    <w:link w:val="BalloonTextChar"/>
    <w:uiPriority w:val="99"/>
    <w:semiHidden/>
    <w:unhideWhenUsed/>
    <w:rsid w:val="007E3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4D9"/>
    <w:rPr>
      <w:rFonts w:ascii="Tahoma" w:hAnsi="Tahoma" w:cs="Tahoma"/>
      <w:sz w:val="16"/>
      <w:szCs w:val="16"/>
    </w:rPr>
  </w:style>
  <w:style w:type="character" w:customStyle="1" w:styleId="markedcontent">
    <w:name w:val="markedcontent"/>
    <w:basedOn w:val="DefaultParagraphFont"/>
    <w:rsid w:val="007E34D9"/>
  </w:style>
  <w:style w:type="paragraph" w:styleId="ListParagraph">
    <w:name w:val="List Paragraph"/>
    <w:basedOn w:val="Normal"/>
    <w:uiPriority w:val="34"/>
    <w:qFormat/>
    <w:rsid w:val="00D6561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804B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D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B9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0EAE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6D0E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0EA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D0EA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D0E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47DEB7-366E-45A4-AEE7-F9CA2396E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12</Pages>
  <Words>1520</Words>
  <Characters>8670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alex.senin.95@outlook.com</dc:creator>
  <cp:lastModifiedBy>home</cp:lastModifiedBy>
  <cp:revision>15</cp:revision>
  <dcterms:created xsi:type="dcterms:W3CDTF">2022-12-10T09:40:00Z</dcterms:created>
  <dcterms:modified xsi:type="dcterms:W3CDTF">2022-12-18T23:00:00Z</dcterms:modified>
</cp:coreProperties>
</file>